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1D6" w:rsidRDefault="004721D6" w:rsidP="004721D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</w:t>
      </w:r>
      <w:r w:rsidRPr="00090853">
        <w:rPr>
          <w:b/>
          <w:sz w:val="24"/>
          <w:szCs w:val="24"/>
        </w:rPr>
        <w:t xml:space="preserve">Логопед  МБОУ  </w:t>
      </w:r>
      <w:proofErr w:type="spellStart"/>
      <w:r w:rsidRPr="00090853">
        <w:rPr>
          <w:b/>
          <w:sz w:val="24"/>
          <w:szCs w:val="24"/>
        </w:rPr>
        <w:t>Новосёловской</w:t>
      </w:r>
      <w:proofErr w:type="spellEnd"/>
      <w:r w:rsidRPr="00090853">
        <w:rPr>
          <w:b/>
          <w:sz w:val="24"/>
          <w:szCs w:val="24"/>
        </w:rPr>
        <w:t xml:space="preserve">   общеобразовательной</w:t>
      </w:r>
      <w:r>
        <w:rPr>
          <w:b/>
          <w:sz w:val="24"/>
          <w:szCs w:val="24"/>
        </w:rPr>
        <w:t xml:space="preserve">    </w:t>
      </w:r>
    </w:p>
    <w:p w:rsidR="004721D6" w:rsidRDefault="004721D6" w:rsidP="004721D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</w:t>
      </w:r>
      <w:r w:rsidRPr="00090853">
        <w:rPr>
          <w:b/>
          <w:sz w:val="24"/>
          <w:szCs w:val="24"/>
        </w:rPr>
        <w:t xml:space="preserve">школы №5   </w:t>
      </w:r>
      <w:proofErr w:type="spellStart"/>
      <w:r w:rsidRPr="00090853">
        <w:rPr>
          <w:b/>
          <w:sz w:val="24"/>
          <w:szCs w:val="24"/>
        </w:rPr>
        <w:t>с.Новосёлова</w:t>
      </w:r>
      <w:proofErr w:type="spellEnd"/>
      <w:r w:rsidRPr="00090853">
        <w:rPr>
          <w:b/>
          <w:sz w:val="24"/>
          <w:szCs w:val="24"/>
        </w:rPr>
        <w:t xml:space="preserve"> Красноярского края</w:t>
      </w:r>
      <w:r w:rsidRPr="00BD1B50">
        <w:rPr>
          <w:b/>
          <w:sz w:val="24"/>
          <w:szCs w:val="24"/>
        </w:rPr>
        <w:t xml:space="preserve"> </w:t>
      </w:r>
    </w:p>
    <w:p w:rsidR="004721D6" w:rsidRDefault="004721D6" w:rsidP="004721D6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</w:t>
      </w:r>
      <w:r w:rsidRPr="00090853">
        <w:rPr>
          <w:b/>
          <w:sz w:val="24"/>
          <w:szCs w:val="24"/>
        </w:rPr>
        <w:t>Исаенко Тат</w:t>
      </w:r>
      <w:r>
        <w:rPr>
          <w:b/>
          <w:sz w:val="24"/>
          <w:szCs w:val="24"/>
        </w:rPr>
        <w:t>ьяна</w:t>
      </w:r>
      <w:r w:rsidRPr="0009085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Ивановна</w:t>
      </w:r>
    </w:p>
    <w:p w:rsidR="004721D6" w:rsidRDefault="004721D6" w:rsidP="004721D6">
      <w:pPr>
        <w:rPr>
          <w:b/>
          <w:sz w:val="24"/>
          <w:szCs w:val="24"/>
        </w:rPr>
      </w:pPr>
      <w:r>
        <w:rPr>
          <w:b/>
          <w:sz w:val="24"/>
          <w:szCs w:val="24"/>
        </w:rPr>
        <w:t>Из опыта работы</w:t>
      </w:r>
      <w:r w:rsidRPr="00090853">
        <w:rPr>
          <w:b/>
          <w:sz w:val="24"/>
          <w:szCs w:val="24"/>
        </w:rPr>
        <w:t xml:space="preserve">                                                                </w:t>
      </w:r>
      <w:r>
        <w:rPr>
          <w:b/>
          <w:sz w:val="24"/>
          <w:szCs w:val="24"/>
        </w:rPr>
        <w:t xml:space="preserve">           </w:t>
      </w:r>
      <w:r w:rsidRPr="00090853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</w:t>
      </w:r>
    </w:p>
    <w:p w:rsidR="004721D6" w:rsidRPr="00EB4C8A" w:rsidRDefault="004721D6" w:rsidP="004721D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EB4C8A">
        <w:rPr>
          <w:b/>
          <w:sz w:val="28"/>
          <w:szCs w:val="28"/>
        </w:rPr>
        <w:t xml:space="preserve"> «Развитие устной связной речи детей с ОНР на логопедических занятиях»</w:t>
      </w:r>
      <w:r>
        <w:rPr>
          <w:b/>
          <w:sz w:val="28"/>
          <w:szCs w:val="28"/>
        </w:rPr>
        <w:t xml:space="preserve">    (приёмы обучения рассказыванию).</w:t>
      </w:r>
    </w:p>
    <w:p w:rsidR="004721D6" w:rsidRPr="00C3605A" w:rsidRDefault="004721D6" w:rsidP="004721D6">
      <w:pPr>
        <w:rPr>
          <w:sz w:val="24"/>
          <w:szCs w:val="24"/>
        </w:rPr>
      </w:pPr>
      <w:r w:rsidRPr="00C3605A">
        <w:rPr>
          <w:sz w:val="24"/>
          <w:szCs w:val="24"/>
        </w:rPr>
        <w:t xml:space="preserve">          С  каждым годом среди учащихся, поступающих в 1 класс, есть дети с  общим недоразвитием речи (ОНР), которое представляет собой системное нарушение (недостаточную </w:t>
      </w:r>
      <w:proofErr w:type="spellStart"/>
      <w:r w:rsidRPr="00C3605A">
        <w:rPr>
          <w:sz w:val="24"/>
          <w:szCs w:val="24"/>
        </w:rPr>
        <w:t>сформированность</w:t>
      </w:r>
      <w:proofErr w:type="spellEnd"/>
      <w:r w:rsidRPr="00C3605A">
        <w:rPr>
          <w:sz w:val="24"/>
          <w:szCs w:val="24"/>
        </w:rPr>
        <w:t xml:space="preserve"> </w:t>
      </w:r>
      <w:proofErr w:type="spellStart"/>
      <w:r w:rsidRPr="00C3605A">
        <w:rPr>
          <w:sz w:val="24"/>
          <w:szCs w:val="24"/>
        </w:rPr>
        <w:t>фонетико</w:t>
      </w:r>
      <w:proofErr w:type="spellEnd"/>
      <w:r w:rsidRPr="00C3605A">
        <w:rPr>
          <w:sz w:val="24"/>
          <w:szCs w:val="24"/>
        </w:rPr>
        <w:t xml:space="preserve"> – фонематических и </w:t>
      </w:r>
      <w:proofErr w:type="spellStart"/>
      <w:r w:rsidRPr="00C3605A">
        <w:rPr>
          <w:sz w:val="24"/>
          <w:szCs w:val="24"/>
        </w:rPr>
        <w:t>лексико</w:t>
      </w:r>
      <w:proofErr w:type="spellEnd"/>
      <w:r w:rsidRPr="00C3605A">
        <w:rPr>
          <w:sz w:val="24"/>
          <w:szCs w:val="24"/>
        </w:rPr>
        <w:t xml:space="preserve"> – грамматических средств языка). Оно препятствует формированию их полноценной учебной деятельности.</w:t>
      </w:r>
    </w:p>
    <w:p w:rsidR="004721D6" w:rsidRPr="00C3605A" w:rsidRDefault="004721D6" w:rsidP="004721D6">
      <w:pPr>
        <w:rPr>
          <w:sz w:val="24"/>
          <w:szCs w:val="24"/>
        </w:rPr>
      </w:pPr>
      <w:r w:rsidRPr="00C3605A">
        <w:rPr>
          <w:sz w:val="24"/>
          <w:szCs w:val="24"/>
        </w:rPr>
        <w:t xml:space="preserve">         Детям с </w:t>
      </w:r>
      <w:r w:rsidRPr="00C3605A">
        <w:rPr>
          <w:b/>
          <w:sz w:val="24"/>
          <w:szCs w:val="24"/>
        </w:rPr>
        <w:t xml:space="preserve">ОНР </w:t>
      </w:r>
      <w:r w:rsidRPr="00C3605A">
        <w:rPr>
          <w:sz w:val="24"/>
          <w:szCs w:val="24"/>
        </w:rPr>
        <w:t xml:space="preserve">доступны более или менее развёрнутые связные высказывания в пределах </w:t>
      </w:r>
      <w:r w:rsidRPr="00C3605A">
        <w:rPr>
          <w:b/>
          <w:i/>
          <w:sz w:val="24"/>
          <w:szCs w:val="24"/>
        </w:rPr>
        <w:t>обиходно – бытовой тематики.</w:t>
      </w:r>
      <w:r w:rsidRPr="00C3605A">
        <w:rPr>
          <w:sz w:val="24"/>
          <w:szCs w:val="24"/>
        </w:rPr>
        <w:t xml:space="preserve">  А связные самостоятельные высказывания в процессе </w:t>
      </w:r>
      <w:r w:rsidRPr="00C3605A">
        <w:rPr>
          <w:b/>
          <w:sz w:val="24"/>
          <w:szCs w:val="24"/>
        </w:rPr>
        <w:t>учебной деятельности</w:t>
      </w:r>
      <w:r w:rsidRPr="00C3605A">
        <w:rPr>
          <w:sz w:val="24"/>
          <w:szCs w:val="24"/>
        </w:rPr>
        <w:t xml:space="preserve"> вызывают у них определённые трудности и характеризуются фрагментарностью, недостаточной связностью и логичностью, а некоторые из них совсем не владеют  </w:t>
      </w:r>
      <w:r w:rsidRPr="00C3605A">
        <w:rPr>
          <w:b/>
          <w:i/>
          <w:sz w:val="24"/>
          <w:szCs w:val="24"/>
        </w:rPr>
        <w:t>речевой коммуникацией.</w:t>
      </w:r>
      <w:r w:rsidRPr="00C3605A">
        <w:rPr>
          <w:sz w:val="24"/>
          <w:szCs w:val="24"/>
        </w:rPr>
        <w:t xml:space="preserve">  Ученики с ОНР затрудняются  в построении связной монологической речи. При пересказах они не умеют последовательно и достаточно точно и полно излагать свои мысли, что обусловлено </w:t>
      </w:r>
      <w:proofErr w:type="spellStart"/>
      <w:r w:rsidRPr="00C3605A">
        <w:rPr>
          <w:sz w:val="24"/>
          <w:szCs w:val="24"/>
        </w:rPr>
        <w:t>несформированностью</w:t>
      </w:r>
      <w:proofErr w:type="spellEnd"/>
      <w:r w:rsidRPr="00C3605A">
        <w:rPr>
          <w:sz w:val="24"/>
          <w:szCs w:val="24"/>
        </w:rPr>
        <w:t xml:space="preserve">  внутренней речи, не могут делать сообщение на заданную тему, не знают, о чём следует рассказать, какие слова в нём употреблять,  в какой последов</w:t>
      </w:r>
      <w:r>
        <w:rPr>
          <w:sz w:val="24"/>
          <w:szCs w:val="24"/>
        </w:rPr>
        <w:t xml:space="preserve">ательности,  как их связывать, некоторые </w:t>
      </w:r>
      <w:r w:rsidRPr="00C3605A">
        <w:rPr>
          <w:sz w:val="24"/>
          <w:szCs w:val="24"/>
        </w:rPr>
        <w:t xml:space="preserve">ученики опускают </w:t>
      </w:r>
      <w:r>
        <w:rPr>
          <w:sz w:val="24"/>
          <w:szCs w:val="24"/>
        </w:rPr>
        <w:t xml:space="preserve">предлоги </w:t>
      </w:r>
      <w:r w:rsidRPr="00C3605A">
        <w:rPr>
          <w:sz w:val="24"/>
          <w:szCs w:val="24"/>
        </w:rPr>
        <w:t xml:space="preserve">или </w:t>
      </w:r>
      <w:r>
        <w:rPr>
          <w:sz w:val="24"/>
          <w:szCs w:val="24"/>
        </w:rPr>
        <w:t xml:space="preserve">неправильно  их используют.  </w:t>
      </w:r>
      <w:r w:rsidRPr="00C3605A">
        <w:rPr>
          <w:sz w:val="24"/>
          <w:szCs w:val="24"/>
        </w:rPr>
        <w:t xml:space="preserve">Овладение связной речью осуществляется со значительными трудностями,  которые без специальной помощи  </w:t>
      </w:r>
      <w:r w:rsidRPr="00C3605A">
        <w:rPr>
          <w:b/>
          <w:i/>
          <w:sz w:val="24"/>
          <w:szCs w:val="24"/>
        </w:rPr>
        <w:t xml:space="preserve">возрастают </w:t>
      </w:r>
      <w:r w:rsidRPr="00C3605A">
        <w:rPr>
          <w:b/>
          <w:sz w:val="24"/>
          <w:szCs w:val="24"/>
        </w:rPr>
        <w:t xml:space="preserve"> </w:t>
      </w:r>
      <w:r w:rsidRPr="00C3605A">
        <w:rPr>
          <w:sz w:val="24"/>
          <w:szCs w:val="24"/>
        </w:rPr>
        <w:t xml:space="preserve">в связи </w:t>
      </w:r>
      <w:r w:rsidRPr="00C3605A">
        <w:rPr>
          <w:b/>
          <w:sz w:val="24"/>
          <w:szCs w:val="24"/>
        </w:rPr>
        <w:t xml:space="preserve">с </w:t>
      </w:r>
      <w:r w:rsidRPr="00C3605A">
        <w:rPr>
          <w:b/>
          <w:i/>
          <w:sz w:val="24"/>
          <w:szCs w:val="24"/>
        </w:rPr>
        <w:t>усложнением</w:t>
      </w:r>
      <w:r w:rsidRPr="00C3605A">
        <w:rPr>
          <w:sz w:val="24"/>
          <w:szCs w:val="24"/>
        </w:rPr>
        <w:t xml:space="preserve"> программного материала. </w:t>
      </w:r>
      <w:proofErr w:type="spellStart"/>
      <w:r w:rsidRPr="00C3605A">
        <w:rPr>
          <w:sz w:val="24"/>
          <w:szCs w:val="24"/>
        </w:rPr>
        <w:t>Неуспешность</w:t>
      </w:r>
      <w:proofErr w:type="spellEnd"/>
      <w:r w:rsidRPr="00C3605A">
        <w:rPr>
          <w:sz w:val="24"/>
          <w:szCs w:val="24"/>
        </w:rPr>
        <w:t xml:space="preserve"> этих  школьников  при усвоении родному языку общеобразовательной школы обусловлена  также недостаточной  </w:t>
      </w:r>
      <w:proofErr w:type="spellStart"/>
      <w:r w:rsidRPr="00C3605A">
        <w:rPr>
          <w:sz w:val="24"/>
          <w:szCs w:val="24"/>
        </w:rPr>
        <w:t>сформированностью</w:t>
      </w:r>
      <w:proofErr w:type="spellEnd"/>
      <w:r w:rsidRPr="00C3605A">
        <w:rPr>
          <w:sz w:val="24"/>
          <w:szCs w:val="24"/>
        </w:rPr>
        <w:t xml:space="preserve">  </w:t>
      </w:r>
      <w:r w:rsidRPr="00C3605A">
        <w:rPr>
          <w:b/>
          <w:sz w:val="24"/>
          <w:szCs w:val="24"/>
        </w:rPr>
        <w:t>психологических предпосылок</w:t>
      </w:r>
      <w:r w:rsidRPr="00C3605A">
        <w:rPr>
          <w:sz w:val="24"/>
          <w:szCs w:val="24"/>
        </w:rPr>
        <w:t xml:space="preserve">  и </w:t>
      </w:r>
      <w:r w:rsidRPr="00C3605A">
        <w:rPr>
          <w:b/>
          <w:sz w:val="24"/>
          <w:szCs w:val="24"/>
        </w:rPr>
        <w:t xml:space="preserve">коммуникативной  готовности </w:t>
      </w:r>
      <w:r w:rsidRPr="00C3605A">
        <w:rPr>
          <w:i/>
          <w:sz w:val="24"/>
          <w:szCs w:val="24"/>
        </w:rPr>
        <w:t xml:space="preserve"> к обучению</w:t>
      </w:r>
      <w:r w:rsidRPr="00C3605A">
        <w:rPr>
          <w:sz w:val="24"/>
          <w:szCs w:val="24"/>
        </w:rPr>
        <w:t>.</w:t>
      </w:r>
    </w:p>
    <w:p w:rsidR="004721D6" w:rsidRDefault="004721D6" w:rsidP="004721D6">
      <w:pPr>
        <w:rPr>
          <w:sz w:val="24"/>
          <w:szCs w:val="24"/>
        </w:rPr>
      </w:pPr>
      <w:r w:rsidRPr="00C3605A">
        <w:rPr>
          <w:sz w:val="24"/>
          <w:szCs w:val="24"/>
        </w:rPr>
        <w:t xml:space="preserve">    </w:t>
      </w:r>
      <w:r w:rsidRPr="00C3605A">
        <w:rPr>
          <w:b/>
          <w:sz w:val="24"/>
          <w:szCs w:val="24"/>
        </w:rPr>
        <w:t xml:space="preserve"> Я,  как логопед,  </w:t>
      </w:r>
      <w:r w:rsidRPr="00C3605A">
        <w:rPr>
          <w:b/>
          <w:i/>
          <w:sz w:val="24"/>
          <w:szCs w:val="24"/>
        </w:rPr>
        <w:t xml:space="preserve">предупреждая  неуспеваемость  </w:t>
      </w:r>
      <w:r w:rsidRPr="00C3605A">
        <w:rPr>
          <w:sz w:val="24"/>
          <w:szCs w:val="24"/>
        </w:rPr>
        <w:t xml:space="preserve">детей, обусловленную </w:t>
      </w:r>
      <w:r w:rsidRPr="00C3605A">
        <w:rPr>
          <w:b/>
          <w:sz w:val="24"/>
          <w:szCs w:val="24"/>
        </w:rPr>
        <w:t>речевым недоразвитием</w:t>
      </w:r>
      <w:r w:rsidRPr="00C3605A">
        <w:rPr>
          <w:sz w:val="24"/>
          <w:szCs w:val="24"/>
        </w:rPr>
        <w:t xml:space="preserve">, свою коррекционную работу подчиняю  специальным </w:t>
      </w:r>
      <w:r w:rsidRPr="00C3605A">
        <w:rPr>
          <w:b/>
          <w:sz w:val="24"/>
          <w:szCs w:val="24"/>
        </w:rPr>
        <w:t>требованиям:</w:t>
      </w:r>
      <w:r w:rsidRPr="00C3605A">
        <w:rPr>
          <w:b/>
          <w:i/>
          <w:sz w:val="24"/>
          <w:szCs w:val="24"/>
        </w:rPr>
        <w:t xml:space="preserve">                                                                                                               *побуждаю </w:t>
      </w:r>
      <w:r w:rsidRPr="00C3605A">
        <w:rPr>
          <w:sz w:val="24"/>
          <w:szCs w:val="24"/>
        </w:rPr>
        <w:t xml:space="preserve">детей </w:t>
      </w:r>
      <w:r w:rsidRPr="00C3605A">
        <w:rPr>
          <w:b/>
          <w:sz w:val="24"/>
          <w:szCs w:val="24"/>
        </w:rPr>
        <w:t>к речемыслительной активности</w:t>
      </w:r>
      <w:r w:rsidRPr="00C3605A">
        <w:rPr>
          <w:sz w:val="24"/>
          <w:szCs w:val="24"/>
        </w:rPr>
        <w:t xml:space="preserve"> в различных видах индивидуальной и коллективной учебной </w:t>
      </w:r>
      <w:r>
        <w:rPr>
          <w:sz w:val="24"/>
          <w:szCs w:val="24"/>
        </w:rPr>
        <w:t>деятельности, начиная с 1 этапа;</w:t>
      </w:r>
      <w:r w:rsidRPr="00C360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</w:t>
      </w:r>
      <w:r w:rsidRPr="00C3605A">
        <w:rPr>
          <w:b/>
          <w:sz w:val="24"/>
          <w:szCs w:val="24"/>
        </w:rPr>
        <w:t>*</w:t>
      </w:r>
      <w:r w:rsidRPr="00C3605A">
        <w:rPr>
          <w:b/>
          <w:i/>
          <w:sz w:val="24"/>
          <w:szCs w:val="24"/>
        </w:rPr>
        <w:t xml:space="preserve">одновременно  </w:t>
      </w:r>
      <w:r w:rsidRPr="00C3605A">
        <w:rPr>
          <w:sz w:val="24"/>
          <w:szCs w:val="24"/>
        </w:rPr>
        <w:t xml:space="preserve">работаю  </w:t>
      </w:r>
      <w:r w:rsidRPr="00C3605A">
        <w:rPr>
          <w:b/>
          <w:sz w:val="24"/>
          <w:szCs w:val="24"/>
        </w:rPr>
        <w:t>над всеми компонентами речевой системы</w:t>
      </w:r>
      <w:r w:rsidRPr="00C3605A">
        <w:rPr>
          <w:sz w:val="24"/>
          <w:szCs w:val="24"/>
        </w:rPr>
        <w:t xml:space="preserve">, начиная с 1 класса,  </w:t>
      </w:r>
      <w:r w:rsidRPr="00C3605A">
        <w:rPr>
          <w:b/>
          <w:sz w:val="24"/>
          <w:szCs w:val="24"/>
        </w:rPr>
        <w:t>при максимальной концентрации внимания на основной задаче каждого из этапов;</w:t>
      </w:r>
      <w:r w:rsidRPr="00C3605A">
        <w:rPr>
          <w:sz w:val="24"/>
          <w:szCs w:val="24"/>
        </w:rPr>
        <w:t xml:space="preserve">                                                </w:t>
      </w:r>
      <w:r>
        <w:rPr>
          <w:sz w:val="24"/>
          <w:szCs w:val="24"/>
        </w:rPr>
        <w:t xml:space="preserve">                                                    </w:t>
      </w:r>
      <w:r w:rsidRPr="00C3605A">
        <w:rPr>
          <w:sz w:val="24"/>
          <w:szCs w:val="24"/>
        </w:rPr>
        <w:t xml:space="preserve">                                                      *</w:t>
      </w:r>
      <w:r w:rsidRPr="00C3605A">
        <w:rPr>
          <w:b/>
          <w:i/>
          <w:sz w:val="24"/>
          <w:szCs w:val="24"/>
        </w:rPr>
        <w:t xml:space="preserve">восполняю </w:t>
      </w:r>
      <w:r w:rsidRPr="00C3605A">
        <w:rPr>
          <w:sz w:val="24"/>
          <w:szCs w:val="24"/>
        </w:rPr>
        <w:t xml:space="preserve"> пробелы  в развитии других компонентов речевой системы (при общей подчинённости всей работы решению основной задачи этапа)</w:t>
      </w:r>
      <w:r w:rsidRPr="00C3605A">
        <w:rPr>
          <w:b/>
          <w:sz w:val="24"/>
          <w:szCs w:val="24"/>
        </w:rPr>
        <w:t xml:space="preserve">  методом опережающего обучения</w:t>
      </w:r>
      <w:r w:rsidRPr="00C3605A">
        <w:rPr>
          <w:sz w:val="24"/>
          <w:szCs w:val="24"/>
        </w:rPr>
        <w:t xml:space="preserve">  (создаю  базу  для дальнейшей  целенаправленной   работы);                                                                                        </w:t>
      </w:r>
      <w:r w:rsidRPr="00C3605A">
        <w:rPr>
          <w:b/>
          <w:i/>
          <w:sz w:val="24"/>
          <w:szCs w:val="24"/>
        </w:rPr>
        <w:lastRenderedPageBreak/>
        <w:t>*к</w:t>
      </w:r>
      <w:r w:rsidRPr="00C3605A">
        <w:rPr>
          <w:b/>
          <w:sz w:val="24"/>
          <w:szCs w:val="24"/>
        </w:rPr>
        <w:t>оммуникативную направленность</w:t>
      </w:r>
      <w:r w:rsidRPr="00C3605A">
        <w:rPr>
          <w:sz w:val="24"/>
          <w:szCs w:val="24"/>
        </w:rPr>
        <w:t xml:space="preserve"> реализую  на логопедических занятиях во всех формах речевой деятельности, включающей слушание, говорение, письмо и чтение.  </w:t>
      </w:r>
    </w:p>
    <w:p w:rsidR="004721D6" w:rsidRPr="00C3605A" w:rsidRDefault="004721D6" w:rsidP="004721D6">
      <w:pPr>
        <w:rPr>
          <w:b/>
          <w:i/>
          <w:sz w:val="24"/>
          <w:szCs w:val="24"/>
        </w:rPr>
      </w:pPr>
      <w:r w:rsidRPr="00C3605A">
        <w:rPr>
          <w:b/>
          <w:i/>
          <w:sz w:val="24"/>
          <w:szCs w:val="24"/>
        </w:rPr>
        <w:t xml:space="preserve">         </w:t>
      </w:r>
      <w:r>
        <w:rPr>
          <w:b/>
          <w:i/>
          <w:sz w:val="24"/>
          <w:szCs w:val="24"/>
        </w:rPr>
        <w:t xml:space="preserve"> </w:t>
      </w:r>
      <w:r w:rsidRPr="00C3605A">
        <w:rPr>
          <w:sz w:val="24"/>
          <w:szCs w:val="24"/>
        </w:rPr>
        <w:t xml:space="preserve">Работу  </w:t>
      </w:r>
      <w:r>
        <w:rPr>
          <w:sz w:val="24"/>
          <w:szCs w:val="24"/>
        </w:rPr>
        <w:t xml:space="preserve">по обучению рассказыванию </w:t>
      </w:r>
      <w:r w:rsidRPr="00C3605A">
        <w:rPr>
          <w:sz w:val="24"/>
          <w:szCs w:val="24"/>
        </w:rPr>
        <w:t>начинаю  с расширения и уточнения словаря  с точки зрения лексического и грамматического значения.  Даю понятия «с</w:t>
      </w:r>
      <w:r>
        <w:rPr>
          <w:sz w:val="24"/>
          <w:szCs w:val="24"/>
        </w:rPr>
        <w:t>лова - предметы» и «слова -</w:t>
      </w:r>
      <w:r w:rsidRPr="00C3605A">
        <w:rPr>
          <w:sz w:val="24"/>
          <w:szCs w:val="24"/>
        </w:rPr>
        <w:t xml:space="preserve"> действия».  Проводя  их дифференциацию и соединяя, подвожу детей  к понятию «предложение», где «с</w:t>
      </w:r>
      <w:r>
        <w:rPr>
          <w:sz w:val="24"/>
          <w:szCs w:val="24"/>
        </w:rPr>
        <w:t xml:space="preserve">лова - предметы» и «слова - действия» </w:t>
      </w:r>
      <w:r w:rsidRPr="00C3605A">
        <w:rPr>
          <w:sz w:val="24"/>
          <w:szCs w:val="24"/>
        </w:rPr>
        <w:t xml:space="preserve">являются  главными  (закладываю основу для овладения детьми синтаксическим разбором предложения).  Широко использую схемы предложения для </w:t>
      </w:r>
      <w:r>
        <w:rPr>
          <w:sz w:val="24"/>
          <w:szCs w:val="24"/>
        </w:rPr>
        <w:t>формирования у детей представления</w:t>
      </w:r>
      <w:r w:rsidRPr="00C3605A">
        <w:rPr>
          <w:sz w:val="24"/>
          <w:szCs w:val="24"/>
        </w:rPr>
        <w:t xml:space="preserve"> о структуре, грамматическом и интонационном оформлении предложения.  И, наконец, </w:t>
      </w:r>
      <w:r w:rsidRPr="00C3605A">
        <w:rPr>
          <w:b/>
          <w:sz w:val="24"/>
          <w:szCs w:val="24"/>
        </w:rPr>
        <w:t>первые пересказы  нескольких  предложений</w:t>
      </w:r>
      <w:r w:rsidRPr="00C3605A">
        <w:rPr>
          <w:sz w:val="24"/>
          <w:szCs w:val="24"/>
        </w:rPr>
        <w:t xml:space="preserve"> </w:t>
      </w:r>
      <w:r w:rsidRPr="00C3605A">
        <w:rPr>
          <w:b/>
          <w:sz w:val="24"/>
          <w:szCs w:val="24"/>
        </w:rPr>
        <w:t>на одну тему по графической записи и рисункам.</w:t>
      </w:r>
      <w:r w:rsidRPr="00C3605A">
        <w:rPr>
          <w:sz w:val="24"/>
          <w:szCs w:val="24"/>
        </w:rPr>
        <w:t xml:space="preserve">  Например.  </w:t>
      </w:r>
      <w:r w:rsidRPr="00C3605A">
        <w:rPr>
          <w:i/>
          <w:sz w:val="24"/>
          <w:szCs w:val="24"/>
        </w:rPr>
        <w:t xml:space="preserve">Закачались  (рис. деревьев).  Налетела  (рис. тучи).  Пошёл  (рис. снега). Разыгралась  (рис. вьюги). </w:t>
      </w:r>
      <w:r w:rsidRPr="00C3605A">
        <w:rPr>
          <w:sz w:val="24"/>
          <w:szCs w:val="24"/>
        </w:rPr>
        <w:t>Обращаю внимание детей на то, что получился рассказ, он состоит из нескольких предложений  (раскрываю понятие).  После знакомс</w:t>
      </w:r>
      <w:r>
        <w:rPr>
          <w:sz w:val="24"/>
          <w:szCs w:val="24"/>
        </w:rPr>
        <w:t>тва  со  «словами -</w:t>
      </w:r>
      <w:r w:rsidRPr="00C3605A">
        <w:rPr>
          <w:sz w:val="24"/>
          <w:szCs w:val="24"/>
        </w:rPr>
        <w:t xml:space="preserve"> признаками»  учу </w:t>
      </w:r>
      <w:r w:rsidRPr="007C0273">
        <w:rPr>
          <w:b/>
          <w:sz w:val="24"/>
          <w:szCs w:val="24"/>
        </w:rPr>
        <w:t xml:space="preserve">распространять предложения второстепенными  членами, </w:t>
      </w:r>
      <w:r>
        <w:rPr>
          <w:sz w:val="24"/>
          <w:szCs w:val="24"/>
        </w:rPr>
        <w:t xml:space="preserve"> вводя </w:t>
      </w:r>
      <w:r w:rsidRPr="00C3605A">
        <w:rPr>
          <w:sz w:val="24"/>
          <w:szCs w:val="24"/>
        </w:rPr>
        <w:t xml:space="preserve">их в предложение и обращая внимание детей на их смысловую и грамматическую связь с другими словами .  Например.  </w:t>
      </w:r>
      <w:r w:rsidRPr="00C3605A">
        <w:rPr>
          <w:i/>
          <w:sz w:val="24"/>
          <w:szCs w:val="24"/>
        </w:rPr>
        <w:t>Закачались (высокие) деревья. Налетела</w:t>
      </w:r>
      <w:r w:rsidRPr="00C3605A">
        <w:rPr>
          <w:sz w:val="24"/>
          <w:szCs w:val="24"/>
        </w:rPr>
        <w:t xml:space="preserve"> (</w:t>
      </w:r>
      <w:r w:rsidRPr="00C3605A">
        <w:rPr>
          <w:i/>
          <w:sz w:val="24"/>
          <w:szCs w:val="24"/>
        </w:rPr>
        <w:t>чёрная) туча. Пошёл (сильный снег). Разыгралась (снежная) вьюга.</w:t>
      </w:r>
      <w:r w:rsidRPr="00C3605A">
        <w:rPr>
          <w:sz w:val="24"/>
          <w:szCs w:val="24"/>
        </w:rPr>
        <w:t xml:space="preserve"> </w:t>
      </w:r>
      <w:r w:rsidRPr="007C0273">
        <w:rPr>
          <w:b/>
          <w:sz w:val="24"/>
          <w:szCs w:val="24"/>
        </w:rPr>
        <w:t>Продолжая  работу по выделению главных  слов в предложении и падежных форм слов  при  их согласовании и управлении,</w:t>
      </w:r>
      <w:r w:rsidRPr="00C3605A">
        <w:rPr>
          <w:sz w:val="24"/>
          <w:szCs w:val="24"/>
        </w:rPr>
        <w:t xml:space="preserve"> обучаю детей раз</w:t>
      </w:r>
      <w:r>
        <w:rPr>
          <w:sz w:val="24"/>
          <w:szCs w:val="24"/>
        </w:rPr>
        <w:t xml:space="preserve">ным видам пересказов   текстов </w:t>
      </w:r>
      <w:r w:rsidRPr="00C3605A">
        <w:rPr>
          <w:sz w:val="24"/>
          <w:szCs w:val="24"/>
        </w:rPr>
        <w:t xml:space="preserve">(последовательного  разного характера с опорами,  выборочного,   краткого, с выполнением заданий);  составлению рассказов с опорами.  Вот для примера  несколько из них.        </w:t>
      </w:r>
      <w:r>
        <w:rPr>
          <w:sz w:val="24"/>
          <w:szCs w:val="24"/>
        </w:rPr>
        <w:t xml:space="preserve">                                                                   </w:t>
      </w:r>
      <w:r w:rsidRPr="00C3605A">
        <w:rPr>
          <w:sz w:val="24"/>
          <w:szCs w:val="24"/>
        </w:rPr>
        <w:t xml:space="preserve">                                           </w:t>
      </w:r>
      <w:r w:rsidRPr="00C3605A">
        <w:rPr>
          <w:b/>
          <w:sz w:val="24"/>
          <w:szCs w:val="24"/>
        </w:rPr>
        <w:t xml:space="preserve">Последовательный  пересказ  текста с опорой на картинки и последовательность действий.  </w:t>
      </w:r>
      <w:r>
        <w:rPr>
          <w:b/>
          <w:sz w:val="24"/>
          <w:szCs w:val="24"/>
        </w:rPr>
        <w:t xml:space="preserve">                                                   </w:t>
      </w:r>
      <w:r w:rsidRPr="00C3605A">
        <w:rPr>
          <w:b/>
          <w:sz w:val="24"/>
          <w:szCs w:val="24"/>
        </w:rPr>
        <w:t xml:space="preserve">  </w:t>
      </w:r>
      <w:r w:rsidRPr="00C3605A">
        <w:rPr>
          <w:sz w:val="24"/>
          <w:szCs w:val="24"/>
        </w:rPr>
        <w:t xml:space="preserve">Птица помогла.                                                                                                                             </w:t>
      </w:r>
      <w:r w:rsidRPr="00C3605A">
        <w:rPr>
          <w:b/>
          <w:sz w:val="24"/>
          <w:szCs w:val="24"/>
        </w:rPr>
        <w:t xml:space="preserve">                                                                                      </w:t>
      </w:r>
      <w:r w:rsidRPr="00C3605A">
        <w:rPr>
          <w:sz w:val="24"/>
          <w:szCs w:val="24"/>
        </w:rPr>
        <w:t xml:space="preserve">У тёти Тани на пальце было золотое кольцо. Проходила  раз тётя Таня  по мостику через болотце и уронила в воду кольцо. Вдруг видит:  идёт по болотцу большая цапля. Подошла цапля поближе, сунула длинный  клюв в воду и достала кольцо.                                                                                                      </w:t>
      </w:r>
      <w:r w:rsidRPr="00C3605A">
        <w:rPr>
          <w:i/>
          <w:sz w:val="24"/>
          <w:szCs w:val="24"/>
        </w:rPr>
        <w:t xml:space="preserve">Кроме текста на доске предметные картинки </w:t>
      </w:r>
      <w:r w:rsidRPr="00C3605A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женщина, </w:t>
      </w:r>
      <w:r w:rsidRPr="00C3605A">
        <w:rPr>
          <w:sz w:val="24"/>
          <w:szCs w:val="24"/>
        </w:rPr>
        <w:t xml:space="preserve">палец, кольцо, мостик, кольцо, цапля, кольцо) </w:t>
      </w:r>
      <w:r w:rsidRPr="00C3605A">
        <w:rPr>
          <w:i/>
          <w:sz w:val="24"/>
          <w:szCs w:val="24"/>
        </w:rPr>
        <w:t>и слова-действия</w:t>
      </w:r>
      <w:r>
        <w:rPr>
          <w:sz w:val="24"/>
          <w:szCs w:val="24"/>
        </w:rPr>
        <w:t xml:space="preserve">.  </w:t>
      </w:r>
      <w:r w:rsidRPr="00C3605A">
        <w:rPr>
          <w:sz w:val="24"/>
          <w:szCs w:val="24"/>
        </w:rPr>
        <w:t xml:space="preserve"> Читаю рассказ. Дети слушают  и глядят на картинки. Затем читаю текст по предложениям, а  дети повторяют слова - действия. Потом повторяют подряд эти слова, опираясь на картинки. После этого, опираясь на эти выделенные слова, как на план, ученики пересказывают  текст полностью.    </w:t>
      </w:r>
      <w:r>
        <w:rPr>
          <w:sz w:val="24"/>
          <w:szCs w:val="24"/>
        </w:rPr>
        <w:t xml:space="preserve">                                      </w:t>
      </w:r>
      <w:r w:rsidRPr="00C3605A">
        <w:rPr>
          <w:sz w:val="24"/>
          <w:szCs w:val="24"/>
        </w:rPr>
        <w:t xml:space="preserve">            </w:t>
      </w:r>
      <w:r w:rsidRPr="00C3605A">
        <w:rPr>
          <w:b/>
          <w:sz w:val="24"/>
          <w:szCs w:val="24"/>
        </w:rPr>
        <w:t xml:space="preserve"> Пересказы с выполнением заданий.         </w:t>
      </w:r>
      <w:r>
        <w:rPr>
          <w:b/>
          <w:sz w:val="24"/>
          <w:szCs w:val="24"/>
        </w:rPr>
        <w:t xml:space="preserve">                         </w:t>
      </w:r>
      <w:r w:rsidRPr="00C3605A">
        <w:rPr>
          <w:b/>
          <w:sz w:val="24"/>
          <w:szCs w:val="24"/>
        </w:rPr>
        <w:t xml:space="preserve">                                                                              1.</w:t>
      </w:r>
      <w:r w:rsidRPr="00C3605A">
        <w:rPr>
          <w:sz w:val="24"/>
          <w:szCs w:val="24"/>
        </w:rPr>
        <w:t xml:space="preserve"> </w:t>
      </w:r>
      <w:r w:rsidRPr="00C3605A">
        <w:rPr>
          <w:i/>
          <w:sz w:val="24"/>
          <w:szCs w:val="24"/>
        </w:rPr>
        <w:t xml:space="preserve">В рассказе </w:t>
      </w:r>
      <w:r w:rsidRPr="00C3605A">
        <w:rPr>
          <w:b/>
          <w:i/>
          <w:sz w:val="24"/>
          <w:szCs w:val="24"/>
        </w:rPr>
        <w:t>исправь</w:t>
      </w:r>
      <w:r w:rsidRPr="00C3605A">
        <w:rPr>
          <w:i/>
          <w:sz w:val="24"/>
          <w:szCs w:val="24"/>
        </w:rPr>
        <w:t xml:space="preserve">, где необходимо, </w:t>
      </w:r>
      <w:r w:rsidRPr="00C3605A">
        <w:rPr>
          <w:b/>
          <w:i/>
          <w:sz w:val="24"/>
          <w:szCs w:val="24"/>
        </w:rPr>
        <w:t>ошибки</w:t>
      </w:r>
      <w:r w:rsidRPr="00C3605A">
        <w:rPr>
          <w:i/>
          <w:sz w:val="24"/>
          <w:szCs w:val="24"/>
        </w:rPr>
        <w:t xml:space="preserve"> в употреблении предлогов и окончаниях существительных.  Перескажи.    Придумай название.                                                                    </w:t>
      </w:r>
      <w:r w:rsidRPr="00C3605A">
        <w:rPr>
          <w:sz w:val="24"/>
          <w:szCs w:val="24"/>
        </w:rPr>
        <w:t xml:space="preserve">Была зима. За окном шёл снег. Он медленно падал над землю. Снежинки сталкивались воздухе и слипались в хлопьями.                                                           </w:t>
      </w:r>
      <w:r w:rsidRPr="00C3605A">
        <w:rPr>
          <w:b/>
          <w:sz w:val="24"/>
          <w:szCs w:val="24"/>
        </w:rPr>
        <w:t xml:space="preserve">                                                                                      </w:t>
      </w:r>
      <w:r w:rsidRPr="00C3605A">
        <w:rPr>
          <w:sz w:val="24"/>
          <w:szCs w:val="24"/>
        </w:rPr>
        <w:t xml:space="preserve">Вдруг из-под туч выглянуло солнце и через мгновение осветило зимний пейзаж. Однако уже  около минуту стало снова серо и уныло.         </w:t>
      </w:r>
      <w:r>
        <w:rPr>
          <w:sz w:val="24"/>
          <w:szCs w:val="24"/>
        </w:rPr>
        <w:t xml:space="preserve">                                                   </w:t>
      </w:r>
      <w:r w:rsidRPr="00C3605A">
        <w:rPr>
          <w:sz w:val="24"/>
          <w:szCs w:val="24"/>
        </w:rPr>
        <w:t xml:space="preserve">                                       В доме было тепло и уютно. Приятно наблюдать от метелью, когда в печку трещат дрова, а на коленями мурлычет кошка.           </w:t>
      </w:r>
      <w:r>
        <w:rPr>
          <w:sz w:val="24"/>
          <w:szCs w:val="24"/>
        </w:rPr>
        <w:t xml:space="preserve">                                                                     </w:t>
      </w:r>
      <w:r w:rsidRPr="00C3605A">
        <w:rPr>
          <w:sz w:val="24"/>
          <w:szCs w:val="24"/>
        </w:rPr>
        <w:t xml:space="preserve">                                                             </w:t>
      </w:r>
      <w:r w:rsidRPr="00C3605A">
        <w:rPr>
          <w:b/>
          <w:sz w:val="24"/>
          <w:szCs w:val="24"/>
        </w:rPr>
        <w:t>2.</w:t>
      </w:r>
      <w:r w:rsidRPr="00C3605A">
        <w:rPr>
          <w:sz w:val="24"/>
          <w:szCs w:val="24"/>
        </w:rPr>
        <w:t xml:space="preserve"> </w:t>
      </w:r>
      <w:r w:rsidRPr="00C3605A">
        <w:rPr>
          <w:b/>
          <w:i/>
          <w:sz w:val="24"/>
          <w:szCs w:val="24"/>
        </w:rPr>
        <w:t xml:space="preserve">Расположи </w:t>
      </w:r>
      <w:r w:rsidRPr="00C3605A">
        <w:rPr>
          <w:i/>
          <w:sz w:val="24"/>
          <w:szCs w:val="24"/>
        </w:rPr>
        <w:t xml:space="preserve">абзацы так, чтобы получился связный текст. Перескажи его.                                             </w:t>
      </w:r>
      <w:r>
        <w:rPr>
          <w:i/>
          <w:sz w:val="24"/>
          <w:szCs w:val="24"/>
        </w:rPr>
        <w:t xml:space="preserve">     </w:t>
      </w:r>
      <w:r w:rsidRPr="00C3605A">
        <w:rPr>
          <w:sz w:val="24"/>
          <w:szCs w:val="24"/>
        </w:rPr>
        <w:lastRenderedPageBreak/>
        <w:t xml:space="preserve">Вот так свистнул!                                                                                  </w:t>
      </w:r>
      <w:r>
        <w:rPr>
          <w:sz w:val="24"/>
          <w:szCs w:val="24"/>
        </w:rPr>
        <w:t xml:space="preserve">                                                                         </w:t>
      </w:r>
      <w:r w:rsidRPr="00C3605A">
        <w:rPr>
          <w:sz w:val="24"/>
          <w:szCs w:val="24"/>
        </w:rPr>
        <w:t xml:space="preserve"> А там миска со сметаной. И вот миска пуста, а весь стол и Васька в сметане. И у </w:t>
      </w:r>
      <w:proofErr w:type="spellStart"/>
      <w:r w:rsidRPr="00C3605A">
        <w:rPr>
          <w:sz w:val="24"/>
          <w:szCs w:val="24"/>
        </w:rPr>
        <w:t>Серёньки</w:t>
      </w:r>
      <w:proofErr w:type="spellEnd"/>
      <w:r w:rsidRPr="00C3605A">
        <w:rPr>
          <w:sz w:val="24"/>
          <w:szCs w:val="24"/>
        </w:rPr>
        <w:t xml:space="preserve"> на лице сметана.                                                                                                                                                                                                           Кто-то принёс </w:t>
      </w:r>
      <w:proofErr w:type="spellStart"/>
      <w:r w:rsidRPr="00C3605A">
        <w:rPr>
          <w:sz w:val="24"/>
          <w:szCs w:val="24"/>
        </w:rPr>
        <w:t>Серёньке</w:t>
      </w:r>
      <w:proofErr w:type="spellEnd"/>
      <w:r w:rsidRPr="00C3605A">
        <w:rPr>
          <w:sz w:val="24"/>
          <w:szCs w:val="24"/>
        </w:rPr>
        <w:t xml:space="preserve"> свисток. Носит с тех пор его </w:t>
      </w:r>
      <w:proofErr w:type="spellStart"/>
      <w:r w:rsidRPr="00C3605A">
        <w:rPr>
          <w:sz w:val="24"/>
          <w:szCs w:val="24"/>
        </w:rPr>
        <w:t>Серёнька</w:t>
      </w:r>
      <w:proofErr w:type="spellEnd"/>
      <w:r w:rsidRPr="00C3605A">
        <w:rPr>
          <w:sz w:val="24"/>
          <w:szCs w:val="24"/>
        </w:rPr>
        <w:t xml:space="preserve"> всюду с собой, не расстаётся с ним, и всё свистит да свистит.                                                            </w:t>
      </w:r>
      <w:r>
        <w:rPr>
          <w:sz w:val="24"/>
          <w:szCs w:val="24"/>
        </w:rPr>
        <w:t xml:space="preserve">             </w:t>
      </w:r>
      <w:r w:rsidRPr="00C3605A">
        <w:rPr>
          <w:sz w:val="24"/>
          <w:szCs w:val="24"/>
        </w:rPr>
        <w:t xml:space="preserve">                                   Один раз  </w:t>
      </w:r>
      <w:proofErr w:type="spellStart"/>
      <w:r w:rsidRPr="00C3605A">
        <w:rPr>
          <w:sz w:val="24"/>
          <w:szCs w:val="24"/>
        </w:rPr>
        <w:t>Серёнька</w:t>
      </w:r>
      <w:proofErr w:type="spellEnd"/>
      <w:r w:rsidRPr="00C3605A">
        <w:rPr>
          <w:sz w:val="24"/>
          <w:szCs w:val="24"/>
        </w:rPr>
        <w:t xml:space="preserve"> как свистнет! У самого уха кота Васьки. Испугался Васька и скок на стул, со стула  запрыгнул на стол.                                                                                                                                                  </w:t>
      </w:r>
      <w:r w:rsidRPr="00C3605A">
        <w:rPr>
          <w:b/>
          <w:sz w:val="24"/>
          <w:szCs w:val="24"/>
        </w:rPr>
        <w:t>3.</w:t>
      </w:r>
      <w:r w:rsidRPr="00C3605A">
        <w:rPr>
          <w:sz w:val="24"/>
          <w:szCs w:val="24"/>
        </w:rPr>
        <w:t xml:space="preserve"> </w:t>
      </w:r>
      <w:r w:rsidRPr="00C3605A">
        <w:rPr>
          <w:b/>
          <w:i/>
          <w:sz w:val="24"/>
          <w:szCs w:val="24"/>
        </w:rPr>
        <w:t>Расположи</w:t>
      </w:r>
      <w:r w:rsidRPr="00C3605A">
        <w:rPr>
          <w:i/>
          <w:sz w:val="24"/>
          <w:szCs w:val="24"/>
        </w:rPr>
        <w:t xml:space="preserve"> предложения так, чтобы получился связный рассказ. Перескажи его.                                 </w:t>
      </w:r>
      <w:r w:rsidRPr="00C3605A">
        <w:rPr>
          <w:sz w:val="24"/>
          <w:szCs w:val="24"/>
        </w:rPr>
        <w:t xml:space="preserve">Осенью.                                                                           </w:t>
      </w:r>
      <w:r>
        <w:rPr>
          <w:sz w:val="24"/>
          <w:szCs w:val="24"/>
        </w:rPr>
        <w:t xml:space="preserve">                                                                                              </w:t>
      </w:r>
      <w:r w:rsidRPr="00C3605A">
        <w:rPr>
          <w:sz w:val="24"/>
          <w:szCs w:val="24"/>
        </w:rPr>
        <w:t xml:space="preserve">   Весь день стоит ненастная погода.        </w:t>
      </w:r>
      <w:r>
        <w:rPr>
          <w:sz w:val="24"/>
          <w:szCs w:val="24"/>
        </w:rPr>
        <w:t xml:space="preserve">                          </w:t>
      </w:r>
      <w:r w:rsidRPr="00C3605A">
        <w:rPr>
          <w:sz w:val="24"/>
          <w:szCs w:val="24"/>
        </w:rPr>
        <w:t xml:space="preserve">                                                                      Наступила поздняя осень.                   </w:t>
      </w:r>
      <w:r>
        <w:rPr>
          <w:sz w:val="24"/>
          <w:szCs w:val="24"/>
        </w:rPr>
        <w:t xml:space="preserve">                      </w:t>
      </w:r>
      <w:r w:rsidRPr="00C3605A">
        <w:rPr>
          <w:sz w:val="24"/>
          <w:szCs w:val="24"/>
        </w:rPr>
        <w:t xml:space="preserve">                                                                                         Он ломает сучья и срывает листья с деревьев.     </w:t>
      </w:r>
      <w:r>
        <w:rPr>
          <w:sz w:val="24"/>
          <w:szCs w:val="24"/>
        </w:rPr>
        <w:t xml:space="preserve">                           </w:t>
      </w:r>
      <w:r w:rsidRPr="00C3605A">
        <w:rPr>
          <w:sz w:val="24"/>
          <w:szCs w:val="24"/>
        </w:rPr>
        <w:t xml:space="preserve">                                                    Яростный ветер гонит над землёй клочья туч.   </w:t>
      </w:r>
      <w:r>
        <w:rPr>
          <w:sz w:val="24"/>
          <w:szCs w:val="24"/>
        </w:rPr>
        <w:t xml:space="preserve">                      </w:t>
      </w:r>
      <w:r w:rsidRPr="00C3605A">
        <w:rPr>
          <w:sz w:val="24"/>
          <w:szCs w:val="24"/>
        </w:rPr>
        <w:t xml:space="preserve">                                                         Грустный стоит лес.                                              </w:t>
      </w:r>
      <w:r>
        <w:rPr>
          <w:sz w:val="24"/>
          <w:szCs w:val="24"/>
        </w:rPr>
        <w:t xml:space="preserve">                                  </w:t>
      </w:r>
      <w:r w:rsidRPr="00C3605A">
        <w:rPr>
          <w:sz w:val="24"/>
          <w:szCs w:val="24"/>
        </w:rPr>
        <w:t xml:space="preserve">                                                                          С утра густой туман окутал окрестность.          </w:t>
      </w:r>
      <w:r>
        <w:rPr>
          <w:sz w:val="24"/>
          <w:szCs w:val="24"/>
        </w:rPr>
        <w:t xml:space="preserve">                     </w:t>
      </w:r>
      <w:r w:rsidRPr="00C3605A">
        <w:rPr>
          <w:sz w:val="24"/>
          <w:szCs w:val="24"/>
        </w:rPr>
        <w:t xml:space="preserve">                                                            </w:t>
      </w:r>
      <w:r w:rsidRPr="00C3605A">
        <w:rPr>
          <w:b/>
          <w:sz w:val="24"/>
          <w:szCs w:val="24"/>
        </w:rPr>
        <w:t xml:space="preserve">Составление рассказов                                       </w:t>
      </w:r>
      <w:r>
        <w:rPr>
          <w:b/>
          <w:sz w:val="24"/>
          <w:szCs w:val="24"/>
        </w:rPr>
        <w:t xml:space="preserve">                         </w:t>
      </w:r>
      <w:r w:rsidRPr="00C3605A">
        <w:rPr>
          <w:b/>
          <w:sz w:val="24"/>
          <w:szCs w:val="24"/>
        </w:rPr>
        <w:t xml:space="preserve">                                                                          а)по серии картинок  и по вопросам «Женя и журавль»  </w:t>
      </w:r>
      <w:r w:rsidRPr="00C3605A">
        <w:rPr>
          <w:sz w:val="24"/>
          <w:szCs w:val="24"/>
        </w:rPr>
        <w:t>(5 штук).</w:t>
      </w:r>
      <w:r w:rsidRPr="00C3605A">
        <w:rPr>
          <w:b/>
          <w:sz w:val="24"/>
          <w:szCs w:val="24"/>
        </w:rPr>
        <w:t xml:space="preserve">  </w:t>
      </w:r>
      <w:r w:rsidRPr="00C3605A">
        <w:rPr>
          <w:i/>
          <w:sz w:val="24"/>
          <w:szCs w:val="24"/>
        </w:rPr>
        <w:t>Вопросы   к картинкам</w:t>
      </w:r>
      <w:r w:rsidRPr="00C3605A">
        <w:rPr>
          <w:b/>
          <w:i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Pr="00C3605A">
        <w:rPr>
          <w:sz w:val="24"/>
          <w:szCs w:val="24"/>
        </w:rPr>
        <w:t>к 1-ой:</w:t>
      </w:r>
      <w:r>
        <w:rPr>
          <w:sz w:val="24"/>
          <w:szCs w:val="24"/>
        </w:rPr>
        <w:t xml:space="preserve">  </w:t>
      </w:r>
      <w:r w:rsidRPr="00C3605A">
        <w:rPr>
          <w:sz w:val="24"/>
          <w:szCs w:val="24"/>
        </w:rPr>
        <w:t xml:space="preserve">Что случилось с журавлём?                к 4-ой: </w:t>
      </w:r>
      <w:r>
        <w:rPr>
          <w:sz w:val="24"/>
          <w:szCs w:val="24"/>
        </w:rPr>
        <w:t xml:space="preserve"> </w:t>
      </w:r>
      <w:r w:rsidRPr="00C3605A">
        <w:rPr>
          <w:sz w:val="24"/>
          <w:szCs w:val="24"/>
        </w:rPr>
        <w:t>Чем поила  Женя  журавля?                                                                           ко</w:t>
      </w:r>
      <w:r>
        <w:rPr>
          <w:sz w:val="24"/>
          <w:szCs w:val="24"/>
        </w:rPr>
        <w:t xml:space="preserve"> 2-ой</w:t>
      </w:r>
      <w:r w:rsidRPr="00C3605A">
        <w:rPr>
          <w:sz w:val="24"/>
          <w:szCs w:val="24"/>
        </w:rPr>
        <w:t xml:space="preserve">: </w:t>
      </w:r>
      <w:r>
        <w:rPr>
          <w:sz w:val="24"/>
          <w:szCs w:val="24"/>
        </w:rPr>
        <w:t xml:space="preserve"> </w:t>
      </w:r>
      <w:r w:rsidRPr="00C3605A">
        <w:rPr>
          <w:sz w:val="24"/>
          <w:szCs w:val="24"/>
        </w:rPr>
        <w:t xml:space="preserve">Кто увидел журавля?                     </w:t>
      </w:r>
      <w:r>
        <w:rPr>
          <w:sz w:val="24"/>
          <w:szCs w:val="24"/>
        </w:rPr>
        <w:t xml:space="preserve">    </w:t>
      </w:r>
      <w:r w:rsidRPr="00C3605A">
        <w:rPr>
          <w:sz w:val="24"/>
          <w:szCs w:val="24"/>
        </w:rPr>
        <w:t xml:space="preserve">к 5-ой: </w:t>
      </w:r>
      <w:r>
        <w:rPr>
          <w:sz w:val="24"/>
          <w:szCs w:val="24"/>
        </w:rPr>
        <w:t xml:space="preserve"> </w:t>
      </w:r>
      <w:r w:rsidRPr="00C3605A">
        <w:rPr>
          <w:sz w:val="24"/>
          <w:szCs w:val="24"/>
        </w:rPr>
        <w:t xml:space="preserve">Помогла ли Женя журавлю?   </w:t>
      </w:r>
      <w:r>
        <w:rPr>
          <w:sz w:val="24"/>
          <w:szCs w:val="24"/>
        </w:rPr>
        <w:t xml:space="preserve">                          </w:t>
      </w:r>
      <w:r w:rsidRPr="00C3605A">
        <w:rPr>
          <w:sz w:val="24"/>
          <w:szCs w:val="24"/>
        </w:rPr>
        <w:t xml:space="preserve">к 3-ей: </w:t>
      </w:r>
      <w:r>
        <w:rPr>
          <w:sz w:val="24"/>
          <w:szCs w:val="24"/>
        </w:rPr>
        <w:t xml:space="preserve"> </w:t>
      </w:r>
      <w:r w:rsidRPr="00C3605A">
        <w:rPr>
          <w:sz w:val="24"/>
          <w:szCs w:val="24"/>
        </w:rPr>
        <w:t xml:space="preserve">Что сделала Женя?                        </w:t>
      </w:r>
      <w:r>
        <w:rPr>
          <w:sz w:val="24"/>
          <w:szCs w:val="24"/>
        </w:rPr>
        <w:t xml:space="preserve">                                                       </w:t>
      </w:r>
      <w:r w:rsidRPr="00C3605A">
        <w:rPr>
          <w:sz w:val="24"/>
          <w:szCs w:val="24"/>
        </w:rPr>
        <w:t xml:space="preserve">                                                                                 </w:t>
      </w:r>
      <w:r w:rsidRPr="00C3605A">
        <w:rPr>
          <w:b/>
          <w:sz w:val="24"/>
          <w:szCs w:val="24"/>
        </w:rPr>
        <w:t xml:space="preserve">б) по опорным словам. </w:t>
      </w:r>
      <w:r>
        <w:rPr>
          <w:b/>
          <w:sz w:val="24"/>
          <w:szCs w:val="24"/>
        </w:rPr>
        <w:t xml:space="preserve"> </w:t>
      </w:r>
      <w:r w:rsidRPr="00C3605A">
        <w:rPr>
          <w:i/>
          <w:sz w:val="24"/>
          <w:szCs w:val="24"/>
        </w:rPr>
        <w:t xml:space="preserve">Мама попросила тебя купить  в магазине продукты. Расскажи, как ты выполнил(а) её поручение. </w:t>
      </w:r>
      <w:r>
        <w:rPr>
          <w:i/>
          <w:sz w:val="24"/>
          <w:szCs w:val="24"/>
        </w:rPr>
        <w:t xml:space="preserve"> </w:t>
      </w:r>
      <w:r w:rsidRPr="00C3605A">
        <w:rPr>
          <w:i/>
          <w:sz w:val="24"/>
          <w:szCs w:val="24"/>
        </w:rPr>
        <w:t xml:space="preserve">В своём рассказе употреби слова: </w:t>
      </w:r>
      <w:r w:rsidRPr="00C3605A">
        <w:rPr>
          <w:sz w:val="24"/>
          <w:szCs w:val="24"/>
        </w:rPr>
        <w:t xml:space="preserve">сумка, универсам, мясо, сметана, сыр, масло, колбаса, спасибо, мама сказала.                                                                                                                    </w:t>
      </w:r>
      <w:r w:rsidRPr="00C3605A">
        <w:rPr>
          <w:b/>
          <w:sz w:val="24"/>
          <w:szCs w:val="24"/>
        </w:rPr>
        <w:t xml:space="preserve">б) по началу продолжи рассказ.     </w:t>
      </w:r>
      <w:r>
        <w:rPr>
          <w:b/>
          <w:sz w:val="24"/>
          <w:szCs w:val="24"/>
        </w:rPr>
        <w:t xml:space="preserve">                                                                                                            </w:t>
      </w:r>
      <w:r w:rsidRPr="00C3605A">
        <w:rPr>
          <w:b/>
          <w:sz w:val="24"/>
          <w:szCs w:val="24"/>
        </w:rPr>
        <w:t xml:space="preserve"> </w:t>
      </w:r>
      <w:r w:rsidRPr="00C3605A">
        <w:rPr>
          <w:sz w:val="24"/>
          <w:szCs w:val="24"/>
        </w:rPr>
        <w:t xml:space="preserve">Гнездо. </w:t>
      </w:r>
      <w:r w:rsidRPr="00C3605A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                    </w:t>
      </w:r>
      <w:r w:rsidRPr="00C3605A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                                                                       </w:t>
      </w:r>
      <w:r w:rsidRPr="00C3605A">
        <w:rPr>
          <w:b/>
          <w:sz w:val="24"/>
          <w:szCs w:val="24"/>
        </w:rPr>
        <w:t xml:space="preserve">                                                         </w:t>
      </w:r>
      <w:r w:rsidRPr="00C3605A">
        <w:rPr>
          <w:sz w:val="24"/>
          <w:szCs w:val="24"/>
        </w:rPr>
        <w:t>У ласточки в гнезде было</w:t>
      </w:r>
      <w:r w:rsidRPr="00C3605A">
        <w:rPr>
          <w:b/>
          <w:sz w:val="24"/>
          <w:szCs w:val="24"/>
        </w:rPr>
        <w:t xml:space="preserve"> </w:t>
      </w:r>
      <w:r w:rsidRPr="00C3605A">
        <w:rPr>
          <w:sz w:val="24"/>
          <w:szCs w:val="24"/>
        </w:rPr>
        <w:t xml:space="preserve">четыре птенца.   Один птенчик выпал из гнезда. Ласточка не могла помочь птенцу.  Митя  …  ….          </w:t>
      </w:r>
      <w:r w:rsidRPr="00C3605A">
        <w:rPr>
          <w:b/>
          <w:sz w:val="24"/>
          <w:szCs w:val="24"/>
        </w:rPr>
        <w:t xml:space="preserve">  </w:t>
      </w:r>
    </w:p>
    <w:p w:rsidR="004721D6" w:rsidRPr="00C3605A" w:rsidRDefault="004721D6" w:rsidP="004721D6">
      <w:pPr>
        <w:tabs>
          <w:tab w:val="left" w:pos="8610"/>
        </w:tabs>
        <w:rPr>
          <w:sz w:val="24"/>
          <w:szCs w:val="24"/>
        </w:rPr>
      </w:pPr>
      <w:r w:rsidRPr="00C3605A">
        <w:rPr>
          <w:b/>
          <w:sz w:val="24"/>
          <w:szCs w:val="24"/>
        </w:rPr>
        <w:t xml:space="preserve">       Самостоятельным связным высказываниям  </w:t>
      </w:r>
      <w:r w:rsidRPr="00C3605A">
        <w:rPr>
          <w:sz w:val="24"/>
          <w:szCs w:val="24"/>
        </w:rPr>
        <w:t xml:space="preserve">  начинаю обучать первоклассников уже с начала 1 этапа (например, при </w:t>
      </w:r>
      <w:r>
        <w:rPr>
          <w:sz w:val="24"/>
          <w:szCs w:val="24"/>
        </w:rPr>
        <w:t xml:space="preserve">озвучивании артикуляции  </w:t>
      </w:r>
      <w:r w:rsidRPr="00C3605A">
        <w:rPr>
          <w:sz w:val="24"/>
          <w:szCs w:val="24"/>
        </w:rPr>
        <w:t xml:space="preserve">звука  с опорой на наглядность: </w:t>
      </w:r>
      <w:r w:rsidRPr="00C3605A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«</w:t>
      </w:r>
      <w:r w:rsidRPr="00C3605A">
        <w:rPr>
          <w:i/>
          <w:sz w:val="24"/>
          <w:szCs w:val="24"/>
        </w:rPr>
        <w:t>При звуке  «С» губы улыбаются. Между зубами узенькая щелочка. Кончик язычка упирается в нижн</w:t>
      </w:r>
      <w:r>
        <w:rPr>
          <w:i/>
          <w:sz w:val="24"/>
          <w:szCs w:val="24"/>
        </w:rPr>
        <w:t>ие  зубки. Моторчик не работает»)</w:t>
      </w:r>
      <w:r w:rsidRPr="00C3605A">
        <w:rPr>
          <w:i/>
          <w:sz w:val="24"/>
          <w:szCs w:val="24"/>
        </w:rPr>
        <w:t>.</w:t>
      </w:r>
      <w:r w:rsidRPr="00C3605A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Далее </w:t>
      </w:r>
      <w:r w:rsidRPr="00C3605A">
        <w:rPr>
          <w:sz w:val="24"/>
          <w:szCs w:val="24"/>
        </w:rPr>
        <w:t xml:space="preserve"> </w:t>
      </w:r>
      <w:r>
        <w:rPr>
          <w:sz w:val="24"/>
          <w:szCs w:val="24"/>
        </w:rPr>
        <w:t>активизирую</w:t>
      </w:r>
      <w:r w:rsidRPr="00C3605A">
        <w:rPr>
          <w:sz w:val="24"/>
          <w:szCs w:val="24"/>
        </w:rPr>
        <w:t xml:space="preserve"> </w:t>
      </w:r>
      <w:proofErr w:type="spellStart"/>
      <w:r w:rsidRPr="00C3605A">
        <w:rPr>
          <w:sz w:val="24"/>
          <w:szCs w:val="24"/>
        </w:rPr>
        <w:t>лексико</w:t>
      </w:r>
      <w:proofErr w:type="spellEnd"/>
      <w:r w:rsidRPr="00C3605A">
        <w:rPr>
          <w:sz w:val="24"/>
          <w:szCs w:val="24"/>
        </w:rPr>
        <w:t xml:space="preserve"> -</w:t>
      </w:r>
      <w:r>
        <w:rPr>
          <w:sz w:val="24"/>
          <w:szCs w:val="24"/>
        </w:rPr>
        <w:t xml:space="preserve"> грамматические</w:t>
      </w:r>
      <w:r w:rsidRPr="00C3605A">
        <w:rPr>
          <w:sz w:val="24"/>
          <w:szCs w:val="24"/>
        </w:rPr>
        <w:t xml:space="preserve"> средств</w:t>
      </w:r>
      <w:r>
        <w:rPr>
          <w:sz w:val="24"/>
          <w:szCs w:val="24"/>
        </w:rPr>
        <w:t xml:space="preserve">а </w:t>
      </w:r>
      <w:r w:rsidRPr="00C3605A">
        <w:rPr>
          <w:sz w:val="24"/>
          <w:szCs w:val="24"/>
        </w:rPr>
        <w:t xml:space="preserve"> языка речи детей на логопедических занятиях</w:t>
      </w:r>
      <w:r>
        <w:rPr>
          <w:sz w:val="24"/>
          <w:szCs w:val="24"/>
        </w:rPr>
        <w:t xml:space="preserve"> через организацию ситуаций, в которых</w:t>
      </w:r>
      <w:r w:rsidRPr="00C3605A">
        <w:rPr>
          <w:sz w:val="24"/>
          <w:szCs w:val="24"/>
        </w:rPr>
        <w:t xml:space="preserve">  заметно начинает доминировать их речь</w:t>
      </w:r>
      <w:r>
        <w:rPr>
          <w:sz w:val="24"/>
          <w:szCs w:val="24"/>
        </w:rPr>
        <w:t xml:space="preserve">:   </w:t>
      </w:r>
      <w:r w:rsidRPr="00C360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использование   различных  видов </w:t>
      </w:r>
      <w:r w:rsidRPr="00C3605A">
        <w:rPr>
          <w:sz w:val="24"/>
          <w:szCs w:val="24"/>
        </w:rPr>
        <w:t xml:space="preserve"> речевой деятельности</w:t>
      </w:r>
      <w:r>
        <w:rPr>
          <w:sz w:val="24"/>
          <w:szCs w:val="24"/>
        </w:rPr>
        <w:t xml:space="preserve">  </w:t>
      </w:r>
      <w:r w:rsidRPr="00C3605A">
        <w:rPr>
          <w:sz w:val="24"/>
          <w:szCs w:val="24"/>
        </w:rPr>
        <w:t xml:space="preserve"> </w:t>
      </w:r>
      <w:r w:rsidRPr="00C3605A">
        <w:rPr>
          <w:i/>
          <w:sz w:val="24"/>
          <w:szCs w:val="24"/>
        </w:rPr>
        <w:t>(ученик выступает в роли  ведущего</w:t>
      </w:r>
      <w:r w:rsidRPr="00C3605A">
        <w:rPr>
          <w:sz w:val="24"/>
          <w:szCs w:val="24"/>
        </w:rPr>
        <w:t xml:space="preserve"> занятия, </w:t>
      </w:r>
      <w:r w:rsidRPr="00C3605A">
        <w:rPr>
          <w:i/>
          <w:sz w:val="24"/>
          <w:szCs w:val="24"/>
        </w:rPr>
        <w:t xml:space="preserve">контролёра, консультанта)  </w:t>
      </w:r>
      <w:r>
        <w:rPr>
          <w:sz w:val="24"/>
          <w:szCs w:val="24"/>
        </w:rPr>
        <w:t xml:space="preserve">и разнообразных форм </w:t>
      </w:r>
      <w:r w:rsidRPr="00C3605A">
        <w:rPr>
          <w:sz w:val="24"/>
          <w:szCs w:val="24"/>
        </w:rPr>
        <w:t xml:space="preserve"> вербализации учебной работы </w:t>
      </w:r>
      <w:r w:rsidRPr="00C3605A">
        <w:rPr>
          <w:i/>
          <w:sz w:val="24"/>
          <w:szCs w:val="24"/>
        </w:rPr>
        <w:t xml:space="preserve">(словесный отчёт, подведение итога, доказательство правильности выполнения задания и т. д.).                                                                                                                        </w:t>
      </w:r>
      <w:r w:rsidRPr="00C3605A">
        <w:rPr>
          <w:b/>
          <w:sz w:val="24"/>
          <w:szCs w:val="24"/>
        </w:rPr>
        <w:t xml:space="preserve">Развитие монологической речи  с использованием  опорных таблиц  на учебном  материале  русского языка и математики    </w:t>
      </w:r>
      <w:r>
        <w:rPr>
          <w:b/>
          <w:sz w:val="24"/>
          <w:szCs w:val="24"/>
        </w:rPr>
        <w:t xml:space="preserve">                                  </w:t>
      </w:r>
      <w:r w:rsidRPr="00C3605A">
        <w:rPr>
          <w:b/>
          <w:sz w:val="24"/>
          <w:szCs w:val="24"/>
        </w:rPr>
        <w:t xml:space="preserve">                                                                </w:t>
      </w:r>
      <w:r>
        <w:rPr>
          <w:sz w:val="24"/>
          <w:szCs w:val="24"/>
        </w:rPr>
        <w:t>1. П</w:t>
      </w:r>
      <w:r w:rsidRPr="00C3605A">
        <w:rPr>
          <w:sz w:val="24"/>
          <w:szCs w:val="24"/>
        </w:rPr>
        <w:t xml:space="preserve">ри озвучивании связной устной речью инструкции (простой и сложной);    </w:t>
      </w:r>
      <w:r>
        <w:rPr>
          <w:sz w:val="24"/>
          <w:szCs w:val="24"/>
        </w:rPr>
        <w:t xml:space="preserve">                                 </w:t>
      </w:r>
      <w:r w:rsidRPr="00C3605A">
        <w:rPr>
          <w:sz w:val="24"/>
          <w:szCs w:val="24"/>
        </w:rPr>
        <w:t xml:space="preserve">   </w:t>
      </w:r>
      <w:r>
        <w:rPr>
          <w:sz w:val="24"/>
          <w:szCs w:val="24"/>
        </w:rPr>
        <w:t>2. П</w:t>
      </w:r>
      <w:r w:rsidRPr="00C3605A">
        <w:rPr>
          <w:sz w:val="24"/>
          <w:szCs w:val="24"/>
        </w:rPr>
        <w:t xml:space="preserve">ри сравнении изучаемых  и отрабатываемых правил/орфограмм;         </w:t>
      </w:r>
      <w:r>
        <w:rPr>
          <w:sz w:val="24"/>
          <w:szCs w:val="24"/>
        </w:rPr>
        <w:t xml:space="preserve">                              </w:t>
      </w:r>
      <w:r w:rsidRPr="00C3605A"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  3. П</w:t>
      </w:r>
      <w:r w:rsidRPr="00C3605A">
        <w:rPr>
          <w:sz w:val="24"/>
          <w:szCs w:val="24"/>
        </w:rPr>
        <w:t xml:space="preserve">ри подготовке к письму изложений с подробным обоснованием всех  изученных </w:t>
      </w:r>
      <w:r w:rsidRPr="00C3605A">
        <w:rPr>
          <w:sz w:val="24"/>
          <w:szCs w:val="24"/>
        </w:rPr>
        <w:lastRenderedPageBreak/>
        <w:t xml:space="preserve">правил/орфограмм  в предложениях;      </w:t>
      </w:r>
      <w:r>
        <w:rPr>
          <w:sz w:val="24"/>
          <w:szCs w:val="24"/>
        </w:rPr>
        <w:t xml:space="preserve">                                                 </w:t>
      </w:r>
      <w:r w:rsidRPr="00C3605A">
        <w:rPr>
          <w:sz w:val="24"/>
          <w:szCs w:val="24"/>
        </w:rPr>
        <w:t xml:space="preserve">                                                           </w:t>
      </w:r>
      <w:r>
        <w:rPr>
          <w:sz w:val="24"/>
          <w:szCs w:val="24"/>
        </w:rPr>
        <w:t>4. П</w:t>
      </w:r>
      <w:r w:rsidRPr="00C3605A">
        <w:rPr>
          <w:sz w:val="24"/>
          <w:szCs w:val="24"/>
        </w:rPr>
        <w:t xml:space="preserve">ри подробном комментировании  выполняемых операций  во время работы с различными видами выражений, уравнениями,  с числами, полученными при измерении  (с использованием математической терминологии),   при работе с арифметическими и геометрическими  задачами  (работа с текстом,  объяснение моделирования,  разбора, составления  плана решения, записи  решения, составление текстов задач, на заданное число действий, сравнения текстов задач, их моделей).   </w:t>
      </w:r>
      <w:r>
        <w:rPr>
          <w:sz w:val="24"/>
          <w:szCs w:val="24"/>
        </w:rPr>
        <w:t xml:space="preserve"> </w:t>
      </w:r>
    </w:p>
    <w:p w:rsidR="004721D6" w:rsidRDefault="004721D6" w:rsidP="004721D6">
      <w:pPr>
        <w:tabs>
          <w:tab w:val="left" w:pos="861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C3605A">
        <w:rPr>
          <w:sz w:val="24"/>
          <w:szCs w:val="24"/>
        </w:rPr>
        <w:t xml:space="preserve">Использование правильно подобранных разных видов  заданий  развивает </w:t>
      </w:r>
      <w:r w:rsidRPr="00C3605A">
        <w:rPr>
          <w:b/>
          <w:sz w:val="24"/>
          <w:szCs w:val="24"/>
        </w:rPr>
        <w:t xml:space="preserve">речемыслительную деятельность детей, </w:t>
      </w:r>
      <w:r w:rsidRPr="00C3605A">
        <w:rPr>
          <w:sz w:val="24"/>
          <w:szCs w:val="24"/>
        </w:rPr>
        <w:t xml:space="preserve">тем самым корригирует </w:t>
      </w:r>
      <w:r w:rsidRPr="00C3605A">
        <w:rPr>
          <w:b/>
          <w:sz w:val="24"/>
          <w:szCs w:val="24"/>
        </w:rPr>
        <w:t>речевое недоразвитие</w:t>
      </w:r>
      <w:r w:rsidRPr="00C3605A">
        <w:rPr>
          <w:sz w:val="24"/>
          <w:szCs w:val="24"/>
        </w:rPr>
        <w:t xml:space="preserve">,  формирует   </w:t>
      </w:r>
      <w:r w:rsidRPr="00C3605A">
        <w:rPr>
          <w:b/>
          <w:sz w:val="24"/>
          <w:szCs w:val="24"/>
        </w:rPr>
        <w:t>компоненты учебной</w:t>
      </w:r>
      <w:r w:rsidRPr="00C3605A">
        <w:rPr>
          <w:sz w:val="24"/>
          <w:szCs w:val="24"/>
        </w:rPr>
        <w:t xml:space="preserve">  </w:t>
      </w:r>
      <w:r w:rsidRPr="00C3605A">
        <w:rPr>
          <w:b/>
          <w:sz w:val="24"/>
          <w:szCs w:val="24"/>
        </w:rPr>
        <w:t>деятельности</w:t>
      </w:r>
      <w:r>
        <w:rPr>
          <w:b/>
          <w:sz w:val="24"/>
          <w:szCs w:val="24"/>
        </w:rPr>
        <w:t xml:space="preserve"> </w:t>
      </w:r>
      <w:r w:rsidRPr="00C3605A">
        <w:rPr>
          <w:b/>
          <w:sz w:val="24"/>
          <w:szCs w:val="24"/>
        </w:rPr>
        <w:t xml:space="preserve"> (</w:t>
      </w:r>
      <w:r w:rsidRPr="00C3605A">
        <w:rPr>
          <w:i/>
          <w:sz w:val="24"/>
          <w:szCs w:val="24"/>
        </w:rPr>
        <w:t>наблюдательность, произвольность, память, внимание,</w:t>
      </w:r>
      <w:r w:rsidRPr="00C3605A">
        <w:rPr>
          <w:sz w:val="24"/>
          <w:szCs w:val="24"/>
        </w:rPr>
        <w:t xml:space="preserve"> </w:t>
      </w:r>
      <w:r w:rsidRPr="00C3605A">
        <w:rPr>
          <w:i/>
          <w:sz w:val="24"/>
          <w:szCs w:val="24"/>
        </w:rPr>
        <w:t>способность  к переключению, самоконтролю</w:t>
      </w:r>
      <w:r w:rsidRPr="00C3605A">
        <w:rPr>
          <w:sz w:val="24"/>
          <w:szCs w:val="24"/>
        </w:rPr>
        <w:t xml:space="preserve">),  у них  </w:t>
      </w:r>
      <w:r w:rsidRPr="00C3605A">
        <w:rPr>
          <w:i/>
          <w:sz w:val="24"/>
          <w:szCs w:val="24"/>
        </w:rPr>
        <w:t>исчезае</w:t>
      </w:r>
      <w:r w:rsidRPr="00C3605A">
        <w:rPr>
          <w:sz w:val="24"/>
          <w:szCs w:val="24"/>
        </w:rPr>
        <w:t xml:space="preserve">т боязнь, скованность в общении, они </w:t>
      </w:r>
      <w:r w:rsidRPr="00C3605A">
        <w:rPr>
          <w:i/>
          <w:sz w:val="24"/>
          <w:szCs w:val="24"/>
        </w:rPr>
        <w:t>становятся уверенными в себе</w:t>
      </w:r>
      <w:r w:rsidRPr="00C3605A">
        <w:rPr>
          <w:sz w:val="24"/>
          <w:szCs w:val="24"/>
        </w:rPr>
        <w:t xml:space="preserve">, могут  демонстрировать  </w:t>
      </w:r>
      <w:r w:rsidRPr="00C3605A">
        <w:rPr>
          <w:i/>
          <w:sz w:val="24"/>
          <w:szCs w:val="24"/>
        </w:rPr>
        <w:t>свои</w:t>
      </w:r>
      <w:r w:rsidRPr="00C3605A">
        <w:rPr>
          <w:sz w:val="24"/>
          <w:szCs w:val="24"/>
        </w:rPr>
        <w:t xml:space="preserve"> </w:t>
      </w:r>
      <w:r w:rsidRPr="00C3605A">
        <w:rPr>
          <w:i/>
          <w:sz w:val="24"/>
          <w:szCs w:val="24"/>
        </w:rPr>
        <w:t>достижения</w:t>
      </w:r>
      <w:r w:rsidRPr="00C3605A">
        <w:rPr>
          <w:sz w:val="24"/>
          <w:szCs w:val="24"/>
        </w:rPr>
        <w:t xml:space="preserve">  (выступать  перед большой аудиторией, перед телевизионной  камерой).  Каждый  из этих детей </w:t>
      </w:r>
      <w:r>
        <w:rPr>
          <w:sz w:val="24"/>
          <w:szCs w:val="24"/>
        </w:rPr>
        <w:t xml:space="preserve">становится участником  нашего «Маленького театра». </w:t>
      </w:r>
      <w:r w:rsidRPr="00C3605A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Учащиеся </w:t>
      </w:r>
      <w:r w:rsidRPr="00C3605A">
        <w:rPr>
          <w:sz w:val="24"/>
          <w:szCs w:val="24"/>
        </w:rPr>
        <w:t>после качестве</w:t>
      </w:r>
      <w:r>
        <w:rPr>
          <w:sz w:val="24"/>
          <w:szCs w:val="24"/>
        </w:rPr>
        <w:t>нной подготовки успешно выступаю</w:t>
      </w:r>
      <w:r w:rsidRPr="00C3605A">
        <w:rPr>
          <w:sz w:val="24"/>
          <w:szCs w:val="24"/>
        </w:rPr>
        <w:t>т</w:t>
      </w:r>
      <w:r>
        <w:rPr>
          <w:sz w:val="24"/>
          <w:szCs w:val="24"/>
        </w:rPr>
        <w:t xml:space="preserve"> перед  детьми младших классов, </w:t>
      </w:r>
      <w:r w:rsidRPr="00C3605A">
        <w:rPr>
          <w:sz w:val="24"/>
          <w:szCs w:val="24"/>
        </w:rPr>
        <w:t xml:space="preserve"> на родительских собраниях</w:t>
      </w:r>
      <w:r>
        <w:rPr>
          <w:sz w:val="24"/>
          <w:szCs w:val="24"/>
        </w:rPr>
        <w:t xml:space="preserve">, в детских садах села </w:t>
      </w:r>
      <w:r w:rsidRPr="00C360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со стихами, инсценировками, с кукольным театром, получают призовые места не только в школьных,  но и в районных </w:t>
      </w:r>
      <w:r w:rsidRPr="00C3605A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мероприятиях.  Так, </w:t>
      </w:r>
      <w:r w:rsidRPr="00C3605A">
        <w:rPr>
          <w:sz w:val="24"/>
          <w:szCs w:val="24"/>
        </w:rPr>
        <w:t xml:space="preserve"> за результаты исследовательской работы  под мои</w:t>
      </w:r>
      <w:r>
        <w:rPr>
          <w:sz w:val="24"/>
          <w:szCs w:val="24"/>
        </w:rPr>
        <w:t xml:space="preserve">м руководством группа  </w:t>
      </w:r>
      <w:proofErr w:type="spellStart"/>
      <w:r w:rsidRPr="00C3605A">
        <w:rPr>
          <w:sz w:val="24"/>
          <w:szCs w:val="24"/>
        </w:rPr>
        <w:t>речевиков</w:t>
      </w:r>
      <w:proofErr w:type="spellEnd"/>
      <w:r w:rsidRPr="00C3605A">
        <w:rPr>
          <w:sz w:val="24"/>
          <w:szCs w:val="24"/>
        </w:rPr>
        <w:t xml:space="preserve">  4 классов получила   </w:t>
      </w:r>
      <w:r>
        <w:rPr>
          <w:sz w:val="24"/>
          <w:szCs w:val="24"/>
        </w:rPr>
        <w:t xml:space="preserve">не только </w:t>
      </w:r>
      <w:r w:rsidRPr="00C3605A">
        <w:rPr>
          <w:b/>
          <w:sz w:val="24"/>
          <w:szCs w:val="24"/>
        </w:rPr>
        <w:t xml:space="preserve">Дипломы  </w:t>
      </w:r>
      <w:r w:rsidRPr="00C3605A">
        <w:rPr>
          <w:b/>
          <w:sz w:val="24"/>
          <w:szCs w:val="24"/>
          <w:lang w:val="en-US"/>
        </w:rPr>
        <w:t>I</w:t>
      </w:r>
      <w:r w:rsidRPr="00C3605A">
        <w:rPr>
          <w:sz w:val="24"/>
          <w:szCs w:val="24"/>
        </w:rPr>
        <w:t xml:space="preserve"> </w:t>
      </w:r>
      <w:r w:rsidRPr="00C3605A">
        <w:rPr>
          <w:b/>
          <w:sz w:val="24"/>
          <w:szCs w:val="24"/>
        </w:rPr>
        <w:t xml:space="preserve">степени </w:t>
      </w:r>
      <w:r w:rsidRPr="00C3605A">
        <w:rPr>
          <w:sz w:val="24"/>
          <w:szCs w:val="24"/>
        </w:rPr>
        <w:t xml:space="preserve">на </w:t>
      </w:r>
      <w:r w:rsidRPr="00C3605A">
        <w:rPr>
          <w:sz w:val="24"/>
          <w:szCs w:val="24"/>
          <w:lang w:val="en-US"/>
        </w:rPr>
        <w:t>I</w:t>
      </w:r>
      <w:r w:rsidRPr="00C3605A">
        <w:rPr>
          <w:sz w:val="24"/>
          <w:szCs w:val="24"/>
        </w:rPr>
        <w:t>Х</w:t>
      </w:r>
      <w:r w:rsidRPr="00C3605A">
        <w:rPr>
          <w:b/>
          <w:sz w:val="24"/>
          <w:szCs w:val="24"/>
        </w:rPr>
        <w:t xml:space="preserve"> </w:t>
      </w:r>
      <w:r w:rsidRPr="00C0315A">
        <w:rPr>
          <w:b/>
          <w:sz w:val="24"/>
          <w:szCs w:val="24"/>
        </w:rPr>
        <w:t>районной конференции</w:t>
      </w:r>
      <w:r w:rsidRPr="00C3605A">
        <w:rPr>
          <w:sz w:val="24"/>
          <w:szCs w:val="24"/>
        </w:rPr>
        <w:t xml:space="preserve"> исследовательских работ младших школьников</w:t>
      </w:r>
      <w:r>
        <w:rPr>
          <w:sz w:val="24"/>
          <w:szCs w:val="24"/>
        </w:rPr>
        <w:t xml:space="preserve">, но </w:t>
      </w:r>
      <w:r w:rsidRPr="00C3605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C3605A">
        <w:rPr>
          <w:b/>
          <w:sz w:val="24"/>
          <w:szCs w:val="24"/>
        </w:rPr>
        <w:t xml:space="preserve">и </w:t>
      </w:r>
      <w:r>
        <w:rPr>
          <w:b/>
          <w:sz w:val="24"/>
          <w:szCs w:val="24"/>
        </w:rPr>
        <w:t xml:space="preserve"> </w:t>
      </w:r>
      <w:r w:rsidRPr="00C3605A">
        <w:rPr>
          <w:b/>
          <w:sz w:val="24"/>
          <w:szCs w:val="24"/>
        </w:rPr>
        <w:t xml:space="preserve">Дипломы  </w:t>
      </w:r>
      <w:r w:rsidRPr="00C3605A">
        <w:rPr>
          <w:sz w:val="24"/>
          <w:szCs w:val="24"/>
        </w:rPr>
        <w:t>за</w:t>
      </w:r>
      <w:r w:rsidRPr="00C3605A">
        <w:rPr>
          <w:b/>
          <w:sz w:val="24"/>
          <w:szCs w:val="24"/>
        </w:rPr>
        <w:t xml:space="preserve"> </w:t>
      </w:r>
      <w:r w:rsidRPr="00C3605A">
        <w:rPr>
          <w:sz w:val="24"/>
          <w:szCs w:val="24"/>
        </w:rPr>
        <w:t xml:space="preserve">участие </w:t>
      </w:r>
      <w:r w:rsidRPr="00C0315A">
        <w:rPr>
          <w:b/>
          <w:sz w:val="24"/>
          <w:szCs w:val="24"/>
        </w:rPr>
        <w:t>в краевом заочном конкурсе</w:t>
      </w:r>
      <w:r w:rsidRPr="00C3605A">
        <w:rPr>
          <w:sz w:val="24"/>
          <w:szCs w:val="24"/>
        </w:rPr>
        <w:t xml:space="preserve"> творческих и исследовательских работ младших школьников</w:t>
      </w:r>
      <w:r>
        <w:rPr>
          <w:sz w:val="24"/>
          <w:szCs w:val="24"/>
        </w:rPr>
        <w:t xml:space="preserve">  (</w:t>
      </w:r>
      <w:r w:rsidRPr="00C3605A">
        <w:rPr>
          <w:sz w:val="24"/>
          <w:szCs w:val="24"/>
        </w:rPr>
        <w:t>2017</w:t>
      </w:r>
      <w:r>
        <w:rPr>
          <w:sz w:val="24"/>
          <w:szCs w:val="24"/>
        </w:rPr>
        <w:t xml:space="preserve"> г.)</w:t>
      </w:r>
      <w:r w:rsidRPr="00C3605A">
        <w:rPr>
          <w:sz w:val="24"/>
          <w:szCs w:val="24"/>
        </w:rPr>
        <w:t xml:space="preserve">.  На выпуске из </w:t>
      </w:r>
      <w:proofErr w:type="spellStart"/>
      <w:r w:rsidRPr="00C3605A">
        <w:rPr>
          <w:sz w:val="24"/>
          <w:szCs w:val="24"/>
        </w:rPr>
        <w:t>логопункта</w:t>
      </w:r>
      <w:proofErr w:type="spellEnd"/>
      <w:r w:rsidRPr="00C3605A">
        <w:rPr>
          <w:sz w:val="24"/>
          <w:szCs w:val="24"/>
        </w:rPr>
        <w:t xml:space="preserve">  ребята  могут пересказывать тексты устно и излагать их письменно, умеют составлять рассказы,</w:t>
      </w:r>
      <w:r>
        <w:rPr>
          <w:sz w:val="24"/>
          <w:szCs w:val="24"/>
        </w:rPr>
        <w:t xml:space="preserve"> </w:t>
      </w:r>
      <w:r w:rsidRPr="00C3605A">
        <w:rPr>
          <w:sz w:val="24"/>
          <w:szCs w:val="24"/>
        </w:rPr>
        <w:t xml:space="preserve"> справляются с  проверочными работами в классе, становятся успешными.</w:t>
      </w:r>
      <w:r>
        <w:rPr>
          <w:sz w:val="24"/>
          <w:szCs w:val="24"/>
        </w:rPr>
        <w:t xml:space="preserve"> </w:t>
      </w:r>
    </w:p>
    <w:p w:rsidR="004721D6" w:rsidRDefault="004721D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C21EE" w:rsidRPr="00F36029" w:rsidRDefault="00EC21EE" w:rsidP="00EC21EE">
      <w:pPr>
        <w:tabs>
          <w:tab w:val="left" w:pos="861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</w:t>
      </w:r>
      <w:r w:rsidRPr="00F36029">
        <w:rPr>
          <w:sz w:val="24"/>
          <w:szCs w:val="24"/>
        </w:rPr>
        <w:t xml:space="preserve">Составление учащимися  рассказа  по картинке – кажется, что может быть проще. А на деле учитель  зачастую становится свидетелем сцены: «раскрывает школьник рот, да не слышно,  что поёт». Среди приёмов  обучения составлению рассказа  по картинке опыт показал эффективность использования  методики «ТРИЗ».  </w:t>
      </w:r>
      <w:r>
        <w:rPr>
          <w:sz w:val="24"/>
          <w:szCs w:val="24"/>
        </w:rPr>
        <w:t>Для детей с ОНР эта методика – целая находка, которая решает очень много задач.</w:t>
      </w:r>
    </w:p>
    <w:p w:rsidR="00EC21EE" w:rsidRDefault="00EC21EE" w:rsidP="00EC21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0F0DEB">
        <w:rPr>
          <w:b/>
          <w:sz w:val="28"/>
          <w:szCs w:val="28"/>
        </w:rPr>
        <w:t>онспект</w:t>
      </w:r>
      <w:r>
        <w:rPr>
          <w:b/>
          <w:sz w:val="28"/>
          <w:szCs w:val="28"/>
        </w:rPr>
        <w:t xml:space="preserve"> </w:t>
      </w:r>
      <w:r w:rsidRPr="000F0DEB">
        <w:rPr>
          <w:b/>
          <w:sz w:val="28"/>
          <w:szCs w:val="28"/>
        </w:rPr>
        <w:t xml:space="preserve"> логопедического занятия </w:t>
      </w:r>
      <w:r>
        <w:rPr>
          <w:b/>
          <w:sz w:val="28"/>
          <w:szCs w:val="28"/>
        </w:rPr>
        <w:t xml:space="preserve">  с   учащимися                                                           </w:t>
      </w:r>
      <w:r w:rsidRPr="000F0DEB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>1 класса,</w:t>
      </w:r>
      <w:r w:rsidRPr="005977E7">
        <w:rPr>
          <w:b/>
          <w:sz w:val="28"/>
          <w:szCs w:val="28"/>
        </w:rPr>
        <w:t xml:space="preserve"> </w:t>
      </w:r>
      <w:r w:rsidRPr="00263DE6">
        <w:rPr>
          <w:b/>
          <w:sz w:val="28"/>
          <w:szCs w:val="28"/>
        </w:rPr>
        <w:t>имеющими</w:t>
      </w:r>
      <w:r w:rsidRPr="000F0DEB">
        <w:rPr>
          <w:b/>
          <w:sz w:val="28"/>
          <w:szCs w:val="28"/>
        </w:rPr>
        <w:t xml:space="preserve"> </w:t>
      </w:r>
      <w:r w:rsidRPr="00263DE6">
        <w:rPr>
          <w:b/>
          <w:sz w:val="28"/>
          <w:szCs w:val="28"/>
        </w:rPr>
        <w:t>ОНР</w:t>
      </w:r>
      <w:r w:rsidR="0028192E">
        <w:rPr>
          <w:b/>
          <w:sz w:val="28"/>
          <w:szCs w:val="28"/>
        </w:rPr>
        <w:t xml:space="preserve"> </w:t>
      </w:r>
      <w:r w:rsidRPr="00A70EE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( </w:t>
      </w:r>
      <w:r>
        <w:rPr>
          <w:b/>
          <w:sz w:val="28"/>
          <w:szCs w:val="28"/>
          <w:lang w:val="en-US"/>
        </w:rPr>
        <w:t>II</w:t>
      </w:r>
      <w:r w:rsidRPr="00263DE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этап)</w:t>
      </w:r>
      <w:r w:rsidR="0028192E">
        <w:rPr>
          <w:b/>
          <w:sz w:val="28"/>
          <w:szCs w:val="28"/>
        </w:rPr>
        <w:t>.</w:t>
      </w:r>
    </w:p>
    <w:p w:rsidR="00EC21EE" w:rsidRDefault="00EC21EE" w:rsidP="00EC21EE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Тема  «Обучение составлению </w:t>
      </w:r>
      <w:r w:rsidR="00B36217">
        <w:rPr>
          <w:b/>
          <w:sz w:val="28"/>
          <w:szCs w:val="28"/>
        </w:rPr>
        <w:t xml:space="preserve"> рассказа по картинк</w:t>
      </w:r>
      <w:r w:rsidRPr="000F0DEB">
        <w:rPr>
          <w:b/>
          <w:sz w:val="28"/>
          <w:szCs w:val="28"/>
        </w:rPr>
        <w:t xml:space="preserve">е  с использованием </w:t>
      </w:r>
      <w:r>
        <w:rPr>
          <w:b/>
          <w:sz w:val="28"/>
          <w:szCs w:val="28"/>
        </w:rPr>
        <w:t xml:space="preserve">   </w:t>
      </w:r>
      <w:r w:rsidRPr="000F0DEB">
        <w:rPr>
          <w:b/>
          <w:sz w:val="28"/>
          <w:szCs w:val="28"/>
        </w:rPr>
        <w:t>методики ТРИЗ».</w:t>
      </w:r>
    </w:p>
    <w:p w:rsidR="00EC21EE" w:rsidRDefault="00EC21EE" w:rsidP="00EC21EE">
      <w:pPr>
        <w:rPr>
          <w:sz w:val="24"/>
          <w:szCs w:val="24"/>
        </w:rPr>
      </w:pPr>
      <w:r w:rsidRPr="001F3DBB">
        <w:rPr>
          <w:b/>
          <w:i/>
          <w:sz w:val="28"/>
          <w:szCs w:val="28"/>
        </w:rPr>
        <w:t>Цели:</w:t>
      </w:r>
      <w:r w:rsidRPr="00506EA2">
        <w:rPr>
          <w:sz w:val="24"/>
          <w:szCs w:val="24"/>
        </w:rPr>
        <w:t xml:space="preserve"> </w:t>
      </w:r>
      <w:r>
        <w:t xml:space="preserve">  </w:t>
      </w:r>
      <w:r>
        <w:rPr>
          <w:sz w:val="24"/>
          <w:szCs w:val="24"/>
        </w:rPr>
        <w:t xml:space="preserve">Формировать </w:t>
      </w:r>
      <w:r w:rsidRPr="00506EA2">
        <w:rPr>
          <w:sz w:val="24"/>
          <w:szCs w:val="24"/>
        </w:rPr>
        <w:t xml:space="preserve"> УУД   </w:t>
      </w:r>
      <w:r>
        <w:rPr>
          <w:sz w:val="24"/>
          <w:szCs w:val="24"/>
        </w:rPr>
        <w:t xml:space="preserve">                       </w:t>
      </w:r>
      <w:r w:rsidRPr="00506EA2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                     </w:t>
      </w:r>
      <w:r w:rsidRPr="00506EA2">
        <w:rPr>
          <w:sz w:val="24"/>
          <w:szCs w:val="24"/>
        </w:rPr>
        <w:t xml:space="preserve">     </w:t>
      </w:r>
      <w:r>
        <w:t xml:space="preserve">                                                                  1) </w:t>
      </w:r>
      <w:r>
        <w:rPr>
          <w:i/>
          <w:sz w:val="24"/>
          <w:szCs w:val="24"/>
        </w:rPr>
        <w:t>познавательные  (учебные</w:t>
      </w:r>
      <w:r w:rsidRPr="00923677">
        <w:rPr>
          <w:i/>
          <w:sz w:val="24"/>
          <w:szCs w:val="24"/>
        </w:rPr>
        <w:t>):</w:t>
      </w:r>
      <w:r w:rsidRPr="00374A8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умение</w:t>
      </w:r>
      <w:r w:rsidRPr="00923677">
        <w:rPr>
          <w:sz w:val="24"/>
          <w:szCs w:val="24"/>
        </w:rPr>
        <w:t xml:space="preserve">  составлять рассказ по картинке </w:t>
      </w:r>
      <w:r>
        <w:rPr>
          <w:sz w:val="24"/>
          <w:szCs w:val="24"/>
        </w:rPr>
        <w:t>(</w:t>
      </w:r>
      <w:r w:rsidRPr="00923677">
        <w:rPr>
          <w:sz w:val="24"/>
          <w:szCs w:val="24"/>
        </w:rPr>
        <w:t>различать и отрабатывать</w:t>
      </w:r>
      <w:r>
        <w:rPr>
          <w:sz w:val="24"/>
          <w:szCs w:val="24"/>
        </w:rPr>
        <w:t xml:space="preserve">  </w:t>
      </w:r>
      <w:r w:rsidRPr="00923677">
        <w:rPr>
          <w:sz w:val="24"/>
          <w:szCs w:val="24"/>
        </w:rPr>
        <w:t xml:space="preserve"> понятия «слово – предложение</w:t>
      </w:r>
      <w:r>
        <w:rPr>
          <w:sz w:val="24"/>
          <w:szCs w:val="24"/>
        </w:rPr>
        <w:t xml:space="preserve"> – текст  (рассказ)</w:t>
      </w:r>
      <w:r w:rsidRPr="00923677">
        <w:rPr>
          <w:sz w:val="24"/>
          <w:szCs w:val="24"/>
        </w:rPr>
        <w:t>»</w:t>
      </w:r>
      <w:r>
        <w:rPr>
          <w:sz w:val="24"/>
          <w:szCs w:val="24"/>
        </w:rPr>
        <w:t xml:space="preserve">,  </w:t>
      </w:r>
      <w:r w:rsidR="00CC496F">
        <w:rPr>
          <w:sz w:val="24"/>
          <w:szCs w:val="24"/>
        </w:rPr>
        <w:t xml:space="preserve">умение различать слова – предметы и слова – признаки, </w:t>
      </w:r>
      <w:r>
        <w:rPr>
          <w:sz w:val="24"/>
          <w:szCs w:val="24"/>
        </w:rPr>
        <w:t>составлять предложения, пополнять свой словарь</w:t>
      </w:r>
      <w:r w:rsidR="00CC496F">
        <w:rPr>
          <w:sz w:val="24"/>
          <w:szCs w:val="24"/>
        </w:rPr>
        <w:t xml:space="preserve">;                         </w:t>
      </w:r>
      <w:r>
        <w:rPr>
          <w:sz w:val="24"/>
          <w:szCs w:val="24"/>
        </w:rPr>
        <w:t xml:space="preserve">  2) </w:t>
      </w:r>
      <w:r w:rsidRPr="00077913">
        <w:rPr>
          <w:i/>
          <w:sz w:val="24"/>
          <w:szCs w:val="24"/>
        </w:rPr>
        <w:t>р</w:t>
      </w:r>
      <w:r>
        <w:rPr>
          <w:i/>
          <w:sz w:val="24"/>
          <w:szCs w:val="24"/>
        </w:rPr>
        <w:t xml:space="preserve">егулятивные:  </w:t>
      </w:r>
      <w:r>
        <w:rPr>
          <w:sz w:val="24"/>
          <w:szCs w:val="24"/>
        </w:rPr>
        <w:t xml:space="preserve">умение  ставить задачи,   оценивать  свои действия по выполнению задач, регулировать свои действия по выработанному алгоритму (под руководством логопеда);                                                                                                                                                                 3) </w:t>
      </w:r>
      <w:r w:rsidRPr="00077913">
        <w:rPr>
          <w:i/>
          <w:sz w:val="24"/>
          <w:szCs w:val="24"/>
        </w:rPr>
        <w:t>коммуникативны</w:t>
      </w:r>
      <w:r>
        <w:rPr>
          <w:i/>
          <w:sz w:val="24"/>
          <w:szCs w:val="24"/>
        </w:rPr>
        <w:t>е</w:t>
      </w:r>
      <w:r>
        <w:rPr>
          <w:sz w:val="24"/>
          <w:szCs w:val="24"/>
        </w:rPr>
        <w:t>:  умение  слушать информацию</w:t>
      </w:r>
      <w:r w:rsidRPr="00A15E5D">
        <w:rPr>
          <w:sz w:val="24"/>
          <w:szCs w:val="24"/>
        </w:rPr>
        <w:t xml:space="preserve"> </w:t>
      </w:r>
      <w:r>
        <w:rPr>
          <w:sz w:val="24"/>
          <w:szCs w:val="24"/>
        </w:rPr>
        <w:t>с пониманием, строить  продуктивное  сотрудничество со сверстниками  и взрослыми</w:t>
      </w:r>
      <w:r w:rsidRPr="000779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 команде,  выражать свои мысли в устной и письменной форме;                                                                                                                           4) </w:t>
      </w:r>
      <w:r w:rsidRPr="00AC62C6">
        <w:rPr>
          <w:i/>
          <w:sz w:val="24"/>
          <w:szCs w:val="24"/>
        </w:rPr>
        <w:t>личностные:</w:t>
      </w:r>
      <w:r>
        <w:rPr>
          <w:sz w:val="24"/>
          <w:szCs w:val="24"/>
        </w:rPr>
        <w:t xml:space="preserve">   умение сопоставлять своё поведение с требованиями учителя, стремление  удерживать статус школьника, умение оценивать свои возможности, ориентируясь на мнение учителя.   </w:t>
      </w:r>
    </w:p>
    <w:p w:rsidR="00EC21EE" w:rsidRDefault="00EC21EE" w:rsidP="00EC21EE">
      <w:pPr>
        <w:rPr>
          <w:sz w:val="24"/>
          <w:szCs w:val="24"/>
        </w:rPr>
      </w:pPr>
      <w:r w:rsidRPr="008C7783">
        <w:rPr>
          <w:b/>
          <w:sz w:val="24"/>
          <w:szCs w:val="24"/>
        </w:rPr>
        <w:t>Оборудование:</w:t>
      </w:r>
      <w:r w:rsidRPr="00506EA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картинки  у каждого ребёнка, увеличенная картина на интерактивной доске,  компьютер,  таблицы с алгоритмом «Этапы составления рассказа по картинке». </w:t>
      </w:r>
      <w:r w:rsidRPr="00506EA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</w:t>
      </w:r>
    </w:p>
    <w:p w:rsidR="00EC21EE" w:rsidRPr="00B65BE6" w:rsidRDefault="00EC21EE" w:rsidP="00EC21EE">
      <w:pPr>
        <w:rPr>
          <w:sz w:val="24"/>
          <w:szCs w:val="24"/>
        </w:rPr>
      </w:pPr>
      <w:r w:rsidRPr="00506EA2">
        <w:rPr>
          <w:b/>
          <w:sz w:val="24"/>
          <w:szCs w:val="24"/>
        </w:rPr>
        <w:t xml:space="preserve">                                                   </w:t>
      </w:r>
      <w:r>
        <w:rPr>
          <w:b/>
          <w:sz w:val="24"/>
          <w:szCs w:val="24"/>
        </w:rPr>
        <w:t xml:space="preserve">          </w:t>
      </w:r>
      <w:r w:rsidRPr="00506EA2">
        <w:rPr>
          <w:b/>
          <w:sz w:val="24"/>
          <w:szCs w:val="24"/>
        </w:rPr>
        <w:t xml:space="preserve">   Ход занятия.</w:t>
      </w:r>
    </w:p>
    <w:p w:rsidR="007E2ABE" w:rsidRDefault="00EC21EE" w:rsidP="00EC21EE">
      <w:pPr>
        <w:rPr>
          <w:sz w:val="24"/>
          <w:szCs w:val="24"/>
        </w:rPr>
      </w:pPr>
      <w:r w:rsidRPr="00506EA2">
        <w:rPr>
          <w:b/>
          <w:sz w:val="24"/>
          <w:szCs w:val="24"/>
        </w:rPr>
        <w:t>1.</w:t>
      </w:r>
      <w:r w:rsidRPr="00506EA2">
        <w:rPr>
          <w:sz w:val="24"/>
          <w:szCs w:val="24"/>
        </w:rPr>
        <w:t xml:space="preserve"> </w:t>
      </w:r>
      <w:r w:rsidRPr="00506EA2">
        <w:rPr>
          <w:b/>
          <w:sz w:val="24"/>
          <w:szCs w:val="24"/>
        </w:rPr>
        <w:t>Организационный момент</w:t>
      </w:r>
      <w:r w:rsidRPr="00506EA2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                 </w:t>
      </w:r>
      <w:r w:rsidRPr="00506EA2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 xml:space="preserve">                               </w:t>
      </w:r>
      <w:r w:rsidRPr="00506EA2">
        <w:rPr>
          <w:sz w:val="24"/>
          <w:szCs w:val="24"/>
        </w:rPr>
        <w:t xml:space="preserve">                                  </w:t>
      </w:r>
      <w:r w:rsidRPr="00506EA2">
        <w:rPr>
          <w:b/>
          <w:sz w:val="24"/>
          <w:szCs w:val="24"/>
        </w:rPr>
        <w:t>2.</w:t>
      </w:r>
      <w:r>
        <w:rPr>
          <w:b/>
          <w:sz w:val="24"/>
          <w:szCs w:val="24"/>
        </w:rPr>
        <w:t xml:space="preserve"> </w:t>
      </w:r>
      <w:r w:rsidRPr="00506EA2">
        <w:rPr>
          <w:b/>
          <w:sz w:val="24"/>
          <w:szCs w:val="24"/>
        </w:rPr>
        <w:t>Постановка  проблемы</w:t>
      </w:r>
      <w:r w:rsidRPr="00506EA2">
        <w:rPr>
          <w:sz w:val="24"/>
          <w:szCs w:val="24"/>
        </w:rPr>
        <w:t xml:space="preserve">.    </w:t>
      </w:r>
      <w:r>
        <w:rPr>
          <w:sz w:val="24"/>
          <w:szCs w:val="24"/>
        </w:rPr>
        <w:t xml:space="preserve">Рассмотрите  свою картинку.  </w:t>
      </w:r>
      <w:r w:rsidRPr="00D07812">
        <w:rPr>
          <w:b/>
          <w:i/>
          <w:sz w:val="24"/>
          <w:szCs w:val="24"/>
        </w:rPr>
        <w:t>Кто нарисован?</w:t>
      </w:r>
      <w:r>
        <w:rPr>
          <w:sz w:val="24"/>
          <w:szCs w:val="24"/>
        </w:rPr>
        <w:t xml:space="preserve">  (девочка)    </w:t>
      </w:r>
      <w:r w:rsidRPr="00D07812">
        <w:rPr>
          <w:b/>
          <w:i/>
          <w:sz w:val="24"/>
          <w:szCs w:val="24"/>
        </w:rPr>
        <w:t>Что делает?</w:t>
      </w:r>
      <w:r>
        <w:rPr>
          <w:sz w:val="24"/>
          <w:szCs w:val="24"/>
        </w:rPr>
        <w:t xml:space="preserve">  (кормит кур)  Составьте рассказ по картинке.  (дети</w:t>
      </w:r>
      <w:r w:rsidRPr="00EC3051">
        <w:rPr>
          <w:sz w:val="24"/>
          <w:szCs w:val="24"/>
        </w:rPr>
        <w:t xml:space="preserve"> </w:t>
      </w:r>
      <w:r>
        <w:rPr>
          <w:sz w:val="24"/>
          <w:szCs w:val="24"/>
        </w:rPr>
        <w:t>озвучивают свои рассказы)  Повторите рассказ.   Рассказ</w:t>
      </w:r>
      <w:r w:rsidRPr="0004734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получился  длинный или короткий? Полный? </w:t>
      </w:r>
      <w:r w:rsidRPr="00506EA2">
        <w:rPr>
          <w:sz w:val="24"/>
          <w:szCs w:val="24"/>
        </w:rPr>
        <w:t xml:space="preserve"> </w:t>
      </w:r>
      <w:r w:rsidR="007E2ABE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A4288D8" wp14:editId="6588B00A">
            <wp:extent cx="5529995" cy="2209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10403" t="13473" r="14850" b="64510"/>
                    <a:stretch/>
                  </pic:blipFill>
                  <pic:spPr bwMode="auto">
                    <a:xfrm>
                      <a:off x="0" y="0"/>
                      <a:ext cx="5538016" cy="221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2AB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(Очень короткий).  </w:t>
      </w:r>
    </w:p>
    <w:p w:rsidR="00664873" w:rsidRDefault="00EC21EE" w:rsidP="00EC21EE">
      <w:pPr>
        <w:rPr>
          <w:sz w:val="24"/>
          <w:szCs w:val="24"/>
        </w:rPr>
      </w:pPr>
      <w:r w:rsidRPr="00EC21EE">
        <w:rPr>
          <w:b/>
          <w:color w:val="0070C0"/>
          <w:sz w:val="28"/>
          <w:szCs w:val="28"/>
        </w:rPr>
        <w:t>Что сделать, чтобы рассказ получился полным,  более длинным, интересным?</w:t>
      </w:r>
      <w:r w:rsidRPr="00EC21EE">
        <w:rPr>
          <w:color w:val="0070C0"/>
          <w:sz w:val="28"/>
          <w:szCs w:val="28"/>
        </w:rPr>
        <w:t xml:space="preserve">  </w:t>
      </w:r>
      <w:r w:rsidRPr="00EC21EE">
        <w:rPr>
          <w:color w:val="FF0000"/>
          <w:sz w:val="24"/>
          <w:szCs w:val="24"/>
        </w:rPr>
        <w:t xml:space="preserve"> </w:t>
      </w:r>
      <w:r w:rsidRPr="00EC21EE">
        <w:rPr>
          <w:sz w:val="28"/>
          <w:szCs w:val="28"/>
        </w:rPr>
        <w:t xml:space="preserve"> </w:t>
      </w:r>
      <w:r w:rsidRPr="00EC3051">
        <w:rPr>
          <w:b/>
          <w:sz w:val="24"/>
          <w:szCs w:val="24"/>
        </w:rPr>
        <w:t xml:space="preserve">На этот вопрос мы и должны ответить в процессе нашей работы.                                                                                                                                                    </w:t>
      </w:r>
      <w:r w:rsidRPr="00D07812">
        <w:rPr>
          <w:b/>
          <w:sz w:val="24"/>
          <w:szCs w:val="24"/>
        </w:rPr>
        <w:t>3.</w:t>
      </w:r>
      <w:r>
        <w:rPr>
          <w:b/>
          <w:sz w:val="24"/>
          <w:szCs w:val="24"/>
        </w:rPr>
        <w:t xml:space="preserve"> </w:t>
      </w:r>
      <w:r w:rsidRPr="007402AC">
        <w:rPr>
          <w:b/>
          <w:sz w:val="24"/>
          <w:szCs w:val="24"/>
        </w:rPr>
        <w:t xml:space="preserve">Решение проблемы                                                                                                                                          </w:t>
      </w:r>
      <w:r w:rsidRPr="007402AC">
        <w:rPr>
          <w:sz w:val="24"/>
          <w:szCs w:val="24"/>
        </w:rPr>
        <w:t xml:space="preserve"> </w:t>
      </w:r>
      <w:r>
        <w:rPr>
          <w:sz w:val="24"/>
          <w:szCs w:val="24"/>
        </w:rPr>
        <w:t>*</w:t>
      </w:r>
      <w:r w:rsidRPr="00A066E6">
        <w:rPr>
          <w:b/>
          <w:i/>
          <w:sz w:val="24"/>
          <w:szCs w:val="24"/>
        </w:rPr>
        <w:t>Постановка  задачи</w:t>
      </w:r>
      <w:r>
        <w:rPr>
          <w:b/>
          <w:i/>
          <w:sz w:val="24"/>
          <w:szCs w:val="24"/>
        </w:rPr>
        <w:t xml:space="preserve"> – </w:t>
      </w:r>
      <w:r w:rsidRPr="00A066E6">
        <w:rPr>
          <w:b/>
          <w:sz w:val="24"/>
          <w:szCs w:val="24"/>
        </w:rPr>
        <w:t>искать ответ</w:t>
      </w:r>
      <w:r>
        <w:rPr>
          <w:b/>
          <w:sz w:val="24"/>
          <w:szCs w:val="24"/>
        </w:rPr>
        <w:t xml:space="preserve">ы </w:t>
      </w:r>
      <w:r w:rsidRPr="00A066E6">
        <w:rPr>
          <w:b/>
          <w:sz w:val="24"/>
          <w:szCs w:val="24"/>
        </w:rPr>
        <w:t xml:space="preserve"> на вопрос</w:t>
      </w:r>
      <w:r>
        <w:rPr>
          <w:b/>
          <w:sz w:val="24"/>
          <w:szCs w:val="24"/>
        </w:rPr>
        <w:t>ы 1 и 2.</w:t>
      </w:r>
      <w:r w:rsidRPr="00A066E6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                                                         </w:t>
      </w:r>
      <w:r w:rsidRPr="004546ED">
        <w:rPr>
          <w:sz w:val="24"/>
          <w:szCs w:val="24"/>
        </w:rPr>
        <w:t>Логопед</w:t>
      </w:r>
      <w:r>
        <w:rPr>
          <w:sz w:val="24"/>
          <w:szCs w:val="24"/>
        </w:rPr>
        <w:t xml:space="preserve">:                                                                                                                                                      </w:t>
      </w:r>
      <w:r w:rsidRPr="004546E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– Ответить на  эти  вопросы  нам поможет сказочный волшебник, имя которого «Дели – Объедини»  (появляется рисунок – фигура  волшебника).  Он умеет всё на свете делить на части и наоборот объединять части в целое.  Смотрит он на человека и сразу что видит?  все части тела. Назовите эти части.                                                                                                                                              </w:t>
      </w:r>
      <w:r w:rsidRPr="00F02FED">
        <w:rPr>
          <w:sz w:val="24"/>
          <w:szCs w:val="24"/>
        </w:rPr>
        <w:t xml:space="preserve"> </w:t>
      </w:r>
      <w:r w:rsidRPr="00F02FED">
        <w:rPr>
          <w:i/>
          <w:sz w:val="24"/>
          <w:szCs w:val="24"/>
        </w:rPr>
        <w:t>Исследование предметов</w:t>
      </w:r>
      <w:r>
        <w:rPr>
          <w:sz w:val="24"/>
          <w:szCs w:val="24"/>
        </w:rPr>
        <w:t xml:space="preserve">: книжки  (состоит из обложки и листов), окна (из рамы, стёкол, подоконника),  шкафа  (боковых, верхних, нижних  досок, дверей и перегородок),  рисунка предметной картинки «грузовик»  (из кабины, кузова, колёс).                                             </w:t>
      </w:r>
      <w:r w:rsidRPr="007402AC">
        <w:rPr>
          <w:b/>
          <w:i/>
          <w:sz w:val="28"/>
          <w:szCs w:val="28"/>
        </w:rPr>
        <w:t>*</w:t>
      </w:r>
      <w:r w:rsidRPr="007402AC">
        <w:rPr>
          <w:b/>
          <w:i/>
          <w:sz w:val="24"/>
          <w:szCs w:val="24"/>
        </w:rPr>
        <w:t>Поиск ответа  на  вопрос</w:t>
      </w:r>
      <w:r w:rsidRPr="007402AC">
        <w:rPr>
          <w:sz w:val="24"/>
          <w:szCs w:val="24"/>
        </w:rPr>
        <w:t xml:space="preserve">  </w:t>
      </w:r>
      <w:r w:rsidRPr="007402AC">
        <w:rPr>
          <w:b/>
          <w:sz w:val="24"/>
          <w:szCs w:val="24"/>
        </w:rPr>
        <w:t xml:space="preserve">«Кто нарисован?».  </w:t>
      </w:r>
      <w:r w:rsidRPr="007402AC">
        <w:rPr>
          <w:sz w:val="24"/>
          <w:szCs w:val="24"/>
        </w:rPr>
        <w:t xml:space="preserve">                                                                                       </w:t>
      </w:r>
      <w:r>
        <w:rPr>
          <w:sz w:val="24"/>
          <w:szCs w:val="24"/>
        </w:rPr>
        <w:t xml:space="preserve">1) </w:t>
      </w:r>
      <w:r>
        <w:rPr>
          <w:b/>
          <w:i/>
          <w:sz w:val="24"/>
          <w:szCs w:val="24"/>
        </w:rPr>
        <w:t>В</w:t>
      </w:r>
      <w:r w:rsidRPr="00A066E6">
        <w:rPr>
          <w:b/>
          <w:i/>
          <w:sz w:val="24"/>
          <w:szCs w:val="24"/>
        </w:rPr>
        <w:t xml:space="preserve">ыделение объектов  картины  через </w:t>
      </w:r>
      <w:r>
        <w:rPr>
          <w:b/>
          <w:i/>
          <w:sz w:val="24"/>
          <w:szCs w:val="24"/>
        </w:rPr>
        <w:t xml:space="preserve"> её  </w:t>
      </w:r>
      <w:r w:rsidRPr="00A066E6">
        <w:rPr>
          <w:b/>
          <w:i/>
          <w:sz w:val="24"/>
          <w:szCs w:val="24"/>
        </w:rPr>
        <w:t>исследование.</w:t>
      </w:r>
      <w:r>
        <w:rPr>
          <w:sz w:val="24"/>
          <w:szCs w:val="24"/>
        </w:rPr>
        <w:t xml:space="preserve">                                                        </w:t>
      </w:r>
      <w:r w:rsidRPr="004546ED">
        <w:rPr>
          <w:sz w:val="24"/>
          <w:szCs w:val="24"/>
        </w:rPr>
        <w:t>Логопед</w:t>
      </w:r>
      <w:r>
        <w:rPr>
          <w:sz w:val="24"/>
          <w:szCs w:val="24"/>
        </w:rPr>
        <w:t xml:space="preserve">:                                                                                                                                                      </w:t>
      </w:r>
      <w:r w:rsidRPr="004546E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– Посмотрим на картинку взглядом «Дели».  Для надёжности сфокусируем взгляд с помощью кинокамеры (сложим ладошки вместе, чтобы получился маленький глазок, и смотрим через него. Да так смотрим,  чтобы в глазок  попадал один какой-то объект).                             Итак, что ты видишь через глазок?                                                                                                                     Дети рассматривают  (глазок чётко выделяет каждую деталь)  и называют,  кто что обнаружил. Каждую находку  логопед  фиксирует на  доске, обводя </w:t>
      </w:r>
      <w:proofErr w:type="spellStart"/>
      <w:r>
        <w:rPr>
          <w:sz w:val="24"/>
          <w:szCs w:val="24"/>
        </w:rPr>
        <w:t>кружочкакми</w:t>
      </w:r>
      <w:proofErr w:type="spellEnd"/>
      <w:r>
        <w:rPr>
          <w:sz w:val="24"/>
          <w:szCs w:val="24"/>
        </w:rPr>
        <w:t xml:space="preserve">  (рис. 2)  Дети стараются выискать что-то такое,  чего другие ещё не заметили.  Идёт охота за подробностями. Логопед детей не ограничивает  (выделить главное, отбросить лишнее – этому можно научить потом, сейчас важно,  чтобы было из чего выделять).   Направляю  детей, чтобы камеры детей не  выделяли часть объекта.  Помогаю  вопросами  выделить  отличие объектов:  «А утки все одинаковые или чем-то  отличаются?  А трава вся одинаковая?»  (можно и эти отличия зафиксировать на доске).    </w:t>
      </w:r>
      <w:r w:rsidR="005D59CE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29075" cy="2533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22290" t="21318" r="9878" b="48027"/>
                    <a:stretch/>
                  </pic:blipFill>
                  <pic:spPr bwMode="auto">
                    <a:xfrm>
                      <a:off x="0" y="0"/>
                      <a:ext cx="4029505" cy="253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                     2) </w:t>
      </w:r>
      <w:r>
        <w:rPr>
          <w:b/>
          <w:i/>
          <w:sz w:val="24"/>
          <w:szCs w:val="24"/>
        </w:rPr>
        <w:t>О</w:t>
      </w:r>
      <w:r w:rsidRPr="00F02FED">
        <w:rPr>
          <w:b/>
          <w:i/>
          <w:sz w:val="24"/>
          <w:szCs w:val="24"/>
        </w:rPr>
        <w:t>бозначение  алгоритма</w:t>
      </w:r>
      <w:r>
        <w:rPr>
          <w:i/>
          <w:sz w:val="24"/>
          <w:szCs w:val="24"/>
        </w:rPr>
        <w:t xml:space="preserve">  (на доске)</w:t>
      </w:r>
      <w:r>
        <w:rPr>
          <w:sz w:val="24"/>
          <w:szCs w:val="24"/>
        </w:rPr>
        <w:t xml:space="preserve">      </w:t>
      </w:r>
      <w:r w:rsidRPr="004D51AC">
        <w:rPr>
          <w:b/>
          <w:sz w:val="24"/>
          <w:szCs w:val="24"/>
        </w:rPr>
        <w:t xml:space="preserve">Шаг 1 </w:t>
      </w:r>
      <w:r>
        <w:rPr>
          <w:b/>
          <w:sz w:val="24"/>
          <w:szCs w:val="24"/>
        </w:rPr>
        <w:t xml:space="preserve"> -</w:t>
      </w:r>
      <w:proofErr w:type="spellStart"/>
      <w:r>
        <w:rPr>
          <w:b/>
          <w:sz w:val="24"/>
          <w:szCs w:val="24"/>
        </w:rPr>
        <w:t>ый</w:t>
      </w:r>
      <w:proofErr w:type="spellEnd"/>
      <w:r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«Дели!» (определение состава) Наводим глазок  камеры на картину так, чтобы в ней был виден только один объект. Называем и схематически  фиксируем их  в кружочках на доске.                                             </w:t>
      </w:r>
      <w:proofErr w:type="spellStart"/>
      <w:r w:rsidRPr="008D027D">
        <w:rPr>
          <w:b/>
          <w:sz w:val="24"/>
          <w:szCs w:val="24"/>
        </w:rPr>
        <w:t>Физминутка</w:t>
      </w:r>
      <w:proofErr w:type="spellEnd"/>
      <w:r w:rsidRPr="008D027D">
        <w:rPr>
          <w:sz w:val="24"/>
          <w:szCs w:val="24"/>
        </w:rPr>
        <w:t xml:space="preserve">.  </w:t>
      </w: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Pr="008D027D">
        <w:rPr>
          <w:sz w:val="24"/>
          <w:szCs w:val="24"/>
        </w:rPr>
        <w:t xml:space="preserve"> Логопед называет слова. </w:t>
      </w:r>
      <w:r>
        <w:rPr>
          <w:sz w:val="24"/>
          <w:szCs w:val="24"/>
        </w:rPr>
        <w:t xml:space="preserve"> На слово - предмет дети </w:t>
      </w:r>
      <w:r w:rsidRPr="008D027D">
        <w:rPr>
          <w:sz w:val="24"/>
          <w:szCs w:val="24"/>
        </w:rPr>
        <w:t xml:space="preserve"> </w:t>
      </w:r>
      <w:r>
        <w:rPr>
          <w:sz w:val="24"/>
          <w:szCs w:val="24"/>
        </w:rPr>
        <w:t>под</w:t>
      </w:r>
      <w:r w:rsidRPr="008D027D">
        <w:rPr>
          <w:sz w:val="24"/>
          <w:szCs w:val="24"/>
        </w:rPr>
        <w:t>прыг</w:t>
      </w:r>
      <w:r>
        <w:rPr>
          <w:sz w:val="24"/>
          <w:szCs w:val="24"/>
        </w:rPr>
        <w:t>ив</w:t>
      </w:r>
      <w:r w:rsidRPr="008D027D">
        <w:rPr>
          <w:sz w:val="24"/>
          <w:szCs w:val="24"/>
        </w:rPr>
        <w:t>ают  вверх на двух ногах</w:t>
      </w:r>
      <w:r>
        <w:rPr>
          <w:sz w:val="24"/>
          <w:szCs w:val="24"/>
        </w:rPr>
        <w:t xml:space="preserve">                    1 </w:t>
      </w:r>
      <w:r w:rsidRPr="008D027D">
        <w:rPr>
          <w:sz w:val="24"/>
          <w:szCs w:val="24"/>
        </w:rPr>
        <w:t>раз</w:t>
      </w:r>
      <w:r>
        <w:rPr>
          <w:sz w:val="24"/>
          <w:szCs w:val="24"/>
        </w:rPr>
        <w:t xml:space="preserve"> и произносят слово «предмет»</w:t>
      </w:r>
      <w:r w:rsidRPr="008D027D">
        <w:rPr>
          <w:sz w:val="24"/>
          <w:szCs w:val="24"/>
        </w:rPr>
        <w:t>,</w:t>
      </w:r>
      <w:r>
        <w:rPr>
          <w:sz w:val="24"/>
          <w:szCs w:val="24"/>
        </w:rPr>
        <w:t xml:space="preserve"> на слово – действие они </w:t>
      </w:r>
      <w:r w:rsidRPr="008D027D">
        <w:rPr>
          <w:sz w:val="24"/>
          <w:szCs w:val="24"/>
        </w:rPr>
        <w:t xml:space="preserve">подпрыгивают вверх на </w:t>
      </w:r>
      <w:r>
        <w:rPr>
          <w:sz w:val="24"/>
          <w:szCs w:val="24"/>
        </w:rPr>
        <w:t xml:space="preserve">двух </w:t>
      </w:r>
      <w:r w:rsidRPr="008D027D">
        <w:rPr>
          <w:sz w:val="24"/>
          <w:szCs w:val="24"/>
        </w:rPr>
        <w:t>ногах 2 раза</w:t>
      </w:r>
      <w:r>
        <w:rPr>
          <w:sz w:val="24"/>
          <w:szCs w:val="24"/>
        </w:rPr>
        <w:t xml:space="preserve">  и произносят слово  «действие».</w:t>
      </w:r>
      <w:r w:rsidRPr="008D027D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Pr="007402AC">
        <w:rPr>
          <w:b/>
          <w:i/>
          <w:sz w:val="28"/>
          <w:szCs w:val="28"/>
        </w:rPr>
        <w:t>*</w:t>
      </w:r>
      <w:r w:rsidRPr="007402AC">
        <w:rPr>
          <w:b/>
          <w:i/>
          <w:sz w:val="24"/>
          <w:szCs w:val="24"/>
        </w:rPr>
        <w:t>Поиск ответа  на  вопрос</w:t>
      </w:r>
      <w:r w:rsidRPr="007402AC">
        <w:rPr>
          <w:sz w:val="24"/>
          <w:szCs w:val="24"/>
        </w:rPr>
        <w:t xml:space="preserve">  </w:t>
      </w:r>
      <w:r w:rsidRPr="007402AC">
        <w:rPr>
          <w:b/>
          <w:sz w:val="24"/>
          <w:szCs w:val="24"/>
        </w:rPr>
        <w:t>«Что делает?».</w:t>
      </w:r>
      <w:r>
        <w:rPr>
          <w:b/>
          <w:sz w:val="24"/>
          <w:szCs w:val="24"/>
        </w:rPr>
        <w:t xml:space="preserve">                                                                                       </w:t>
      </w:r>
      <w:r w:rsidRPr="004546ED">
        <w:rPr>
          <w:sz w:val="24"/>
          <w:szCs w:val="24"/>
        </w:rPr>
        <w:t>Логопед</w:t>
      </w:r>
      <w:r>
        <w:rPr>
          <w:sz w:val="24"/>
          <w:szCs w:val="24"/>
        </w:rPr>
        <w:t xml:space="preserve">:                                                                                                                                                      </w:t>
      </w:r>
      <w:r w:rsidRPr="004546E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– </w:t>
      </w:r>
      <w:r w:rsidRPr="00886687">
        <w:rPr>
          <w:sz w:val="24"/>
          <w:szCs w:val="24"/>
        </w:rPr>
        <w:t xml:space="preserve">Все объекты  в жизни связаны между собою. </w:t>
      </w:r>
      <w:r>
        <w:rPr>
          <w:sz w:val="24"/>
          <w:szCs w:val="24"/>
        </w:rPr>
        <w:t>Волшебник «Дели – Объедини»  умеет не только делить.  Он умеет объекты и  объединять.  Например, карандаш. Как вы думаете, с чем бы его можно объединить? (ответы «с тетрадкой, с пеналом, с рукой»).</w:t>
      </w:r>
      <w:r w:rsidRPr="005E6160">
        <w:rPr>
          <w:sz w:val="24"/>
          <w:szCs w:val="24"/>
        </w:rPr>
        <w:t xml:space="preserve"> Почему?   </w:t>
      </w:r>
      <w:r>
        <w:rPr>
          <w:sz w:val="24"/>
          <w:szCs w:val="24"/>
        </w:rPr>
        <w:t xml:space="preserve"> А с чем,  по – вашему,  Дели – Объедини собрался объединить  нож (воду, сапоги)?  </w:t>
      </w:r>
      <w:r w:rsidRPr="005E6160">
        <w:rPr>
          <w:sz w:val="24"/>
          <w:szCs w:val="24"/>
        </w:rPr>
        <w:t xml:space="preserve">Почему?   Давайте займёмся кружочками на доске.  </w:t>
      </w:r>
      <w:r>
        <w:rPr>
          <w:sz w:val="24"/>
          <w:szCs w:val="24"/>
        </w:rPr>
        <w:t>Ведь это не дело, что мы картинку разобрали на части, а обратно собрать забыли. Пора наводить порядок, соединить части в целое.</w:t>
      </w:r>
      <w:r w:rsidRPr="005E6160">
        <w:rPr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1) </w:t>
      </w:r>
      <w:r w:rsidRPr="007402AC">
        <w:rPr>
          <w:b/>
          <w:i/>
          <w:sz w:val="24"/>
          <w:szCs w:val="24"/>
        </w:rPr>
        <w:t>Рассмотрите</w:t>
      </w:r>
      <w:r>
        <w:rPr>
          <w:sz w:val="24"/>
          <w:szCs w:val="24"/>
        </w:rPr>
        <w:t xml:space="preserve">  в кружочках объекты, подумайте, какие из них  можно объединить между собою?                                                                                                                                               Дети говорят,  обсуждают, решают с обоснованием,  логопед  соединяет кружочки  прямыми линиями.   Если дети соединили кружочки, а объяснить не смогли,  логопед спрашивает, что делает один объект с другим (- утки и корыто: что делают утки с корытом или корыто с утками?)  Дети выявление связей озвучивают предложениями (пока неважно в какой последовательности). Логопед тем временем записывает  предложения на доске (логопеду не понадобилось напоминать детям говорить полными предложениями, вместо него это сделал Дели – Объединяй).     </w:t>
      </w:r>
    </w:p>
    <w:p w:rsidR="00664873" w:rsidRDefault="00664873" w:rsidP="00EC21EE">
      <w:pPr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29050" cy="2162175"/>
            <wp:effectExtent l="0" t="0" r="0" b="9525"/>
            <wp:docPr id="1" name="Рисунок 1" descr="C:\Users\ICH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H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1EE" w:rsidRDefault="00EC21EE" w:rsidP="00EC21EE">
      <w:pPr>
        <w:rPr>
          <w:sz w:val="24"/>
          <w:szCs w:val="24"/>
        </w:rPr>
      </w:pPr>
      <w:bookmarkStart w:id="0" w:name="_GoBack"/>
      <w:bookmarkEnd w:id="0"/>
      <w:r>
        <w:rPr>
          <w:sz w:val="24"/>
          <w:szCs w:val="24"/>
        </w:rPr>
        <w:t xml:space="preserve">2) </w:t>
      </w:r>
      <w:r w:rsidRPr="007402AC">
        <w:rPr>
          <w:b/>
          <w:i/>
          <w:sz w:val="24"/>
          <w:szCs w:val="24"/>
        </w:rPr>
        <w:t>Обозначение алгоритма</w:t>
      </w:r>
      <w:r>
        <w:rPr>
          <w:sz w:val="24"/>
          <w:szCs w:val="24"/>
        </w:rPr>
        <w:t xml:space="preserve">  </w:t>
      </w:r>
      <w:r>
        <w:rPr>
          <w:i/>
          <w:sz w:val="24"/>
          <w:szCs w:val="24"/>
        </w:rPr>
        <w:t>(на доске)</w:t>
      </w:r>
      <w:r>
        <w:rPr>
          <w:sz w:val="24"/>
          <w:szCs w:val="24"/>
        </w:rPr>
        <w:t xml:space="preserve">         </w:t>
      </w:r>
      <w:r w:rsidRPr="007402AC">
        <w:rPr>
          <w:b/>
          <w:sz w:val="24"/>
          <w:szCs w:val="24"/>
        </w:rPr>
        <w:t>Шаг 2</w:t>
      </w:r>
      <w:r>
        <w:rPr>
          <w:b/>
          <w:sz w:val="24"/>
          <w:szCs w:val="24"/>
        </w:rPr>
        <w:t xml:space="preserve"> -ой</w:t>
      </w:r>
      <w:r w:rsidRPr="007402AC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 (нахождение связей)  Соединим два кружочка на доске и объясним, почему мы так сделали. Расскажем, как связаны между собой объекты в этих кружочках</w:t>
      </w:r>
      <w:r w:rsidRPr="004546ED">
        <w:rPr>
          <w:b/>
          <w:sz w:val="24"/>
          <w:szCs w:val="24"/>
        </w:rPr>
        <w:t xml:space="preserve">.  </w:t>
      </w:r>
      <w:r>
        <w:rPr>
          <w:b/>
          <w:sz w:val="24"/>
          <w:szCs w:val="24"/>
        </w:rPr>
        <w:t xml:space="preserve">                                                                                               4. Работа в тетрадях.  </w:t>
      </w:r>
      <w:r>
        <w:rPr>
          <w:sz w:val="24"/>
          <w:szCs w:val="24"/>
        </w:rPr>
        <w:t xml:space="preserve">Списать с доски слова – связи   «девочка – утки,  девочка – тазик,  тазик – зерно, зерно – корыто, утки – зерно,  земля – забор» (запись с предварительным их  делением на слоги, с проговариванием  по слогам  методом  </w:t>
      </w:r>
      <w:proofErr w:type="spellStart"/>
      <w:r>
        <w:rPr>
          <w:sz w:val="24"/>
          <w:szCs w:val="24"/>
        </w:rPr>
        <w:t>Лысенковой</w:t>
      </w:r>
      <w:proofErr w:type="spellEnd"/>
      <w:r>
        <w:rPr>
          <w:sz w:val="24"/>
          <w:szCs w:val="24"/>
        </w:rPr>
        <w:t xml:space="preserve">)  </w:t>
      </w:r>
      <w:r w:rsidRPr="003E38F4">
        <w:rPr>
          <w:sz w:val="24"/>
          <w:szCs w:val="24"/>
        </w:rPr>
        <w:t xml:space="preserve">                                                                                             </w:t>
      </w:r>
      <w:r>
        <w:rPr>
          <w:sz w:val="24"/>
          <w:szCs w:val="24"/>
        </w:rPr>
        <w:t xml:space="preserve">                        </w:t>
      </w:r>
      <w:r w:rsidRPr="00987BE2">
        <w:rPr>
          <w:b/>
          <w:sz w:val="24"/>
          <w:szCs w:val="24"/>
        </w:rPr>
        <w:t>5.</w:t>
      </w:r>
      <w:r w:rsidRPr="003E38F4">
        <w:rPr>
          <w:b/>
          <w:sz w:val="24"/>
          <w:szCs w:val="24"/>
        </w:rPr>
        <w:t xml:space="preserve"> </w:t>
      </w:r>
      <w:r w:rsidRPr="00023D32">
        <w:rPr>
          <w:b/>
          <w:sz w:val="24"/>
          <w:szCs w:val="24"/>
        </w:rPr>
        <w:t>Озвучивание детьми составленного рассказа</w:t>
      </w:r>
      <w:r>
        <w:rPr>
          <w:sz w:val="24"/>
          <w:szCs w:val="24"/>
        </w:rPr>
        <w:t xml:space="preserve"> по картинке с использованием предложений по парам записанных слов.                                                                                               </w:t>
      </w:r>
      <w:r w:rsidRPr="00987BE2">
        <w:rPr>
          <w:b/>
          <w:sz w:val="24"/>
          <w:szCs w:val="24"/>
        </w:rPr>
        <w:t>6.</w:t>
      </w:r>
      <w:r w:rsidRPr="003E38F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Оценивание  прослушанных рассказов.                                                                                                   </w:t>
      </w:r>
      <w:r w:rsidRPr="003E38F4">
        <w:rPr>
          <w:b/>
          <w:sz w:val="24"/>
          <w:szCs w:val="24"/>
        </w:rPr>
        <w:t>7.</w:t>
      </w:r>
      <w:r>
        <w:rPr>
          <w:b/>
          <w:sz w:val="24"/>
          <w:szCs w:val="24"/>
        </w:rPr>
        <w:t xml:space="preserve"> </w:t>
      </w:r>
      <w:r w:rsidRPr="00987BE2">
        <w:rPr>
          <w:b/>
          <w:sz w:val="24"/>
          <w:szCs w:val="24"/>
        </w:rPr>
        <w:t>Итог занятия.</w:t>
      </w:r>
      <w:r w:rsidRPr="009F5476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Чему мы сегодня учились на занятии?  Что нужно уметь делать? Повторение алгоритма  действий составления рассказа по картине  по </w:t>
      </w:r>
      <w:r w:rsidRPr="009F547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записи на таблице  </w:t>
      </w:r>
      <w:r w:rsidRPr="00EC21EE">
        <w:rPr>
          <w:b/>
          <w:sz w:val="24"/>
          <w:szCs w:val="24"/>
        </w:rPr>
        <w:t>(1  и  2-го шагов)</w:t>
      </w:r>
      <w:r>
        <w:rPr>
          <w:sz w:val="24"/>
          <w:szCs w:val="24"/>
        </w:rPr>
        <w:t>.</w:t>
      </w:r>
      <w:r w:rsidRPr="009F547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Чтобы рассказ был  ещё полнее  и интереснее,  </w:t>
      </w:r>
      <w:r w:rsidRPr="00EC21EE">
        <w:rPr>
          <w:b/>
          <w:sz w:val="24"/>
          <w:szCs w:val="24"/>
        </w:rPr>
        <w:t>двух  шагов</w:t>
      </w:r>
      <w:r>
        <w:rPr>
          <w:sz w:val="24"/>
          <w:szCs w:val="24"/>
        </w:rPr>
        <w:t xml:space="preserve"> недостаточно.  На следующем занятии мы продолжим  учиться составлять рассказ по картине.                                                                                                                                                             </w:t>
      </w:r>
      <w:r w:rsidRPr="009F5476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8</w:t>
      </w:r>
      <w:r w:rsidRPr="003E38F4">
        <w:rPr>
          <w:b/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987BE2">
        <w:rPr>
          <w:b/>
          <w:sz w:val="24"/>
          <w:szCs w:val="24"/>
        </w:rPr>
        <w:t>Домашнее задание.</w:t>
      </w:r>
      <w:r>
        <w:rPr>
          <w:sz w:val="24"/>
          <w:szCs w:val="24"/>
        </w:rPr>
        <w:t xml:space="preserve">   Свои картинки вклеить в тетрадь логопедических заданий, рассмотреть объекты и  подобрать к ним слова – признаки.   </w:t>
      </w:r>
    </w:p>
    <w:p w:rsidR="00716BAF" w:rsidRDefault="00664873"/>
    <w:sectPr w:rsidR="00716BAF" w:rsidSect="00CD50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1EE"/>
    <w:rsid w:val="00014F30"/>
    <w:rsid w:val="0028192E"/>
    <w:rsid w:val="004721D6"/>
    <w:rsid w:val="00510F24"/>
    <w:rsid w:val="005810E2"/>
    <w:rsid w:val="005D59CE"/>
    <w:rsid w:val="00664873"/>
    <w:rsid w:val="006C0184"/>
    <w:rsid w:val="007E2ABE"/>
    <w:rsid w:val="00992B8D"/>
    <w:rsid w:val="009D2044"/>
    <w:rsid w:val="009E7265"/>
    <w:rsid w:val="00B36217"/>
    <w:rsid w:val="00CC496F"/>
    <w:rsid w:val="00CD50B4"/>
    <w:rsid w:val="00D62D95"/>
    <w:rsid w:val="00EC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C237B3"/>
  <w15:docId w15:val="{995492C1-C601-4D60-9808-18E686050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1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4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49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88E872-59C9-465F-A495-8BB4FC492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3610</Words>
  <Characters>20579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ПМПК</dc:creator>
  <cp:keywords/>
  <dc:description/>
  <cp:lastModifiedBy>ICH</cp:lastModifiedBy>
  <cp:revision>4</cp:revision>
  <dcterms:created xsi:type="dcterms:W3CDTF">2017-11-15T07:11:00Z</dcterms:created>
  <dcterms:modified xsi:type="dcterms:W3CDTF">2017-11-15T07:15:00Z</dcterms:modified>
</cp:coreProperties>
</file>