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A5" w:rsidRPr="000343FD" w:rsidRDefault="00EC3EA5" w:rsidP="00EC3EA5">
      <w:pPr>
        <w:contextualSpacing/>
        <w:jc w:val="both"/>
        <w:rPr>
          <w:b/>
          <w:sz w:val="24"/>
          <w:szCs w:val="24"/>
        </w:rPr>
      </w:pPr>
      <w:r w:rsidRPr="000343FD">
        <w:rPr>
          <w:sz w:val="24"/>
          <w:szCs w:val="24"/>
        </w:rPr>
        <w:t xml:space="preserve">  Краевого государственного бюджетного  образовательного учреждения для детей сирот и детей, оставшихся без попечения родителей </w:t>
      </w:r>
    </w:p>
    <w:p w:rsidR="00EC3EA5" w:rsidRPr="000343FD" w:rsidRDefault="00EC3EA5" w:rsidP="00EC3EA5">
      <w:pPr>
        <w:contextualSpacing/>
        <w:jc w:val="center"/>
        <w:rPr>
          <w:sz w:val="24"/>
          <w:szCs w:val="24"/>
        </w:rPr>
      </w:pPr>
      <w:r w:rsidRPr="000343FD">
        <w:rPr>
          <w:sz w:val="24"/>
          <w:szCs w:val="24"/>
        </w:rPr>
        <w:t>«Поспелихинский специальный (коррекционный) детский дом для детей с ограниченными возможностями здоровья»</w:t>
      </w: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Pr="000343FD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  <w:sz w:val="32"/>
          <w:szCs w:val="32"/>
        </w:rPr>
      </w:pPr>
      <w:r w:rsidRPr="000343FD">
        <w:rPr>
          <w:b/>
          <w:bCs/>
          <w:color w:val="000000"/>
          <w:sz w:val="32"/>
          <w:szCs w:val="32"/>
        </w:rPr>
        <w:t>Проект  занятия с детьми</w:t>
      </w:r>
    </w:p>
    <w:p w:rsidR="00EC3EA5" w:rsidRPr="005F0A8D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iCs/>
          <w:color w:val="000000"/>
          <w:sz w:val="32"/>
          <w:szCs w:val="32"/>
          <w:u w:val="single"/>
        </w:rPr>
      </w:pPr>
      <w:r w:rsidRPr="005F0A8D">
        <w:rPr>
          <w:b/>
          <w:iCs/>
          <w:color w:val="000000"/>
          <w:sz w:val="32"/>
          <w:szCs w:val="32"/>
        </w:rPr>
        <w:t>Тема</w:t>
      </w:r>
      <w:r>
        <w:rPr>
          <w:b/>
          <w:iCs/>
          <w:color w:val="000000"/>
          <w:sz w:val="32"/>
          <w:szCs w:val="32"/>
        </w:rPr>
        <w:t>:</w:t>
      </w:r>
      <w:r w:rsidRPr="005F0A8D">
        <w:rPr>
          <w:b/>
          <w:iCs/>
          <w:color w:val="000000"/>
          <w:sz w:val="32"/>
          <w:szCs w:val="32"/>
        </w:rPr>
        <w:t xml:space="preserve"> </w:t>
      </w:r>
    </w:p>
    <w:p w:rsidR="00EC3EA5" w:rsidRPr="005F0A8D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i/>
          <w:iCs/>
          <w:color w:val="000000"/>
          <w:sz w:val="40"/>
          <w:szCs w:val="40"/>
        </w:rPr>
      </w:pPr>
      <w:r w:rsidRPr="005F0A8D">
        <w:rPr>
          <w:b/>
          <w:i/>
          <w:iCs/>
          <w:color w:val="000000"/>
          <w:sz w:val="40"/>
          <w:szCs w:val="40"/>
        </w:rPr>
        <w:t>Этикет телефонного разговора</w:t>
      </w:r>
    </w:p>
    <w:p w:rsidR="00EC3EA5" w:rsidRPr="005F0A8D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i/>
          <w:color w:val="000000"/>
          <w:sz w:val="40"/>
          <w:szCs w:val="4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           Составитель: </w:t>
      </w:r>
      <w:r w:rsidRPr="005F0A8D">
        <w:rPr>
          <w:b/>
          <w:bCs/>
          <w:i/>
          <w:color w:val="000000"/>
        </w:rPr>
        <w:t>воспитатель</w:t>
      </w:r>
      <w:r>
        <w:rPr>
          <w:b/>
          <w:bCs/>
          <w:color w:val="000000"/>
        </w:rPr>
        <w:t xml:space="preserve"> Попова Л. В.</w:t>
      </w: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С. Поспелиха</w:t>
      </w:r>
    </w:p>
    <w:p w:rsidR="00EC3EA5" w:rsidRDefault="00EC3EA5" w:rsidP="00EC3EA5">
      <w:pPr>
        <w:shd w:val="clear" w:color="auto" w:fill="FFFFFF"/>
        <w:spacing w:line="355" w:lineRule="exact"/>
        <w:ind w:right="57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2015г.</w:t>
      </w:r>
    </w:p>
    <w:p w:rsidR="00EC3EA5" w:rsidRDefault="00EC3EA5" w:rsidP="00EC3EA5">
      <w:pPr>
        <w:shd w:val="clear" w:color="auto" w:fill="FFFFFF"/>
        <w:spacing w:line="355" w:lineRule="exact"/>
        <w:ind w:right="576"/>
        <w:rPr>
          <w:b/>
          <w:bCs/>
          <w:color w:val="000000"/>
        </w:rPr>
      </w:pPr>
    </w:p>
    <w:p w:rsidR="00EC3EA5" w:rsidRDefault="00EC3EA5" w:rsidP="00EC3EA5">
      <w:pPr>
        <w:shd w:val="clear" w:color="auto" w:fill="FFFFFF"/>
        <w:spacing w:line="355" w:lineRule="exact"/>
        <w:ind w:right="576"/>
        <w:rPr>
          <w:b/>
          <w:bCs/>
          <w:color w:val="000000"/>
        </w:rPr>
      </w:pPr>
    </w:p>
    <w:p w:rsidR="00EC3EA5" w:rsidRPr="005F0A8D" w:rsidRDefault="00EC3EA5" w:rsidP="00EC3EA5">
      <w:pPr>
        <w:shd w:val="clear" w:color="auto" w:fill="FFFFFF"/>
        <w:spacing w:line="355" w:lineRule="exact"/>
        <w:ind w:right="576"/>
        <w:rPr>
          <w:iCs/>
          <w:color w:val="000000"/>
          <w:u w:val="single"/>
        </w:rPr>
      </w:pPr>
      <w:r>
        <w:rPr>
          <w:color w:val="000000"/>
          <w:spacing w:val="-3"/>
        </w:rPr>
        <w:t>Возраст   воспитанников</w:t>
      </w:r>
      <w:proofErr w:type="gramStart"/>
      <w:r>
        <w:rPr>
          <w:color w:val="000000"/>
          <w:spacing w:val="-3"/>
          <w:u w:val="single"/>
        </w:rPr>
        <w:t xml:space="preserve"> :</w:t>
      </w:r>
      <w:proofErr w:type="gramEnd"/>
      <w:r w:rsidRPr="005F0A8D">
        <w:rPr>
          <w:color w:val="000000"/>
          <w:spacing w:val="-3"/>
          <w:u w:val="single"/>
        </w:rPr>
        <w:t>8-9 лет</w:t>
      </w:r>
    </w:p>
    <w:p w:rsidR="00EC3EA5" w:rsidRPr="00C320DB" w:rsidRDefault="00EC3EA5" w:rsidP="00EC3EA5">
      <w:pPr>
        <w:shd w:val="clear" w:color="auto" w:fill="FFFFFF"/>
        <w:spacing w:line="355" w:lineRule="exact"/>
        <w:ind w:right="576"/>
        <w:rPr>
          <w:iCs/>
          <w:color w:val="000000"/>
          <w:u w:val="single"/>
        </w:rPr>
      </w:pPr>
      <w:r>
        <w:rPr>
          <w:iCs/>
          <w:color w:val="000000"/>
        </w:rPr>
        <w:t>Тема занятия</w:t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</w:r>
      <w:r>
        <w:rPr>
          <w:iCs/>
          <w:color w:val="000000"/>
        </w:rPr>
        <w:softHyphen/>
        <w:t>:</w:t>
      </w:r>
      <w:r>
        <w:rPr>
          <w:iCs/>
          <w:color w:val="000000"/>
          <w:u w:val="single"/>
        </w:rPr>
        <w:t xml:space="preserve"> Этикет телефонного разговора</w:t>
      </w:r>
    </w:p>
    <w:p w:rsidR="00EC3EA5" w:rsidRDefault="00EC3EA5" w:rsidP="00EC3EA5">
      <w:r>
        <w:rPr>
          <w:b/>
          <w:bCs/>
          <w:color w:val="000000"/>
        </w:rPr>
        <w:t>Цели</w:t>
      </w:r>
      <w:r w:rsidRPr="0054443F">
        <w:rPr>
          <w:bCs/>
          <w:color w:val="000000"/>
        </w:rPr>
        <w:t>:</w:t>
      </w:r>
      <w:r w:rsidRPr="0054443F">
        <w:t xml:space="preserve"> </w:t>
      </w:r>
    </w:p>
    <w:p w:rsidR="00EC3EA5" w:rsidRPr="0054443F" w:rsidRDefault="00EC3EA5" w:rsidP="00EC3EA5">
      <w:r w:rsidRPr="0054443F">
        <w:t>познакомить учащихся с правилами ведения телефонного разговора, выработать умение вести телефонные диалоги в соответствии с нормами этикета.</w:t>
      </w:r>
    </w:p>
    <w:p w:rsidR="00EC3EA5" w:rsidRDefault="00EC3EA5" w:rsidP="00EC3EA5">
      <w:r w:rsidRPr="00C320DB">
        <w:rPr>
          <w:b/>
        </w:rPr>
        <w:t>Задачи:</w:t>
      </w:r>
      <w:r>
        <w:rPr>
          <w:b/>
        </w:rPr>
        <w:t xml:space="preserve"> </w:t>
      </w:r>
    </w:p>
    <w:p w:rsidR="00EC3EA5" w:rsidRDefault="00EC3EA5" w:rsidP="00EC3EA5">
      <w:r>
        <w:t>систематизировать имеющиеся у детей знания о правилах (словах) этикета при разговоре по телефону;</w:t>
      </w:r>
    </w:p>
    <w:p w:rsidR="00EC3EA5" w:rsidRDefault="00EC3EA5" w:rsidP="00EC3EA5">
      <w:r>
        <w:t>создать условия для формирования коммуникабельности, социального опыта;</w:t>
      </w:r>
    </w:p>
    <w:p w:rsidR="00EC3EA5" w:rsidRPr="00C320DB" w:rsidRDefault="00EC3EA5" w:rsidP="00EC3EA5">
      <w:r>
        <w:t>создать условия для воспитания эмоциональной отзывчивости, уважения к другим людям.</w:t>
      </w:r>
    </w:p>
    <w:p w:rsidR="00EC3EA5" w:rsidRDefault="00EC3EA5" w:rsidP="00EC3EA5">
      <w:pPr>
        <w:contextualSpacing/>
      </w:pPr>
      <w:r>
        <w:t xml:space="preserve">Материалы: </w:t>
      </w:r>
    </w:p>
    <w:p w:rsidR="00EC3EA5" w:rsidRDefault="00EC3EA5" w:rsidP="00EC3EA5">
      <w:pPr>
        <w:contextualSpacing/>
      </w:pPr>
    </w:p>
    <w:p w:rsidR="00EC3EA5" w:rsidRPr="005F0A8D" w:rsidRDefault="00EC3EA5" w:rsidP="00EC3EA5">
      <w:pPr>
        <w:contextualSpacing/>
        <w:rPr>
          <w:sz w:val="24"/>
          <w:szCs w:val="24"/>
        </w:rPr>
      </w:pPr>
      <w:r w:rsidRPr="005F0A8D">
        <w:t xml:space="preserve">слайд-презентация, </w:t>
      </w:r>
      <w:r>
        <w:t>2</w:t>
      </w:r>
      <w:r w:rsidRPr="005F0A8D">
        <w:t xml:space="preserve"> </w:t>
      </w:r>
      <w:r>
        <w:rPr>
          <w:rFonts w:eastAsia="Times New Roman"/>
          <w:spacing w:val="15"/>
          <w:lang w:eastAsia="ru-RU"/>
        </w:rPr>
        <w:t>телефонных аппарата, шапочки</w:t>
      </w:r>
      <w:r w:rsidRPr="005F0A8D">
        <w:rPr>
          <w:rFonts w:eastAsia="Times New Roman"/>
          <w:spacing w:val="15"/>
          <w:lang w:eastAsia="ru-RU"/>
        </w:rPr>
        <w:t xml:space="preserve"> </w:t>
      </w:r>
      <w:r w:rsidRPr="005F0A8D">
        <w:t>доктора Айболита,</w:t>
      </w:r>
      <w:r w:rsidRPr="005F0A8D">
        <w:rPr>
          <w:rFonts w:eastAsia="Times New Roman"/>
          <w:color w:val="291200"/>
          <w:lang w:eastAsia="ru-RU"/>
        </w:rPr>
        <w:t xml:space="preserve"> </w:t>
      </w:r>
      <w:proofErr w:type="gramStart"/>
      <w:r w:rsidRPr="005F0A8D">
        <w:rPr>
          <w:rFonts w:eastAsia="Times New Roman"/>
          <w:color w:val="291200"/>
          <w:lang w:eastAsia="ru-RU"/>
        </w:rPr>
        <w:t>зверят</w:t>
      </w:r>
      <w:proofErr w:type="gramEnd"/>
      <w:r w:rsidRPr="005F0A8D">
        <w:rPr>
          <w:rFonts w:eastAsia="Times New Roman"/>
          <w:color w:val="291200"/>
          <w:lang w:eastAsia="ru-RU"/>
        </w:rPr>
        <w:t>,  карточки с номерами 01,02,03</w:t>
      </w:r>
      <w:r w:rsidRPr="005F0A8D">
        <w:rPr>
          <w:rFonts w:eastAsia="Times New Roman"/>
          <w:spacing w:val="15"/>
          <w:lang w:eastAsia="ru-RU"/>
        </w:rPr>
        <w:t>, жетоны</w:t>
      </w:r>
      <w:r w:rsidRPr="005F0A8D">
        <w:t xml:space="preserve"> Знатока телефонного этикета”.</w:t>
      </w:r>
    </w:p>
    <w:p w:rsidR="00EC3EA5" w:rsidRPr="005F0A8D" w:rsidRDefault="00EC3EA5" w:rsidP="00EC3EA5">
      <w:pPr>
        <w:spacing w:afterAutospacing="0" w:line="20" w:lineRule="atLeast"/>
        <w:contextualSpacing/>
        <w:outlineLvl w:val="1"/>
        <w:rPr>
          <w:rFonts w:asciiTheme="minorHAnsi" w:eastAsia="Times New Roman" w:hAnsiTheme="minorHAnsi"/>
          <w:spacing w:val="15"/>
          <w:sz w:val="24"/>
          <w:szCs w:val="24"/>
          <w:lang w:eastAsia="ru-RU"/>
        </w:rPr>
      </w:pPr>
    </w:p>
    <w:p w:rsidR="00EC3EA5" w:rsidRDefault="00EC3EA5" w:rsidP="00EC3EA5"/>
    <w:p w:rsidR="00EC3EA5" w:rsidRDefault="00EC3EA5" w:rsidP="00EC3EA5"/>
    <w:tbl>
      <w:tblPr>
        <w:tblStyle w:val="a3"/>
        <w:tblW w:w="5000" w:type="pct"/>
        <w:tblLook w:val="04A0"/>
      </w:tblPr>
      <w:tblGrid>
        <w:gridCol w:w="4927"/>
        <w:gridCol w:w="7088"/>
        <w:gridCol w:w="2771"/>
      </w:tblGrid>
      <w:tr w:rsidR="00EC3EA5" w:rsidTr="00E467DA">
        <w:tc>
          <w:tcPr>
            <w:tcW w:w="1666" w:type="pct"/>
          </w:tcPr>
          <w:p w:rsidR="00EC3EA5" w:rsidRPr="00376183" w:rsidRDefault="00EC3EA5" w:rsidP="00E467DA">
            <w:pPr>
              <w:rPr>
                <w:sz w:val="24"/>
                <w:szCs w:val="24"/>
              </w:rPr>
            </w:pPr>
            <w:r w:rsidRPr="00376183">
              <w:rPr>
                <w:sz w:val="24"/>
                <w:szCs w:val="24"/>
              </w:rPr>
              <w:lastRenderedPageBreak/>
              <w:t>Деятельность воспитанников</w:t>
            </w:r>
          </w:p>
          <w:p w:rsidR="00EC3EA5" w:rsidRPr="00376183" w:rsidRDefault="00EC3EA5" w:rsidP="00E467DA">
            <w:pPr>
              <w:rPr>
                <w:sz w:val="24"/>
                <w:szCs w:val="24"/>
              </w:rPr>
            </w:pPr>
          </w:p>
        </w:tc>
        <w:tc>
          <w:tcPr>
            <w:tcW w:w="2397" w:type="pct"/>
          </w:tcPr>
          <w:p w:rsidR="00EC3EA5" w:rsidRPr="00376183" w:rsidRDefault="00EC3EA5" w:rsidP="00E467DA">
            <w:pPr>
              <w:rPr>
                <w:sz w:val="24"/>
                <w:szCs w:val="24"/>
              </w:rPr>
            </w:pPr>
            <w:r w:rsidRPr="00376183">
              <w:rPr>
                <w:sz w:val="24"/>
                <w:szCs w:val="24"/>
              </w:rPr>
              <w:t>Деятельность педагога</w:t>
            </w:r>
          </w:p>
        </w:tc>
        <w:tc>
          <w:tcPr>
            <w:tcW w:w="937" w:type="pct"/>
          </w:tcPr>
          <w:p w:rsidR="00EC3EA5" w:rsidRPr="00376183" w:rsidRDefault="00EC3EA5" w:rsidP="00E467DA">
            <w:pPr>
              <w:rPr>
                <w:sz w:val="24"/>
                <w:szCs w:val="24"/>
              </w:rPr>
            </w:pPr>
            <w:r w:rsidRPr="00376183">
              <w:rPr>
                <w:sz w:val="24"/>
                <w:szCs w:val="24"/>
              </w:rPr>
              <w:t>Примечание</w:t>
            </w:r>
          </w:p>
        </w:tc>
      </w:tr>
      <w:tr w:rsidR="00EC3EA5" w:rsidTr="00E467DA">
        <w:trPr>
          <w:trHeight w:val="4035"/>
        </w:trPr>
        <w:tc>
          <w:tcPr>
            <w:tcW w:w="1666" w:type="pct"/>
            <w:tcBorders>
              <w:bottom w:val="single" w:sz="4" w:space="0" w:color="auto"/>
            </w:tcBorders>
          </w:tcPr>
          <w:p w:rsidR="00EC3EA5" w:rsidRDefault="00EC3EA5" w:rsidP="00E467DA">
            <w:pPr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I. Эмоциональный настрой</w:t>
            </w:r>
          </w:p>
          <w:p w:rsidR="00EC3EA5" w:rsidRDefault="00EC3EA5" w:rsidP="00E4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D2D3C">
              <w:rPr>
                <w:sz w:val="24"/>
                <w:szCs w:val="24"/>
              </w:rPr>
              <w:t>Организовать направленное внимание на начало занятия, самооценку к предстоящей деятельности</w:t>
            </w:r>
          </w:p>
          <w:p w:rsidR="00EC3EA5" w:rsidRPr="003D2D3C" w:rsidRDefault="00EC3EA5" w:rsidP="00E46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Встают в круг. Имит</w:t>
            </w:r>
            <w:r w:rsidRPr="003D2D3C">
              <w:rPr>
                <w:sz w:val="24"/>
                <w:szCs w:val="24"/>
              </w:rPr>
              <w:t>ируют биение и состояние сердца.</w:t>
            </w:r>
          </w:p>
          <w:p w:rsidR="00EC3EA5" w:rsidRPr="003D2D3C" w:rsidRDefault="00EC3EA5" w:rsidP="00E467DA">
            <w:pPr>
              <w:rPr>
                <w:sz w:val="24"/>
                <w:szCs w:val="24"/>
              </w:rPr>
            </w:pPr>
          </w:p>
          <w:p w:rsidR="00EC3EA5" w:rsidRDefault="00EC3EA5" w:rsidP="00E467DA">
            <w:pPr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Добрые пожелания друг другу</w:t>
            </w:r>
          </w:p>
          <w:p w:rsidR="00EC3EA5" w:rsidRPr="003D2D3C" w:rsidRDefault="00EC3EA5" w:rsidP="00E467DA">
            <w:pPr>
              <w:rPr>
                <w:sz w:val="24"/>
                <w:szCs w:val="24"/>
              </w:rPr>
            </w:pPr>
          </w:p>
        </w:tc>
        <w:tc>
          <w:tcPr>
            <w:tcW w:w="2397" w:type="pct"/>
            <w:tcBorders>
              <w:bottom w:val="single" w:sz="4" w:space="0" w:color="auto"/>
            </w:tcBorders>
          </w:tcPr>
          <w:p w:rsidR="00EC3EA5" w:rsidRPr="003D2D3C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Ребята представьте себе, что, что мы с вами – это одно большое доброе сердце.</w:t>
            </w:r>
          </w:p>
          <w:p w:rsidR="00EC3EA5" w:rsidRPr="003D2D3C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Послушайте, как оно стучит: тук-тук!</w:t>
            </w:r>
          </w:p>
          <w:p w:rsidR="00EC3EA5" w:rsidRPr="003D2D3C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Когда мы слышим грубые слова, наше сердечко сжимается от боли. Но стоит услышать добрые, вежливые слова, наше сердце становится большое, его переполняет радость и от этого дышится легко и свободно!</w:t>
            </w:r>
          </w:p>
          <w:p w:rsidR="00EC3EA5" w:rsidRPr="003D2D3C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Давайте скажем добрые пожелания друг другу на сегодняшнее занятие</w:t>
            </w:r>
          </w:p>
          <w:p w:rsidR="00EC3EA5" w:rsidRPr="003D2D3C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</w:p>
          <w:p w:rsidR="00EC3EA5" w:rsidRPr="004D67E9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 w:rsidRPr="003D2D3C">
              <w:rPr>
                <w:sz w:val="24"/>
                <w:szCs w:val="24"/>
              </w:rPr>
              <w:t>Я вам желаю интересной и плодотворной</w:t>
            </w:r>
            <w:r>
              <w:t xml:space="preserve"> </w:t>
            </w:r>
            <w:r>
              <w:rPr>
                <w:sz w:val="24"/>
                <w:szCs w:val="24"/>
              </w:rPr>
              <w:t>работы.</w:t>
            </w:r>
          </w:p>
        </w:tc>
        <w:tc>
          <w:tcPr>
            <w:tcW w:w="937" w:type="pct"/>
            <w:tcBorders>
              <w:bottom w:val="single" w:sz="4" w:space="0" w:color="auto"/>
            </w:tcBorders>
          </w:tcPr>
          <w:p w:rsidR="00EC3EA5" w:rsidRDefault="00EC3EA5" w:rsidP="00E467DA"/>
        </w:tc>
      </w:tr>
      <w:tr w:rsidR="00EC3EA5" w:rsidTr="00E467DA">
        <w:trPr>
          <w:trHeight w:val="2625"/>
        </w:trPr>
        <w:tc>
          <w:tcPr>
            <w:tcW w:w="1666" w:type="pct"/>
            <w:tcBorders>
              <w:top w:val="single" w:sz="4" w:space="0" w:color="auto"/>
            </w:tcBorders>
          </w:tcPr>
          <w:p w:rsidR="00EC3EA5" w:rsidRDefault="00EC3EA5" w:rsidP="00E467DA">
            <w:pPr>
              <w:rPr>
                <w:sz w:val="24"/>
                <w:szCs w:val="24"/>
              </w:rPr>
            </w:pPr>
          </w:p>
          <w:p w:rsidR="00EC3EA5" w:rsidRDefault="00EC3EA5" w:rsidP="00E467DA">
            <w:pPr>
              <w:rPr>
                <w:sz w:val="24"/>
                <w:szCs w:val="24"/>
              </w:rPr>
            </w:pPr>
          </w:p>
          <w:p w:rsidR="00EC3EA5" w:rsidRDefault="00EC3EA5" w:rsidP="00E467DA">
            <w:pPr>
              <w:rPr>
                <w:sz w:val="24"/>
                <w:szCs w:val="24"/>
              </w:rPr>
            </w:pPr>
          </w:p>
          <w:p w:rsidR="00EC3EA5" w:rsidRDefault="00EC3EA5" w:rsidP="00E467DA">
            <w:pPr>
              <w:rPr>
                <w:sz w:val="24"/>
                <w:szCs w:val="24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Айболит: Здравствуйте, ребятки! Как поживаете? Я к вам за помощью пришел. В Африке ждут моего телефонного звонка больные </w:t>
            </w:r>
            <w:proofErr w:type="gramStart"/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зверята</w:t>
            </w:r>
            <w:proofErr w:type="gramEnd"/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. Они хотят знать, когда я к ним прилечу, а я </w:t>
            </w: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не могу им позвонить, потому что не знаю  правила разговора по телефону.</w:t>
            </w:r>
          </w:p>
          <w:p w:rsidR="00EC3EA5" w:rsidRPr="00A13D06" w:rsidRDefault="00EC3EA5" w:rsidP="00E467DA">
            <w:pPr>
              <w:spacing w:afterAutospacing="0" w:line="20" w:lineRule="atLeast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rPr>
                <w:rFonts w:asciiTheme="minorHAnsi" w:hAnsiTheme="minorHAnsi"/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бы передавать информацию на расстоянии</w:t>
            </w: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Друзьям </w:t>
            </w: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Поздороваться, не грубить</w:t>
            </w: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Нужно </w:t>
            </w:r>
          </w:p>
          <w:p w:rsidR="00EC3EA5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-поздороваться,</w:t>
            </w:r>
          </w:p>
          <w:p w:rsidR="00EC3EA5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представиться,</w:t>
            </w:r>
          </w:p>
          <w:p w:rsidR="00EC3EA5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пригласить к телефону (пожалуйста, будьте добры</w:t>
            </w:r>
            <w:proofErr w:type="gramEnd"/>
          </w:p>
          <w:p w:rsidR="00EC3EA5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-извиниться</w:t>
            </w: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="100"/>
              <w:rPr>
                <w:sz w:val="24"/>
                <w:szCs w:val="24"/>
              </w:rPr>
            </w:pP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Однажды у меня зазвонил телефон. Я сняла трубку и услышала мальчишеский голос: </w:t>
            </w:r>
          </w:p>
          <w:p w:rsidR="00EC3EA5" w:rsidRPr="00770D1D" w:rsidRDefault="00EC3EA5" w:rsidP="00E467DA">
            <w:pPr>
              <w:spacing w:afterAutospacing="0"/>
              <w:contextualSpacing/>
              <w:rPr>
                <w:b/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—    </w:t>
            </w:r>
            <w:r w:rsidRPr="00770D1D">
              <w:rPr>
                <w:b/>
                <w:sz w:val="24"/>
                <w:szCs w:val="24"/>
              </w:rPr>
              <w:t>Алло!</w:t>
            </w:r>
          </w:p>
          <w:p w:rsidR="00EC3EA5" w:rsidRPr="00770D1D" w:rsidRDefault="00EC3EA5" w:rsidP="00E467DA">
            <w:pPr>
              <w:spacing w:afterAutospacing="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Pr="00770D1D">
              <w:rPr>
                <w:b/>
                <w:sz w:val="24"/>
                <w:szCs w:val="24"/>
              </w:rPr>
              <w:t>Здравствуйте,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Говорит Саша</w:t>
            </w:r>
            <w:r w:rsidRPr="00770D1D">
              <w:rPr>
                <w:b/>
                <w:sz w:val="24"/>
                <w:szCs w:val="24"/>
              </w:rPr>
              <w:t xml:space="preserve">, </w:t>
            </w:r>
            <w:proofErr w:type="gramStart"/>
            <w:r w:rsidRPr="00770D1D">
              <w:rPr>
                <w:sz w:val="24"/>
                <w:szCs w:val="24"/>
              </w:rPr>
              <w:t>пригласите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70D1D">
              <w:rPr>
                <w:sz w:val="24"/>
                <w:szCs w:val="24"/>
              </w:rPr>
              <w:t xml:space="preserve"> </w:t>
            </w:r>
            <w:r w:rsidRPr="00770D1D">
              <w:rPr>
                <w:b/>
                <w:sz w:val="24"/>
                <w:szCs w:val="24"/>
              </w:rPr>
              <w:t>пожалуйста</w:t>
            </w:r>
            <w:r>
              <w:rPr>
                <w:sz w:val="24"/>
                <w:szCs w:val="24"/>
              </w:rPr>
              <w:t>, Андрея.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—    Но мальчиков с таким именем у нас нет. Вы, вероятно, ошиблись номером! </w:t>
            </w:r>
          </w:p>
          <w:p w:rsidR="00EC3EA5" w:rsidRPr="002460A2" w:rsidRDefault="00EC3EA5" w:rsidP="00E467DA">
            <w:pPr>
              <w:spacing w:afterAutospacing="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70D1D">
              <w:rPr>
                <w:b/>
                <w:sz w:val="24"/>
                <w:szCs w:val="24"/>
              </w:rPr>
              <w:t>извините</w:t>
            </w:r>
            <w:r>
              <w:rPr>
                <w:b/>
                <w:sz w:val="24"/>
                <w:szCs w:val="24"/>
              </w:rPr>
              <w:t xml:space="preserve">, </w:t>
            </w:r>
            <w:r w:rsidRPr="002460A2">
              <w:rPr>
                <w:b/>
                <w:sz w:val="24"/>
                <w:szCs w:val="24"/>
              </w:rPr>
              <w:t>до</w:t>
            </w:r>
            <w:r>
              <w:rPr>
                <w:b/>
                <w:sz w:val="24"/>
                <w:szCs w:val="24"/>
              </w:rPr>
              <w:t xml:space="preserve"> с</w:t>
            </w:r>
            <w:r w:rsidRPr="002460A2">
              <w:rPr>
                <w:b/>
                <w:sz w:val="24"/>
                <w:szCs w:val="24"/>
              </w:rPr>
              <w:t>видания</w:t>
            </w:r>
          </w:p>
          <w:p w:rsidR="00EC3EA5" w:rsidRPr="002460A2" w:rsidRDefault="00EC3EA5" w:rsidP="00E467DA">
            <w:pPr>
              <w:spacing w:afterAutospacing="0"/>
              <w:contextualSpacing/>
              <w:rPr>
                <w:b/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Приглашая к телефону </w:t>
            </w:r>
            <w:proofErr w:type="gramStart"/>
            <w:r>
              <w:rPr>
                <w:sz w:val="24"/>
                <w:szCs w:val="24"/>
              </w:rPr>
              <w:t>учителя</w:t>
            </w:r>
            <w:proofErr w:type="gramEnd"/>
            <w:r>
              <w:rPr>
                <w:sz w:val="24"/>
                <w:szCs w:val="24"/>
              </w:rPr>
              <w:t xml:space="preserve">  следует называть её фамилию, имя отечество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-алло! Здравствуйте! Будьте добры, позовите</w:t>
            </w:r>
            <w:proofErr w:type="gramStart"/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пожалуйста Диденко Римму Серафимовну !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Спасибо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 xml:space="preserve"> 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Pr="00FB15B2" w:rsidRDefault="00EC3EA5" w:rsidP="00E467DA">
            <w:pPr>
              <w:spacing w:afterAutospacing="0"/>
              <w:outlineLvl w:val="1"/>
              <w:rPr>
                <w:rFonts w:eastAsia="Times New Roman"/>
                <w:color w:val="291200"/>
                <w:sz w:val="24"/>
                <w:szCs w:val="24"/>
                <w:lang w:eastAsia="ru-RU"/>
              </w:rPr>
            </w:pP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 xml:space="preserve">пожарной </w:t>
            </w:r>
            <w:r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>службы, милиция, скорая помощь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свидание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Нет, речь должна быть четкая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Извиниться</w:t>
            </w:r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  <w:r w:rsidRPr="00892EB9">
              <w:rPr>
                <w:sz w:val="24"/>
                <w:szCs w:val="24"/>
              </w:rPr>
              <w:t>представиться, назвать имя, извинтиться, попрощаться</w:t>
            </w:r>
          </w:p>
          <w:p w:rsidR="00EC3EA5" w:rsidRPr="00892EB9" w:rsidRDefault="00EC3EA5" w:rsidP="00E467DA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01,02,03,</w:t>
            </w:r>
          </w:p>
        </w:tc>
        <w:tc>
          <w:tcPr>
            <w:tcW w:w="2397" w:type="pct"/>
            <w:tcBorders>
              <w:top w:val="single" w:sz="4" w:space="0" w:color="auto"/>
            </w:tcBorders>
          </w:tcPr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B61C5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lastRenderedPageBreak/>
              <w:t>Тему нашего занятия вы узнаете, отгадав загадку.</w:t>
            </w: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B61C5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Не будильник – а звонит,</w:t>
            </w: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B61C5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 xml:space="preserve"> Не приемник – говорит.</w:t>
            </w: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B61C5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 xml:space="preserve"> Угадайте кто же он?</w:t>
            </w: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B61C5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 xml:space="preserve"> Ну конечно…</w:t>
            </w: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B61C5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 xml:space="preserve"> ---Телефон.</w:t>
            </w: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Pr="00B61C52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lastRenderedPageBreak/>
              <w:t>Ну как, ребята, поможем доктору Айболиту? А вы, доктор Айболит, присаживайтесь, пожалуйста, и послушайте.</w:t>
            </w: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Вопросы детям:</w:t>
            </w: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- Для чего нам нужен телефон?</w:t>
            </w: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- Кому вы звоните по телефону?</w:t>
            </w: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- Сегодня мы познакомимся с </w:t>
            </w: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правила</w:t>
            </w: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ми</w:t>
            </w: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разговора по телефону</w:t>
            </w: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.</w:t>
            </w: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- Что значит «вежливо говорить по телефону»?</w:t>
            </w: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Предлагаю детям  послушать и разобрать ситуацию.</w:t>
            </w:r>
          </w:p>
          <w:p w:rsidR="00EC3EA5" w:rsidRPr="001B339F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Однажды у меня зазвонил телефон. Я сняла трубку и услышала мальчишеский голос: 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—    Алло! Это кто? 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—    Простите, а кто вам нужен? — спросила я. 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—    Андрюша! 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—    Но мальчиков с таким именем у нас нет. Вы, вероятно, ошиблись номером! 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>В ответ донеслись короткие гудки.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Вежливый ли мальчик </w:t>
            </w:r>
            <w:r>
              <w:rPr>
                <w:sz w:val="24"/>
                <w:szCs w:val="24"/>
              </w:rPr>
              <w:t xml:space="preserve">позвонил мне? 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-Какие ошибки допущены в телефонном разговоре мальчиком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>Сначала нужно было поздороваться и назвать свое имя. После этого попросить к телефону Андрея, сказав: «Будьте добры, позовите, пожалуйста, Андрея».</w:t>
            </w: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 w:rsidRPr="005548CE">
              <w:rPr>
                <w:sz w:val="24"/>
                <w:szCs w:val="24"/>
              </w:rPr>
              <w:t xml:space="preserve">В конце разговора следовало бы извиниться и сказать: «До </w:t>
            </w:r>
            <w:r w:rsidRPr="005548CE">
              <w:rPr>
                <w:sz w:val="24"/>
                <w:szCs w:val="24"/>
              </w:rPr>
              <w:lastRenderedPageBreak/>
              <w:t>свидания».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</w:p>
          <w:p w:rsidR="00EC3EA5" w:rsidRPr="005548CE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Предлагаю проиграть ситуацию детям, опираясь на опорные слова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 w:rsidRPr="00770D1D"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А теперь давайте подумаем, правильно ли поступали дети, о которых я вам расскажу, и как надо было поступить.</w:t>
            </w: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Лена решила позвонить в школу своей учительнице и предупредить о своей болезни. Набрала номер: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-алло! Здравствуйте! Будьте добры, позовите</w:t>
            </w:r>
            <w:proofErr w:type="gramStart"/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пожалуйста  учительницу!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Какую, учительницу?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учительницу Лены …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Как вы думаете, поговорила ли Лена по телефону со своей учительницей?</w:t>
            </w: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Скажите, как на ваш взгляд, должен  выглядит данный разговор. Научите Лену, как нужно было разговаривать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Приглашая к телефону учителя,  следует называть её фамилию, имя отечество</w:t>
            </w: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. Хотя Лена была вежливой, сказала «здравствуйте», «пожалуйста».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 xml:space="preserve"> -Попробуйте самостоятельно позвонить  в школу и поросят к телефону учителя</w:t>
            </w: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</w:p>
          <w:p w:rsidR="00EC3EA5" w:rsidRPr="00141031" w:rsidRDefault="00EC3EA5" w:rsidP="00E467DA">
            <w:pPr>
              <w:contextualSpacing/>
              <w:outlineLvl w:val="1"/>
              <w:rPr>
                <w:b/>
                <w:spacing w:val="15"/>
                <w:sz w:val="24"/>
                <w:szCs w:val="24"/>
              </w:rPr>
            </w:pPr>
            <w:r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Одно из правил разговора по телефону</w:t>
            </w:r>
            <w:r>
              <w:rPr>
                <w:rFonts w:ascii="Calibri" w:eastAsia="Times New Roman" w:hAnsi="Calibri" w:cs="+mn-cs"/>
                <w:color w:val="000000"/>
                <w:kern w:val="24"/>
                <w:sz w:val="48"/>
                <w:szCs w:val="48"/>
                <w:lang w:eastAsia="ru-RU"/>
              </w:rPr>
              <w:t>,</w:t>
            </w:r>
            <w:r w:rsidRPr="00141031">
              <w:rPr>
                <w:rFonts w:ascii="Calibri" w:eastAsia="Times New Roman" w:hAnsi="Calibri" w:cs="+mn-cs"/>
                <w:color w:val="000000"/>
                <w:kern w:val="24"/>
                <w:sz w:val="48"/>
                <w:szCs w:val="48"/>
                <w:lang w:eastAsia="ru-RU"/>
              </w:rPr>
              <w:t xml:space="preserve"> </w:t>
            </w:r>
            <w:r w:rsidRPr="00141031">
              <w:rPr>
                <w:b/>
                <w:spacing w:val="15"/>
                <w:sz w:val="24"/>
                <w:szCs w:val="24"/>
              </w:rPr>
              <w:t xml:space="preserve">начинать </w:t>
            </w:r>
            <w:r w:rsidRPr="00141031">
              <w:rPr>
                <w:b/>
                <w:spacing w:val="15"/>
                <w:sz w:val="24"/>
                <w:szCs w:val="24"/>
              </w:rPr>
              <w:lastRenderedPageBreak/>
              <w:t xml:space="preserve">разговор со слов приветствия и </w:t>
            </w:r>
          </w:p>
          <w:p w:rsidR="00EC3EA5" w:rsidRPr="00141031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b/>
                <w:spacing w:val="15"/>
                <w:sz w:val="24"/>
                <w:szCs w:val="24"/>
                <w:lang w:eastAsia="ru-RU"/>
              </w:rPr>
            </w:pPr>
            <w:r w:rsidRPr="00141031">
              <w:rPr>
                <w:rFonts w:eastAsia="Times New Roman"/>
                <w:b/>
                <w:spacing w:val="15"/>
                <w:sz w:val="24"/>
                <w:szCs w:val="24"/>
                <w:lang w:eastAsia="ru-RU"/>
              </w:rPr>
              <w:t xml:space="preserve">заканчивать словами прощания. </w:t>
            </w: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  <w:r w:rsidRPr="00770D1D"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Есть еще одно важное правило при телефонном разговоре, и сейчас вы сами о нем догадаетесь.</w:t>
            </w:r>
          </w:p>
          <w:p w:rsidR="00EC3EA5" w:rsidRPr="00770D1D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spacing w:val="15"/>
                <w:sz w:val="24"/>
                <w:szCs w:val="24"/>
                <w:lang w:eastAsia="ru-RU"/>
              </w:rPr>
            </w:pPr>
          </w:p>
          <w:p w:rsidR="00EC3EA5" w:rsidRPr="00141031" w:rsidRDefault="00EC3EA5" w:rsidP="00E467DA">
            <w:pPr>
              <w:spacing w:afterAutospacing="0"/>
              <w:contextualSpacing/>
              <w:rPr>
                <w:b/>
                <w:sz w:val="24"/>
                <w:szCs w:val="24"/>
              </w:rPr>
            </w:pPr>
            <w:r w:rsidRPr="00141031">
              <w:rPr>
                <w:b/>
                <w:sz w:val="24"/>
                <w:szCs w:val="24"/>
              </w:rPr>
              <w:t>Игра «Глухой телефон»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1B339F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Вы догадались, какое важное правило подсказала нам игра «Испорченный телефон»: говорить по телефону надо </w:t>
            </w:r>
            <w:r w:rsidRPr="00141031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четко и ясно, чтобы вас правильно поняли</w:t>
            </w:r>
            <w:r w:rsidRPr="001B339F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. </w:t>
            </w:r>
          </w:p>
          <w:p w:rsidR="00EC3EA5" w:rsidRPr="00A5190F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="Verdana" w:eastAsia="Times New Roman" w:hAnsi="Verdana"/>
                <w:color w:val="940F04"/>
                <w:spacing w:val="15"/>
                <w:sz w:val="29"/>
                <w:szCs w:val="29"/>
                <w:lang w:eastAsia="ru-RU"/>
              </w:rPr>
            </w:pPr>
            <w:r w:rsidRPr="001B339F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А теперь поупражняемся в правилах телефонного разговора</w:t>
            </w:r>
            <w:r w:rsidRPr="00A5061E">
              <w:rPr>
                <w:rFonts w:ascii="Verdana" w:eastAsia="Times New Roman" w:hAnsi="Verdana"/>
                <w:spacing w:val="15"/>
                <w:sz w:val="29"/>
                <w:szCs w:val="29"/>
                <w:lang w:eastAsia="ru-RU"/>
              </w:rPr>
              <w:t>.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Воспитатель предлагает ситуации, участниками которых являются один из детей и воспитатель.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Задания: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• Пригласить друга 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погулять.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• Позвонить маме на работу и узнать, когда она придет домой.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• Позвонить другу и узнать о его здоровье.</w:t>
            </w:r>
          </w:p>
          <w:p w:rsidR="00EC3EA5" w:rsidRPr="00141031" w:rsidRDefault="00EC3EA5" w:rsidP="00E467DA">
            <w:pPr>
              <w:pStyle w:val="a4"/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• Ты звонишь другу. К телефону подошла его мама (друг дома, его нет дома).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Воспитатель: Телефон — это важное средство короткого общения, благодаря которому мы наводим справки, узнаем о здоровье близких и друзей, договариваемся о времени и месте встречи. Но для этого надо знать 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lastRenderedPageBreak/>
              <w:t>основные правила. Давайте вспомним их.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Воспитатель побуждает назвать основные правила телефонного этикета, при затруднении приводит ситуации, позволяющие вывести это правило. Например: рано утром, когда все еще спали, раздался телефонный звонок, все в испуге проснулись. Оказалось, что Сережа хотел узнать у товарища, во сколько начинаются мультики.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B15B2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FB15B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Правила</w:t>
            </w:r>
            <w:r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: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B15B2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• </w:t>
            </w:r>
            <w:r w:rsidRPr="00FB15B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Начинать разговор со слов приветствия и заканчивать словами прощания.</w:t>
            </w:r>
          </w:p>
          <w:p w:rsidR="00EC3EA5" w:rsidRPr="00FB15B2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FB15B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• Говорить вежливо, четко и недолго.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FB15B2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• Никогда не звонить рано утром и поздно вечером.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0F3544">
              <w:rPr>
                <w:b/>
                <w:sz w:val="24"/>
                <w:szCs w:val="24"/>
              </w:rPr>
              <w:t>Игра «Пожалуйста»</w:t>
            </w:r>
            <w:r w:rsidRPr="001B339F">
              <w:rPr>
                <w:sz w:val="24"/>
                <w:szCs w:val="24"/>
              </w:rPr>
              <w:t xml:space="preserve"> Прошу выполнять действия только после того, как я скажу слово</w:t>
            </w:r>
            <w:r>
              <w:rPr>
                <w:sz w:val="24"/>
                <w:szCs w:val="24"/>
              </w:rPr>
              <w:t>,</w:t>
            </w:r>
            <w:r w:rsidRPr="001B339F">
              <w:rPr>
                <w:sz w:val="24"/>
                <w:szCs w:val="24"/>
              </w:rPr>
              <w:t xml:space="preserve"> пожалуйста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 xml:space="preserve"> Встаньте на носочки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 xml:space="preserve"> попрыгайте, пожалуйста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 xml:space="preserve"> Топните правой ножкой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 xml:space="preserve"> Топните левой ножкой, пожалуйста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 xml:space="preserve"> Руки в стороны</w:t>
            </w:r>
          </w:p>
          <w:p w:rsidR="00EC3EA5" w:rsidRPr="001B339F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>Похлопайте, пожалуйста, в ладоши</w:t>
            </w:r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  <w:r w:rsidRPr="001B339F">
              <w:rPr>
                <w:sz w:val="24"/>
                <w:szCs w:val="24"/>
              </w:rPr>
              <w:t xml:space="preserve"> Садитесь, пожалуйста, на свои места</w:t>
            </w:r>
          </w:p>
          <w:p w:rsidR="00EC3EA5" w:rsidRPr="00FB15B2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</w:p>
          <w:p w:rsidR="00EC3EA5" w:rsidRPr="00C60F26" w:rsidRDefault="00EC3EA5" w:rsidP="00E467DA">
            <w:pPr>
              <w:spacing w:afterAutospacing="0"/>
              <w:jc w:val="both"/>
              <w:outlineLvl w:val="1"/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</w:pPr>
            <w:r w:rsidRPr="00C60F26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>А какие номера должен знать каждый человек в нашей стране?</w:t>
            </w:r>
            <w:r w:rsidRPr="00C60F26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br/>
            </w:r>
            <w:r w:rsidRPr="00C60F26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br/>
            </w:r>
          </w:p>
          <w:p w:rsidR="00EC3EA5" w:rsidRPr="00FB15B2" w:rsidRDefault="00EC3EA5" w:rsidP="00E467DA">
            <w:pPr>
              <w:spacing w:afterAutospacing="0"/>
              <w:outlineLvl w:val="1"/>
              <w:rPr>
                <w:rFonts w:eastAsia="Times New Roman"/>
                <w:color w:val="2912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 xml:space="preserve">Правильно </w:t>
            </w: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>телефоны служб: пожарной службы, милиция, скорая помощь).</w:t>
            </w:r>
            <w:proofErr w:type="gramEnd"/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lastRenderedPageBreak/>
              <w:t xml:space="preserve">У каждого телефона есть свой номер. Это помогает нам позвонить именно тому человеку, которому нужно? </w:t>
            </w: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br/>
              <w:t xml:space="preserve">Ребята, поиграем в игру </w:t>
            </w:r>
            <w:r w:rsidRPr="00FB15B2">
              <w:rPr>
                <w:rFonts w:eastAsia="Times New Roman"/>
                <w:b/>
                <w:color w:val="291200"/>
                <w:sz w:val="24"/>
                <w:szCs w:val="24"/>
                <w:lang w:eastAsia="ru-RU"/>
              </w:rPr>
              <w:t>«Правильный номер</w:t>
            </w: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 xml:space="preserve">» </w:t>
            </w:r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Pr="00FB15B2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Pr="004D4366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4D4366">
              <w:rPr>
                <w:rFonts w:asciiTheme="minorHAnsi" w:eastAsia="Times New Roman" w:hAnsiTheme="minorHAnsi"/>
                <w:color w:val="291200"/>
                <w:sz w:val="24"/>
                <w:szCs w:val="24"/>
                <w:lang w:eastAsia="ru-RU"/>
              </w:rPr>
              <w:br/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Айболит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: Спасибо, ребята, ч</w:t>
            </w: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то рассказали, как разговаривать по телефону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. Можно мне позвонить в Африку?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Доктор Айболит набирает номер телефона</w:t>
            </w: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.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Айболит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: Здравствуйте, </w:t>
            </w:r>
            <w:proofErr w:type="gramStart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зверюшки</w:t>
            </w:r>
            <w:proofErr w:type="gramEnd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!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 Вам звонит д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октор Айболит</w:t>
            </w: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Как вы поживаете? 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Зверята</w:t>
            </w:r>
            <w:proofErr w:type="gramEnd"/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: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Здравствуй, доктор Айболит!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У нас ангина, скарлатина, холерина,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... аппендицит,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Малярия и бронхит!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Айболит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: А вы принимаете лекарства, которые я вам советовал? 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Зверята</w:t>
            </w:r>
            <w:proofErr w:type="gramEnd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: Да, но мы тебя ждем, очень, очень, потому что в Африке,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На черной </w:t>
            </w:r>
            <w:proofErr w:type="spellStart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Лимпопо</w:t>
            </w:r>
            <w:proofErr w:type="spellEnd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,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Сидит и плачет в Африке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Печальный </w:t>
            </w:r>
            <w:proofErr w:type="spellStart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Гиппопо</w:t>
            </w:r>
            <w:proofErr w:type="spellEnd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.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Он в Африке, он в Африке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Под пальмою сидит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И на море из Африки 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Без отдыха глядит: 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lastRenderedPageBreak/>
              <w:t>Не едет ли в кораблике Доктор Айболит?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Айболит</w:t>
            </w: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: Я обязательно приеду. Завтра выезжаю. До свидания. 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proofErr w:type="gramStart"/>
            <w:r w:rsidRPr="000F3544">
              <w:rPr>
                <w:rFonts w:asciiTheme="minorHAnsi" w:eastAsia="Times New Roman" w:hAnsiTheme="minorHAnsi"/>
                <w:b/>
                <w:spacing w:val="15"/>
                <w:sz w:val="24"/>
                <w:szCs w:val="24"/>
                <w:lang w:eastAsia="ru-RU"/>
              </w:rPr>
              <w:t>Зверята</w:t>
            </w:r>
            <w:proofErr w:type="gramEnd"/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: До свидания, доктор Айболит!</w:t>
            </w:r>
          </w:p>
          <w:p w:rsidR="00EC3EA5" w:rsidRPr="00F55CFD" w:rsidRDefault="00EC3EA5" w:rsidP="00E467DA">
            <w:pPr>
              <w:spacing w:afterAutospacing="0"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F55CFD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Воспитатель: Я надеюсь, что ребята тоже запомнили правила разговора по телефону и будут их выполнять.</w:t>
            </w:r>
          </w:p>
          <w:p w:rsidR="00EC3EA5" w:rsidRPr="00F55CFD" w:rsidRDefault="00EC3EA5" w:rsidP="00E467DA">
            <w:pPr>
              <w:spacing w:afterAutospacing="0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Pr="00D07960" w:rsidRDefault="00EC3EA5" w:rsidP="00E467DA">
            <w:pPr>
              <w:contextualSpacing/>
              <w:rPr>
                <w:sz w:val="24"/>
                <w:szCs w:val="24"/>
              </w:rPr>
            </w:pPr>
            <w:r w:rsidRPr="00D07960">
              <w:rPr>
                <w:sz w:val="24"/>
                <w:szCs w:val="24"/>
              </w:rPr>
              <w:t>Викторина "Отвечай правильно”.</w:t>
            </w:r>
          </w:p>
          <w:p w:rsidR="00EC3EA5" w:rsidRPr="00D07960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Pr="00D07960" w:rsidRDefault="00EC3EA5" w:rsidP="00E467DA">
            <w:pPr>
              <w:contextualSpacing/>
              <w:rPr>
                <w:sz w:val="24"/>
                <w:szCs w:val="24"/>
              </w:rPr>
            </w:pPr>
            <w:r w:rsidRPr="00D07960">
              <w:rPr>
                <w:sz w:val="24"/>
                <w:szCs w:val="24"/>
              </w:rPr>
              <w:t>– Закончим наше занятие викториной, которая покажет, как хорошо вы усвоили правила телефонного этикета. Вам необходимо отвечать на вопросы, правильный ответ оценивается жетоном. Набравший к концу викторины большее количество жетонов участник получает звание "Знатока телефонного этикета”.</w:t>
            </w:r>
          </w:p>
          <w:p w:rsidR="00EC3EA5" w:rsidRPr="000F3544" w:rsidRDefault="00EC3EA5" w:rsidP="00E467DA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F3544">
              <w:rPr>
                <w:b/>
                <w:sz w:val="24"/>
                <w:szCs w:val="24"/>
              </w:rPr>
              <w:t>С каких слов необходимо начинать телефонный разговор?</w:t>
            </w:r>
          </w:p>
          <w:p w:rsidR="00EC3EA5" w:rsidRPr="000F3544" w:rsidRDefault="00EC3EA5" w:rsidP="00E467DA">
            <w:pPr>
              <w:contextualSpacing/>
              <w:rPr>
                <w:b/>
                <w:sz w:val="24"/>
                <w:szCs w:val="24"/>
              </w:rPr>
            </w:pPr>
            <w:r w:rsidRPr="000F3544">
              <w:rPr>
                <w:b/>
                <w:sz w:val="24"/>
                <w:szCs w:val="24"/>
              </w:rPr>
              <w:t>-Какими словами мы заканчиваем телефонный разговор?</w:t>
            </w:r>
          </w:p>
          <w:p w:rsidR="00EC3EA5" w:rsidRPr="000F3544" w:rsidRDefault="00EC3EA5" w:rsidP="00E467DA">
            <w:pPr>
              <w:contextualSpacing/>
              <w:rPr>
                <w:b/>
                <w:sz w:val="24"/>
                <w:szCs w:val="24"/>
              </w:rPr>
            </w:pPr>
            <w:r w:rsidRPr="000F3544">
              <w:rPr>
                <w:b/>
                <w:sz w:val="24"/>
                <w:szCs w:val="24"/>
              </w:rPr>
              <w:t>-Можно ли при разговоре по телефону жевать жевательную резинку или что-то кушать? Почему?</w:t>
            </w:r>
          </w:p>
          <w:p w:rsidR="00EC3EA5" w:rsidRPr="000F3544" w:rsidRDefault="00EC3EA5" w:rsidP="00E467DA">
            <w:pPr>
              <w:contextualSpacing/>
              <w:rPr>
                <w:b/>
                <w:sz w:val="24"/>
                <w:szCs w:val="24"/>
              </w:rPr>
            </w:pPr>
            <w:r w:rsidRPr="000F3544">
              <w:rPr>
                <w:b/>
                <w:sz w:val="24"/>
                <w:szCs w:val="24"/>
              </w:rPr>
              <w:t>-Что делать, если ты звонил другу, но ошибся номером и попал совсем в другую квартиру?</w:t>
            </w:r>
          </w:p>
          <w:p w:rsidR="00EC3EA5" w:rsidRPr="00892EB9" w:rsidRDefault="00EC3EA5" w:rsidP="00E467DA">
            <w:pPr>
              <w:contextualSpacing/>
              <w:rPr>
                <w:b/>
                <w:sz w:val="24"/>
                <w:szCs w:val="24"/>
              </w:rPr>
            </w:pPr>
            <w:r w:rsidRPr="000F3544">
              <w:rPr>
                <w:b/>
                <w:sz w:val="24"/>
                <w:szCs w:val="24"/>
              </w:rPr>
              <w:t>-Ты звонишь другу, но его нет дома. Трубку взял кто-то из родителей. Нужно ли представиться, называя свое имя, или лучше держать его в тайне.</w:t>
            </w:r>
          </w:p>
          <w:p w:rsidR="00EC3EA5" w:rsidRPr="00892EB9" w:rsidRDefault="00EC3EA5" w:rsidP="00E467DA">
            <w:pPr>
              <w:spacing w:afterAutospacing="0"/>
              <w:contextualSpacing/>
              <w:outlineLvl w:val="1"/>
              <w:rPr>
                <w:rFonts w:eastAsia="Times New Roman"/>
                <w:b/>
                <w:spacing w:val="15"/>
                <w:sz w:val="24"/>
                <w:szCs w:val="24"/>
                <w:lang w:eastAsia="ru-RU"/>
              </w:rPr>
            </w:pPr>
            <w:r w:rsidRPr="00770D1D">
              <w:rPr>
                <w:rFonts w:eastAsia="Times New Roman"/>
                <w:spacing w:val="15"/>
                <w:sz w:val="24"/>
                <w:szCs w:val="24"/>
                <w:lang w:eastAsia="ru-RU"/>
              </w:rPr>
              <w:t xml:space="preserve">- </w:t>
            </w:r>
            <w:r w:rsidRPr="00892EB9">
              <w:rPr>
                <w:rFonts w:eastAsia="Times New Roman"/>
                <w:b/>
                <w:spacing w:val="15"/>
                <w:sz w:val="24"/>
                <w:szCs w:val="24"/>
                <w:lang w:eastAsia="ru-RU"/>
              </w:rPr>
              <w:t>Как вызвать по телефону «скорую помощь», пожарных, милицию?</w:t>
            </w:r>
          </w:p>
          <w:p w:rsidR="00EC3EA5" w:rsidRPr="00892EB9" w:rsidRDefault="00EC3EA5" w:rsidP="00E467DA">
            <w:pPr>
              <w:contextualSpacing/>
              <w:rPr>
                <w:b/>
                <w:sz w:val="24"/>
                <w:szCs w:val="24"/>
              </w:rPr>
            </w:pPr>
            <w:r w:rsidRPr="00892EB9">
              <w:rPr>
                <w:rFonts w:eastAsia="Times New Roman"/>
                <w:spacing w:val="15"/>
                <w:sz w:val="24"/>
                <w:szCs w:val="24"/>
                <w:lang w:eastAsia="ru-RU"/>
              </w:rPr>
              <w:t>Всем детям раздаются жетоны</w:t>
            </w:r>
            <w:r w:rsidRPr="00D07960">
              <w:rPr>
                <w:sz w:val="24"/>
                <w:szCs w:val="24"/>
              </w:rPr>
              <w:t xml:space="preserve"> </w:t>
            </w:r>
            <w:r w:rsidRPr="00892EB9">
              <w:rPr>
                <w:b/>
                <w:sz w:val="24"/>
                <w:szCs w:val="24"/>
              </w:rPr>
              <w:t>Знатока телефонного этикета”.</w:t>
            </w:r>
          </w:p>
          <w:p w:rsidR="00EC3EA5" w:rsidRPr="00A5061E" w:rsidRDefault="00EC3EA5" w:rsidP="00E467DA">
            <w:pPr>
              <w:tabs>
                <w:tab w:val="left" w:pos="1725"/>
              </w:tabs>
              <w:rPr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single" w:sz="4" w:space="0" w:color="auto"/>
            </w:tcBorders>
          </w:tcPr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Слайд №1</w:t>
            </w: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Появляется Айболит (ребенок </w:t>
            </w:r>
            <w:proofErr w:type="gramStart"/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)</w:t>
            </w: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с</w:t>
            </w:r>
            <w:proofErr w:type="gramEnd"/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чемоданчиком в руке и телефонным аппаратом.</w:t>
            </w:r>
          </w:p>
          <w:p w:rsidR="00EC3EA5" w:rsidRPr="00A5190F" w:rsidRDefault="00EC3EA5" w:rsidP="00E467DA">
            <w:pPr>
              <w:spacing w:afterAutospacing="0" w:line="408" w:lineRule="atLeast"/>
              <w:outlineLvl w:val="1"/>
              <w:rPr>
                <w:rFonts w:ascii="Verdana" w:eastAsia="Times New Roman" w:hAnsi="Verdana"/>
                <w:color w:val="940F04"/>
                <w:spacing w:val="15"/>
                <w:sz w:val="29"/>
                <w:szCs w:val="29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</w:p>
          <w:p w:rsidR="00EC3EA5" w:rsidRPr="00A13D06" w:rsidRDefault="00EC3EA5" w:rsidP="00E467DA">
            <w:pPr>
              <w:spacing w:afterAutospacing="0" w:line="20" w:lineRule="atLeast"/>
              <w:contextualSpacing/>
              <w:outlineLvl w:val="1"/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13D06">
              <w:rPr>
                <w:rFonts w:asciiTheme="minorHAnsi" w:eastAsia="Times New Roman" w:hAnsiTheme="minorHAnsi"/>
                <w:spacing w:val="15"/>
                <w:sz w:val="24"/>
                <w:szCs w:val="24"/>
                <w:lang w:eastAsia="ru-RU"/>
              </w:rPr>
              <w:t>В ходе занятия воспитатель привлекает доктора Айболита к играм и ответам на вопросы.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роль мальчика привлекается ребенок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№2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Здравствуйте,</w:t>
            </w:r>
          </w:p>
          <w:p w:rsidR="00EC3EA5" w:rsidRDefault="00EC3EA5" w:rsidP="00E467DA">
            <w:pPr>
              <w:spacing w:after="1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представиться,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будьте добры, пожалуйста, извините.</w:t>
            </w:r>
          </w:p>
          <w:p w:rsidR="00EC3EA5" w:rsidRDefault="00EC3EA5" w:rsidP="00E467DA">
            <w:pPr>
              <w:spacing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свидания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Слайд №3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Слайд№3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Обращать внимание детей на опорные слова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№2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задании участвует Доктор Айболит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№5</w:t>
            </w: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Слайд №6</w:t>
            </w:r>
          </w:p>
          <w:p w:rsidR="00EC3EA5" w:rsidRDefault="00EC3EA5" w:rsidP="00E467DA">
            <w:pPr>
              <w:spacing w:afterAutospacing="0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outlineLvl w:val="1"/>
              <w:rPr>
                <w:sz w:val="24"/>
                <w:szCs w:val="24"/>
              </w:rPr>
            </w:pP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 xml:space="preserve">детям </w:t>
            </w:r>
            <w:proofErr w:type="gramStart"/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 xml:space="preserve">раздаются карточки с номерами 01,02,03 на экране </w:t>
            </w: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lastRenderedPageBreak/>
              <w:t>появляется</w:t>
            </w:r>
            <w:proofErr w:type="gramEnd"/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t xml:space="preserve"> картинка, отображающая чрезвычайную ситуацию: пожар и пр., а дети поднимают карточку с соответствующим номером).</w:t>
            </w:r>
            <w:r w:rsidRPr="00FB15B2">
              <w:rPr>
                <w:rFonts w:eastAsia="Times New Roman"/>
                <w:color w:val="291200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>Слайд №9,10,11,12,13,14</w:t>
            </w:r>
          </w:p>
          <w:p w:rsidR="00EC3EA5" w:rsidRDefault="00EC3EA5" w:rsidP="00E467DA">
            <w:pPr>
              <w:spacing w:afterAutospacing="0"/>
              <w:contextualSpacing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contextualSpacing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Обратить внимание детей на правила разговора Доктора </w:t>
            </w:r>
            <w:proofErr w:type="spellStart"/>
            <w:r>
              <w:rPr>
                <w:sz w:val="24"/>
                <w:szCs w:val="24"/>
              </w:rPr>
              <w:t>Айболтта</w:t>
            </w:r>
            <w:proofErr w:type="spellEnd"/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  <w:p w:rsidR="00EC3EA5" w:rsidRPr="003D2D3C" w:rsidRDefault="00EC3EA5" w:rsidP="00E467DA">
            <w:pPr>
              <w:spacing w:afterAutospacing="0" w:line="408" w:lineRule="atLeast"/>
              <w:outlineLvl w:val="1"/>
              <w:rPr>
                <w:sz w:val="24"/>
                <w:szCs w:val="24"/>
              </w:rPr>
            </w:pPr>
          </w:p>
        </w:tc>
      </w:tr>
    </w:tbl>
    <w:p w:rsidR="00104DDF" w:rsidRDefault="00104DDF"/>
    <w:sectPr w:rsidR="00104DDF" w:rsidSect="00EC3EA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C3EA5"/>
    <w:rsid w:val="00104DDF"/>
    <w:rsid w:val="002D6BBC"/>
    <w:rsid w:val="0059202A"/>
    <w:rsid w:val="00AA6445"/>
    <w:rsid w:val="00AE1195"/>
    <w:rsid w:val="00B07528"/>
    <w:rsid w:val="00C321BB"/>
    <w:rsid w:val="00EC3EA5"/>
    <w:rsid w:val="00EE713C"/>
    <w:rsid w:val="00F6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EA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1450</Words>
  <Characters>8269</Characters>
  <Application>Microsoft Office Word</Application>
  <DocSecurity>0</DocSecurity>
  <Lines>68</Lines>
  <Paragraphs>19</Paragraphs>
  <ScaleCrop>false</ScaleCrop>
  <Company>Microsoft</Company>
  <LinksUpToDate>false</LinksUpToDate>
  <CharactersWithSpaces>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Николаевич</dc:creator>
  <cp:keywords/>
  <dc:description/>
  <cp:lastModifiedBy>Сергей Николаевич</cp:lastModifiedBy>
  <cp:revision>1</cp:revision>
  <dcterms:created xsi:type="dcterms:W3CDTF">2015-03-18T04:59:00Z</dcterms:created>
  <dcterms:modified xsi:type="dcterms:W3CDTF">2015-03-18T05:00:00Z</dcterms:modified>
</cp:coreProperties>
</file>