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7" w:rsidRPr="00817064" w:rsidRDefault="00433CC7" w:rsidP="00433CC7">
      <w:pPr>
        <w:jc w:val="center"/>
        <w:rPr>
          <w:b/>
        </w:rPr>
      </w:pPr>
      <w:r w:rsidRPr="00817064">
        <w:rPr>
          <w:b/>
        </w:rPr>
        <w:t>Технологическая карта</w:t>
      </w:r>
    </w:p>
    <w:p w:rsidR="00433CC7" w:rsidRPr="00817064" w:rsidRDefault="00433CC7" w:rsidP="00433CC7">
      <w:pPr>
        <w:jc w:val="center"/>
        <w:rPr>
          <w:b/>
        </w:rPr>
      </w:pPr>
      <w:r w:rsidRPr="00817064">
        <w:rPr>
          <w:b/>
        </w:rPr>
        <w:t>Непосредственной образовательной деятельности</w:t>
      </w:r>
    </w:p>
    <w:p w:rsidR="00433CC7" w:rsidRPr="00817064" w:rsidRDefault="00433CC7" w:rsidP="00433CC7">
      <w:pPr>
        <w:rPr>
          <w:b/>
        </w:rPr>
      </w:pPr>
    </w:p>
    <w:p w:rsidR="00433CC7" w:rsidRDefault="00433CC7" w:rsidP="00E16AF6">
      <w:pPr>
        <w:ind w:left="-284"/>
      </w:pPr>
      <w:r>
        <w:t>Дата проведения:</w:t>
      </w:r>
      <w:r>
        <w:rPr>
          <w:u w:val="single"/>
        </w:rPr>
        <w:t xml:space="preserve"> 16.02</w:t>
      </w:r>
      <w:r w:rsidRPr="000E11F4">
        <w:rPr>
          <w:u w:val="single"/>
        </w:rPr>
        <w:t>.</w:t>
      </w:r>
      <w:r>
        <w:rPr>
          <w:u w:val="single"/>
        </w:rPr>
        <w:t>2017 г.</w:t>
      </w:r>
    </w:p>
    <w:p w:rsidR="00433CC7" w:rsidRDefault="00433CC7" w:rsidP="00E16AF6">
      <w:pPr>
        <w:ind w:left="-284"/>
      </w:pPr>
      <w:r>
        <w:t xml:space="preserve">ФИО педагога: </w:t>
      </w:r>
      <w:proofErr w:type="spellStart"/>
      <w:r w:rsidRPr="000E11F4">
        <w:rPr>
          <w:u w:val="single"/>
        </w:rPr>
        <w:t>Шабарова</w:t>
      </w:r>
      <w:proofErr w:type="spellEnd"/>
      <w:r w:rsidRPr="000E11F4">
        <w:rPr>
          <w:u w:val="single"/>
        </w:rPr>
        <w:t xml:space="preserve"> Любовь Юрьевна</w:t>
      </w:r>
    </w:p>
    <w:p w:rsidR="00433CC7" w:rsidRDefault="00433CC7" w:rsidP="00E16AF6">
      <w:pPr>
        <w:ind w:left="-284"/>
      </w:pPr>
      <w:r>
        <w:t xml:space="preserve">Возрастная группа детей: </w:t>
      </w:r>
      <w:r>
        <w:rPr>
          <w:u w:val="single"/>
        </w:rPr>
        <w:t>старшая группа.</w:t>
      </w:r>
    </w:p>
    <w:p w:rsidR="00433CC7" w:rsidRDefault="00433CC7" w:rsidP="00E16AF6">
      <w:pPr>
        <w:ind w:left="-284"/>
      </w:pPr>
      <w:r>
        <w:t>Тема НОД: «Легковой автомобиль».</w:t>
      </w:r>
    </w:p>
    <w:p w:rsidR="00433CC7" w:rsidRDefault="00433CC7" w:rsidP="00E16AF6">
      <w:pPr>
        <w:ind w:left="-284"/>
      </w:pPr>
      <w:r>
        <w:t xml:space="preserve">Цель:      </w:t>
      </w:r>
    </w:p>
    <w:p w:rsidR="00433CC7" w:rsidRPr="00433CC7" w:rsidRDefault="00433CC7" w:rsidP="00E16AF6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/>
        </w:rPr>
      </w:pPr>
      <w:r>
        <w:t xml:space="preserve">  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</w:rPr>
        <w:t>формирование у детей умения</w:t>
      </w:r>
      <w:r w:rsidRPr="00433CC7">
        <w:rPr>
          <w:rStyle w:val="c1"/>
          <w:color w:val="000000"/>
        </w:rPr>
        <w:t xml:space="preserve"> передавать форму машины и её деталей с помощью геометрических фигур.</w:t>
      </w:r>
    </w:p>
    <w:p w:rsidR="00433CC7" w:rsidRDefault="00433CC7" w:rsidP="00E16AF6">
      <w:pPr>
        <w:ind w:left="-284"/>
      </w:pPr>
      <w:r>
        <w:t xml:space="preserve">                                                                                                                                                                 </w:t>
      </w:r>
    </w:p>
    <w:p w:rsidR="00433CC7" w:rsidRDefault="00433CC7" w:rsidP="00E16AF6">
      <w:pPr>
        <w:ind w:left="-284"/>
      </w:pPr>
      <w:r>
        <w:t xml:space="preserve">Психолого-педагогические задачи:  </w:t>
      </w:r>
    </w:p>
    <w:p w:rsidR="00433CC7" w:rsidRDefault="00433CC7" w:rsidP="00E16AF6">
      <w:pPr>
        <w:ind w:left="-284"/>
      </w:pPr>
    </w:p>
    <w:p w:rsidR="00433CC7" w:rsidRDefault="00433CC7" w:rsidP="00E16AF6">
      <w:pPr>
        <w:ind w:left="-284"/>
        <w:rPr>
          <w:u w:val="single"/>
        </w:rPr>
      </w:pPr>
      <w:r>
        <w:t xml:space="preserve">       </w:t>
      </w:r>
      <w:r w:rsidRPr="000E11F4">
        <w:rPr>
          <w:u w:val="single"/>
        </w:rPr>
        <w:t xml:space="preserve">Образовательные: </w:t>
      </w:r>
    </w:p>
    <w:p w:rsidR="00433CC7" w:rsidRDefault="00433CC7" w:rsidP="00E16AF6">
      <w:pPr>
        <w:ind w:left="-284"/>
        <w:rPr>
          <w:u w:val="single"/>
        </w:rPr>
      </w:pPr>
    </w:p>
    <w:p w:rsidR="00433CC7" w:rsidRPr="00433CC7" w:rsidRDefault="00433CC7" w:rsidP="00E16AF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0"/>
        <w:rPr>
          <w:rStyle w:val="c1"/>
          <w:u w:val="single"/>
        </w:rPr>
      </w:pPr>
      <w:r>
        <w:rPr>
          <w:rStyle w:val="c1"/>
          <w:color w:val="000000"/>
          <w:u w:val="single"/>
        </w:rPr>
        <w:t>п</w:t>
      </w:r>
      <w:r w:rsidRPr="00433CC7">
        <w:rPr>
          <w:rStyle w:val="c1"/>
          <w:color w:val="000000"/>
          <w:u w:val="single"/>
        </w:rPr>
        <w:t>родолжать учить технике симметричного вырезания по нарисованному контуру; закреплять умение  преобразовывать квадрат в круг; совершенствова</w:t>
      </w:r>
      <w:r>
        <w:rPr>
          <w:rStyle w:val="c1"/>
          <w:color w:val="000000"/>
          <w:u w:val="single"/>
        </w:rPr>
        <w:t>ть технику вырезания ножницами</w:t>
      </w:r>
      <w:r w:rsidRPr="00433CC7">
        <w:rPr>
          <w:rStyle w:val="c1"/>
          <w:color w:val="000000"/>
          <w:u w:val="single"/>
        </w:rPr>
        <w:t xml:space="preserve"> на глаз</w:t>
      </w:r>
      <w:r>
        <w:rPr>
          <w:rStyle w:val="c1"/>
          <w:color w:val="000000"/>
          <w:u w:val="single"/>
        </w:rPr>
        <w:t>;</w:t>
      </w:r>
    </w:p>
    <w:p w:rsidR="00433CC7" w:rsidRDefault="00433CC7" w:rsidP="00E16AF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0"/>
        <w:rPr>
          <w:rStyle w:val="c1"/>
          <w:u w:val="single"/>
        </w:rPr>
      </w:pPr>
      <w:r>
        <w:rPr>
          <w:rStyle w:val="c1"/>
          <w:u w:val="single"/>
        </w:rPr>
        <w:t>з</w:t>
      </w:r>
      <w:r w:rsidRPr="00433CC7">
        <w:rPr>
          <w:rStyle w:val="c1"/>
          <w:u w:val="single"/>
        </w:rPr>
        <w:t>акрепить знания детей о легковом и грузовом транспорте; познакомить с историей изобретения автомобиля</w:t>
      </w:r>
      <w:r>
        <w:rPr>
          <w:rStyle w:val="c1"/>
          <w:u w:val="single"/>
        </w:rPr>
        <w:t>;</w:t>
      </w:r>
    </w:p>
    <w:p w:rsidR="00433CC7" w:rsidRPr="00433CC7" w:rsidRDefault="00433CC7" w:rsidP="00E16AF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0"/>
        <w:rPr>
          <w:u w:val="single"/>
        </w:rPr>
      </w:pPr>
      <w:r>
        <w:rPr>
          <w:rStyle w:val="c1"/>
          <w:u w:val="single"/>
        </w:rPr>
        <w:t>закрепить правила техники безопасности при работе с ножницами.</w:t>
      </w:r>
    </w:p>
    <w:p w:rsidR="00433CC7" w:rsidRDefault="00433CC7" w:rsidP="00E16AF6">
      <w:pPr>
        <w:ind w:left="-284"/>
        <w:rPr>
          <w:u w:val="single"/>
        </w:rPr>
      </w:pPr>
      <w:r w:rsidRPr="000E11F4">
        <w:rPr>
          <w:u w:val="single"/>
        </w:rPr>
        <w:t xml:space="preserve">                                              </w:t>
      </w:r>
      <w:r>
        <w:rPr>
          <w:u w:val="single"/>
        </w:rPr>
        <w:t xml:space="preserve">                                    </w:t>
      </w:r>
    </w:p>
    <w:p w:rsidR="00433CC7" w:rsidRDefault="00433CC7" w:rsidP="00E16AF6">
      <w:pPr>
        <w:ind w:left="-284"/>
        <w:rPr>
          <w:u w:val="single"/>
        </w:rPr>
      </w:pPr>
      <w:r w:rsidRPr="004B4590">
        <w:t xml:space="preserve">      </w:t>
      </w:r>
      <w:r>
        <w:t xml:space="preserve"> </w:t>
      </w:r>
      <w:r w:rsidRPr="004B4590">
        <w:t xml:space="preserve"> </w:t>
      </w:r>
      <w:r w:rsidRPr="000E11F4">
        <w:rPr>
          <w:u w:val="single"/>
        </w:rPr>
        <w:t xml:space="preserve">Развивающие: </w:t>
      </w:r>
    </w:p>
    <w:p w:rsidR="00433CC7" w:rsidRDefault="00433CC7" w:rsidP="00E16AF6">
      <w:pPr>
        <w:ind w:left="-284"/>
        <w:rPr>
          <w:u w:val="single"/>
        </w:rPr>
      </w:pPr>
    </w:p>
    <w:p w:rsidR="00433CC7" w:rsidRPr="00433CC7" w:rsidRDefault="00433CC7" w:rsidP="00E16AF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 w:firstLine="0"/>
        <w:rPr>
          <w:rStyle w:val="c1"/>
          <w:u w:val="single"/>
        </w:rPr>
      </w:pPr>
      <w:r>
        <w:rPr>
          <w:rStyle w:val="c1"/>
          <w:u w:val="single"/>
        </w:rPr>
        <w:t>ф</w:t>
      </w:r>
      <w:r w:rsidRPr="00433CC7">
        <w:rPr>
          <w:rStyle w:val="c1"/>
          <w:u w:val="single"/>
        </w:rPr>
        <w:t xml:space="preserve">ормировать умение отвечать на вопросы полным предложением; </w:t>
      </w:r>
      <w:r>
        <w:rPr>
          <w:rStyle w:val="c1"/>
          <w:u w:val="single"/>
        </w:rPr>
        <w:t>обогащать словарный запас детей;</w:t>
      </w:r>
    </w:p>
    <w:p w:rsidR="00353569" w:rsidRPr="00353569" w:rsidRDefault="00353569" w:rsidP="00E16AF6">
      <w:pPr>
        <w:numPr>
          <w:ilvl w:val="0"/>
          <w:numId w:val="2"/>
        </w:numPr>
        <w:ind w:left="-284" w:firstLine="0"/>
        <w:rPr>
          <w:u w:val="single"/>
        </w:rPr>
      </w:pPr>
      <w:r>
        <w:rPr>
          <w:u w:val="single"/>
        </w:rPr>
        <w:t>развивать память, зрительное внимание, воображение, мелкую моторику рук, конструктивные способности.</w:t>
      </w:r>
    </w:p>
    <w:p w:rsidR="00433CC7" w:rsidRDefault="00433CC7" w:rsidP="00E16AF6">
      <w:pPr>
        <w:ind w:left="-284"/>
        <w:rPr>
          <w:u w:val="single"/>
        </w:rPr>
      </w:pPr>
    </w:p>
    <w:p w:rsidR="00433CC7" w:rsidRDefault="00433CC7" w:rsidP="00E16AF6">
      <w:pPr>
        <w:ind w:left="-284"/>
        <w:rPr>
          <w:u w:val="single"/>
        </w:rPr>
      </w:pPr>
      <w:r w:rsidRPr="004B4590">
        <w:t xml:space="preserve">        </w:t>
      </w:r>
      <w:r>
        <w:rPr>
          <w:u w:val="single"/>
        </w:rPr>
        <w:t xml:space="preserve"> </w:t>
      </w:r>
      <w:r w:rsidRPr="000E11F4">
        <w:rPr>
          <w:u w:val="single"/>
        </w:rPr>
        <w:t xml:space="preserve">Воспитывающие: </w:t>
      </w:r>
    </w:p>
    <w:p w:rsidR="00433CC7" w:rsidRDefault="00433CC7" w:rsidP="00E16AF6">
      <w:pPr>
        <w:ind w:left="-284"/>
        <w:rPr>
          <w:u w:val="single"/>
        </w:rPr>
      </w:pPr>
    </w:p>
    <w:p w:rsidR="00433CC7" w:rsidRDefault="00353569" w:rsidP="00E16AF6">
      <w:pPr>
        <w:numPr>
          <w:ilvl w:val="0"/>
          <w:numId w:val="2"/>
        </w:numPr>
        <w:ind w:left="-284" w:firstLine="0"/>
        <w:rPr>
          <w:u w:val="single"/>
        </w:rPr>
      </w:pPr>
      <w:r>
        <w:rPr>
          <w:u w:val="single"/>
        </w:rPr>
        <w:t>воспитывать дружелюбие, желание помогать друг другу.</w:t>
      </w:r>
    </w:p>
    <w:p w:rsidR="00433CC7" w:rsidRDefault="00433CC7" w:rsidP="00E16AF6">
      <w:pPr>
        <w:ind w:left="-284"/>
        <w:rPr>
          <w:iCs/>
          <w:color w:val="2D2A2A"/>
        </w:rPr>
      </w:pPr>
    </w:p>
    <w:p w:rsidR="00433CC7" w:rsidRDefault="00433CC7" w:rsidP="00E16AF6">
      <w:pPr>
        <w:ind w:left="-284"/>
        <w:rPr>
          <w:bCs/>
          <w:iCs/>
          <w:u w:val="single"/>
        </w:rPr>
      </w:pPr>
      <w:proofErr w:type="spellStart"/>
      <w:r w:rsidRPr="004B4590">
        <w:rPr>
          <w:iCs/>
          <w:u w:val="single"/>
        </w:rPr>
        <w:t>Здоровьесберегающие</w:t>
      </w:r>
      <w:proofErr w:type="spellEnd"/>
      <w:r w:rsidRPr="004B4590">
        <w:rPr>
          <w:bCs/>
          <w:iCs/>
          <w:u w:val="single"/>
        </w:rPr>
        <w:t>:</w:t>
      </w:r>
    </w:p>
    <w:p w:rsidR="00433CC7" w:rsidRPr="0033281C" w:rsidRDefault="00433CC7" w:rsidP="00E16AF6">
      <w:pPr>
        <w:numPr>
          <w:ilvl w:val="0"/>
          <w:numId w:val="3"/>
        </w:numPr>
        <w:ind w:left="-284" w:firstLine="0"/>
        <w:rPr>
          <w:u w:val="single"/>
        </w:rPr>
      </w:pPr>
      <w:r>
        <w:rPr>
          <w:bCs/>
          <w:iCs/>
          <w:u w:val="single"/>
        </w:rPr>
        <w:t xml:space="preserve">использовать </w:t>
      </w:r>
      <w:proofErr w:type="spellStart"/>
      <w:r>
        <w:rPr>
          <w:bCs/>
          <w:iCs/>
          <w:u w:val="single"/>
        </w:rPr>
        <w:t>здоровьесберегающие</w:t>
      </w:r>
      <w:proofErr w:type="spellEnd"/>
      <w:r>
        <w:rPr>
          <w:bCs/>
          <w:iCs/>
          <w:u w:val="single"/>
        </w:rPr>
        <w:t xml:space="preserve"> элементы</w:t>
      </w:r>
      <w:r w:rsidR="00353569">
        <w:rPr>
          <w:bCs/>
          <w:iCs/>
          <w:u w:val="single"/>
        </w:rPr>
        <w:t xml:space="preserve"> (</w:t>
      </w:r>
      <w:proofErr w:type="spellStart"/>
      <w:r w:rsidR="00353569">
        <w:rPr>
          <w:bCs/>
          <w:iCs/>
          <w:u w:val="single"/>
        </w:rPr>
        <w:t>физминутки</w:t>
      </w:r>
      <w:proofErr w:type="spellEnd"/>
      <w:r w:rsidR="00353569">
        <w:rPr>
          <w:bCs/>
          <w:iCs/>
          <w:u w:val="single"/>
        </w:rPr>
        <w:t xml:space="preserve">, пальчиковая </w:t>
      </w:r>
      <w:r>
        <w:rPr>
          <w:bCs/>
          <w:iCs/>
          <w:u w:val="single"/>
        </w:rPr>
        <w:t>гимнастика).</w:t>
      </w:r>
    </w:p>
    <w:p w:rsidR="00433CC7" w:rsidRPr="004B4590" w:rsidRDefault="00433CC7" w:rsidP="00E16AF6">
      <w:pPr>
        <w:ind w:left="-284"/>
        <w:rPr>
          <w:u w:val="single"/>
        </w:rPr>
      </w:pPr>
    </w:p>
    <w:p w:rsidR="00433CC7" w:rsidRDefault="00433CC7" w:rsidP="00E16AF6">
      <w:pPr>
        <w:ind w:left="-284"/>
      </w:pPr>
      <w:r w:rsidRPr="0033281C">
        <w:rPr>
          <w:u w:val="single"/>
        </w:rPr>
        <w:t>Интегрируемые образовательные области</w:t>
      </w:r>
      <w:r>
        <w:t xml:space="preserve">:                                                                                                    </w:t>
      </w:r>
      <w:r w:rsidRPr="000E11F4">
        <w:rPr>
          <w:u w:val="single"/>
        </w:rPr>
        <w:t>развитие речи,</w:t>
      </w:r>
      <w:r>
        <w:rPr>
          <w:u w:val="single"/>
        </w:rPr>
        <w:t xml:space="preserve"> познавательное развитие, </w:t>
      </w:r>
      <w:r w:rsidRPr="000E11F4">
        <w:rPr>
          <w:u w:val="single"/>
        </w:rPr>
        <w:t xml:space="preserve"> художественно-эстетическое развитие, физическое развитие</w:t>
      </w:r>
      <w:r>
        <w:rPr>
          <w:u w:val="single"/>
        </w:rPr>
        <w:t>, социально – коммуникативное развитие.</w:t>
      </w:r>
      <w:r>
        <w:t xml:space="preserve">                                                                                      Виды детской деятельности, лежащей в основе организации НОД:</w:t>
      </w:r>
    </w:p>
    <w:p w:rsidR="00433CC7" w:rsidRDefault="00433CC7" w:rsidP="00E16AF6">
      <w:pPr>
        <w:ind w:left="-284"/>
      </w:pPr>
      <w:r>
        <w:t xml:space="preserve"> </w:t>
      </w:r>
      <w:r w:rsidR="00353569">
        <w:rPr>
          <w:u w:val="single"/>
        </w:rPr>
        <w:t>познавательная,</w:t>
      </w:r>
      <w:r>
        <w:rPr>
          <w:u w:val="single"/>
        </w:rPr>
        <w:t xml:space="preserve"> коммуникативная, продуктивная.</w:t>
      </w:r>
      <w:r w:rsidRPr="008D6E9A">
        <w:rPr>
          <w:u w:val="single"/>
        </w:rPr>
        <w:t xml:space="preserve"> </w:t>
      </w:r>
    </w:p>
    <w:p w:rsidR="00433CC7" w:rsidRDefault="00433CC7" w:rsidP="00E16AF6">
      <w:pPr>
        <w:ind w:left="-284"/>
        <w:rPr>
          <w:u w:val="single"/>
        </w:rPr>
      </w:pPr>
      <w:r>
        <w:t xml:space="preserve">Форма организации детей: </w:t>
      </w:r>
    </w:p>
    <w:p w:rsidR="00433CC7" w:rsidRDefault="00433CC7" w:rsidP="00E16AF6">
      <w:pPr>
        <w:ind w:left="-284"/>
        <w:rPr>
          <w:u w:val="single"/>
        </w:rPr>
      </w:pPr>
      <w:r>
        <w:rPr>
          <w:u w:val="single"/>
        </w:rPr>
        <w:t>-словесны</w:t>
      </w:r>
      <w:proofErr w:type="gramStart"/>
      <w:r>
        <w:rPr>
          <w:u w:val="single"/>
        </w:rPr>
        <w:t>е</w:t>
      </w:r>
      <w:r w:rsidR="00353569">
        <w:rPr>
          <w:u w:val="single"/>
        </w:rPr>
        <w:t>-</w:t>
      </w:r>
      <w:proofErr w:type="gramEnd"/>
      <w:r w:rsidR="00353569">
        <w:rPr>
          <w:u w:val="single"/>
        </w:rPr>
        <w:t xml:space="preserve"> проблемная ситуация, чтение письма,</w:t>
      </w:r>
      <w:r>
        <w:rPr>
          <w:u w:val="single"/>
        </w:rPr>
        <w:t xml:space="preserve"> вопросы к детям, рассказ воспитателя, объяснение,   поощрение, подведение итога;</w:t>
      </w:r>
    </w:p>
    <w:p w:rsidR="00433CC7" w:rsidRDefault="00433CC7" w:rsidP="00E16AF6">
      <w:pPr>
        <w:ind w:left="-284"/>
      </w:pPr>
      <w:r>
        <w:rPr>
          <w:u w:val="single"/>
        </w:rPr>
        <w:t>-на</w:t>
      </w:r>
      <w:r w:rsidR="00353569">
        <w:rPr>
          <w:u w:val="single"/>
        </w:rPr>
        <w:t>глядны</w:t>
      </w:r>
      <w:proofErr w:type="gramStart"/>
      <w:r w:rsidR="00353569">
        <w:rPr>
          <w:u w:val="single"/>
        </w:rPr>
        <w:t>е-</w:t>
      </w:r>
      <w:proofErr w:type="gramEnd"/>
      <w:r w:rsidR="00353569">
        <w:rPr>
          <w:u w:val="single"/>
        </w:rPr>
        <w:t xml:space="preserve"> рассматривание современных машин, первого автомобиля</w:t>
      </w:r>
      <w:r w:rsidR="004A2212">
        <w:rPr>
          <w:u w:val="single"/>
        </w:rPr>
        <w:t>, образца, таблицы по технике безопасности при работе с ножницами, показ выполнения работы</w:t>
      </w:r>
      <w:r>
        <w:rPr>
          <w:u w:val="single"/>
        </w:rPr>
        <w:t>;                                                                                                                      -практические -</w:t>
      </w:r>
      <w:r w:rsidR="004A2212">
        <w:rPr>
          <w:u w:val="single"/>
        </w:rPr>
        <w:t xml:space="preserve">пальчиковая гимнастика, </w:t>
      </w:r>
      <w:proofErr w:type="spellStart"/>
      <w:r w:rsidR="004A2212">
        <w:rPr>
          <w:u w:val="single"/>
        </w:rPr>
        <w:t>физминутки</w:t>
      </w:r>
      <w:proofErr w:type="spellEnd"/>
      <w:r w:rsidR="004A2212">
        <w:rPr>
          <w:u w:val="single"/>
        </w:rPr>
        <w:t>, самостоятельная</w:t>
      </w:r>
      <w:r>
        <w:rPr>
          <w:u w:val="single"/>
        </w:rPr>
        <w:t xml:space="preserve"> деятельность.   </w:t>
      </w:r>
    </w:p>
    <w:p w:rsidR="004A2212" w:rsidRPr="004A2212" w:rsidRDefault="00433CC7" w:rsidP="00E16AF6">
      <w:pPr>
        <w:pStyle w:val="c0"/>
        <w:shd w:val="clear" w:color="auto" w:fill="FFFFFF"/>
        <w:spacing w:before="0" w:beforeAutospacing="0" w:after="0" w:afterAutospacing="0"/>
        <w:ind w:left="-284"/>
        <w:rPr>
          <w:rStyle w:val="c1"/>
          <w:color w:val="000000"/>
          <w:u w:val="single"/>
        </w:rPr>
      </w:pPr>
      <w:r>
        <w:t xml:space="preserve">Предварительная работа: </w:t>
      </w:r>
      <w:r w:rsidR="004A2212">
        <w:rPr>
          <w:rStyle w:val="c1"/>
          <w:color w:val="000000"/>
          <w:u w:val="single"/>
        </w:rPr>
        <w:t>наблюдение за транспортом; р</w:t>
      </w:r>
      <w:r w:rsidR="004A2212" w:rsidRPr="004A2212">
        <w:rPr>
          <w:rStyle w:val="c1"/>
          <w:color w:val="000000"/>
          <w:u w:val="single"/>
        </w:rPr>
        <w:t>ассматривание предметных и сюжетны</w:t>
      </w:r>
      <w:r w:rsidR="004A2212">
        <w:rPr>
          <w:rStyle w:val="c1"/>
          <w:color w:val="000000"/>
          <w:u w:val="single"/>
        </w:rPr>
        <w:t>х картинок по теме «Транспорт»; беседы;</w:t>
      </w:r>
      <w:r w:rsidR="004A2212" w:rsidRPr="004A2212">
        <w:rPr>
          <w:rStyle w:val="c1"/>
          <w:color w:val="000000"/>
          <w:u w:val="single"/>
        </w:rPr>
        <w:t xml:space="preserve"> дидактические игры</w:t>
      </w:r>
      <w:r w:rsidR="004A2212">
        <w:rPr>
          <w:rStyle w:val="c1"/>
          <w:color w:val="000000"/>
          <w:u w:val="single"/>
        </w:rPr>
        <w:t>: «Назови вид транспорта»</w:t>
      </w:r>
      <w:r w:rsidR="004A2212" w:rsidRPr="004A2212">
        <w:rPr>
          <w:rStyle w:val="c1"/>
          <w:color w:val="000000"/>
          <w:u w:val="single"/>
        </w:rPr>
        <w:t>,</w:t>
      </w:r>
      <w:r w:rsidR="004A2212">
        <w:rPr>
          <w:rStyle w:val="c1"/>
          <w:color w:val="000000"/>
          <w:u w:val="single"/>
        </w:rPr>
        <w:t xml:space="preserve"> «</w:t>
      </w:r>
      <w:r w:rsidR="004A2212" w:rsidRPr="004A2212">
        <w:rPr>
          <w:rStyle w:val="c1"/>
          <w:color w:val="000000"/>
          <w:u w:val="single"/>
        </w:rPr>
        <w:t xml:space="preserve"> </w:t>
      </w:r>
      <w:r w:rsidR="004A2212">
        <w:rPr>
          <w:rStyle w:val="c1"/>
          <w:color w:val="000000"/>
          <w:u w:val="single"/>
        </w:rPr>
        <w:t>Едет, летит, плывет», «</w:t>
      </w:r>
      <w:r w:rsidR="00E16AF6">
        <w:rPr>
          <w:rStyle w:val="c1"/>
          <w:color w:val="000000"/>
          <w:u w:val="single"/>
        </w:rPr>
        <w:t>Ч</w:t>
      </w:r>
      <w:r w:rsidR="004A2212">
        <w:rPr>
          <w:rStyle w:val="c1"/>
          <w:color w:val="000000"/>
          <w:u w:val="single"/>
        </w:rPr>
        <w:t xml:space="preserve">етвертый лишний», </w:t>
      </w:r>
      <w:r w:rsidR="004A2212" w:rsidRPr="004A2212">
        <w:rPr>
          <w:rStyle w:val="c1"/>
          <w:color w:val="000000"/>
          <w:u w:val="single"/>
        </w:rPr>
        <w:t>загадывание загадок.</w:t>
      </w:r>
    </w:p>
    <w:p w:rsidR="00433CC7" w:rsidRDefault="00433CC7" w:rsidP="00E16AF6">
      <w:pPr>
        <w:ind w:left="-284"/>
        <w:rPr>
          <w:u w:val="single"/>
        </w:rPr>
      </w:pPr>
    </w:p>
    <w:p w:rsidR="00E16AF6" w:rsidRDefault="00E16AF6" w:rsidP="00E16AF6">
      <w:pPr>
        <w:ind w:left="-284"/>
      </w:pPr>
    </w:p>
    <w:p w:rsidR="00433CC7" w:rsidRPr="0033281C" w:rsidRDefault="00433CC7" w:rsidP="00E16AF6">
      <w:pPr>
        <w:ind w:left="-284"/>
      </w:pPr>
      <w:r w:rsidRPr="0033281C">
        <w:lastRenderedPageBreak/>
        <w:t xml:space="preserve">Материал и оборудование: </w:t>
      </w:r>
    </w:p>
    <w:p w:rsidR="00E16AF6" w:rsidRDefault="00E16AF6" w:rsidP="00E16AF6">
      <w:pPr>
        <w:pStyle w:val="c0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u w:val="single"/>
        </w:rPr>
        <w:t xml:space="preserve">½ альбомного листа, </w:t>
      </w:r>
      <w:r w:rsidRPr="00E16AF6">
        <w:rPr>
          <w:rStyle w:val="c1"/>
          <w:color w:val="000000"/>
          <w:u w:val="single"/>
        </w:rPr>
        <w:t>разноцветные прямоу</w:t>
      </w:r>
      <w:r w:rsidR="0060147D">
        <w:rPr>
          <w:rStyle w:val="c1"/>
          <w:color w:val="000000"/>
          <w:u w:val="single"/>
        </w:rPr>
        <w:t>гольники со сторонами 16см на 7,5</w:t>
      </w:r>
      <w:r w:rsidRPr="00E16AF6">
        <w:rPr>
          <w:rStyle w:val="c1"/>
          <w:color w:val="000000"/>
          <w:u w:val="single"/>
        </w:rPr>
        <w:t>см, голубой  прямоугольник 8см на 3см, чёрный прямоугольник 8см на 4см,</w:t>
      </w:r>
      <w:r>
        <w:rPr>
          <w:rStyle w:val="c1"/>
          <w:color w:val="000000"/>
          <w:u w:val="single"/>
        </w:rPr>
        <w:t xml:space="preserve"> клей-карандаш, клеёнки</w:t>
      </w:r>
      <w:r w:rsidRPr="00E16AF6">
        <w:rPr>
          <w:rStyle w:val="c1"/>
          <w:color w:val="000000"/>
          <w:u w:val="single"/>
        </w:rPr>
        <w:t>, салфетк</w:t>
      </w:r>
      <w:r>
        <w:rPr>
          <w:rStyle w:val="c1"/>
          <w:color w:val="000000"/>
          <w:u w:val="single"/>
        </w:rPr>
        <w:t>и</w:t>
      </w:r>
      <w:r w:rsidRPr="00E16AF6">
        <w:rPr>
          <w:rStyle w:val="c1"/>
          <w:color w:val="000000"/>
          <w:u w:val="single"/>
        </w:rPr>
        <w:t>, простой карандаш, ножницы, тарелки</w:t>
      </w:r>
      <w:r>
        <w:rPr>
          <w:rStyle w:val="c1"/>
          <w:color w:val="000000"/>
          <w:u w:val="single"/>
        </w:rPr>
        <w:t xml:space="preserve"> для мусора и </w:t>
      </w:r>
      <w:r w:rsidRPr="00E16AF6">
        <w:rPr>
          <w:rStyle w:val="c1"/>
          <w:color w:val="000000"/>
          <w:u w:val="single"/>
        </w:rPr>
        <w:t xml:space="preserve">под раздаточный материал; </w:t>
      </w:r>
      <w:r>
        <w:rPr>
          <w:rStyle w:val="c1"/>
          <w:color w:val="000000"/>
          <w:u w:val="single"/>
        </w:rPr>
        <w:t>образец, заготовки для образца (красный прямоугольник</w:t>
      </w:r>
      <w:r w:rsidR="0060147D">
        <w:rPr>
          <w:rStyle w:val="c1"/>
          <w:color w:val="000000"/>
          <w:u w:val="single"/>
        </w:rPr>
        <w:t>-26см на 10см</w:t>
      </w:r>
      <w:r>
        <w:rPr>
          <w:rStyle w:val="c1"/>
          <w:color w:val="000000"/>
          <w:u w:val="single"/>
        </w:rPr>
        <w:t>, голубой прямоугольник</w:t>
      </w:r>
      <w:r w:rsidR="0060147D">
        <w:rPr>
          <w:rStyle w:val="c1"/>
          <w:color w:val="000000"/>
          <w:u w:val="single"/>
        </w:rPr>
        <w:t>-12см на 3,5см</w:t>
      </w:r>
      <w:r>
        <w:rPr>
          <w:rStyle w:val="c1"/>
          <w:color w:val="000000"/>
          <w:u w:val="single"/>
        </w:rPr>
        <w:t>, черный прямоугольник</w:t>
      </w:r>
      <w:r w:rsidR="0060147D">
        <w:rPr>
          <w:rStyle w:val="c1"/>
          <w:color w:val="000000"/>
          <w:u w:val="single"/>
        </w:rPr>
        <w:t>-12см на 6см</w:t>
      </w:r>
      <w:r>
        <w:rPr>
          <w:rStyle w:val="c1"/>
          <w:color w:val="000000"/>
          <w:u w:val="single"/>
        </w:rPr>
        <w:t xml:space="preserve">), </w:t>
      </w:r>
      <w:r w:rsidRPr="00E16AF6">
        <w:rPr>
          <w:rStyle w:val="c1"/>
          <w:color w:val="000000"/>
          <w:u w:val="single"/>
        </w:rPr>
        <w:t xml:space="preserve"> иллюстрации: современный автомобиль (2 шт.), первый автомобиль</w:t>
      </w:r>
      <w:r>
        <w:rPr>
          <w:rStyle w:val="c1"/>
          <w:color w:val="000000"/>
          <w:u w:val="single"/>
        </w:rPr>
        <w:t>;</w:t>
      </w:r>
      <w:proofErr w:type="gramEnd"/>
      <w:r>
        <w:rPr>
          <w:rStyle w:val="c1"/>
          <w:color w:val="000000"/>
          <w:u w:val="single"/>
        </w:rPr>
        <w:t xml:space="preserve"> запчасти к машине (4 колеса, салон</w:t>
      </w:r>
      <w:r w:rsidRPr="00E16AF6">
        <w:rPr>
          <w:rStyle w:val="c1"/>
          <w:color w:val="000000"/>
          <w:u w:val="single"/>
        </w:rPr>
        <w:t xml:space="preserve">), </w:t>
      </w:r>
      <w:r>
        <w:rPr>
          <w:rStyle w:val="c1"/>
          <w:color w:val="000000"/>
          <w:u w:val="single"/>
        </w:rPr>
        <w:t xml:space="preserve">2 </w:t>
      </w:r>
      <w:r w:rsidRPr="00E16AF6">
        <w:rPr>
          <w:rStyle w:val="c1"/>
          <w:color w:val="000000"/>
          <w:u w:val="single"/>
        </w:rPr>
        <w:t>конверт</w:t>
      </w:r>
      <w:r>
        <w:rPr>
          <w:rStyle w:val="c1"/>
          <w:color w:val="000000"/>
          <w:u w:val="single"/>
        </w:rPr>
        <w:t>а; письмо</w:t>
      </w:r>
      <w:r w:rsidRPr="00E16AF6">
        <w:rPr>
          <w:rStyle w:val="c1"/>
          <w:color w:val="000000"/>
          <w:u w:val="single"/>
        </w:rPr>
        <w:t>, картинка</w:t>
      </w:r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 w:rsidRPr="00E16AF6">
        <w:rPr>
          <w:rStyle w:val="c1"/>
          <w:color w:val="000000"/>
          <w:u w:val="single"/>
        </w:rPr>
        <w:t>Самоделкин</w:t>
      </w:r>
      <w:proofErr w:type="spellEnd"/>
      <w:r w:rsidRPr="00E16AF6">
        <w:rPr>
          <w:rStyle w:val="c1"/>
          <w:color w:val="000000"/>
          <w:u w:val="single"/>
        </w:rPr>
        <w:t>, схема работы с ножницами; магнитофон.</w:t>
      </w:r>
    </w:p>
    <w:p w:rsidR="00E16AF6" w:rsidRPr="007E4655" w:rsidRDefault="00E16AF6" w:rsidP="00E16AF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433CC7" w:rsidRDefault="00433CC7" w:rsidP="00433C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2"/>
        <w:gridCol w:w="4599"/>
        <w:gridCol w:w="2960"/>
      </w:tblGrid>
      <w:tr w:rsidR="00433CC7" w:rsidTr="003C133B">
        <w:tc>
          <w:tcPr>
            <w:tcW w:w="2012" w:type="dxa"/>
          </w:tcPr>
          <w:p w:rsidR="00433CC7" w:rsidRDefault="00433CC7" w:rsidP="003C133B">
            <w:r>
              <w:t>Части НОД</w:t>
            </w:r>
          </w:p>
        </w:tc>
        <w:tc>
          <w:tcPr>
            <w:tcW w:w="5119" w:type="dxa"/>
          </w:tcPr>
          <w:p w:rsidR="00433CC7" w:rsidRDefault="00433CC7" w:rsidP="003C133B">
            <w:r>
              <w:t>Деятельность воспитателя</w:t>
            </w:r>
          </w:p>
        </w:tc>
        <w:tc>
          <w:tcPr>
            <w:tcW w:w="3421" w:type="dxa"/>
          </w:tcPr>
          <w:p w:rsidR="00433CC7" w:rsidRDefault="00433CC7" w:rsidP="003C133B">
            <w:r>
              <w:t>Деятельность детей</w:t>
            </w:r>
          </w:p>
        </w:tc>
      </w:tr>
      <w:tr w:rsidR="00433CC7" w:rsidTr="003C133B">
        <w:tc>
          <w:tcPr>
            <w:tcW w:w="10552" w:type="dxa"/>
            <w:gridSpan w:val="3"/>
          </w:tcPr>
          <w:p w:rsidR="00433CC7" w:rsidRPr="00AE274D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t>1 часть – вводная</w:t>
            </w:r>
          </w:p>
          <w:p w:rsidR="00433CC7" w:rsidRPr="007D1AE4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t xml:space="preserve">Цель: </w:t>
            </w:r>
            <w:r>
              <w:rPr>
                <w:b/>
              </w:rPr>
              <w:t>организация детей на предстоящую деятельность.</w:t>
            </w:r>
          </w:p>
          <w:p w:rsidR="00433CC7" w:rsidRPr="00AE274D" w:rsidRDefault="00433CC7" w:rsidP="003C133B">
            <w:pPr>
              <w:jc w:val="center"/>
              <w:rPr>
                <w:b/>
              </w:rPr>
            </w:pPr>
          </w:p>
          <w:p w:rsidR="00433CC7" w:rsidRPr="00AE274D" w:rsidRDefault="00433CC7" w:rsidP="003C133B">
            <w:pPr>
              <w:jc w:val="center"/>
              <w:rPr>
                <w:b/>
              </w:rPr>
            </w:pPr>
          </w:p>
        </w:tc>
      </w:tr>
      <w:tr w:rsidR="00433CC7" w:rsidTr="003C133B">
        <w:tc>
          <w:tcPr>
            <w:tcW w:w="2012" w:type="dxa"/>
          </w:tcPr>
          <w:p w:rsidR="00433CC7" w:rsidRDefault="00433CC7" w:rsidP="003C133B">
            <w:r>
              <w:t>Создание образовательной ситуации</w:t>
            </w:r>
          </w:p>
        </w:tc>
        <w:tc>
          <w:tcPr>
            <w:tcW w:w="5119" w:type="dxa"/>
          </w:tcPr>
          <w:p w:rsidR="00433CC7" w:rsidRDefault="00433CC7" w:rsidP="003C133B">
            <w:pPr>
              <w:shd w:val="clear" w:color="auto" w:fill="FFFFFF"/>
              <w:spacing w:before="225" w:after="225" w:line="360" w:lineRule="auto"/>
              <w:ind w:left="720"/>
              <w:jc w:val="both"/>
              <w:rPr>
                <w:i/>
              </w:rPr>
            </w:pPr>
            <w:r w:rsidRPr="00FB264D">
              <w:rPr>
                <w:i/>
              </w:rPr>
              <w:t>Организационный момент</w:t>
            </w:r>
          </w:p>
          <w:p w:rsidR="009D0363" w:rsidRDefault="00433CC7" w:rsidP="00E16AF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16AF6">
              <w:t xml:space="preserve">   </w:t>
            </w:r>
            <w:r w:rsidR="00E16AF6" w:rsidRPr="00E16AF6">
              <w:rPr>
                <w:color w:val="000000"/>
              </w:rPr>
              <w:t xml:space="preserve">Дети, пока вас не было, посмотрите, что я нашла. Как вы думаете, что это? Наверное, это подарок от Инны Анатольевны, но кто-то в него уже поиграл и успел поломать. А давайте поищем в группе, </w:t>
            </w:r>
            <w:proofErr w:type="gramStart"/>
            <w:r w:rsidR="00E16AF6" w:rsidRPr="00E16AF6">
              <w:rPr>
                <w:color w:val="000000"/>
              </w:rPr>
              <w:t>может</w:t>
            </w:r>
            <w:proofErr w:type="gramEnd"/>
            <w:r w:rsidR="00E16AF6" w:rsidRPr="00E16AF6">
              <w:rPr>
                <w:color w:val="000000"/>
              </w:rPr>
              <w:t xml:space="preserve">  н</w:t>
            </w:r>
            <w:r w:rsidR="009D0363">
              <w:rPr>
                <w:color w:val="000000"/>
              </w:rPr>
              <w:t>айдем остальные детали машины?</w:t>
            </w:r>
          </w:p>
          <w:p w:rsidR="009D0363" w:rsidRDefault="009D0363" w:rsidP="00E16AF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16AF6" w:rsidRPr="00E16AF6">
              <w:rPr>
                <w:color w:val="000000"/>
              </w:rPr>
              <w:t xml:space="preserve"> Последнюю деталь</w:t>
            </w:r>
            <w:r>
              <w:rPr>
                <w:color w:val="000000"/>
              </w:rPr>
              <w:t>, случайно, находит воспитатель)</w:t>
            </w:r>
            <w:r w:rsidR="00E16AF6" w:rsidRPr="00E16AF6">
              <w:rPr>
                <w:color w:val="000000"/>
              </w:rPr>
              <w:t xml:space="preserve">. </w:t>
            </w:r>
          </w:p>
          <w:p w:rsidR="00433CC7" w:rsidRDefault="00433CC7" w:rsidP="003C133B">
            <w:r>
              <w:t xml:space="preserve">               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</w:tc>
        <w:tc>
          <w:tcPr>
            <w:tcW w:w="3421" w:type="dxa"/>
          </w:tcPr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E16AF6" w:rsidP="003C133B">
            <w:r>
              <w:t>Дети отвечают</w:t>
            </w:r>
            <w:r w:rsidR="00433CC7">
              <w:t>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9D0363" w:rsidP="003C133B">
            <w:r>
              <w:rPr>
                <w:color w:val="000000"/>
              </w:rPr>
              <w:t>Д</w:t>
            </w:r>
            <w:r w:rsidRPr="00E16AF6">
              <w:rPr>
                <w:color w:val="000000"/>
              </w:rPr>
              <w:t>ети ищут, находят, собирают машину на столе.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</w:tc>
      </w:tr>
      <w:tr w:rsidR="00433CC7" w:rsidTr="003C133B">
        <w:trPr>
          <w:trHeight w:val="1118"/>
        </w:trPr>
        <w:tc>
          <w:tcPr>
            <w:tcW w:w="2012" w:type="dxa"/>
          </w:tcPr>
          <w:p w:rsidR="00433CC7" w:rsidRDefault="00433CC7" w:rsidP="003C133B">
            <w:r>
              <w:t>Мотивация детей на предстоящую деятельность</w:t>
            </w:r>
          </w:p>
        </w:tc>
        <w:tc>
          <w:tcPr>
            <w:tcW w:w="5119" w:type="dxa"/>
          </w:tcPr>
          <w:p w:rsidR="009D0363" w:rsidRPr="00E16AF6" w:rsidRDefault="00783274" w:rsidP="009D036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Дети, а вот и последняя деталь, а вместе с ней письмо.</w:t>
            </w:r>
            <w:r w:rsidR="009D0363" w:rsidRPr="00E16AF6">
              <w:rPr>
                <w:color w:val="000000"/>
              </w:rPr>
              <w:t xml:space="preserve"> Интересно, от кого же оно, даже адреса нет.  </w:t>
            </w:r>
            <w:r w:rsidR="009D0363">
              <w:rPr>
                <w:color w:val="000000"/>
              </w:rPr>
              <w:t xml:space="preserve">(Открываю конверт) </w:t>
            </w:r>
            <w:r w:rsidR="009D0363" w:rsidRPr="00E16AF6">
              <w:rPr>
                <w:color w:val="000000"/>
              </w:rPr>
              <w:t xml:space="preserve">Ой, я узнала от кого это письмо, а вы узнали? </w:t>
            </w:r>
          </w:p>
          <w:p w:rsidR="009D0363" w:rsidRPr="009D0363" w:rsidRDefault="009D0363" w:rsidP="009D036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D0363">
              <w:rPr>
                <w:color w:val="000000"/>
              </w:rPr>
              <w:t xml:space="preserve">Правильно, от </w:t>
            </w:r>
            <w:proofErr w:type="spellStart"/>
            <w:r w:rsidRPr="009D0363">
              <w:rPr>
                <w:color w:val="000000"/>
              </w:rPr>
              <w:t>Самоделкина</w:t>
            </w:r>
            <w:proofErr w:type="spellEnd"/>
            <w:r w:rsidRPr="009D0363">
              <w:rPr>
                <w:color w:val="000000"/>
              </w:rPr>
              <w:t>. Прочитаем письмо. (</w:t>
            </w:r>
            <w:r w:rsidRPr="009D0363">
              <w:rPr>
                <w:iCs/>
                <w:color w:val="000000"/>
              </w:rPr>
              <w:t>Воспитатель читает письмо</w:t>
            </w:r>
            <w:r w:rsidRPr="009D0363">
              <w:rPr>
                <w:color w:val="000000"/>
              </w:rPr>
              <w:t xml:space="preserve">) </w:t>
            </w:r>
            <w:r w:rsidRPr="009D0363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</w:t>
            </w:r>
          </w:p>
          <w:p w:rsidR="009D0363" w:rsidRPr="009D0363" w:rsidRDefault="009D0363" w:rsidP="009D036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D0363">
              <w:rPr>
                <w:b/>
                <w:bCs/>
                <w:color w:val="000000"/>
              </w:rPr>
              <w:t>Письмо</w:t>
            </w:r>
            <w:r w:rsidRPr="009D0363">
              <w:rPr>
                <w:color w:val="000000"/>
              </w:rPr>
              <w:t xml:space="preserve">: «Здравствуйте, дорогие ребята. У нас в Солнечном городе случилась  беда.  Меня с друзьями пригласили на день рождения. Наша машина сломалась, и мы не знаем, как нам быть. Помогите, пожалуйста».                                           Дети, вы согласны помочь? Как мы можем помочь </w:t>
            </w:r>
            <w:proofErr w:type="spellStart"/>
            <w:r w:rsidRPr="009D0363">
              <w:rPr>
                <w:color w:val="000000"/>
              </w:rPr>
              <w:t>Самоделкину</w:t>
            </w:r>
            <w:proofErr w:type="spellEnd"/>
            <w:r w:rsidRPr="009D0363">
              <w:rPr>
                <w:color w:val="000000"/>
              </w:rPr>
              <w:t xml:space="preserve"> и его друзьям?  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</w:tc>
        <w:tc>
          <w:tcPr>
            <w:tcW w:w="3421" w:type="dxa"/>
          </w:tcPr>
          <w:p w:rsidR="00433CC7" w:rsidRDefault="00433CC7" w:rsidP="003C133B"/>
          <w:p w:rsidR="00433CC7" w:rsidRDefault="00433CC7" w:rsidP="003C133B"/>
          <w:p w:rsidR="00783274" w:rsidRDefault="00783274" w:rsidP="003C133B"/>
          <w:p w:rsidR="00433CC7" w:rsidRDefault="009D0363" w:rsidP="003C133B">
            <w:r>
              <w:t>Дети отвечают.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783274" w:rsidRDefault="00783274" w:rsidP="003C133B"/>
          <w:p w:rsidR="00783274" w:rsidRDefault="00783274" w:rsidP="003C133B"/>
          <w:p w:rsidR="00433CC7" w:rsidRDefault="00433CC7" w:rsidP="003C133B">
            <w:r>
              <w:t>Отвечают на  вопрос.</w:t>
            </w:r>
          </w:p>
          <w:p w:rsidR="00433CC7" w:rsidRDefault="009D0363" w:rsidP="003C133B">
            <w:r>
              <w:rPr>
                <w:color w:val="000000"/>
              </w:rPr>
              <w:t>Дети предлагают, сделать машину</w:t>
            </w:r>
            <w:r w:rsidRPr="009D0363">
              <w:rPr>
                <w:color w:val="000000"/>
              </w:rPr>
              <w:t>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Pr="00576A9D" w:rsidRDefault="00433CC7" w:rsidP="003C133B"/>
        </w:tc>
      </w:tr>
      <w:tr w:rsidR="00433CC7" w:rsidTr="003C133B">
        <w:tc>
          <w:tcPr>
            <w:tcW w:w="10552" w:type="dxa"/>
            <w:gridSpan w:val="3"/>
          </w:tcPr>
          <w:p w:rsidR="00433CC7" w:rsidRPr="00AE274D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lastRenderedPageBreak/>
              <w:t>2 часть – основная</w:t>
            </w:r>
          </w:p>
          <w:p w:rsidR="00433CC7" w:rsidRPr="00AE274D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t xml:space="preserve">Цель: </w:t>
            </w:r>
            <w:r>
              <w:rPr>
                <w:b/>
              </w:rPr>
              <w:t xml:space="preserve">закрепление с детьми </w:t>
            </w:r>
            <w:r w:rsidR="00471101">
              <w:rPr>
                <w:b/>
              </w:rPr>
              <w:t>знаний о легковом автомобиле, его деталях; рассказать о первом автомобиле.</w:t>
            </w:r>
          </w:p>
          <w:p w:rsidR="00433CC7" w:rsidRPr="00AE274D" w:rsidRDefault="00433CC7" w:rsidP="003C133B">
            <w:pPr>
              <w:jc w:val="center"/>
              <w:rPr>
                <w:b/>
              </w:rPr>
            </w:pPr>
          </w:p>
        </w:tc>
      </w:tr>
      <w:tr w:rsidR="00433CC7" w:rsidTr="003C133B">
        <w:trPr>
          <w:trHeight w:val="4436"/>
        </w:trPr>
        <w:tc>
          <w:tcPr>
            <w:tcW w:w="2012" w:type="dxa"/>
          </w:tcPr>
          <w:p w:rsidR="00433CC7" w:rsidRDefault="00433CC7" w:rsidP="003C133B">
            <w:r>
              <w:t>Формулирование  цели предстоящей деятельности и принятие ее детьми</w:t>
            </w:r>
          </w:p>
        </w:tc>
        <w:tc>
          <w:tcPr>
            <w:tcW w:w="5119" w:type="dxa"/>
          </w:tcPr>
          <w:p w:rsidR="009D0363" w:rsidRDefault="00783274" w:rsidP="003C133B">
            <w:pPr>
              <w:rPr>
                <w:color w:val="000000"/>
              </w:rPr>
            </w:pPr>
            <w:r w:rsidRPr="00783274">
              <w:rPr>
                <w:color w:val="000000"/>
              </w:rPr>
              <w:t>Я предлагаю</w:t>
            </w:r>
            <w:r>
              <w:rPr>
                <w:color w:val="000000"/>
              </w:rPr>
              <w:t xml:space="preserve"> вам сделать машины</w:t>
            </w:r>
            <w:r w:rsidR="009D0363" w:rsidRPr="009D0363">
              <w:rPr>
                <w:color w:val="000000"/>
              </w:rPr>
              <w:t xml:space="preserve"> из</w:t>
            </w:r>
            <w:r>
              <w:rPr>
                <w:color w:val="000000"/>
              </w:rPr>
              <w:t xml:space="preserve"> цветной </w:t>
            </w:r>
            <w:r w:rsidR="009D0363" w:rsidRPr="009D0363">
              <w:rPr>
                <w:color w:val="000000"/>
              </w:rPr>
              <w:t xml:space="preserve"> бумаги.</w:t>
            </w:r>
            <w:r>
              <w:rPr>
                <w:color w:val="000000"/>
              </w:rPr>
              <w:t xml:space="preserve"> Согласны?  </w:t>
            </w:r>
            <w:r w:rsidR="009D0363" w:rsidRPr="009D0363">
              <w:rPr>
                <w:color w:val="000000"/>
              </w:rPr>
              <w:t>Какую машину</w:t>
            </w:r>
            <w:r>
              <w:rPr>
                <w:color w:val="000000"/>
              </w:rPr>
              <w:t xml:space="preserve"> будем делать</w:t>
            </w:r>
            <w:r w:rsidR="009D0363" w:rsidRPr="009D0363">
              <w:rPr>
                <w:color w:val="000000"/>
              </w:rPr>
              <w:t xml:space="preserve">: грузовую или легковую? Почему легковую? Правильно, легковые автомобили перевозят пассажиров, а грузовые – различные грузы. </w:t>
            </w:r>
            <w:r w:rsidR="009D0363" w:rsidRPr="009D0363">
              <w:t xml:space="preserve"> А </w:t>
            </w:r>
            <w:proofErr w:type="gramStart"/>
            <w:r w:rsidR="009D0363" w:rsidRPr="009D0363">
              <w:t>ещё</w:t>
            </w:r>
            <w:proofErr w:type="gramEnd"/>
            <w:r w:rsidR="009D0363" w:rsidRPr="009D0363">
              <w:t xml:space="preserve"> почему на грузовых машинах нельзя перевозить людей?</w:t>
            </w:r>
            <w:r w:rsidR="009D0363" w:rsidRPr="009D0363">
              <w:rPr>
                <w:color w:val="FF0000"/>
              </w:rPr>
              <w:t xml:space="preserve"> </w:t>
            </w:r>
            <w:r w:rsidR="009D0363" w:rsidRPr="009D0363">
              <w:t>(</w:t>
            </w:r>
            <w:r w:rsidR="009D0363" w:rsidRPr="009D0363">
              <w:rPr>
                <w:color w:val="000000"/>
              </w:rPr>
              <w:t>Верно, это опасно). Сейчас очень трудно представить нашу жизнь без машин. Но было время, когда дальние расстояния люди преодолевали пешком или на лошадях. Это занимало очень много времени и сил.</w:t>
            </w:r>
          </w:p>
          <w:p w:rsidR="009D0363" w:rsidRDefault="009D0363" w:rsidP="003C133B"/>
          <w:p w:rsidR="009D0363" w:rsidRPr="009D0363" w:rsidRDefault="009D0363" w:rsidP="009D0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0363">
              <w:rPr>
                <w:color w:val="000000"/>
              </w:rPr>
              <w:t>Хотите узнать, каким  был первый автомобиль?</w:t>
            </w:r>
          </w:p>
          <w:p w:rsidR="009D0363" w:rsidRPr="009D0363" w:rsidRDefault="009D0363" w:rsidP="009D036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9D0363">
              <w:rPr>
                <w:color w:val="000000"/>
              </w:rPr>
              <w:t>Первый автомобиль был неуклюжий и смешной внешне: впереди – паровой котел с дымящей трубой, посередине – сиденье для водителя, и все это сооружение катилось на трех колесах: впереди одно маленькое колесико и два больших сзади. Котел топили дровами, вода в нем кипела, получался пар, который приводил в движение двигатель автомобиля. Водитель управлял машиной не рулем, а с помощью рычагов. Машина ехала очень медленно, сильно гремела, фырчала, свистела, чем приводила в ужас прохожих. Но при этом вызывала и восторг, так как передвигалась сама. Со временем машины совершенствовались, стали красивыми и удобными.</w:t>
            </w:r>
            <w:r w:rsidR="00783274">
              <w:rPr>
                <w:color w:val="000000"/>
              </w:rPr>
              <w:t xml:space="preserve"> Вам понравился мой рассказ? Готовы вы приступить к работе?</w:t>
            </w:r>
          </w:p>
          <w:p w:rsidR="003D035F" w:rsidRDefault="003D035F" w:rsidP="003D035F">
            <w:pPr>
              <w:shd w:val="clear" w:color="auto" w:fill="FFFFFF"/>
            </w:pPr>
            <w:r w:rsidRPr="003D035F">
              <w:rPr>
                <w:color w:val="000000"/>
              </w:rPr>
              <w:t xml:space="preserve">Как вы думаете, прежде чем приступить к изготовлению автомобиля для </w:t>
            </w:r>
            <w:proofErr w:type="spellStart"/>
            <w:r w:rsidRPr="003D035F">
              <w:rPr>
                <w:color w:val="000000"/>
              </w:rPr>
              <w:t>Самоделкина</w:t>
            </w:r>
            <w:proofErr w:type="spellEnd"/>
            <w:r w:rsidRPr="003D035F">
              <w:rPr>
                <w:color w:val="000000"/>
              </w:rPr>
              <w:t>,  что нам нужно сделать? Конечно, надо хорошо рассмотреть автомобиль</w:t>
            </w:r>
            <w:r w:rsidRPr="003D035F">
              <w:t>.</w:t>
            </w:r>
            <w:r w:rsidRPr="003D035F">
              <w:rPr>
                <w:color w:val="FF0000"/>
              </w:rPr>
              <w:t xml:space="preserve"> </w:t>
            </w:r>
            <w:r w:rsidRPr="003D035F">
              <w:t xml:space="preserve">А где мы можем рассмотреть подробно детали автомобиля? </w:t>
            </w:r>
          </w:p>
          <w:p w:rsidR="003D035F" w:rsidRDefault="003D035F" w:rsidP="003D035F">
            <w:pPr>
              <w:shd w:val="clear" w:color="auto" w:fill="FFFFFF"/>
            </w:pPr>
          </w:p>
          <w:p w:rsidR="003D035F" w:rsidRDefault="003D035F" w:rsidP="003D035F">
            <w:pPr>
              <w:shd w:val="clear" w:color="auto" w:fill="FFFFFF"/>
            </w:pPr>
          </w:p>
          <w:p w:rsidR="003D035F" w:rsidRPr="003D035F" w:rsidRDefault="003D035F" w:rsidP="003D035F">
            <w:pPr>
              <w:shd w:val="clear" w:color="auto" w:fill="FFFFFF"/>
              <w:rPr>
                <w:color w:val="000000"/>
              </w:rPr>
            </w:pPr>
            <w:r w:rsidRPr="003D035F">
              <w:t>Я предлагаю Вам отправиться в автомастерскую.</w:t>
            </w:r>
            <w:r w:rsidRPr="003D035F">
              <w:rPr>
                <w:color w:val="FF0000"/>
              </w:rPr>
              <w:t xml:space="preserve"> </w:t>
            </w:r>
            <w:r w:rsidRPr="003D035F">
              <w:rPr>
                <w:color w:val="000000"/>
              </w:rPr>
              <w:t>Представьте, что вы шоферы.</w:t>
            </w:r>
          </w:p>
          <w:p w:rsidR="003D035F" w:rsidRDefault="003D035F" w:rsidP="003D035F">
            <w:pPr>
              <w:pStyle w:val="22"/>
              <w:spacing w:before="0" w:beforeAutospacing="0" w:after="0" w:afterAutospacing="0"/>
              <w:ind w:left="40"/>
              <w:rPr>
                <w:color w:val="000000"/>
              </w:rPr>
            </w:pPr>
          </w:p>
          <w:p w:rsidR="003D035F" w:rsidRPr="003D035F" w:rsidRDefault="003D035F" w:rsidP="003D035F">
            <w:pPr>
              <w:pStyle w:val="22"/>
              <w:spacing w:before="0" w:beforeAutospacing="0" w:after="0" w:afterAutospacing="0"/>
              <w:ind w:left="40"/>
              <w:rPr>
                <w:color w:val="000000"/>
              </w:rPr>
            </w:pPr>
            <w:r w:rsidRPr="003D035F">
              <w:rPr>
                <w:color w:val="000000"/>
              </w:rPr>
              <w:lastRenderedPageBreak/>
              <w:t>Едем, едем на машине,</w:t>
            </w:r>
            <w:r w:rsidRPr="003D035F">
              <w:rPr>
                <w:rStyle w:val="a10"/>
                <w:color w:val="000000"/>
              </w:rPr>
              <w:t xml:space="preserve">                           </w:t>
            </w:r>
          </w:p>
          <w:p w:rsidR="003D035F" w:rsidRPr="003D035F" w:rsidRDefault="003D035F" w:rsidP="003D035F">
            <w:pPr>
              <w:pStyle w:val="22"/>
              <w:spacing w:before="0" w:beforeAutospacing="0" w:after="0" w:afterAutospacing="0"/>
              <w:ind w:left="40"/>
              <w:rPr>
                <w:color w:val="000000"/>
              </w:rPr>
            </w:pPr>
            <w:r w:rsidRPr="003D035F">
              <w:rPr>
                <w:color w:val="000000"/>
              </w:rPr>
              <w:t>Нажимаем на педаль.</w:t>
            </w:r>
            <w:r w:rsidRPr="003D035F">
              <w:rPr>
                <w:rStyle w:val="a10"/>
                <w:color w:val="000000"/>
              </w:rPr>
              <w:t>                             </w:t>
            </w:r>
          </w:p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/>
              <w:rPr>
                <w:color w:val="000000"/>
              </w:rPr>
            </w:pPr>
            <w:r w:rsidRPr="003D035F">
              <w:rPr>
                <w:rStyle w:val="32"/>
                <w:color w:val="000000"/>
              </w:rPr>
              <w:t>Скорости переключаем,</w:t>
            </w:r>
            <w:r w:rsidRPr="003D035F">
              <w:rPr>
                <w:rStyle w:val="a3"/>
                <w:color w:val="000000"/>
              </w:rPr>
              <w:t xml:space="preserve">                         </w:t>
            </w:r>
          </w:p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 w:right="-120"/>
              <w:rPr>
                <w:color w:val="000000"/>
              </w:rPr>
            </w:pPr>
            <w:r w:rsidRPr="003D035F">
              <w:rPr>
                <w:rStyle w:val="316pt"/>
                <w:color w:val="000000"/>
              </w:rPr>
              <w:t>Смотрим</w:t>
            </w:r>
            <w:r w:rsidRPr="003D035F">
              <w:rPr>
                <w:rStyle w:val="apple-converted-space"/>
                <w:color w:val="000000"/>
              </w:rPr>
              <w:t> </w:t>
            </w:r>
            <w:r w:rsidRPr="003D035F">
              <w:rPr>
                <w:rStyle w:val="3155pt"/>
                <w:color w:val="000000"/>
              </w:rPr>
              <w:t>пристально мы</w:t>
            </w:r>
            <w:r w:rsidRPr="003D035F">
              <w:rPr>
                <w:rStyle w:val="apple-converted-space"/>
                <w:color w:val="000000"/>
              </w:rPr>
              <w:t> </w:t>
            </w:r>
            <w:proofErr w:type="gramStart"/>
            <w:r w:rsidRPr="003D035F">
              <w:rPr>
                <w:rStyle w:val="316pt"/>
                <w:color w:val="000000"/>
              </w:rPr>
              <w:t>в даль</w:t>
            </w:r>
            <w:proofErr w:type="gramEnd"/>
            <w:r w:rsidRPr="003D035F">
              <w:rPr>
                <w:rStyle w:val="316pt"/>
                <w:color w:val="000000"/>
              </w:rPr>
              <w:t>.</w:t>
            </w:r>
            <w:r w:rsidRPr="003D035F">
              <w:rPr>
                <w:rStyle w:val="apple-converted-space"/>
                <w:i/>
                <w:iCs/>
                <w:color w:val="000000"/>
              </w:rPr>
              <w:t> </w:t>
            </w:r>
            <w:r w:rsidRPr="003D035F">
              <w:rPr>
                <w:rStyle w:val="a3"/>
                <w:color w:val="000000"/>
              </w:rPr>
              <w:t xml:space="preserve">          </w:t>
            </w:r>
          </w:p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 w:right="-120"/>
              <w:rPr>
                <w:color w:val="000000"/>
              </w:rPr>
            </w:pPr>
            <w:r w:rsidRPr="003D035F">
              <w:rPr>
                <w:rStyle w:val="316pt"/>
                <w:color w:val="000000"/>
              </w:rPr>
              <w:t>Дворники счищают капли</w:t>
            </w:r>
            <w:r w:rsidRPr="003D035F">
              <w:rPr>
                <w:rStyle w:val="a3"/>
                <w:color w:val="000000"/>
              </w:rPr>
              <w:t xml:space="preserve">                      </w:t>
            </w:r>
            <w:bookmarkStart w:id="0" w:name="bookmark1"/>
            <w:bookmarkEnd w:id="0"/>
          </w:p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 w:right="-120"/>
              <w:rPr>
                <w:color w:val="000000"/>
              </w:rPr>
            </w:pPr>
            <w:r w:rsidRPr="003D035F">
              <w:rPr>
                <w:color w:val="000000"/>
              </w:rPr>
              <w:t>Вправо-влево -</w:t>
            </w:r>
            <w:r w:rsidRPr="003D035F">
              <w:rPr>
                <w:rStyle w:val="apple-converted-space"/>
                <w:color w:val="000000"/>
              </w:rPr>
              <w:t> </w:t>
            </w:r>
            <w:r w:rsidRPr="003D035F">
              <w:rPr>
                <w:rStyle w:val="12155pt"/>
                <w:color w:val="000000"/>
              </w:rPr>
              <w:t>чистота!</w:t>
            </w:r>
          </w:p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/>
              <w:rPr>
                <w:color w:val="000000"/>
              </w:rPr>
            </w:pPr>
            <w:r w:rsidRPr="003D035F">
              <w:rPr>
                <w:rStyle w:val="3155pt"/>
                <w:color w:val="000000"/>
              </w:rPr>
              <w:t>Волосы ерошит ветер,</w:t>
            </w:r>
            <w:r w:rsidRPr="003D035F">
              <w:rPr>
                <w:rStyle w:val="a3"/>
                <w:color w:val="000000"/>
              </w:rPr>
              <w:t xml:space="preserve">                            </w:t>
            </w:r>
          </w:p>
          <w:p w:rsidR="009D0363" w:rsidRDefault="003D035F" w:rsidP="003D035F">
            <w:r w:rsidRPr="003D035F">
              <w:rPr>
                <w:rStyle w:val="316pt"/>
                <w:color w:val="000000"/>
              </w:rPr>
              <w:t>Мы - шоферы</w:t>
            </w:r>
            <w:r w:rsidRPr="003D035F">
              <w:rPr>
                <w:rStyle w:val="apple-converted-space"/>
                <w:color w:val="000000"/>
              </w:rPr>
              <w:t> </w:t>
            </w:r>
            <w:r w:rsidRPr="003D035F">
              <w:rPr>
                <w:rStyle w:val="311pt"/>
                <w:color w:val="000000"/>
              </w:rPr>
              <w:t>хоть</w:t>
            </w:r>
            <w:r w:rsidRPr="003D035F">
              <w:rPr>
                <w:rStyle w:val="apple-converted-space"/>
                <w:color w:val="000000"/>
              </w:rPr>
              <w:t> </w:t>
            </w:r>
            <w:r w:rsidRPr="003D035F">
              <w:rPr>
                <w:rStyle w:val="3155pt"/>
                <w:color w:val="000000"/>
              </w:rPr>
              <w:t>куда!</w:t>
            </w:r>
            <w:r w:rsidRPr="003D035F">
              <w:rPr>
                <w:rStyle w:val="a3"/>
                <w:color w:val="000000"/>
              </w:rPr>
              <w:t xml:space="preserve">                        </w:t>
            </w:r>
          </w:p>
          <w:p w:rsidR="00433CC7" w:rsidRDefault="00433CC7" w:rsidP="003C133B">
            <w:r w:rsidRPr="00F67C3C">
              <w:t xml:space="preserve">                                                                                             </w:t>
            </w:r>
          </w:p>
          <w:p w:rsidR="00433CC7" w:rsidRDefault="00433CC7" w:rsidP="003C133B"/>
        </w:tc>
        <w:tc>
          <w:tcPr>
            <w:tcW w:w="3421" w:type="dxa"/>
          </w:tcPr>
          <w:p w:rsidR="009D0363" w:rsidRDefault="009D0363" w:rsidP="003C133B"/>
          <w:p w:rsidR="009D0363" w:rsidRDefault="009D0363" w:rsidP="003C133B"/>
          <w:p w:rsidR="00433CC7" w:rsidRDefault="009D0363" w:rsidP="003C133B">
            <w:r>
              <w:t>Дети о</w:t>
            </w:r>
            <w:r w:rsidR="00433CC7">
              <w:t>твечают.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9D0363" w:rsidP="003C133B">
            <w:r>
              <w:t>Дети отвечают.</w:t>
            </w:r>
          </w:p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>
            <w:r>
              <w:t>Дети отвечают.</w:t>
            </w:r>
          </w:p>
          <w:p w:rsidR="003D035F" w:rsidRDefault="003D035F" w:rsidP="003C133B"/>
          <w:p w:rsidR="003D035F" w:rsidRDefault="003D035F" w:rsidP="003C133B"/>
          <w:p w:rsidR="00ED7C00" w:rsidRDefault="00ED7C00" w:rsidP="003C133B"/>
          <w:p w:rsidR="003D035F" w:rsidRDefault="00ED7C00" w:rsidP="003C133B">
            <w:r>
              <w:t>Дети отвечают.</w:t>
            </w:r>
          </w:p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>
            <w:r>
              <w:t>Дети выполняют действия.</w:t>
            </w:r>
          </w:p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  <w:p w:rsidR="009D0363" w:rsidRDefault="009D0363" w:rsidP="003C133B"/>
        </w:tc>
      </w:tr>
      <w:tr w:rsidR="00433CC7" w:rsidTr="003C133B">
        <w:tc>
          <w:tcPr>
            <w:tcW w:w="2012" w:type="dxa"/>
          </w:tcPr>
          <w:p w:rsidR="00433CC7" w:rsidRDefault="00433CC7" w:rsidP="003C133B">
            <w:r>
              <w:lastRenderedPageBreak/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>
              <w:t>со</w:t>
            </w:r>
            <w:proofErr w:type="gramEnd"/>
            <w:r>
              <w:t xml:space="preserve"> взрослым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</w:tc>
        <w:tc>
          <w:tcPr>
            <w:tcW w:w="5119" w:type="dxa"/>
          </w:tcPr>
          <w:p w:rsidR="003D035F" w:rsidRPr="003D035F" w:rsidRDefault="003D035F" w:rsidP="003D035F">
            <w:pPr>
              <w:pStyle w:val="33"/>
              <w:spacing w:before="0" w:beforeAutospacing="0" w:after="0" w:afterAutospacing="0"/>
              <w:ind w:left="40"/>
              <w:rPr>
                <w:color w:val="000000"/>
              </w:rPr>
            </w:pPr>
            <w:r w:rsidRPr="003D035F">
              <w:rPr>
                <w:rStyle w:val="a3"/>
                <w:color w:val="000000"/>
              </w:rPr>
              <w:t xml:space="preserve"> </w:t>
            </w:r>
            <w:r w:rsidRPr="003D035F">
              <w:rPr>
                <w:color w:val="000000"/>
              </w:rPr>
              <w:t>Вот мы и в мастерской.</w:t>
            </w:r>
          </w:p>
          <w:p w:rsidR="003D035F" w:rsidRPr="003D035F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Посмотрите на картинку,  из каких частей  состоит автомобиль? (показ указкой  - салон, </w:t>
            </w:r>
            <w:r>
              <w:rPr>
                <w:rStyle w:val="c1"/>
                <w:color w:val="000000"/>
              </w:rPr>
              <w:t>колеса, окна). Дети,</w:t>
            </w:r>
            <w:r w:rsidRPr="003D035F">
              <w:rPr>
                <w:rStyle w:val="c1"/>
                <w:color w:val="000000"/>
              </w:rPr>
              <w:t xml:space="preserve">  в передней части кузова, под капотом, находится двигатель-мотор, а сзади располагается багажник. Для чего нужен багажник?  </w:t>
            </w:r>
          </w:p>
          <w:p w:rsidR="003D035F" w:rsidRPr="003D035F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Как вы думаете, из какой геометрической фигуры можно сделать салон автомобиля? (из прямоугольника) Правильно. Как делать салон я вам сейчас расскажу и покажу. А сначала посмотрите внимательно, стороны,  где находится мотор у машины и багажник, одной формы, значит они симметричные, </w:t>
            </w:r>
            <w:r>
              <w:rPr>
                <w:rStyle w:val="c1"/>
                <w:color w:val="000000"/>
              </w:rPr>
              <w:t>поэтому нам потребуется шаблон</w:t>
            </w:r>
            <w:r w:rsidRPr="003D035F">
              <w:rPr>
                <w:rStyle w:val="c1"/>
                <w:color w:val="000000"/>
              </w:rPr>
              <w:t>. Я беру прямоугольник, сгибаю его пополам так, чтобы противоположные стороны и углы сов</w:t>
            </w:r>
            <w:r>
              <w:rPr>
                <w:rStyle w:val="c1"/>
                <w:color w:val="000000"/>
              </w:rPr>
              <w:t>падали. Прикладываю шаблон</w:t>
            </w:r>
            <w:r w:rsidRPr="003D035F">
              <w:rPr>
                <w:rStyle w:val="c1"/>
                <w:color w:val="000000"/>
              </w:rPr>
              <w:t xml:space="preserve"> к линии сгиба, обвожу карандашом и выстригаю.</w:t>
            </w:r>
          </w:p>
          <w:p w:rsidR="003D035F" w:rsidRPr="003D035F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 Стороны получились</w:t>
            </w:r>
            <w:r w:rsidRPr="003D035F">
              <w:rPr>
                <w:rStyle w:val="c1"/>
                <w:color w:val="002060"/>
              </w:rPr>
              <w:t xml:space="preserve"> </w:t>
            </w:r>
            <w:r w:rsidRPr="003D035F">
              <w:rPr>
                <w:rStyle w:val="c1"/>
                <w:color w:val="000000"/>
              </w:rPr>
              <w:t>одинаковые</w:t>
            </w:r>
            <w:proofErr w:type="gramStart"/>
            <w:r w:rsidRPr="003D035F">
              <w:rPr>
                <w:rStyle w:val="c1"/>
                <w:color w:val="000000"/>
              </w:rPr>
              <w:t>.</w:t>
            </w:r>
            <w:proofErr w:type="gramEnd"/>
            <w:r>
              <w:rPr>
                <w:rStyle w:val="c1"/>
                <w:color w:val="000000"/>
              </w:rPr>
              <w:t xml:space="preserve"> (</w:t>
            </w:r>
            <w:proofErr w:type="gramStart"/>
            <w:r>
              <w:rPr>
                <w:rStyle w:val="c1"/>
                <w:color w:val="000000"/>
              </w:rPr>
              <w:t>п</w:t>
            </w:r>
            <w:proofErr w:type="gramEnd"/>
            <w:r>
              <w:rPr>
                <w:rStyle w:val="c1"/>
                <w:color w:val="000000"/>
              </w:rPr>
              <w:t>риклеиваю на середину листа)</w:t>
            </w:r>
          </w:p>
          <w:p w:rsidR="003D035F" w:rsidRPr="003D035F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Дальше можно делать окна.  Для окон используем заготовку синего цвета. Вспомните, что необходимо сделать, чтобы получилось два одинаковых окна? Правильно, сложить заготовку пополам, срезать правый верхний угол и разрезать заготовку по линии сгиба. Получилось два окна. </w:t>
            </w:r>
            <w:r w:rsidR="003504B7">
              <w:rPr>
                <w:rStyle w:val="c1"/>
                <w:color w:val="000000"/>
              </w:rPr>
              <w:t>Теперь нужно их приклеить на машину. (</w:t>
            </w:r>
            <w:r w:rsidRPr="003D035F">
              <w:rPr>
                <w:rStyle w:val="c1"/>
                <w:color w:val="000000"/>
              </w:rPr>
              <w:t>Приклеиваю</w:t>
            </w:r>
            <w:r w:rsidR="003504B7">
              <w:rPr>
                <w:rStyle w:val="c1"/>
                <w:color w:val="000000"/>
              </w:rPr>
              <w:t>)</w:t>
            </w:r>
            <w:r w:rsidRPr="003D035F">
              <w:rPr>
                <w:rStyle w:val="c1"/>
                <w:color w:val="000000"/>
              </w:rPr>
              <w:t xml:space="preserve">. </w:t>
            </w:r>
          </w:p>
          <w:p w:rsidR="003504B7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Машина готова? Почему?  </w:t>
            </w:r>
          </w:p>
          <w:p w:rsidR="003D035F" w:rsidRPr="003D035F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 xml:space="preserve">Молодцы, внимательные. </w:t>
            </w:r>
          </w:p>
          <w:p w:rsidR="003504B7" w:rsidRDefault="003D035F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D035F">
              <w:rPr>
                <w:rStyle w:val="c1"/>
                <w:color w:val="000000"/>
              </w:rPr>
              <w:t>Для колёс у вас есть два чёрных квадрата. Как будете делать колеса? Правильно.</w:t>
            </w:r>
          </w:p>
          <w:p w:rsidR="003D035F" w:rsidRPr="003D035F" w:rsidRDefault="003504B7" w:rsidP="003D03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Вырезаем колеса и приклеиваем к </w:t>
            </w:r>
            <w:r>
              <w:rPr>
                <w:rStyle w:val="c1"/>
                <w:color w:val="000000"/>
              </w:rPr>
              <w:lastRenderedPageBreak/>
              <w:t>машине.</w:t>
            </w:r>
            <w:r w:rsidR="003D035F" w:rsidRPr="003D035F">
              <w:rPr>
                <w:rStyle w:val="c1"/>
                <w:color w:val="000000"/>
              </w:rPr>
              <w:t xml:space="preserve">  Моя машина готова. </w:t>
            </w:r>
          </w:p>
          <w:p w:rsidR="003504B7" w:rsidRPr="003504B7" w:rsidRDefault="003504B7" w:rsidP="003504B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504B7">
              <w:rPr>
                <w:rStyle w:val="c1"/>
                <w:color w:val="000000"/>
              </w:rPr>
              <w:t xml:space="preserve">Устали?  Немного поиграем. </w:t>
            </w:r>
          </w:p>
          <w:p w:rsidR="003504B7" w:rsidRDefault="003504B7" w:rsidP="003504B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3504B7" w:rsidRPr="003504B7" w:rsidRDefault="003504B7" w:rsidP="003504B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504B7">
              <w:rPr>
                <w:rStyle w:val="c1"/>
                <w:color w:val="000000"/>
              </w:rPr>
              <w:t>(</w:t>
            </w:r>
            <w:proofErr w:type="spellStart"/>
            <w:r w:rsidRPr="003504B7">
              <w:rPr>
                <w:rStyle w:val="c1"/>
                <w:color w:val="000000"/>
              </w:rPr>
              <w:t>физминутка</w:t>
            </w:r>
            <w:proofErr w:type="spellEnd"/>
            <w:r w:rsidRPr="003504B7">
              <w:rPr>
                <w:rStyle w:val="c1"/>
                <w:color w:val="000000"/>
              </w:rPr>
              <w:t xml:space="preserve"> с пальчиковой гимнастикой)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 xml:space="preserve">1, 2, 3, 4, 5 – будем весело шагать, 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 xml:space="preserve">Быстро руки вверх подняли, 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>В стороны, вперед, назад,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>Повернулись вправо, влево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>Будем дальше продолжать.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color w:val="000000"/>
              </w:rPr>
            </w:pPr>
            <w:r w:rsidRPr="003504B7">
              <w:rPr>
                <w:color w:val="000000"/>
              </w:rPr>
              <w:t xml:space="preserve">1, 2, 3, 4, 5 - 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04B7">
              <w:rPr>
                <w:color w:val="000000"/>
              </w:rPr>
              <w:t>Будем транспорт называть: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04B7">
              <w:rPr>
                <w:color w:val="000000"/>
              </w:rPr>
              <w:t>Машина, вертолет, трамвай, автобус, самолет.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04B7">
              <w:rPr>
                <w:color w:val="000000"/>
              </w:rPr>
              <w:t>Пять пальцев мы в кулак зажали,</w:t>
            </w:r>
          </w:p>
          <w:p w:rsidR="003504B7" w:rsidRPr="003504B7" w:rsidRDefault="003504B7" w:rsidP="003504B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04B7">
              <w:rPr>
                <w:color w:val="000000"/>
              </w:rPr>
              <w:t>Пять видов транспорта назвали.</w:t>
            </w:r>
          </w:p>
          <w:p w:rsidR="003504B7" w:rsidRPr="003504B7" w:rsidRDefault="003504B7" w:rsidP="003504B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504B7">
              <w:rPr>
                <w:rStyle w:val="c1"/>
                <w:color w:val="000000"/>
              </w:rPr>
              <w:t>1, 2, 3, 4, 5-</w:t>
            </w:r>
          </w:p>
          <w:p w:rsidR="003504B7" w:rsidRPr="003504B7" w:rsidRDefault="003504B7" w:rsidP="003504B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3504B7">
              <w:rPr>
                <w:rStyle w:val="c1"/>
                <w:color w:val="000000"/>
              </w:rPr>
              <w:t>Тихо сели мы опять</w:t>
            </w:r>
            <w:proofErr w:type="gramStart"/>
            <w:r w:rsidRPr="003504B7">
              <w:rPr>
                <w:rStyle w:val="c1"/>
                <w:color w:val="000000"/>
              </w:rPr>
              <w:t>.</w:t>
            </w:r>
            <w:proofErr w:type="gramEnd"/>
            <w:r w:rsidRPr="003504B7">
              <w:rPr>
                <w:rStyle w:val="c1"/>
                <w:color w:val="000000"/>
              </w:rPr>
              <w:t xml:space="preserve"> (</w:t>
            </w:r>
            <w:proofErr w:type="gramStart"/>
            <w:r w:rsidRPr="003504B7">
              <w:rPr>
                <w:rStyle w:val="c1"/>
                <w:color w:val="000000"/>
              </w:rPr>
              <w:t>п</w:t>
            </w:r>
            <w:proofErr w:type="gramEnd"/>
            <w:r w:rsidRPr="003504B7">
              <w:rPr>
                <w:rStyle w:val="c1"/>
                <w:color w:val="000000"/>
              </w:rPr>
              <w:t>роверить осанку)</w:t>
            </w:r>
          </w:p>
          <w:p w:rsidR="003D035F" w:rsidRPr="003D035F" w:rsidRDefault="003D035F" w:rsidP="003C133B"/>
          <w:p w:rsidR="00433CC7" w:rsidRDefault="00433CC7" w:rsidP="003C133B"/>
        </w:tc>
        <w:tc>
          <w:tcPr>
            <w:tcW w:w="3421" w:type="dxa"/>
          </w:tcPr>
          <w:p w:rsidR="003D035F" w:rsidRPr="003D035F" w:rsidRDefault="003D035F" w:rsidP="003D035F">
            <w:pPr>
              <w:shd w:val="clear" w:color="auto" w:fill="FFFFFF"/>
              <w:rPr>
                <w:color w:val="000000"/>
              </w:rPr>
            </w:pPr>
            <w:r w:rsidRPr="003D035F">
              <w:rPr>
                <w:color w:val="000000"/>
              </w:rPr>
              <w:lastRenderedPageBreak/>
              <w:t xml:space="preserve">Дети присаживаются на свои места. </w:t>
            </w:r>
          </w:p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/>
          <w:p w:rsidR="003D035F" w:rsidRDefault="003D035F" w:rsidP="003C133B">
            <w:r>
              <w:t>Дети отвечают на вопросы.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3504B7" w:rsidP="003C133B">
            <w:r>
              <w:t>Дети о</w:t>
            </w:r>
            <w:r w:rsidR="00433CC7">
              <w:t>твечают</w:t>
            </w:r>
            <w:r>
              <w:t>.</w:t>
            </w:r>
          </w:p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  <w:p w:rsidR="00ED7C00" w:rsidRDefault="00ED7C00" w:rsidP="003C133B"/>
          <w:p w:rsidR="00433CC7" w:rsidRDefault="003504B7" w:rsidP="003C133B">
            <w:r>
              <w:t>Дети отвечают.</w:t>
            </w:r>
          </w:p>
          <w:p w:rsidR="00433CC7" w:rsidRDefault="00433CC7" w:rsidP="003C133B"/>
          <w:p w:rsidR="003504B7" w:rsidRDefault="003504B7" w:rsidP="003C133B"/>
          <w:p w:rsidR="00433CC7" w:rsidRDefault="003504B7" w:rsidP="003C133B">
            <w:r>
              <w:t>Дети отвечают.</w:t>
            </w:r>
          </w:p>
          <w:p w:rsidR="00433CC7" w:rsidRDefault="00433CC7" w:rsidP="003C133B"/>
          <w:p w:rsidR="00433CC7" w:rsidRDefault="00433CC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ED7C00" w:rsidP="003C133B">
            <w:r>
              <w:t>Дети выполняют движения.</w:t>
            </w:r>
          </w:p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ED7C00" w:rsidP="003C133B">
            <w:r>
              <w:t>Дети садятся.</w:t>
            </w:r>
          </w:p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  <w:p w:rsidR="003504B7" w:rsidRDefault="003504B7" w:rsidP="003C133B"/>
        </w:tc>
      </w:tr>
      <w:tr w:rsidR="00433CC7" w:rsidTr="003C133B">
        <w:trPr>
          <w:trHeight w:val="2678"/>
        </w:trPr>
        <w:tc>
          <w:tcPr>
            <w:tcW w:w="2012" w:type="dxa"/>
          </w:tcPr>
          <w:p w:rsidR="00433CC7" w:rsidRDefault="00433CC7" w:rsidP="003C133B">
            <w:r>
              <w:lastRenderedPageBreak/>
              <w:t>Этап осуществления самостоятельной работы с детьми</w:t>
            </w:r>
          </w:p>
        </w:tc>
        <w:tc>
          <w:tcPr>
            <w:tcW w:w="5119" w:type="dxa"/>
          </w:tcPr>
          <w:p w:rsidR="0094750F" w:rsidRPr="003504B7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504B7">
              <w:rPr>
                <w:rStyle w:val="c1"/>
              </w:rPr>
              <w:t xml:space="preserve">Дети, проверьте, все ли готово к работе? </w:t>
            </w:r>
          </w:p>
          <w:p w:rsidR="00ED7C00" w:rsidRDefault="00ED7C00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94750F" w:rsidRPr="003504B7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 w:cs="Calibri"/>
                <w:color w:val="000000"/>
              </w:rPr>
            </w:pPr>
            <w:r w:rsidRPr="003504B7">
              <w:rPr>
                <w:rStyle w:val="c1"/>
              </w:rPr>
              <w:t xml:space="preserve">Вспомним, правила работы с ножницами! </w:t>
            </w:r>
          </w:p>
          <w:p w:rsidR="0094750F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Молодцы!</w:t>
            </w:r>
          </w:p>
          <w:p w:rsidR="0094750F" w:rsidRPr="003504B7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504B7">
              <w:rPr>
                <w:rStyle w:val="c1"/>
              </w:rPr>
              <w:t xml:space="preserve">Куда вы будете складывать мусор? </w:t>
            </w:r>
          </w:p>
          <w:p w:rsidR="0094750F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504B7">
              <w:rPr>
                <w:rStyle w:val="c1"/>
              </w:rPr>
              <w:t xml:space="preserve">Дети, вам все понятно? </w:t>
            </w:r>
          </w:p>
          <w:p w:rsidR="0094750F" w:rsidRPr="003504B7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Style w:val="c1"/>
              </w:rPr>
              <w:t>Прежде чем приступить к работе, давайте вспомнить, в какой последовательности будем делать машину.</w:t>
            </w:r>
          </w:p>
          <w:p w:rsidR="00433CC7" w:rsidRPr="0094750F" w:rsidRDefault="0094750F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504CA">
              <w:t xml:space="preserve"> </w:t>
            </w:r>
            <w:r>
              <w:t>Приступаем к работе.</w:t>
            </w:r>
          </w:p>
        </w:tc>
        <w:tc>
          <w:tcPr>
            <w:tcW w:w="3421" w:type="dxa"/>
          </w:tcPr>
          <w:p w:rsidR="0094750F" w:rsidRDefault="00ED7C00" w:rsidP="0094750F">
            <w:r>
              <w:t>Дети перечисляют, что находится на столах.</w:t>
            </w:r>
          </w:p>
          <w:p w:rsidR="0094750F" w:rsidRDefault="00ED7C00" w:rsidP="0094750F">
            <w:r>
              <w:t>Повторяют правила работы с ножницами (работа с таблицей).</w:t>
            </w:r>
          </w:p>
          <w:p w:rsidR="0094750F" w:rsidRDefault="0094750F" w:rsidP="0094750F">
            <w:r>
              <w:t>Дети отвечают</w:t>
            </w:r>
            <w:r w:rsidR="00ED7C00">
              <w:t>.</w:t>
            </w:r>
          </w:p>
          <w:p w:rsidR="00ED7C00" w:rsidRDefault="00ED7C00" w:rsidP="0094750F"/>
          <w:p w:rsidR="00ED7C00" w:rsidRDefault="00ED7C00" w:rsidP="0094750F"/>
          <w:p w:rsidR="00433CC7" w:rsidRDefault="0094750F" w:rsidP="0094750F">
            <w:r>
              <w:t>Дети отвечают.</w:t>
            </w:r>
          </w:p>
          <w:p w:rsidR="00433CC7" w:rsidRDefault="00433CC7" w:rsidP="0094750F"/>
          <w:p w:rsidR="00433CC7" w:rsidRDefault="00433CC7" w:rsidP="003C133B"/>
          <w:p w:rsidR="00433CC7" w:rsidRDefault="00433CC7" w:rsidP="003C133B"/>
          <w:p w:rsidR="00433CC7" w:rsidRDefault="00433CC7" w:rsidP="003C133B"/>
          <w:p w:rsidR="00433CC7" w:rsidRDefault="00433CC7" w:rsidP="003C133B"/>
        </w:tc>
      </w:tr>
      <w:tr w:rsidR="00433CC7" w:rsidTr="003C133B">
        <w:tc>
          <w:tcPr>
            <w:tcW w:w="10552" w:type="dxa"/>
            <w:gridSpan w:val="3"/>
          </w:tcPr>
          <w:p w:rsidR="00433CC7" w:rsidRPr="00AE274D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t>3 часть – заключительная</w:t>
            </w:r>
          </w:p>
          <w:p w:rsidR="00433CC7" w:rsidRPr="00AE274D" w:rsidRDefault="00433CC7" w:rsidP="003C133B">
            <w:pPr>
              <w:jc w:val="center"/>
              <w:rPr>
                <w:b/>
              </w:rPr>
            </w:pPr>
            <w:r w:rsidRPr="00AE274D">
              <w:rPr>
                <w:b/>
              </w:rPr>
              <w:t xml:space="preserve">Цель: </w:t>
            </w:r>
            <w:r w:rsidRPr="007D1AE4">
              <w:rPr>
                <w:b/>
              </w:rPr>
              <w:t>подведение итога занятия.</w:t>
            </w:r>
          </w:p>
          <w:p w:rsidR="00433CC7" w:rsidRPr="00AE274D" w:rsidRDefault="00433CC7" w:rsidP="003C133B">
            <w:pPr>
              <w:jc w:val="center"/>
              <w:rPr>
                <w:b/>
              </w:rPr>
            </w:pPr>
          </w:p>
        </w:tc>
      </w:tr>
      <w:tr w:rsidR="00433CC7" w:rsidTr="003C133B">
        <w:tc>
          <w:tcPr>
            <w:tcW w:w="2012" w:type="dxa"/>
          </w:tcPr>
          <w:p w:rsidR="00433CC7" w:rsidRDefault="00433CC7" w:rsidP="003C133B">
            <w:r>
              <w:t>Подведение итогов деятельности. Педагогическая оценка результатов деятельности детей</w:t>
            </w:r>
          </w:p>
        </w:tc>
        <w:tc>
          <w:tcPr>
            <w:tcW w:w="5119" w:type="dxa"/>
          </w:tcPr>
          <w:p w:rsidR="0094750F" w:rsidRPr="0094750F" w:rsidRDefault="0094750F" w:rsidP="00923F3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94750F">
              <w:rPr>
                <w:rStyle w:val="c1"/>
                <w:color w:val="000000"/>
              </w:rPr>
              <w:t xml:space="preserve">Молодцы, ребята! Я вижу, что многие уже справились с заданием. Принесите свои машинки на общий стол, давайте их рассмотрим. </w:t>
            </w:r>
            <w:r>
              <w:rPr>
                <w:rStyle w:val="c1"/>
                <w:color w:val="000000"/>
              </w:rPr>
              <w:t>Ребята</w:t>
            </w:r>
            <w:r w:rsidRPr="0094750F">
              <w:rPr>
                <w:rStyle w:val="c1"/>
                <w:color w:val="000000"/>
              </w:rPr>
              <w:t>,</w:t>
            </w:r>
            <w:r>
              <w:rPr>
                <w:rStyle w:val="c1"/>
                <w:color w:val="000000"/>
              </w:rPr>
              <w:t xml:space="preserve"> а</w:t>
            </w:r>
            <w:r w:rsidRPr="0094750F">
              <w:rPr>
                <w:rStyle w:val="c1"/>
                <w:color w:val="000000"/>
              </w:rPr>
              <w:t xml:space="preserve"> кому мы сегодня помогали на занятии?</w:t>
            </w:r>
            <w:r>
              <w:rPr>
                <w:rStyle w:val="c1"/>
                <w:color w:val="000000"/>
              </w:rPr>
              <w:t xml:space="preserve"> Что случилось с </w:t>
            </w:r>
            <w:proofErr w:type="spellStart"/>
            <w:r>
              <w:rPr>
                <w:rStyle w:val="c1"/>
                <w:color w:val="000000"/>
              </w:rPr>
              <w:t>Самоделкиным</w:t>
            </w:r>
            <w:proofErr w:type="spellEnd"/>
            <w:r>
              <w:rPr>
                <w:rStyle w:val="c1"/>
                <w:color w:val="000000"/>
              </w:rPr>
              <w:t>? А как мы ему помогли? А что нового вы узнали на занятии?</w:t>
            </w:r>
            <w:r w:rsidRPr="0094750F">
              <w:rPr>
                <w:rStyle w:val="c1"/>
                <w:color w:val="000000"/>
              </w:rPr>
              <w:t xml:space="preserve"> </w:t>
            </w:r>
            <w:proofErr w:type="spellStart"/>
            <w:r w:rsidRPr="0094750F">
              <w:rPr>
                <w:rStyle w:val="c1"/>
                <w:color w:val="000000"/>
              </w:rPr>
              <w:t>Самоделкин</w:t>
            </w:r>
            <w:proofErr w:type="spellEnd"/>
            <w:r w:rsidRPr="0094750F">
              <w:rPr>
                <w:rStyle w:val="c1"/>
                <w:color w:val="000000"/>
              </w:rPr>
              <w:t xml:space="preserve"> и его друзья будут очень рады. </w:t>
            </w:r>
          </w:p>
          <w:p w:rsidR="00433CC7" w:rsidRDefault="00433CC7" w:rsidP="003C133B"/>
          <w:p w:rsidR="00433CC7" w:rsidRDefault="00433CC7" w:rsidP="003C133B"/>
        </w:tc>
        <w:tc>
          <w:tcPr>
            <w:tcW w:w="3421" w:type="dxa"/>
          </w:tcPr>
          <w:p w:rsidR="00433CC7" w:rsidRDefault="00433CC7" w:rsidP="003C133B"/>
          <w:p w:rsidR="0094750F" w:rsidRPr="0094750F" w:rsidRDefault="00ED7C00" w:rsidP="009475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>Д</w:t>
            </w:r>
            <w:r w:rsidR="0094750F" w:rsidRPr="0094750F">
              <w:rPr>
                <w:rStyle w:val="c1"/>
                <w:color w:val="000000"/>
              </w:rPr>
              <w:t>ети приносят</w:t>
            </w:r>
            <w:r>
              <w:rPr>
                <w:rStyle w:val="c1"/>
                <w:color w:val="000000"/>
              </w:rPr>
              <w:t xml:space="preserve"> машинки</w:t>
            </w:r>
            <w:r w:rsidR="0094750F" w:rsidRPr="0094750F">
              <w:rPr>
                <w:rStyle w:val="c1"/>
                <w:color w:val="000000"/>
              </w:rPr>
              <w:t xml:space="preserve">, встают вокруг стола, </w:t>
            </w:r>
            <w:r>
              <w:rPr>
                <w:rStyle w:val="c1"/>
                <w:color w:val="000000"/>
              </w:rPr>
              <w:t>рассматривают.</w:t>
            </w:r>
          </w:p>
          <w:p w:rsidR="00433CC7" w:rsidRDefault="00433CC7" w:rsidP="003C133B"/>
          <w:p w:rsidR="00433CC7" w:rsidRDefault="00433CC7" w:rsidP="003C133B"/>
          <w:p w:rsidR="00433CC7" w:rsidRDefault="00ED7C00" w:rsidP="00923F3F">
            <w:r>
              <w:t>Дети отвечают.</w:t>
            </w:r>
          </w:p>
        </w:tc>
      </w:tr>
      <w:tr w:rsidR="00433CC7" w:rsidTr="003C133B">
        <w:tc>
          <w:tcPr>
            <w:tcW w:w="2012" w:type="dxa"/>
          </w:tcPr>
          <w:p w:rsidR="00433CC7" w:rsidRDefault="00433CC7" w:rsidP="003C133B">
            <w:r>
              <w:t xml:space="preserve">Плавный вывод детей из НОД в </w:t>
            </w:r>
            <w:r>
              <w:lastRenderedPageBreak/>
              <w:t>самостоятельную деятельность</w:t>
            </w:r>
          </w:p>
        </w:tc>
        <w:tc>
          <w:tcPr>
            <w:tcW w:w="5119" w:type="dxa"/>
          </w:tcPr>
          <w:p w:rsidR="00923F3F" w:rsidRDefault="00923F3F" w:rsidP="00923F3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94750F">
              <w:rPr>
                <w:rStyle w:val="c1"/>
                <w:color w:val="000000"/>
              </w:rPr>
              <w:lastRenderedPageBreak/>
              <w:t>То</w:t>
            </w:r>
            <w:r>
              <w:rPr>
                <w:rStyle w:val="c1"/>
                <w:color w:val="000000"/>
              </w:rPr>
              <w:t xml:space="preserve">лько как нам эти машины отправить </w:t>
            </w:r>
            <w:proofErr w:type="spellStart"/>
            <w:r>
              <w:rPr>
                <w:rStyle w:val="c1"/>
                <w:color w:val="000000"/>
              </w:rPr>
              <w:t>Самоделкину</w:t>
            </w:r>
            <w:proofErr w:type="spellEnd"/>
            <w:r w:rsidRPr="0094750F">
              <w:rPr>
                <w:rStyle w:val="c1"/>
                <w:color w:val="000000"/>
              </w:rPr>
              <w:t xml:space="preserve">? </w:t>
            </w:r>
            <w:r>
              <w:rPr>
                <w:rStyle w:val="c1"/>
                <w:color w:val="000000"/>
              </w:rPr>
              <w:t xml:space="preserve">У меня и конверт есть. </w:t>
            </w:r>
            <w:r>
              <w:rPr>
                <w:rStyle w:val="c1"/>
                <w:color w:val="000000"/>
              </w:rPr>
              <w:lastRenderedPageBreak/>
              <w:t xml:space="preserve">Давайте сложим наши работы в конверт и заклеим его. А на прогулке мы с вами отнесем конверт на почту и отправим его. </w:t>
            </w:r>
          </w:p>
          <w:p w:rsidR="00923F3F" w:rsidRPr="0094750F" w:rsidRDefault="00923F3F" w:rsidP="00923F3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Ну а теперь прибираем свои рабочие места. Дежурные убирают в коробки ножницы и клей. Ксюша, собери простые карандаши, остальные выбрасывают мусор из тарелок в корзину.</w:t>
            </w:r>
          </w:p>
          <w:p w:rsidR="00433CC7" w:rsidRDefault="00433CC7" w:rsidP="003C133B"/>
        </w:tc>
        <w:tc>
          <w:tcPr>
            <w:tcW w:w="3421" w:type="dxa"/>
          </w:tcPr>
          <w:p w:rsidR="00ED7C00" w:rsidRDefault="00ED7C00" w:rsidP="00923F3F"/>
          <w:p w:rsidR="00923F3F" w:rsidRDefault="00923F3F" w:rsidP="00923F3F">
            <w:r>
              <w:t>Ответы детей.</w:t>
            </w:r>
          </w:p>
          <w:p w:rsidR="00923F3F" w:rsidRDefault="00923F3F" w:rsidP="00923F3F"/>
          <w:p w:rsidR="00923F3F" w:rsidRDefault="00923F3F" w:rsidP="00923F3F"/>
          <w:p w:rsidR="00923F3F" w:rsidRDefault="00923F3F" w:rsidP="00923F3F"/>
          <w:p w:rsidR="00923F3F" w:rsidRDefault="00923F3F" w:rsidP="00923F3F"/>
          <w:p w:rsidR="00923F3F" w:rsidRDefault="00923F3F" w:rsidP="00923F3F"/>
          <w:p w:rsidR="00923F3F" w:rsidRDefault="00923F3F" w:rsidP="00923F3F">
            <w:r>
              <w:t>Дети прибирают свои рабочие места.</w:t>
            </w:r>
          </w:p>
          <w:p w:rsidR="00923F3F" w:rsidRDefault="00923F3F" w:rsidP="00923F3F"/>
          <w:p w:rsidR="00433CC7" w:rsidRDefault="00433CC7" w:rsidP="003C133B"/>
          <w:p w:rsidR="00433CC7" w:rsidRDefault="00433CC7" w:rsidP="003C133B"/>
        </w:tc>
      </w:tr>
    </w:tbl>
    <w:p w:rsidR="00905826" w:rsidRDefault="00905826"/>
    <w:sectPr w:rsidR="00905826" w:rsidSect="0090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B15"/>
    <w:multiLevelType w:val="hybridMultilevel"/>
    <w:tmpl w:val="60FA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6EAB"/>
    <w:multiLevelType w:val="hybridMultilevel"/>
    <w:tmpl w:val="90D0E14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75476AD4"/>
    <w:multiLevelType w:val="hybridMultilevel"/>
    <w:tmpl w:val="27207C0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C7"/>
    <w:rsid w:val="003504B7"/>
    <w:rsid w:val="00353569"/>
    <w:rsid w:val="003D035F"/>
    <w:rsid w:val="00433CC7"/>
    <w:rsid w:val="00471101"/>
    <w:rsid w:val="004A2212"/>
    <w:rsid w:val="004D7412"/>
    <w:rsid w:val="00596669"/>
    <w:rsid w:val="0060147D"/>
    <w:rsid w:val="00783274"/>
    <w:rsid w:val="007954F7"/>
    <w:rsid w:val="00905826"/>
    <w:rsid w:val="00923F3F"/>
    <w:rsid w:val="0094750F"/>
    <w:rsid w:val="009D0363"/>
    <w:rsid w:val="00D132C6"/>
    <w:rsid w:val="00E16AF6"/>
    <w:rsid w:val="00ED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433CC7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433CC7"/>
    <w:rPr>
      <w:rFonts w:cs="Times New Roman"/>
    </w:rPr>
  </w:style>
  <w:style w:type="character" w:styleId="a3">
    <w:name w:val="Emphasis"/>
    <w:basedOn w:val="a0"/>
    <w:uiPriority w:val="99"/>
    <w:qFormat/>
    <w:rsid w:val="003D035F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3D035F"/>
    <w:rPr>
      <w:rFonts w:cs="Times New Roman"/>
    </w:rPr>
  </w:style>
  <w:style w:type="paragraph" w:customStyle="1" w:styleId="22">
    <w:name w:val="22"/>
    <w:basedOn w:val="a"/>
    <w:uiPriority w:val="99"/>
    <w:rsid w:val="003D035F"/>
    <w:pPr>
      <w:spacing w:before="100" w:beforeAutospacing="1" w:after="100" w:afterAutospacing="1"/>
    </w:pPr>
  </w:style>
  <w:style w:type="character" w:customStyle="1" w:styleId="a10">
    <w:name w:val="a1"/>
    <w:basedOn w:val="a0"/>
    <w:uiPriority w:val="99"/>
    <w:rsid w:val="003D035F"/>
    <w:rPr>
      <w:rFonts w:cs="Times New Roman"/>
    </w:rPr>
  </w:style>
  <w:style w:type="paragraph" w:customStyle="1" w:styleId="33">
    <w:name w:val="33"/>
    <w:basedOn w:val="a"/>
    <w:uiPriority w:val="99"/>
    <w:rsid w:val="003D035F"/>
    <w:pPr>
      <w:spacing w:before="100" w:beforeAutospacing="1" w:after="100" w:afterAutospacing="1"/>
    </w:pPr>
  </w:style>
  <w:style w:type="character" w:customStyle="1" w:styleId="32">
    <w:name w:val="32"/>
    <w:basedOn w:val="a0"/>
    <w:uiPriority w:val="99"/>
    <w:rsid w:val="003D035F"/>
    <w:rPr>
      <w:rFonts w:cs="Times New Roman"/>
    </w:rPr>
  </w:style>
  <w:style w:type="character" w:customStyle="1" w:styleId="316pt">
    <w:name w:val="316pt"/>
    <w:basedOn w:val="a0"/>
    <w:uiPriority w:val="99"/>
    <w:rsid w:val="003D035F"/>
    <w:rPr>
      <w:rFonts w:cs="Times New Roman"/>
    </w:rPr>
  </w:style>
  <w:style w:type="character" w:customStyle="1" w:styleId="3155pt">
    <w:name w:val="3155pt"/>
    <w:basedOn w:val="a0"/>
    <w:uiPriority w:val="99"/>
    <w:rsid w:val="003D035F"/>
    <w:rPr>
      <w:rFonts w:cs="Times New Roman"/>
    </w:rPr>
  </w:style>
  <w:style w:type="character" w:customStyle="1" w:styleId="12155pt">
    <w:name w:val="12155pt"/>
    <w:basedOn w:val="a0"/>
    <w:uiPriority w:val="99"/>
    <w:rsid w:val="003D035F"/>
    <w:rPr>
      <w:rFonts w:cs="Times New Roman"/>
    </w:rPr>
  </w:style>
  <w:style w:type="character" w:customStyle="1" w:styleId="311pt">
    <w:name w:val="311pt"/>
    <w:basedOn w:val="a0"/>
    <w:uiPriority w:val="99"/>
    <w:rsid w:val="003D03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2017-01-29T07:51:00Z</dcterms:created>
  <dcterms:modified xsi:type="dcterms:W3CDTF">2017-10-23T17:55:00Z</dcterms:modified>
</cp:coreProperties>
</file>