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A9" w:rsidRDefault="002771A9" w:rsidP="0082144D">
      <w:pPr>
        <w:spacing w:line="360" w:lineRule="auto"/>
        <w:jc w:val="center"/>
        <w:rPr>
          <w:rFonts w:eastAsia="Times New Roman"/>
          <w:b/>
        </w:rPr>
      </w:pPr>
      <w:bookmarkStart w:id="0" w:name="_GoBack"/>
      <w:bookmarkEnd w:id="0"/>
    </w:p>
    <w:p w:rsidR="00FA4A0E" w:rsidRDefault="00FA4A0E" w:rsidP="0082144D">
      <w:pPr>
        <w:spacing w:line="360" w:lineRule="auto"/>
        <w:jc w:val="right"/>
        <w:rPr>
          <w:rFonts w:eastAsia="Times New Roman"/>
        </w:rPr>
      </w:pPr>
    </w:p>
    <w:p w:rsidR="00133BF5" w:rsidRPr="009E1575" w:rsidRDefault="009E1575" w:rsidP="00133BF5">
      <w:pPr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З</w:t>
      </w:r>
      <w:r w:rsidR="0082144D">
        <w:rPr>
          <w:rFonts w:eastAsia="Times New Roman"/>
          <w:b/>
        </w:rPr>
        <w:t>аявк</w:t>
      </w:r>
      <w:r>
        <w:rPr>
          <w:rFonts w:eastAsia="Times New Roman"/>
          <w:b/>
        </w:rPr>
        <w:t>а</w:t>
      </w:r>
      <w:r w:rsidR="0082144D">
        <w:rPr>
          <w:rFonts w:eastAsia="Times New Roman"/>
          <w:b/>
        </w:rPr>
        <w:t xml:space="preserve"> на участие </w:t>
      </w:r>
      <w:r w:rsidR="00133BF5">
        <w:rPr>
          <w:rFonts w:eastAsia="Times New Roman"/>
          <w:b/>
        </w:rPr>
        <w:t>в</w:t>
      </w:r>
      <w:r>
        <w:rPr>
          <w:rFonts w:eastAsia="Times New Roman"/>
          <w:b/>
        </w:rPr>
        <w:t xml:space="preserve">о </w:t>
      </w:r>
      <w:r w:rsidRPr="009E1575">
        <w:rPr>
          <w:rFonts w:eastAsia="Times New Roman"/>
          <w:b/>
        </w:rPr>
        <w:t>всероссийском конкурсе</w:t>
      </w:r>
      <w:r w:rsidR="00133BF5" w:rsidRPr="009E157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«</w:t>
      </w:r>
      <w:r w:rsidRPr="009E1575">
        <w:rPr>
          <w:b/>
          <w:bCs/>
        </w:rPr>
        <w:t>Лучшая методическая разработка с использованием современных образовательных технологий и методик</w:t>
      </w:r>
      <w:r>
        <w:rPr>
          <w:b/>
          <w:bCs/>
        </w:rPr>
        <w:t>»</w:t>
      </w:r>
    </w:p>
    <w:tbl>
      <w:tblPr>
        <w:tblW w:w="51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5"/>
        <w:gridCol w:w="1703"/>
        <w:gridCol w:w="1131"/>
        <w:gridCol w:w="2126"/>
        <w:gridCol w:w="2126"/>
      </w:tblGrid>
      <w:tr w:rsidR="00133BF5" w:rsidTr="00FA4A0E">
        <w:trPr>
          <w:trHeight w:val="1094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Фамилия, имя, отчество (полностью) автора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Наименование образовательного учреждения</w:t>
            </w:r>
          </w:p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Должность автора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Вид работы</w:t>
            </w:r>
          </w:p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 xml:space="preserve">Телефон и </w:t>
            </w:r>
          </w:p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43645">
              <w:rPr>
                <w:rFonts w:eastAsia="Times New Roman"/>
                <w:b/>
                <w:lang w:eastAsia="en-US"/>
              </w:rPr>
              <w:t>«</w:t>
            </w:r>
            <w:r w:rsidRPr="00A43645">
              <w:rPr>
                <w:rFonts w:eastAsia="Times New Roman"/>
                <w:b/>
                <w:lang w:val="en-US" w:eastAsia="en-US"/>
              </w:rPr>
              <w:t>e</w:t>
            </w:r>
            <w:r w:rsidRPr="00A43645">
              <w:rPr>
                <w:rFonts w:eastAsia="Times New Roman"/>
                <w:b/>
                <w:lang w:eastAsia="en-US"/>
              </w:rPr>
              <w:t>-</w:t>
            </w:r>
            <w:r w:rsidRPr="00A43645">
              <w:rPr>
                <w:rFonts w:eastAsia="Times New Roman"/>
                <w:b/>
                <w:lang w:val="en-US" w:eastAsia="en-US"/>
              </w:rPr>
              <w:t>mail</w:t>
            </w:r>
            <w:r w:rsidRPr="00A43645">
              <w:rPr>
                <w:rFonts w:eastAsia="Times New Roman"/>
                <w:b/>
                <w:lang w:eastAsia="en-US"/>
              </w:rPr>
              <w:t>» лично автора (</w:t>
            </w:r>
            <w:r w:rsidRPr="00A43645">
              <w:rPr>
                <w:rFonts w:eastAsia="Times New Roman"/>
                <w:b/>
                <w:i/>
                <w:lang w:eastAsia="en-US"/>
              </w:rPr>
              <w:t>обязательно)</w:t>
            </w:r>
          </w:p>
          <w:p w:rsidR="0082144D" w:rsidRPr="00A43645" w:rsidRDefault="0082144D">
            <w:pPr>
              <w:spacing w:line="360" w:lineRule="auto"/>
              <w:rPr>
                <w:rFonts w:eastAsia="Times New Roman"/>
                <w:b/>
                <w:lang w:eastAsia="en-US"/>
              </w:rPr>
            </w:pPr>
          </w:p>
        </w:tc>
      </w:tr>
      <w:tr w:rsidR="00133BF5" w:rsidTr="00FA4A0E">
        <w:trPr>
          <w:trHeight w:val="966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Default="00FA4A0E">
            <w:pPr>
              <w:spacing w:line="360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Малопургинский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Default="0082144D">
            <w:pPr>
              <w:spacing w:line="360" w:lineRule="auto"/>
              <w:rPr>
                <w:rFonts w:eastAsia="Times New Roman"/>
                <w:lang w:eastAsia="en-US"/>
              </w:rPr>
            </w:pPr>
          </w:p>
          <w:p w:rsidR="00FA4A0E" w:rsidRDefault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Владимирова Римма Александровна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Pr="00FA4A0E" w:rsidRDefault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</w:t>
            </w:r>
            <w:r w:rsidR="0082144D">
              <w:rPr>
                <w:rFonts w:eastAsia="Times New Roman"/>
                <w:lang w:eastAsia="en-US"/>
              </w:rPr>
              <w:t>ОУ</w:t>
            </w:r>
          </w:p>
          <w:p w:rsidR="0082144D" w:rsidRDefault="0082144D" w:rsidP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«</w:t>
            </w:r>
            <w:r w:rsidR="00FA4A0E">
              <w:rPr>
                <w:rFonts w:eastAsia="Times New Roman"/>
                <w:lang w:eastAsia="en-US"/>
              </w:rPr>
              <w:t xml:space="preserve"> Гимназия села Малая Пурга</w:t>
            </w:r>
            <w:r>
              <w:rPr>
                <w:rFonts w:eastAsia="Times New Roman"/>
                <w:lang w:eastAsia="en-US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4D" w:rsidRDefault="0082144D" w:rsidP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учитель </w:t>
            </w:r>
            <w:r w:rsidR="00FA4A0E">
              <w:rPr>
                <w:rFonts w:eastAsia="Times New Roman"/>
                <w:lang w:eastAsia="en-US"/>
              </w:rPr>
              <w:t xml:space="preserve">истории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E" w:rsidRPr="00FA4A0E" w:rsidRDefault="0082144D" w:rsidP="00FA4A0E">
            <w:pPr>
              <w:tabs>
                <w:tab w:val="left" w:pos="780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lang w:eastAsia="en-US"/>
              </w:rPr>
              <w:t>Методическая разработка на тему</w:t>
            </w:r>
            <w:proofErr w:type="gramStart"/>
            <w:r w:rsidR="00FA4A0E" w:rsidRPr="00FA4A0E">
              <w:rPr>
                <w:b/>
                <w:i/>
              </w:rPr>
              <w:t>:</w:t>
            </w:r>
            <w:r w:rsidR="00FA4A0E" w:rsidRPr="00FA4A0E">
              <w:t>«</w:t>
            </w:r>
            <w:proofErr w:type="gramEnd"/>
            <w:r w:rsidR="00FA4A0E" w:rsidRPr="00FA4A0E">
              <w:rPr>
                <w:b/>
                <w:i/>
              </w:rPr>
              <w:t xml:space="preserve">Трагедия Гражданской войны. </w:t>
            </w:r>
            <w:r w:rsidR="00FA4A0E" w:rsidRPr="00FA4A0E">
              <w:rPr>
                <w:rFonts w:eastAsia="Times New Roman"/>
                <w:b/>
                <w:i/>
              </w:rPr>
              <w:t>По обе стороны огненного кольца»</w:t>
            </w:r>
            <w:proofErr w:type="gramStart"/>
            <w:r w:rsidR="00FA4A0E" w:rsidRPr="00FA4A0E">
              <w:rPr>
                <w:rFonts w:eastAsia="Times New Roman"/>
                <w:b/>
                <w:i/>
              </w:rPr>
              <w:t>.</w:t>
            </w:r>
            <w:r w:rsidR="00FA4A0E" w:rsidRPr="00FA4A0E">
              <w:rPr>
                <w:b/>
                <w:i/>
              </w:rPr>
              <w:t>»</w:t>
            </w:r>
            <w:proofErr w:type="gramEnd"/>
          </w:p>
          <w:p w:rsidR="0082144D" w:rsidRDefault="0082144D">
            <w:pPr>
              <w:spacing w:line="360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E" w:rsidRDefault="00FA4A0E" w:rsidP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rimma</w:t>
            </w:r>
            <w:r w:rsidR="0082144D">
              <w:rPr>
                <w:rFonts w:eastAsia="Times New Roman"/>
                <w:lang w:val="en-US" w:eastAsia="en-US"/>
              </w:rPr>
              <w:t>.</w:t>
            </w:r>
            <w:r>
              <w:rPr>
                <w:rFonts w:eastAsia="Times New Roman"/>
                <w:lang w:val="en-US" w:eastAsia="en-US"/>
              </w:rPr>
              <w:t>vladimirova.1955</w:t>
            </w:r>
            <w:r w:rsidR="0082144D">
              <w:rPr>
                <w:rFonts w:eastAsia="Times New Roman"/>
                <w:lang w:val="en-US" w:eastAsia="en-US"/>
              </w:rPr>
              <w:t>@</w:t>
            </w:r>
            <w:r>
              <w:rPr>
                <w:rFonts w:eastAsia="Times New Roman"/>
                <w:lang w:val="en-US" w:eastAsia="en-US"/>
              </w:rPr>
              <w:t xml:space="preserve"> mail.ru</w:t>
            </w:r>
          </w:p>
          <w:p w:rsidR="00FA4A0E" w:rsidRPr="00FA4A0E" w:rsidRDefault="00FA4A0E" w:rsidP="00FA4A0E">
            <w:pPr>
              <w:spacing w:line="360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8-</w:t>
            </w:r>
            <w:r w:rsidRPr="00FA4A0E">
              <w:t>912 -442- 55-16</w:t>
            </w:r>
          </w:p>
          <w:p w:rsidR="0082144D" w:rsidRPr="00FA4A0E" w:rsidRDefault="0082144D" w:rsidP="00FA4A0E">
            <w:pPr>
              <w:spacing w:line="360" w:lineRule="auto"/>
              <w:rPr>
                <w:rFonts w:eastAsia="Times New Roman"/>
                <w:lang w:val="en-US" w:eastAsia="en-US"/>
              </w:rPr>
            </w:pPr>
          </w:p>
        </w:tc>
      </w:tr>
    </w:tbl>
    <w:p w:rsidR="0082144D" w:rsidRDefault="0082144D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F31FC0" w:rsidRDefault="00F31FC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F31FC0" w:rsidRDefault="00F31FC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1F4540" w:rsidRDefault="001F4540" w:rsidP="0082144D">
      <w:pPr>
        <w:autoSpaceDE w:val="0"/>
        <w:autoSpaceDN w:val="0"/>
        <w:adjustRightInd w:val="0"/>
        <w:spacing w:line="360" w:lineRule="auto"/>
        <w:rPr>
          <w:b/>
          <w:bCs/>
          <w:color w:val="000000"/>
          <w:lang w:eastAsia="en-US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  <w:r w:rsidRPr="008E0841">
        <w:rPr>
          <w:sz w:val="28"/>
          <w:szCs w:val="28"/>
        </w:rPr>
        <w:t>Министерство науки и образования Удмуртской Республики</w:t>
      </w: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  <w:r w:rsidRPr="008E0841">
        <w:rPr>
          <w:sz w:val="28"/>
          <w:szCs w:val="28"/>
        </w:rPr>
        <w:t>Управление образования администрации муниципального образования</w:t>
      </w: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  <w:r w:rsidRPr="008E0841">
        <w:rPr>
          <w:sz w:val="28"/>
          <w:szCs w:val="28"/>
        </w:rPr>
        <w:t>«</w:t>
      </w:r>
      <w:proofErr w:type="spellStart"/>
      <w:r w:rsidRPr="008E0841">
        <w:rPr>
          <w:sz w:val="28"/>
          <w:szCs w:val="28"/>
        </w:rPr>
        <w:t>Малопургинский</w:t>
      </w:r>
      <w:proofErr w:type="spellEnd"/>
      <w:r w:rsidRPr="008E0841">
        <w:rPr>
          <w:sz w:val="28"/>
          <w:szCs w:val="28"/>
        </w:rPr>
        <w:t xml:space="preserve"> район»     </w:t>
      </w: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  <w:r w:rsidRPr="008E0841">
        <w:rPr>
          <w:sz w:val="28"/>
          <w:szCs w:val="28"/>
        </w:rPr>
        <w:t xml:space="preserve">  МОУ «Гимназии </w:t>
      </w:r>
      <w:proofErr w:type="gramStart"/>
      <w:r w:rsidRPr="008E0841">
        <w:rPr>
          <w:sz w:val="28"/>
          <w:szCs w:val="28"/>
        </w:rPr>
        <w:t>с</w:t>
      </w:r>
      <w:proofErr w:type="gramEnd"/>
      <w:r w:rsidRPr="008E0841">
        <w:rPr>
          <w:sz w:val="28"/>
          <w:szCs w:val="28"/>
        </w:rPr>
        <w:t>. Малая Пурга»</w:t>
      </w: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9B28F4" w:rsidRPr="009E1575" w:rsidRDefault="009B28F4" w:rsidP="009B28F4">
      <w:pPr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В</w:t>
      </w:r>
      <w:r w:rsidR="00A43645">
        <w:rPr>
          <w:rFonts w:eastAsia="Times New Roman"/>
          <w:b/>
        </w:rPr>
        <w:t>сероссийский конкурс</w:t>
      </w:r>
      <w:r w:rsidRPr="009E157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«</w:t>
      </w:r>
      <w:r w:rsidRPr="009E1575">
        <w:rPr>
          <w:b/>
          <w:bCs/>
        </w:rPr>
        <w:t>Лучшая методическая разработка с использованием современных образовательных технологий и методик</w:t>
      </w:r>
      <w:r>
        <w:rPr>
          <w:b/>
          <w:bCs/>
        </w:rPr>
        <w:t>»</w:t>
      </w:r>
    </w:p>
    <w:p w:rsidR="008E0841" w:rsidRP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FA4A0E" w:rsidRPr="00FA4A0E" w:rsidRDefault="008576AF" w:rsidP="00FA4A0E">
      <w:pPr>
        <w:pStyle w:val="a5"/>
        <w:tabs>
          <w:tab w:val="left" w:pos="284"/>
        </w:tabs>
        <w:spacing w:line="360" w:lineRule="auto"/>
        <w:ind w:left="785" w:right="150"/>
        <w:jc w:val="both"/>
        <w:rPr>
          <w:bCs/>
          <w:color w:val="000000"/>
        </w:rPr>
      </w:pPr>
      <w:r w:rsidRPr="008E0841">
        <w:rPr>
          <w:b/>
          <w:sz w:val="28"/>
          <w:szCs w:val="28"/>
        </w:rPr>
        <w:t xml:space="preserve">Номинация:  </w:t>
      </w:r>
      <w:r w:rsidR="00FA4A0E" w:rsidRPr="00FA4A0E">
        <w:rPr>
          <w:bCs/>
          <w:color w:val="000000"/>
          <w:sz w:val="28"/>
          <w:szCs w:val="28"/>
        </w:rPr>
        <w:t>конспект конкретного занятия</w:t>
      </w:r>
      <w:r w:rsidR="00FA4A0E">
        <w:rPr>
          <w:bCs/>
          <w:color w:val="000000"/>
          <w:sz w:val="28"/>
          <w:szCs w:val="28"/>
        </w:rPr>
        <w:t>.</w:t>
      </w: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jc w:val="center"/>
        <w:rPr>
          <w:b/>
          <w:i/>
          <w:sz w:val="28"/>
          <w:szCs w:val="28"/>
        </w:rPr>
      </w:pPr>
      <w:r w:rsidRPr="008E0841">
        <w:rPr>
          <w:b/>
          <w:i/>
          <w:sz w:val="28"/>
          <w:szCs w:val="28"/>
        </w:rPr>
        <w:t xml:space="preserve">Тема </w:t>
      </w:r>
      <w:r w:rsidR="00271372">
        <w:rPr>
          <w:b/>
          <w:i/>
          <w:sz w:val="28"/>
          <w:szCs w:val="28"/>
        </w:rPr>
        <w:t xml:space="preserve"> внеклассного занятия</w:t>
      </w:r>
      <w:proofErr w:type="gramStart"/>
      <w:r w:rsidRPr="008E0841">
        <w:rPr>
          <w:b/>
          <w:i/>
          <w:sz w:val="28"/>
          <w:szCs w:val="28"/>
        </w:rPr>
        <w:t>:</w:t>
      </w:r>
      <w:r w:rsidR="008E0841" w:rsidRPr="008E0841">
        <w:rPr>
          <w:sz w:val="28"/>
          <w:szCs w:val="28"/>
        </w:rPr>
        <w:t>«</w:t>
      </w:r>
      <w:proofErr w:type="gramEnd"/>
      <w:r w:rsidR="008E0841" w:rsidRPr="00271372">
        <w:rPr>
          <w:i/>
          <w:sz w:val="32"/>
          <w:szCs w:val="32"/>
        </w:rPr>
        <w:t xml:space="preserve">Трагедия Гражданской войны. </w:t>
      </w:r>
      <w:r w:rsidR="008E0841" w:rsidRPr="00271372">
        <w:rPr>
          <w:rFonts w:eastAsia="Times New Roman"/>
          <w:i/>
          <w:sz w:val="32"/>
          <w:szCs w:val="32"/>
        </w:rPr>
        <w:t>По обе стороны огненного кольца»</w:t>
      </w:r>
      <w:proofErr w:type="gramStart"/>
      <w:r w:rsidR="008E0841" w:rsidRPr="00271372">
        <w:rPr>
          <w:rFonts w:eastAsia="Times New Roman"/>
          <w:b/>
          <w:i/>
          <w:sz w:val="32"/>
          <w:szCs w:val="32"/>
        </w:rPr>
        <w:t>.</w:t>
      </w:r>
      <w:r w:rsidRPr="00271372">
        <w:rPr>
          <w:b/>
          <w:i/>
          <w:sz w:val="32"/>
          <w:szCs w:val="32"/>
        </w:rPr>
        <w:t>»</w:t>
      </w:r>
      <w:proofErr w:type="gramEnd"/>
    </w:p>
    <w:p w:rsidR="008576AF" w:rsidRPr="008E0841" w:rsidRDefault="008576AF" w:rsidP="008576AF">
      <w:pPr>
        <w:tabs>
          <w:tab w:val="left" w:pos="7800"/>
        </w:tabs>
        <w:jc w:val="center"/>
        <w:rPr>
          <w:b/>
          <w:i/>
          <w:sz w:val="28"/>
          <w:szCs w:val="28"/>
        </w:rPr>
      </w:pPr>
    </w:p>
    <w:p w:rsidR="008576AF" w:rsidRDefault="008576AF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E0841" w:rsidRPr="008E0841" w:rsidRDefault="008E0841" w:rsidP="008576AF">
      <w:pPr>
        <w:tabs>
          <w:tab w:val="left" w:pos="7800"/>
        </w:tabs>
        <w:jc w:val="center"/>
        <w:rPr>
          <w:b/>
          <w:sz w:val="28"/>
          <w:szCs w:val="28"/>
        </w:rPr>
      </w:pPr>
    </w:p>
    <w:p w:rsidR="008576AF" w:rsidRPr="008E0841" w:rsidRDefault="008576AF" w:rsidP="008576AF">
      <w:pPr>
        <w:tabs>
          <w:tab w:val="left" w:pos="7800"/>
        </w:tabs>
        <w:rPr>
          <w:sz w:val="28"/>
          <w:szCs w:val="28"/>
        </w:rPr>
      </w:pPr>
      <w:r w:rsidRPr="008E0841">
        <w:rPr>
          <w:b/>
          <w:i/>
          <w:sz w:val="28"/>
          <w:szCs w:val="28"/>
        </w:rPr>
        <w:t xml:space="preserve">                 </w:t>
      </w:r>
    </w:p>
    <w:p w:rsidR="008E0841" w:rsidRDefault="008E0841" w:rsidP="008E084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8576AF" w:rsidRPr="008E0841">
        <w:rPr>
          <w:b/>
          <w:sz w:val="28"/>
          <w:szCs w:val="28"/>
        </w:rPr>
        <w:t xml:space="preserve">Автор: </w:t>
      </w:r>
      <w:r w:rsidR="008576AF" w:rsidRPr="008E0841">
        <w:rPr>
          <w:sz w:val="28"/>
          <w:szCs w:val="28"/>
        </w:rPr>
        <w:t xml:space="preserve">    Владимирова Римма Александровна, </w:t>
      </w:r>
    </w:p>
    <w:p w:rsidR="008E0841" w:rsidRDefault="008E0841" w:rsidP="008E08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8576AF" w:rsidRPr="008E0841">
        <w:rPr>
          <w:sz w:val="28"/>
          <w:szCs w:val="28"/>
        </w:rPr>
        <w:t xml:space="preserve">учитель истории и краеведения </w:t>
      </w:r>
    </w:p>
    <w:p w:rsidR="008E0841" w:rsidRPr="008E0841" w:rsidRDefault="008E0841" w:rsidP="008E08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8576AF" w:rsidRPr="008E0841">
        <w:rPr>
          <w:sz w:val="28"/>
          <w:szCs w:val="28"/>
        </w:rPr>
        <w:t xml:space="preserve">МОУ гимназии села Малая </w:t>
      </w:r>
      <w:r w:rsidRPr="008E0841">
        <w:rPr>
          <w:sz w:val="28"/>
          <w:szCs w:val="28"/>
        </w:rPr>
        <w:t>Пурга</w:t>
      </w:r>
    </w:p>
    <w:p w:rsidR="008E0841" w:rsidRDefault="008576AF" w:rsidP="008576AF">
      <w:pPr>
        <w:jc w:val="right"/>
        <w:rPr>
          <w:sz w:val="28"/>
          <w:szCs w:val="28"/>
        </w:rPr>
      </w:pPr>
      <w:r w:rsidRPr="008E0841">
        <w:rPr>
          <w:b/>
          <w:sz w:val="28"/>
          <w:szCs w:val="28"/>
        </w:rPr>
        <w:t>Адрес:</w:t>
      </w:r>
      <w:r w:rsidRPr="008E0841">
        <w:rPr>
          <w:sz w:val="28"/>
          <w:szCs w:val="28"/>
        </w:rPr>
        <w:t xml:space="preserve">427820, Удмуртская Республика, </w:t>
      </w:r>
      <w:proofErr w:type="gramStart"/>
      <w:r w:rsidRPr="008E0841">
        <w:rPr>
          <w:sz w:val="28"/>
          <w:szCs w:val="28"/>
        </w:rPr>
        <w:t>с</w:t>
      </w:r>
      <w:proofErr w:type="gramEnd"/>
      <w:r w:rsidRPr="008E0841">
        <w:rPr>
          <w:sz w:val="28"/>
          <w:szCs w:val="28"/>
        </w:rPr>
        <w:t xml:space="preserve">. Малая Пурга, </w:t>
      </w:r>
    </w:p>
    <w:p w:rsidR="008576AF" w:rsidRPr="008E0841" w:rsidRDefault="008576AF" w:rsidP="008576AF">
      <w:pPr>
        <w:jc w:val="right"/>
        <w:rPr>
          <w:sz w:val="28"/>
          <w:szCs w:val="28"/>
        </w:rPr>
      </w:pPr>
      <w:proofErr w:type="spellStart"/>
      <w:r w:rsidRPr="008E0841">
        <w:rPr>
          <w:sz w:val="28"/>
          <w:szCs w:val="28"/>
        </w:rPr>
        <w:t>Малопургинского</w:t>
      </w:r>
      <w:proofErr w:type="spellEnd"/>
      <w:r w:rsidRPr="008E0841">
        <w:rPr>
          <w:sz w:val="28"/>
          <w:szCs w:val="28"/>
        </w:rPr>
        <w:t xml:space="preserve"> района</w:t>
      </w:r>
    </w:p>
    <w:p w:rsidR="008E0841" w:rsidRDefault="008576AF" w:rsidP="008576AF">
      <w:pPr>
        <w:jc w:val="right"/>
        <w:rPr>
          <w:sz w:val="28"/>
          <w:szCs w:val="28"/>
        </w:rPr>
      </w:pPr>
      <w:r w:rsidRPr="008E0841">
        <w:rPr>
          <w:sz w:val="28"/>
          <w:szCs w:val="28"/>
        </w:rPr>
        <w:t xml:space="preserve">Ул. </w:t>
      </w:r>
      <w:proofErr w:type="gramStart"/>
      <w:r w:rsidRPr="008E0841">
        <w:rPr>
          <w:sz w:val="28"/>
          <w:szCs w:val="28"/>
        </w:rPr>
        <w:t>Школьная</w:t>
      </w:r>
      <w:proofErr w:type="gramEnd"/>
      <w:r w:rsidRPr="008E0841">
        <w:rPr>
          <w:sz w:val="28"/>
          <w:szCs w:val="28"/>
        </w:rPr>
        <w:t>,1.тел.8 (34138) 4- 21- 30,</w:t>
      </w:r>
    </w:p>
    <w:p w:rsidR="008576AF" w:rsidRPr="00271372" w:rsidRDefault="008576AF" w:rsidP="008576AF">
      <w:pPr>
        <w:jc w:val="right"/>
        <w:rPr>
          <w:b/>
          <w:sz w:val="28"/>
          <w:szCs w:val="28"/>
        </w:rPr>
      </w:pPr>
      <w:r w:rsidRPr="00271372">
        <w:rPr>
          <w:sz w:val="28"/>
          <w:szCs w:val="28"/>
        </w:rPr>
        <w:t xml:space="preserve"> </w:t>
      </w:r>
      <w:r w:rsidRPr="008E0841">
        <w:rPr>
          <w:sz w:val="28"/>
          <w:szCs w:val="28"/>
        </w:rPr>
        <w:t>сот</w:t>
      </w:r>
      <w:r w:rsidRPr="00271372">
        <w:rPr>
          <w:sz w:val="28"/>
          <w:szCs w:val="28"/>
        </w:rPr>
        <w:t>.8-912 -442- 55-16</w:t>
      </w:r>
    </w:p>
    <w:p w:rsidR="008576AF" w:rsidRPr="00271372" w:rsidRDefault="008E0841" w:rsidP="008576AF">
      <w:pPr>
        <w:tabs>
          <w:tab w:val="left" w:pos="7800"/>
        </w:tabs>
        <w:jc w:val="center"/>
        <w:rPr>
          <w:sz w:val="28"/>
          <w:szCs w:val="28"/>
        </w:rPr>
      </w:pPr>
      <w:r w:rsidRPr="00271372">
        <w:rPr>
          <w:sz w:val="28"/>
          <w:szCs w:val="28"/>
        </w:rPr>
        <w:t xml:space="preserve">                                                                          </w:t>
      </w:r>
      <w:r w:rsidR="008576AF" w:rsidRPr="008E0841">
        <w:rPr>
          <w:sz w:val="28"/>
          <w:szCs w:val="28"/>
          <w:lang w:val="en-US"/>
        </w:rPr>
        <w:t>E</w:t>
      </w:r>
      <w:r w:rsidR="008576AF" w:rsidRPr="00271372">
        <w:rPr>
          <w:sz w:val="28"/>
          <w:szCs w:val="28"/>
        </w:rPr>
        <w:t xml:space="preserve"> – </w:t>
      </w:r>
      <w:proofErr w:type="gramStart"/>
      <w:r w:rsidR="008576AF" w:rsidRPr="008E0841">
        <w:rPr>
          <w:sz w:val="28"/>
          <w:szCs w:val="28"/>
          <w:lang w:val="en-US"/>
        </w:rPr>
        <w:t>mail</w:t>
      </w:r>
      <w:proofErr w:type="gramEnd"/>
      <w:r w:rsidR="008576AF" w:rsidRPr="00271372">
        <w:rPr>
          <w:sz w:val="28"/>
          <w:szCs w:val="28"/>
        </w:rPr>
        <w:t xml:space="preserve">: </w:t>
      </w:r>
      <w:proofErr w:type="spellStart"/>
      <w:r w:rsidR="008576AF" w:rsidRPr="008E0841">
        <w:rPr>
          <w:sz w:val="28"/>
          <w:szCs w:val="28"/>
          <w:lang w:val="en-US"/>
        </w:rPr>
        <w:t>rimma</w:t>
      </w:r>
      <w:proofErr w:type="spellEnd"/>
      <w:r w:rsidR="008576AF" w:rsidRPr="00271372">
        <w:rPr>
          <w:sz w:val="28"/>
          <w:szCs w:val="28"/>
        </w:rPr>
        <w:t>.</w:t>
      </w:r>
      <w:proofErr w:type="spellStart"/>
      <w:r w:rsidR="008576AF" w:rsidRPr="008E0841">
        <w:rPr>
          <w:sz w:val="28"/>
          <w:szCs w:val="28"/>
          <w:lang w:val="en-US"/>
        </w:rPr>
        <w:t>vladimirova</w:t>
      </w:r>
      <w:proofErr w:type="spellEnd"/>
      <w:r w:rsidR="008576AF" w:rsidRPr="00271372">
        <w:rPr>
          <w:sz w:val="28"/>
          <w:szCs w:val="28"/>
        </w:rPr>
        <w:t>.1955@</w:t>
      </w:r>
      <w:r w:rsidR="008576AF" w:rsidRPr="008E0841">
        <w:rPr>
          <w:sz w:val="28"/>
          <w:szCs w:val="28"/>
          <w:lang w:val="en-US"/>
        </w:rPr>
        <w:t>mail</w:t>
      </w:r>
      <w:r w:rsidR="008576AF" w:rsidRPr="00271372">
        <w:rPr>
          <w:sz w:val="28"/>
          <w:szCs w:val="28"/>
        </w:rPr>
        <w:t>.</w:t>
      </w:r>
      <w:proofErr w:type="spellStart"/>
      <w:r w:rsidR="008576AF" w:rsidRPr="008E0841">
        <w:rPr>
          <w:sz w:val="28"/>
          <w:szCs w:val="28"/>
          <w:lang w:val="en-US"/>
        </w:rPr>
        <w:t>ru</w:t>
      </w:r>
      <w:proofErr w:type="spellEnd"/>
    </w:p>
    <w:p w:rsidR="008576AF" w:rsidRPr="00271372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271372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271372" w:rsidRDefault="008576AF" w:rsidP="008576AF">
      <w:pPr>
        <w:tabs>
          <w:tab w:val="left" w:pos="7800"/>
        </w:tabs>
        <w:jc w:val="center"/>
        <w:rPr>
          <w:sz w:val="28"/>
          <w:szCs w:val="28"/>
        </w:rPr>
      </w:pPr>
    </w:p>
    <w:p w:rsidR="008576AF" w:rsidRPr="008E0841" w:rsidRDefault="008E0841" w:rsidP="008576AF">
      <w:pPr>
        <w:tabs>
          <w:tab w:val="left" w:pos="7800"/>
        </w:tabs>
        <w:jc w:val="center"/>
        <w:rPr>
          <w:sz w:val="28"/>
          <w:szCs w:val="28"/>
        </w:rPr>
      </w:pPr>
      <w:proofErr w:type="gramStart"/>
      <w:r w:rsidRPr="008E0841">
        <w:rPr>
          <w:sz w:val="28"/>
          <w:szCs w:val="28"/>
        </w:rPr>
        <w:t>с</w:t>
      </w:r>
      <w:proofErr w:type="gramEnd"/>
      <w:r w:rsidR="008576AF" w:rsidRPr="008E0841">
        <w:rPr>
          <w:sz w:val="28"/>
          <w:szCs w:val="28"/>
        </w:rPr>
        <w:t>. Малая Пург</w:t>
      </w:r>
      <w:r w:rsidRPr="008E0841">
        <w:rPr>
          <w:sz w:val="28"/>
          <w:szCs w:val="28"/>
        </w:rPr>
        <w:t>а, 2017</w:t>
      </w:r>
    </w:p>
    <w:p w:rsidR="008576AF" w:rsidRPr="008E0841" w:rsidRDefault="008576AF" w:rsidP="008576AF">
      <w:pPr>
        <w:tabs>
          <w:tab w:val="left" w:pos="7800"/>
        </w:tabs>
        <w:spacing w:line="360" w:lineRule="auto"/>
        <w:jc w:val="center"/>
        <w:rPr>
          <w:b/>
          <w:i/>
          <w:sz w:val="28"/>
          <w:szCs w:val="28"/>
        </w:rPr>
      </w:pPr>
    </w:p>
    <w:p w:rsidR="00FA4A0E" w:rsidRDefault="00FA4A0E" w:rsidP="008E0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E0841" w:rsidRPr="00BC36A7" w:rsidRDefault="008E0841" w:rsidP="008E084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E0841" w:rsidRPr="00E40E99" w:rsidRDefault="008E0841" w:rsidP="00A131DA">
      <w:pPr>
        <w:pStyle w:val="a5"/>
        <w:spacing w:line="360" w:lineRule="auto"/>
        <w:ind w:left="785" w:right="150"/>
        <w:jc w:val="both"/>
        <w:rPr>
          <w:sz w:val="28"/>
          <w:szCs w:val="28"/>
        </w:rPr>
      </w:pPr>
      <w:r>
        <w:rPr>
          <w:sz w:val="28"/>
          <w:szCs w:val="28"/>
        </w:rPr>
        <w:t>Тема занятия</w:t>
      </w:r>
      <w:r w:rsidRPr="00BC36A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«Трагедия Гражданской войны</w:t>
      </w:r>
      <w:r w:rsidRPr="00BC36A7">
        <w:rPr>
          <w:sz w:val="28"/>
          <w:szCs w:val="28"/>
        </w:rPr>
        <w:t xml:space="preserve">. </w:t>
      </w:r>
      <w:r w:rsidRPr="008C0673">
        <w:rPr>
          <w:sz w:val="28"/>
          <w:szCs w:val="28"/>
        </w:rPr>
        <w:t>По обе стороны огненного кольца</w:t>
      </w:r>
      <w:r>
        <w:rPr>
          <w:sz w:val="28"/>
          <w:szCs w:val="28"/>
        </w:rPr>
        <w:t>»</w:t>
      </w:r>
      <w:r w:rsidRPr="00BC36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Внеурочное мероприятие по  применению</w:t>
      </w:r>
      <w:r w:rsidRPr="00BC36A7">
        <w:rPr>
          <w:sz w:val="28"/>
          <w:szCs w:val="28"/>
        </w:rPr>
        <w:t xml:space="preserve"> </w:t>
      </w:r>
      <w:proofErr w:type="spellStart"/>
      <w:r w:rsidRPr="00BC36A7">
        <w:rPr>
          <w:sz w:val="28"/>
          <w:szCs w:val="28"/>
        </w:rPr>
        <w:t>метапр</w:t>
      </w:r>
      <w:r>
        <w:rPr>
          <w:sz w:val="28"/>
          <w:szCs w:val="28"/>
        </w:rPr>
        <w:t>едметных</w:t>
      </w:r>
      <w:proofErr w:type="spellEnd"/>
      <w:r>
        <w:rPr>
          <w:sz w:val="28"/>
          <w:szCs w:val="28"/>
        </w:rPr>
        <w:t xml:space="preserve"> и предметных знаний, </w:t>
      </w:r>
      <w:r w:rsidRPr="00BC36A7">
        <w:rPr>
          <w:sz w:val="28"/>
          <w:szCs w:val="28"/>
        </w:rPr>
        <w:t xml:space="preserve"> подготовле</w:t>
      </w:r>
      <w:r>
        <w:rPr>
          <w:sz w:val="28"/>
          <w:szCs w:val="28"/>
        </w:rPr>
        <w:t xml:space="preserve">н и проведен по теме, входящий </w:t>
      </w:r>
      <w:r w:rsidRPr="00BC36A7">
        <w:rPr>
          <w:sz w:val="28"/>
          <w:szCs w:val="28"/>
        </w:rPr>
        <w:t xml:space="preserve">в перечень «Трудные вопросы» истории России. В рамках одного урока трудно рассмотреть   все аспекты </w:t>
      </w:r>
      <w:r>
        <w:rPr>
          <w:sz w:val="28"/>
          <w:szCs w:val="28"/>
        </w:rPr>
        <w:t>Г</w:t>
      </w:r>
      <w:r w:rsidRPr="00BC36A7">
        <w:rPr>
          <w:sz w:val="28"/>
          <w:szCs w:val="28"/>
        </w:rPr>
        <w:t xml:space="preserve">ражданской войны, поэтому автор остановилась на раскрытии </w:t>
      </w:r>
      <w:r w:rsidRPr="00484A55">
        <w:rPr>
          <w:color w:val="000000"/>
          <w:sz w:val="28"/>
          <w:szCs w:val="28"/>
        </w:rPr>
        <w:t>одной проблемы</w:t>
      </w:r>
      <w:proofErr w:type="gramStart"/>
      <w:r w:rsidR="00A131DA">
        <w:rPr>
          <w:color w:val="000000"/>
          <w:sz w:val="28"/>
          <w:szCs w:val="28"/>
        </w:rPr>
        <w:t xml:space="preserve"> </w:t>
      </w:r>
      <w:r w:rsidRPr="00600E10">
        <w:rPr>
          <w:color w:val="C00000"/>
          <w:sz w:val="28"/>
          <w:szCs w:val="28"/>
        </w:rPr>
        <w:t>:</w:t>
      </w:r>
      <w:proofErr w:type="gramEnd"/>
      <w:r w:rsidRPr="00600E10">
        <w:rPr>
          <w:color w:val="C00000"/>
          <w:sz w:val="28"/>
          <w:szCs w:val="28"/>
        </w:rPr>
        <w:t xml:space="preserve"> </w:t>
      </w:r>
      <w:r w:rsidRPr="00484A55">
        <w:rPr>
          <w:color w:val="000000"/>
          <w:sz w:val="28"/>
          <w:szCs w:val="28"/>
        </w:rPr>
        <w:t>В чем заключается</w:t>
      </w:r>
      <w:r w:rsidRPr="00484A55">
        <w:rPr>
          <w:sz w:val="28"/>
          <w:szCs w:val="28"/>
        </w:rPr>
        <w:t xml:space="preserve"> </w:t>
      </w:r>
      <w:r>
        <w:rPr>
          <w:sz w:val="28"/>
          <w:szCs w:val="28"/>
        </w:rPr>
        <w:t>трагизм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C36A7">
        <w:rPr>
          <w:sz w:val="28"/>
          <w:szCs w:val="28"/>
        </w:rPr>
        <w:t>ражданской войны</w:t>
      </w:r>
      <w:r w:rsidRPr="00097D71">
        <w:rPr>
          <w:color w:val="000000"/>
          <w:sz w:val="28"/>
          <w:szCs w:val="28"/>
        </w:rPr>
        <w:t xml:space="preserve">? </w:t>
      </w:r>
      <w:r w:rsidR="00A131DA">
        <w:rPr>
          <w:color w:val="000000"/>
          <w:sz w:val="28"/>
          <w:szCs w:val="28"/>
        </w:rPr>
        <w:t xml:space="preserve">на внеклассном мероприятии. Данное занятие </w:t>
      </w:r>
      <w:r w:rsidRPr="00BC36A7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>ан</w:t>
      </w:r>
      <w:r w:rsidR="00A131DA">
        <w:rPr>
          <w:sz w:val="28"/>
          <w:szCs w:val="28"/>
        </w:rPr>
        <w:t>о</w:t>
      </w:r>
      <w:r>
        <w:rPr>
          <w:sz w:val="28"/>
          <w:szCs w:val="28"/>
        </w:rPr>
        <w:t xml:space="preserve"> в соответствии с положением историко-культурного стандарта</w:t>
      </w:r>
      <w:r w:rsidRPr="00BC36A7">
        <w:rPr>
          <w:sz w:val="28"/>
          <w:szCs w:val="28"/>
        </w:rPr>
        <w:t xml:space="preserve"> о том, что российская история – это история всех территорий, стран и народов, которые входили в состав нашего государства в соответствующие эпохи.  В данном случае региональный и национальный аспект</w:t>
      </w:r>
      <w:r>
        <w:rPr>
          <w:sz w:val="28"/>
          <w:szCs w:val="28"/>
        </w:rPr>
        <w:t>ы революции и Гражданской войны</w:t>
      </w:r>
      <w:r w:rsidR="00C301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>Изучение историко-культурного наследия родного края, города, сегодня не дань моде, а веление времени</w:t>
      </w:r>
      <w:r w:rsidR="00A131DA">
        <w:rPr>
          <w:sz w:val="28"/>
          <w:szCs w:val="28"/>
        </w:rPr>
        <w:t xml:space="preserve">. </w:t>
      </w:r>
      <w:r w:rsidRPr="00BC36A7">
        <w:rPr>
          <w:b/>
          <w:bCs/>
          <w:sz w:val="28"/>
          <w:szCs w:val="28"/>
        </w:rPr>
        <w:t xml:space="preserve"> </w:t>
      </w:r>
      <w:proofErr w:type="gramStart"/>
      <w:r w:rsidRPr="00BC36A7">
        <w:rPr>
          <w:bCs/>
          <w:sz w:val="28"/>
          <w:szCs w:val="28"/>
        </w:rPr>
        <w:t>Для по</w:t>
      </w:r>
      <w:r w:rsidR="00A131DA">
        <w:rPr>
          <w:bCs/>
          <w:sz w:val="28"/>
          <w:szCs w:val="28"/>
        </w:rPr>
        <w:t xml:space="preserve">дготовки занятия </w:t>
      </w:r>
      <w:r>
        <w:rPr>
          <w:bCs/>
          <w:sz w:val="28"/>
          <w:szCs w:val="28"/>
        </w:rPr>
        <w:t xml:space="preserve"> был использован второй уровень</w:t>
      </w:r>
      <w:r w:rsidRPr="00BC36A7">
        <w:rPr>
          <w:bCs/>
          <w:sz w:val="28"/>
          <w:szCs w:val="28"/>
        </w:rPr>
        <w:t xml:space="preserve"> сложности</w:t>
      </w:r>
      <w:r w:rsidRPr="00BC36A7">
        <w:rPr>
          <w:b/>
          <w:bCs/>
          <w:sz w:val="28"/>
          <w:szCs w:val="28"/>
        </w:rPr>
        <w:t xml:space="preserve"> </w:t>
      </w:r>
      <w:r w:rsidRPr="00BC36A7">
        <w:rPr>
          <w:sz w:val="28"/>
          <w:szCs w:val="28"/>
        </w:rPr>
        <w:t>- это самостоятельное приобретени</w:t>
      </w:r>
      <w:r>
        <w:rPr>
          <w:sz w:val="28"/>
          <w:szCs w:val="28"/>
        </w:rPr>
        <w:t xml:space="preserve">е знаний из научно - популярной </w:t>
      </w:r>
      <w:r w:rsidRPr="00BC36A7">
        <w:rPr>
          <w:sz w:val="28"/>
          <w:szCs w:val="28"/>
        </w:rPr>
        <w:t>литературы, публикаций местной и центральной периодической печати, ресурсов Интернета</w:t>
      </w:r>
      <w:r w:rsidR="00A131DA">
        <w:rPr>
          <w:sz w:val="28"/>
          <w:szCs w:val="28"/>
        </w:rPr>
        <w:t>, что соответствует типу занятия</w:t>
      </w:r>
      <w:r w:rsidRPr="00BC36A7">
        <w:rPr>
          <w:sz w:val="28"/>
          <w:szCs w:val="28"/>
        </w:rPr>
        <w:t xml:space="preserve"> применения </w:t>
      </w:r>
      <w:r>
        <w:rPr>
          <w:sz w:val="28"/>
          <w:szCs w:val="28"/>
        </w:rPr>
        <w:t xml:space="preserve"> </w:t>
      </w:r>
      <w:proofErr w:type="spellStart"/>
      <w:r w:rsidRPr="00BC36A7">
        <w:rPr>
          <w:sz w:val="28"/>
          <w:szCs w:val="28"/>
        </w:rPr>
        <w:t>мет</w:t>
      </w:r>
      <w:r>
        <w:rPr>
          <w:sz w:val="28"/>
          <w:szCs w:val="28"/>
        </w:rPr>
        <w:t>апредметных</w:t>
      </w:r>
      <w:proofErr w:type="spellEnd"/>
      <w:r>
        <w:rPr>
          <w:sz w:val="28"/>
          <w:szCs w:val="28"/>
        </w:rPr>
        <w:t xml:space="preserve"> и предметных знаний, который  основан на применении учебных действий в условиях решения учебных задач повышенной сложности.</w:t>
      </w:r>
      <w:proofErr w:type="gramEnd"/>
      <w:r>
        <w:rPr>
          <w:sz w:val="28"/>
          <w:szCs w:val="28"/>
        </w:rPr>
        <w:t xml:space="preserve"> </w:t>
      </w:r>
      <w:r w:rsidRPr="00E15B6A">
        <w:rPr>
          <w:color w:val="000000"/>
        </w:rPr>
        <w:t xml:space="preserve"> </w:t>
      </w:r>
      <w:r w:rsidR="00A131DA">
        <w:rPr>
          <w:color w:val="000000"/>
        </w:rPr>
        <w:t>М</w:t>
      </w:r>
      <w:r w:rsidR="00FA4A0E">
        <w:rPr>
          <w:bCs/>
          <w:color w:val="000000"/>
          <w:sz w:val="28"/>
          <w:szCs w:val="28"/>
        </w:rPr>
        <w:t>етодика</w:t>
      </w:r>
      <w:r w:rsidR="00A131DA" w:rsidRPr="008E0841">
        <w:rPr>
          <w:bCs/>
          <w:color w:val="000000"/>
          <w:sz w:val="28"/>
          <w:szCs w:val="28"/>
        </w:rPr>
        <w:t xml:space="preserve"> проведения мероприятия</w:t>
      </w:r>
      <w:r w:rsidR="00A131DA">
        <w:rPr>
          <w:bCs/>
          <w:color w:val="000000"/>
          <w:sz w:val="28"/>
          <w:szCs w:val="28"/>
        </w:rPr>
        <w:t xml:space="preserve"> </w:t>
      </w:r>
      <w:r w:rsidRPr="00E40E9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</w:t>
      </w:r>
      <w:r w:rsidR="00FA4A0E">
        <w:rPr>
          <w:color w:val="000000"/>
          <w:sz w:val="28"/>
          <w:szCs w:val="28"/>
        </w:rPr>
        <w:t>строена</w:t>
      </w:r>
      <w:r w:rsidRPr="00E40E99">
        <w:rPr>
          <w:color w:val="000000"/>
          <w:sz w:val="28"/>
          <w:szCs w:val="28"/>
        </w:rPr>
        <w:t xml:space="preserve"> в соответствии с ФГОС, используя информационно-коммуникативные технологии. </w:t>
      </w:r>
      <w:r w:rsidRPr="008E0841">
        <w:rPr>
          <w:color w:val="000000"/>
          <w:sz w:val="28"/>
          <w:szCs w:val="28"/>
        </w:rPr>
        <w:t xml:space="preserve"> </w:t>
      </w:r>
      <w:r w:rsidR="00A131DA">
        <w:rPr>
          <w:color w:val="000000"/>
          <w:sz w:val="28"/>
          <w:szCs w:val="28"/>
        </w:rPr>
        <w:t xml:space="preserve">На занятии </w:t>
      </w:r>
      <w:r w:rsidRPr="00E40E99">
        <w:rPr>
          <w:color w:val="000000"/>
          <w:sz w:val="28"/>
          <w:szCs w:val="28"/>
        </w:rPr>
        <w:t xml:space="preserve"> были учтены возрастные и психологические особенност</w:t>
      </w:r>
      <w:r w:rsidR="00A131DA">
        <w:rPr>
          <w:color w:val="000000"/>
          <w:sz w:val="28"/>
          <w:szCs w:val="28"/>
        </w:rPr>
        <w:t xml:space="preserve">и учащихся. В содержание </w:t>
      </w:r>
      <w:r>
        <w:rPr>
          <w:color w:val="000000"/>
          <w:sz w:val="28"/>
          <w:szCs w:val="28"/>
        </w:rPr>
        <w:t xml:space="preserve"> </w:t>
      </w:r>
      <w:r w:rsidR="00A131DA">
        <w:rPr>
          <w:color w:val="000000"/>
          <w:sz w:val="28"/>
          <w:szCs w:val="28"/>
        </w:rPr>
        <w:t xml:space="preserve"> включены</w:t>
      </w:r>
      <w:r w:rsidRPr="00E40E99">
        <w:rPr>
          <w:color w:val="000000"/>
          <w:sz w:val="28"/>
          <w:szCs w:val="28"/>
        </w:rPr>
        <w:t xml:space="preserve"> элементы обучения школьников универсальным учебным действиям: </w:t>
      </w:r>
      <w:r>
        <w:rPr>
          <w:color w:val="000000"/>
          <w:sz w:val="28"/>
          <w:szCs w:val="28"/>
        </w:rPr>
        <w:t xml:space="preserve">проблему и </w:t>
      </w:r>
      <w:r w:rsidRPr="00E40E99">
        <w:rPr>
          <w:color w:val="000000"/>
          <w:sz w:val="28"/>
          <w:szCs w:val="28"/>
        </w:rPr>
        <w:t xml:space="preserve">цели </w:t>
      </w:r>
      <w:r w:rsidR="00A131DA">
        <w:rPr>
          <w:color w:val="000000"/>
          <w:sz w:val="28"/>
          <w:szCs w:val="28"/>
        </w:rPr>
        <w:t>занятия определяют</w:t>
      </w:r>
      <w:r w:rsidRPr="00E40E99">
        <w:rPr>
          <w:color w:val="000000"/>
          <w:sz w:val="28"/>
          <w:szCs w:val="28"/>
        </w:rPr>
        <w:t xml:space="preserve"> сами ученики, исходя из </w:t>
      </w:r>
      <w:r>
        <w:rPr>
          <w:color w:val="000000"/>
          <w:sz w:val="28"/>
          <w:szCs w:val="28"/>
        </w:rPr>
        <w:t>эпиграфа урока.</w:t>
      </w:r>
    </w:p>
    <w:p w:rsidR="006E4896" w:rsidRDefault="00A131DA" w:rsidP="006E4896">
      <w:pPr>
        <w:pStyle w:val="a5"/>
        <w:spacing w:line="360" w:lineRule="auto"/>
        <w:ind w:left="785"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занятие </w:t>
      </w:r>
      <w:r w:rsidR="00271372">
        <w:rPr>
          <w:sz w:val="28"/>
          <w:szCs w:val="28"/>
        </w:rPr>
        <w:t>подготовлено и проведено</w:t>
      </w:r>
      <w:r w:rsidR="00271372" w:rsidRPr="00271372">
        <w:rPr>
          <w:sz w:val="28"/>
          <w:szCs w:val="28"/>
        </w:rPr>
        <w:t xml:space="preserve"> </w:t>
      </w:r>
      <w:r w:rsidR="00271372" w:rsidRPr="00BC36A7">
        <w:rPr>
          <w:sz w:val="28"/>
          <w:szCs w:val="28"/>
        </w:rPr>
        <w:t xml:space="preserve">в </w:t>
      </w:r>
      <w:r w:rsidR="00271372">
        <w:rPr>
          <w:sz w:val="28"/>
          <w:szCs w:val="28"/>
        </w:rPr>
        <w:t xml:space="preserve">9 классе, после прохождения темы « На фронтах Гражданской  войны» в соответствии с рабочей </w:t>
      </w:r>
      <w:r w:rsidR="00271372">
        <w:rPr>
          <w:sz w:val="28"/>
          <w:szCs w:val="28"/>
        </w:rPr>
        <w:lastRenderedPageBreak/>
        <w:t xml:space="preserve">программой. Также </w:t>
      </w:r>
      <w:r w:rsidR="005046F4">
        <w:rPr>
          <w:sz w:val="28"/>
          <w:szCs w:val="28"/>
        </w:rPr>
        <w:t xml:space="preserve">рекомендуется провести </w:t>
      </w:r>
      <w:r w:rsidR="00271372">
        <w:rPr>
          <w:sz w:val="28"/>
          <w:szCs w:val="28"/>
        </w:rPr>
        <w:t>в качестве дополнительного занятия в 11</w:t>
      </w:r>
      <w:r w:rsidR="00D008C1">
        <w:rPr>
          <w:sz w:val="28"/>
          <w:szCs w:val="28"/>
        </w:rPr>
        <w:t>классе.</w:t>
      </w:r>
      <w:r w:rsidR="008E0841" w:rsidRPr="00BC36A7">
        <w:rPr>
          <w:sz w:val="28"/>
          <w:szCs w:val="28"/>
        </w:rPr>
        <w:t xml:space="preserve"> </w:t>
      </w:r>
    </w:p>
    <w:p w:rsidR="006E4896" w:rsidRDefault="006E4896" w:rsidP="006E4896">
      <w:pPr>
        <w:pStyle w:val="a5"/>
        <w:spacing w:line="360" w:lineRule="auto"/>
        <w:ind w:left="785" w:right="150"/>
        <w:jc w:val="both"/>
        <w:rPr>
          <w:sz w:val="28"/>
          <w:szCs w:val="28"/>
        </w:rPr>
      </w:pPr>
      <w:r w:rsidRPr="006E4896">
        <w:rPr>
          <w:b/>
          <w:sz w:val="28"/>
          <w:szCs w:val="28"/>
        </w:rPr>
        <w:t xml:space="preserve">Цель </w:t>
      </w:r>
      <w:r w:rsidRPr="006E4896">
        <w:rPr>
          <w:b/>
          <w:bCs/>
          <w:color w:val="000000"/>
          <w:sz w:val="28"/>
          <w:szCs w:val="28"/>
        </w:rPr>
        <w:t>(авторской) методики</w:t>
      </w:r>
      <w:r>
        <w:rPr>
          <w:bCs/>
          <w:color w:val="000000"/>
          <w:sz w:val="28"/>
          <w:szCs w:val="28"/>
        </w:rPr>
        <w:t xml:space="preserve">  составления и проведения мероприятия:</w:t>
      </w:r>
      <w:r w:rsidRPr="006E4896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отдельные конкретные факты и события уяснить корни той жестокой ненависти, как со стороны белых, так и со стороны красных.</w:t>
      </w:r>
    </w:p>
    <w:p w:rsidR="006E4896" w:rsidRDefault="006E4896" w:rsidP="006E4896">
      <w:pPr>
        <w:pStyle w:val="a5"/>
        <w:spacing w:line="360" w:lineRule="auto"/>
        <w:ind w:left="785" w:right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 w:rsidR="002C5FEE" w:rsidRPr="002C5FEE">
        <w:rPr>
          <w:color w:val="000000"/>
          <w:sz w:val="28"/>
          <w:szCs w:val="28"/>
        </w:rPr>
        <w:t xml:space="preserve"> </w:t>
      </w:r>
      <w:r w:rsidR="002C5FEE">
        <w:rPr>
          <w:color w:val="000000"/>
          <w:sz w:val="28"/>
          <w:szCs w:val="28"/>
        </w:rPr>
        <w:t>1.Объяснять причины побед</w:t>
      </w:r>
      <w:r w:rsidR="002C5FEE" w:rsidRPr="00B309F9">
        <w:rPr>
          <w:color w:val="000000"/>
          <w:sz w:val="28"/>
          <w:szCs w:val="28"/>
        </w:rPr>
        <w:t xml:space="preserve"> и поражений красных и белых; давать </w:t>
      </w:r>
      <w:r w:rsidR="002C5FEE" w:rsidRPr="008E6115">
        <w:rPr>
          <w:sz w:val="28"/>
          <w:szCs w:val="28"/>
        </w:rPr>
        <w:t xml:space="preserve">характеристику Белому </w:t>
      </w:r>
      <w:r w:rsidR="002C5FEE">
        <w:rPr>
          <w:sz w:val="28"/>
          <w:szCs w:val="28"/>
        </w:rPr>
        <w:t xml:space="preserve">движению, Красному движению и третьей силе в лице </w:t>
      </w:r>
      <w:proofErr w:type="spellStart"/>
      <w:r w:rsidR="002C5FEE">
        <w:rPr>
          <w:sz w:val="28"/>
          <w:szCs w:val="28"/>
        </w:rPr>
        <w:t>Ижевско</w:t>
      </w:r>
      <w:proofErr w:type="spellEnd"/>
      <w:r w:rsidR="002C5FEE">
        <w:rPr>
          <w:sz w:val="28"/>
          <w:szCs w:val="28"/>
        </w:rPr>
        <w:t xml:space="preserve"> - </w:t>
      </w:r>
      <w:proofErr w:type="spellStart"/>
      <w:r w:rsidR="002C5FEE">
        <w:rPr>
          <w:sz w:val="28"/>
          <w:szCs w:val="28"/>
        </w:rPr>
        <w:t>Воткинских</w:t>
      </w:r>
      <w:proofErr w:type="spellEnd"/>
      <w:r w:rsidR="002C5FEE">
        <w:rPr>
          <w:sz w:val="28"/>
          <w:szCs w:val="28"/>
        </w:rPr>
        <w:t xml:space="preserve"> рабочих.</w:t>
      </w:r>
    </w:p>
    <w:p w:rsidR="002C5FEE" w:rsidRPr="008E0841" w:rsidRDefault="002C5FEE" w:rsidP="006E4896">
      <w:pPr>
        <w:pStyle w:val="a5"/>
        <w:spacing w:line="360" w:lineRule="auto"/>
        <w:ind w:left="785" w:right="15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2.</w:t>
      </w:r>
      <w:r w:rsidRPr="002C5FE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E6115">
        <w:rPr>
          <w:rStyle w:val="c112"/>
        </w:rPr>
        <w:t xml:space="preserve">ыяснить </w:t>
      </w:r>
      <w:r w:rsidRPr="005F0858">
        <w:rPr>
          <w:rStyle w:val="c112"/>
          <w:color w:val="000000"/>
        </w:rPr>
        <w:t>особенности</w:t>
      </w:r>
      <w:r w:rsidRPr="008748BF">
        <w:rPr>
          <w:rStyle w:val="c112"/>
          <w:color w:val="FF0000"/>
        </w:rPr>
        <w:t xml:space="preserve"> </w:t>
      </w:r>
      <w:r w:rsidRPr="005F0858">
        <w:rPr>
          <w:rStyle w:val="c112"/>
          <w:color w:val="000000"/>
        </w:rPr>
        <w:t xml:space="preserve">формирования </w:t>
      </w:r>
      <w:r>
        <w:rPr>
          <w:sz w:val="28"/>
          <w:szCs w:val="28"/>
        </w:rPr>
        <w:t xml:space="preserve">третьей силы на территории нашего края во время </w:t>
      </w:r>
      <w:r w:rsidRPr="00272166">
        <w:rPr>
          <w:rStyle w:val="c112"/>
          <w:color w:val="000000"/>
        </w:rPr>
        <w:t>Гражданской войны</w:t>
      </w:r>
      <w:r>
        <w:rPr>
          <w:rStyle w:val="c112"/>
          <w:color w:val="000000"/>
        </w:rPr>
        <w:t>.</w:t>
      </w:r>
    </w:p>
    <w:p w:rsidR="008E0841" w:rsidRDefault="002C5FEE" w:rsidP="008E08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3.Осмысление событий Гражданской войны как величайшей трагедии на примере истории страны и своего  края.</w:t>
      </w:r>
    </w:p>
    <w:p w:rsidR="00FA4A0E" w:rsidRDefault="002C5FEE" w:rsidP="008E08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FEE">
        <w:rPr>
          <w:b/>
          <w:color w:val="000000"/>
          <w:sz w:val="28"/>
          <w:szCs w:val="28"/>
        </w:rPr>
        <w:t>Актуальность:</w:t>
      </w:r>
      <w:r w:rsidR="00F57DDF">
        <w:rPr>
          <w:b/>
          <w:color w:val="000000"/>
          <w:sz w:val="28"/>
          <w:szCs w:val="28"/>
        </w:rPr>
        <w:t xml:space="preserve"> </w:t>
      </w:r>
      <w:r w:rsidR="00F57DDF" w:rsidRPr="00F57DDF">
        <w:rPr>
          <w:color w:val="000000"/>
          <w:sz w:val="28"/>
          <w:szCs w:val="28"/>
        </w:rPr>
        <w:t>Изучение трудных вопросов</w:t>
      </w:r>
      <w:r w:rsidR="00F57DDF">
        <w:rPr>
          <w:b/>
          <w:color w:val="000000"/>
          <w:sz w:val="28"/>
          <w:szCs w:val="28"/>
        </w:rPr>
        <w:t xml:space="preserve"> </w:t>
      </w:r>
      <w:r w:rsidR="00F57DDF" w:rsidRPr="00F57DDF">
        <w:rPr>
          <w:color w:val="000000"/>
          <w:sz w:val="28"/>
          <w:szCs w:val="28"/>
        </w:rPr>
        <w:t>истории России</w:t>
      </w:r>
      <w:r w:rsidR="00F57DDF">
        <w:rPr>
          <w:color w:val="000000"/>
          <w:sz w:val="28"/>
          <w:szCs w:val="28"/>
        </w:rPr>
        <w:t>. 100-летие Октяб</w:t>
      </w:r>
      <w:r w:rsidR="00FA4A0E">
        <w:rPr>
          <w:color w:val="000000"/>
          <w:sz w:val="28"/>
          <w:szCs w:val="28"/>
        </w:rPr>
        <w:t xml:space="preserve">рьской революции и Гражданской войны. Организация познавательной деятельности </w:t>
      </w:r>
      <w:proofErr w:type="gramStart"/>
      <w:r w:rsidR="00FA4A0E">
        <w:rPr>
          <w:color w:val="000000"/>
          <w:sz w:val="28"/>
          <w:szCs w:val="28"/>
        </w:rPr>
        <w:t>обучающихся</w:t>
      </w:r>
      <w:proofErr w:type="gramEnd"/>
      <w:r w:rsidR="00FA4A0E">
        <w:rPr>
          <w:color w:val="000000"/>
          <w:sz w:val="28"/>
          <w:szCs w:val="28"/>
        </w:rPr>
        <w:t xml:space="preserve"> по истории во внеурочное время.</w:t>
      </w:r>
    </w:p>
    <w:p w:rsidR="00F57DDF" w:rsidRDefault="00F57DDF" w:rsidP="008E08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7DDF">
        <w:rPr>
          <w:b/>
          <w:i/>
          <w:sz w:val="28"/>
          <w:szCs w:val="28"/>
        </w:rPr>
        <w:t xml:space="preserve"> </w:t>
      </w:r>
      <w:r w:rsidRPr="00F57DDF">
        <w:rPr>
          <w:b/>
          <w:sz w:val="28"/>
          <w:szCs w:val="28"/>
        </w:rPr>
        <w:t>Практическая значимость</w:t>
      </w:r>
      <w:r>
        <w:rPr>
          <w:b/>
          <w:sz w:val="28"/>
          <w:szCs w:val="28"/>
        </w:rPr>
        <w:t>:</w:t>
      </w:r>
      <w:r w:rsidRPr="00F57DDF">
        <w:rPr>
          <w:sz w:val="28"/>
          <w:szCs w:val="28"/>
        </w:rPr>
        <w:t xml:space="preserve"> данный материал можно использовать при изучении истории Удмуртии на уроках, классных часах, а также материал способствует гражданско-патриотическому и духовно-нравственному воспитанию подрастающего поколения. </w:t>
      </w:r>
    </w:p>
    <w:p w:rsidR="008E0841" w:rsidRDefault="00F57DDF" w:rsidP="008E08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занятия</w:t>
      </w:r>
      <w:r w:rsidR="008E0841">
        <w:rPr>
          <w:sz w:val="28"/>
          <w:szCs w:val="28"/>
        </w:rPr>
        <w:t xml:space="preserve"> была предложена как пресс-</w:t>
      </w:r>
      <w:r w:rsidR="008E0841" w:rsidRPr="00BC36A7">
        <w:rPr>
          <w:sz w:val="28"/>
          <w:szCs w:val="28"/>
        </w:rPr>
        <w:t>конференция, поэтому большая</w:t>
      </w:r>
      <w:r w:rsidR="008E0841">
        <w:rPr>
          <w:sz w:val="28"/>
          <w:szCs w:val="28"/>
        </w:rPr>
        <w:t xml:space="preserve"> часть времени была рассчитана </w:t>
      </w:r>
      <w:r w:rsidR="008E0841" w:rsidRPr="00BC36A7">
        <w:rPr>
          <w:sz w:val="28"/>
          <w:szCs w:val="28"/>
        </w:rPr>
        <w:t>на представление делегаций и ответы на вопросы журналистов. Свою главную проблему</w:t>
      </w:r>
      <w:r w:rsidR="008E0841">
        <w:rPr>
          <w:sz w:val="28"/>
          <w:szCs w:val="28"/>
        </w:rPr>
        <w:t xml:space="preserve"> «В </w:t>
      </w:r>
      <w:r w:rsidR="008E0841" w:rsidRPr="00484A55">
        <w:rPr>
          <w:rFonts w:eastAsia="Times New Roman"/>
          <w:color w:val="000000"/>
          <w:sz w:val="28"/>
          <w:szCs w:val="28"/>
        </w:rPr>
        <w:t>чем заключается</w:t>
      </w:r>
      <w:r w:rsidR="008E0841" w:rsidRPr="00484A55">
        <w:rPr>
          <w:rFonts w:eastAsia="Times New Roman"/>
          <w:sz w:val="28"/>
          <w:szCs w:val="28"/>
        </w:rPr>
        <w:t xml:space="preserve"> </w:t>
      </w:r>
      <w:r w:rsidR="008E0841">
        <w:rPr>
          <w:rFonts w:eastAsia="Times New Roman"/>
          <w:sz w:val="28"/>
          <w:szCs w:val="28"/>
        </w:rPr>
        <w:t>трагизм</w:t>
      </w:r>
      <w:r w:rsidR="008E0841">
        <w:rPr>
          <w:rFonts w:eastAsia="Times New Roman"/>
          <w:color w:val="C00000"/>
          <w:sz w:val="28"/>
          <w:szCs w:val="28"/>
        </w:rPr>
        <w:t xml:space="preserve"> </w:t>
      </w:r>
      <w:r w:rsidR="008E0841">
        <w:rPr>
          <w:rFonts w:eastAsia="Times New Roman"/>
          <w:sz w:val="28"/>
          <w:szCs w:val="28"/>
        </w:rPr>
        <w:t>Г</w:t>
      </w:r>
      <w:r w:rsidR="008E0841" w:rsidRPr="00BC36A7">
        <w:rPr>
          <w:rFonts w:eastAsia="Times New Roman"/>
          <w:sz w:val="28"/>
          <w:szCs w:val="28"/>
        </w:rPr>
        <w:t>ражданской войны</w:t>
      </w:r>
      <w:r w:rsidR="008E0841" w:rsidRPr="00097D71">
        <w:rPr>
          <w:rFonts w:eastAsia="Times New Roman"/>
          <w:color w:val="000000"/>
          <w:sz w:val="28"/>
          <w:szCs w:val="28"/>
        </w:rPr>
        <w:t>?</w:t>
      </w:r>
      <w:r w:rsidR="008E0841">
        <w:rPr>
          <w:rFonts w:eastAsia="Times New Roman"/>
          <w:color w:val="000000"/>
          <w:sz w:val="28"/>
          <w:szCs w:val="28"/>
        </w:rPr>
        <w:t>»</w:t>
      </w:r>
      <w:r w:rsidR="008E0841" w:rsidRPr="00BC36A7">
        <w:rPr>
          <w:sz w:val="28"/>
          <w:szCs w:val="28"/>
        </w:rPr>
        <w:t xml:space="preserve"> </w:t>
      </w:r>
      <w:r w:rsidR="008E0841">
        <w:rPr>
          <w:sz w:val="28"/>
          <w:szCs w:val="28"/>
        </w:rPr>
        <w:t xml:space="preserve"> </w:t>
      </w:r>
      <w:r w:rsidR="008E0841" w:rsidRPr="00BC36A7">
        <w:rPr>
          <w:sz w:val="28"/>
          <w:szCs w:val="28"/>
        </w:rPr>
        <w:t xml:space="preserve">мы решали постепенно в ходе конференции и через уточняющие вопросы. </w:t>
      </w:r>
      <w:r w:rsidR="008E0841">
        <w:rPr>
          <w:sz w:val="28"/>
          <w:szCs w:val="28"/>
        </w:rPr>
        <w:t xml:space="preserve">Авторскими находками урока считаю такие моменты, как:  </w:t>
      </w:r>
      <w:r>
        <w:rPr>
          <w:sz w:val="28"/>
          <w:szCs w:val="28"/>
        </w:rPr>
        <w:t>1. Выбор формы  проведения занятия</w:t>
      </w:r>
      <w:r w:rsidR="008E0841">
        <w:rPr>
          <w:sz w:val="28"/>
          <w:szCs w:val="28"/>
        </w:rPr>
        <w:t xml:space="preserve"> в виде пресс – конференции;                                            2познавательное  задание – игру с понятиями;</w:t>
      </w:r>
    </w:p>
    <w:p w:rsidR="008E0841" w:rsidRDefault="008E0841" w:rsidP="008E08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привлечение учащихся 11-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в качестве экспертов;</w:t>
      </w:r>
    </w:p>
    <w:p w:rsidR="00E25538" w:rsidRDefault="00F57DDF" w:rsidP="009B28F4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4.окончание мероприятия</w:t>
      </w:r>
      <w:r w:rsidR="008E0841">
        <w:rPr>
          <w:sz w:val="28"/>
          <w:szCs w:val="28"/>
        </w:rPr>
        <w:t xml:space="preserve"> в форме братания.</w:t>
      </w:r>
      <w:r w:rsidR="00E25538" w:rsidRPr="00E25538">
        <w:rPr>
          <w:sz w:val="28"/>
          <w:szCs w:val="28"/>
        </w:rPr>
        <w:t xml:space="preserve"> </w:t>
      </w:r>
    </w:p>
    <w:p w:rsidR="00E25538" w:rsidRDefault="00E25538" w:rsidP="009B28F4">
      <w:pPr>
        <w:spacing w:line="360" w:lineRule="auto"/>
        <w:ind w:firstLine="709"/>
        <w:rPr>
          <w:sz w:val="28"/>
          <w:szCs w:val="28"/>
        </w:rPr>
      </w:pPr>
    </w:p>
    <w:p w:rsidR="008E0841" w:rsidRDefault="00E25538" w:rsidP="00E25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0841" w:rsidRDefault="008E0841" w:rsidP="008E0841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Pr="00BC36A7" w:rsidRDefault="00E25538" w:rsidP="00E25538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BC36A7">
        <w:rPr>
          <w:sz w:val="28"/>
          <w:szCs w:val="28"/>
        </w:rPr>
        <w:t xml:space="preserve">Тема </w:t>
      </w:r>
      <w:proofErr w:type="gramStart"/>
      <w:r w:rsidR="006E4896">
        <w:rPr>
          <w:sz w:val="28"/>
          <w:szCs w:val="28"/>
        </w:rPr>
        <w:t>:</w:t>
      </w:r>
      <w:r w:rsidRPr="005F0858">
        <w:rPr>
          <w:b/>
          <w:sz w:val="28"/>
          <w:szCs w:val="28"/>
        </w:rPr>
        <w:t>Т</w:t>
      </w:r>
      <w:proofErr w:type="gramEnd"/>
      <w:r w:rsidRPr="005F0858">
        <w:rPr>
          <w:b/>
          <w:sz w:val="28"/>
          <w:szCs w:val="28"/>
        </w:rPr>
        <w:t>рагедия Г</w:t>
      </w:r>
      <w:r>
        <w:rPr>
          <w:b/>
          <w:sz w:val="28"/>
          <w:szCs w:val="28"/>
        </w:rPr>
        <w:t>ражданской войны</w:t>
      </w:r>
      <w:r w:rsidRPr="000E50C7">
        <w:rPr>
          <w:b/>
          <w:sz w:val="28"/>
          <w:szCs w:val="28"/>
        </w:rPr>
        <w:t>.</w:t>
      </w:r>
      <w:r w:rsidRPr="00BC36A7">
        <w:rPr>
          <w:sz w:val="28"/>
          <w:szCs w:val="28"/>
        </w:rPr>
        <w:t xml:space="preserve"> </w:t>
      </w:r>
      <w:r w:rsidRPr="00BC36A7">
        <w:rPr>
          <w:rFonts w:eastAsia="Times New Roman"/>
          <w:b/>
          <w:sz w:val="28"/>
          <w:szCs w:val="28"/>
        </w:rPr>
        <w:t xml:space="preserve">По обе стороны огненного кольца. </w:t>
      </w:r>
    </w:p>
    <w:p w:rsidR="00E25538" w:rsidRPr="00BC36A7" w:rsidRDefault="00E25538" w:rsidP="00E25538">
      <w:pPr>
        <w:shd w:val="clear" w:color="auto" w:fill="FFFFFF"/>
        <w:spacing w:before="100" w:beforeAutospacing="1" w:after="100" w:afterAutospacing="1"/>
        <w:ind w:right="-1" w:firstLine="709"/>
        <w:jc w:val="right"/>
        <w:rPr>
          <w:rFonts w:eastAsia="Times New Roman"/>
          <w:sz w:val="28"/>
          <w:szCs w:val="28"/>
        </w:rPr>
      </w:pPr>
      <w:r w:rsidRPr="00BC36A7">
        <w:rPr>
          <w:rFonts w:eastAsia="Times New Roman"/>
          <w:sz w:val="28"/>
          <w:szCs w:val="28"/>
        </w:rPr>
        <w:t xml:space="preserve">«... гражданская война есть ни с чем </w:t>
      </w:r>
      <w:proofErr w:type="gramStart"/>
      <w:r w:rsidRPr="00BC36A7">
        <w:rPr>
          <w:rFonts w:eastAsia="Times New Roman"/>
          <w:sz w:val="28"/>
          <w:szCs w:val="28"/>
        </w:rPr>
        <w:t>не сравнимая</w:t>
      </w:r>
      <w:proofErr w:type="gramEnd"/>
    </w:p>
    <w:p w:rsidR="00E25538" w:rsidRPr="00BC36A7" w:rsidRDefault="00E25538" w:rsidP="00E25538">
      <w:pPr>
        <w:shd w:val="clear" w:color="auto" w:fill="FFFFFF"/>
        <w:spacing w:before="100" w:beforeAutospacing="1" w:after="100" w:afterAutospacing="1"/>
        <w:ind w:right="-1" w:firstLine="709"/>
        <w:jc w:val="right"/>
        <w:rPr>
          <w:rFonts w:eastAsia="Times New Roman"/>
          <w:sz w:val="28"/>
          <w:szCs w:val="28"/>
        </w:rPr>
      </w:pPr>
      <w:r w:rsidRPr="00BC36A7">
        <w:rPr>
          <w:rFonts w:eastAsia="Times New Roman"/>
          <w:sz w:val="28"/>
          <w:szCs w:val="28"/>
        </w:rPr>
        <w:t xml:space="preserve"> народная трагедия, в которой никогда не было победителей...»</w:t>
      </w:r>
    </w:p>
    <w:p w:rsidR="00E25538" w:rsidRPr="000E50C7" w:rsidRDefault="00E25538" w:rsidP="00E25538">
      <w:pPr>
        <w:ind w:right="-1" w:firstLine="709"/>
        <w:jc w:val="right"/>
        <w:rPr>
          <w:i/>
          <w:sz w:val="28"/>
          <w:szCs w:val="28"/>
        </w:rPr>
      </w:pPr>
      <w:r w:rsidRPr="000E50C7">
        <w:rPr>
          <w:i/>
          <w:sz w:val="28"/>
          <w:szCs w:val="28"/>
        </w:rPr>
        <w:t>Б. Васильев</w:t>
      </w:r>
    </w:p>
    <w:p w:rsidR="00E25538" w:rsidRPr="00B309F9" w:rsidRDefault="00E25538" w:rsidP="00E25538">
      <w:pPr>
        <w:spacing w:line="360" w:lineRule="auto"/>
        <w:ind w:right="-1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результаты:</w:t>
      </w:r>
    </w:p>
    <w:p w:rsidR="00E25538" w:rsidRPr="008E6115" w:rsidRDefault="00E25538" w:rsidP="00E25538">
      <w:pPr>
        <w:spacing w:line="360" w:lineRule="auto"/>
        <w:ind w:right="425" w:firstLine="709"/>
        <w:jc w:val="both"/>
        <w:rPr>
          <w:rStyle w:val="c112"/>
        </w:rPr>
      </w:pPr>
      <w:proofErr w:type="gramStart"/>
      <w:r>
        <w:rPr>
          <w:b/>
          <w:i/>
          <w:color w:val="000000"/>
          <w:sz w:val="28"/>
          <w:szCs w:val="28"/>
        </w:rPr>
        <w:t>Предметные: уметь</w:t>
      </w:r>
      <w:r w:rsidRPr="00B309F9">
        <w:rPr>
          <w:i/>
          <w:color w:val="000000"/>
          <w:sz w:val="28"/>
          <w:szCs w:val="28"/>
        </w:rPr>
        <w:t xml:space="preserve"> </w:t>
      </w:r>
      <w:r w:rsidRPr="00B309F9">
        <w:rPr>
          <w:color w:val="000000"/>
          <w:sz w:val="28"/>
          <w:szCs w:val="28"/>
        </w:rPr>
        <w:t>составлять презентацию</w:t>
      </w:r>
      <w:r>
        <w:rPr>
          <w:color w:val="000000"/>
          <w:sz w:val="28"/>
          <w:szCs w:val="28"/>
        </w:rPr>
        <w:t xml:space="preserve"> на заданную тему; выступать с подготовленными сообщениями; объяснять причины побед</w:t>
      </w:r>
      <w:r w:rsidRPr="00B309F9">
        <w:rPr>
          <w:color w:val="000000"/>
          <w:sz w:val="28"/>
          <w:szCs w:val="28"/>
        </w:rPr>
        <w:t xml:space="preserve"> и поражений красных и белых; давать </w:t>
      </w:r>
      <w:r w:rsidRPr="008E6115">
        <w:rPr>
          <w:sz w:val="28"/>
          <w:szCs w:val="28"/>
        </w:rPr>
        <w:t xml:space="preserve">характеристику Белому </w:t>
      </w:r>
      <w:r>
        <w:rPr>
          <w:sz w:val="28"/>
          <w:szCs w:val="28"/>
        </w:rPr>
        <w:t xml:space="preserve">движению, Красному движению и третьей силе в лице </w:t>
      </w:r>
      <w:proofErr w:type="spellStart"/>
      <w:r>
        <w:rPr>
          <w:sz w:val="28"/>
          <w:szCs w:val="28"/>
        </w:rPr>
        <w:t>Ижевско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Воткинских</w:t>
      </w:r>
      <w:proofErr w:type="spellEnd"/>
      <w:r>
        <w:rPr>
          <w:sz w:val="28"/>
          <w:szCs w:val="28"/>
        </w:rPr>
        <w:t xml:space="preserve"> рабочих, в</w:t>
      </w:r>
      <w:r w:rsidRPr="008E6115">
        <w:rPr>
          <w:rStyle w:val="c112"/>
        </w:rPr>
        <w:t xml:space="preserve">ыяснить </w:t>
      </w:r>
      <w:r w:rsidRPr="005F0858">
        <w:rPr>
          <w:rStyle w:val="c112"/>
          <w:color w:val="000000"/>
        </w:rPr>
        <w:t>особенности</w:t>
      </w:r>
      <w:r w:rsidRPr="008748BF">
        <w:rPr>
          <w:rStyle w:val="c112"/>
          <w:color w:val="FF0000"/>
        </w:rPr>
        <w:t xml:space="preserve"> </w:t>
      </w:r>
      <w:r w:rsidRPr="005F0858">
        <w:rPr>
          <w:rStyle w:val="c112"/>
          <w:color w:val="000000"/>
        </w:rPr>
        <w:t xml:space="preserve">формирования </w:t>
      </w:r>
      <w:r>
        <w:rPr>
          <w:sz w:val="28"/>
          <w:szCs w:val="28"/>
        </w:rPr>
        <w:t xml:space="preserve">третьей силы на территории нашего края во время </w:t>
      </w:r>
      <w:r w:rsidRPr="00272166">
        <w:rPr>
          <w:rStyle w:val="c112"/>
          <w:color w:val="000000"/>
        </w:rPr>
        <w:t>Гражданской войны</w:t>
      </w:r>
      <w:r w:rsidRPr="008748BF">
        <w:rPr>
          <w:rStyle w:val="c112"/>
          <w:color w:val="FF0000"/>
        </w:rPr>
        <w:t xml:space="preserve"> </w:t>
      </w:r>
      <w:r w:rsidRPr="008E6115">
        <w:rPr>
          <w:rStyle w:val="c112"/>
        </w:rPr>
        <w:t>(э</w:t>
      </w:r>
      <w:r w:rsidRPr="008E6115">
        <w:rPr>
          <w:i/>
          <w:sz w:val="28"/>
          <w:szCs w:val="28"/>
        </w:rPr>
        <w:t>тнокультурная составляющая</w:t>
      </w:r>
      <w:r>
        <w:rPr>
          <w:i/>
          <w:sz w:val="28"/>
          <w:szCs w:val="28"/>
        </w:rPr>
        <w:t xml:space="preserve">: история страны через </w:t>
      </w:r>
      <w:r w:rsidRPr="008E6115">
        <w:rPr>
          <w:i/>
          <w:sz w:val="28"/>
          <w:szCs w:val="28"/>
        </w:rPr>
        <w:t>историю</w:t>
      </w:r>
      <w:r>
        <w:rPr>
          <w:i/>
          <w:sz w:val="28"/>
          <w:szCs w:val="28"/>
        </w:rPr>
        <w:t xml:space="preserve"> </w:t>
      </w:r>
      <w:r w:rsidRPr="008E6115">
        <w:rPr>
          <w:i/>
          <w:sz w:val="28"/>
          <w:szCs w:val="28"/>
        </w:rPr>
        <w:t>регионов</w:t>
      </w:r>
      <w:r w:rsidRPr="008E6115">
        <w:rPr>
          <w:sz w:val="28"/>
          <w:szCs w:val="28"/>
        </w:rPr>
        <w:t>);</w:t>
      </w:r>
      <w:proofErr w:type="gramEnd"/>
      <w:r>
        <w:rPr>
          <w:sz w:val="28"/>
          <w:szCs w:val="28"/>
        </w:rPr>
        <w:t xml:space="preserve"> приобретение опыта </w:t>
      </w:r>
      <w:r w:rsidRPr="006E4896">
        <w:rPr>
          <w:color w:val="000000" w:themeColor="text1"/>
          <w:sz w:val="28"/>
          <w:szCs w:val="28"/>
        </w:rPr>
        <w:t>использования краеведческого материала</w:t>
      </w:r>
      <w:r>
        <w:rPr>
          <w:sz w:val="28"/>
          <w:szCs w:val="28"/>
        </w:rPr>
        <w:t xml:space="preserve"> </w:t>
      </w:r>
    </w:p>
    <w:p w:rsidR="00E25538" w:rsidRPr="008E6115" w:rsidRDefault="00E25538" w:rsidP="00E25538">
      <w:pPr>
        <w:spacing w:line="360" w:lineRule="auto"/>
        <w:ind w:right="425" w:firstLine="709"/>
        <w:jc w:val="both"/>
        <w:rPr>
          <w:sz w:val="28"/>
          <w:szCs w:val="28"/>
        </w:rPr>
      </w:pPr>
      <w:r w:rsidRPr="008E6115">
        <w:rPr>
          <w:rStyle w:val="c112"/>
          <w:i/>
        </w:rPr>
        <w:t>формировать</w:t>
      </w:r>
      <w:r w:rsidRPr="008E6115">
        <w:rPr>
          <w:rStyle w:val="c112"/>
          <w:b/>
        </w:rPr>
        <w:t xml:space="preserve"> </w:t>
      </w:r>
      <w:r>
        <w:rPr>
          <w:rStyle w:val="c112"/>
        </w:rPr>
        <w:t xml:space="preserve">понятийный аппарат </w:t>
      </w:r>
      <w:r w:rsidRPr="008E6115">
        <w:rPr>
          <w:rStyle w:val="c112"/>
        </w:rPr>
        <w:t>урока</w:t>
      </w:r>
      <w:r>
        <w:rPr>
          <w:rStyle w:val="c112"/>
        </w:rPr>
        <w:t xml:space="preserve">; </w:t>
      </w:r>
      <w:r w:rsidRPr="008E6115">
        <w:rPr>
          <w:rStyle w:val="c112"/>
          <w:i/>
        </w:rPr>
        <w:t xml:space="preserve">овладевать </w:t>
      </w:r>
      <w:r w:rsidRPr="008E6115">
        <w:rPr>
          <w:rStyle w:val="c112"/>
        </w:rPr>
        <w:t>базовыми историческими знаниям</w:t>
      </w:r>
      <w:r>
        <w:rPr>
          <w:rStyle w:val="c112"/>
        </w:rPr>
        <w:t xml:space="preserve">и и применять их для осмысления содержания </w:t>
      </w:r>
      <w:r w:rsidR="000A62AA">
        <w:rPr>
          <w:rStyle w:val="c112"/>
        </w:rPr>
        <w:t>занятия</w:t>
      </w:r>
      <w:r>
        <w:rPr>
          <w:rStyle w:val="c112"/>
        </w:rPr>
        <w:t>; систематизировать и углубить знания, расширить кругозор.</w:t>
      </w:r>
    </w:p>
    <w:p w:rsidR="00E25538" w:rsidRPr="00B309F9" w:rsidRDefault="00E25538" w:rsidP="00E25538">
      <w:pPr>
        <w:spacing w:line="360" w:lineRule="auto"/>
        <w:ind w:right="425"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УДД</w:t>
      </w:r>
      <w:proofErr w:type="gramStart"/>
      <w:r>
        <w:rPr>
          <w:i/>
          <w:sz w:val="28"/>
          <w:szCs w:val="28"/>
        </w:rPr>
        <w:t>:</w:t>
      </w:r>
      <w:r w:rsidRPr="00272166">
        <w:rPr>
          <w:b/>
          <w:i/>
          <w:sz w:val="28"/>
          <w:szCs w:val="28"/>
        </w:rPr>
        <w:t>у</w:t>
      </w:r>
      <w:proofErr w:type="gramEnd"/>
      <w:r w:rsidRPr="00272166">
        <w:rPr>
          <w:b/>
          <w:i/>
          <w:sz w:val="28"/>
          <w:szCs w:val="28"/>
        </w:rPr>
        <w:t>мет</w:t>
      </w:r>
      <w:r>
        <w:rPr>
          <w:b/>
          <w:i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планировать учебное сотрудничество с учителем и </w:t>
      </w:r>
      <w:r w:rsidRPr="008E6115">
        <w:rPr>
          <w:sz w:val="28"/>
          <w:szCs w:val="28"/>
        </w:rPr>
        <w:t>в группе; определять собственное от</w:t>
      </w:r>
      <w:r>
        <w:rPr>
          <w:sz w:val="28"/>
          <w:szCs w:val="28"/>
        </w:rPr>
        <w:t>ношение к историческим событиям Гражданской войны;</w:t>
      </w:r>
      <w:r w:rsidRPr="008E6115">
        <w:rPr>
          <w:sz w:val="28"/>
          <w:szCs w:val="28"/>
        </w:rPr>
        <w:t xml:space="preserve"> формулировать свою точку зрения; слушать и слышать друг друга; с достаточной полнотой и точностью выражать свои мысли; </w:t>
      </w:r>
      <w:r>
        <w:rPr>
          <w:sz w:val="28"/>
          <w:szCs w:val="28"/>
        </w:rPr>
        <w:t xml:space="preserve"> давать определения понятиям</w:t>
      </w:r>
      <w:r w:rsidRPr="008E6115"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выступа</w:t>
      </w:r>
      <w:r w:rsidRPr="00B309F9">
        <w:rPr>
          <w:color w:val="000000"/>
          <w:sz w:val="28"/>
          <w:szCs w:val="28"/>
        </w:rPr>
        <w:t>ть и  говорить с позиции своих героев, а не сегодняшнего дня.</w:t>
      </w:r>
      <w:r>
        <w:rPr>
          <w:color w:val="000000"/>
          <w:sz w:val="28"/>
          <w:szCs w:val="28"/>
        </w:rPr>
        <w:t xml:space="preserve"> </w:t>
      </w:r>
      <w:r w:rsidRPr="00BE2B66">
        <w:rPr>
          <w:i/>
          <w:color w:val="000000"/>
          <w:sz w:val="28"/>
          <w:szCs w:val="28"/>
        </w:rPr>
        <w:t>Формировать</w:t>
      </w:r>
      <w:r>
        <w:rPr>
          <w:color w:val="000000"/>
          <w:sz w:val="28"/>
          <w:szCs w:val="28"/>
        </w:rPr>
        <w:t xml:space="preserve"> ИКТ – компетенции.</w:t>
      </w:r>
    </w:p>
    <w:p w:rsidR="00E25538" w:rsidRPr="00322100" w:rsidRDefault="00E25538" w:rsidP="00E25538">
      <w:pPr>
        <w:spacing w:line="360" w:lineRule="auto"/>
        <w:jc w:val="both"/>
      </w:pPr>
      <w:proofErr w:type="gramStart"/>
      <w:r>
        <w:rPr>
          <w:b/>
          <w:i/>
          <w:color w:val="000000"/>
          <w:sz w:val="28"/>
          <w:szCs w:val="28"/>
        </w:rPr>
        <w:t>Личностные УУД:</w:t>
      </w:r>
      <w:r w:rsidRPr="00475B4B">
        <w:rPr>
          <w:b/>
          <w:i/>
          <w:color w:val="000000"/>
          <w:sz w:val="28"/>
          <w:szCs w:val="28"/>
        </w:rPr>
        <w:t xml:space="preserve"> </w:t>
      </w:r>
      <w:r w:rsidRPr="001C6090">
        <w:rPr>
          <w:b/>
          <w:i/>
          <w:color w:val="000000"/>
          <w:sz w:val="28"/>
          <w:szCs w:val="28"/>
        </w:rPr>
        <w:t>обрести</w:t>
      </w:r>
      <w:r>
        <w:rPr>
          <w:color w:val="000000"/>
          <w:sz w:val="28"/>
          <w:szCs w:val="28"/>
        </w:rPr>
        <w:t xml:space="preserve"> </w:t>
      </w:r>
      <w:r w:rsidRPr="00B309F9">
        <w:rPr>
          <w:color w:val="000000"/>
          <w:sz w:val="28"/>
          <w:szCs w:val="28"/>
        </w:rPr>
        <w:t>мотивацию к изучению нового материала, осознать роль самоотверженности и патриотизма красных</w:t>
      </w:r>
      <w:r>
        <w:rPr>
          <w:color w:val="000000"/>
          <w:sz w:val="28"/>
          <w:szCs w:val="28"/>
        </w:rPr>
        <w:t>,</w:t>
      </w:r>
      <w:r w:rsidRPr="00B309F9">
        <w:rPr>
          <w:color w:val="000000"/>
          <w:sz w:val="28"/>
          <w:szCs w:val="28"/>
        </w:rPr>
        <w:t xml:space="preserve"> белых</w:t>
      </w:r>
      <w:r>
        <w:rPr>
          <w:color w:val="000000"/>
          <w:sz w:val="28"/>
          <w:szCs w:val="28"/>
        </w:rPr>
        <w:t xml:space="preserve"> и третьей силы в ходе Г</w:t>
      </w:r>
      <w:r w:rsidRPr="00B309F9">
        <w:rPr>
          <w:color w:val="000000"/>
          <w:sz w:val="28"/>
          <w:szCs w:val="28"/>
        </w:rPr>
        <w:t>ражданской войны</w:t>
      </w:r>
      <w:r>
        <w:rPr>
          <w:color w:val="000000"/>
          <w:sz w:val="28"/>
          <w:szCs w:val="28"/>
        </w:rPr>
        <w:t xml:space="preserve">; осмысление событий Гражданской войны как величайшей трагедии на примере истории страны и своего  края; </w:t>
      </w:r>
      <w:r w:rsidRPr="00BC36A7">
        <w:rPr>
          <w:rFonts w:eastAsia="Times New Roman"/>
          <w:sz w:val="28"/>
          <w:szCs w:val="28"/>
        </w:rPr>
        <w:t>неприятие войны</w:t>
      </w:r>
      <w:r>
        <w:rPr>
          <w:rFonts w:eastAsia="Times New Roman"/>
          <w:sz w:val="28"/>
          <w:szCs w:val="28"/>
        </w:rPr>
        <w:t xml:space="preserve"> как способа решения любого спорного вопроса; </w:t>
      </w:r>
      <w:r w:rsidRPr="002147E3"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ф</w:t>
      </w:r>
      <w:r w:rsidRPr="00BE2B66">
        <w:rPr>
          <w:i/>
          <w:color w:val="000000"/>
          <w:sz w:val="28"/>
          <w:szCs w:val="28"/>
        </w:rPr>
        <w:t xml:space="preserve">ормировать </w:t>
      </w:r>
      <w:r w:rsidRPr="002147E3">
        <w:rPr>
          <w:color w:val="000000"/>
          <w:sz w:val="28"/>
          <w:szCs w:val="28"/>
        </w:rPr>
        <w:t>российскую гражданскую идентичность</w:t>
      </w:r>
      <w:r>
        <w:rPr>
          <w:color w:val="000000"/>
          <w:sz w:val="28"/>
          <w:szCs w:val="28"/>
        </w:rPr>
        <w:t xml:space="preserve">, чувство патриотизма, уважение к Отечеству. </w:t>
      </w:r>
      <w:proofErr w:type="gramEnd"/>
    </w:p>
    <w:p w:rsidR="00E25538" w:rsidRDefault="00E25538" w:rsidP="00E25538">
      <w:pPr>
        <w:tabs>
          <w:tab w:val="num" w:pos="0"/>
        </w:tabs>
        <w:spacing w:line="360" w:lineRule="auto"/>
        <w:ind w:right="425" w:firstLine="709"/>
        <w:jc w:val="both"/>
        <w:rPr>
          <w:color w:val="000000"/>
          <w:sz w:val="28"/>
          <w:szCs w:val="28"/>
        </w:rPr>
      </w:pPr>
    </w:p>
    <w:p w:rsidR="00E25538" w:rsidRPr="002B4E38" w:rsidRDefault="001F4540" w:rsidP="00E25538">
      <w:pPr>
        <w:ind w:right="42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пресс - </w:t>
      </w:r>
      <w:proofErr w:type="spellStart"/>
      <w:r>
        <w:rPr>
          <w:b/>
          <w:sz w:val="28"/>
          <w:szCs w:val="28"/>
        </w:rPr>
        <w:t>конфереции</w:t>
      </w:r>
      <w:proofErr w:type="spellEnd"/>
      <w:r w:rsidR="00E25538">
        <w:rPr>
          <w:b/>
          <w:sz w:val="28"/>
          <w:szCs w:val="28"/>
        </w:rPr>
        <w:t xml:space="preserve"> (на доске)</w:t>
      </w:r>
    </w:p>
    <w:p w:rsidR="00E25538" w:rsidRPr="00BC36A7" w:rsidRDefault="00E25538" w:rsidP="00E25538">
      <w:pPr>
        <w:ind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>Организационный момент.</w:t>
      </w:r>
      <w:r>
        <w:rPr>
          <w:sz w:val="28"/>
          <w:szCs w:val="28"/>
        </w:rPr>
        <w:t xml:space="preserve"> Регистрация участников конференции.</w:t>
      </w:r>
    </w:p>
    <w:p w:rsidR="00E25538" w:rsidRDefault="00E25538" w:rsidP="00E25538">
      <w:pPr>
        <w:pStyle w:val="a5"/>
        <w:spacing w:line="360" w:lineRule="auto"/>
        <w:ind w:left="0" w:right="425" w:firstLine="709"/>
      </w:pPr>
      <w:r w:rsidRPr="00BC36A7">
        <w:rPr>
          <w:bCs/>
          <w:sz w:val="28"/>
          <w:szCs w:val="28"/>
        </w:rPr>
        <w:t>2.</w:t>
      </w:r>
      <w:r w:rsidRPr="00BC36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Мотивационно - целевой</w:t>
      </w:r>
      <w:r w:rsidRPr="00BC36A7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. </w:t>
      </w:r>
      <w:r w:rsidRPr="00B309F9">
        <w:t xml:space="preserve"> </w:t>
      </w:r>
      <w:r w:rsidRPr="00B309F9">
        <w:rPr>
          <w:sz w:val="28"/>
          <w:szCs w:val="28"/>
        </w:rPr>
        <w:t>Актуализация знаний.</w:t>
      </w:r>
    </w:p>
    <w:p w:rsidR="00E25538" w:rsidRPr="00BC36A7" w:rsidRDefault="00E25538" w:rsidP="00E25538">
      <w:pPr>
        <w:pStyle w:val="a5"/>
        <w:numPr>
          <w:ilvl w:val="0"/>
          <w:numId w:val="15"/>
        </w:numPr>
        <w:spacing w:line="360" w:lineRule="auto"/>
        <w:ind w:left="0"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словарная работа</w:t>
      </w:r>
      <w:r>
        <w:rPr>
          <w:sz w:val="28"/>
          <w:szCs w:val="28"/>
        </w:rPr>
        <w:t xml:space="preserve"> (работа с понятиями)</w:t>
      </w:r>
      <w:r w:rsidRPr="00BC36A7">
        <w:rPr>
          <w:sz w:val="28"/>
          <w:szCs w:val="28"/>
        </w:rPr>
        <w:t>;</w:t>
      </w:r>
    </w:p>
    <w:p w:rsidR="00E25538" w:rsidRPr="00B309F9" w:rsidRDefault="00E25538" w:rsidP="00E25538">
      <w:pPr>
        <w:ind w:right="425" w:firstLine="709"/>
        <w:rPr>
          <w:b/>
        </w:rPr>
      </w:pPr>
      <w:r w:rsidRPr="00BC36A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F4540">
        <w:rPr>
          <w:sz w:val="28"/>
          <w:szCs w:val="28"/>
        </w:rPr>
        <w:t>Работа по теме</w:t>
      </w:r>
      <w:proofErr w:type="gramStart"/>
      <w:r w:rsidR="001F4540"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>.</w:t>
      </w:r>
      <w:proofErr w:type="gramEnd"/>
      <w:r w:rsidRPr="00BC36A7">
        <w:rPr>
          <w:sz w:val="28"/>
          <w:szCs w:val="28"/>
        </w:rPr>
        <w:t xml:space="preserve"> </w:t>
      </w:r>
      <w:r w:rsidRPr="00ED3C67">
        <w:rPr>
          <w:sz w:val="28"/>
          <w:szCs w:val="28"/>
        </w:rPr>
        <w:t>Основная часть занятия</w:t>
      </w:r>
      <w:r>
        <w:rPr>
          <w:sz w:val="28"/>
          <w:szCs w:val="28"/>
        </w:rPr>
        <w:t>.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BC36A7">
        <w:rPr>
          <w:sz w:val="28"/>
          <w:szCs w:val="28"/>
        </w:rPr>
        <w:t>)</w:t>
      </w:r>
      <w:r>
        <w:rPr>
          <w:sz w:val="28"/>
          <w:szCs w:val="28"/>
        </w:rPr>
        <w:t xml:space="preserve"> представление презентаций </w:t>
      </w:r>
      <w:r w:rsidRPr="00BC36A7">
        <w:rPr>
          <w:sz w:val="28"/>
          <w:szCs w:val="28"/>
        </w:rPr>
        <w:t>группами;</w:t>
      </w:r>
    </w:p>
    <w:p w:rsidR="00E25538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б</w:t>
      </w:r>
      <w:r w:rsidRPr="00BC36A7">
        <w:rPr>
          <w:sz w:val="28"/>
          <w:szCs w:val="28"/>
        </w:rPr>
        <w:t>)</w:t>
      </w:r>
      <w:r>
        <w:rPr>
          <w:sz w:val="28"/>
          <w:szCs w:val="28"/>
        </w:rPr>
        <w:t xml:space="preserve"> пресс-</w:t>
      </w:r>
      <w:r w:rsidRPr="00BC36A7">
        <w:rPr>
          <w:sz w:val="28"/>
          <w:szCs w:val="28"/>
        </w:rPr>
        <w:t xml:space="preserve">конференция. Ответы на вопросы журналистов; </w:t>
      </w:r>
    </w:p>
    <w:p w:rsidR="00E25538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в) определение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/задания;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г) поиск ответа на проблему </w:t>
      </w:r>
      <w:r w:rsidR="001F4540">
        <w:rPr>
          <w:sz w:val="28"/>
          <w:szCs w:val="28"/>
        </w:rPr>
        <w:t>конференции</w:t>
      </w:r>
      <w:r>
        <w:rPr>
          <w:sz w:val="28"/>
          <w:szCs w:val="28"/>
        </w:rPr>
        <w:t>.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4.</w:t>
      </w:r>
      <w:r>
        <w:rPr>
          <w:sz w:val="28"/>
          <w:szCs w:val="28"/>
        </w:rPr>
        <w:t xml:space="preserve"> Подведение итогов</w:t>
      </w:r>
      <w:proofErr w:type="gramStart"/>
      <w:r w:rsidRPr="00BC36A7">
        <w:rPr>
          <w:sz w:val="28"/>
          <w:szCs w:val="28"/>
        </w:rPr>
        <w:t xml:space="preserve"> .</w:t>
      </w:r>
      <w:proofErr w:type="gramEnd"/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а</w:t>
      </w:r>
      <w:r w:rsidRPr="00BC36A7">
        <w:rPr>
          <w:sz w:val="28"/>
          <w:szCs w:val="28"/>
        </w:rPr>
        <w:t xml:space="preserve">) выступление экспертов; 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б</w:t>
      </w:r>
      <w:r w:rsidRPr="00BC36A7">
        <w:rPr>
          <w:sz w:val="28"/>
          <w:szCs w:val="28"/>
        </w:rPr>
        <w:t>)</w:t>
      </w:r>
      <w:r>
        <w:rPr>
          <w:sz w:val="28"/>
          <w:szCs w:val="28"/>
        </w:rPr>
        <w:t xml:space="preserve"> рефлексия.</w:t>
      </w:r>
    </w:p>
    <w:p w:rsidR="00E25538" w:rsidRPr="00BC36A7" w:rsidRDefault="00E25538" w:rsidP="00E25538">
      <w:pPr>
        <w:spacing w:line="360" w:lineRule="auto"/>
        <w:ind w:right="425" w:firstLine="709"/>
        <w:jc w:val="center"/>
        <w:rPr>
          <w:b/>
          <w:sz w:val="28"/>
          <w:szCs w:val="28"/>
        </w:rPr>
      </w:pPr>
      <w:r w:rsidRPr="00BC36A7">
        <w:rPr>
          <w:b/>
          <w:sz w:val="28"/>
          <w:szCs w:val="28"/>
        </w:rPr>
        <w:t xml:space="preserve">Ход </w:t>
      </w:r>
      <w:r w:rsidR="001F4540">
        <w:rPr>
          <w:b/>
          <w:sz w:val="28"/>
          <w:szCs w:val="28"/>
        </w:rPr>
        <w:t>пресс – конференции.</w:t>
      </w:r>
    </w:p>
    <w:p w:rsidR="00E25538" w:rsidRDefault="00E25538" w:rsidP="00E25538">
      <w:pPr>
        <w:pStyle w:val="a5"/>
        <w:numPr>
          <w:ilvl w:val="0"/>
          <w:numId w:val="12"/>
        </w:numPr>
        <w:spacing w:line="360" w:lineRule="auto"/>
        <w:ind w:left="0" w:right="425" w:firstLine="709"/>
        <w:rPr>
          <w:b/>
          <w:sz w:val="28"/>
          <w:szCs w:val="28"/>
        </w:rPr>
      </w:pPr>
      <w:r w:rsidRPr="00BC36A7">
        <w:rPr>
          <w:b/>
          <w:sz w:val="28"/>
          <w:szCs w:val="28"/>
        </w:rPr>
        <w:t>Организационный момент</w:t>
      </w:r>
    </w:p>
    <w:p w:rsidR="00E25538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 w:rsidRPr="00EC4180">
        <w:rPr>
          <w:b/>
          <w:i/>
          <w:sz w:val="28"/>
          <w:szCs w:val="28"/>
        </w:rPr>
        <w:t>Учитель</w:t>
      </w:r>
      <w:r w:rsidRPr="00935DEF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Здравст</w:t>
      </w:r>
      <w:r w:rsidR="000A62AA">
        <w:rPr>
          <w:sz w:val="28"/>
          <w:szCs w:val="28"/>
        </w:rPr>
        <w:t>вуйте, ребята. Тема нашего занятия</w:t>
      </w:r>
      <w:r>
        <w:rPr>
          <w:sz w:val="28"/>
          <w:szCs w:val="28"/>
        </w:rPr>
        <w:t xml:space="preserve"> «Трагедия гражданской войны</w:t>
      </w:r>
      <w:r w:rsidRPr="006D1542">
        <w:rPr>
          <w:sz w:val="28"/>
          <w:szCs w:val="28"/>
        </w:rPr>
        <w:t>. По обе стороны огненного кольца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E3040">
        <w:rPr>
          <w:sz w:val="28"/>
          <w:szCs w:val="28"/>
        </w:rPr>
        <w:t>слайд № 1).</w:t>
      </w:r>
      <w:r>
        <w:rPr>
          <w:sz w:val="28"/>
          <w:szCs w:val="28"/>
        </w:rPr>
        <w:t xml:space="preserve"> С</w:t>
      </w:r>
      <w:r w:rsidRPr="006D1542">
        <w:rPr>
          <w:sz w:val="28"/>
          <w:szCs w:val="28"/>
        </w:rPr>
        <w:t>егодня предлагаю пр</w:t>
      </w:r>
      <w:r w:rsidR="000A62AA">
        <w:rPr>
          <w:sz w:val="28"/>
          <w:szCs w:val="28"/>
        </w:rPr>
        <w:t>овести не обычное занятие</w:t>
      </w:r>
      <w:r>
        <w:rPr>
          <w:sz w:val="28"/>
          <w:szCs w:val="28"/>
        </w:rPr>
        <w:t>, а пресс-</w:t>
      </w:r>
      <w:r w:rsidRPr="006D1542">
        <w:rPr>
          <w:sz w:val="28"/>
          <w:szCs w:val="28"/>
        </w:rPr>
        <w:t>конференцию</w:t>
      </w:r>
      <w:r>
        <w:rPr>
          <w:sz w:val="28"/>
          <w:szCs w:val="28"/>
        </w:rPr>
        <w:t xml:space="preserve"> с элементами ролевой игры, поэто</w:t>
      </w:r>
      <w:r w:rsidR="000A62AA">
        <w:rPr>
          <w:sz w:val="28"/>
          <w:szCs w:val="28"/>
        </w:rPr>
        <w:t>му на занятии</w:t>
      </w:r>
      <w:r>
        <w:rPr>
          <w:sz w:val="28"/>
          <w:szCs w:val="28"/>
        </w:rPr>
        <w:t xml:space="preserve"> будут присутствовать группы</w:t>
      </w:r>
      <w:r w:rsidRPr="00BC36A7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представителей «красных», «белых» и «</w:t>
      </w:r>
      <w:proofErr w:type="spellStart"/>
      <w:r>
        <w:rPr>
          <w:sz w:val="28"/>
          <w:szCs w:val="28"/>
        </w:rPr>
        <w:t>ижевско-</w:t>
      </w:r>
      <w:r w:rsidRPr="00BC36A7">
        <w:rPr>
          <w:sz w:val="28"/>
          <w:szCs w:val="28"/>
        </w:rPr>
        <w:t>воткинских</w:t>
      </w:r>
      <w:proofErr w:type="spellEnd"/>
      <w:r w:rsidRPr="00BC36A7">
        <w:rPr>
          <w:sz w:val="28"/>
          <w:szCs w:val="28"/>
        </w:rPr>
        <w:t xml:space="preserve"> рабоч</w:t>
      </w:r>
      <w:r>
        <w:rPr>
          <w:sz w:val="28"/>
          <w:szCs w:val="28"/>
        </w:rPr>
        <w:t xml:space="preserve">их». Остальные ученики являются «журналистами». </w:t>
      </w:r>
      <w:r w:rsidRPr="00BC36A7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«журналистов» </w:t>
      </w:r>
      <w:r w:rsidRPr="00146EC6">
        <w:rPr>
          <w:sz w:val="28"/>
          <w:szCs w:val="28"/>
        </w:rPr>
        <w:t>–</w:t>
      </w:r>
      <w:r>
        <w:rPr>
          <w:sz w:val="28"/>
          <w:szCs w:val="28"/>
        </w:rPr>
        <w:t xml:space="preserve"> как</w:t>
      </w:r>
      <w:r w:rsidRPr="00BC36A7">
        <w:rPr>
          <w:sz w:val="28"/>
          <w:szCs w:val="28"/>
        </w:rPr>
        <w:t xml:space="preserve"> можно более подробно расспросить «представителей» трех групп о</w:t>
      </w:r>
      <w:r>
        <w:rPr>
          <w:sz w:val="28"/>
          <w:szCs w:val="28"/>
        </w:rPr>
        <w:t>б</w:t>
      </w:r>
      <w:r w:rsidRPr="00BC3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проблемах, ведущих политических деятелях, </w:t>
      </w:r>
      <w:r w:rsidRPr="00BC36A7">
        <w:rPr>
          <w:sz w:val="28"/>
          <w:szCs w:val="28"/>
        </w:rPr>
        <w:t>причина</w:t>
      </w:r>
      <w:r>
        <w:rPr>
          <w:sz w:val="28"/>
          <w:szCs w:val="28"/>
        </w:rPr>
        <w:t xml:space="preserve">х победы и поражения, трагизме </w:t>
      </w:r>
      <w:r w:rsidRPr="00BC36A7">
        <w:rPr>
          <w:sz w:val="28"/>
          <w:szCs w:val="28"/>
        </w:rPr>
        <w:t>гр</w:t>
      </w:r>
      <w:r>
        <w:rPr>
          <w:sz w:val="28"/>
          <w:szCs w:val="28"/>
        </w:rPr>
        <w:t xml:space="preserve">ажданской войны. Вопросы должны быть четко </w:t>
      </w:r>
      <w:r w:rsidRPr="00BC36A7">
        <w:rPr>
          <w:sz w:val="28"/>
          <w:szCs w:val="28"/>
        </w:rPr>
        <w:t>сформулированы и показывать осведомленность «журналистов» об общем положении дел</w:t>
      </w:r>
      <w:r>
        <w:rPr>
          <w:sz w:val="28"/>
          <w:szCs w:val="28"/>
        </w:rPr>
        <w:t xml:space="preserve"> в стране</w:t>
      </w:r>
      <w:r w:rsidRPr="00BC36A7">
        <w:rPr>
          <w:sz w:val="28"/>
          <w:szCs w:val="28"/>
        </w:rPr>
        <w:t xml:space="preserve"> в изучаемый период.</w:t>
      </w:r>
      <w:r>
        <w:rPr>
          <w:sz w:val="28"/>
          <w:szCs w:val="28"/>
        </w:rPr>
        <w:t xml:space="preserve"> </w:t>
      </w:r>
    </w:p>
    <w:p w:rsidR="00E25538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«представителей»</w:t>
      </w:r>
      <w:r w:rsidRPr="00BC36A7">
        <w:rPr>
          <w:sz w:val="28"/>
          <w:szCs w:val="28"/>
        </w:rPr>
        <w:t xml:space="preserve"> групп – верно с исторической точки зрения отвечать на вопросы. Причем, выступающие должны стараться говорить с позиции своих героев, а не сегодняшнего дня. Представители групп могут задавать вопросы друг другу.</w:t>
      </w:r>
      <w:r>
        <w:rPr>
          <w:sz w:val="28"/>
          <w:szCs w:val="28"/>
        </w:rPr>
        <w:t xml:space="preserve"> Каждая группа </w:t>
      </w:r>
      <w:r w:rsidRPr="00BC36A7">
        <w:rPr>
          <w:sz w:val="28"/>
          <w:szCs w:val="28"/>
        </w:rPr>
        <w:t>имеет право п</w:t>
      </w:r>
      <w:r>
        <w:rPr>
          <w:sz w:val="28"/>
          <w:szCs w:val="28"/>
        </w:rPr>
        <w:t xml:space="preserve">редставить на конференцию свои </w:t>
      </w:r>
      <w:r w:rsidRPr="00BC36A7">
        <w:rPr>
          <w:sz w:val="28"/>
          <w:szCs w:val="28"/>
        </w:rPr>
        <w:t xml:space="preserve">сохранившиеся или имеющиеся экспонаты. </w:t>
      </w:r>
      <w:r>
        <w:rPr>
          <w:sz w:val="28"/>
          <w:szCs w:val="28"/>
        </w:rPr>
        <w:t>На пресс-</w:t>
      </w:r>
      <w:r>
        <w:rPr>
          <w:sz w:val="28"/>
          <w:szCs w:val="28"/>
        </w:rPr>
        <w:lastRenderedPageBreak/>
        <w:t>конференции</w:t>
      </w:r>
      <w:r w:rsidRPr="00BC36A7">
        <w:rPr>
          <w:sz w:val="28"/>
          <w:szCs w:val="28"/>
        </w:rPr>
        <w:t xml:space="preserve"> присутствует группа</w:t>
      </w:r>
      <w:r>
        <w:rPr>
          <w:sz w:val="28"/>
          <w:szCs w:val="28"/>
        </w:rPr>
        <w:t xml:space="preserve"> «экспертов», которая</w:t>
      </w:r>
      <w:r w:rsidR="000A62AA">
        <w:rPr>
          <w:sz w:val="28"/>
          <w:szCs w:val="28"/>
        </w:rPr>
        <w:t xml:space="preserve"> оценивает в течение всего занятия</w:t>
      </w:r>
      <w:r>
        <w:rPr>
          <w:sz w:val="28"/>
          <w:szCs w:val="28"/>
        </w:rPr>
        <w:t xml:space="preserve"> работу</w:t>
      </w:r>
      <w:r w:rsidRPr="00BC36A7">
        <w:rPr>
          <w:sz w:val="28"/>
          <w:szCs w:val="28"/>
        </w:rPr>
        <w:t xml:space="preserve"> группы в целом и отдельно</w:t>
      </w:r>
      <w:r>
        <w:rPr>
          <w:sz w:val="28"/>
          <w:szCs w:val="28"/>
        </w:rPr>
        <w:t xml:space="preserve"> ее </w:t>
      </w:r>
      <w:r w:rsidRPr="00BC36A7">
        <w:rPr>
          <w:sz w:val="28"/>
          <w:szCs w:val="28"/>
        </w:rPr>
        <w:t xml:space="preserve">представителей. </w:t>
      </w:r>
      <w:r>
        <w:rPr>
          <w:sz w:val="28"/>
          <w:szCs w:val="28"/>
        </w:rPr>
        <w:t>Эксперты</w:t>
      </w:r>
      <w:r w:rsidRPr="00BC36A7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ы</w:t>
      </w:r>
      <w:r w:rsidRPr="00BC36A7">
        <w:rPr>
          <w:sz w:val="28"/>
          <w:szCs w:val="28"/>
        </w:rPr>
        <w:t xml:space="preserve"> выпускниками 11 класса, которые в этом учебном году будут сдавать Е</w:t>
      </w:r>
      <w:r>
        <w:rPr>
          <w:sz w:val="28"/>
          <w:szCs w:val="28"/>
        </w:rPr>
        <w:t xml:space="preserve">ГЭ по истории. Для них история не случайный предмет, они </w:t>
      </w:r>
      <w:r w:rsidRPr="00BC36A7">
        <w:rPr>
          <w:sz w:val="28"/>
          <w:szCs w:val="28"/>
        </w:rPr>
        <w:t>являются по</w:t>
      </w:r>
      <w:r>
        <w:rPr>
          <w:sz w:val="28"/>
          <w:szCs w:val="28"/>
        </w:rPr>
        <w:t>бедителями и призерами олимпиад по истории, научно-</w:t>
      </w:r>
      <w:r w:rsidRPr="00BC36A7">
        <w:rPr>
          <w:sz w:val="28"/>
          <w:szCs w:val="28"/>
        </w:rPr>
        <w:t>практических конфере</w:t>
      </w:r>
      <w:r>
        <w:rPr>
          <w:sz w:val="28"/>
          <w:szCs w:val="28"/>
        </w:rPr>
        <w:t xml:space="preserve">нций и имеют опыт публикации, </w:t>
      </w:r>
      <w:r w:rsidRPr="00BC36A7">
        <w:rPr>
          <w:sz w:val="28"/>
          <w:szCs w:val="28"/>
        </w:rPr>
        <w:t>явились первыми помощника</w:t>
      </w:r>
      <w:r w:rsidR="000A62AA">
        <w:rPr>
          <w:sz w:val="28"/>
          <w:szCs w:val="28"/>
        </w:rPr>
        <w:t>ми при подготовке  пресс - конференции</w:t>
      </w:r>
      <w:r w:rsidRPr="00BC36A7">
        <w:rPr>
          <w:sz w:val="28"/>
          <w:szCs w:val="28"/>
        </w:rPr>
        <w:t>.</w:t>
      </w:r>
    </w:p>
    <w:p w:rsidR="00E25538" w:rsidRDefault="00E25538" w:rsidP="00E25538">
      <w:pPr>
        <w:pStyle w:val="a5"/>
        <w:spacing w:line="360" w:lineRule="auto"/>
        <w:ind w:left="0" w:right="425" w:firstLine="709"/>
        <w:rPr>
          <w:i/>
          <w:u w:val="single"/>
        </w:rPr>
      </w:pPr>
      <w:r>
        <w:rPr>
          <w:b/>
          <w:sz w:val="28"/>
          <w:szCs w:val="28"/>
        </w:rPr>
        <w:t xml:space="preserve">2.Мотивационно-целевой </w:t>
      </w:r>
      <w:r w:rsidRPr="00BC36A7">
        <w:rPr>
          <w:b/>
          <w:sz w:val="28"/>
          <w:szCs w:val="28"/>
        </w:rPr>
        <w:t>этап</w:t>
      </w:r>
      <w:r w:rsidRPr="006D1542">
        <w:rPr>
          <w:i/>
          <w:u w:val="single"/>
        </w:rPr>
        <w:t xml:space="preserve"> </w:t>
      </w:r>
    </w:p>
    <w:p w:rsidR="00E25538" w:rsidRPr="00BC36A7" w:rsidRDefault="00E25538" w:rsidP="00E25538">
      <w:pPr>
        <w:spacing w:line="360" w:lineRule="auto"/>
        <w:ind w:right="425" w:firstLine="709"/>
        <w:jc w:val="both"/>
        <w:rPr>
          <w:sz w:val="28"/>
          <w:szCs w:val="28"/>
        </w:rPr>
      </w:pPr>
      <w:r w:rsidRPr="00EC4180">
        <w:rPr>
          <w:b/>
          <w:i/>
          <w:sz w:val="28"/>
          <w:szCs w:val="28"/>
        </w:rPr>
        <w:t>Учитель</w:t>
      </w:r>
      <w:r w:rsidRPr="009F2AAA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E346E">
        <w:rPr>
          <w:sz w:val="28"/>
          <w:szCs w:val="28"/>
        </w:rPr>
        <w:t xml:space="preserve">Дать оценку гражданской войне очень трудно. </w:t>
      </w:r>
      <w:r w:rsidR="000A62AA">
        <w:rPr>
          <w:color w:val="000000"/>
          <w:sz w:val="28"/>
          <w:szCs w:val="28"/>
        </w:rPr>
        <w:t>Поэтому эпиграфом занятия</w:t>
      </w:r>
      <w:r w:rsidRPr="00ED3C67">
        <w:rPr>
          <w:color w:val="000000"/>
          <w:sz w:val="28"/>
          <w:szCs w:val="28"/>
        </w:rPr>
        <w:t xml:space="preserve"> сегодня служат слова Бориса Васильева </w:t>
      </w:r>
      <w:r w:rsidRPr="00ED3C67">
        <w:rPr>
          <w:rFonts w:eastAsia="Times New Roman"/>
          <w:color w:val="000000"/>
          <w:sz w:val="28"/>
          <w:szCs w:val="28"/>
        </w:rPr>
        <w:t>«…гражданская война есть ни с чем несравнимая народная трагедия, в которой никогда не было победителей...»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Pr="00ED3C67">
        <w:rPr>
          <w:rFonts w:eastAsia="Times New Roman"/>
          <w:color w:val="000000"/>
          <w:sz w:val="28"/>
          <w:szCs w:val="28"/>
        </w:rPr>
        <w:t xml:space="preserve">Исходя из эпиграфа попробуем </w:t>
      </w:r>
      <w:proofErr w:type="gramStart"/>
      <w:r w:rsidRPr="00ED3C67">
        <w:rPr>
          <w:rFonts w:eastAsia="Times New Roman"/>
          <w:color w:val="000000"/>
          <w:sz w:val="28"/>
          <w:szCs w:val="28"/>
        </w:rPr>
        <w:t>поставить</w:t>
      </w:r>
      <w:r w:rsidR="000A62AA">
        <w:rPr>
          <w:rFonts w:eastAsia="Times New Roman"/>
          <w:color w:val="000000"/>
          <w:sz w:val="28"/>
          <w:szCs w:val="28"/>
        </w:rPr>
        <w:t xml:space="preserve"> проблему</w:t>
      </w:r>
      <w:proofErr w:type="gramEnd"/>
      <w:r w:rsidR="000A62AA">
        <w:rPr>
          <w:rFonts w:eastAsia="Times New Roman"/>
          <w:color w:val="000000"/>
          <w:sz w:val="28"/>
          <w:szCs w:val="28"/>
        </w:rPr>
        <w:t xml:space="preserve"> нашего занятия </w:t>
      </w:r>
      <w:r>
        <w:rPr>
          <w:rFonts w:eastAsia="Times New Roman"/>
          <w:color w:val="000000"/>
          <w:sz w:val="28"/>
          <w:szCs w:val="28"/>
        </w:rPr>
        <w:t>-</w:t>
      </w:r>
      <w:r w:rsidR="000A62A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конференции</w:t>
      </w:r>
      <w:r w:rsidRPr="00ED3C6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i/>
          <w:color w:val="000000"/>
          <w:sz w:val="28"/>
          <w:szCs w:val="28"/>
        </w:rPr>
        <w:t xml:space="preserve">(учащиеся </w:t>
      </w:r>
      <w:r w:rsidRPr="00FC5C85">
        <w:rPr>
          <w:rFonts w:eastAsia="Times New Roman"/>
          <w:i/>
          <w:color w:val="000000"/>
          <w:sz w:val="28"/>
          <w:szCs w:val="28"/>
        </w:rPr>
        <w:t>предлагают варианты ответов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014288">
        <w:rPr>
          <w:rFonts w:eastAsia="Times New Roman"/>
          <w:i/>
          <w:color w:val="000000"/>
          <w:sz w:val="28"/>
          <w:szCs w:val="28"/>
        </w:rPr>
        <w:t>слайды презентации № 2, 3</w:t>
      </w:r>
      <w:r>
        <w:rPr>
          <w:rFonts w:eastAsia="Times New Roman"/>
          <w:color w:val="000000"/>
          <w:sz w:val="28"/>
          <w:szCs w:val="28"/>
        </w:rPr>
        <w:t xml:space="preserve">).  </w:t>
      </w:r>
      <w:r w:rsidRPr="00ED3C67">
        <w:rPr>
          <w:rFonts w:eastAsia="Times New Roman"/>
          <w:color w:val="000000"/>
          <w:sz w:val="28"/>
          <w:szCs w:val="28"/>
        </w:rPr>
        <w:t>Правильно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ED3C67">
        <w:rPr>
          <w:rFonts w:eastAsia="Times New Roman"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z w:val="28"/>
          <w:szCs w:val="28"/>
        </w:rPr>
        <w:t>ч</w:t>
      </w:r>
      <w:r>
        <w:rPr>
          <w:iCs/>
          <w:color w:val="000000"/>
          <w:sz w:val="28"/>
          <w:szCs w:val="28"/>
        </w:rPr>
        <w:t>ём заключается</w:t>
      </w:r>
      <w:r w:rsidRPr="00ED3C67">
        <w:rPr>
          <w:iCs/>
          <w:color w:val="000000"/>
          <w:sz w:val="28"/>
          <w:szCs w:val="28"/>
        </w:rPr>
        <w:t xml:space="preserve"> трагизм Гражданской войны?</w:t>
      </w:r>
      <w:r w:rsidRPr="00ED3C67">
        <w:rPr>
          <w:color w:val="000000"/>
          <w:sz w:val="28"/>
          <w:szCs w:val="28"/>
        </w:rPr>
        <w:t xml:space="preserve"> А как мы смо</w:t>
      </w:r>
      <w:r>
        <w:rPr>
          <w:sz w:val="28"/>
          <w:szCs w:val="28"/>
        </w:rPr>
        <w:t xml:space="preserve">жем решить нашу проблему? Какие цели мы должны будем ставить перед собой </w:t>
      </w:r>
      <w:r>
        <w:rPr>
          <w:rFonts w:eastAsia="Times New Roman"/>
          <w:i/>
          <w:color w:val="000000"/>
          <w:sz w:val="28"/>
          <w:szCs w:val="28"/>
        </w:rPr>
        <w:t>(учащиеся</w:t>
      </w:r>
      <w:r w:rsidRPr="00FC5C85">
        <w:rPr>
          <w:rFonts w:eastAsia="Times New Roman"/>
          <w:i/>
          <w:color w:val="000000"/>
          <w:sz w:val="28"/>
          <w:szCs w:val="28"/>
        </w:rPr>
        <w:t xml:space="preserve"> предлагают варианты ответов).</w:t>
      </w:r>
      <w:r w:rsidRPr="00FC5C8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Конечно, </w:t>
      </w:r>
      <w:r w:rsidRPr="009E346E">
        <w:rPr>
          <w:sz w:val="28"/>
          <w:szCs w:val="28"/>
        </w:rPr>
        <w:t>через отдельные конкретные факты и события</w:t>
      </w:r>
      <w:r>
        <w:rPr>
          <w:sz w:val="28"/>
          <w:szCs w:val="28"/>
        </w:rPr>
        <w:t xml:space="preserve">, которые вы должны раскрыть через свои презентации и уточняющих и полных ответов журналистам. </w:t>
      </w:r>
      <w:proofErr w:type="gramStart"/>
      <w:r>
        <w:rPr>
          <w:sz w:val="28"/>
          <w:szCs w:val="28"/>
        </w:rPr>
        <w:t>Понять,  что</w:t>
      </w:r>
      <w:r w:rsidRPr="009E346E">
        <w:rPr>
          <w:sz w:val="28"/>
          <w:szCs w:val="28"/>
        </w:rPr>
        <w:t xml:space="preserve"> гражданская война – это величайшая </w:t>
      </w:r>
      <w:r>
        <w:rPr>
          <w:sz w:val="28"/>
          <w:szCs w:val="28"/>
        </w:rPr>
        <w:t>трагедия,</w:t>
      </w:r>
      <w:r w:rsidRPr="009E346E">
        <w:rPr>
          <w:sz w:val="28"/>
          <w:szCs w:val="28"/>
        </w:rPr>
        <w:t xml:space="preserve"> как для поб</w:t>
      </w:r>
      <w:r>
        <w:rPr>
          <w:sz w:val="28"/>
          <w:szCs w:val="28"/>
        </w:rPr>
        <w:t>ежденных, так и для победителей</w:t>
      </w:r>
      <w:r w:rsidRPr="009E346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14288">
        <w:rPr>
          <w:i/>
          <w:sz w:val="28"/>
          <w:szCs w:val="28"/>
        </w:rPr>
        <w:t>слайд №5</w:t>
      </w:r>
      <w:r>
        <w:rPr>
          <w:sz w:val="28"/>
          <w:szCs w:val="28"/>
        </w:rPr>
        <w:t>).</w:t>
      </w:r>
      <w:proofErr w:type="gramEnd"/>
    </w:p>
    <w:p w:rsidR="00E25538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 w:rsidRPr="00BC36A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C36A7">
        <w:rPr>
          <w:sz w:val="28"/>
          <w:szCs w:val="28"/>
        </w:rPr>
        <w:t>б этом мы будем г</w:t>
      </w:r>
      <w:r>
        <w:rPr>
          <w:sz w:val="28"/>
          <w:szCs w:val="28"/>
        </w:rPr>
        <w:t xml:space="preserve">оворить сегодня на конференции, поэтому </w:t>
      </w:r>
      <w:r w:rsidRPr="00E81DF3">
        <w:rPr>
          <w:sz w:val="28"/>
          <w:szCs w:val="28"/>
        </w:rPr>
        <w:t>важн</w:t>
      </w:r>
      <w:r>
        <w:rPr>
          <w:sz w:val="28"/>
          <w:szCs w:val="28"/>
        </w:rPr>
        <w:t>о актуализировать</w:t>
      </w:r>
      <w:r w:rsidRPr="00E81DF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знания </w:t>
      </w:r>
      <w:r w:rsidRPr="00E81DF3">
        <w:rPr>
          <w:sz w:val="28"/>
          <w:szCs w:val="28"/>
        </w:rPr>
        <w:t>из предыдущего материала, чтобы логически св</w:t>
      </w:r>
      <w:r>
        <w:rPr>
          <w:sz w:val="28"/>
          <w:szCs w:val="28"/>
        </w:rPr>
        <w:t>язать его с содержанием данного</w:t>
      </w:r>
      <w:r w:rsidRPr="00E81DF3">
        <w:rPr>
          <w:sz w:val="28"/>
          <w:szCs w:val="28"/>
        </w:rPr>
        <w:t xml:space="preserve"> </w:t>
      </w:r>
      <w:r w:rsidR="000A62AA">
        <w:rPr>
          <w:sz w:val="28"/>
          <w:szCs w:val="28"/>
        </w:rPr>
        <w:t>занятия</w:t>
      </w:r>
      <w:r w:rsidRPr="00E81DF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Предлагаю небольшую познавательную игру. На экране, и у вас на столах </w:t>
      </w:r>
      <w:r w:rsidRPr="00BC36A7">
        <w:rPr>
          <w:sz w:val="28"/>
          <w:szCs w:val="28"/>
        </w:rPr>
        <w:t>есть лист</w:t>
      </w:r>
      <w:r>
        <w:rPr>
          <w:sz w:val="28"/>
          <w:szCs w:val="28"/>
        </w:rPr>
        <w:t xml:space="preserve">очки с понятиями, которые надо </w:t>
      </w:r>
      <w:r w:rsidRPr="00BC36A7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(</w:t>
      </w:r>
      <w:r w:rsidRPr="00BC36A7">
        <w:rPr>
          <w:sz w:val="28"/>
          <w:szCs w:val="28"/>
        </w:rPr>
        <w:t xml:space="preserve">они зашифрованы) и объяснить. </w:t>
      </w:r>
      <w:r>
        <w:rPr>
          <w:sz w:val="28"/>
          <w:szCs w:val="28"/>
        </w:rPr>
        <w:t>Но объяснять</w:t>
      </w:r>
      <w:r w:rsidRPr="00BC36A7">
        <w:rPr>
          <w:sz w:val="28"/>
          <w:szCs w:val="28"/>
        </w:rPr>
        <w:t xml:space="preserve"> их надо не по порядку, а найти те </w:t>
      </w:r>
      <w:r>
        <w:rPr>
          <w:sz w:val="28"/>
          <w:szCs w:val="28"/>
        </w:rPr>
        <w:t xml:space="preserve">определения, которые касаются вашей </w:t>
      </w:r>
      <w:r w:rsidRPr="00BC36A7">
        <w:rPr>
          <w:sz w:val="28"/>
          <w:szCs w:val="28"/>
        </w:rPr>
        <w:t>группы (социального движения).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</w:t>
      </w:r>
      <w:r w:rsidRPr="007530D7">
        <w:rPr>
          <w:i/>
          <w:sz w:val="28"/>
          <w:szCs w:val="28"/>
        </w:rPr>
        <w:t>лайды № 7, 8, 9 10</w:t>
      </w:r>
      <w:r>
        <w:rPr>
          <w:sz w:val="28"/>
          <w:szCs w:val="28"/>
        </w:rPr>
        <w:t>).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 w:rsidRPr="00EC4180">
        <w:rPr>
          <w:b/>
          <w:i/>
          <w:sz w:val="28"/>
          <w:szCs w:val="28"/>
        </w:rPr>
        <w:t>Задания к игре</w:t>
      </w:r>
      <w:r>
        <w:rPr>
          <w:sz w:val="28"/>
          <w:szCs w:val="28"/>
        </w:rPr>
        <w:t>: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 w:rsidRPr="00EF03DB">
        <w:rPr>
          <w:bCs/>
          <w:sz w:val="28"/>
          <w:szCs w:val="28"/>
        </w:rPr>
        <w:lastRenderedPageBreak/>
        <w:t>1……….</w:t>
      </w:r>
      <w:r w:rsidRPr="00BC36A7">
        <w:rPr>
          <w:b/>
          <w:bCs/>
          <w:sz w:val="28"/>
          <w:szCs w:val="28"/>
        </w:rPr>
        <w:t xml:space="preserve">  </w:t>
      </w:r>
      <w:r w:rsidRPr="00BC36A7">
        <w:rPr>
          <w:sz w:val="28"/>
          <w:szCs w:val="28"/>
        </w:rPr>
        <w:t>– вооруженное выступл</w:t>
      </w:r>
      <w:r>
        <w:rPr>
          <w:sz w:val="28"/>
          <w:szCs w:val="28"/>
        </w:rPr>
        <w:t xml:space="preserve">ение оппозиционной группировки </w:t>
      </w:r>
      <w:r w:rsidRPr="00BC36A7">
        <w:rPr>
          <w:sz w:val="28"/>
          <w:szCs w:val="28"/>
        </w:rPr>
        <w:t>против        существующей в стране политической власти в целях осуществления государственного переворота.</w:t>
      </w:r>
    </w:p>
    <w:p w:rsidR="00E25538" w:rsidRPr="00BC36A7" w:rsidRDefault="00E25538" w:rsidP="00E25538">
      <w:pPr>
        <w:pStyle w:val="2"/>
        <w:ind w:left="0" w:right="425" w:firstLine="709"/>
        <w:rPr>
          <w:rFonts w:eastAsia="Calibri"/>
          <w:szCs w:val="28"/>
        </w:rPr>
      </w:pPr>
      <w:r w:rsidRPr="00BC36A7">
        <w:rPr>
          <w:rFonts w:eastAsia="Calibri"/>
          <w:szCs w:val="28"/>
        </w:rPr>
        <w:t>2…………</w:t>
      </w:r>
      <w:r>
        <w:rPr>
          <w:rFonts w:eastAsia="Calibri"/>
          <w:szCs w:val="28"/>
        </w:rPr>
        <w:t xml:space="preserve"> </w:t>
      </w:r>
      <w:r w:rsidRPr="00BC36A7">
        <w:rPr>
          <w:rFonts w:eastAsia="Calibri"/>
          <w:szCs w:val="28"/>
        </w:rPr>
        <w:t>– массовое вооруженное выступление для защиты своих классовых или      национальных интересов;</w:t>
      </w:r>
      <w:r w:rsidRPr="00BC36A7">
        <w:rPr>
          <w:i/>
          <w:iCs/>
          <w:szCs w:val="28"/>
        </w:rPr>
        <w:t xml:space="preserve"> </w:t>
      </w:r>
      <w:r w:rsidRPr="00BC36A7">
        <w:rPr>
          <w:szCs w:val="28"/>
        </w:rPr>
        <w:t>- подняться для борьбы с кем-нибудь против чего-нибудь.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…………</w:t>
      </w:r>
      <w:r w:rsidRPr="00BC36A7">
        <w:rPr>
          <w:b/>
          <w:bCs/>
          <w:sz w:val="28"/>
          <w:szCs w:val="28"/>
        </w:rPr>
        <w:t xml:space="preserve"> </w:t>
      </w:r>
      <w:r w:rsidRPr="00BC36A7">
        <w:rPr>
          <w:sz w:val="28"/>
          <w:szCs w:val="28"/>
        </w:rPr>
        <w:t>– организованная вооруженная борьба за государственную власть между классами, социальными группами, наиболее острая массовой борьбы;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bCs/>
          <w:sz w:val="28"/>
          <w:szCs w:val="28"/>
        </w:rPr>
        <w:t>4………….</w:t>
      </w:r>
      <w:r w:rsidRPr="00BC36A7">
        <w:rPr>
          <w:sz w:val="28"/>
          <w:szCs w:val="28"/>
        </w:rPr>
        <w:t xml:space="preserve"> – насильственное вмешательство иностранных государств в дела другого целью захвата территории, установления своего господства и </w:t>
      </w:r>
      <w:proofErr w:type="spellStart"/>
      <w:r w:rsidRPr="00BC36A7">
        <w:rPr>
          <w:sz w:val="28"/>
          <w:szCs w:val="28"/>
        </w:rPr>
        <w:t>т</w:t>
      </w:r>
      <w:proofErr w:type="gramStart"/>
      <w:r w:rsidRPr="00BC36A7">
        <w:rPr>
          <w:sz w:val="28"/>
          <w:szCs w:val="28"/>
        </w:rPr>
        <w:t>.д</w:t>
      </w:r>
      <w:proofErr w:type="spellEnd"/>
      <w:proofErr w:type="gramEnd"/>
      <w:r w:rsidRPr="00BC36A7">
        <w:rPr>
          <w:sz w:val="28"/>
          <w:szCs w:val="28"/>
        </w:rPr>
        <w:t xml:space="preserve"> 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EC4180">
        <w:rPr>
          <w:bCs/>
          <w:sz w:val="28"/>
          <w:szCs w:val="28"/>
        </w:rPr>
        <w:t>5 .</w:t>
      </w:r>
      <w:r>
        <w:rPr>
          <w:bCs/>
          <w:sz w:val="28"/>
          <w:szCs w:val="28"/>
        </w:rPr>
        <w:t>…………</w:t>
      </w:r>
      <w:r w:rsidRPr="00EC4180">
        <w:rPr>
          <w:bCs/>
          <w:sz w:val="28"/>
          <w:szCs w:val="28"/>
        </w:rPr>
        <w:t xml:space="preserve"> –</w:t>
      </w:r>
      <w:r w:rsidRPr="00BC36A7">
        <w:rPr>
          <w:sz w:val="28"/>
          <w:szCs w:val="28"/>
        </w:rPr>
        <w:t xml:space="preserve"> передача частной собственности в собственность государства крупных предприятий или целых отраслей.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  <w:r>
        <w:rPr>
          <w:bCs/>
          <w:sz w:val="28"/>
          <w:szCs w:val="28"/>
        </w:rPr>
        <w:t>6…………</w:t>
      </w:r>
      <w:r w:rsidRPr="00BC36A7">
        <w:rPr>
          <w:sz w:val="28"/>
          <w:szCs w:val="28"/>
        </w:rPr>
        <w:t xml:space="preserve"> – обязанность крестьян сдать государству по твердой цене все излишки хлеба и продуктов. </w:t>
      </w:r>
    </w:p>
    <w:p w:rsidR="00E25538" w:rsidRPr="006750A1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7…………</w:t>
      </w:r>
      <w:r>
        <w:rPr>
          <w:b/>
          <w:bCs/>
          <w:sz w:val="28"/>
          <w:szCs w:val="28"/>
        </w:rPr>
        <w:t xml:space="preserve"> </w:t>
      </w:r>
      <w:r w:rsidRPr="00BC36A7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6750A1">
        <w:rPr>
          <w:bCs/>
          <w:sz w:val="28"/>
          <w:szCs w:val="28"/>
        </w:rPr>
        <w:t>крестьянское движение,</w:t>
      </w:r>
      <w:r>
        <w:rPr>
          <w:bCs/>
          <w:sz w:val="28"/>
          <w:szCs w:val="28"/>
        </w:rPr>
        <w:t xml:space="preserve"> </w:t>
      </w:r>
      <w:r w:rsidRPr="006750A1">
        <w:rPr>
          <w:bCs/>
          <w:sz w:val="28"/>
          <w:szCs w:val="28"/>
        </w:rPr>
        <w:t>активно выступавшее как против</w:t>
      </w:r>
      <w:r>
        <w:rPr>
          <w:bCs/>
          <w:sz w:val="28"/>
          <w:szCs w:val="28"/>
        </w:rPr>
        <w:t xml:space="preserve"> </w:t>
      </w:r>
      <w:r w:rsidRPr="006750A1">
        <w:rPr>
          <w:bCs/>
          <w:sz w:val="28"/>
          <w:szCs w:val="28"/>
        </w:rPr>
        <w:t>Белого</w:t>
      </w:r>
      <w:r>
        <w:rPr>
          <w:bCs/>
          <w:sz w:val="28"/>
          <w:szCs w:val="28"/>
        </w:rPr>
        <w:t>, так и против Красного движения. Зеленый цвет – символ воли и свободы. В истории известно еще как «третья сила».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 w:rsidRPr="0044168E">
        <w:rPr>
          <w:bCs/>
          <w:sz w:val="28"/>
          <w:szCs w:val="28"/>
        </w:rPr>
        <w:t>8…………</w:t>
      </w:r>
      <w:r w:rsidRPr="00BC36A7">
        <w:rPr>
          <w:b/>
          <w:bCs/>
          <w:sz w:val="28"/>
          <w:szCs w:val="28"/>
        </w:rPr>
        <w:t xml:space="preserve"> </w:t>
      </w:r>
      <w:r w:rsidRPr="00BC36A7">
        <w:rPr>
          <w:sz w:val="28"/>
          <w:szCs w:val="28"/>
        </w:rPr>
        <w:t>– форма политического запугивания, устрашения с использованием крайне жестоких методов вплоть до физического уничтожения противника</w:t>
      </w:r>
      <w:r>
        <w:rPr>
          <w:sz w:val="28"/>
          <w:szCs w:val="28"/>
        </w:rPr>
        <w:t>.</w:t>
      </w:r>
    </w:p>
    <w:p w:rsidR="00E25538" w:rsidRPr="00BC36A7" w:rsidRDefault="00E25538" w:rsidP="00E25538">
      <w:pPr>
        <w:pStyle w:val="a5"/>
        <w:numPr>
          <w:ilvl w:val="0"/>
          <w:numId w:val="16"/>
        </w:numPr>
        <w:spacing w:after="200" w:line="360" w:lineRule="auto"/>
        <w:ind w:right="425"/>
        <w:rPr>
          <w:sz w:val="28"/>
          <w:szCs w:val="28"/>
        </w:rPr>
      </w:pPr>
      <w:r>
        <w:rPr>
          <w:bCs/>
          <w:sz w:val="28"/>
          <w:szCs w:val="28"/>
        </w:rPr>
        <w:t>……….</w:t>
      </w:r>
      <w:r w:rsidRPr="00BC36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 xml:space="preserve">стихийное прекращение вражды или военных действий, либо заключение братского союза. </w:t>
      </w:r>
    </w:p>
    <w:p w:rsidR="00E25538" w:rsidRDefault="00E25538" w:rsidP="00E25538">
      <w:pPr>
        <w:pStyle w:val="a5"/>
        <w:spacing w:line="360" w:lineRule="auto"/>
        <w:ind w:left="0" w:right="425" w:firstLine="709"/>
        <w:rPr>
          <w:sz w:val="28"/>
          <w:szCs w:val="28"/>
        </w:rPr>
      </w:pPr>
    </w:p>
    <w:p w:rsidR="00E25538" w:rsidRPr="005C2508" w:rsidRDefault="00E25538" w:rsidP="00E25538">
      <w:pPr>
        <w:spacing w:line="360" w:lineRule="auto"/>
        <w:ind w:left="3544" w:right="425"/>
        <w:rPr>
          <w:color w:val="FF0000"/>
        </w:rPr>
      </w:pPr>
      <w:r>
        <w:rPr>
          <w:b/>
          <w:sz w:val="28"/>
          <w:szCs w:val="28"/>
        </w:rPr>
        <w:t xml:space="preserve">3. </w:t>
      </w:r>
      <w:r w:rsidR="000A62AA">
        <w:rPr>
          <w:b/>
          <w:sz w:val="28"/>
          <w:szCs w:val="28"/>
        </w:rPr>
        <w:t>Работа по теме занятия.</w:t>
      </w:r>
      <w:r w:rsidRPr="005C2508">
        <w:rPr>
          <w:b/>
          <w:sz w:val="28"/>
          <w:szCs w:val="28"/>
        </w:rPr>
        <w:t xml:space="preserve"> </w:t>
      </w:r>
    </w:p>
    <w:p w:rsidR="00E25538" w:rsidRPr="0044168E" w:rsidRDefault="00E25538" w:rsidP="00E25538">
      <w:pPr>
        <w:spacing w:line="360" w:lineRule="auto"/>
        <w:ind w:right="425" w:firstLine="709"/>
        <w:jc w:val="both"/>
      </w:pPr>
      <w:r w:rsidRPr="0044168E"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Вам было дано опережающее</w:t>
      </w:r>
      <w:r w:rsidRPr="00FF4681">
        <w:rPr>
          <w:sz w:val="28"/>
          <w:szCs w:val="28"/>
        </w:rPr>
        <w:t xml:space="preserve"> задание</w:t>
      </w:r>
      <w:r>
        <w:rPr>
          <w:sz w:val="28"/>
          <w:szCs w:val="28"/>
        </w:rPr>
        <w:t xml:space="preserve">: </w:t>
      </w:r>
      <w:r w:rsidRPr="00FF4681">
        <w:rPr>
          <w:sz w:val="28"/>
          <w:szCs w:val="28"/>
        </w:rPr>
        <w:t xml:space="preserve">найти информацию </w:t>
      </w:r>
      <w:r>
        <w:rPr>
          <w:sz w:val="28"/>
          <w:szCs w:val="28"/>
        </w:rPr>
        <w:t xml:space="preserve">для характеристики ваших групп (Белого, Красного движений, </w:t>
      </w:r>
      <w:proofErr w:type="spellStart"/>
      <w:r>
        <w:rPr>
          <w:sz w:val="28"/>
          <w:szCs w:val="28"/>
        </w:rPr>
        <w:t>Ижевско-Воткинского</w:t>
      </w:r>
      <w:proofErr w:type="spellEnd"/>
      <w:r>
        <w:rPr>
          <w:sz w:val="28"/>
          <w:szCs w:val="28"/>
        </w:rPr>
        <w:t xml:space="preserve"> восстания) по алгоритму: цели, лидеры, методы борьбы, причины поражения, используя </w:t>
      </w:r>
      <w:r w:rsidRPr="00FF4681">
        <w:rPr>
          <w:sz w:val="28"/>
          <w:szCs w:val="28"/>
        </w:rPr>
        <w:t xml:space="preserve">учебные материалы, Интернет </w:t>
      </w:r>
      <w:r>
        <w:rPr>
          <w:sz w:val="28"/>
          <w:szCs w:val="28"/>
        </w:rPr>
        <w:t>или другие источники.</w:t>
      </w:r>
      <w:proofErr w:type="gramEnd"/>
      <w:r>
        <w:rPr>
          <w:sz w:val="28"/>
          <w:szCs w:val="28"/>
        </w:rPr>
        <w:t xml:space="preserve"> В </w:t>
      </w:r>
      <w:r w:rsidRPr="00FF4681">
        <w:rPr>
          <w:sz w:val="28"/>
          <w:szCs w:val="28"/>
        </w:rPr>
        <w:t>кач</w:t>
      </w:r>
      <w:r>
        <w:rPr>
          <w:sz w:val="28"/>
          <w:szCs w:val="28"/>
        </w:rPr>
        <w:t xml:space="preserve">естве </w:t>
      </w:r>
      <w:r>
        <w:rPr>
          <w:sz w:val="28"/>
          <w:szCs w:val="28"/>
        </w:rPr>
        <w:lastRenderedPageBreak/>
        <w:t xml:space="preserve">дополнительного материала вы </w:t>
      </w:r>
      <w:r w:rsidRPr="00FF4681">
        <w:rPr>
          <w:sz w:val="28"/>
          <w:szCs w:val="28"/>
        </w:rPr>
        <w:t>могли оформить выставку, представить</w:t>
      </w:r>
      <w:r>
        <w:rPr>
          <w:sz w:val="28"/>
          <w:szCs w:val="28"/>
        </w:rPr>
        <w:t xml:space="preserve"> музейные экспонаты, плакаты  или иные</w:t>
      </w:r>
      <w:r w:rsidRPr="00FF468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  <w:r w:rsidRPr="00FF4681"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Согласно жеребьевке, п</w:t>
      </w:r>
      <w:r w:rsidRPr="00E53DE6">
        <w:rPr>
          <w:sz w:val="28"/>
          <w:szCs w:val="28"/>
        </w:rPr>
        <w:t xml:space="preserve">ервыми </w:t>
      </w:r>
      <w:r>
        <w:rPr>
          <w:sz w:val="28"/>
          <w:szCs w:val="28"/>
        </w:rPr>
        <w:t>приглашаются сторонники</w:t>
      </w:r>
      <w:r w:rsidRPr="00E53DE6">
        <w:rPr>
          <w:sz w:val="28"/>
          <w:szCs w:val="28"/>
        </w:rPr>
        <w:t xml:space="preserve"> белого движения. </w:t>
      </w:r>
    </w:p>
    <w:p w:rsidR="00E25538" w:rsidRPr="00275721" w:rsidRDefault="00E25538" w:rsidP="00E25538">
      <w:pPr>
        <w:spacing w:line="360" w:lineRule="auto"/>
        <w:ind w:right="425" w:firstLine="709"/>
        <w:jc w:val="both"/>
        <w:rPr>
          <w:rFonts w:eastAsia="+mn-ea"/>
          <w:kern w:val="24"/>
          <w:sz w:val="28"/>
          <w:szCs w:val="28"/>
        </w:rPr>
      </w:pPr>
      <w:r w:rsidRPr="0044168E">
        <w:rPr>
          <w:rStyle w:val="c110"/>
        </w:rPr>
        <w:t xml:space="preserve">Каждая группа дает характеристику Белого, Красного движений, </w:t>
      </w:r>
      <w:proofErr w:type="spellStart"/>
      <w:r w:rsidRPr="0044168E">
        <w:rPr>
          <w:rStyle w:val="c110"/>
        </w:rPr>
        <w:t>Ижевско-Воткинского</w:t>
      </w:r>
      <w:proofErr w:type="spellEnd"/>
      <w:r w:rsidRPr="0044168E">
        <w:rPr>
          <w:rStyle w:val="c110"/>
        </w:rPr>
        <w:t xml:space="preserve"> восстания.</w:t>
      </w:r>
      <w:r w:rsidRPr="004416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После выступлений,</w:t>
      </w:r>
      <w:r w:rsidRPr="00E7655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конференции закрепляют материал и делают выводы о том, что о</w:t>
      </w:r>
      <w:r w:rsidRPr="00E76557">
        <w:rPr>
          <w:sz w:val="28"/>
          <w:szCs w:val="28"/>
        </w:rPr>
        <w:t xml:space="preserve">бщество раскололось на враждебные лагеря. Три цвета Гражданской войны. </w:t>
      </w:r>
      <w:r w:rsidRPr="0044168E">
        <w:rPr>
          <w:bCs/>
          <w:i/>
          <w:sz w:val="28"/>
          <w:szCs w:val="28"/>
        </w:rPr>
        <w:t>Каковы основные идеи противоборствующих сил?</w:t>
      </w:r>
      <w:r w:rsidRPr="00E76557">
        <w:rPr>
          <w:rFonts w:eastAsia="+mn-ea"/>
          <w:kern w:val="24"/>
          <w:sz w:val="28"/>
          <w:szCs w:val="28"/>
          <w:u w:val="single"/>
        </w:rPr>
        <w:t xml:space="preserve"> </w:t>
      </w:r>
      <w:r>
        <w:rPr>
          <w:rFonts w:eastAsia="+mn-ea"/>
          <w:kern w:val="24"/>
          <w:sz w:val="28"/>
          <w:szCs w:val="28"/>
          <w:u w:val="single"/>
        </w:rPr>
        <w:t xml:space="preserve"> </w:t>
      </w:r>
      <w:r w:rsidRPr="00E50C65">
        <w:rPr>
          <w:rFonts w:eastAsia="+mn-ea"/>
          <w:kern w:val="24"/>
          <w:sz w:val="28"/>
          <w:szCs w:val="28"/>
        </w:rPr>
        <w:t>(Ребята предлагают свои варианты</w:t>
      </w:r>
      <w:r>
        <w:rPr>
          <w:rFonts w:eastAsia="+mn-ea"/>
          <w:kern w:val="24"/>
          <w:sz w:val="28"/>
          <w:szCs w:val="28"/>
        </w:rPr>
        <w:t>, делают выводы). (</w:t>
      </w:r>
      <w:r>
        <w:rPr>
          <w:rFonts w:eastAsia="+mn-ea"/>
          <w:i/>
          <w:kern w:val="24"/>
          <w:sz w:val="28"/>
          <w:szCs w:val="28"/>
        </w:rPr>
        <w:t>Слайды</w:t>
      </w:r>
      <w:r w:rsidRPr="005A0E1A">
        <w:rPr>
          <w:rFonts w:eastAsia="+mn-ea"/>
          <w:i/>
          <w:kern w:val="24"/>
          <w:sz w:val="28"/>
          <w:szCs w:val="28"/>
        </w:rPr>
        <w:t xml:space="preserve"> </w:t>
      </w:r>
      <w:r w:rsidRPr="007530D7">
        <w:rPr>
          <w:i/>
          <w:sz w:val="28"/>
          <w:szCs w:val="28"/>
        </w:rPr>
        <w:t>№</w:t>
      </w:r>
      <w:r>
        <w:rPr>
          <w:i/>
          <w:sz w:val="28"/>
          <w:szCs w:val="28"/>
        </w:rPr>
        <w:t xml:space="preserve"> </w:t>
      </w:r>
      <w:r w:rsidRPr="005A0E1A">
        <w:rPr>
          <w:rFonts w:eastAsia="+mn-ea"/>
          <w:i/>
          <w:kern w:val="24"/>
          <w:sz w:val="28"/>
          <w:szCs w:val="28"/>
        </w:rPr>
        <w:t>15,16</w:t>
      </w:r>
      <w:r>
        <w:rPr>
          <w:rFonts w:eastAsia="+mn-ea"/>
          <w:kern w:val="24"/>
          <w:sz w:val="28"/>
          <w:szCs w:val="28"/>
        </w:rPr>
        <w:t>).</w:t>
      </w:r>
      <w:proofErr w:type="gramStart"/>
      <w:r>
        <w:rPr>
          <w:rFonts w:eastAsia="+mn-ea"/>
          <w:kern w:val="24"/>
          <w:sz w:val="28"/>
          <w:szCs w:val="28"/>
          <w:lang w:val="en-US"/>
        </w:rPr>
        <w:t xml:space="preserve">{ </w:t>
      </w:r>
      <w:proofErr w:type="gramEnd"/>
      <w:r>
        <w:rPr>
          <w:rFonts w:eastAsia="+mn-ea"/>
          <w:kern w:val="24"/>
          <w:sz w:val="28"/>
          <w:szCs w:val="28"/>
          <w:lang w:val="en-US"/>
        </w:rPr>
        <w:t>10</w:t>
      </w:r>
    </w:p>
    <w:p w:rsidR="00E25538" w:rsidRPr="004C6BFD" w:rsidRDefault="00E25538" w:rsidP="00E25538">
      <w:pPr>
        <w:spacing w:line="360" w:lineRule="auto"/>
        <w:ind w:right="425" w:firstLine="709"/>
        <w:jc w:val="center"/>
        <w:rPr>
          <w:rFonts w:eastAsia="+mn-ea"/>
          <w:b/>
          <w:kern w:val="24"/>
          <w:sz w:val="28"/>
          <w:szCs w:val="28"/>
        </w:rPr>
      </w:pPr>
      <w:r w:rsidRPr="004C6BFD">
        <w:rPr>
          <w:rFonts w:eastAsia="+mn-ea"/>
          <w:b/>
          <w:kern w:val="24"/>
          <w:sz w:val="28"/>
          <w:szCs w:val="28"/>
        </w:rPr>
        <w:t>Основные  идеи:</w:t>
      </w:r>
    </w:p>
    <w:p w:rsidR="00E25538" w:rsidRDefault="00E25538" w:rsidP="00E25538">
      <w:pPr>
        <w:spacing w:line="360" w:lineRule="auto"/>
        <w:ind w:right="425" w:firstLine="709"/>
        <w:jc w:val="center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Каковы основные идеи противоборствующих сторон? </w:t>
      </w:r>
    </w:p>
    <w:p w:rsidR="00E25538" w:rsidRDefault="00E25538" w:rsidP="00E25538">
      <w:pPr>
        <w:spacing w:line="360" w:lineRule="auto"/>
        <w:ind w:right="425" w:firstLine="709"/>
        <w:jc w:val="both"/>
        <w:rPr>
          <w:rFonts w:eastAsia="+mn-ea"/>
          <w:kern w:val="24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6"/>
        <w:gridCol w:w="3618"/>
        <w:gridCol w:w="3499"/>
      </w:tblGrid>
      <w:tr w:rsidR="00E25538" w:rsidRPr="0086630F" w:rsidTr="008C6771"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86630F">
              <w:rPr>
                <w:color w:val="000000"/>
                <w:sz w:val="28"/>
                <w:szCs w:val="28"/>
              </w:rPr>
              <w:t xml:space="preserve">              «красные»</w:t>
            </w:r>
          </w:p>
        </w:tc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86630F">
              <w:rPr>
                <w:color w:val="000000"/>
                <w:sz w:val="28"/>
                <w:szCs w:val="28"/>
              </w:rPr>
              <w:t>« белые»</w:t>
            </w:r>
          </w:p>
        </w:tc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86630F">
              <w:rPr>
                <w:color w:val="FF0000"/>
                <w:sz w:val="28"/>
                <w:szCs w:val="28"/>
              </w:rPr>
              <w:t xml:space="preserve"> </w:t>
            </w:r>
            <w:r w:rsidRPr="0086630F">
              <w:rPr>
                <w:color w:val="000000"/>
                <w:sz w:val="28"/>
                <w:szCs w:val="28"/>
              </w:rPr>
              <w:t>«Зеленые»</w:t>
            </w:r>
          </w:p>
        </w:tc>
      </w:tr>
      <w:tr w:rsidR="00E25538" w:rsidRPr="0086630F" w:rsidTr="008C6771"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sz w:val="28"/>
                <w:szCs w:val="28"/>
              </w:rPr>
            </w:pPr>
            <w:r w:rsidRPr="0086630F">
              <w:rPr>
                <w:sz w:val="28"/>
                <w:szCs w:val="28"/>
              </w:rPr>
              <w:t>Защита завоеваний Октябрьской революции</w:t>
            </w:r>
          </w:p>
        </w:tc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86630F">
              <w:rPr>
                <w:color w:val="000000"/>
                <w:sz w:val="28"/>
                <w:szCs w:val="28"/>
              </w:rPr>
              <w:t>Возрождение « великой, неделимой России», восстановление боеспособной армии для отпора большевизму.</w:t>
            </w:r>
          </w:p>
        </w:tc>
        <w:tc>
          <w:tcPr>
            <w:tcW w:w="4834" w:type="dxa"/>
          </w:tcPr>
          <w:p w:rsidR="00E25538" w:rsidRPr="0086630F" w:rsidRDefault="00E25538" w:rsidP="008C6771">
            <w:pPr>
              <w:spacing w:line="360" w:lineRule="auto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86630F">
              <w:rPr>
                <w:color w:val="000000"/>
                <w:sz w:val="28"/>
                <w:szCs w:val="28"/>
              </w:rPr>
              <w:t>Не за «белых», не за «красных». Идеология анархизма. За Советы без бо</w:t>
            </w:r>
            <w:r w:rsidR="000A62AA">
              <w:rPr>
                <w:color w:val="000000"/>
                <w:sz w:val="28"/>
                <w:szCs w:val="28"/>
              </w:rPr>
              <w:t>л</w:t>
            </w:r>
            <w:r w:rsidRPr="0086630F">
              <w:rPr>
                <w:color w:val="000000"/>
                <w:sz w:val="28"/>
                <w:szCs w:val="28"/>
              </w:rPr>
              <w:t>ьшевиков.</w:t>
            </w:r>
          </w:p>
        </w:tc>
      </w:tr>
    </w:tbl>
    <w:p w:rsidR="00E25538" w:rsidRPr="0044168E" w:rsidRDefault="00E25538" w:rsidP="00E25538">
      <w:pPr>
        <w:spacing w:line="360" w:lineRule="auto"/>
        <w:ind w:right="425" w:firstLine="709"/>
        <w:jc w:val="both"/>
        <w:rPr>
          <w:color w:val="FF0000"/>
          <w:sz w:val="28"/>
          <w:szCs w:val="28"/>
        </w:rPr>
      </w:pPr>
    </w:p>
    <w:p w:rsidR="00E25538" w:rsidRDefault="00E25538" w:rsidP="00E25538">
      <w:pPr>
        <w:ind w:right="425" w:firstLine="709"/>
        <w:rPr>
          <w:sz w:val="28"/>
          <w:szCs w:val="28"/>
        </w:rPr>
      </w:pPr>
      <w:r w:rsidRPr="00333DEE">
        <w:rPr>
          <w:rStyle w:val="c110"/>
          <w:b/>
          <w:i/>
        </w:rPr>
        <w:t>Пресс-конференция</w:t>
      </w:r>
      <w:r w:rsidRPr="00333DEE">
        <w:rPr>
          <w:rStyle w:val="c110"/>
          <w:i/>
        </w:rPr>
        <w:t>.</w:t>
      </w:r>
      <w:r w:rsidRPr="00333DEE">
        <w:rPr>
          <w:i/>
          <w:sz w:val="28"/>
          <w:szCs w:val="28"/>
        </w:rPr>
        <w:t xml:space="preserve"> </w:t>
      </w:r>
      <w:r w:rsidRPr="00333DEE">
        <w:rPr>
          <w:b/>
          <w:i/>
          <w:sz w:val="28"/>
          <w:szCs w:val="28"/>
        </w:rPr>
        <w:t>Ответы на вопросы журналистов</w:t>
      </w:r>
      <w:r w:rsidRPr="002E7A5E">
        <w:rPr>
          <w:sz w:val="28"/>
          <w:szCs w:val="28"/>
        </w:rPr>
        <w:t xml:space="preserve">. </w:t>
      </w:r>
    </w:p>
    <w:p w:rsidR="00E25538" w:rsidRPr="00BC36A7" w:rsidRDefault="00E25538" w:rsidP="00E25538">
      <w:pPr>
        <w:pStyle w:val="a5"/>
        <w:spacing w:line="360" w:lineRule="auto"/>
        <w:ind w:left="0" w:right="425" w:firstLine="709"/>
        <w:rPr>
          <w:rStyle w:val="c110"/>
        </w:rPr>
      </w:pPr>
      <w:r w:rsidRPr="00BC36A7">
        <w:rPr>
          <w:rStyle w:val="c110"/>
        </w:rPr>
        <w:t>Вопросы, которые бы</w:t>
      </w:r>
      <w:r>
        <w:rPr>
          <w:rStyle w:val="c110"/>
        </w:rPr>
        <w:t xml:space="preserve">ли подготовлены «журналистами» </w:t>
      </w:r>
      <w:r w:rsidRPr="00BC36A7">
        <w:rPr>
          <w:rStyle w:val="c110"/>
        </w:rPr>
        <w:t>группам</w:t>
      </w:r>
      <w:r>
        <w:rPr>
          <w:rStyle w:val="c110"/>
        </w:rPr>
        <w:t xml:space="preserve"> в ходе урока</w:t>
      </w:r>
      <w:r w:rsidRPr="00BC36A7">
        <w:rPr>
          <w:rStyle w:val="c110"/>
        </w:rPr>
        <w:t>:</w:t>
      </w:r>
    </w:p>
    <w:p w:rsidR="00E25538" w:rsidRPr="00333DEE" w:rsidRDefault="00E25538" w:rsidP="00E25538">
      <w:pPr>
        <w:pStyle w:val="a5"/>
        <w:spacing w:line="360" w:lineRule="auto"/>
        <w:ind w:left="0" w:right="425" w:firstLine="709"/>
        <w:rPr>
          <w:rStyle w:val="c110"/>
          <w:i/>
        </w:rPr>
      </w:pPr>
      <w:r w:rsidRPr="00333DEE">
        <w:rPr>
          <w:rStyle w:val="c110"/>
          <w:i/>
        </w:rPr>
        <w:t>Группе «белых»:</w:t>
      </w:r>
    </w:p>
    <w:p w:rsidR="00E25538" w:rsidRPr="00BC36A7" w:rsidRDefault="00E25538" w:rsidP="00E25538">
      <w:pPr>
        <w:pStyle w:val="a5"/>
        <w:numPr>
          <w:ilvl w:val="0"/>
          <w:numId w:val="10"/>
        </w:numPr>
        <w:spacing w:after="200" w:line="360" w:lineRule="auto"/>
        <w:ind w:left="0" w:right="425" w:firstLine="709"/>
        <w:rPr>
          <w:rStyle w:val="c110"/>
        </w:rPr>
      </w:pPr>
      <w:r w:rsidRPr="00BC36A7">
        <w:rPr>
          <w:rStyle w:val="c110"/>
        </w:rPr>
        <w:t>Из истории известно, что вам большую помощь оказывала интервенция.  Как вы думаете, почему, имея такую силу и помощь, вам не удалось победить?</w:t>
      </w:r>
    </w:p>
    <w:p w:rsidR="00E25538" w:rsidRPr="00BC36A7" w:rsidRDefault="00E25538" w:rsidP="00E25538">
      <w:pPr>
        <w:pStyle w:val="a5"/>
        <w:numPr>
          <w:ilvl w:val="0"/>
          <w:numId w:val="10"/>
        </w:numPr>
        <w:spacing w:after="200" w:line="360" w:lineRule="auto"/>
        <w:ind w:left="0" w:right="425" w:firstLine="709"/>
        <w:rPr>
          <w:rStyle w:val="c110"/>
        </w:rPr>
      </w:pPr>
      <w:r w:rsidRPr="00BC36A7">
        <w:rPr>
          <w:rStyle w:val="c110"/>
        </w:rPr>
        <w:t>Какие трудности переживало и белое, и красное движение в годы войны?</w:t>
      </w:r>
    </w:p>
    <w:p w:rsidR="00E25538" w:rsidRPr="00BC36A7" w:rsidRDefault="00E25538" w:rsidP="00E25538">
      <w:pPr>
        <w:pStyle w:val="a5"/>
        <w:numPr>
          <w:ilvl w:val="0"/>
          <w:numId w:val="10"/>
        </w:numPr>
        <w:spacing w:line="360" w:lineRule="auto"/>
        <w:ind w:left="0" w:right="425" w:firstLine="709"/>
        <w:rPr>
          <w:rStyle w:val="c110"/>
        </w:rPr>
      </w:pPr>
      <w:r w:rsidRPr="00BC36A7">
        <w:rPr>
          <w:rStyle w:val="c110"/>
        </w:rPr>
        <w:t>В чем, на ваш взгляд, состояли причины непопулярности в массах Белого движения?</w:t>
      </w:r>
    </w:p>
    <w:p w:rsidR="00E25538" w:rsidRDefault="00E25538" w:rsidP="00E25538">
      <w:pPr>
        <w:numPr>
          <w:ilvl w:val="0"/>
          <w:numId w:val="10"/>
        </w:numPr>
        <w:spacing w:line="360" w:lineRule="auto"/>
        <w:ind w:left="0" w:right="425" w:firstLine="709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по - </w:t>
      </w:r>
      <w:r w:rsidRPr="00BC36A7">
        <w:rPr>
          <w:sz w:val="28"/>
          <w:szCs w:val="28"/>
        </w:rPr>
        <w:t xml:space="preserve">вашему мнению состоит </w:t>
      </w:r>
      <w:r w:rsidRPr="00BC36A7">
        <w:rPr>
          <w:iCs/>
          <w:sz w:val="28"/>
          <w:szCs w:val="28"/>
        </w:rPr>
        <w:t xml:space="preserve">трагизм Гражданской войны? </w:t>
      </w:r>
    </w:p>
    <w:p w:rsidR="00E25538" w:rsidRPr="00333DEE" w:rsidRDefault="00E25538" w:rsidP="00E25538">
      <w:pPr>
        <w:spacing w:line="360" w:lineRule="auto"/>
        <w:ind w:right="425" w:firstLine="709"/>
        <w:rPr>
          <w:i/>
          <w:iCs/>
          <w:sz w:val="28"/>
          <w:szCs w:val="28"/>
        </w:rPr>
      </w:pPr>
      <w:r w:rsidRPr="00333DEE">
        <w:rPr>
          <w:i/>
          <w:iCs/>
          <w:sz w:val="28"/>
          <w:szCs w:val="28"/>
        </w:rPr>
        <w:t>Группе «красных»:</w:t>
      </w:r>
    </w:p>
    <w:p w:rsidR="00E25538" w:rsidRPr="00BC36A7" w:rsidRDefault="00E25538" w:rsidP="00E25538">
      <w:pPr>
        <w:spacing w:line="360" w:lineRule="auto"/>
        <w:ind w:right="425" w:firstLine="709"/>
        <w:rPr>
          <w:iCs/>
          <w:sz w:val="28"/>
          <w:szCs w:val="28"/>
        </w:rPr>
      </w:pPr>
      <w:r w:rsidRPr="00BC36A7">
        <w:rPr>
          <w:iCs/>
          <w:sz w:val="28"/>
          <w:szCs w:val="28"/>
        </w:rPr>
        <w:t xml:space="preserve">1.Как известно, генерал </w:t>
      </w:r>
      <w:r>
        <w:rPr>
          <w:iCs/>
          <w:sz w:val="28"/>
          <w:szCs w:val="28"/>
        </w:rPr>
        <w:t>А.А.</w:t>
      </w:r>
      <w:r w:rsidRPr="002540CB">
        <w:rPr>
          <w:iCs/>
          <w:color w:val="000000"/>
          <w:sz w:val="28"/>
          <w:szCs w:val="28"/>
        </w:rPr>
        <w:t>Брусилов</w:t>
      </w:r>
      <w:r w:rsidRPr="00BC36A7">
        <w:rPr>
          <w:iCs/>
          <w:sz w:val="28"/>
          <w:szCs w:val="28"/>
        </w:rPr>
        <w:t xml:space="preserve"> обратился с воззванием «Ко всем бывшим офицерам». Как вы думаете, почему было много военных специалистов, перешедших на сторону большевиков?</w:t>
      </w:r>
    </w:p>
    <w:p w:rsidR="00E25538" w:rsidRPr="00BC36A7" w:rsidRDefault="00E25538" w:rsidP="00E25538">
      <w:pPr>
        <w:spacing w:line="360" w:lineRule="auto"/>
        <w:ind w:right="425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2. На сегодняшнюю</w:t>
      </w:r>
      <w:r w:rsidRPr="00BC36A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пресс-конференцию вам удалось выставить </w:t>
      </w:r>
      <w:r w:rsidRPr="00BC36A7">
        <w:rPr>
          <w:iCs/>
          <w:sz w:val="28"/>
          <w:szCs w:val="28"/>
        </w:rPr>
        <w:t>сохра</w:t>
      </w:r>
      <w:r>
        <w:rPr>
          <w:iCs/>
          <w:sz w:val="28"/>
          <w:szCs w:val="28"/>
        </w:rPr>
        <w:t xml:space="preserve">нившиеся экспонаты, тогда как «белые» </w:t>
      </w:r>
      <w:r w:rsidRPr="00BC36A7">
        <w:rPr>
          <w:iCs/>
          <w:sz w:val="28"/>
          <w:szCs w:val="28"/>
        </w:rPr>
        <w:t xml:space="preserve">не имели такую возможность. Как </w:t>
      </w:r>
      <w:r>
        <w:rPr>
          <w:iCs/>
          <w:sz w:val="28"/>
          <w:szCs w:val="28"/>
        </w:rPr>
        <w:t>вы думаете</w:t>
      </w:r>
      <w:r w:rsidRPr="00BC36A7">
        <w:rPr>
          <w:iCs/>
          <w:sz w:val="28"/>
          <w:szCs w:val="28"/>
        </w:rPr>
        <w:t>, почему?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iCs/>
          <w:sz w:val="28"/>
          <w:szCs w:val="28"/>
        </w:rPr>
        <w:t>3.</w:t>
      </w:r>
      <w:r>
        <w:rPr>
          <w:sz w:val="28"/>
          <w:szCs w:val="28"/>
        </w:rPr>
        <w:t xml:space="preserve"> Как известно, важнейшим фактором, определившим исход </w:t>
      </w:r>
      <w:r w:rsidRPr="00BC36A7">
        <w:rPr>
          <w:sz w:val="28"/>
          <w:szCs w:val="28"/>
        </w:rPr>
        <w:t>войны, была позиция крестьянства. Почему, в конечном счете, крестьянство поддержало красных?</w:t>
      </w:r>
    </w:p>
    <w:p w:rsidR="00E25538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>Как стало понятно, ни у одной сил, участво</w:t>
      </w:r>
      <w:r>
        <w:rPr>
          <w:sz w:val="28"/>
          <w:szCs w:val="28"/>
        </w:rPr>
        <w:t xml:space="preserve">вавших в Гражданской войне, не </w:t>
      </w:r>
      <w:r w:rsidRPr="00BC36A7">
        <w:rPr>
          <w:sz w:val="28"/>
          <w:szCs w:val="28"/>
        </w:rPr>
        <w:t>было шансов на победу. Победили все же большевики. Почему?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</w:p>
    <w:p w:rsidR="00E25538" w:rsidRPr="00333DEE" w:rsidRDefault="00E25538" w:rsidP="00E25538">
      <w:pPr>
        <w:spacing w:line="360" w:lineRule="auto"/>
        <w:ind w:right="425" w:firstLine="709"/>
        <w:rPr>
          <w:i/>
          <w:sz w:val="28"/>
          <w:szCs w:val="28"/>
        </w:rPr>
      </w:pPr>
      <w:r w:rsidRPr="00333DEE">
        <w:rPr>
          <w:i/>
          <w:sz w:val="28"/>
          <w:szCs w:val="28"/>
        </w:rPr>
        <w:t>Группе «</w:t>
      </w:r>
      <w:proofErr w:type="spellStart"/>
      <w:r w:rsidRPr="00333DEE">
        <w:rPr>
          <w:i/>
          <w:sz w:val="28"/>
          <w:szCs w:val="28"/>
        </w:rPr>
        <w:t>Ижевско-воткинских</w:t>
      </w:r>
      <w:proofErr w:type="spellEnd"/>
      <w:r w:rsidRPr="00333DEE">
        <w:rPr>
          <w:i/>
          <w:sz w:val="28"/>
          <w:szCs w:val="28"/>
        </w:rPr>
        <w:t xml:space="preserve"> рабочих»: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>Как стало известно из вашего выступления, у вас были сомнения в выборе сторонников. Поче</w:t>
      </w:r>
      <w:r>
        <w:rPr>
          <w:sz w:val="28"/>
          <w:szCs w:val="28"/>
        </w:rPr>
        <w:t>му же все-</w:t>
      </w:r>
      <w:r w:rsidRPr="00BC36A7">
        <w:rPr>
          <w:sz w:val="28"/>
          <w:szCs w:val="28"/>
        </w:rPr>
        <w:t xml:space="preserve">таки выбор пал на </w:t>
      </w:r>
      <w:r>
        <w:rPr>
          <w:sz w:val="28"/>
          <w:szCs w:val="28"/>
        </w:rPr>
        <w:t>А.В</w:t>
      </w:r>
      <w:r w:rsidRPr="008D2B3B">
        <w:rPr>
          <w:sz w:val="28"/>
          <w:szCs w:val="28"/>
        </w:rPr>
        <w:t>. Колчака</w:t>
      </w:r>
      <w:r w:rsidRPr="00BC36A7">
        <w:rPr>
          <w:sz w:val="28"/>
          <w:szCs w:val="28"/>
        </w:rPr>
        <w:t>?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2. Как вы думаете, были ли в истории Гражданской в</w:t>
      </w:r>
      <w:r>
        <w:rPr>
          <w:sz w:val="28"/>
          <w:szCs w:val="28"/>
        </w:rPr>
        <w:t xml:space="preserve">ойны подобные примеры </w:t>
      </w:r>
      <w:proofErr w:type="gramStart"/>
      <w:r>
        <w:rPr>
          <w:sz w:val="28"/>
          <w:szCs w:val="28"/>
        </w:rPr>
        <w:t>вашему</w:t>
      </w:r>
      <w:proofErr w:type="gramEnd"/>
      <w:r>
        <w:rPr>
          <w:sz w:val="28"/>
          <w:szCs w:val="28"/>
        </w:rPr>
        <w:t xml:space="preserve">? </w:t>
      </w:r>
      <w:r w:rsidRPr="00BC36A7">
        <w:rPr>
          <w:sz w:val="28"/>
          <w:szCs w:val="28"/>
        </w:rPr>
        <w:t>Если да, то чем ваше восстание отличалось от других?</w:t>
      </w:r>
    </w:p>
    <w:p w:rsidR="00E25538" w:rsidRPr="00BC36A7" w:rsidRDefault="00E25538" w:rsidP="00E25538">
      <w:pPr>
        <w:spacing w:line="360" w:lineRule="auto"/>
        <w:ind w:right="425" w:firstLine="709"/>
        <w:rPr>
          <w:sz w:val="28"/>
          <w:szCs w:val="28"/>
        </w:rPr>
      </w:pPr>
      <w:r w:rsidRPr="00BC36A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 xml:space="preserve">В вашем выступлении прозвучало выражение: «Когда закончится война, все разойдутся по домам, а </w:t>
      </w:r>
      <w:proofErr w:type="spellStart"/>
      <w:r w:rsidRPr="00BC36A7">
        <w:rPr>
          <w:sz w:val="28"/>
          <w:szCs w:val="28"/>
        </w:rPr>
        <w:t>ижевцы</w:t>
      </w:r>
      <w:proofErr w:type="spellEnd"/>
      <w:r w:rsidRPr="00BC36A7">
        <w:rPr>
          <w:sz w:val="28"/>
          <w:szCs w:val="28"/>
        </w:rPr>
        <w:t xml:space="preserve"> и </w:t>
      </w:r>
      <w:proofErr w:type="spellStart"/>
      <w:r w:rsidRPr="00BC36A7">
        <w:rPr>
          <w:sz w:val="28"/>
          <w:szCs w:val="28"/>
        </w:rPr>
        <w:t>воткинцы</w:t>
      </w:r>
      <w:proofErr w:type="spellEnd"/>
      <w:r w:rsidRPr="00BC36A7">
        <w:rPr>
          <w:sz w:val="28"/>
          <w:szCs w:val="28"/>
        </w:rPr>
        <w:t xml:space="preserve"> по гробам». Что означало это выражение?</w:t>
      </w:r>
    </w:p>
    <w:p w:rsidR="00E25538" w:rsidRPr="00403E51" w:rsidRDefault="00E25538" w:rsidP="00E25538">
      <w:pPr>
        <w:spacing w:line="360" w:lineRule="auto"/>
        <w:ind w:right="425" w:firstLine="709"/>
        <w:rPr>
          <w:iCs/>
          <w:sz w:val="28"/>
          <w:szCs w:val="28"/>
        </w:rPr>
      </w:pPr>
      <w:r w:rsidRPr="00BC36A7">
        <w:rPr>
          <w:sz w:val="28"/>
          <w:szCs w:val="28"/>
        </w:rPr>
        <w:t xml:space="preserve">4. Как вы думаете, в чем для вас состоит </w:t>
      </w:r>
      <w:r w:rsidRPr="00BC36A7">
        <w:rPr>
          <w:iCs/>
          <w:sz w:val="28"/>
          <w:szCs w:val="28"/>
        </w:rPr>
        <w:t xml:space="preserve">трагизм Гражданской войны? </w:t>
      </w:r>
    </w:p>
    <w:p w:rsidR="00E25538" w:rsidRPr="00B649D1" w:rsidRDefault="00E25538" w:rsidP="00E25538">
      <w:pPr>
        <w:spacing w:line="360" w:lineRule="auto"/>
        <w:ind w:right="425" w:firstLine="709"/>
        <w:rPr>
          <w:rFonts w:eastAsia="Times New Roman"/>
          <w:sz w:val="28"/>
          <w:szCs w:val="28"/>
        </w:rPr>
      </w:pPr>
      <w:r w:rsidRPr="00B649D1">
        <w:rPr>
          <w:sz w:val="28"/>
          <w:szCs w:val="28"/>
        </w:rPr>
        <w:t xml:space="preserve">5. </w:t>
      </w:r>
      <w:r w:rsidRPr="00B649D1">
        <w:rPr>
          <w:rFonts w:eastAsia="Times New Roman"/>
          <w:sz w:val="28"/>
          <w:szCs w:val="28"/>
        </w:rPr>
        <w:t>Почему о событиях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Ижевско-</w:t>
      </w:r>
      <w:r w:rsidRPr="00B649D1">
        <w:rPr>
          <w:rFonts w:eastAsia="Times New Roman"/>
          <w:sz w:val="28"/>
          <w:szCs w:val="28"/>
        </w:rPr>
        <w:t>Воткинского</w:t>
      </w:r>
      <w:proofErr w:type="spellEnd"/>
      <w:r w:rsidRPr="00B649D1">
        <w:rPr>
          <w:rFonts w:eastAsia="Times New Roman"/>
          <w:sz w:val="28"/>
          <w:szCs w:val="28"/>
        </w:rPr>
        <w:t xml:space="preserve"> мятежа долгое время молчали?</w:t>
      </w:r>
    </w:p>
    <w:p w:rsidR="00E25538" w:rsidRDefault="00E25538" w:rsidP="00E25538">
      <w:pPr>
        <w:spacing w:line="360" w:lineRule="auto"/>
        <w:ind w:right="425" w:firstLine="709"/>
        <w:rPr>
          <w:iCs/>
          <w:sz w:val="28"/>
          <w:szCs w:val="28"/>
        </w:rPr>
      </w:pPr>
      <w:r w:rsidRPr="00D4056F">
        <w:rPr>
          <w:sz w:val="28"/>
          <w:szCs w:val="28"/>
        </w:rPr>
        <w:t>Представители групп отвечают на вопросы журналистов.</w:t>
      </w:r>
      <w:r>
        <w:rPr>
          <w:sz w:val="28"/>
          <w:szCs w:val="28"/>
        </w:rPr>
        <w:t xml:space="preserve"> Не все вопросы могут быть рассмотрены на уроке, поэтому учащимся предлагается </w:t>
      </w:r>
      <w:r w:rsidRPr="0002023E">
        <w:rPr>
          <w:sz w:val="28"/>
          <w:szCs w:val="28"/>
        </w:rPr>
        <w:t>сформулировать ответы на оставшиеся вопросы</w:t>
      </w:r>
      <w:r w:rsidRPr="0002023E">
        <w:rPr>
          <w:iCs/>
          <w:sz w:val="28"/>
          <w:szCs w:val="28"/>
        </w:rPr>
        <w:t xml:space="preserve"> журналистов. Можно составить свои вопросы.</w:t>
      </w:r>
    </w:p>
    <w:p w:rsidR="00E25538" w:rsidRPr="0002023E" w:rsidRDefault="00E25538" w:rsidP="00E25538">
      <w:pPr>
        <w:spacing w:line="360" w:lineRule="auto"/>
        <w:ind w:right="425" w:firstLine="709"/>
        <w:rPr>
          <w:sz w:val="28"/>
          <w:szCs w:val="28"/>
        </w:rPr>
      </w:pPr>
    </w:p>
    <w:p w:rsidR="00E25538" w:rsidRDefault="00E25538" w:rsidP="00E25538">
      <w:pPr>
        <w:ind w:right="425" w:firstLine="709"/>
      </w:pPr>
      <w:r>
        <w:rPr>
          <w:b/>
          <w:sz w:val="28"/>
          <w:szCs w:val="28"/>
        </w:rPr>
        <w:lastRenderedPageBreak/>
        <w:t xml:space="preserve">4. Подведение </w:t>
      </w:r>
      <w:r w:rsidRPr="00BC36A7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в </w:t>
      </w:r>
      <w:r w:rsidR="000A62AA">
        <w:rPr>
          <w:b/>
          <w:sz w:val="28"/>
          <w:szCs w:val="28"/>
        </w:rPr>
        <w:t>конференции</w:t>
      </w:r>
      <w:r>
        <w:t xml:space="preserve"> </w:t>
      </w:r>
    </w:p>
    <w:p w:rsidR="00E25538" w:rsidRPr="001566C1" w:rsidRDefault="00E25538" w:rsidP="00E25538">
      <w:pPr>
        <w:pStyle w:val="a5"/>
        <w:spacing w:line="360" w:lineRule="auto"/>
        <w:ind w:left="0" w:right="425" w:firstLine="709"/>
        <w:jc w:val="both"/>
        <w:rPr>
          <w:sz w:val="28"/>
          <w:szCs w:val="28"/>
        </w:rPr>
      </w:pPr>
      <w:r w:rsidRPr="001566C1">
        <w:rPr>
          <w:b/>
          <w:i/>
          <w:iCs/>
          <w:color w:val="000000"/>
          <w:sz w:val="28"/>
          <w:szCs w:val="28"/>
        </w:rPr>
        <w:t>Учитель:</w:t>
      </w:r>
      <w:r>
        <w:rPr>
          <w:iCs/>
          <w:color w:val="000000"/>
          <w:sz w:val="28"/>
          <w:szCs w:val="28"/>
        </w:rPr>
        <w:t xml:space="preserve"> Какова же общая оценка Гражданской войны? Это героическая страница в истории нашей страны или величайшая трагедия?</w:t>
      </w:r>
      <w:r w:rsidRPr="0002023E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 </w:t>
      </w:r>
      <w:r w:rsidRPr="008D2B3B">
        <w:rPr>
          <w:i/>
          <w:iCs/>
          <w:color w:val="000000"/>
          <w:sz w:val="28"/>
          <w:szCs w:val="28"/>
        </w:rPr>
        <w:t>В чём трагизм Гражданской войны?</w:t>
      </w:r>
      <w:r w:rsidRPr="00020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Учащиеся высказывают </w:t>
      </w:r>
      <w:r w:rsidRPr="00061EF2">
        <w:rPr>
          <w:sz w:val="28"/>
          <w:szCs w:val="28"/>
        </w:rPr>
        <w:t>свою точку зрения</w:t>
      </w:r>
      <w:r>
        <w:rPr>
          <w:sz w:val="28"/>
          <w:szCs w:val="28"/>
        </w:rPr>
        <w:t xml:space="preserve"> по обсуждаемой теме (</w:t>
      </w:r>
      <w:r w:rsidRPr="008D2B3B">
        <w:rPr>
          <w:i/>
          <w:sz w:val="28"/>
          <w:szCs w:val="28"/>
        </w:rPr>
        <w:t xml:space="preserve">слайд </w:t>
      </w:r>
      <w:r>
        <w:rPr>
          <w:i/>
          <w:sz w:val="28"/>
          <w:szCs w:val="28"/>
        </w:rPr>
        <w:t xml:space="preserve">№ </w:t>
      </w:r>
      <w:r w:rsidRPr="008D2B3B">
        <w:rPr>
          <w:i/>
          <w:sz w:val="28"/>
          <w:szCs w:val="28"/>
        </w:rPr>
        <w:t>17</w:t>
      </w:r>
      <w:r>
        <w:rPr>
          <w:sz w:val="28"/>
          <w:szCs w:val="28"/>
        </w:rPr>
        <w:t>)</w:t>
      </w:r>
      <w:r w:rsidRPr="00061EF2">
        <w:rPr>
          <w:sz w:val="28"/>
          <w:szCs w:val="28"/>
        </w:rPr>
        <w:t>.</w:t>
      </w:r>
    </w:p>
    <w:p w:rsidR="00E25538" w:rsidRPr="00BC36A7" w:rsidRDefault="00E25538" w:rsidP="00E25538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C36A7">
        <w:rPr>
          <w:sz w:val="28"/>
          <w:szCs w:val="28"/>
        </w:rPr>
        <w:t>Выступлени</w:t>
      </w:r>
      <w:r>
        <w:rPr>
          <w:sz w:val="28"/>
          <w:szCs w:val="28"/>
        </w:rPr>
        <w:t>е экспертов по представленным критериям</w:t>
      </w:r>
      <w:r w:rsidRPr="00BC36A7">
        <w:rPr>
          <w:sz w:val="28"/>
          <w:szCs w:val="28"/>
        </w:rPr>
        <w:t xml:space="preserve"> оценивания.</w:t>
      </w:r>
    </w:p>
    <w:p w:rsidR="00E25538" w:rsidRDefault="00E25538" w:rsidP="00E25538">
      <w:pPr>
        <w:spacing w:before="100" w:beforeAutospacing="1" w:after="100" w:afterAutospacing="1" w:line="360" w:lineRule="auto"/>
        <w:ind w:right="425" w:firstLine="709"/>
        <w:rPr>
          <w:rFonts w:eastAsia="Times New Roman"/>
          <w:bCs/>
          <w:sz w:val="28"/>
          <w:szCs w:val="28"/>
        </w:rPr>
      </w:pPr>
      <w:proofErr w:type="gramStart"/>
      <w:r w:rsidRPr="00BD2680">
        <w:rPr>
          <w:rFonts w:eastAsia="Times New Roman"/>
          <w:b/>
          <w:bCs/>
          <w:i/>
          <w:sz w:val="28"/>
          <w:szCs w:val="28"/>
        </w:rPr>
        <w:t>Критерии оценки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bCs/>
          <w:sz w:val="28"/>
          <w:szCs w:val="28"/>
        </w:rPr>
        <w:t>(</w:t>
      </w:r>
      <w:r w:rsidRPr="00BF5217">
        <w:rPr>
          <w:rFonts w:eastAsia="Times New Roman"/>
          <w:bCs/>
          <w:sz w:val="28"/>
          <w:szCs w:val="28"/>
        </w:rPr>
        <w:t>о</w:t>
      </w:r>
      <w:r>
        <w:rPr>
          <w:rFonts w:eastAsia="Times New Roman"/>
          <w:bCs/>
          <w:sz w:val="28"/>
          <w:szCs w:val="28"/>
        </w:rPr>
        <w:t>ценивали по трехбалльной шкале (1 – нет, 2 – частично, 3 – да).</w:t>
      </w:r>
      <w:proofErr w:type="gramEnd"/>
      <w:r>
        <w:rPr>
          <w:rFonts w:eastAsia="Times New Roman"/>
          <w:bCs/>
          <w:sz w:val="28"/>
          <w:szCs w:val="28"/>
        </w:rPr>
        <w:t xml:space="preserve"> (</w:t>
      </w:r>
      <w:r>
        <w:rPr>
          <w:rFonts w:eastAsia="Times New Roman"/>
          <w:bCs/>
          <w:i/>
          <w:sz w:val="28"/>
          <w:szCs w:val="28"/>
        </w:rPr>
        <w:t>С</w:t>
      </w:r>
      <w:r w:rsidRPr="00F33555">
        <w:rPr>
          <w:rFonts w:eastAsia="Times New Roman"/>
          <w:bCs/>
          <w:i/>
          <w:sz w:val="28"/>
          <w:szCs w:val="28"/>
        </w:rPr>
        <w:t>лайд № 18</w:t>
      </w:r>
      <w:r>
        <w:rPr>
          <w:rFonts w:eastAsia="Times New Roman"/>
          <w:bCs/>
          <w:sz w:val="28"/>
          <w:szCs w:val="28"/>
        </w:rPr>
        <w:t>).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3"/>
        <w:gridCol w:w="2158"/>
        <w:gridCol w:w="2248"/>
        <w:gridCol w:w="2257"/>
      </w:tblGrid>
      <w:tr w:rsidR="00E25538" w:rsidRPr="009F6C9B" w:rsidTr="008C6771">
        <w:tc>
          <w:tcPr>
            <w:tcW w:w="3383" w:type="dxa"/>
            <w:vMerge w:val="restart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Критерии</w:t>
            </w:r>
          </w:p>
        </w:tc>
        <w:tc>
          <w:tcPr>
            <w:tcW w:w="6897" w:type="dxa"/>
            <w:gridSpan w:val="3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jc w:val="center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Баллы</w:t>
            </w:r>
          </w:p>
        </w:tc>
      </w:tr>
      <w:tr w:rsidR="00E25538" w:rsidRPr="009F6C9B" w:rsidTr="008C6771">
        <w:tc>
          <w:tcPr>
            <w:tcW w:w="3383" w:type="dxa"/>
            <w:vMerge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группа «белых»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группа «красных»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группа «</w:t>
            </w:r>
            <w:proofErr w:type="spellStart"/>
            <w:r w:rsidRPr="009F6C9B">
              <w:t>ижевцы</w:t>
            </w:r>
            <w:proofErr w:type="spellEnd"/>
            <w:r w:rsidRPr="009F6C9B">
              <w:t xml:space="preserve"> и </w:t>
            </w:r>
            <w:proofErr w:type="spellStart"/>
            <w:r w:rsidRPr="009F6C9B">
              <w:t>воткинцы</w:t>
            </w:r>
            <w:proofErr w:type="spellEnd"/>
            <w:r w:rsidRPr="009F6C9B">
              <w:t>»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Грамотность и выразительность речи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Содержательность и полнота презентации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Аргументированность, убедительность выступления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Умение отвечать на вопросы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Сплоченность делегации, готовность к сотрудничеству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Формулировка своей точки зрения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Итого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  <w:bCs/>
                <w:iCs/>
              </w:rPr>
              <w:t>Замечания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  <w:bCs/>
                <w:iCs/>
              </w:rPr>
              <w:t>Выводы</w:t>
            </w:r>
          </w:p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</w:tbl>
    <w:p w:rsidR="00E25538" w:rsidRPr="009E7249" w:rsidRDefault="00E25538" w:rsidP="00E25538">
      <w:pPr>
        <w:spacing w:line="360" w:lineRule="auto"/>
        <w:ind w:right="425" w:firstLine="709"/>
      </w:pPr>
    </w:p>
    <w:p w:rsidR="00E25538" w:rsidRDefault="00E25538" w:rsidP="00E25538">
      <w:pPr>
        <w:spacing w:line="360" w:lineRule="auto"/>
        <w:ind w:right="425" w:firstLine="709"/>
        <w:rPr>
          <w:b/>
          <w:i/>
          <w:sz w:val="28"/>
          <w:szCs w:val="28"/>
        </w:rPr>
      </w:pPr>
    </w:p>
    <w:p w:rsidR="00E25538" w:rsidRPr="009E7249" w:rsidRDefault="00E25538" w:rsidP="00E25538">
      <w:pPr>
        <w:spacing w:line="360" w:lineRule="auto"/>
        <w:ind w:right="425" w:firstLine="709"/>
        <w:rPr>
          <w:b/>
          <w:i/>
          <w:iCs/>
          <w:sz w:val="28"/>
          <w:szCs w:val="28"/>
        </w:rPr>
      </w:pPr>
      <w:r w:rsidRPr="009E7249">
        <w:rPr>
          <w:b/>
          <w:i/>
          <w:sz w:val="28"/>
          <w:szCs w:val="28"/>
        </w:rPr>
        <w:t>Вопросы для проведения рефлексии</w:t>
      </w:r>
      <w:r>
        <w:rPr>
          <w:b/>
          <w:i/>
          <w:sz w:val="28"/>
          <w:szCs w:val="28"/>
        </w:rPr>
        <w:t xml:space="preserve"> </w:t>
      </w:r>
      <w:r w:rsidRPr="00FF2163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Pr="00FF2163">
        <w:rPr>
          <w:sz w:val="28"/>
          <w:szCs w:val="28"/>
        </w:rPr>
        <w:t>]</w:t>
      </w:r>
      <w:r>
        <w:rPr>
          <w:b/>
          <w:i/>
          <w:sz w:val="28"/>
          <w:szCs w:val="28"/>
        </w:rPr>
        <w:t>:</w:t>
      </w:r>
      <w:r w:rsidRPr="009E7249">
        <w:rPr>
          <w:b/>
          <w:i/>
          <w:sz w:val="28"/>
          <w:szCs w:val="28"/>
        </w:rPr>
        <w:t xml:space="preserve"> </w:t>
      </w:r>
    </w:p>
    <w:p w:rsidR="00E25538" w:rsidRPr="0016643D" w:rsidRDefault="00E25538" w:rsidP="00E25538">
      <w:pPr>
        <w:spacing w:line="360" w:lineRule="auto"/>
        <w:ind w:right="425" w:firstLine="709"/>
        <w:rPr>
          <w:iCs/>
          <w:sz w:val="28"/>
          <w:szCs w:val="28"/>
        </w:rPr>
      </w:pPr>
      <w:r w:rsidRPr="009E2A2C">
        <w:rPr>
          <w:bCs/>
          <w:iCs/>
          <w:color w:val="000000"/>
          <w:sz w:val="28"/>
          <w:szCs w:val="28"/>
        </w:rPr>
        <w:t xml:space="preserve">Закончите данные </w:t>
      </w:r>
      <w:r>
        <w:rPr>
          <w:bCs/>
          <w:iCs/>
          <w:color w:val="000000"/>
          <w:sz w:val="28"/>
          <w:szCs w:val="28"/>
        </w:rPr>
        <w:t>высказывания одним предложением</w:t>
      </w:r>
      <w:r w:rsidRPr="009E2A2C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</w:t>
      </w:r>
      <w:r w:rsidRPr="00FE72CB">
        <w:rPr>
          <w:i/>
          <w:iCs/>
          <w:color w:val="000000"/>
          <w:sz w:val="28"/>
          <w:szCs w:val="28"/>
        </w:rPr>
        <w:t xml:space="preserve">слайд </w:t>
      </w:r>
      <w:r>
        <w:rPr>
          <w:i/>
          <w:iCs/>
          <w:color w:val="000000"/>
          <w:sz w:val="28"/>
          <w:szCs w:val="28"/>
        </w:rPr>
        <w:t xml:space="preserve">№ </w:t>
      </w:r>
      <w:r w:rsidRPr="00FE72CB">
        <w:rPr>
          <w:i/>
          <w:iCs/>
          <w:color w:val="000000"/>
          <w:sz w:val="28"/>
          <w:szCs w:val="28"/>
        </w:rPr>
        <w:t>19</w:t>
      </w:r>
      <w:r>
        <w:rPr>
          <w:iCs/>
          <w:color w:val="000000"/>
          <w:sz w:val="28"/>
          <w:szCs w:val="28"/>
        </w:rPr>
        <w:t>)</w:t>
      </w:r>
    </w:p>
    <w:p w:rsidR="00E25538" w:rsidRPr="00BC36A7" w:rsidRDefault="00E25538" w:rsidP="00E25538">
      <w:pPr>
        <w:numPr>
          <w:ilvl w:val="0"/>
          <w:numId w:val="11"/>
        </w:numPr>
        <w:tabs>
          <w:tab w:val="clear" w:pos="1636"/>
          <w:tab w:val="num" w:pos="720"/>
        </w:tabs>
        <w:spacing w:line="360" w:lineRule="auto"/>
        <w:ind w:left="0" w:right="425" w:firstLine="709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Сегодня</w:t>
      </w:r>
      <w:r w:rsidRPr="00BC36A7">
        <w:rPr>
          <w:bCs/>
          <w:iCs/>
          <w:sz w:val="28"/>
          <w:szCs w:val="28"/>
        </w:rPr>
        <w:t xml:space="preserve"> я узнал ….</w:t>
      </w:r>
      <w:r w:rsidRPr="00BC36A7">
        <w:rPr>
          <w:iCs/>
          <w:sz w:val="28"/>
          <w:szCs w:val="28"/>
        </w:rPr>
        <w:t xml:space="preserve"> </w:t>
      </w:r>
    </w:p>
    <w:p w:rsidR="00E25538" w:rsidRPr="00BC36A7" w:rsidRDefault="00E25538" w:rsidP="00E25538">
      <w:pPr>
        <w:numPr>
          <w:ilvl w:val="0"/>
          <w:numId w:val="11"/>
        </w:numPr>
        <w:tabs>
          <w:tab w:val="clear" w:pos="1636"/>
          <w:tab w:val="num" w:pos="720"/>
        </w:tabs>
        <w:spacing w:line="360" w:lineRule="auto"/>
        <w:ind w:left="0" w:right="425" w:firstLine="709"/>
        <w:rPr>
          <w:iCs/>
          <w:sz w:val="28"/>
          <w:szCs w:val="28"/>
        </w:rPr>
      </w:pPr>
      <w:r w:rsidRPr="00BC36A7">
        <w:rPr>
          <w:bCs/>
          <w:iCs/>
          <w:sz w:val="28"/>
          <w:szCs w:val="28"/>
        </w:rPr>
        <w:t>Мне было трудно ….</w:t>
      </w:r>
      <w:r w:rsidRPr="00BC36A7">
        <w:rPr>
          <w:iCs/>
          <w:sz w:val="28"/>
          <w:szCs w:val="28"/>
        </w:rPr>
        <w:t xml:space="preserve"> </w:t>
      </w:r>
    </w:p>
    <w:p w:rsidR="00E25538" w:rsidRDefault="00E25538" w:rsidP="00E25538">
      <w:pPr>
        <w:numPr>
          <w:ilvl w:val="0"/>
          <w:numId w:val="11"/>
        </w:numPr>
        <w:tabs>
          <w:tab w:val="clear" w:pos="1636"/>
          <w:tab w:val="num" w:pos="720"/>
        </w:tabs>
        <w:spacing w:line="360" w:lineRule="auto"/>
        <w:ind w:left="0" w:right="425" w:firstLine="709"/>
        <w:rPr>
          <w:iCs/>
          <w:sz w:val="28"/>
          <w:szCs w:val="28"/>
        </w:rPr>
      </w:pPr>
      <w:r w:rsidRPr="00BC36A7">
        <w:rPr>
          <w:bCs/>
          <w:iCs/>
          <w:sz w:val="28"/>
          <w:szCs w:val="28"/>
        </w:rPr>
        <w:t>Теперь я могу ….</w:t>
      </w:r>
      <w:r w:rsidRPr="00BC36A7">
        <w:rPr>
          <w:iCs/>
          <w:sz w:val="28"/>
          <w:szCs w:val="28"/>
        </w:rPr>
        <w:t xml:space="preserve"> </w:t>
      </w:r>
    </w:p>
    <w:p w:rsidR="00E25538" w:rsidRDefault="00E25538" w:rsidP="00E25538">
      <w:pPr>
        <w:numPr>
          <w:ilvl w:val="0"/>
          <w:numId w:val="11"/>
        </w:numPr>
        <w:tabs>
          <w:tab w:val="clear" w:pos="1636"/>
          <w:tab w:val="num" w:pos="720"/>
        </w:tabs>
        <w:spacing w:line="360" w:lineRule="auto"/>
        <w:ind w:left="0" w:right="425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Меня удивило….</w:t>
      </w:r>
    </w:p>
    <w:p w:rsidR="00E25538" w:rsidRDefault="00E25538" w:rsidP="00E25538">
      <w:pPr>
        <w:numPr>
          <w:ilvl w:val="0"/>
          <w:numId w:val="11"/>
        </w:numPr>
        <w:tabs>
          <w:tab w:val="clear" w:pos="1636"/>
          <w:tab w:val="num" w:pos="720"/>
        </w:tabs>
        <w:spacing w:line="360" w:lineRule="auto"/>
        <w:ind w:left="0" w:right="425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Сегодня я узнал….</w:t>
      </w:r>
    </w:p>
    <w:p w:rsidR="00E25538" w:rsidRPr="00FE72CB" w:rsidRDefault="00E25538" w:rsidP="00E25538">
      <w:pPr>
        <w:spacing w:line="360" w:lineRule="auto"/>
        <w:ind w:right="425" w:firstLine="709"/>
        <w:jc w:val="both"/>
        <w:rPr>
          <w:b/>
        </w:rPr>
      </w:pPr>
      <w:r w:rsidRPr="00682A8A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: Мы дали общее представление о величайшей трагедии в истории 20 века – Гражданской войне, </w:t>
      </w:r>
      <w:r w:rsidRPr="00FE72CB">
        <w:rPr>
          <w:sz w:val="28"/>
          <w:szCs w:val="28"/>
        </w:rPr>
        <w:t>но в истории гражданской войны остаётся ещё множество «белых пятен», вопросов, которые требуют рассмотрен</w:t>
      </w:r>
      <w:r>
        <w:rPr>
          <w:sz w:val="28"/>
          <w:szCs w:val="28"/>
        </w:rPr>
        <w:t xml:space="preserve">ия и являются предметом споров. </w:t>
      </w:r>
      <w:r w:rsidRPr="00FE72CB">
        <w:rPr>
          <w:sz w:val="28"/>
          <w:szCs w:val="28"/>
        </w:rPr>
        <w:t>Мы выяснили,</w:t>
      </w:r>
      <w:r>
        <w:rPr>
          <w:sz w:val="28"/>
          <w:szCs w:val="28"/>
        </w:rPr>
        <w:t xml:space="preserve"> что в ходе войны образуются несколько противоборствующих сил, в частности на примере нашего края рассмотрели трагические страницы </w:t>
      </w:r>
      <w:proofErr w:type="spellStart"/>
      <w:r>
        <w:rPr>
          <w:sz w:val="28"/>
          <w:szCs w:val="28"/>
        </w:rPr>
        <w:t>ижевско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воткинских</w:t>
      </w:r>
      <w:proofErr w:type="spellEnd"/>
      <w:r>
        <w:rPr>
          <w:sz w:val="28"/>
          <w:szCs w:val="28"/>
        </w:rPr>
        <w:t xml:space="preserve"> рабочих, ареной борьбы которых стал не только Восточный фронт, а их судьбы</w:t>
      </w:r>
      <w:proofErr w:type="gramStart"/>
      <w:r>
        <w:rPr>
          <w:sz w:val="28"/>
          <w:szCs w:val="28"/>
        </w:rPr>
        <w:t>.</w:t>
      </w:r>
      <w:proofErr w:type="gramEnd"/>
      <w:r w:rsidRPr="00FE72CB">
        <w:rPr>
          <w:sz w:val="28"/>
          <w:szCs w:val="28"/>
        </w:rPr>
        <w:t xml:space="preserve"> (</w:t>
      </w:r>
      <w:proofErr w:type="gramStart"/>
      <w:r w:rsidRPr="00FE72CB">
        <w:rPr>
          <w:i/>
          <w:sz w:val="28"/>
          <w:szCs w:val="28"/>
        </w:rPr>
        <w:t>с</w:t>
      </w:r>
      <w:proofErr w:type="gramEnd"/>
      <w:r w:rsidRPr="00FE72CB">
        <w:rPr>
          <w:i/>
          <w:sz w:val="28"/>
          <w:szCs w:val="28"/>
        </w:rPr>
        <w:t>лайд № 20</w:t>
      </w:r>
      <w:r w:rsidRPr="00FE72CB">
        <w:rPr>
          <w:sz w:val="28"/>
          <w:szCs w:val="28"/>
        </w:rPr>
        <w:t>).</w:t>
      </w:r>
    </w:p>
    <w:p w:rsidR="00E25538" w:rsidRPr="00737E47" w:rsidRDefault="00E25538" w:rsidP="00E25538">
      <w:pPr>
        <w:pStyle w:val="a7"/>
        <w:spacing w:before="0" w:beforeAutospacing="0" w:after="0" w:afterAutospacing="0" w:line="360" w:lineRule="auto"/>
        <w:ind w:right="42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Нашу пресс-</w:t>
      </w:r>
      <w:r w:rsidRPr="00BC36A7">
        <w:rPr>
          <w:iCs/>
          <w:sz w:val="28"/>
          <w:szCs w:val="28"/>
        </w:rPr>
        <w:t xml:space="preserve">конференцию </w:t>
      </w:r>
      <w:r>
        <w:rPr>
          <w:iCs/>
          <w:sz w:val="28"/>
          <w:szCs w:val="28"/>
        </w:rPr>
        <w:t xml:space="preserve">хотелось </w:t>
      </w:r>
      <w:r w:rsidRPr="00BC36A7">
        <w:rPr>
          <w:iCs/>
          <w:sz w:val="28"/>
          <w:szCs w:val="28"/>
        </w:rPr>
        <w:t>закончить словами В.</w:t>
      </w:r>
      <w:r>
        <w:rPr>
          <w:iCs/>
          <w:sz w:val="28"/>
          <w:szCs w:val="28"/>
        </w:rPr>
        <w:t xml:space="preserve"> </w:t>
      </w:r>
      <w:r w:rsidRPr="00BC36A7">
        <w:rPr>
          <w:iCs/>
          <w:sz w:val="28"/>
          <w:szCs w:val="28"/>
        </w:rPr>
        <w:t xml:space="preserve">В. Путина, которые прозвучали </w:t>
      </w:r>
      <w:r>
        <w:rPr>
          <w:iCs/>
          <w:sz w:val="28"/>
          <w:szCs w:val="28"/>
        </w:rPr>
        <w:t>на церемонии вступления в должность:</w:t>
      </w:r>
      <w:r w:rsidRPr="00BC36A7">
        <w:rPr>
          <w:iCs/>
          <w:sz w:val="28"/>
          <w:szCs w:val="28"/>
        </w:rPr>
        <w:t xml:space="preserve"> «Считаю своей святой обязанностью сплотить народ России, собрать граждан вокруг ясных целей</w:t>
      </w:r>
      <w:r>
        <w:rPr>
          <w:iCs/>
          <w:sz w:val="28"/>
          <w:szCs w:val="28"/>
        </w:rPr>
        <w:t xml:space="preserve"> и задач, и каждый день помнить, что у нас одна </w:t>
      </w:r>
      <w:r w:rsidRPr="00BC36A7">
        <w:rPr>
          <w:iCs/>
          <w:sz w:val="28"/>
          <w:szCs w:val="28"/>
        </w:rPr>
        <w:t xml:space="preserve">Родина, один народ, у нас с вами одно общее </w:t>
      </w:r>
      <w:r>
        <w:rPr>
          <w:iCs/>
          <w:sz w:val="28"/>
          <w:szCs w:val="28"/>
        </w:rPr>
        <w:t xml:space="preserve">будущее».  </w:t>
      </w:r>
      <w:r w:rsidRPr="00E25538">
        <w:rPr>
          <w:iCs/>
          <w:sz w:val="28"/>
          <w:szCs w:val="28"/>
        </w:rPr>
        <w:t>[3]</w:t>
      </w:r>
    </w:p>
    <w:p w:rsidR="00E25538" w:rsidRDefault="00E25538" w:rsidP="00E25538">
      <w:pPr>
        <w:pStyle w:val="a7"/>
        <w:spacing w:before="0" w:beforeAutospacing="0" w:after="120" w:afterAutospacing="0" w:line="360" w:lineRule="auto"/>
        <w:ind w:right="425" w:firstLine="709"/>
        <w:jc w:val="both"/>
        <w:rPr>
          <w:iCs/>
          <w:sz w:val="28"/>
          <w:szCs w:val="28"/>
        </w:rPr>
      </w:pPr>
      <w:r w:rsidRPr="00BC36A7">
        <w:rPr>
          <w:iCs/>
          <w:sz w:val="28"/>
          <w:szCs w:val="28"/>
        </w:rPr>
        <w:t>И если мы сказали, что</w:t>
      </w:r>
      <w:r w:rsidRPr="00BC36A7">
        <w:rPr>
          <w:b/>
          <w:iCs/>
          <w:sz w:val="28"/>
          <w:szCs w:val="28"/>
        </w:rPr>
        <w:t xml:space="preserve"> братание</w:t>
      </w:r>
      <w:r>
        <w:rPr>
          <w:iCs/>
          <w:sz w:val="28"/>
          <w:szCs w:val="28"/>
        </w:rPr>
        <w:t xml:space="preserve"> </w:t>
      </w:r>
      <w:r w:rsidRPr="00BC36A7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это </w:t>
      </w:r>
      <w:r w:rsidRPr="00BC36A7">
        <w:rPr>
          <w:iCs/>
          <w:sz w:val="28"/>
          <w:szCs w:val="28"/>
        </w:rPr>
        <w:t>стихийное прекращение вражды или военных действий, либо заключение братского</w:t>
      </w:r>
      <w:r>
        <w:rPr>
          <w:iCs/>
          <w:sz w:val="28"/>
          <w:szCs w:val="28"/>
        </w:rPr>
        <w:t xml:space="preserve"> союза. Давайте нашу пресс-</w:t>
      </w:r>
      <w:r w:rsidRPr="00BC36A7">
        <w:rPr>
          <w:iCs/>
          <w:sz w:val="28"/>
          <w:szCs w:val="28"/>
        </w:rPr>
        <w:t xml:space="preserve">конференцию закончим братанием. </w:t>
      </w:r>
    </w:p>
    <w:p w:rsidR="00E25538" w:rsidRPr="004263EE" w:rsidRDefault="00E25538" w:rsidP="00E25538">
      <w:pPr>
        <w:spacing w:after="120"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  <w:r>
        <w:rPr>
          <w:b/>
          <w:iCs/>
          <w:sz w:val="28"/>
          <w:szCs w:val="28"/>
        </w:rPr>
        <w:lastRenderedPageBreak/>
        <w:t xml:space="preserve">Технологическая карта </w:t>
      </w:r>
      <w:r w:rsidR="000A62AA">
        <w:rPr>
          <w:b/>
          <w:iCs/>
          <w:sz w:val="28"/>
          <w:szCs w:val="28"/>
        </w:rPr>
        <w:t>занятия</w:t>
      </w:r>
    </w:p>
    <w:p w:rsidR="00E25538" w:rsidRPr="00BC36A7" w:rsidRDefault="00E25538" w:rsidP="00E25538">
      <w:pPr>
        <w:spacing w:after="120"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BC36A7">
        <w:rPr>
          <w:iCs/>
          <w:sz w:val="28"/>
          <w:szCs w:val="28"/>
        </w:rPr>
        <w:t>Тема:</w:t>
      </w:r>
      <w:r w:rsidR="006E4896">
        <w:rPr>
          <w:sz w:val="28"/>
          <w:szCs w:val="28"/>
        </w:rPr>
        <w:t xml:space="preserve"> </w:t>
      </w:r>
      <w:r w:rsidRPr="00BC36A7">
        <w:rPr>
          <w:sz w:val="28"/>
          <w:szCs w:val="28"/>
        </w:rPr>
        <w:t xml:space="preserve"> </w:t>
      </w:r>
      <w:r>
        <w:rPr>
          <w:sz w:val="28"/>
          <w:szCs w:val="28"/>
        </w:rPr>
        <w:t>Трагизм  Гражданской войны</w:t>
      </w:r>
      <w:r w:rsidRPr="00BC36A7">
        <w:rPr>
          <w:sz w:val="28"/>
          <w:szCs w:val="28"/>
        </w:rPr>
        <w:t xml:space="preserve">. </w:t>
      </w:r>
      <w:r w:rsidRPr="004263EE">
        <w:rPr>
          <w:rFonts w:eastAsia="Times New Roman"/>
          <w:sz w:val="28"/>
          <w:szCs w:val="28"/>
        </w:rPr>
        <w:t>По обе стороны огненного кольца</w:t>
      </w:r>
      <w:r w:rsidRPr="00BC36A7">
        <w:rPr>
          <w:rFonts w:eastAsia="Times New Roman"/>
          <w:b/>
          <w:sz w:val="28"/>
          <w:szCs w:val="28"/>
        </w:rPr>
        <w:t xml:space="preserve">. </w:t>
      </w: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6095"/>
      </w:tblGrid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b/>
                <w:iCs/>
                <w:sz w:val="28"/>
                <w:szCs w:val="28"/>
              </w:rPr>
            </w:pPr>
            <w:r w:rsidRPr="007E0228">
              <w:rPr>
                <w:b/>
                <w:iCs/>
                <w:sz w:val="28"/>
                <w:szCs w:val="28"/>
              </w:rPr>
              <w:t>Основные вопросы изучения материала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Cs/>
                <w:sz w:val="28"/>
                <w:szCs w:val="28"/>
              </w:rPr>
            </w:pP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0A62AA" w:rsidP="008C6771">
            <w:pPr>
              <w:spacing w:line="360" w:lineRule="auto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Тип занятия</w:t>
            </w:r>
            <w:r w:rsidR="00E25538" w:rsidRPr="007E0228">
              <w:rPr>
                <w:i/>
                <w:sz w:val="28"/>
                <w:szCs w:val="28"/>
              </w:rPr>
              <w:t>:</w:t>
            </w:r>
            <w:r w:rsidR="00E25538" w:rsidRPr="007E0228">
              <w:rPr>
                <w:bCs/>
                <w:i/>
                <w:sz w:val="28"/>
                <w:szCs w:val="28"/>
              </w:rPr>
              <w:t xml:space="preserve"> </w:t>
            </w:r>
          </w:p>
          <w:p w:rsidR="00E25538" w:rsidRPr="007E0228" w:rsidRDefault="00E25538" w:rsidP="008C6771">
            <w:pPr>
              <w:pStyle w:val="a7"/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095" w:type="dxa"/>
          </w:tcPr>
          <w:p w:rsidR="00E25538" w:rsidRPr="007E0228" w:rsidRDefault="000A62AA" w:rsidP="008C6771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Применение</w:t>
            </w:r>
            <w:r w:rsidR="00E25538" w:rsidRPr="007E022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E25538" w:rsidRPr="007E0228">
              <w:rPr>
                <w:rFonts w:eastAsia="Times New Roman"/>
                <w:sz w:val="28"/>
                <w:szCs w:val="28"/>
              </w:rPr>
              <w:t>метапредметных</w:t>
            </w:r>
            <w:proofErr w:type="spellEnd"/>
            <w:r w:rsidR="00E25538" w:rsidRPr="007E0228">
              <w:rPr>
                <w:rFonts w:eastAsia="Times New Roman"/>
                <w:sz w:val="28"/>
                <w:szCs w:val="28"/>
              </w:rPr>
              <w:t xml:space="preserve"> и предметных знаний. 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0A62AA" w:rsidP="008C6771">
            <w:pPr>
              <w:pStyle w:val="a7"/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Форма занятия</w:t>
            </w:r>
            <w:r w:rsidR="00E25538" w:rsidRPr="007E0228">
              <w:rPr>
                <w:i/>
                <w:sz w:val="28"/>
                <w:szCs w:val="28"/>
              </w:rPr>
              <w:t xml:space="preserve">: 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Cs/>
                <w:sz w:val="28"/>
                <w:szCs w:val="28"/>
              </w:rPr>
            </w:pPr>
            <w:r w:rsidRPr="007E0228">
              <w:rPr>
                <w:sz w:val="28"/>
                <w:szCs w:val="28"/>
              </w:rPr>
              <w:t>«Пресс – конференция» (ролевая  игра).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pStyle w:val="a7"/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E0228">
              <w:rPr>
                <w:i/>
                <w:sz w:val="28"/>
                <w:szCs w:val="28"/>
              </w:rPr>
              <w:t xml:space="preserve">Приемы и средства обучения: 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before="90" w:after="90" w:line="360" w:lineRule="auto"/>
              <w:ind w:firstLine="709"/>
              <w:rPr>
                <w:rFonts w:eastAsia="Times New Roman"/>
                <w:sz w:val="28"/>
                <w:szCs w:val="28"/>
              </w:rPr>
            </w:pPr>
            <w:r w:rsidRPr="007E0228">
              <w:rPr>
                <w:rFonts w:eastAsia="Times New Roman"/>
                <w:i/>
                <w:sz w:val="28"/>
                <w:szCs w:val="28"/>
              </w:rPr>
              <w:t>Методы </w:t>
            </w:r>
            <w:r w:rsidRPr="007E0228">
              <w:rPr>
                <w:rFonts w:eastAsia="Times New Roman"/>
                <w:sz w:val="28"/>
                <w:szCs w:val="28"/>
              </w:rPr>
              <w:t xml:space="preserve"> – проблемный  (В  чем заключается трагизм в Гражданской войне?</w:t>
            </w:r>
            <w:proofErr w:type="gramStart"/>
            <w:r w:rsidRPr="007E0228">
              <w:rPr>
                <w:rFonts w:eastAsia="Times New Roman"/>
                <w:sz w:val="28"/>
                <w:szCs w:val="28"/>
              </w:rPr>
              <w:t xml:space="preserve"> )</w:t>
            </w:r>
            <w:proofErr w:type="gramEnd"/>
            <w:r w:rsidRPr="007E0228">
              <w:rPr>
                <w:rFonts w:eastAsia="Times New Roman"/>
                <w:sz w:val="28"/>
                <w:szCs w:val="28"/>
              </w:rPr>
              <w:t>, объяснительно-иллюстративный, (рассказ учителя, домашние презентации учеников), критического мышления (ответ на проблемный вопрос).</w:t>
            </w:r>
          </w:p>
          <w:p w:rsidR="00E25538" w:rsidRPr="007E0228" w:rsidRDefault="00E25538" w:rsidP="008C6771">
            <w:pPr>
              <w:spacing w:before="90" w:after="90" w:line="360" w:lineRule="auto"/>
              <w:ind w:firstLine="709"/>
              <w:rPr>
                <w:rFonts w:ascii="Arial" w:eastAsia="Times New Roman" w:hAnsi="Arial" w:cs="Arial"/>
                <w:sz w:val="28"/>
                <w:szCs w:val="28"/>
              </w:rPr>
            </w:pPr>
            <w:r w:rsidRPr="007E0228">
              <w:rPr>
                <w:rFonts w:eastAsia="Times New Roman"/>
                <w:i/>
                <w:sz w:val="28"/>
                <w:szCs w:val="28"/>
              </w:rPr>
              <w:t>Приемы и средства</w:t>
            </w:r>
            <w:r w:rsidRPr="007E0228">
              <w:rPr>
                <w:rFonts w:eastAsia="Times New Roman"/>
                <w:sz w:val="28"/>
                <w:szCs w:val="28"/>
              </w:rPr>
              <w:t xml:space="preserve"> обучения: работа с историческими терминами, беседа, презентация, решение проблемных заданий, </w:t>
            </w:r>
            <w:r w:rsidRPr="007E0228">
              <w:rPr>
                <w:sz w:val="28"/>
                <w:szCs w:val="28"/>
              </w:rPr>
              <w:t xml:space="preserve"> ответы на вопросы журналистов, оценка  деятельности групп экспертами.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pStyle w:val="a7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7E0228">
              <w:rPr>
                <w:i/>
                <w:sz w:val="28"/>
                <w:szCs w:val="28"/>
              </w:rPr>
              <w:t>Оборудование:</w:t>
            </w:r>
          </w:p>
          <w:p w:rsidR="00E25538" w:rsidRPr="007E0228" w:rsidRDefault="00E25538" w:rsidP="008C6771">
            <w:pPr>
              <w:pStyle w:val="a7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7E0228">
              <w:rPr>
                <w:sz w:val="28"/>
                <w:szCs w:val="28"/>
              </w:rPr>
              <w:t xml:space="preserve">Карта </w:t>
            </w:r>
            <w:r w:rsidRPr="007E0228">
              <w:rPr>
                <w:rFonts w:eastAsia="Times New Roman"/>
                <w:sz w:val="28"/>
                <w:szCs w:val="28"/>
              </w:rPr>
              <w:t>«Гражданская война и интервенция в России»</w:t>
            </w:r>
            <w:r w:rsidRPr="007E0228">
              <w:rPr>
                <w:sz w:val="28"/>
                <w:szCs w:val="28"/>
              </w:rPr>
              <w:t xml:space="preserve">; </w:t>
            </w:r>
            <w:r w:rsidRPr="007E0228">
              <w:rPr>
                <w:rFonts w:eastAsia="Times New Roman"/>
                <w:sz w:val="28"/>
                <w:szCs w:val="28"/>
              </w:rPr>
              <w:t xml:space="preserve">базовый учебник: А. А. Данилов, Л. Г. Косулина “История России. XX – начало XXI века. 9 класс”. – М.: Просвещение, 2011; </w:t>
            </w:r>
            <w:r w:rsidRPr="007E0228">
              <w:rPr>
                <w:sz w:val="28"/>
                <w:szCs w:val="28"/>
              </w:rPr>
              <w:t xml:space="preserve">проектор; </w:t>
            </w:r>
            <w:proofErr w:type="spellStart"/>
            <w:r w:rsidRPr="007E0228">
              <w:rPr>
                <w:sz w:val="28"/>
                <w:szCs w:val="28"/>
              </w:rPr>
              <w:t>мультимедийная</w:t>
            </w:r>
            <w:proofErr w:type="spellEnd"/>
            <w:r w:rsidRPr="007E0228">
              <w:rPr>
                <w:sz w:val="28"/>
                <w:szCs w:val="28"/>
              </w:rPr>
              <w:t xml:space="preserve"> презентация; выставка имеющейся литературы и музейных </w:t>
            </w:r>
            <w:r>
              <w:rPr>
                <w:sz w:val="28"/>
                <w:szCs w:val="28"/>
              </w:rPr>
              <w:t>краеведческих</w:t>
            </w:r>
            <w:r w:rsidRPr="007E0228">
              <w:rPr>
                <w:sz w:val="28"/>
                <w:szCs w:val="28"/>
              </w:rPr>
              <w:t xml:space="preserve"> экспонатов; </w:t>
            </w:r>
            <w:r>
              <w:rPr>
                <w:sz w:val="28"/>
                <w:szCs w:val="28"/>
              </w:rPr>
              <w:t xml:space="preserve"> </w:t>
            </w:r>
            <w:r w:rsidRPr="007E0228">
              <w:rPr>
                <w:sz w:val="28"/>
                <w:szCs w:val="28"/>
              </w:rPr>
              <w:t>раздаточный материал.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E0228">
              <w:rPr>
                <w:bCs/>
                <w:i/>
                <w:sz w:val="28"/>
                <w:szCs w:val="28"/>
              </w:rPr>
              <w:t xml:space="preserve">Основные понятия: 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Cs/>
                <w:sz w:val="28"/>
                <w:szCs w:val="28"/>
              </w:rPr>
            </w:pPr>
            <w:proofErr w:type="gramStart"/>
            <w:r w:rsidRPr="007E0228">
              <w:rPr>
                <w:bCs/>
                <w:sz w:val="28"/>
                <w:szCs w:val="28"/>
              </w:rPr>
              <w:t>Г</w:t>
            </w:r>
            <w:r w:rsidRPr="007E0228">
              <w:rPr>
                <w:sz w:val="28"/>
                <w:szCs w:val="28"/>
              </w:rPr>
              <w:t>ражданская в</w:t>
            </w:r>
            <w:r>
              <w:rPr>
                <w:sz w:val="28"/>
                <w:szCs w:val="28"/>
              </w:rPr>
              <w:t xml:space="preserve">ойна, иностранная </w:t>
            </w:r>
            <w:r>
              <w:rPr>
                <w:sz w:val="28"/>
                <w:szCs w:val="28"/>
              </w:rPr>
              <w:lastRenderedPageBreak/>
              <w:t>интервенция; Б</w:t>
            </w:r>
            <w:r w:rsidRPr="007E0228">
              <w:rPr>
                <w:sz w:val="28"/>
                <w:szCs w:val="28"/>
              </w:rPr>
              <w:t>елое движение, Красная Армия, восстание, м</w:t>
            </w:r>
            <w:r>
              <w:rPr>
                <w:sz w:val="28"/>
                <w:szCs w:val="28"/>
              </w:rPr>
              <w:t xml:space="preserve">ятеж, махновщина, третья сила, </w:t>
            </w:r>
            <w:r w:rsidRPr="007E0228">
              <w:rPr>
                <w:sz w:val="28"/>
                <w:szCs w:val="28"/>
              </w:rPr>
              <w:t xml:space="preserve">военный коммунизм,  продразверстка,  террор,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харбинцы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7E0228">
              <w:rPr>
                <w:sz w:val="28"/>
                <w:szCs w:val="28"/>
              </w:rPr>
              <w:t>братание.</w:t>
            </w:r>
            <w:proofErr w:type="gramEnd"/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E0228">
              <w:rPr>
                <w:bCs/>
                <w:i/>
                <w:sz w:val="28"/>
                <w:szCs w:val="28"/>
              </w:rPr>
              <w:lastRenderedPageBreak/>
              <w:t xml:space="preserve">Важнейшие даты: 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Cs/>
                <w:sz w:val="28"/>
                <w:szCs w:val="28"/>
              </w:rPr>
            </w:pPr>
            <w:proofErr w:type="gramStart"/>
            <w:r w:rsidRPr="007E0228">
              <w:rPr>
                <w:sz w:val="28"/>
                <w:szCs w:val="28"/>
              </w:rPr>
              <w:t xml:space="preserve">Май 1918 г. – ноябрь 1920 г. – Гражданская война; 15 января 1918 г.- Декрет СНК об организации добровольческой Рабоче-крестьянской Красной Армии, май 1918 года - выступление  Чехословацкого корпуса,  июнь 1918 года - создание Восточного фронта, весна 1919 года - наступление  Колчака  на  Восточном  фронте , 28 апреля 1919 года </w:t>
            </w:r>
            <w:r>
              <w:rPr>
                <w:sz w:val="28"/>
                <w:szCs w:val="28"/>
              </w:rPr>
              <w:t>-</w:t>
            </w:r>
            <w:r w:rsidRPr="007E0228">
              <w:rPr>
                <w:sz w:val="28"/>
                <w:szCs w:val="28"/>
              </w:rPr>
              <w:t xml:space="preserve">  контрнаступление  Красной Армии на Восточном фронте</w:t>
            </w:r>
            <w:r>
              <w:rPr>
                <w:sz w:val="28"/>
                <w:szCs w:val="28"/>
              </w:rPr>
              <w:t xml:space="preserve">, март – ноябрь 1918 - года </w:t>
            </w:r>
            <w:proofErr w:type="spellStart"/>
            <w:r>
              <w:rPr>
                <w:sz w:val="28"/>
                <w:szCs w:val="28"/>
              </w:rPr>
              <w:t>Ижевско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воткнский</w:t>
            </w:r>
            <w:proofErr w:type="spellEnd"/>
            <w:r>
              <w:rPr>
                <w:sz w:val="28"/>
                <w:szCs w:val="28"/>
              </w:rPr>
              <w:t xml:space="preserve"> мятеж,</w:t>
            </w:r>
            <w:proofErr w:type="gramEnd"/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pStyle w:val="a7"/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E0228">
              <w:rPr>
                <w:bCs/>
                <w:i/>
                <w:sz w:val="28"/>
                <w:szCs w:val="28"/>
              </w:rPr>
              <w:t>Личности:</w:t>
            </w:r>
          </w:p>
        </w:tc>
        <w:tc>
          <w:tcPr>
            <w:tcW w:w="6095" w:type="dxa"/>
          </w:tcPr>
          <w:p w:rsidR="00E25538" w:rsidRDefault="00E25538" w:rsidP="008C677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E0228">
              <w:rPr>
                <w:sz w:val="28"/>
                <w:szCs w:val="28"/>
              </w:rPr>
              <w:t xml:space="preserve">А. И. Деникин, А. В. Колчак, В. М. Молчанов,  В. О. </w:t>
            </w:r>
            <w:proofErr w:type="spellStart"/>
            <w:r w:rsidRPr="007E0228">
              <w:rPr>
                <w:sz w:val="28"/>
                <w:szCs w:val="28"/>
              </w:rPr>
              <w:t>Каппель</w:t>
            </w:r>
            <w:proofErr w:type="spellEnd"/>
            <w:r w:rsidRPr="007E0228">
              <w:rPr>
                <w:sz w:val="28"/>
                <w:szCs w:val="28"/>
              </w:rPr>
              <w:t>,</w:t>
            </w:r>
            <w:r w:rsidRPr="007E0228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5538" w:rsidRPr="007E0228" w:rsidRDefault="00E25538" w:rsidP="008C6771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М.В.Фрунзе, А. А. Брусилов.</w:t>
            </w:r>
            <w:r w:rsidRPr="007E0228">
              <w:rPr>
                <w:sz w:val="28"/>
                <w:szCs w:val="28"/>
              </w:rPr>
              <w:t xml:space="preserve"> М. Н.Тухачевский, Л.Д.Троцкий, В.И.Лени</w:t>
            </w:r>
            <w:r>
              <w:rPr>
                <w:sz w:val="28"/>
                <w:szCs w:val="28"/>
              </w:rPr>
              <w:t xml:space="preserve">н, </w:t>
            </w:r>
            <w:r w:rsidRPr="007E0228">
              <w:rPr>
                <w:sz w:val="28"/>
                <w:szCs w:val="28"/>
              </w:rPr>
              <w:t>К.Е.Ворошилов, В. К.Блюхер, С. М.Буденный, В.И.Чапаев, В. М. Азин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D61AE1" w:rsidP="008C6771">
            <w:pPr>
              <w:pStyle w:val="a5"/>
              <w:spacing w:line="360" w:lineRule="auto"/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Проблема занятия</w:t>
            </w:r>
            <w:r w:rsidR="00E25538" w:rsidRPr="007E0228">
              <w:rPr>
                <w:bCs/>
                <w:i/>
                <w:sz w:val="28"/>
                <w:szCs w:val="28"/>
              </w:rPr>
              <w:t>:</w:t>
            </w:r>
            <w:r w:rsidR="00E25538" w:rsidRPr="007E0228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25538" w:rsidRPr="007E0228" w:rsidRDefault="00E25538" w:rsidP="008C6771">
            <w:pPr>
              <w:pStyle w:val="a5"/>
              <w:spacing w:line="360" w:lineRule="auto"/>
              <w:ind w:left="0" w:firstLine="709"/>
              <w:jc w:val="both"/>
              <w:rPr>
                <w:iCs/>
                <w:sz w:val="28"/>
                <w:szCs w:val="28"/>
              </w:rPr>
            </w:pPr>
            <w:r w:rsidRPr="007E0228">
              <w:rPr>
                <w:bCs/>
                <w:iCs/>
                <w:sz w:val="28"/>
                <w:szCs w:val="28"/>
              </w:rPr>
              <w:t xml:space="preserve">В чем трагизм </w:t>
            </w:r>
            <w:r w:rsidRPr="007E0228">
              <w:rPr>
                <w:iCs/>
                <w:sz w:val="28"/>
                <w:szCs w:val="28"/>
              </w:rPr>
              <w:t xml:space="preserve"> Гражданской войны?</w:t>
            </w:r>
            <w:r w:rsidRPr="007E022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25538" w:rsidRPr="00061EF2" w:rsidTr="008C6771">
        <w:tc>
          <w:tcPr>
            <w:tcW w:w="3827" w:type="dxa"/>
          </w:tcPr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 w:rsidRPr="007E0228">
              <w:rPr>
                <w:i/>
                <w:iCs/>
                <w:sz w:val="28"/>
                <w:szCs w:val="28"/>
              </w:rPr>
              <w:t>Домашнее задание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E25538" w:rsidRDefault="00E25538" w:rsidP="008C6771">
            <w:pPr>
              <w:spacing w:line="360" w:lineRule="auto"/>
              <w:ind w:right="425" w:firstLine="709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Учащимся предлагается </w:t>
            </w:r>
            <w:r w:rsidRPr="0002023E">
              <w:rPr>
                <w:sz w:val="28"/>
                <w:szCs w:val="28"/>
              </w:rPr>
              <w:t>сформулировать ответы на оставшиеся вопросы</w:t>
            </w:r>
            <w:r w:rsidRPr="0002023E">
              <w:rPr>
                <w:iCs/>
                <w:sz w:val="28"/>
                <w:szCs w:val="28"/>
              </w:rPr>
              <w:t xml:space="preserve"> журналистов. Можно составить свои вопросы.</w:t>
            </w:r>
          </w:p>
          <w:p w:rsidR="00E25538" w:rsidRPr="007E0228" w:rsidRDefault="00E25538" w:rsidP="008C6771">
            <w:pPr>
              <w:spacing w:line="360" w:lineRule="auto"/>
              <w:ind w:firstLine="709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</w:tbl>
    <w:p w:rsidR="00E25538" w:rsidRDefault="00E25538" w:rsidP="00E25538"/>
    <w:p w:rsidR="00D61AE1" w:rsidRDefault="00D61AE1" w:rsidP="00E25538"/>
    <w:p w:rsidR="00D61AE1" w:rsidRDefault="00D61AE1" w:rsidP="00E25538"/>
    <w:p w:rsidR="00D61AE1" w:rsidRDefault="00D61AE1" w:rsidP="00E25538"/>
    <w:p w:rsidR="00D61AE1" w:rsidRDefault="00D61AE1" w:rsidP="00D61AE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использованной литературы</w:t>
      </w:r>
      <w:r w:rsidRPr="006F5472">
        <w:rPr>
          <w:b/>
          <w:bCs/>
          <w:sz w:val="28"/>
          <w:szCs w:val="28"/>
        </w:rPr>
        <w:t>:</w:t>
      </w:r>
    </w:p>
    <w:p w:rsidR="00D61AE1" w:rsidRPr="006F5472" w:rsidRDefault="00D61AE1" w:rsidP="00D61AE1">
      <w:pPr>
        <w:autoSpaceDE w:val="0"/>
        <w:autoSpaceDN w:val="0"/>
        <w:adjustRightInd w:val="0"/>
        <w:ind w:firstLine="709"/>
        <w:jc w:val="center"/>
        <w:rPr>
          <w:b/>
          <w:bCs/>
          <w:sz w:val="21"/>
          <w:szCs w:val="21"/>
        </w:rPr>
      </w:pPr>
    </w:p>
    <w:p w:rsidR="00D61AE1" w:rsidRPr="00331AC6" w:rsidRDefault="00D61AE1" w:rsidP="00D61AE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Андреевская Т. П</w:t>
      </w:r>
      <w:r w:rsidRPr="00331AC6">
        <w:rPr>
          <w:sz w:val="28"/>
          <w:szCs w:val="28"/>
        </w:rPr>
        <w:t>. История России. П</w:t>
      </w:r>
      <w:r>
        <w:rPr>
          <w:sz w:val="28"/>
          <w:szCs w:val="28"/>
        </w:rPr>
        <w:t>оурочные рекомендации. 10 класс</w:t>
      </w:r>
      <w:r w:rsidRPr="00331AC6">
        <w:rPr>
          <w:sz w:val="28"/>
          <w:szCs w:val="28"/>
        </w:rPr>
        <w:t>:</w:t>
      </w:r>
    </w:p>
    <w:p w:rsidR="00D61AE1" w:rsidRPr="00331AC6" w:rsidRDefault="00D61AE1" w:rsidP="00D61AE1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331AC6">
        <w:rPr>
          <w:sz w:val="28"/>
          <w:szCs w:val="28"/>
        </w:rPr>
        <w:t xml:space="preserve">пособие для учителей </w:t>
      </w:r>
      <w:proofErr w:type="spellStart"/>
      <w:r w:rsidRPr="00331AC6">
        <w:rPr>
          <w:sz w:val="28"/>
          <w:szCs w:val="28"/>
        </w:rPr>
        <w:t>общеобразоват</w:t>
      </w:r>
      <w:proofErr w:type="spellEnd"/>
      <w:r w:rsidRPr="00331AC6">
        <w:rPr>
          <w:sz w:val="28"/>
          <w:szCs w:val="28"/>
        </w:rPr>
        <w:t>. организаций / Т. П. Андреевская</w:t>
      </w:r>
    </w:p>
    <w:p w:rsidR="00D61AE1" w:rsidRDefault="00D61AE1" w:rsidP="00D61AE1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405E7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Просвещение, 2015.</w:t>
      </w:r>
      <w:r w:rsidRPr="00405E7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31AC6">
        <w:rPr>
          <w:sz w:val="28"/>
          <w:szCs w:val="28"/>
        </w:rPr>
        <w:t xml:space="preserve">240 </w:t>
      </w:r>
      <w:proofErr w:type="gramStart"/>
      <w:r w:rsidRPr="00331AC6">
        <w:rPr>
          <w:sz w:val="28"/>
          <w:szCs w:val="28"/>
        </w:rPr>
        <w:t>с</w:t>
      </w:r>
      <w:proofErr w:type="gramEnd"/>
      <w:r w:rsidRPr="00331AC6">
        <w:rPr>
          <w:sz w:val="28"/>
          <w:szCs w:val="28"/>
        </w:rPr>
        <w:t xml:space="preserve">. </w:t>
      </w:r>
    </w:p>
    <w:p w:rsidR="00D61AE1" w:rsidRPr="00EC763D" w:rsidRDefault="00D61AE1" w:rsidP="00D61AE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EC763D">
        <w:rPr>
          <w:sz w:val="28"/>
          <w:szCs w:val="28"/>
        </w:rPr>
        <w:t xml:space="preserve">Амосова И.В. История России: </w:t>
      </w:r>
      <w:r w:rsidRPr="00EC763D">
        <w:rPr>
          <w:sz w:val="28"/>
          <w:szCs w:val="28"/>
          <w:lang w:val="en-US"/>
        </w:rPr>
        <w:t>XIX</w:t>
      </w:r>
      <w:r w:rsidRPr="00EC763D">
        <w:rPr>
          <w:sz w:val="28"/>
          <w:szCs w:val="28"/>
        </w:rPr>
        <w:t xml:space="preserve"> – начало </w:t>
      </w:r>
      <w:r w:rsidRPr="00EC763D">
        <w:rPr>
          <w:sz w:val="28"/>
          <w:szCs w:val="28"/>
          <w:lang w:val="en-US"/>
        </w:rPr>
        <w:t>XX</w:t>
      </w:r>
      <w:r w:rsidRPr="00EC763D">
        <w:rPr>
          <w:sz w:val="28"/>
          <w:szCs w:val="28"/>
        </w:rPr>
        <w:t xml:space="preserve"> века. 9 </w:t>
      </w:r>
      <w:proofErr w:type="spellStart"/>
      <w:r w:rsidRPr="00EC763D">
        <w:rPr>
          <w:sz w:val="28"/>
          <w:szCs w:val="28"/>
        </w:rPr>
        <w:t>кл</w:t>
      </w:r>
      <w:proofErr w:type="spellEnd"/>
      <w:r w:rsidRPr="00EC763D">
        <w:rPr>
          <w:sz w:val="28"/>
          <w:szCs w:val="28"/>
        </w:rPr>
        <w:t xml:space="preserve">.: технологические карты уроков к учебнику Л.М. </w:t>
      </w:r>
      <w:proofErr w:type="spellStart"/>
      <w:r w:rsidRPr="00EC763D">
        <w:rPr>
          <w:sz w:val="28"/>
          <w:szCs w:val="28"/>
        </w:rPr>
        <w:t>Ляшенко</w:t>
      </w:r>
      <w:proofErr w:type="spellEnd"/>
      <w:r w:rsidRPr="00EC763D">
        <w:rPr>
          <w:sz w:val="28"/>
          <w:szCs w:val="28"/>
        </w:rPr>
        <w:t xml:space="preserve">, О.В. Волобуева, Е.В. Симоновой. – М.: Дрофа, 2016. – 47 </w:t>
      </w:r>
      <w:proofErr w:type="gramStart"/>
      <w:r w:rsidRPr="00EC763D">
        <w:rPr>
          <w:sz w:val="28"/>
          <w:szCs w:val="28"/>
        </w:rPr>
        <w:t>с</w:t>
      </w:r>
      <w:proofErr w:type="gramEnd"/>
      <w:r w:rsidRPr="00EC763D">
        <w:rPr>
          <w:sz w:val="28"/>
          <w:szCs w:val="28"/>
        </w:rPr>
        <w:t>.</w:t>
      </w:r>
      <w:r w:rsidRPr="00EC763D">
        <w:t xml:space="preserve"> </w:t>
      </w:r>
      <w:r>
        <w:t xml:space="preserve"> </w:t>
      </w:r>
    </w:p>
    <w:p w:rsidR="00D61AE1" w:rsidRPr="00C30157" w:rsidRDefault="00D61AE1" w:rsidP="00D61AE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rPr>
          <w:rFonts w:eastAsia="Times New Roman"/>
          <w:sz w:val="28"/>
          <w:szCs w:val="28"/>
        </w:rPr>
      </w:pPr>
      <w:r w:rsidRPr="00C30157">
        <w:rPr>
          <w:sz w:val="28"/>
          <w:szCs w:val="28"/>
        </w:rPr>
        <w:t>Выступление на церемонии вступления в должность [Электронный ресурс]   Данилов А.А. История России:</w:t>
      </w:r>
      <w:r w:rsidRPr="00C30157">
        <w:rPr>
          <w:rFonts w:eastAsia="Times New Roman"/>
          <w:sz w:val="28"/>
          <w:szCs w:val="28"/>
        </w:rPr>
        <w:t xml:space="preserve"> XX – начало XXI века. 9 класс”. – М.: Просвещение, 2011.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0157">
        <w:rPr>
          <w:sz w:val="28"/>
          <w:szCs w:val="28"/>
        </w:rPr>
        <w:t>И</w:t>
      </w:r>
      <w:r>
        <w:rPr>
          <w:sz w:val="28"/>
          <w:szCs w:val="28"/>
        </w:rPr>
        <w:t>стория</w:t>
      </w:r>
      <w:r w:rsidRPr="00405E79">
        <w:rPr>
          <w:sz w:val="28"/>
          <w:szCs w:val="28"/>
        </w:rPr>
        <w:t>.</w:t>
      </w:r>
      <w:r>
        <w:rPr>
          <w:sz w:val="28"/>
          <w:szCs w:val="28"/>
        </w:rPr>
        <w:t xml:space="preserve"> Электронный научно-образовательный журнал</w:t>
      </w:r>
      <w:r w:rsidRPr="00405E79">
        <w:rPr>
          <w:sz w:val="28"/>
          <w:szCs w:val="28"/>
        </w:rPr>
        <w:t>. Трудные вопросы истории России: причины, последствия и оценка падения монархи</w:t>
      </w:r>
      <w:r>
        <w:rPr>
          <w:sz w:val="28"/>
          <w:szCs w:val="28"/>
        </w:rPr>
        <w:t xml:space="preserve">и в России, революции 1917 года, прихода к власти большевиков </w:t>
      </w:r>
      <w:r w:rsidRPr="00405E79">
        <w:rPr>
          <w:sz w:val="28"/>
          <w:szCs w:val="28"/>
        </w:rPr>
        <w:t>и их победы в Гражданской войне. –</w:t>
      </w:r>
      <w:r>
        <w:rPr>
          <w:sz w:val="28"/>
          <w:szCs w:val="28"/>
        </w:rPr>
        <w:t xml:space="preserve"> </w:t>
      </w:r>
      <w:r w:rsidRPr="00405E79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405E79">
        <w:rPr>
          <w:sz w:val="28"/>
          <w:szCs w:val="28"/>
        </w:rPr>
        <w:t xml:space="preserve"> ГАУГН – ПРЕСС</w:t>
      </w:r>
      <w:r>
        <w:rPr>
          <w:sz w:val="28"/>
          <w:szCs w:val="28"/>
        </w:rPr>
        <w:t>,</w:t>
      </w:r>
      <w:r w:rsidRPr="00405E79">
        <w:rPr>
          <w:sz w:val="28"/>
          <w:szCs w:val="28"/>
        </w:rPr>
        <w:t xml:space="preserve"> 2017. </w:t>
      </w:r>
      <w:r>
        <w:rPr>
          <w:sz w:val="28"/>
          <w:szCs w:val="28"/>
        </w:rPr>
        <w:t xml:space="preserve">– 130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405E79">
        <w:rPr>
          <w:sz w:val="28"/>
          <w:szCs w:val="28"/>
        </w:rPr>
        <w:t xml:space="preserve"> 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3228A">
        <w:rPr>
          <w:sz w:val="28"/>
          <w:szCs w:val="28"/>
        </w:rPr>
        <w:t>История. Обществознание. 8</w:t>
      </w:r>
      <w:r w:rsidRPr="00405E79">
        <w:rPr>
          <w:sz w:val="28"/>
          <w:szCs w:val="28"/>
        </w:rPr>
        <w:t>–</w:t>
      </w:r>
      <w:r w:rsidRPr="0083228A">
        <w:rPr>
          <w:sz w:val="28"/>
          <w:szCs w:val="28"/>
        </w:rPr>
        <w:t>11 классы: современные технологии на уроках и внеклассных занятиях</w:t>
      </w:r>
      <w:r>
        <w:rPr>
          <w:sz w:val="28"/>
          <w:szCs w:val="28"/>
        </w:rPr>
        <w:t xml:space="preserve"> </w:t>
      </w:r>
      <w:r w:rsidRPr="0083228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83228A">
        <w:rPr>
          <w:sz w:val="28"/>
          <w:szCs w:val="28"/>
        </w:rPr>
        <w:t>авт-сост</w:t>
      </w:r>
      <w:proofErr w:type="spellEnd"/>
      <w:r w:rsidRPr="0083228A">
        <w:rPr>
          <w:sz w:val="28"/>
          <w:szCs w:val="28"/>
        </w:rPr>
        <w:t>. Г. Л.</w:t>
      </w:r>
      <w:r>
        <w:rPr>
          <w:sz w:val="28"/>
          <w:szCs w:val="28"/>
        </w:rPr>
        <w:t xml:space="preserve"> </w:t>
      </w:r>
      <w:proofErr w:type="spellStart"/>
      <w:r w:rsidRPr="0083228A">
        <w:rPr>
          <w:sz w:val="28"/>
          <w:szCs w:val="28"/>
        </w:rPr>
        <w:t>Лемина</w:t>
      </w:r>
      <w:proofErr w:type="spellEnd"/>
      <w:r w:rsidRPr="0083228A">
        <w:rPr>
          <w:sz w:val="28"/>
          <w:szCs w:val="28"/>
        </w:rPr>
        <w:t xml:space="preserve">, А. Х. </w:t>
      </w:r>
      <w:proofErr w:type="spellStart"/>
      <w:r w:rsidRPr="0083228A">
        <w:rPr>
          <w:sz w:val="28"/>
          <w:szCs w:val="28"/>
        </w:rPr>
        <w:t>Сабирова</w:t>
      </w:r>
      <w:proofErr w:type="spellEnd"/>
      <w:r w:rsidRPr="0083228A">
        <w:rPr>
          <w:sz w:val="28"/>
          <w:szCs w:val="28"/>
        </w:rPr>
        <w:t>. – Волгоград: Учитель, 2015.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История. 5–</w:t>
      </w:r>
      <w:r w:rsidRPr="0083228A">
        <w:rPr>
          <w:sz w:val="28"/>
          <w:szCs w:val="28"/>
        </w:rPr>
        <w:t xml:space="preserve">11 классы: технологии современного урока / авт.-сост. В. В. </w:t>
      </w:r>
      <w:r>
        <w:rPr>
          <w:sz w:val="28"/>
          <w:szCs w:val="28"/>
        </w:rPr>
        <w:t xml:space="preserve"> </w:t>
      </w:r>
      <w:r w:rsidRPr="0083228A">
        <w:rPr>
          <w:sz w:val="28"/>
          <w:szCs w:val="28"/>
        </w:rPr>
        <w:t>Гукова и др. – Волгоград: Учитель, 2015.</w:t>
      </w:r>
    </w:p>
    <w:p w:rsidR="00D61AE1" w:rsidRPr="003D6086" w:rsidRDefault="00D61AE1" w:rsidP="00D61AE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83228A">
        <w:rPr>
          <w:sz w:val="28"/>
          <w:szCs w:val="28"/>
        </w:rPr>
        <w:t xml:space="preserve">Историко-культурный стандарт </w:t>
      </w:r>
      <w:r w:rsidRPr="0083228A">
        <w:rPr>
          <w:bCs/>
          <w:color w:val="000000"/>
          <w:sz w:val="28"/>
          <w:szCs w:val="28"/>
        </w:rPr>
        <w:t xml:space="preserve">[Электронный ресурс] </w:t>
      </w:r>
    </w:p>
    <w:p w:rsidR="00D61AE1" w:rsidRPr="00C30157" w:rsidRDefault="00D61AE1" w:rsidP="00D61AE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0157">
        <w:rPr>
          <w:sz w:val="28"/>
          <w:szCs w:val="28"/>
        </w:rPr>
        <w:t xml:space="preserve">Типы современного урока по ФГОС [Электронный ресурс] 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0157">
        <w:rPr>
          <w:sz w:val="28"/>
          <w:szCs w:val="28"/>
        </w:rPr>
        <w:t xml:space="preserve">Кобзев И. Под красным знаменем против красных // </w:t>
      </w:r>
      <w:proofErr w:type="gramStart"/>
      <w:r w:rsidRPr="00C30157">
        <w:rPr>
          <w:sz w:val="28"/>
          <w:szCs w:val="28"/>
        </w:rPr>
        <w:t>Удмуртская</w:t>
      </w:r>
      <w:proofErr w:type="gramEnd"/>
      <w:r w:rsidRPr="00C30157">
        <w:rPr>
          <w:sz w:val="28"/>
          <w:szCs w:val="28"/>
        </w:rPr>
        <w:t xml:space="preserve"> правда. 1990. 20 июля.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3228A">
        <w:rPr>
          <w:sz w:val="28"/>
          <w:szCs w:val="28"/>
        </w:rPr>
        <w:t>Полное описание России. Удмуртия // Памятники Отечества. Москва, 1995. № 1–2</w:t>
      </w:r>
      <w:r>
        <w:rPr>
          <w:sz w:val="28"/>
          <w:szCs w:val="28"/>
        </w:rPr>
        <w:t>.</w:t>
      </w:r>
    </w:p>
    <w:p w:rsidR="00D61AE1" w:rsidRPr="00C30157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0157">
        <w:rPr>
          <w:sz w:val="28"/>
          <w:szCs w:val="28"/>
        </w:rPr>
        <w:t xml:space="preserve">Рефлексия как этап урока: виды, приемы, примеры [Электронный ресурс] //  Сообщество взаимопомощи учителей. </w:t>
      </w:r>
      <w:proofErr w:type="spellStart"/>
      <w:r w:rsidRPr="00C30157">
        <w:rPr>
          <w:sz w:val="28"/>
          <w:szCs w:val="28"/>
          <w:lang w:val="en-US"/>
        </w:rPr>
        <w:t>Pedsovet</w:t>
      </w:r>
      <w:proofErr w:type="spellEnd"/>
      <w:r w:rsidRPr="00C30157">
        <w:rPr>
          <w:sz w:val="28"/>
          <w:szCs w:val="28"/>
        </w:rPr>
        <w:t>.</w:t>
      </w:r>
      <w:proofErr w:type="spellStart"/>
      <w:r w:rsidRPr="00C30157">
        <w:rPr>
          <w:sz w:val="28"/>
          <w:szCs w:val="28"/>
          <w:lang w:val="en-US"/>
        </w:rPr>
        <w:t>su</w:t>
      </w:r>
      <w:proofErr w:type="spellEnd"/>
      <w:r w:rsidRPr="00C30157">
        <w:rPr>
          <w:sz w:val="28"/>
          <w:szCs w:val="28"/>
        </w:rPr>
        <w:t xml:space="preserve">/ –Родина. Исторический научно-популярный журнал. – 2016. – №10. – 136 </w:t>
      </w:r>
      <w:proofErr w:type="gramStart"/>
      <w:r w:rsidRPr="00C30157">
        <w:rPr>
          <w:sz w:val="28"/>
          <w:szCs w:val="28"/>
        </w:rPr>
        <w:t>с</w:t>
      </w:r>
      <w:proofErr w:type="gramEnd"/>
      <w:r w:rsidRPr="00C30157">
        <w:rPr>
          <w:sz w:val="28"/>
          <w:szCs w:val="28"/>
        </w:rPr>
        <w:t xml:space="preserve">. </w:t>
      </w:r>
    </w:p>
    <w:p w:rsidR="00D61AE1" w:rsidRPr="00485CDA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0157">
        <w:rPr>
          <w:sz w:val="28"/>
          <w:szCs w:val="28"/>
        </w:rPr>
        <w:lastRenderedPageBreak/>
        <w:t xml:space="preserve"> Ш</w:t>
      </w:r>
      <w:r w:rsidRPr="00485CDA">
        <w:rPr>
          <w:sz w:val="28"/>
          <w:szCs w:val="28"/>
        </w:rPr>
        <w:t xml:space="preserve">евченко Н. И., Петрович В. Г. Отечественная история XX – начала XXI века: поурочные рекомендации. Пособие для учителя. Под общей редакцией    А. О. </w:t>
      </w:r>
      <w:proofErr w:type="spellStart"/>
      <w:r w:rsidRPr="00485CDA">
        <w:rPr>
          <w:sz w:val="28"/>
          <w:szCs w:val="28"/>
        </w:rPr>
        <w:t>Чубарьяна</w:t>
      </w:r>
      <w:proofErr w:type="spellEnd"/>
      <w:r w:rsidRPr="00485CDA">
        <w:rPr>
          <w:sz w:val="28"/>
          <w:szCs w:val="28"/>
        </w:rPr>
        <w:t xml:space="preserve">, 2015  </w:t>
      </w:r>
    </w:p>
    <w:p w:rsidR="00D61AE1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Шубин А.В. Великая Российская революция. 10 вопросов. – М.: 2017.</w:t>
      </w:r>
      <w:r w:rsidRPr="00485CDA">
        <w:rPr>
          <w:sz w:val="28"/>
          <w:szCs w:val="28"/>
        </w:rPr>
        <w:t xml:space="preserve"> </w:t>
      </w:r>
      <w:r>
        <w:rPr>
          <w:sz w:val="28"/>
          <w:szCs w:val="28"/>
        </w:rPr>
        <w:t>– 46 с.</w:t>
      </w:r>
    </w:p>
    <w:p w:rsidR="00D61AE1" w:rsidRPr="0028127F" w:rsidRDefault="00D61AE1" w:rsidP="00D61AE1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8127F">
        <w:rPr>
          <w:sz w:val="28"/>
          <w:szCs w:val="28"/>
        </w:rPr>
        <w:t xml:space="preserve"> Учебно-методическое обеспечение образовательного процесса в учреждении профессионального образования в условиях реализации ФГОС нового поколения [Текст]: методическое пособие / </w:t>
      </w:r>
      <w:proofErr w:type="spellStart"/>
      <w:r w:rsidRPr="0028127F">
        <w:rPr>
          <w:sz w:val="28"/>
          <w:szCs w:val="28"/>
        </w:rPr>
        <w:t>Авт.-</w:t>
      </w:r>
      <w:proofErr w:type="gramStart"/>
      <w:r w:rsidRPr="0028127F">
        <w:rPr>
          <w:sz w:val="28"/>
          <w:szCs w:val="28"/>
        </w:rPr>
        <w:t>сост</w:t>
      </w:r>
      <w:proofErr w:type="spellEnd"/>
      <w:proofErr w:type="gramEnd"/>
      <w:r w:rsidRPr="0028127F">
        <w:rPr>
          <w:sz w:val="28"/>
          <w:szCs w:val="28"/>
        </w:rPr>
        <w:t>: Л.Н. Вавилова, М.А. Гуляева. – Кемерово: ГОУ «КРИРПО», 2012. – 180 с.</w:t>
      </w:r>
      <w:proofErr w:type="gramStart"/>
      <w:r w:rsidRPr="0028127F">
        <w:rPr>
          <w:caps/>
          <w:sz w:val="28"/>
          <w:szCs w:val="28"/>
        </w:rPr>
        <w:t xml:space="preserve"> </w:t>
      </w:r>
      <w:r w:rsidRPr="0028127F">
        <w:rPr>
          <w:i/>
          <w:iCs/>
          <w:sz w:val="28"/>
          <w:szCs w:val="28"/>
        </w:rPr>
        <w:t>.</w:t>
      </w:r>
      <w:proofErr w:type="gramEnd"/>
      <w:r w:rsidRPr="0028127F">
        <w:rPr>
          <w:i/>
          <w:iCs/>
          <w:sz w:val="28"/>
          <w:szCs w:val="28"/>
        </w:rPr>
        <w:t xml:space="preserve"> </w:t>
      </w:r>
    </w:p>
    <w:p w:rsidR="00D61AE1" w:rsidRDefault="00D61AE1" w:rsidP="00D61AE1">
      <w:r>
        <w:rPr>
          <w:b/>
          <w:sz w:val="28"/>
          <w:szCs w:val="28"/>
        </w:rPr>
        <w:br w:type="page"/>
      </w:r>
    </w:p>
    <w:p w:rsidR="00D61AE1" w:rsidRDefault="00D61AE1" w:rsidP="00E25538">
      <w:pPr>
        <w:sectPr w:rsidR="00D61AE1" w:rsidSect="0037414C">
          <w:pgSz w:w="11906" w:h="16838"/>
          <w:pgMar w:top="1418" w:right="709" w:bottom="1134" w:left="850" w:header="708" w:footer="708" w:gutter="0"/>
          <w:cols w:space="708"/>
          <w:docGrid w:linePitch="360"/>
        </w:sectPr>
      </w:pPr>
    </w:p>
    <w:p w:rsidR="00E25538" w:rsidRDefault="00E25538" w:rsidP="00E2553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E25538" w:rsidRDefault="00E25538" w:rsidP="00E2553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Экспертный лист.</w:t>
      </w:r>
    </w:p>
    <w:p w:rsidR="00E25538" w:rsidRDefault="00E25538" w:rsidP="00E25538">
      <w:pPr>
        <w:spacing w:line="360" w:lineRule="auto"/>
        <w:ind w:firstLine="709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</w:t>
      </w:r>
      <w:r w:rsidRPr="00E01CDA">
        <w:rPr>
          <w:rFonts w:eastAsia="Times New Roman"/>
          <w:bCs/>
          <w:sz w:val="28"/>
          <w:szCs w:val="28"/>
        </w:rPr>
        <w:t xml:space="preserve">Оценки, </w:t>
      </w:r>
      <w:r>
        <w:rPr>
          <w:rFonts w:eastAsia="Times New Roman"/>
          <w:bCs/>
          <w:sz w:val="28"/>
          <w:szCs w:val="28"/>
        </w:rPr>
        <w:t xml:space="preserve"> </w:t>
      </w:r>
      <w:r w:rsidRPr="00E01CDA">
        <w:rPr>
          <w:rFonts w:eastAsia="Times New Roman"/>
          <w:bCs/>
          <w:sz w:val="28"/>
          <w:szCs w:val="28"/>
        </w:rPr>
        <w:t>выставленные экспертами</w:t>
      </w:r>
      <w:r>
        <w:rPr>
          <w:rFonts w:eastAsia="Times New Roman"/>
          <w:b/>
          <w:bCs/>
          <w:i/>
          <w:sz w:val="28"/>
          <w:szCs w:val="28"/>
        </w:rPr>
        <w:t xml:space="preserve">  </w:t>
      </w:r>
      <w:r w:rsidRPr="00E01CDA">
        <w:rPr>
          <w:rFonts w:eastAsia="Times New Roman"/>
          <w:b/>
          <w:bCs/>
          <w:sz w:val="28"/>
          <w:szCs w:val="28"/>
        </w:rPr>
        <w:t>г</w:t>
      </w:r>
      <w:r w:rsidRPr="00E01CDA">
        <w:rPr>
          <w:rFonts w:eastAsia="Times New Roman"/>
          <w:bCs/>
          <w:sz w:val="28"/>
          <w:szCs w:val="28"/>
        </w:rPr>
        <w:t>рупп</w:t>
      </w:r>
      <w:r>
        <w:rPr>
          <w:rFonts w:eastAsia="Times New Roman"/>
          <w:bCs/>
          <w:sz w:val="28"/>
          <w:szCs w:val="28"/>
        </w:rPr>
        <w:t>а</w:t>
      </w:r>
      <w:r w:rsidRPr="00E01CDA">
        <w:rPr>
          <w:rFonts w:eastAsia="Times New Roman"/>
          <w:bCs/>
          <w:sz w:val="28"/>
          <w:szCs w:val="28"/>
        </w:rPr>
        <w:t xml:space="preserve">м </w:t>
      </w:r>
    </w:p>
    <w:p w:rsidR="00E25538" w:rsidRDefault="00E25538" w:rsidP="00E25538">
      <w:pPr>
        <w:spacing w:before="100" w:beforeAutospacing="1" w:after="100" w:afterAutospacing="1" w:line="360" w:lineRule="auto"/>
        <w:ind w:right="425" w:firstLine="709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</w:rPr>
        <w:t>(</w:t>
      </w:r>
      <w:r w:rsidRPr="00BF5217">
        <w:rPr>
          <w:rFonts w:eastAsia="Times New Roman"/>
          <w:bCs/>
          <w:sz w:val="28"/>
          <w:szCs w:val="28"/>
        </w:rPr>
        <w:t>о</w:t>
      </w:r>
      <w:r>
        <w:rPr>
          <w:rFonts w:eastAsia="Times New Roman"/>
          <w:bCs/>
          <w:sz w:val="28"/>
          <w:szCs w:val="28"/>
        </w:rPr>
        <w:t>ценивали по трехбалльной шкале (1 – нет, 2 – частично, 3 – да).</w:t>
      </w:r>
      <w:proofErr w:type="gramEnd"/>
      <w:r>
        <w:rPr>
          <w:rFonts w:eastAsia="Times New Roman"/>
          <w:bCs/>
          <w:sz w:val="28"/>
          <w:szCs w:val="28"/>
        </w:rPr>
        <w:t xml:space="preserve"> (</w:t>
      </w:r>
      <w:r>
        <w:rPr>
          <w:rFonts w:eastAsia="Times New Roman"/>
          <w:bCs/>
          <w:i/>
          <w:sz w:val="28"/>
          <w:szCs w:val="28"/>
        </w:rPr>
        <w:t>С</w:t>
      </w:r>
      <w:r w:rsidRPr="00F33555">
        <w:rPr>
          <w:rFonts w:eastAsia="Times New Roman"/>
          <w:bCs/>
          <w:i/>
          <w:sz w:val="28"/>
          <w:szCs w:val="28"/>
        </w:rPr>
        <w:t>лайд № 18</w:t>
      </w:r>
      <w:r>
        <w:rPr>
          <w:rFonts w:eastAsia="Times New Roman"/>
          <w:bCs/>
          <w:sz w:val="28"/>
          <w:szCs w:val="28"/>
        </w:rPr>
        <w:t>).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3"/>
        <w:gridCol w:w="2139"/>
        <w:gridCol w:w="2201"/>
        <w:gridCol w:w="2211"/>
      </w:tblGrid>
      <w:tr w:rsidR="00E25538" w:rsidRPr="009F6C9B" w:rsidTr="008C6771">
        <w:tc>
          <w:tcPr>
            <w:tcW w:w="3383" w:type="dxa"/>
            <w:vMerge w:val="restart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Критерии</w:t>
            </w:r>
          </w:p>
        </w:tc>
        <w:tc>
          <w:tcPr>
            <w:tcW w:w="6897" w:type="dxa"/>
            <w:gridSpan w:val="3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jc w:val="center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Баллы</w:t>
            </w:r>
          </w:p>
        </w:tc>
      </w:tr>
      <w:tr w:rsidR="00E25538" w:rsidRPr="009F6C9B" w:rsidTr="008C6771">
        <w:tc>
          <w:tcPr>
            <w:tcW w:w="3383" w:type="dxa"/>
            <w:vMerge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/>
              <w:jc w:val="both"/>
              <w:rPr>
                <w:rFonts w:eastAsia="Times New Roman"/>
              </w:rPr>
            </w:pPr>
            <w:r w:rsidRPr="009F6C9B">
              <w:t>группа «белых»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/>
              <w:jc w:val="both"/>
              <w:rPr>
                <w:rFonts w:eastAsia="Times New Roman"/>
              </w:rPr>
            </w:pPr>
            <w:r w:rsidRPr="009F6C9B">
              <w:t>группа «красных»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/>
              <w:rPr>
                <w:rFonts w:eastAsia="Times New Roman"/>
              </w:rPr>
            </w:pPr>
            <w:r w:rsidRPr="009F6C9B">
              <w:t>группа «</w:t>
            </w:r>
            <w:proofErr w:type="spellStart"/>
            <w:r w:rsidRPr="009F6C9B">
              <w:t>ижевцы</w:t>
            </w:r>
            <w:proofErr w:type="spellEnd"/>
            <w:r w:rsidRPr="009F6C9B">
              <w:t xml:space="preserve"> и </w:t>
            </w:r>
            <w:proofErr w:type="spellStart"/>
            <w:r w:rsidRPr="009F6C9B">
              <w:t>воткинцы</w:t>
            </w:r>
            <w:proofErr w:type="spellEnd"/>
            <w:r w:rsidRPr="009F6C9B">
              <w:t>»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Грамотность и выразительность речи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Содержательность и полнота презентации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Аргументированность, убедительность выступления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</w:rPr>
              <w:t>Умение отвечать на вопросы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Сплоченность делегации, готовность к сотрудничеству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Формулировка своей точки зрения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t>Итого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E25538" w:rsidRPr="009F6C9B" w:rsidTr="008C6771"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  <w:bCs/>
                <w:iCs/>
              </w:rPr>
              <w:t>Замечания</w:t>
            </w:r>
          </w:p>
        </w:tc>
        <w:tc>
          <w:tcPr>
            <w:tcW w:w="225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  <w:tr w:rsidR="00E25538" w:rsidRPr="009F6C9B" w:rsidTr="008C6771">
        <w:trPr>
          <w:trHeight w:val="425"/>
        </w:trPr>
        <w:tc>
          <w:tcPr>
            <w:tcW w:w="3383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/>
              <w:ind w:right="425" w:firstLine="709"/>
              <w:rPr>
                <w:rFonts w:eastAsia="Times New Roman"/>
              </w:rPr>
            </w:pPr>
            <w:r w:rsidRPr="009F6C9B">
              <w:rPr>
                <w:rFonts w:eastAsia="Times New Roman"/>
                <w:bCs/>
                <w:iCs/>
              </w:rPr>
              <w:t>Выводы</w:t>
            </w:r>
          </w:p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E25538" w:rsidRDefault="00E25538" w:rsidP="008C6771">
            <w:pPr>
              <w:spacing w:before="100" w:beforeAutospacing="1" w:after="100" w:afterAutospacing="1" w:line="360" w:lineRule="auto"/>
              <w:ind w:left="1069" w:right="425"/>
              <w:rPr>
                <w:rFonts w:eastAsia="Times New Roman"/>
              </w:rPr>
            </w:pPr>
          </w:p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/>
              <w:rPr>
                <w:rFonts w:eastAsia="Times New Roman"/>
              </w:rPr>
            </w:pPr>
          </w:p>
        </w:tc>
        <w:tc>
          <w:tcPr>
            <w:tcW w:w="2320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  <w:tc>
          <w:tcPr>
            <w:tcW w:w="2327" w:type="dxa"/>
            <w:shd w:val="clear" w:color="auto" w:fill="auto"/>
          </w:tcPr>
          <w:p w:rsidR="00E25538" w:rsidRPr="009F6C9B" w:rsidRDefault="00E25538" w:rsidP="008C6771">
            <w:pPr>
              <w:spacing w:before="100" w:beforeAutospacing="1" w:after="100" w:afterAutospacing="1" w:line="360" w:lineRule="auto"/>
              <w:ind w:right="425" w:firstLine="709"/>
              <w:rPr>
                <w:rFonts w:eastAsia="Times New Roman"/>
              </w:rPr>
            </w:pPr>
          </w:p>
        </w:tc>
      </w:tr>
    </w:tbl>
    <w:p w:rsidR="00E25538" w:rsidRDefault="00E25538" w:rsidP="00E2553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E36B19">
        <w:rPr>
          <w:b/>
          <w:sz w:val="28"/>
          <w:szCs w:val="28"/>
        </w:rPr>
        <w:t>Замечания и выводы для группы «белых»</w:t>
      </w:r>
      <w:r>
        <w:rPr>
          <w:sz w:val="28"/>
          <w:szCs w:val="28"/>
        </w:rPr>
        <w:t xml:space="preserve">: Отмечаем хорошую презентацию, аргументированность и убедительность выступления, умение отвечать на вопросы. Мы считаем, был сформулирован хороший ответ на вопрос о трагизме Гражданской войны. Каждый участник делегации вносил свой вклад в работу, но хочется отметить активность члена группы – </w:t>
      </w:r>
      <w:proofErr w:type="spellStart"/>
      <w:r>
        <w:rPr>
          <w:sz w:val="28"/>
          <w:szCs w:val="28"/>
        </w:rPr>
        <w:t>Дулесова</w:t>
      </w:r>
      <w:proofErr w:type="spellEnd"/>
      <w:r>
        <w:rPr>
          <w:sz w:val="28"/>
          <w:szCs w:val="28"/>
        </w:rPr>
        <w:t xml:space="preserve"> Григория. Как мы поняли, данной группе пришлось сложнее  вещественными источниками, так как в своем ответе они подчеркнули о </w:t>
      </w:r>
      <w:r>
        <w:rPr>
          <w:sz w:val="28"/>
          <w:szCs w:val="28"/>
        </w:rPr>
        <w:lastRenderedPageBreak/>
        <w:t>невозможности их сохранения. Из 18 возможных баллов группа набирает 16.</w:t>
      </w:r>
    </w:p>
    <w:p w:rsidR="00E25538" w:rsidRDefault="00E25538" w:rsidP="00E2553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E36B19">
        <w:rPr>
          <w:b/>
          <w:sz w:val="28"/>
          <w:szCs w:val="28"/>
        </w:rPr>
        <w:t>Замечания и выводы для группы «</w:t>
      </w:r>
      <w:r>
        <w:rPr>
          <w:b/>
          <w:sz w:val="28"/>
          <w:szCs w:val="28"/>
        </w:rPr>
        <w:t xml:space="preserve">красных»: </w:t>
      </w:r>
      <w:r w:rsidRPr="000F7E09">
        <w:rPr>
          <w:sz w:val="28"/>
          <w:szCs w:val="28"/>
        </w:rPr>
        <w:t>К вниманию участников конференцию была представлена презентация, оформлена выставка исторических предметов времен гражданской войны. Как мы поняли, эти вещи были найдены в ходе подготовки к уроку из домашнего и районного музеев, что говорит о большой подготовительной работе группы. Для них мы отмечаем грамотности выразительность речи, умение отвечать на вопросы, сплоченность делегации и готовность к сотрудничеству. Здесь отмечаем активность члена группы – Егоровой Ксении.</w:t>
      </w:r>
      <w:r>
        <w:rPr>
          <w:sz w:val="28"/>
          <w:szCs w:val="28"/>
        </w:rPr>
        <w:t xml:space="preserve"> Из 18 возможных баллов группа набирает 16.</w:t>
      </w:r>
    </w:p>
    <w:p w:rsidR="00E25538" w:rsidRDefault="00E25538" w:rsidP="00E2553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E36B19">
        <w:rPr>
          <w:b/>
          <w:sz w:val="28"/>
          <w:szCs w:val="28"/>
        </w:rPr>
        <w:t>Замечания и выводы для группы «</w:t>
      </w:r>
      <w:proofErr w:type="spellStart"/>
      <w:r>
        <w:rPr>
          <w:b/>
          <w:sz w:val="28"/>
          <w:szCs w:val="28"/>
        </w:rPr>
        <w:t>Ижевцы-воткинцы</w:t>
      </w:r>
      <w:proofErr w:type="spellEnd"/>
      <w:r w:rsidRPr="00E36B1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: </w:t>
      </w:r>
      <w:r w:rsidRPr="000F7E09">
        <w:rPr>
          <w:sz w:val="28"/>
          <w:szCs w:val="28"/>
        </w:rPr>
        <w:t xml:space="preserve">Мы понимаем, что долгое время о факте выступления мятежа в советской истории умалчивалось. К счастью, как утверждает группа, сегодня достаточно литературы и информации для освещения данных событий. Для нашего поколения данная информация стала не столько открытием, сколько средством размышления о трагизме, жестокости, неопределенности Гражданской войны. Особенно удивили такие факты, как послевоенная судьба </w:t>
      </w:r>
      <w:proofErr w:type="spellStart"/>
      <w:r w:rsidRPr="000F7E09">
        <w:rPr>
          <w:sz w:val="28"/>
          <w:szCs w:val="28"/>
        </w:rPr>
        <w:t>ижевцев</w:t>
      </w:r>
      <w:proofErr w:type="spellEnd"/>
      <w:r w:rsidRPr="000F7E09">
        <w:rPr>
          <w:sz w:val="28"/>
          <w:szCs w:val="28"/>
        </w:rPr>
        <w:t xml:space="preserve">. Данную группу отличали грамотность и выразительность речи, содержательность и полнота презентации. К сожалению, данная группа затруднялась отвечать на вопросы. Активным представителем группы считаем </w:t>
      </w:r>
      <w:proofErr w:type="spellStart"/>
      <w:r>
        <w:rPr>
          <w:sz w:val="28"/>
          <w:szCs w:val="28"/>
        </w:rPr>
        <w:t>Тимиршина</w:t>
      </w:r>
      <w:proofErr w:type="spellEnd"/>
      <w:r>
        <w:rPr>
          <w:sz w:val="28"/>
          <w:szCs w:val="28"/>
        </w:rPr>
        <w:t xml:space="preserve"> Руслана. Из 18 возможных баллов группа набирает 16.</w:t>
      </w:r>
    </w:p>
    <w:p w:rsidR="00E25538" w:rsidRPr="000F7E09" w:rsidRDefault="00E25538" w:rsidP="00E25538">
      <w:pPr>
        <w:spacing w:line="360" w:lineRule="auto"/>
        <w:ind w:left="1069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79F9">
        <w:rPr>
          <w:b/>
          <w:sz w:val="28"/>
          <w:szCs w:val="28"/>
        </w:rPr>
        <w:t>Приложение №2</w:t>
      </w:r>
    </w:p>
    <w:p w:rsidR="00E25538" w:rsidRPr="00CE79F9" w:rsidRDefault="00E25538" w:rsidP="00E2553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Боевая песня </w:t>
      </w:r>
      <w:proofErr w:type="spellStart"/>
      <w:r>
        <w:rPr>
          <w:sz w:val="28"/>
          <w:szCs w:val="28"/>
        </w:rPr>
        <w:t>ижевцев</w:t>
      </w:r>
      <w:proofErr w:type="spellEnd"/>
      <w:r>
        <w:rPr>
          <w:sz w:val="28"/>
          <w:szCs w:val="28"/>
        </w:rPr>
        <w:t>.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Сброшены цепи кровавого гнета,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Дружно врага уничтожил народ,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И закипела лихая работа,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Ожил рабочий, и ожил завод.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proofErr w:type="gramStart"/>
      <w:r w:rsidRPr="00CE79F9">
        <w:rPr>
          <w:rFonts w:eastAsia="Times New Roman"/>
          <w:sz w:val="28"/>
          <w:szCs w:val="28"/>
        </w:rPr>
        <w:t>Молот</w:t>
      </w:r>
      <w:proofErr w:type="gramEnd"/>
      <w:r w:rsidRPr="00CE79F9">
        <w:rPr>
          <w:rFonts w:eastAsia="Times New Roman"/>
          <w:sz w:val="28"/>
          <w:szCs w:val="28"/>
        </w:rPr>
        <w:t xml:space="preserve"> заброшен, штык </w:t>
      </w:r>
      <w:proofErr w:type="spellStart"/>
      <w:r w:rsidRPr="00CE79F9">
        <w:rPr>
          <w:rFonts w:eastAsia="Times New Roman"/>
          <w:sz w:val="28"/>
          <w:szCs w:val="28"/>
        </w:rPr>
        <w:t>н</w:t>
      </w:r>
      <w:proofErr w:type="spellEnd"/>
      <w:r w:rsidRPr="00CE79F9">
        <w:rPr>
          <w:rFonts w:eastAsia="Times New Roman"/>
          <w:sz w:val="28"/>
          <w:szCs w:val="28"/>
        </w:rPr>
        <w:t xml:space="preserve"> гранаты 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proofErr w:type="gramStart"/>
      <w:r w:rsidRPr="00CE79F9">
        <w:rPr>
          <w:rFonts w:eastAsia="Times New Roman"/>
          <w:sz w:val="28"/>
          <w:szCs w:val="28"/>
        </w:rPr>
        <w:t>Пущены</w:t>
      </w:r>
      <w:proofErr w:type="gramEnd"/>
      <w:r w:rsidRPr="00CE79F9">
        <w:rPr>
          <w:rFonts w:eastAsia="Times New Roman"/>
          <w:sz w:val="28"/>
          <w:szCs w:val="28"/>
        </w:rPr>
        <w:t xml:space="preserve"> в ход молодецкой рукой, 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 xml:space="preserve">Чем не герои, чем не солдаты 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Люди, идущие с песнями в бой?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lastRenderedPageBreak/>
        <w:t>Люди, влюбленные в светлые дали,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Люди упорства, отваги, труда,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 xml:space="preserve">Люди из слитков железа и стали, 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Люди, названье которым - руда.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 xml:space="preserve">Кто не </w:t>
      </w:r>
      <w:proofErr w:type="gramStart"/>
      <w:r w:rsidRPr="00CE79F9">
        <w:rPr>
          <w:rFonts w:eastAsia="Times New Roman"/>
          <w:sz w:val="28"/>
          <w:szCs w:val="28"/>
        </w:rPr>
        <w:t>слыхал</w:t>
      </w:r>
      <w:proofErr w:type="gramEnd"/>
      <w:r w:rsidRPr="00CE79F9">
        <w:rPr>
          <w:rFonts w:eastAsia="Times New Roman"/>
          <w:sz w:val="28"/>
          <w:szCs w:val="28"/>
        </w:rPr>
        <w:t>, как с врагами сражался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proofErr w:type="spellStart"/>
      <w:r w:rsidRPr="00CE79F9">
        <w:rPr>
          <w:rFonts w:eastAsia="Times New Roman"/>
          <w:sz w:val="28"/>
          <w:szCs w:val="28"/>
        </w:rPr>
        <w:t>Ижевскый</w:t>
      </w:r>
      <w:proofErr w:type="spellEnd"/>
      <w:r w:rsidRPr="00CE79F9">
        <w:rPr>
          <w:rFonts w:eastAsia="Times New Roman"/>
          <w:sz w:val="28"/>
          <w:szCs w:val="28"/>
        </w:rPr>
        <w:t xml:space="preserve"> полк под </w:t>
      </w:r>
      <w:proofErr w:type="gramStart"/>
      <w:r w:rsidRPr="00CE79F9">
        <w:rPr>
          <w:rFonts w:eastAsia="Times New Roman"/>
          <w:sz w:val="28"/>
          <w:szCs w:val="28"/>
        </w:rPr>
        <w:t>кровавой</w:t>
      </w:r>
      <w:proofErr w:type="gramEnd"/>
      <w:r w:rsidRPr="00CE79F9">
        <w:rPr>
          <w:rFonts w:eastAsia="Times New Roman"/>
          <w:sz w:val="28"/>
          <w:szCs w:val="28"/>
        </w:rPr>
        <w:t xml:space="preserve"> </w:t>
      </w:r>
      <w:proofErr w:type="spellStart"/>
      <w:r w:rsidRPr="00CE79F9">
        <w:rPr>
          <w:rFonts w:eastAsia="Times New Roman"/>
          <w:sz w:val="28"/>
          <w:szCs w:val="28"/>
        </w:rPr>
        <w:t>Удгой</w:t>
      </w:r>
      <w:proofErr w:type="spellEnd"/>
      <w:r w:rsidRPr="00CE79F9">
        <w:rPr>
          <w:rFonts w:eastAsia="Times New Roman"/>
          <w:sz w:val="28"/>
          <w:szCs w:val="28"/>
        </w:rPr>
        <w:t>?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Как с гармонистом в атаку бросался</w:t>
      </w:r>
    </w:p>
    <w:p w:rsidR="00E25538" w:rsidRPr="00CE79F9" w:rsidRDefault="00E25538" w:rsidP="00E25538">
      <w:pPr>
        <w:ind w:firstLine="2340"/>
        <w:jc w:val="both"/>
        <w:rPr>
          <w:rFonts w:eastAsia="Times New Roman"/>
          <w:sz w:val="28"/>
          <w:szCs w:val="28"/>
        </w:rPr>
      </w:pPr>
      <w:proofErr w:type="spellStart"/>
      <w:r w:rsidRPr="00CE79F9">
        <w:rPr>
          <w:rFonts w:eastAsia="Times New Roman"/>
          <w:sz w:val="28"/>
          <w:szCs w:val="28"/>
        </w:rPr>
        <w:t>Ижевец</w:t>
      </w:r>
      <w:proofErr w:type="spellEnd"/>
      <w:r w:rsidRPr="00CE79F9">
        <w:rPr>
          <w:rFonts w:eastAsia="Times New Roman"/>
          <w:sz w:val="28"/>
          <w:szCs w:val="28"/>
        </w:rPr>
        <w:t xml:space="preserve"> - русский рабочий простой?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Годы пройдут, на отчизне свободной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Сложится много красивых баллад,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r w:rsidRPr="00CE79F9">
        <w:rPr>
          <w:rFonts w:eastAsia="Times New Roman"/>
          <w:sz w:val="28"/>
          <w:szCs w:val="28"/>
        </w:rPr>
        <w:t>Но не забудется в песне народной</w:t>
      </w:r>
    </w:p>
    <w:p w:rsidR="00E25538" w:rsidRPr="00CE79F9" w:rsidRDefault="00E25538" w:rsidP="00E25538">
      <w:pPr>
        <w:ind w:firstLine="1440"/>
        <w:jc w:val="both"/>
        <w:rPr>
          <w:rFonts w:eastAsia="Times New Roman"/>
          <w:sz w:val="28"/>
          <w:szCs w:val="28"/>
        </w:rPr>
      </w:pPr>
      <w:proofErr w:type="spellStart"/>
      <w:r w:rsidRPr="00CE79F9">
        <w:rPr>
          <w:rFonts w:eastAsia="Times New Roman"/>
          <w:sz w:val="28"/>
          <w:szCs w:val="28"/>
        </w:rPr>
        <w:t>Ижевец</w:t>
      </w:r>
      <w:proofErr w:type="spellEnd"/>
      <w:r w:rsidRPr="00CE79F9">
        <w:rPr>
          <w:rFonts w:eastAsia="Times New Roman"/>
          <w:sz w:val="28"/>
          <w:szCs w:val="28"/>
        </w:rPr>
        <w:t xml:space="preserve"> - русский рабочий-солдат.</w:t>
      </w:r>
    </w:p>
    <w:p w:rsidR="00E25538" w:rsidRPr="00CE79F9" w:rsidRDefault="00E25538" w:rsidP="00E25538">
      <w:pPr>
        <w:ind w:left="1440"/>
        <w:jc w:val="both"/>
        <w:rPr>
          <w:rFonts w:eastAsia="Times New Roman"/>
          <w:sz w:val="28"/>
          <w:szCs w:val="28"/>
        </w:rPr>
      </w:pPr>
      <w:proofErr w:type="gramStart"/>
      <w:r w:rsidRPr="00CE79F9">
        <w:rPr>
          <w:rFonts w:eastAsia="Times New Roman"/>
          <w:sz w:val="28"/>
          <w:szCs w:val="28"/>
        </w:rPr>
        <w:t>(Вчера, сегодня, завтра Советской Удмуртии:</w:t>
      </w:r>
      <w:proofErr w:type="gramEnd"/>
      <w:r w:rsidRPr="00CE79F9">
        <w:rPr>
          <w:rFonts w:eastAsia="Times New Roman"/>
          <w:sz w:val="28"/>
          <w:szCs w:val="28"/>
        </w:rPr>
        <w:t xml:space="preserve"> Очерки</w:t>
      </w:r>
      <w:proofErr w:type="gramStart"/>
      <w:r w:rsidRPr="00CE79F9">
        <w:rPr>
          <w:rFonts w:eastAsia="Times New Roman"/>
          <w:sz w:val="28"/>
          <w:szCs w:val="28"/>
        </w:rPr>
        <w:t xml:space="preserve"> / С</w:t>
      </w:r>
      <w:proofErr w:type="gramEnd"/>
      <w:r w:rsidRPr="00CE79F9">
        <w:rPr>
          <w:rFonts w:eastAsia="Times New Roman"/>
          <w:sz w:val="28"/>
          <w:szCs w:val="28"/>
        </w:rPr>
        <w:t>ост. Кедров Ю.Ф., Волков Э.В. Ижевск, 1990, С.53.)</w:t>
      </w:r>
    </w:p>
    <w:p w:rsidR="00E25538" w:rsidRPr="00CE79F9" w:rsidRDefault="00E25538" w:rsidP="00E25538">
      <w:pPr>
        <w:spacing w:line="360" w:lineRule="auto"/>
        <w:ind w:firstLine="709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Default="00E25538" w:rsidP="00E25538">
      <w:pPr>
        <w:spacing w:line="360" w:lineRule="auto"/>
        <w:ind w:firstLine="709"/>
        <w:jc w:val="both"/>
        <w:rPr>
          <w:sz w:val="28"/>
          <w:szCs w:val="28"/>
        </w:rPr>
      </w:pPr>
    </w:p>
    <w:p w:rsidR="00E25538" w:rsidRPr="00BC36A7" w:rsidRDefault="00E25538" w:rsidP="00E25538">
      <w:pPr>
        <w:pStyle w:val="a5"/>
        <w:spacing w:line="360" w:lineRule="auto"/>
        <w:ind w:left="0" w:firstLine="709"/>
        <w:rPr>
          <w:sz w:val="28"/>
          <w:szCs w:val="28"/>
        </w:rPr>
      </w:pPr>
    </w:p>
    <w:p w:rsidR="008E0841" w:rsidRDefault="008E0841" w:rsidP="008E0841">
      <w:pPr>
        <w:spacing w:line="360" w:lineRule="auto"/>
        <w:ind w:firstLine="709"/>
        <w:jc w:val="both"/>
        <w:rPr>
          <w:sz w:val="28"/>
          <w:szCs w:val="28"/>
        </w:rPr>
      </w:pPr>
    </w:p>
    <w:sectPr w:rsidR="008E0841" w:rsidSect="0082144D">
      <w:pgSz w:w="11907" w:h="16840" w:code="9"/>
      <w:pgMar w:top="550" w:right="851" w:bottom="425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2AC"/>
    <w:multiLevelType w:val="hybridMultilevel"/>
    <w:tmpl w:val="CC402E1C"/>
    <w:lvl w:ilvl="0" w:tplc="A6300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2CF5"/>
    <w:multiLevelType w:val="hybridMultilevel"/>
    <w:tmpl w:val="C3BC9C68"/>
    <w:lvl w:ilvl="0" w:tplc="C0A2A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43759"/>
    <w:multiLevelType w:val="hybridMultilevel"/>
    <w:tmpl w:val="D300525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28D24FB"/>
    <w:multiLevelType w:val="hybridMultilevel"/>
    <w:tmpl w:val="2ED63C6E"/>
    <w:lvl w:ilvl="0" w:tplc="F87AEFB2">
      <w:start w:val="1"/>
      <w:numFmt w:val="decimal"/>
      <w:lvlText w:val="%1."/>
      <w:lvlJc w:val="left"/>
      <w:pPr>
        <w:ind w:left="91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9" w:hanging="360"/>
      </w:pPr>
    </w:lvl>
    <w:lvl w:ilvl="2" w:tplc="0419001B" w:tentative="1">
      <w:start w:val="1"/>
      <w:numFmt w:val="lowerRoman"/>
      <w:lvlText w:val="%3."/>
      <w:lvlJc w:val="right"/>
      <w:pPr>
        <w:ind w:left="10479" w:hanging="180"/>
      </w:pPr>
    </w:lvl>
    <w:lvl w:ilvl="3" w:tplc="0419000F" w:tentative="1">
      <w:start w:val="1"/>
      <w:numFmt w:val="decimal"/>
      <w:lvlText w:val="%4."/>
      <w:lvlJc w:val="left"/>
      <w:pPr>
        <w:ind w:left="11199" w:hanging="360"/>
      </w:pPr>
    </w:lvl>
    <w:lvl w:ilvl="4" w:tplc="04190019" w:tentative="1">
      <w:start w:val="1"/>
      <w:numFmt w:val="lowerLetter"/>
      <w:lvlText w:val="%5."/>
      <w:lvlJc w:val="left"/>
      <w:pPr>
        <w:ind w:left="11919" w:hanging="360"/>
      </w:pPr>
    </w:lvl>
    <w:lvl w:ilvl="5" w:tplc="0419001B" w:tentative="1">
      <w:start w:val="1"/>
      <w:numFmt w:val="lowerRoman"/>
      <w:lvlText w:val="%6."/>
      <w:lvlJc w:val="right"/>
      <w:pPr>
        <w:ind w:left="12639" w:hanging="180"/>
      </w:pPr>
    </w:lvl>
    <w:lvl w:ilvl="6" w:tplc="0419000F" w:tentative="1">
      <w:start w:val="1"/>
      <w:numFmt w:val="decimal"/>
      <w:lvlText w:val="%7."/>
      <w:lvlJc w:val="left"/>
      <w:pPr>
        <w:ind w:left="13359" w:hanging="360"/>
      </w:pPr>
    </w:lvl>
    <w:lvl w:ilvl="7" w:tplc="04190019" w:tentative="1">
      <w:start w:val="1"/>
      <w:numFmt w:val="lowerLetter"/>
      <w:lvlText w:val="%8."/>
      <w:lvlJc w:val="left"/>
      <w:pPr>
        <w:ind w:left="14079" w:hanging="360"/>
      </w:pPr>
    </w:lvl>
    <w:lvl w:ilvl="8" w:tplc="0419001B" w:tentative="1">
      <w:start w:val="1"/>
      <w:numFmt w:val="lowerRoman"/>
      <w:lvlText w:val="%9."/>
      <w:lvlJc w:val="right"/>
      <w:pPr>
        <w:ind w:left="14799" w:hanging="180"/>
      </w:pPr>
    </w:lvl>
  </w:abstractNum>
  <w:abstractNum w:abstractNumId="4">
    <w:nsid w:val="2B226971"/>
    <w:multiLevelType w:val="hybridMultilevel"/>
    <w:tmpl w:val="811CB7B0"/>
    <w:lvl w:ilvl="0" w:tplc="4A6EDDE6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0202A8"/>
    <w:multiLevelType w:val="hybridMultilevel"/>
    <w:tmpl w:val="3D30C94C"/>
    <w:lvl w:ilvl="0" w:tplc="D34EF9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87DCE"/>
    <w:multiLevelType w:val="hybridMultilevel"/>
    <w:tmpl w:val="6AC46178"/>
    <w:lvl w:ilvl="0" w:tplc="7A2663C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C7A44B2"/>
    <w:multiLevelType w:val="hybridMultilevel"/>
    <w:tmpl w:val="C7C2F560"/>
    <w:lvl w:ilvl="0" w:tplc="398AC9B8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A7D9E"/>
    <w:multiLevelType w:val="hybridMultilevel"/>
    <w:tmpl w:val="E0608578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F502454"/>
    <w:multiLevelType w:val="multilevel"/>
    <w:tmpl w:val="D8D0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0">
    <w:nsid w:val="4DB60539"/>
    <w:multiLevelType w:val="hybridMultilevel"/>
    <w:tmpl w:val="1F5C5B2A"/>
    <w:lvl w:ilvl="0" w:tplc="1940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0A34FD"/>
    <w:multiLevelType w:val="hybridMultilevel"/>
    <w:tmpl w:val="72443A7C"/>
    <w:lvl w:ilvl="0" w:tplc="578031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F4B0A4E"/>
    <w:multiLevelType w:val="hybridMultilevel"/>
    <w:tmpl w:val="084816B6"/>
    <w:lvl w:ilvl="0" w:tplc="68A29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616777"/>
    <w:multiLevelType w:val="hybridMultilevel"/>
    <w:tmpl w:val="04FA5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19E144F"/>
    <w:multiLevelType w:val="hybridMultilevel"/>
    <w:tmpl w:val="792AD384"/>
    <w:lvl w:ilvl="0" w:tplc="1940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62AAB"/>
    <w:multiLevelType w:val="hybridMultilevel"/>
    <w:tmpl w:val="279ABEB8"/>
    <w:lvl w:ilvl="0" w:tplc="099CF16C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1" w:tplc="82542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81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C8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6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A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0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4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62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8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2144D"/>
    <w:rsid w:val="00010BE7"/>
    <w:rsid w:val="000470FE"/>
    <w:rsid w:val="00094C3C"/>
    <w:rsid w:val="000A62AA"/>
    <w:rsid w:val="000C3D15"/>
    <w:rsid w:val="00110C3D"/>
    <w:rsid w:val="001211DD"/>
    <w:rsid w:val="00131AF6"/>
    <w:rsid w:val="00133BF5"/>
    <w:rsid w:val="00137484"/>
    <w:rsid w:val="00146387"/>
    <w:rsid w:val="00156CCC"/>
    <w:rsid w:val="001F4540"/>
    <w:rsid w:val="001F6B00"/>
    <w:rsid w:val="00224236"/>
    <w:rsid w:val="002433FE"/>
    <w:rsid w:val="00271372"/>
    <w:rsid w:val="002771A9"/>
    <w:rsid w:val="002A41AB"/>
    <w:rsid w:val="002C5FEE"/>
    <w:rsid w:val="002E368F"/>
    <w:rsid w:val="003839D5"/>
    <w:rsid w:val="0041032A"/>
    <w:rsid w:val="0043124F"/>
    <w:rsid w:val="00465EBA"/>
    <w:rsid w:val="005046F4"/>
    <w:rsid w:val="00530A5D"/>
    <w:rsid w:val="00606C15"/>
    <w:rsid w:val="006D19FB"/>
    <w:rsid w:val="006D7420"/>
    <w:rsid w:val="006E4896"/>
    <w:rsid w:val="007B1CCC"/>
    <w:rsid w:val="007F5EC4"/>
    <w:rsid w:val="0082144D"/>
    <w:rsid w:val="00841191"/>
    <w:rsid w:val="008576AF"/>
    <w:rsid w:val="008B5D4E"/>
    <w:rsid w:val="008E0841"/>
    <w:rsid w:val="00987880"/>
    <w:rsid w:val="009B28F4"/>
    <w:rsid w:val="009E1575"/>
    <w:rsid w:val="00A131DA"/>
    <w:rsid w:val="00A43645"/>
    <w:rsid w:val="00A43F97"/>
    <w:rsid w:val="00A61BA1"/>
    <w:rsid w:val="00AB0D70"/>
    <w:rsid w:val="00AD69B6"/>
    <w:rsid w:val="00AF7374"/>
    <w:rsid w:val="00B34E35"/>
    <w:rsid w:val="00B76414"/>
    <w:rsid w:val="00B95E6C"/>
    <w:rsid w:val="00BA37F7"/>
    <w:rsid w:val="00C30157"/>
    <w:rsid w:val="00CA5D6E"/>
    <w:rsid w:val="00CB7668"/>
    <w:rsid w:val="00D008C1"/>
    <w:rsid w:val="00D00C1F"/>
    <w:rsid w:val="00D61AE1"/>
    <w:rsid w:val="00D76CA9"/>
    <w:rsid w:val="00E25538"/>
    <w:rsid w:val="00E500EB"/>
    <w:rsid w:val="00F22A8D"/>
    <w:rsid w:val="00F25BF4"/>
    <w:rsid w:val="00F2776F"/>
    <w:rsid w:val="00F31FC0"/>
    <w:rsid w:val="00F57DDF"/>
    <w:rsid w:val="00FA4A0E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30A5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30A5D"/>
    <w:rPr>
      <w:b/>
      <w:bCs/>
    </w:rPr>
  </w:style>
  <w:style w:type="character" w:styleId="a4">
    <w:name w:val="Emphasis"/>
    <w:basedOn w:val="a0"/>
    <w:qFormat/>
    <w:rsid w:val="00530A5D"/>
    <w:rPr>
      <w:i/>
      <w:iCs/>
    </w:rPr>
  </w:style>
  <w:style w:type="paragraph" w:styleId="a5">
    <w:name w:val="List Paragraph"/>
    <w:basedOn w:val="a"/>
    <w:uiPriority w:val="34"/>
    <w:qFormat/>
    <w:rsid w:val="00530A5D"/>
    <w:pPr>
      <w:ind w:left="720"/>
      <w:contextualSpacing/>
    </w:pPr>
    <w:rPr>
      <w:rFonts w:eastAsia="Times New Roman"/>
    </w:rPr>
  </w:style>
  <w:style w:type="character" w:styleId="a6">
    <w:name w:val="Hyperlink"/>
    <w:basedOn w:val="a0"/>
    <w:unhideWhenUsed/>
    <w:rsid w:val="0082144D"/>
    <w:rPr>
      <w:color w:val="0000FF"/>
      <w:u w:val="single"/>
    </w:rPr>
  </w:style>
  <w:style w:type="paragraph" w:styleId="HTML">
    <w:name w:val="HTML Preformatted"/>
    <w:basedOn w:val="a"/>
    <w:link w:val="HTML0"/>
    <w:rsid w:val="00E25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255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25538"/>
    <w:pPr>
      <w:spacing w:before="100" w:beforeAutospacing="1" w:after="100" w:afterAutospacing="1"/>
    </w:pPr>
    <w:rPr>
      <w:rFonts w:eastAsia="Times New Roman"/>
    </w:rPr>
  </w:style>
  <w:style w:type="character" w:customStyle="1" w:styleId="c112">
    <w:name w:val="c112"/>
    <w:rsid w:val="00E25538"/>
    <w:rPr>
      <w:rFonts w:ascii="Times New Roman" w:hAnsi="Times New Roman" w:cs="Times New Roman" w:hint="default"/>
      <w:sz w:val="28"/>
      <w:szCs w:val="28"/>
    </w:rPr>
  </w:style>
  <w:style w:type="paragraph" w:styleId="2">
    <w:name w:val="Body Text Indent 2"/>
    <w:basedOn w:val="a"/>
    <w:link w:val="20"/>
    <w:rsid w:val="00E25538"/>
    <w:pPr>
      <w:spacing w:line="360" w:lineRule="auto"/>
      <w:ind w:left="360" w:hanging="360"/>
    </w:pPr>
    <w:rPr>
      <w:rFonts w:eastAsia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E255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10">
    <w:name w:val="c110"/>
    <w:rsid w:val="00E25538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30A5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30A5D"/>
    <w:rPr>
      <w:b/>
      <w:bCs/>
    </w:rPr>
  </w:style>
  <w:style w:type="character" w:styleId="a4">
    <w:name w:val="Emphasis"/>
    <w:basedOn w:val="a0"/>
    <w:uiPriority w:val="20"/>
    <w:qFormat/>
    <w:rsid w:val="00530A5D"/>
    <w:rPr>
      <w:i/>
      <w:iCs/>
    </w:rPr>
  </w:style>
  <w:style w:type="paragraph" w:styleId="a5">
    <w:name w:val="List Paragraph"/>
    <w:basedOn w:val="a"/>
    <w:uiPriority w:val="34"/>
    <w:qFormat/>
    <w:rsid w:val="00530A5D"/>
    <w:pPr>
      <w:ind w:left="720"/>
      <w:contextualSpacing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821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9161-8299-4290-8254-2D905F7F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dcterms:created xsi:type="dcterms:W3CDTF">2017-01-24T08:54:00Z</dcterms:created>
  <dcterms:modified xsi:type="dcterms:W3CDTF">2017-11-26T14:18:00Z</dcterms:modified>
</cp:coreProperties>
</file>