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C84" w:rsidRDefault="003B5C84" w:rsidP="003B5C84">
      <w:pPr>
        <w:shd w:val="clear" w:color="auto" w:fill="FFFFFF"/>
        <w:spacing w:line="276" w:lineRule="auto"/>
        <w:jc w:val="center"/>
        <w:textAlignment w:val="baseline"/>
        <w:rPr>
          <w:b/>
          <w:bCs/>
          <w:sz w:val="28"/>
          <w:szCs w:val="28"/>
        </w:rPr>
      </w:pPr>
      <w:r w:rsidRPr="00D8449F">
        <w:rPr>
          <w:b/>
          <w:bCs/>
          <w:sz w:val="28"/>
          <w:szCs w:val="28"/>
        </w:rPr>
        <w:t>Активные методы обучения как способ повышения эффективности образовательного процесса</w:t>
      </w:r>
      <w:r>
        <w:rPr>
          <w:b/>
          <w:bCs/>
          <w:sz w:val="28"/>
          <w:szCs w:val="28"/>
        </w:rPr>
        <w:t>.</w:t>
      </w:r>
    </w:p>
    <w:p w:rsidR="003B5C84" w:rsidRDefault="003B5C84" w:rsidP="003B5C84">
      <w:pPr>
        <w:shd w:val="clear" w:color="auto" w:fill="FFFFFF"/>
        <w:spacing w:line="276" w:lineRule="auto"/>
        <w:jc w:val="center"/>
        <w:textAlignment w:val="baseline"/>
        <w:rPr>
          <w:b/>
          <w:sz w:val="28"/>
          <w:szCs w:val="28"/>
        </w:rPr>
      </w:pPr>
    </w:p>
    <w:p w:rsidR="003B5C84" w:rsidRPr="003B5C84" w:rsidRDefault="003B5C84" w:rsidP="003B5C84">
      <w:pPr>
        <w:pStyle w:val="a4"/>
        <w:numPr>
          <w:ilvl w:val="0"/>
          <w:numId w:val="3"/>
        </w:numPr>
        <w:shd w:val="clear" w:color="auto" w:fill="FFFFFF"/>
        <w:spacing w:line="276" w:lineRule="auto"/>
        <w:textAlignment w:val="baseline"/>
        <w:rPr>
          <w:b/>
          <w:bCs/>
          <w:spacing w:val="6"/>
          <w:sz w:val="28"/>
          <w:szCs w:val="28"/>
          <w:shd w:val="clear" w:color="auto" w:fill="FFFFFF"/>
        </w:rPr>
      </w:pPr>
      <w:r w:rsidRPr="003B5C84">
        <w:rPr>
          <w:b/>
          <w:sz w:val="28"/>
          <w:szCs w:val="28"/>
        </w:rPr>
        <w:t xml:space="preserve">Активные методы обучения, их классификация. </w:t>
      </w:r>
      <w:r w:rsidRPr="003B5C84">
        <w:rPr>
          <w:b/>
          <w:bCs/>
          <w:spacing w:val="6"/>
          <w:sz w:val="28"/>
          <w:szCs w:val="28"/>
          <w:shd w:val="clear" w:color="auto" w:fill="FFFFFF"/>
        </w:rPr>
        <w:t>Особенности применения активных методов обучения.</w:t>
      </w:r>
    </w:p>
    <w:p w:rsidR="003B5C84" w:rsidRPr="004D035D" w:rsidRDefault="003B5C84" w:rsidP="003B5C84">
      <w:pPr>
        <w:shd w:val="clear" w:color="auto" w:fill="FFFFFF"/>
        <w:spacing w:line="276" w:lineRule="auto"/>
        <w:jc w:val="center"/>
        <w:textAlignment w:val="baseline"/>
        <w:rPr>
          <w:b/>
          <w:bCs/>
          <w:sz w:val="28"/>
          <w:szCs w:val="28"/>
        </w:rPr>
      </w:pPr>
    </w:p>
    <w:p w:rsidR="005B1C21" w:rsidRPr="00D8449F" w:rsidRDefault="005B1C21" w:rsidP="005B1C21">
      <w:pPr>
        <w:spacing w:line="276" w:lineRule="auto"/>
        <w:ind w:firstLine="567"/>
        <w:jc w:val="both"/>
        <w:rPr>
          <w:sz w:val="28"/>
          <w:szCs w:val="28"/>
        </w:rPr>
      </w:pPr>
      <w:r w:rsidRPr="00D8449F">
        <w:rPr>
          <w:sz w:val="28"/>
          <w:szCs w:val="28"/>
        </w:rPr>
        <w:t>Основная деятельность педагога</w:t>
      </w:r>
      <w:r>
        <w:rPr>
          <w:sz w:val="28"/>
          <w:szCs w:val="28"/>
        </w:rPr>
        <w:t xml:space="preserve"> </w:t>
      </w:r>
      <w:r w:rsidRPr="00D8449F">
        <w:rPr>
          <w:sz w:val="28"/>
          <w:szCs w:val="28"/>
        </w:rPr>
        <w:t xml:space="preserve">заключается в развитии, воспитании и обучении обучающихся и осуществляется с помощью методов и приёмов обучения. </w:t>
      </w:r>
    </w:p>
    <w:p w:rsidR="005B1C21" w:rsidRPr="00D8449F" w:rsidRDefault="005B1C21" w:rsidP="005B1C21">
      <w:pPr>
        <w:spacing w:line="276" w:lineRule="auto"/>
        <w:ind w:firstLine="540"/>
        <w:jc w:val="both"/>
        <w:rPr>
          <w:sz w:val="28"/>
          <w:szCs w:val="28"/>
        </w:rPr>
      </w:pPr>
      <w:r w:rsidRPr="00D8449F">
        <w:rPr>
          <w:sz w:val="28"/>
          <w:szCs w:val="28"/>
        </w:rPr>
        <w:t xml:space="preserve">Понятие </w:t>
      </w:r>
      <w:r w:rsidRPr="00D8449F">
        <w:rPr>
          <w:b/>
          <w:bCs/>
          <w:i/>
          <w:iCs/>
          <w:sz w:val="28"/>
          <w:szCs w:val="28"/>
        </w:rPr>
        <w:t>метод</w:t>
      </w:r>
      <w:r>
        <w:rPr>
          <w:b/>
          <w:bCs/>
          <w:i/>
          <w:iCs/>
          <w:sz w:val="28"/>
          <w:szCs w:val="28"/>
        </w:rPr>
        <w:t xml:space="preserve"> </w:t>
      </w:r>
      <w:r w:rsidRPr="00D8449F">
        <w:rPr>
          <w:sz w:val="28"/>
          <w:szCs w:val="28"/>
        </w:rPr>
        <w:t xml:space="preserve">происходит от греческого </w:t>
      </w:r>
      <w:proofErr w:type="spellStart"/>
      <w:r w:rsidRPr="00D8449F">
        <w:rPr>
          <w:sz w:val="28"/>
          <w:szCs w:val="28"/>
          <w:lang w:val="en-US"/>
        </w:rPr>
        <w:t>methodos</w:t>
      </w:r>
      <w:proofErr w:type="spellEnd"/>
      <w:r w:rsidRPr="00D8449F">
        <w:rPr>
          <w:sz w:val="28"/>
          <w:szCs w:val="28"/>
        </w:rPr>
        <w:t xml:space="preserve"> - </w:t>
      </w:r>
      <w:r w:rsidRPr="00D8449F">
        <w:rPr>
          <w:i/>
          <w:iCs/>
          <w:sz w:val="28"/>
          <w:szCs w:val="28"/>
        </w:rPr>
        <w:t>путь исследования.</w:t>
      </w:r>
    </w:p>
    <w:p w:rsidR="005B1C21" w:rsidRPr="00D8449F" w:rsidRDefault="005B1C21" w:rsidP="005B1C21">
      <w:pPr>
        <w:spacing w:line="276" w:lineRule="auto"/>
        <w:ind w:firstLine="540"/>
        <w:jc w:val="both"/>
        <w:rPr>
          <w:sz w:val="28"/>
          <w:szCs w:val="28"/>
        </w:rPr>
      </w:pPr>
      <w:r w:rsidRPr="00D8449F">
        <w:rPr>
          <w:b/>
          <w:sz w:val="28"/>
          <w:szCs w:val="28"/>
        </w:rPr>
        <w:t>Методы обучения</w:t>
      </w:r>
      <w:r w:rsidRPr="00D8449F">
        <w:rPr>
          <w:sz w:val="28"/>
          <w:szCs w:val="28"/>
        </w:rPr>
        <w:t xml:space="preserve"> – способы работы педагога, с помощью которых достигается усвоение детьми знаний, умений и навыков, а также развитие их познавательных способностей.</w:t>
      </w:r>
    </w:p>
    <w:p w:rsidR="005B1C21" w:rsidRPr="00D8449F" w:rsidRDefault="005B1C21" w:rsidP="005B1C21">
      <w:pPr>
        <w:spacing w:line="276" w:lineRule="auto"/>
        <w:ind w:firstLine="540"/>
        <w:jc w:val="both"/>
        <w:rPr>
          <w:sz w:val="28"/>
          <w:szCs w:val="28"/>
        </w:rPr>
      </w:pPr>
      <w:r w:rsidRPr="00D8449F">
        <w:rPr>
          <w:b/>
          <w:sz w:val="28"/>
          <w:szCs w:val="28"/>
        </w:rPr>
        <w:t>Методы обучения</w:t>
      </w:r>
      <w:r w:rsidRPr="00D8449F">
        <w:rPr>
          <w:sz w:val="28"/>
          <w:szCs w:val="28"/>
        </w:rPr>
        <w:t xml:space="preserve"> — это основные виды деятельности учителя и ученика, обеспечивающие формирование знаний, умений и навыков, необходимых для решения учебно-воспитательных задач.</w:t>
      </w:r>
    </w:p>
    <w:p w:rsidR="005B1C21" w:rsidRPr="00D8449F" w:rsidRDefault="005B1C21" w:rsidP="005B1C21">
      <w:pPr>
        <w:spacing w:line="276" w:lineRule="auto"/>
        <w:ind w:firstLine="540"/>
        <w:jc w:val="both"/>
        <w:rPr>
          <w:sz w:val="28"/>
          <w:szCs w:val="28"/>
        </w:rPr>
      </w:pPr>
      <w:r w:rsidRPr="00D8449F">
        <w:rPr>
          <w:b/>
          <w:sz w:val="28"/>
          <w:szCs w:val="28"/>
        </w:rPr>
        <w:t>Методы обучения</w:t>
      </w:r>
      <w:r w:rsidRPr="00D8449F">
        <w:rPr>
          <w:sz w:val="28"/>
          <w:szCs w:val="28"/>
        </w:rPr>
        <w:t xml:space="preserve"> – совокупность путей, способов достижения целей.</w:t>
      </w:r>
    </w:p>
    <w:p w:rsidR="005B1C21" w:rsidRPr="00D8449F" w:rsidRDefault="005B1C21" w:rsidP="005B1C21">
      <w:pPr>
        <w:spacing w:line="276" w:lineRule="auto"/>
        <w:ind w:firstLine="567"/>
        <w:jc w:val="both"/>
        <w:rPr>
          <w:sz w:val="28"/>
          <w:szCs w:val="28"/>
        </w:rPr>
      </w:pPr>
      <w:r w:rsidRPr="00D8449F">
        <w:rPr>
          <w:sz w:val="28"/>
          <w:szCs w:val="28"/>
        </w:rPr>
        <w:t>Методы обучения можно подразделить на три обобщенные группы:</w:t>
      </w:r>
    </w:p>
    <w:p w:rsidR="005B1C21" w:rsidRPr="00D8449F" w:rsidRDefault="005B1C21" w:rsidP="005B1C21">
      <w:pPr>
        <w:spacing w:line="276" w:lineRule="auto"/>
        <w:ind w:firstLine="567"/>
        <w:jc w:val="both"/>
        <w:rPr>
          <w:sz w:val="28"/>
          <w:szCs w:val="28"/>
        </w:rPr>
      </w:pPr>
      <w:r w:rsidRPr="00D8449F">
        <w:rPr>
          <w:sz w:val="28"/>
          <w:szCs w:val="28"/>
        </w:rPr>
        <w:t>1. Пассивные методы;</w:t>
      </w:r>
    </w:p>
    <w:p w:rsidR="005B1C21" w:rsidRPr="00D8449F" w:rsidRDefault="005B1C21" w:rsidP="005B1C21">
      <w:pPr>
        <w:spacing w:line="276" w:lineRule="auto"/>
        <w:ind w:firstLine="567"/>
        <w:jc w:val="both"/>
        <w:rPr>
          <w:sz w:val="28"/>
          <w:szCs w:val="28"/>
        </w:rPr>
      </w:pPr>
      <w:r w:rsidRPr="00D8449F">
        <w:rPr>
          <w:sz w:val="28"/>
          <w:szCs w:val="28"/>
        </w:rPr>
        <w:t>2. Интерактивные методы.</w:t>
      </w:r>
    </w:p>
    <w:p w:rsidR="005B1C21" w:rsidRPr="00D8449F" w:rsidRDefault="005B1C21" w:rsidP="005B1C21">
      <w:pPr>
        <w:spacing w:line="276" w:lineRule="auto"/>
        <w:ind w:firstLine="567"/>
        <w:jc w:val="both"/>
        <w:rPr>
          <w:sz w:val="28"/>
          <w:szCs w:val="28"/>
        </w:rPr>
      </w:pPr>
      <w:r w:rsidRPr="00D8449F">
        <w:rPr>
          <w:sz w:val="28"/>
          <w:szCs w:val="28"/>
        </w:rPr>
        <w:t>3. Активные методы;</w:t>
      </w:r>
    </w:p>
    <w:p w:rsidR="005B1C21" w:rsidRPr="00D8449F" w:rsidRDefault="005B1C21" w:rsidP="005B1C21">
      <w:pPr>
        <w:spacing w:line="276" w:lineRule="auto"/>
        <w:ind w:firstLine="567"/>
        <w:jc w:val="both"/>
        <w:rPr>
          <w:sz w:val="28"/>
          <w:szCs w:val="28"/>
        </w:rPr>
      </w:pPr>
      <w:r w:rsidRPr="00D8449F">
        <w:rPr>
          <w:i/>
          <w:sz w:val="28"/>
          <w:szCs w:val="28"/>
        </w:rPr>
        <w:t>Пассивный метод</w:t>
      </w:r>
      <w:r w:rsidRPr="00D8449F">
        <w:rPr>
          <w:sz w:val="28"/>
          <w:szCs w:val="28"/>
        </w:rPr>
        <w:t> – это форма взаимодействия учащихся и учителя, в которой учитель является основным действующим лицом и управляющим ходом урока, а учащиеся выступают в роли пассивных слушателей, подчиненных директивам учителя. Связь учителя с учащимися в пассивных уроках осуществляется посредством опросов, самостоятельных, контрольных работ, тестов и т. д. С точки зрения современных педагогических технологий и эффективности усвоения учащимися учебного материала пассивный метод считается самым неэффективным, но, несмотря на это, он имеет и некоторые плюсы. Это относительно легкая подготовка к уроку со стороны учителя и возможность преподнести сравнительно большее количество учебного материала в ограниченных временных рамках урока. Лекция - самый распространенный вид пассивного метода обучения. Этот вид урока широко распространен в ВУЗах, где учатся взрослые, вполне сформировавшиеся люди, имеющие четкие цели глубоко изучать предмет.</w:t>
      </w:r>
    </w:p>
    <w:p w:rsidR="005B1C21" w:rsidRPr="00D8449F" w:rsidRDefault="005B1C21" w:rsidP="005B1C21">
      <w:pPr>
        <w:spacing w:line="276" w:lineRule="auto"/>
        <w:ind w:firstLine="567"/>
        <w:jc w:val="both"/>
        <w:rPr>
          <w:sz w:val="28"/>
          <w:szCs w:val="28"/>
        </w:rPr>
      </w:pPr>
      <w:r w:rsidRPr="00D8449F">
        <w:rPr>
          <w:i/>
          <w:sz w:val="28"/>
          <w:szCs w:val="28"/>
        </w:rPr>
        <w:t>Интерактивный метод.</w:t>
      </w:r>
      <w:r w:rsidRPr="00D8449F">
        <w:rPr>
          <w:sz w:val="28"/>
          <w:szCs w:val="28"/>
        </w:rPr>
        <w:t xml:space="preserve"> Интерактивный («</w:t>
      </w:r>
      <w:proofErr w:type="spellStart"/>
      <w:r w:rsidRPr="00D8449F">
        <w:rPr>
          <w:sz w:val="28"/>
          <w:szCs w:val="28"/>
        </w:rPr>
        <w:t>Inter</w:t>
      </w:r>
      <w:proofErr w:type="spellEnd"/>
      <w:r w:rsidRPr="00D8449F">
        <w:rPr>
          <w:sz w:val="28"/>
          <w:szCs w:val="28"/>
        </w:rPr>
        <w:t>» - это взаимный, «</w:t>
      </w:r>
      <w:proofErr w:type="spellStart"/>
      <w:r w:rsidRPr="00D8449F">
        <w:rPr>
          <w:sz w:val="28"/>
          <w:szCs w:val="28"/>
        </w:rPr>
        <w:t>act</w:t>
      </w:r>
      <w:proofErr w:type="spellEnd"/>
      <w:r w:rsidRPr="00D8449F">
        <w:rPr>
          <w:sz w:val="28"/>
          <w:szCs w:val="28"/>
        </w:rPr>
        <w:t xml:space="preserve">» - действовать) – означает взаимодействовать, находиться в режиме беседы, диалога с кем-либо. Другими словами, в отличие от активных методов, интерактивные ориентированы на более широкое взаимодействие учеников не </w:t>
      </w:r>
      <w:r w:rsidRPr="00D8449F">
        <w:rPr>
          <w:sz w:val="28"/>
          <w:szCs w:val="28"/>
        </w:rPr>
        <w:lastRenderedPageBreak/>
        <w:t>только с учителем, но и друг с другом и на доминирование активности учащихся в процессе обучения.</w:t>
      </w:r>
    </w:p>
    <w:p w:rsidR="005B1C21" w:rsidRPr="00D8449F" w:rsidRDefault="005B1C21" w:rsidP="005B1C21">
      <w:pPr>
        <w:spacing w:line="276" w:lineRule="auto"/>
        <w:ind w:firstLine="567"/>
        <w:jc w:val="both"/>
        <w:rPr>
          <w:sz w:val="28"/>
          <w:szCs w:val="28"/>
        </w:rPr>
      </w:pPr>
      <w:r w:rsidRPr="00D8449F">
        <w:rPr>
          <w:i/>
          <w:sz w:val="28"/>
          <w:szCs w:val="28"/>
        </w:rPr>
        <w:t>Активный метод</w:t>
      </w:r>
      <w:r w:rsidRPr="00D8449F">
        <w:rPr>
          <w:sz w:val="28"/>
          <w:szCs w:val="28"/>
        </w:rPr>
        <w:t xml:space="preserve"> – это форма взаимодействия учащихся и учителя, при которой учитель и учащиеся взаимодействуют друг с другом в ходе урока и учащиеся здесь не пассивные слушатели, а активные участники урока. Если в пассивном уроке основным действующим лицом и менеджером урока был учитель, то здесь учитель и учащиеся находятся на равных правах. </w:t>
      </w:r>
      <w:r>
        <w:rPr>
          <w:sz w:val="28"/>
          <w:szCs w:val="28"/>
        </w:rPr>
        <w:t xml:space="preserve"> </w:t>
      </w:r>
    </w:p>
    <w:p w:rsidR="005B1C21" w:rsidRDefault="005B1C21" w:rsidP="005B1C21">
      <w:pPr>
        <w:spacing w:line="276" w:lineRule="auto"/>
        <w:ind w:firstLine="567"/>
        <w:jc w:val="both"/>
        <w:rPr>
          <w:sz w:val="28"/>
          <w:szCs w:val="28"/>
        </w:rPr>
      </w:pPr>
      <w:r w:rsidRPr="00D8449F">
        <w:rPr>
          <w:i/>
          <w:sz w:val="28"/>
          <w:szCs w:val="28"/>
        </w:rPr>
        <w:t>Активные методы обучения</w:t>
      </w:r>
      <w:r w:rsidRPr="00D8449F">
        <w:rPr>
          <w:sz w:val="28"/>
          <w:szCs w:val="28"/>
        </w:rPr>
        <w:t xml:space="preserve"> — это такие методы обучения, при которых деятельность обучаемого носит продуктивный, творческий, поисковый характер. К активным методам обучения относят дидактические игры, анализ конкретных ситуаций, решение проблемных задач, обучение по алгоритму, мозговую атаку, </w:t>
      </w:r>
      <w:proofErr w:type="spellStart"/>
      <w:r w:rsidRPr="00D8449F">
        <w:rPr>
          <w:sz w:val="28"/>
          <w:szCs w:val="28"/>
        </w:rPr>
        <w:t>внеконтекстные</w:t>
      </w:r>
      <w:proofErr w:type="spellEnd"/>
      <w:r w:rsidRPr="00D8449F">
        <w:rPr>
          <w:sz w:val="28"/>
          <w:szCs w:val="28"/>
        </w:rPr>
        <w:t xml:space="preserve"> операции с понятиями и др.</w:t>
      </w:r>
    </w:p>
    <w:p w:rsidR="003B5C84" w:rsidRPr="00D8449F" w:rsidRDefault="003B5C84" w:rsidP="005B1C21">
      <w:pPr>
        <w:spacing w:line="276" w:lineRule="auto"/>
        <w:ind w:firstLine="567"/>
        <w:jc w:val="both"/>
        <w:rPr>
          <w:sz w:val="28"/>
          <w:szCs w:val="28"/>
        </w:rPr>
      </w:pPr>
    </w:p>
    <w:p w:rsidR="003B5C84" w:rsidRPr="003B5C84" w:rsidRDefault="003B5C84" w:rsidP="003B5C84">
      <w:pPr>
        <w:pStyle w:val="a4"/>
        <w:numPr>
          <w:ilvl w:val="0"/>
          <w:numId w:val="3"/>
        </w:numPr>
        <w:shd w:val="clear" w:color="auto" w:fill="FFFFFF"/>
        <w:spacing w:line="276" w:lineRule="auto"/>
        <w:textAlignment w:val="baseline"/>
        <w:rPr>
          <w:b/>
          <w:sz w:val="28"/>
          <w:szCs w:val="28"/>
        </w:rPr>
      </w:pPr>
      <w:r w:rsidRPr="003B5C84">
        <w:rPr>
          <w:b/>
          <w:sz w:val="28"/>
          <w:szCs w:val="28"/>
        </w:rPr>
        <w:t>Применение активных методов обучения при конструировании учебного занятия.</w:t>
      </w:r>
    </w:p>
    <w:p w:rsidR="00461298" w:rsidRDefault="003B5C84" w:rsidP="003B5C84">
      <w:pPr>
        <w:ind w:firstLine="708"/>
        <w:jc w:val="both"/>
        <w:rPr>
          <w:sz w:val="28"/>
          <w:szCs w:val="28"/>
        </w:rPr>
      </w:pPr>
      <w:r w:rsidRPr="00D8449F">
        <w:rPr>
          <w:sz w:val="28"/>
          <w:szCs w:val="28"/>
        </w:rPr>
        <w:t>К активным технологиям обучения относится проблемное обучение. В его основе лежит решение какой-либо проблемы, задачи.</w:t>
      </w:r>
    </w:p>
    <w:p w:rsidR="003B5C84" w:rsidRDefault="003B5C84" w:rsidP="003B5C84">
      <w:pPr>
        <w:ind w:firstLine="708"/>
        <w:jc w:val="both"/>
        <w:rPr>
          <w:sz w:val="28"/>
          <w:szCs w:val="28"/>
          <w:shd w:val="clear" w:color="auto" w:fill="FFFFFF"/>
        </w:rPr>
      </w:pPr>
      <w:r w:rsidRPr="00D8449F">
        <w:rPr>
          <w:sz w:val="28"/>
          <w:szCs w:val="28"/>
          <w:shd w:val="clear" w:color="auto" w:fill="FFFFFF"/>
        </w:rPr>
        <w:t>Проблемное обучение – это обучение решению нестандартных задач, в ходе которого обучающиеся усваивают новые знания и приобретают навыки и умения творческой деятельности. Преимущества проблемного обучения это, прежде всего, большие возможности для развития внимания, наблюдательности, активизации мышления, активизации познавательной деятельности студентов; оно развивает самостоятельность, ответственность, критичность и самокритичность, нестандартность мышления. Кроме того, что очень важно, проблемное обучение обеспечивает прочность приобретаемых знаний, ибо они добываются в самостоятельной деятельности</w:t>
      </w:r>
      <w:r>
        <w:rPr>
          <w:sz w:val="28"/>
          <w:szCs w:val="28"/>
          <w:shd w:val="clear" w:color="auto" w:fill="FFFFFF"/>
        </w:rPr>
        <w:t>.</w:t>
      </w:r>
    </w:p>
    <w:p w:rsidR="003B5C84" w:rsidRPr="003B5C84" w:rsidRDefault="003B5C84" w:rsidP="003B5C8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3B5C84">
        <w:rPr>
          <w:rStyle w:val="font7"/>
          <w:i/>
          <w:sz w:val="28"/>
          <w:szCs w:val="28"/>
        </w:rPr>
        <w:t>В книге «Проблемные ситуации в мышлении и обучении» А. М. Матюшкин представляет следующие шесть правил их создания.</w:t>
      </w:r>
    </w:p>
    <w:p w:rsidR="003B5C84" w:rsidRPr="003B5C84" w:rsidRDefault="003B5C84" w:rsidP="003B5C84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3B5C84">
        <w:rPr>
          <w:rStyle w:val="font7"/>
          <w:i/>
          <w:sz w:val="28"/>
          <w:szCs w:val="28"/>
        </w:rPr>
        <w:t>Чтобы создать проблемную ситуацию, перед учащимися следует поставить такое практическое или теоретическое задание, выполнение которого потребует открытия новых знаний и овладения новыми умениями; здесь может идти речь об общей закономерности, общем способе деятельности или об общих условиях реализации деятельности.</w:t>
      </w:r>
    </w:p>
    <w:p w:rsidR="003B5C84" w:rsidRPr="003B5C84" w:rsidRDefault="003B5C84" w:rsidP="003B5C84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3B5C84">
        <w:rPr>
          <w:rStyle w:val="font7"/>
          <w:i/>
          <w:sz w:val="28"/>
          <w:szCs w:val="28"/>
        </w:rPr>
        <w:t>Задание должно соответствовать интеллектуальным возможностям учащегося. Степень трудности проблемного задания зависит от уровня новизны материала преподавания и от степени его обобщения.</w:t>
      </w:r>
    </w:p>
    <w:p w:rsidR="003B5C84" w:rsidRPr="003B5C84" w:rsidRDefault="003B5C84" w:rsidP="003B5C84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3B5C84">
        <w:rPr>
          <w:rStyle w:val="font7"/>
          <w:i/>
          <w:sz w:val="28"/>
          <w:szCs w:val="28"/>
        </w:rPr>
        <w:t>Проблемное задание дается до объяснения усваиваемого материала.</w:t>
      </w:r>
    </w:p>
    <w:p w:rsidR="003B5C84" w:rsidRPr="003B5C84" w:rsidRDefault="003B5C84" w:rsidP="003B5C84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3B5C84">
        <w:rPr>
          <w:rStyle w:val="font7"/>
          <w:i/>
          <w:sz w:val="28"/>
          <w:szCs w:val="28"/>
        </w:rPr>
        <w:t>Проблемными заданиями может быть задание на усвоение материала,</w:t>
      </w:r>
      <w:r w:rsidRPr="003B5C84">
        <w:rPr>
          <w:i/>
          <w:sz w:val="28"/>
          <w:szCs w:val="28"/>
        </w:rPr>
        <w:t xml:space="preserve"> </w:t>
      </w:r>
      <w:r w:rsidRPr="003B5C84">
        <w:rPr>
          <w:rStyle w:val="font7"/>
          <w:i/>
          <w:sz w:val="28"/>
          <w:szCs w:val="28"/>
        </w:rPr>
        <w:t>формулировка вопроса, практические задания.</w:t>
      </w:r>
      <w:r w:rsidRPr="003B5C84">
        <w:rPr>
          <w:i/>
          <w:sz w:val="28"/>
          <w:szCs w:val="28"/>
        </w:rPr>
        <w:t xml:space="preserve"> </w:t>
      </w:r>
    </w:p>
    <w:p w:rsidR="003B5C84" w:rsidRPr="003B5C84" w:rsidRDefault="003B5C84" w:rsidP="003B5C84">
      <w:pPr>
        <w:shd w:val="clear" w:color="auto" w:fill="FFFFFF"/>
        <w:tabs>
          <w:tab w:val="num" w:pos="720"/>
          <w:tab w:val="left" w:pos="993"/>
        </w:tabs>
        <w:spacing w:line="276" w:lineRule="auto"/>
        <w:ind w:firstLine="567"/>
        <w:jc w:val="both"/>
        <w:rPr>
          <w:i/>
          <w:sz w:val="28"/>
          <w:szCs w:val="28"/>
        </w:rPr>
      </w:pPr>
      <w:r w:rsidRPr="003B5C84">
        <w:rPr>
          <w:rStyle w:val="font7"/>
          <w:i/>
          <w:sz w:val="28"/>
          <w:szCs w:val="28"/>
        </w:rPr>
        <w:lastRenderedPageBreak/>
        <w:t>Однако не следует путать между собой проблемные задачи и проблемные ситуации. Проблемное задание может привести к проблемной ситуации только в случае учета вышеперечисленных правил.</w:t>
      </w:r>
    </w:p>
    <w:p w:rsidR="003B5C84" w:rsidRPr="003B5C84" w:rsidRDefault="003B5C84" w:rsidP="003B5C84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3B5C84">
        <w:rPr>
          <w:rStyle w:val="font7"/>
          <w:i/>
          <w:sz w:val="28"/>
          <w:szCs w:val="28"/>
        </w:rPr>
        <w:t>Одна и та же проблемная ситуация может быть вызвана различными типами заданий.</w:t>
      </w:r>
    </w:p>
    <w:p w:rsidR="003B5C84" w:rsidRPr="003B5C84" w:rsidRDefault="003B5C84" w:rsidP="003B5C84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i/>
          <w:sz w:val="28"/>
          <w:szCs w:val="28"/>
        </w:rPr>
      </w:pPr>
      <w:r w:rsidRPr="003B5C84">
        <w:rPr>
          <w:rStyle w:val="font7"/>
          <w:i/>
          <w:sz w:val="28"/>
          <w:szCs w:val="28"/>
        </w:rPr>
        <w:t>Очень трудную проблемную ситуацию учитель направляет путем указания учащемуся причин невыполнения данного ему практического задания или невозможности объяснения им тех или других фактов.</w:t>
      </w:r>
    </w:p>
    <w:p w:rsidR="003B5C84" w:rsidRDefault="003B5C84" w:rsidP="003B5C84">
      <w:pPr>
        <w:ind w:firstLine="708"/>
        <w:rPr>
          <w:rStyle w:val="font7"/>
          <w:sz w:val="28"/>
          <w:szCs w:val="28"/>
          <w:shd w:val="clear" w:color="auto" w:fill="FFFFFF"/>
        </w:rPr>
      </w:pPr>
      <w:r w:rsidRPr="00D8449F">
        <w:rPr>
          <w:rStyle w:val="font7"/>
          <w:sz w:val="28"/>
          <w:szCs w:val="28"/>
          <w:shd w:val="clear" w:color="auto" w:fill="FFFFFF"/>
        </w:rPr>
        <w:t>Проблемное обучение может быть разного</w:t>
      </w:r>
      <w:r w:rsidRPr="00D8449F">
        <w:rPr>
          <w:rStyle w:val="apple-converted-space"/>
          <w:bCs/>
          <w:iCs/>
          <w:sz w:val="28"/>
          <w:szCs w:val="28"/>
          <w:shd w:val="clear" w:color="auto" w:fill="FFFFFF"/>
        </w:rPr>
        <w:t xml:space="preserve"> </w:t>
      </w:r>
      <w:r w:rsidRPr="00D8449F">
        <w:rPr>
          <w:rStyle w:val="font7"/>
          <w:bCs/>
          <w:iCs/>
          <w:sz w:val="28"/>
          <w:szCs w:val="28"/>
          <w:shd w:val="clear" w:color="auto" w:fill="FFFFFF"/>
        </w:rPr>
        <w:t>уровня трудности</w:t>
      </w:r>
      <w:r w:rsidRPr="00D8449F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D8449F">
        <w:rPr>
          <w:rStyle w:val="font7"/>
          <w:sz w:val="28"/>
          <w:szCs w:val="28"/>
          <w:shd w:val="clear" w:color="auto" w:fill="FFFFFF"/>
        </w:rPr>
        <w:t>для обучающегося</w:t>
      </w:r>
      <w:r>
        <w:rPr>
          <w:rStyle w:val="font7"/>
          <w:sz w:val="28"/>
          <w:szCs w:val="28"/>
          <w:shd w:val="clear" w:color="auto" w:fill="FFFFFF"/>
        </w:rPr>
        <w:t>.</w:t>
      </w:r>
    </w:p>
    <w:p w:rsidR="003B5C84" w:rsidRPr="00D8449F" w:rsidRDefault="003B5C84" w:rsidP="003B5C8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8449F">
        <w:rPr>
          <w:rStyle w:val="font7"/>
          <w:sz w:val="28"/>
          <w:szCs w:val="28"/>
        </w:rPr>
        <w:t xml:space="preserve">Существуют четыре уровня </w:t>
      </w:r>
      <w:proofErr w:type="spellStart"/>
      <w:r w:rsidRPr="00D8449F">
        <w:rPr>
          <w:rStyle w:val="font7"/>
          <w:sz w:val="28"/>
          <w:szCs w:val="28"/>
        </w:rPr>
        <w:t>проблемности</w:t>
      </w:r>
      <w:proofErr w:type="spellEnd"/>
      <w:r w:rsidRPr="00D8449F">
        <w:rPr>
          <w:rStyle w:val="font7"/>
          <w:sz w:val="28"/>
          <w:szCs w:val="28"/>
        </w:rPr>
        <w:t xml:space="preserve"> в обучении:</w:t>
      </w:r>
    </w:p>
    <w:p w:rsidR="003B5C84" w:rsidRPr="00D8449F" w:rsidRDefault="003B5C84" w:rsidP="003B5C84">
      <w:pPr>
        <w:numPr>
          <w:ilvl w:val="0"/>
          <w:numId w:val="2"/>
        </w:numPr>
        <w:shd w:val="clear" w:color="auto" w:fill="FFFFFF"/>
        <w:spacing w:line="276" w:lineRule="auto"/>
        <w:ind w:left="300" w:firstLine="567"/>
        <w:jc w:val="both"/>
        <w:rPr>
          <w:sz w:val="28"/>
          <w:szCs w:val="28"/>
        </w:rPr>
      </w:pPr>
      <w:r w:rsidRPr="00D8449F">
        <w:rPr>
          <w:rStyle w:val="font7"/>
          <w:sz w:val="28"/>
          <w:szCs w:val="28"/>
        </w:rPr>
        <w:t>Учитель сам ставит проблему (задачу) и сам решает ее при активном слушании и обсуждении учениками.</w:t>
      </w:r>
    </w:p>
    <w:p w:rsidR="003B5C84" w:rsidRPr="00D8449F" w:rsidRDefault="003B5C84" w:rsidP="003B5C84">
      <w:pPr>
        <w:numPr>
          <w:ilvl w:val="0"/>
          <w:numId w:val="2"/>
        </w:numPr>
        <w:shd w:val="clear" w:color="auto" w:fill="FFFFFF"/>
        <w:spacing w:line="276" w:lineRule="auto"/>
        <w:ind w:left="300" w:firstLine="567"/>
        <w:jc w:val="both"/>
        <w:rPr>
          <w:sz w:val="28"/>
          <w:szCs w:val="28"/>
        </w:rPr>
      </w:pPr>
      <w:r w:rsidRPr="00D8449F">
        <w:rPr>
          <w:rStyle w:val="font7"/>
          <w:sz w:val="28"/>
          <w:szCs w:val="28"/>
        </w:rPr>
        <w:t>Учитель ставит проблему, ученики самостоятельно или под его руководством находят решение. Учитель направляет ученика на самостоятельные поиски путей решения (частично-поисковый метод). Здесь наблюдается отрыв от образца, открывается простор для размышлений.</w:t>
      </w:r>
    </w:p>
    <w:p w:rsidR="003B5C84" w:rsidRPr="00D8449F" w:rsidRDefault="003B5C84" w:rsidP="003B5C84">
      <w:pPr>
        <w:numPr>
          <w:ilvl w:val="0"/>
          <w:numId w:val="2"/>
        </w:numPr>
        <w:shd w:val="clear" w:color="auto" w:fill="FFFFFF"/>
        <w:spacing w:line="276" w:lineRule="auto"/>
        <w:ind w:left="300" w:firstLine="567"/>
        <w:jc w:val="both"/>
        <w:rPr>
          <w:sz w:val="28"/>
          <w:szCs w:val="28"/>
        </w:rPr>
      </w:pPr>
      <w:r w:rsidRPr="00D8449F">
        <w:rPr>
          <w:rStyle w:val="font7"/>
          <w:sz w:val="28"/>
          <w:szCs w:val="28"/>
        </w:rPr>
        <w:t>Ученик ставит проблему, преподаватель помогает ее решить. У ученика воспитывается способность самостоятельно формулировать проблему.</w:t>
      </w:r>
    </w:p>
    <w:p w:rsidR="003B5C84" w:rsidRPr="00D8449F" w:rsidRDefault="003B5C84" w:rsidP="003B5C84">
      <w:pPr>
        <w:numPr>
          <w:ilvl w:val="0"/>
          <w:numId w:val="2"/>
        </w:numPr>
        <w:shd w:val="clear" w:color="auto" w:fill="FFFFFF"/>
        <w:spacing w:line="276" w:lineRule="auto"/>
        <w:ind w:left="300" w:firstLine="567"/>
        <w:jc w:val="both"/>
        <w:rPr>
          <w:sz w:val="28"/>
          <w:szCs w:val="28"/>
        </w:rPr>
      </w:pPr>
      <w:r w:rsidRPr="00D8449F">
        <w:rPr>
          <w:rStyle w:val="font7"/>
          <w:sz w:val="28"/>
          <w:szCs w:val="28"/>
        </w:rPr>
        <w:t>Ученик сам ставит проблему и сам ее решает. Учитель даже не указывает на проблему: ученик должен увидеть ее самостоятельно, а увидев, сформулировать и исследовать возможности и способы ее решения.</w:t>
      </w:r>
    </w:p>
    <w:p w:rsidR="003B5C84" w:rsidRDefault="003B5C84" w:rsidP="003B5C84">
      <w:pPr>
        <w:ind w:firstLine="708"/>
        <w:rPr>
          <w:sz w:val="28"/>
          <w:szCs w:val="28"/>
        </w:rPr>
      </w:pPr>
      <w:r w:rsidRPr="003B5C84">
        <w:rPr>
          <w:sz w:val="28"/>
          <w:szCs w:val="28"/>
        </w:rPr>
        <w:t>Третий и четвертый уровни — это исследовательский метод.</w:t>
      </w:r>
    </w:p>
    <w:p w:rsidR="003B5C84" w:rsidRDefault="003B5C84" w:rsidP="003B5C8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i/>
          <w:sz w:val="28"/>
          <w:szCs w:val="28"/>
        </w:rPr>
      </w:pPr>
    </w:p>
    <w:p w:rsidR="003B5C84" w:rsidRPr="00D8449F" w:rsidRDefault="003B5C84" w:rsidP="003B5C8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8449F">
        <w:rPr>
          <w:bCs/>
          <w:i/>
          <w:sz w:val="28"/>
          <w:szCs w:val="28"/>
        </w:rPr>
        <w:t>Определим условия</w:t>
      </w:r>
      <w:r w:rsidRPr="00D8449F">
        <w:rPr>
          <w:rStyle w:val="apple-converted-space"/>
          <w:i/>
          <w:sz w:val="28"/>
          <w:szCs w:val="28"/>
        </w:rPr>
        <w:t xml:space="preserve"> </w:t>
      </w:r>
      <w:r w:rsidRPr="00D8449F">
        <w:rPr>
          <w:i/>
          <w:sz w:val="28"/>
          <w:szCs w:val="28"/>
        </w:rPr>
        <w:t>успешного проблемного обучения</w:t>
      </w:r>
      <w:r w:rsidRPr="00D8449F">
        <w:rPr>
          <w:sz w:val="28"/>
          <w:szCs w:val="28"/>
        </w:rPr>
        <w:t>:</w:t>
      </w:r>
    </w:p>
    <w:p w:rsidR="003B5C84" w:rsidRPr="00D8449F" w:rsidRDefault="003B5C84" w:rsidP="003B5C8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8449F">
        <w:rPr>
          <w:sz w:val="28"/>
          <w:szCs w:val="28"/>
        </w:rPr>
        <w:t>– обеспечение достаточной мотивации, способной вызвать интерес к содержанию проблемы;</w:t>
      </w:r>
    </w:p>
    <w:p w:rsidR="003B5C84" w:rsidRPr="00D8449F" w:rsidRDefault="003B5C84" w:rsidP="003B5C8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8449F">
        <w:rPr>
          <w:sz w:val="28"/>
          <w:szCs w:val="28"/>
        </w:rPr>
        <w:t>– обеспечение посильности работы с возникающими на каждом этапе проблемами (рациональное соотношение известного и неизвестного);</w:t>
      </w:r>
    </w:p>
    <w:p w:rsidR="003B5C84" w:rsidRPr="00D8449F" w:rsidRDefault="003B5C84" w:rsidP="003B5C8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8449F">
        <w:rPr>
          <w:sz w:val="28"/>
          <w:szCs w:val="28"/>
        </w:rPr>
        <w:t>– значимость информации, получаемой при решении проблемы;</w:t>
      </w:r>
    </w:p>
    <w:p w:rsidR="003B5C84" w:rsidRPr="00D8449F" w:rsidRDefault="003B5C84" w:rsidP="003B5C8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8449F">
        <w:rPr>
          <w:sz w:val="28"/>
          <w:szCs w:val="28"/>
        </w:rPr>
        <w:t>– необходимость диалогического доброжелательного общения педагога и учащегося, когда с вниманием и поощрением относятся ко всем мыслям, гипотезам, высказанным учащимися.</w:t>
      </w:r>
    </w:p>
    <w:p w:rsidR="003B5C84" w:rsidRPr="00D8449F" w:rsidRDefault="003B5C84" w:rsidP="003B5C8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i/>
          <w:sz w:val="28"/>
          <w:szCs w:val="28"/>
        </w:rPr>
      </w:pPr>
      <w:r w:rsidRPr="00D8449F">
        <w:rPr>
          <w:bCs/>
          <w:i/>
          <w:sz w:val="28"/>
          <w:szCs w:val="28"/>
        </w:rPr>
        <w:t>Формы</w:t>
      </w:r>
      <w:r w:rsidRPr="00D8449F">
        <w:rPr>
          <w:rStyle w:val="apple-converted-space"/>
          <w:i/>
          <w:sz w:val="28"/>
          <w:szCs w:val="28"/>
        </w:rPr>
        <w:t xml:space="preserve"> </w:t>
      </w:r>
      <w:r w:rsidRPr="00D8449F">
        <w:rPr>
          <w:i/>
          <w:sz w:val="28"/>
          <w:szCs w:val="28"/>
        </w:rPr>
        <w:t>проблемного обучения:</w:t>
      </w:r>
      <w:r w:rsidRPr="00D8449F">
        <w:rPr>
          <w:rStyle w:val="apple-converted-space"/>
          <w:i/>
          <w:sz w:val="28"/>
          <w:szCs w:val="28"/>
        </w:rPr>
        <w:t xml:space="preserve"> </w:t>
      </w:r>
    </w:p>
    <w:p w:rsidR="003B5C84" w:rsidRPr="00D8449F" w:rsidRDefault="003B5C84" w:rsidP="003B5C8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8449F">
        <w:rPr>
          <w:rStyle w:val="apple-converted-space"/>
          <w:sz w:val="28"/>
          <w:szCs w:val="28"/>
        </w:rPr>
        <w:t xml:space="preserve">- </w:t>
      </w:r>
      <w:r w:rsidRPr="00D8449F">
        <w:rPr>
          <w:bCs/>
          <w:sz w:val="28"/>
          <w:szCs w:val="28"/>
        </w:rPr>
        <w:t>проблемное изложение</w:t>
      </w:r>
      <w:r w:rsidRPr="00D8449F">
        <w:rPr>
          <w:rStyle w:val="apple-converted-space"/>
          <w:sz w:val="28"/>
          <w:szCs w:val="28"/>
        </w:rPr>
        <w:t xml:space="preserve"> </w:t>
      </w:r>
      <w:r w:rsidRPr="00D8449F">
        <w:rPr>
          <w:sz w:val="28"/>
          <w:szCs w:val="28"/>
        </w:rPr>
        <w:t xml:space="preserve">учебного материала в монологическом режиме лекции либо диалогическом режиме семинара; </w:t>
      </w:r>
    </w:p>
    <w:p w:rsidR="003B5C84" w:rsidRPr="00D8449F" w:rsidRDefault="003B5C84" w:rsidP="003B5C8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sz w:val="28"/>
          <w:szCs w:val="28"/>
        </w:rPr>
      </w:pPr>
      <w:r w:rsidRPr="00D8449F">
        <w:rPr>
          <w:sz w:val="28"/>
          <w:szCs w:val="28"/>
        </w:rPr>
        <w:lastRenderedPageBreak/>
        <w:t>- проблемное изложение учебного материала на лекции, когда преподаватель ставит проблемные вопросы, выстраивает проблемные задачи и сам их решает, а учащиеся лишь мысленно включаются в процесс поиска решения;</w:t>
      </w:r>
      <w:r w:rsidRPr="00D8449F">
        <w:rPr>
          <w:rStyle w:val="apple-converted-space"/>
          <w:sz w:val="28"/>
          <w:szCs w:val="28"/>
        </w:rPr>
        <w:t xml:space="preserve"> </w:t>
      </w:r>
    </w:p>
    <w:p w:rsidR="003B5C84" w:rsidRPr="00D8449F" w:rsidRDefault="003B5C84" w:rsidP="003B5C8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sz w:val="28"/>
          <w:szCs w:val="28"/>
        </w:rPr>
      </w:pPr>
      <w:r w:rsidRPr="00D8449F">
        <w:rPr>
          <w:rStyle w:val="apple-converted-space"/>
          <w:sz w:val="28"/>
          <w:szCs w:val="28"/>
        </w:rPr>
        <w:t xml:space="preserve">- </w:t>
      </w:r>
      <w:r w:rsidRPr="00D8449F">
        <w:rPr>
          <w:bCs/>
          <w:sz w:val="28"/>
          <w:szCs w:val="28"/>
        </w:rPr>
        <w:t>частично-поисковая деятельность</w:t>
      </w:r>
      <w:r w:rsidRPr="00D8449F">
        <w:rPr>
          <w:rStyle w:val="apple-converted-space"/>
          <w:sz w:val="28"/>
          <w:szCs w:val="28"/>
        </w:rPr>
        <w:t xml:space="preserve"> </w:t>
      </w:r>
      <w:r w:rsidRPr="00D8449F">
        <w:rPr>
          <w:sz w:val="28"/>
          <w:szCs w:val="28"/>
        </w:rPr>
        <w:t>при выполнении эксперимента на лабораторных работах; в ходе проблемных семинаров, эвристических бесед. Вопросы преподавателя должны вызвать интеллектуальные затруднения учащихся и целенаправленный мыслительный поток;</w:t>
      </w:r>
      <w:r w:rsidRPr="00D8449F">
        <w:rPr>
          <w:rStyle w:val="apple-converted-space"/>
          <w:sz w:val="28"/>
          <w:szCs w:val="28"/>
        </w:rPr>
        <w:t xml:space="preserve"> </w:t>
      </w:r>
    </w:p>
    <w:p w:rsidR="003B5C84" w:rsidRPr="00D8449F" w:rsidRDefault="003B5C84" w:rsidP="003B5C8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8449F">
        <w:rPr>
          <w:rStyle w:val="apple-converted-space"/>
          <w:sz w:val="28"/>
          <w:szCs w:val="28"/>
        </w:rPr>
        <w:t xml:space="preserve">- </w:t>
      </w:r>
      <w:r w:rsidRPr="00D8449F">
        <w:rPr>
          <w:bCs/>
          <w:sz w:val="28"/>
          <w:szCs w:val="28"/>
        </w:rPr>
        <w:t>самостоятельная исследовательская деятельность</w:t>
      </w:r>
      <w:r w:rsidRPr="00D8449F">
        <w:rPr>
          <w:sz w:val="28"/>
          <w:szCs w:val="28"/>
        </w:rPr>
        <w:t>, когда учащиеся самостоятельно формируют проблему и решают ее с последующим контролем преподавателя.</w:t>
      </w:r>
    </w:p>
    <w:p w:rsidR="003B5C84" w:rsidRPr="00D8449F" w:rsidRDefault="003B5C84" w:rsidP="003B5C8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8449F">
        <w:rPr>
          <w:sz w:val="28"/>
          <w:szCs w:val="28"/>
        </w:rPr>
        <w:t xml:space="preserve">Принцип </w:t>
      </w:r>
      <w:proofErr w:type="spellStart"/>
      <w:r w:rsidRPr="00D8449F">
        <w:rPr>
          <w:sz w:val="28"/>
          <w:szCs w:val="28"/>
        </w:rPr>
        <w:t>проблемности</w:t>
      </w:r>
      <w:proofErr w:type="spellEnd"/>
      <w:r w:rsidRPr="00D8449F">
        <w:rPr>
          <w:sz w:val="28"/>
          <w:szCs w:val="28"/>
        </w:rPr>
        <w:t xml:space="preserve"> содержания обучения может быть реализован в</w:t>
      </w:r>
      <w:r w:rsidRPr="00D8449F">
        <w:rPr>
          <w:rStyle w:val="apple-converted-space"/>
          <w:sz w:val="28"/>
          <w:szCs w:val="28"/>
        </w:rPr>
        <w:t xml:space="preserve"> </w:t>
      </w:r>
      <w:r w:rsidRPr="00D8449F">
        <w:rPr>
          <w:bCs/>
          <w:sz w:val="28"/>
          <w:szCs w:val="28"/>
        </w:rPr>
        <w:t>форме учебных деловых игр</w:t>
      </w:r>
      <w:r w:rsidRPr="00D8449F">
        <w:rPr>
          <w:sz w:val="28"/>
          <w:szCs w:val="28"/>
        </w:rPr>
        <w:t>.</w:t>
      </w:r>
    </w:p>
    <w:p w:rsidR="003B5C84" w:rsidRDefault="003B5C84" w:rsidP="003B5C84">
      <w:pPr>
        <w:ind w:firstLine="708"/>
        <w:rPr>
          <w:sz w:val="28"/>
          <w:szCs w:val="28"/>
        </w:rPr>
      </w:pPr>
    </w:p>
    <w:p w:rsidR="003B5C84" w:rsidRDefault="003B5C84" w:rsidP="003B5C8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8449F">
        <w:rPr>
          <w:bCs/>
          <w:i/>
          <w:sz w:val="28"/>
          <w:szCs w:val="28"/>
        </w:rPr>
        <w:t>Недостатки проблемного обучения</w:t>
      </w:r>
      <w:r w:rsidRPr="00D8449F">
        <w:rPr>
          <w:i/>
          <w:sz w:val="28"/>
          <w:szCs w:val="28"/>
        </w:rPr>
        <w:t>:</w:t>
      </w:r>
      <w:r w:rsidRPr="00D8449F">
        <w:rPr>
          <w:sz w:val="28"/>
          <w:szCs w:val="28"/>
        </w:rPr>
        <w:t xml:space="preserve"> слабая управляемость познавательной деятельностью учащихся; большие затраты времени на достижение запроектированных целей.</w:t>
      </w:r>
    </w:p>
    <w:p w:rsidR="00C706FB" w:rsidRDefault="00C706FB" w:rsidP="00C706FB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p w:rsidR="00C706FB" w:rsidRDefault="00C706FB" w:rsidP="00C706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C706FB">
        <w:rPr>
          <w:b/>
          <w:sz w:val="28"/>
          <w:szCs w:val="28"/>
        </w:rPr>
        <w:t>Из опыта работы.</w:t>
      </w:r>
    </w:p>
    <w:p w:rsidR="004F2213" w:rsidRDefault="004F2213" w:rsidP="004F22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 - практикум</w:t>
      </w:r>
    </w:p>
    <w:p w:rsidR="004F2213" w:rsidRDefault="004F2213" w:rsidP="004F2213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Способы экономии электроэнергии»</w:t>
      </w:r>
    </w:p>
    <w:p w:rsidR="004F2213" w:rsidRDefault="004F2213" w:rsidP="004F2213">
      <w:pPr>
        <w:pStyle w:val="a3"/>
        <w:jc w:val="right"/>
        <w:rPr>
          <w:rStyle w:val="a5"/>
          <w:i w:val="0"/>
          <w:iCs w:val="0"/>
        </w:rPr>
      </w:pPr>
      <w:r>
        <w:rPr>
          <w:sz w:val="28"/>
          <w:szCs w:val="28"/>
        </w:rPr>
        <w:t xml:space="preserve">А девиз нашего урока сегодня таков: </w:t>
      </w:r>
      <w:r>
        <w:rPr>
          <w:rStyle w:val="a5"/>
          <w:b/>
          <w:bCs/>
          <w:sz w:val="28"/>
          <w:szCs w:val="28"/>
        </w:rPr>
        <w:t>Незнающие пусть научатся, а знающие вспомнят еще раз.</w:t>
      </w:r>
    </w:p>
    <w:p w:rsidR="004F2213" w:rsidRDefault="004F2213" w:rsidP="004F2213">
      <w:pPr>
        <w:pStyle w:val="a3"/>
        <w:spacing w:line="336" w:lineRule="atLeast"/>
        <w:jc w:val="both"/>
        <w:rPr>
          <w:color w:val="444444"/>
        </w:rPr>
      </w:pPr>
      <w:r>
        <w:rPr>
          <w:b/>
          <w:bCs/>
          <w:color w:val="444444"/>
          <w:sz w:val="28"/>
          <w:szCs w:val="28"/>
        </w:rPr>
        <w:t>Цель урока:</w:t>
      </w:r>
      <w:r>
        <w:rPr>
          <w:color w:val="444444"/>
          <w:sz w:val="28"/>
          <w:szCs w:val="28"/>
        </w:rPr>
        <w:t xml:space="preserve"> в нетрадиционной, занимательной форме повторить основной программный материал, развить познавательную активность и творчество учащихся, их смекалку, наблюдательность и чувство юмора, применить теоретический материал при решении задач и в жизненных ситуациях.</w:t>
      </w:r>
    </w:p>
    <w:p w:rsidR="004F2213" w:rsidRDefault="004F2213" w:rsidP="004F2213">
      <w:pPr>
        <w:pStyle w:val="a3"/>
        <w:spacing w:line="336" w:lineRule="atLeast"/>
        <w:jc w:val="both"/>
        <w:rPr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Развивающие задачи:</w:t>
      </w:r>
      <w:r>
        <w:rPr>
          <w:color w:val="444444"/>
          <w:sz w:val="28"/>
          <w:szCs w:val="28"/>
        </w:rPr>
        <w:t xml:space="preserve"> развить и закрепить навыки решения экспериментальных, расчетных и качественных задач, развить устную речь учащихся, учить применять знания в новой ситуации; учить грамотно объяснять происходящие физические явления, формировать навыки коллективной работы в сочетании с самостоятельной деятельностью учащихся. </w:t>
      </w:r>
    </w:p>
    <w:p w:rsidR="004F2213" w:rsidRDefault="004F2213" w:rsidP="004F2213">
      <w:pPr>
        <w:pStyle w:val="a3"/>
        <w:spacing w:line="336" w:lineRule="atLeast"/>
        <w:jc w:val="both"/>
        <w:rPr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Задача учителя на уроке:</w:t>
      </w:r>
      <w:r>
        <w:rPr>
          <w:color w:val="444444"/>
          <w:sz w:val="28"/>
          <w:szCs w:val="28"/>
        </w:rPr>
        <w:t xml:space="preserve"> создание условий для проявления активности обучаемых, развития их индивидуальности; развития исследовательской компетентности учащихся; повышения их интереса к предмету. </w:t>
      </w:r>
    </w:p>
    <w:p w:rsidR="004F2213" w:rsidRDefault="004F2213" w:rsidP="004F2213">
      <w:pPr>
        <w:pStyle w:val="a3"/>
        <w:spacing w:line="336" w:lineRule="atLeast"/>
        <w:jc w:val="both"/>
        <w:rPr>
          <w:color w:val="444444"/>
          <w:sz w:val="28"/>
          <w:szCs w:val="28"/>
        </w:rPr>
      </w:pPr>
      <w:proofErr w:type="gramStart"/>
      <w:r>
        <w:rPr>
          <w:b/>
          <w:color w:val="444444"/>
          <w:sz w:val="28"/>
          <w:szCs w:val="28"/>
        </w:rPr>
        <w:lastRenderedPageBreak/>
        <w:t xml:space="preserve">Оборудование:  </w:t>
      </w:r>
      <w:r>
        <w:rPr>
          <w:color w:val="444444"/>
          <w:sz w:val="28"/>
          <w:szCs w:val="28"/>
        </w:rPr>
        <w:t>компьютер</w:t>
      </w:r>
      <w:proofErr w:type="gramEnd"/>
      <w:r>
        <w:rPr>
          <w:color w:val="444444"/>
          <w:sz w:val="28"/>
          <w:szCs w:val="28"/>
        </w:rPr>
        <w:t>, мультимедийный проектор.</w:t>
      </w:r>
    </w:p>
    <w:p w:rsidR="004F2213" w:rsidRDefault="004F2213" w:rsidP="004F2213">
      <w:pPr>
        <w:pStyle w:val="a3"/>
        <w:spacing w:line="336" w:lineRule="atLeast"/>
        <w:jc w:val="center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План урока.</w:t>
      </w:r>
    </w:p>
    <w:p w:rsidR="004F2213" w:rsidRDefault="004F2213" w:rsidP="004F2213">
      <w:pPr>
        <w:pStyle w:val="a3"/>
        <w:spacing w:line="336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1.Организационный момент.</w:t>
      </w:r>
    </w:p>
    <w:p w:rsidR="004F2213" w:rsidRDefault="004F2213" w:rsidP="004F2213">
      <w:pPr>
        <w:pStyle w:val="a3"/>
        <w:spacing w:line="336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2.Проверка домашнего задания – физический диктант (Приложение 1)</w:t>
      </w:r>
    </w:p>
    <w:p w:rsidR="004F2213" w:rsidRDefault="004F2213" w:rsidP="004F2213">
      <w:pPr>
        <w:pStyle w:val="a3"/>
        <w:spacing w:line="336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3.Введение в новую тему – Анкетирование (Приложение 2)</w:t>
      </w:r>
    </w:p>
    <w:p w:rsidR="004C0328" w:rsidRDefault="004C0328" w:rsidP="004F2213">
      <w:pPr>
        <w:pStyle w:val="a3"/>
        <w:spacing w:line="336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4. Новая тема:</w:t>
      </w:r>
    </w:p>
    <w:p w:rsidR="004C0328" w:rsidRDefault="004C0328" w:rsidP="004F2213">
      <w:pPr>
        <w:pStyle w:val="a3"/>
        <w:spacing w:line="336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Проблемный вопрос: Какие вы знаете способы </w:t>
      </w:r>
      <w:r w:rsidR="004F2213">
        <w:rPr>
          <w:color w:val="444444"/>
          <w:sz w:val="28"/>
          <w:szCs w:val="28"/>
        </w:rPr>
        <w:t>эконом</w:t>
      </w:r>
      <w:r>
        <w:rPr>
          <w:color w:val="444444"/>
          <w:sz w:val="28"/>
          <w:szCs w:val="28"/>
        </w:rPr>
        <w:t>ии электроэнергии?</w:t>
      </w:r>
    </w:p>
    <w:p w:rsidR="004F2213" w:rsidRDefault="004C0328" w:rsidP="004F2213">
      <w:pPr>
        <w:pStyle w:val="a3"/>
        <w:spacing w:line="336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5. </w:t>
      </w:r>
      <w:r w:rsidR="004F2213">
        <w:rPr>
          <w:color w:val="444444"/>
          <w:sz w:val="28"/>
          <w:szCs w:val="28"/>
        </w:rPr>
        <w:t>В</w:t>
      </w:r>
      <w:r>
        <w:rPr>
          <w:color w:val="444444"/>
          <w:sz w:val="28"/>
          <w:szCs w:val="28"/>
        </w:rPr>
        <w:t xml:space="preserve">идео </w:t>
      </w:r>
      <w:r w:rsidR="008124B8">
        <w:rPr>
          <w:color w:val="444444"/>
          <w:sz w:val="28"/>
          <w:szCs w:val="28"/>
        </w:rPr>
        <w:t>или презентация</w:t>
      </w:r>
      <w:r w:rsidR="008124B8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«Экономия электроэнергии» (</w:t>
      </w:r>
      <w:r w:rsidR="004F2213">
        <w:rPr>
          <w:color w:val="444444"/>
          <w:sz w:val="28"/>
          <w:szCs w:val="28"/>
        </w:rPr>
        <w:t>из серии «</w:t>
      </w:r>
      <w:proofErr w:type="spellStart"/>
      <w:r w:rsidR="004F2213">
        <w:rPr>
          <w:color w:val="444444"/>
          <w:sz w:val="28"/>
          <w:szCs w:val="28"/>
        </w:rPr>
        <w:t>Видеоуроки</w:t>
      </w:r>
      <w:proofErr w:type="spellEnd"/>
      <w:r w:rsidR="004F2213">
        <w:rPr>
          <w:color w:val="444444"/>
          <w:sz w:val="28"/>
          <w:szCs w:val="28"/>
        </w:rPr>
        <w:t>»)</w:t>
      </w:r>
      <w:r w:rsidR="008124B8">
        <w:rPr>
          <w:color w:val="444444"/>
          <w:sz w:val="28"/>
          <w:szCs w:val="28"/>
        </w:rPr>
        <w:t xml:space="preserve"> </w:t>
      </w:r>
      <w:r w:rsidR="001B5F31">
        <w:rPr>
          <w:color w:val="444444"/>
          <w:sz w:val="28"/>
          <w:szCs w:val="28"/>
        </w:rPr>
        <w:t>3.1 или 3.2</w:t>
      </w:r>
    </w:p>
    <w:p w:rsidR="001B5F31" w:rsidRDefault="004C0328" w:rsidP="001B5F31">
      <w:pPr>
        <w:pStyle w:val="a3"/>
        <w:spacing w:before="0" w:beforeAutospacing="0" w:after="0" w:afterAutospacing="0" w:line="336" w:lineRule="atLeast"/>
        <w:jc w:val="both"/>
        <w:rPr>
          <w:color w:val="444444"/>
          <w:sz w:val="28"/>
          <w:szCs w:val="28"/>
        </w:rPr>
      </w:pPr>
      <w:r w:rsidRPr="001B5F31">
        <w:rPr>
          <w:b/>
          <w:color w:val="444444"/>
          <w:sz w:val="28"/>
          <w:szCs w:val="28"/>
        </w:rPr>
        <w:t>6</w:t>
      </w:r>
      <w:r w:rsidR="008124B8" w:rsidRPr="001B5F31">
        <w:rPr>
          <w:b/>
          <w:color w:val="444444"/>
          <w:sz w:val="28"/>
          <w:szCs w:val="28"/>
        </w:rPr>
        <w:t>. Решение расчетных задач</w:t>
      </w:r>
      <w:r w:rsidR="008124B8">
        <w:rPr>
          <w:color w:val="444444"/>
          <w:sz w:val="28"/>
          <w:szCs w:val="28"/>
        </w:rPr>
        <w:t>,</w:t>
      </w:r>
    </w:p>
    <w:p w:rsidR="008124B8" w:rsidRDefault="001B5F31" w:rsidP="001B5F31">
      <w:pPr>
        <w:pStyle w:val="a3"/>
        <w:spacing w:before="0" w:beforeAutospacing="0" w:after="0" w:afterAutospacing="0" w:line="336" w:lineRule="atLeast"/>
        <w:jc w:val="both"/>
        <w:rPr>
          <w:b/>
          <w:bCs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используя</w:t>
      </w:r>
      <w:r w:rsidR="008124B8">
        <w:rPr>
          <w:color w:val="444444"/>
          <w:sz w:val="28"/>
          <w:szCs w:val="28"/>
        </w:rPr>
        <w:t xml:space="preserve"> презентацию «</w:t>
      </w:r>
      <w:r w:rsidR="008124B8" w:rsidRPr="007723AF">
        <w:rPr>
          <w:b/>
          <w:bCs/>
          <w:color w:val="444444"/>
          <w:sz w:val="28"/>
          <w:szCs w:val="28"/>
        </w:rPr>
        <w:t xml:space="preserve">Единицы работы электрического тока, применяемые на </w:t>
      </w:r>
      <w:proofErr w:type="gramStart"/>
      <w:r w:rsidR="008124B8" w:rsidRPr="007723AF">
        <w:rPr>
          <w:b/>
          <w:bCs/>
          <w:color w:val="444444"/>
          <w:sz w:val="28"/>
          <w:szCs w:val="28"/>
        </w:rPr>
        <w:t>практике</w:t>
      </w:r>
      <w:r w:rsidR="008124B8">
        <w:rPr>
          <w:b/>
          <w:bCs/>
          <w:color w:val="444444"/>
          <w:sz w:val="28"/>
          <w:szCs w:val="28"/>
        </w:rPr>
        <w:t xml:space="preserve">»  </w:t>
      </w:r>
      <w:r>
        <w:rPr>
          <w:b/>
          <w:bCs/>
          <w:color w:val="444444"/>
          <w:sz w:val="28"/>
          <w:szCs w:val="28"/>
        </w:rPr>
        <w:t>4</w:t>
      </w:r>
      <w:proofErr w:type="gramEnd"/>
      <w:r>
        <w:rPr>
          <w:b/>
          <w:bCs/>
          <w:color w:val="444444"/>
          <w:sz w:val="28"/>
          <w:szCs w:val="28"/>
        </w:rPr>
        <w:t>.</w:t>
      </w:r>
    </w:p>
    <w:p w:rsidR="001B5F31" w:rsidRDefault="001B5F31" w:rsidP="001B5F31">
      <w:pPr>
        <w:pStyle w:val="a3"/>
        <w:spacing w:before="0" w:beforeAutospacing="0" w:after="0" w:afterAutospacing="0" w:line="336" w:lineRule="atLeast"/>
        <w:jc w:val="both"/>
        <w:rPr>
          <w:color w:val="444444"/>
          <w:sz w:val="28"/>
          <w:szCs w:val="28"/>
        </w:rPr>
      </w:pPr>
    </w:p>
    <w:p w:rsidR="004F2213" w:rsidRDefault="001B5F31" w:rsidP="001B5F31">
      <w:pPr>
        <w:pStyle w:val="a3"/>
        <w:spacing w:before="0" w:beforeAutospacing="0" w:after="0" w:afterAutospacing="0" w:line="336" w:lineRule="atLeast"/>
        <w:jc w:val="both"/>
        <w:rPr>
          <w:bCs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Виды задач:</w:t>
      </w:r>
    </w:p>
    <w:p w:rsidR="004F2213" w:rsidRDefault="004F2213" w:rsidP="001B5F31">
      <w:pPr>
        <w:pStyle w:val="a3"/>
        <w:spacing w:before="0" w:beforeAutospacing="0" w:after="0" w:afterAutospacing="0"/>
        <w:jc w:val="both"/>
        <w:rPr>
          <w:b/>
          <w:bCs/>
          <w:color w:val="444444"/>
          <w:sz w:val="28"/>
          <w:szCs w:val="28"/>
        </w:rPr>
      </w:pPr>
      <w:r w:rsidRPr="004F0E8D">
        <w:rPr>
          <w:b/>
          <w:bCs/>
          <w:color w:val="444444"/>
          <w:sz w:val="28"/>
          <w:szCs w:val="28"/>
        </w:rPr>
        <w:t>Задача 1.</w:t>
      </w:r>
      <w:r>
        <w:rPr>
          <w:bCs/>
          <w:color w:val="444444"/>
          <w:sz w:val="28"/>
          <w:szCs w:val="28"/>
        </w:rPr>
        <w:t xml:space="preserve"> </w:t>
      </w:r>
      <w:r w:rsidRPr="007723AF">
        <w:rPr>
          <w:bCs/>
          <w:color w:val="444444"/>
          <w:sz w:val="28"/>
          <w:szCs w:val="28"/>
        </w:rPr>
        <w:t xml:space="preserve">Сколько энергии израсходует утюг за месяц, если </w:t>
      </w:r>
      <w:r>
        <w:rPr>
          <w:bCs/>
          <w:color w:val="444444"/>
          <w:sz w:val="28"/>
          <w:szCs w:val="28"/>
        </w:rPr>
        <w:t xml:space="preserve">его мощность </w:t>
      </w:r>
      <w:r w:rsidRPr="004F2213">
        <w:rPr>
          <w:bCs/>
          <w:color w:val="FF0000"/>
          <w:sz w:val="28"/>
          <w:szCs w:val="28"/>
        </w:rPr>
        <w:t xml:space="preserve">1800 Вт (2000 Вт, 1500 Вт), </w:t>
      </w:r>
      <w:r>
        <w:rPr>
          <w:bCs/>
          <w:color w:val="444444"/>
          <w:sz w:val="28"/>
          <w:szCs w:val="28"/>
        </w:rPr>
        <w:t xml:space="preserve">если ими </w:t>
      </w:r>
      <w:r w:rsidRPr="007723AF">
        <w:rPr>
          <w:bCs/>
          <w:color w:val="444444"/>
          <w:sz w:val="28"/>
          <w:szCs w:val="28"/>
        </w:rPr>
        <w:t>пользуются по полчаса каждый второй день.</w:t>
      </w:r>
      <w:r w:rsidRPr="007723AF">
        <w:rPr>
          <w:b/>
          <w:bCs/>
          <w:color w:val="444444"/>
          <w:sz w:val="28"/>
          <w:szCs w:val="28"/>
        </w:rPr>
        <w:t xml:space="preserve"> </w:t>
      </w:r>
    </w:p>
    <w:p w:rsidR="004F2213" w:rsidRDefault="004F2213" w:rsidP="001B5F31">
      <w:pPr>
        <w:pStyle w:val="a3"/>
        <w:jc w:val="both"/>
        <w:rPr>
          <w:color w:val="444444"/>
          <w:sz w:val="28"/>
          <w:szCs w:val="28"/>
        </w:rPr>
      </w:pPr>
      <w:r w:rsidRPr="004F0E8D">
        <w:rPr>
          <w:b/>
          <w:color w:val="444444"/>
          <w:sz w:val="28"/>
          <w:szCs w:val="28"/>
        </w:rPr>
        <w:t>Задача 2.</w:t>
      </w:r>
      <w:r>
        <w:rPr>
          <w:color w:val="444444"/>
          <w:sz w:val="28"/>
          <w:szCs w:val="28"/>
        </w:rPr>
        <w:t xml:space="preserve"> </w:t>
      </w:r>
      <w:r w:rsidRPr="007723AF">
        <w:rPr>
          <w:color w:val="444444"/>
          <w:sz w:val="28"/>
          <w:szCs w:val="28"/>
        </w:rPr>
        <w:t xml:space="preserve">Пусть в нашем колледже заменили </w:t>
      </w:r>
      <w:r w:rsidRPr="007723AF">
        <w:rPr>
          <w:color w:val="FF0000"/>
          <w:sz w:val="28"/>
          <w:szCs w:val="28"/>
        </w:rPr>
        <w:t>200</w:t>
      </w:r>
      <w:r>
        <w:rPr>
          <w:color w:val="FF0000"/>
          <w:sz w:val="28"/>
          <w:szCs w:val="28"/>
        </w:rPr>
        <w:t xml:space="preserve"> (100, 300)</w:t>
      </w:r>
      <w:r w:rsidRPr="007723AF">
        <w:rPr>
          <w:color w:val="444444"/>
          <w:sz w:val="28"/>
          <w:szCs w:val="28"/>
        </w:rPr>
        <w:t xml:space="preserve"> ламп накаливания на люминесцентные лампы.  Мощность люминесцентной лампы 15 Ватт, а мощность лампы накаливания 100 Ватт. Сравнить стоимость затраченной электроэнергии ламп за месяц, если они горят ежедневно по 12 часов при тарифе 5 руб. за 1 </w:t>
      </w:r>
      <w:proofErr w:type="spellStart"/>
      <w:r w:rsidRPr="007723AF">
        <w:rPr>
          <w:color w:val="444444"/>
          <w:sz w:val="28"/>
          <w:szCs w:val="28"/>
        </w:rPr>
        <w:t>кВт·ч</w:t>
      </w:r>
      <w:proofErr w:type="spellEnd"/>
      <w:r w:rsidRPr="007723AF">
        <w:rPr>
          <w:color w:val="444444"/>
          <w:sz w:val="28"/>
          <w:szCs w:val="28"/>
        </w:rPr>
        <w:t xml:space="preserve">.  </w:t>
      </w:r>
    </w:p>
    <w:p w:rsidR="004F2213" w:rsidRDefault="004F2213" w:rsidP="008124B8">
      <w:pPr>
        <w:pStyle w:val="a3"/>
        <w:spacing w:before="0" w:beforeAutospacing="0" w:after="0" w:afterAutospacing="0" w:line="336" w:lineRule="atLeast"/>
        <w:rPr>
          <w:color w:val="444444"/>
          <w:sz w:val="28"/>
          <w:szCs w:val="28"/>
        </w:rPr>
      </w:pPr>
      <w:r w:rsidRPr="004F0E8D">
        <w:rPr>
          <w:b/>
          <w:color w:val="444444"/>
          <w:sz w:val="28"/>
          <w:szCs w:val="28"/>
        </w:rPr>
        <w:t>Это интересно:</w:t>
      </w:r>
      <w:r>
        <w:rPr>
          <w:color w:val="444444"/>
          <w:sz w:val="28"/>
          <w:szCs w:val="28"/>
        </w:rPr>
        <w:t xml:space="preserve"> Виды многотарифных счетчиков.</w:t>
      </w:r>
    </w:p>
    <w:p w:rsidR="004F2213" w:rsidRPr="004F0E8D" w:rsidRDefault="004F2213" w:rsidP="008124B8">
      <w:pPr>
        <w:pStyle w:val="a3"/>
        <w:spacing w:before="0" w:beforeAutospacing="0" w:after="0" w:afterAutospacing="0" w:line="336" w:lineRule="atLeast"/>
        <w:rPr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 xml:space="preserve">- </w:t>
      </w:r>
      <w:r w:rsidRPr="004F0E8D">
        <w:rPr>
          <w:b/>
          <w:bCs/>
          <w:color w:val="444444"/>
          <w:sz w:val="28"/>
          <w:szCs w:val="28"/>
        </w:rPr>
        <w:t xml:space="preserve">Для </w:t>
      </w:r>
      <w:proofErr w:type="spellStart"/>
      <w:r w:rsidRPr="004F0E8D">
        <w:rPr>
          <w:b/>
          <w:bCs/>
          <w:color w:val="444444"/>
          <w:sz w:val="28"/>
          <w:szCs w:val="28"/>
        </w:rPr>
        <w:t>двухтарифного</w:t>
      </w:r>
      <w:proofErr w:type="spellEnd"/>
      <w:r w:rsidRPr="004F0E8D">
        <w:rPr>
          <w:b/>
          <w:bCs/>
          <w:color w:val="444444"/>
          <w:sz w:val="28"/>
          <w:szCs w:val="28"/>
        </w:rPr>
        <w:t xml:space="preserve"> счетчика электроэнергии:</w:t>
      </w:r>
      <w:r w:rsidRPr="004F0E8D">
        <w:rPr>
          <w:color w:val="444444"/>
          <w:sz w:val="28"/>
          <w:szCs w:val="28"/>
        </w:rPr>
        <w:t xml:space="preserve"> </w:t>
      </w:r>
    </w:p>
    <w:p w:rsidR="004F2213" w:rsidRPr="004F0E8D" w:rsidRDefault="004F2213" w:rsidP="004F2213">
      <w:pPr>
        <w:pStyle w:val="a3"/>
        <w:spacing w:before="0" w:beforeAutospacing="0" w:after="0" w:afterAutospacing="0" w:line="336" w:lineRule="atLeast"/>
        <w:rPr>
          <w:color w:val="444444"/>
          <w:sz w:val="28"/>
          <w:szCs w:val="28"/>
        </w:rPr>
      </w:pPr>
      <w:r w:rsidRPr="004F0E8D">
        <w:rPr>
          <w:color w:val="444444"/>
          <w:sz w:val="28"/>
          <w:szCs w:val="28"/>
        </w:rPr>
        <w:t xml:space="preserve">Время ночного тарифа на электроэнергию: </w:t>
      </w:r>
      <w:r w:rsidRPr="004F0E8D">
        <w:rPr>
          <w:b/>
          <w:bCs/>
          <w:color w:val="444444"/>
          <w:sz w:val="28"/>
          <w:szCs w:val="28"/>
        </w:rPr>
        <w:t>с 23 до 7</w:t>
      </w:r>
      <w:r w:rsidRPr="004F0E8D">
        <w:rPr>
          <w:color w:val="444444"/>
          <w:sz w:val="28"/>
          <w:szCs w:val="28"/>
        </w:rPr>
        <w:t>;</w:t>
      </w:r>
    </w:p>
    <w:p w:rsidR="004F2213" w:rsidRPr="004F0E8D" w:rsidRDefault="004F2213" w:rsidP="004F2213">
      <w:pPr>
        <w:pStyle w:val="a3"/>
        <w:spacing w:before="0" w:beforeAutospacing="0" w:after="0" w:afterAutospacing="0" w:line="336" w:lineRule="atLeast"/>
        <w:rPr>
          <w:color w:val="444444"/>
          <w:sz w:val="28"/>
          <w:szCs w:val="28"/>
        </w:rPr>
      </w:pPr>
      <w:r w:rsidRPr="004F0E8D">
        <w:rPr>
          <w:color w:val="444444"/>
          <w:sz w:val="28"/>
          <w:szCs w:val="28"/>
        </w:rPr>
        <w:t xml:space="preserve">Время дневного тарифа на электроэнергию: </w:t>
      </w:r>
      <w:r w:rsidRPr="004F0E8D">
        <w:rPr>
          <w:b/>
          <w:bCs/>
          <w:color w:val="444444"/>
          <w:sz w:val="28"/>
          <w:szCs w:val="28"/>
        </w:rPr>
        <w:t>с 7 до 23</w:t>
      </w:r>
      <w:r w:rsidRPr="004F0E8D">
        <w:rPr>
          <w:color w:val="444444"/>
          <w:sz w:val="28"/>
          <w:szCs w:val="28"/>
        </w:rPr>
        <w:t>;</w:t>
      </w:r>
    </w:p>
    <w:p w:rsidR="004F2213" w:rsidRPr="004F0E8D" w:rsidRDefault="004F2213" w:rsidP="004F2213">
      <w:pPr>
        <w:pStyle w:val="a3"/>
        <w:spacing w:before="0" w:beforeAutospacing="0" w:after="0" w:afterAutospacing="0" w:line="336" w:lineRule="atLeast"/>
        <w:rPr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 xml:space="preserve">- </w:t>
      </w:r>
      <w:r w:rsidRPr="004F0E8D">
        <w:rPr>
          <w:b/>
          <w:bCs/>
          <w:color w:val="444444"/>
          <w:sz w:val="28"/>
          <w:szCs w:val="28"/>
        </w:rPr>
        <w:t xml:space="preserve">Для </w:t>
      </w:r>
      <w:proofErr w:type="spellStart"/>
      <w:r w:rsidRPr="004F0E8D">
        <w:rPr>
          <w:b/>
          <w:bCs/>
          <w:color w:val="444444"/>
          <w:sz w:val="28"/>
          <w:szCs w:val="28"/>
        </w:rPr>
        <w:t>трехтарифного</w:t>
      </w:r>
      <w:proofErr w:type="spellEnd"/>
      <w:r w:rsidRPr="004F0E8D">
        <w:rPr>
          <w:b/>
          <w:bCs/>
          <w:color w:val="444444"/>
          <w:sz w:val="28"/>
          <w:szCs w:val="28"/>
        </w:rPr>
        <w:t xml:space="preserve"> счетчика электроэнергии утверждены следующие параметры</w:t>
      </w:r>
      <w:r w:rsidRPr="004F0E8D">
        <w:rPr>
          <w:color w:val="444444"/>
          <w:sz w:val="28"/>
          <w:szCs w:val="28"/>
        </w:rPr>
        <w:t>:</w:t>
      </w:r>
    </w:p>
    <w:p w:rsidR="004F2213" w:rsidRPr="004F0E8D" w:rsidRDefault="004F2213" w:rsidP="004F2213">
      <w:pPr>
        <w:pStyle w:val="a3"/>
        <w:spacing w:before="0" w:beforeAutospacing="0" w:after="0" w:afterAutospacing="0" w:line="336" w:lineRule="atLeast"/>
        <w:rPr>
          <w:color w:val="444444"/>
          <w:sz w:val="28"/>
          <w:szCs w:val="28"/>
        </w:rPr>
      </w:pPr>
      <w:r w:rsidRPr="004F0E8D">
        <w:rPr>
          <w:color w:val="444444"/>
          <w:sz w:val="28"/>
          <w:szCs w:val="28"/>
        </w:rPr>
        <w:t xml:space="preserve">Ночная зона: </w:t>
      </w:r>
      <w:r w:rsidRPr="004F0E8D">
        <w:rPr>
          <w:b/>
          <w:bCs/>
          <w:color w:val="444444"/>
          <w:sz w:val="28"/>
          <w:szCs w:val="28"/>
        </w:rPr>
        <w:t>с 23 до 7</w:t>
      </w:r>
      <w:r w:rsidRPr="004F0E8D">
        <w:rPr>
          <w:color w:val="444444"/>
          <w:sz w:val="28"/>
          <w:szCs w:val="28"/>
        </w:rPr>
        <w:t>;</w:t>
      </w:r>
    </w:p>
    <w:p w:rsidR="004F2213" w:rsidRPr="004F0E8D" w:rsidRDefault="004F2213" w:rsidP="004F2213">
      <w:pPr>
        <w:pStyle w:val="a3"/>
        <w:spacing w:before="0" w:beforeAutospacing="0" w:after="0" w:afterAutospacing="0" w:line="336" w:lineRule="atLeast"/>
        <w:rPr>
          <w:color w:val="444444"/>
          <w:sz w:val="28"/>
          <w:szCs w:val="28"/>
        </w:rPr>
      </w:pPr>
      <w:r w:rsidRPr="004F0E8D">
        <w:rPr>
          <w:color w:val="444444"/>
          <w:sz w:val="28"/>
          <w:szCs w:val="28"/>
        </w:rPr>
        <w:t xml:space="preserve">Пиковая зона: </w:t>
      </w:r>
      <w:r w:rsidRPr="004F0E8D">
        <w:rPr>
          <w:b/>
          <w:bCs/>
          <w:color w:val="444444"/>
          <w:sz w:val="28"/>
          <w:szCs w:val="28"/>
        </w:rPr>
        <w:t>с 7 до 10 и с 17 до 21</w:t>
      </w:r>
      <w:r w:rsidRPr="004F0E8D">
        <w:rPr>
          <w:color w:val="444444"/>
          <w:sz w:val="28"/>
          <w:szCs w:val="28"/>
        </w:rPr>
        <w:t>;</w:t>
      </w:r>
    </w:p>
    <w:p w:rsidR="004F2213" w:rsidRDefault="004F2213" w:rsidP="004F2213">
      <w:pPr>
        <w:pStyle w:val="a3"/>
        <w:spacing w:before="0" w:beforeAutospacing="0" w:after="0" w:afterAutospacing="0" w:line="336" w:lineRule="atLeast"/>
        <w:rPr>
          <w:b/>
          <w:bCs/>
          <w:color w:val="444444"/>
          <w:sz w:val="28"/>
          <w:szCs w:val="28"/>
        </w:rPr>
      </w:pPr>
      <w:r w:rsidRPr="004F0E8D">
        <w:rPr>
          <w:color w:val="444444"/>
          <w:sz w:val="28"/>
          <w:szCs w:val="28"/>
        </w:rPr>
        <w:t xml:space="preserve">Полупиковая зона: </w:t>
      </w:r>
      <w:r w:rsidRPr="004F0E8D">
        <w:rPr>
          <w:b/>
          <w:bCs/>
          <w:color w:val="444444"/>
          <w:sz w:val="28"/>
          <w:szCs w:val="28"/>
        </w:rPr>
        <w:t>в остальное время.</w:t>
      </w:r>
    </w:p>
    <w:p w:rsidR="004F2213" w:rsidRPr="004F0E8D" w:rsidRDefault="004F2213" w:rsidP="004F2213">
      <w:pPr>
        <w:pStyle w:val="a3"/>
        <w:spacing w:before="0" w:beforeAutospacing="0" w:after="0" w:afterAutospacing="0" w:line="336" w:lineRule="atLeast"/>
        <w:rPr>
          <w:color w:val="444444"/>
          <w:sz w:val="28"/>
          <w:szCs w:val="28"/>
        </w:rPr>
      </w:pPr>
    </w:p>
    <w:p w:rsidR="004F2213" w:rsidRPr="007723AF" w:rsidRDefault="001B5F31" w:rsidP="004F2213">
      <w:pPr>
        <w:pStyle w:val="a3"/>
        <w:spacing w:before="0" w:beforeAutospacing="0" w:after="0" w:afterAutospacing="0" w:line="336" w:lineRule="atLeast"/>
        <w:rPr>
          <w:color w:val="444444"/>
          <w:sz w:val="28"/>
          <w:szCs w:val="28"/>
        </w:rPr>
      </w:pPr>
      <w:r w:rsidRPr="004F0E8D">
        <w:rPr>
          <w:color w:val="444444"/>
          <w:sz w:val="28"/>
          <w:szCs w:val="28"/>
        </w:rPr>
        <w:object w:dxaOrig="7185" w:dyaOrig="4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302.25pt" o:ole="">
            <v:imagedata r:id="rId5" o:title=""/>
          </v:shape>
          <o:OLEObject Type="Embed" ProgID="PowerPoint.Slide.12" ShapeID="_x0000_i1025" DrawAspect="Content" ObjectID="_1513864197" r:id="rId6"/>
        </w:object>
      </w:r>
    </w:p>
    <w:p w:rsidR="008124B8" w:rsidRPr="001B5F31" w:rsidRDefault="001B5F31" w:rsidP="004F2213">
      <w:pPr>
        <w:pStyle w:val="a3"/>
        <w:spacing w:line="336" w:lineRule="atLeast"/>
        <w:rPr>
          <w:b/>
          <w:color w:val="444444"/>
          <w:sz w:val="28"/>
          <w:szCs w:val="28"/>
        </w:rPr>
      </w:pPr>
      <w:r w:rsidRPr="001B5F31">
        <w:rPr>
          <w:b/>
          <w:color w:val="444444"/>
          <w:sz w:val="28"/>
          <w:szCs w:val="28"/>
        </w:rPr>
        <w:t>7</w:t>
      </w:r>
      <w:r w:rsidR="004F2213" w:rsidRPr="001B5F31">
        <w:rPr>
          <w:b/>
          <w:color w:val="444444"/>
          <w:sz w:val="28"/>
          <w:szCs w:val="28"/>
        </w:rPr>
        <w:t>. Итог урока</w:t>
      </w:r>
      <w:r w:rsidR="004C0328" w:rsidRPr="001B5F31">
        <w:rPr>
          <w:b/>
          <w:color w:val="444444"/>
          <w:sz w:val="28"/>
          <w:szCs w:val="28"/>
        </w:rPr>
        <w:t xml:space="preserve"> </w:t>
      </w:r>
    </w:p>
    <w:p w:rsidR="001B5F31" w:rsidRDefault="001B5F31" w:rsidP="004F2213">
      <w:pPr>
        <w:pStyle w:val="a3"/>
        <w:spacing w:line="336" w:lineRule="atLeast"/>
        <w:rPr>
          <w:color w:val="444444"/>
          <w:sz w:val="28"/>
          <w:szCs w:val="28"/>
        </w:rPr>
      </w:pPr>
      <w:r w:rsidRPr="001B5F31">
        <w:rPr>
          <w:b/>
          <w:color w:val="444444"/>
          <w:sz w:val="28"/>
          <w:szCs w:val="28"/>
        </w:rPr>
        <w:t>8</w:t>
      </w:r>
      <w:r w:rsidR="004F2213" w:rsidRPr="001B5F31">
        <w:rPr>
          <w:b/>
          <w:color w:val="444444"/>
          <w:sz w:val="28"/>
          <w:szCs w:val="28"/>
        </w:rPr>
        <w:t>. Домашнее задание</w:t>
      </w:r>
      <w:r w:rsidRPr="001B5F31">
        <w:rPr>
          <w:b/>
          <w:color w:val="444444"/>
          <w:sz w:val="28"/>
          <w:szCs w:val="28"/>
        </w:rPr>
        <w:t>:</w:t>
      </w:r>
      <w:r>
        <w:rPr>
          <w:color w:val="444444"/>
          <w:sz w:val="28"/>
          <w:szCs w:val="28"/>
        </w:rPr>
        <w:t xml:space="preserve"> ответить на вопросы и выполнить задания:</w:t>
      </w:r>
    </w:p>
    <w:p w:rsidR="001B5F31" w:rsidRDefault="001B5F31" w:rsidP="004F2213">
      <w:pPr>
        <w:pStyle w:val="a3"/>
        <w:spacing w:line="336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1.Какой электрический счетчик используется у вас дома?</w:t>
      </w:r>
    </w:p>
    <w:p w:rsidR="004F2213" w:rsidRDefault="001B5F31" w:rsidP="004F2213">
      <w:pPr>
        <w:pStyle w:val="a3"/>
        <w:spacing w:line="336" w:lineRule="atLeas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 Посмотреть, как выглядит и как заполняется квитанция по оплате электроэнергии. Сколько, в среднем, вы платите в месяц за электроэнергию?</w:t>
      </w:r>
    </w:p>
    <w:p w:rsidR="001B5F31" w:rsidRDefault="001B5F31" w:rsidP="004F2213">
      <w:pPr>
        <w:pStyle w:val="a3"/>
        <w:jc w:val="right"/>
        <w:rPr>
          <w:color w:val="444444"/>
          <w:sz w:val="28"/>
          <w:szCs w:val="28"/>
        </w:rPr>
      </w:pPr>
    </w:p>
    <w:p w:rsidR="004F2213" w:rsidRDefault="004F2213" w:rsidP="004F2213">
      <w:pPr>
        <w:pStyle w:val="a3"/>
        <w:jc w:val="righ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Приложение 1</w:t>
      </w:r>
    </w:p>
    <w:p w:rsidR="004F2213" w:rsidRPr="00A86BF7" w:rsidRDefault="004F2213" w:rsidP="004F221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86BF7">
        <w:rPr>
          <w:b/>
          <w:bCs/>
          <w:sz w:val="28"/>
          <w:szCs w:val="28"/>
        </w:rPr>
        <w:t>Физический диктант</w:t>
      </w:r>
    </w:p>
    <w:p w:rsidR="004F2213" w:rsidRPr="00A86BF7" w:rsidRDefault="004F2213" w:rsidP="004F22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F2213" w:rsidRPr="00A86BF7" w:rsidRDefault="004F2213" w:rsidP="004F22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6BF7">
        <w:rPr>
          <w:b/>
          <w:bCs/>
          <w:sz w:val="28"/>
          <w:szCs w:val="28"/>
        </w:rPr>
        <w:t>Производство и использование электрической энергии</w:t>
      </w:r>
    </w:p>
    <w:p w:rsidR="004F2213" w:rsidRPr="00A86BF7" w:rsidRDefault="004F2213" w:rsidP="004F22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86BF7">
        <w:rPr>
          <w:b/>
          <w:bCs/>
          <w:sz w:val="28"/>
          <w:szCs w:val="28"/>
        </w:rPr>
        <w:t xml:space="preserve"> </w:t>
      </w:r>
    </w:p>
    <w:p w:rsidR="004F2213" w:rsidRPr="00A86BF7" w:rsidRDefault="004F2213" w:rsidP="004F2213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A86BF7">
        <w:rPr>
          <w:sz w:val="28"/>
          <w:szCs w:val="28"/>
        </w:rPr>
        <w:t>Упорядоченное движение заряженных частиц называется электрическим________(током).</w:t>
      </w:r>
    </w:p>
    <w:p w:rsidR="004F2213" w:rsidRPr="00A86BF7" w:rsidRDefault="004F2213" w:rsidP="004F2213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A86BF7">
        <w:rPr>
          <w:sz w:val="28"/>
          <w:szCs w:val="28"/>
        </w:rPr>
        <w:t>Чертежи, на которых изображены способы соединения электрических приборов в цепь, называют _________(схемами).</w:t>
      </w:r>
    </w:p>
    <w:p w:rsidR="004F2213" w:rsidRPr="00A86BF7" w:rsidRDefault="004F2213" w:rsidP="004F2213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A86BF7">
        <w:rPr>
          <w:sz w:val="28"/>
          <w:szCs w:val="28"/>
        </w:rPr>
        <w:t xml:space="preserve">В металлах основными носителями зарядов являются свободные </w:t>
      </w:r>
      <w:r w:rsidRPr="00A86BF7">
        <w:rPr>
          <w:noProof/>
          <w:sz w:val="28"/>
          <w:szCs w:val="28"/>
        </w:rPr>
        <w:t>______(электроны)</w:t>
      </w:r>
      <w:r w:rsidRPr="00A86BF7">
        <w:rPr>
          <w:sz w:val="28"/>
          <w:szCs w:val="28"/>
        </w:rPr>
        <w:t>.</w:t>
      </w:r>
    </w:p>
    <w:p w:rsidR="004F2213" w:rsidRPr="00A86BF7" w:rsidRDefault="004F2213" w:rsidP="004F2213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A86BF7">
        <w:rPr>
          <w:sz w:val="28"/>
          <w:szCs w:val="28"/>
        </w:rPr>
        <w:t xml:space="preserve"> Сила тока измеряется в </w:t>
      </w:r>
      <w:r w:rsidRPr="00A86BF7">
        <w:rPr>
          <w:noProof/>
          <w:sz w:val="28"/>
          <w:szCs w:val="28"/>
        </w:rPr>
        <w:t>________(Амперах)</w:t>
      </w:r>
      <w:r w:rsidRPr="00A86BF7">
        <w:rPr>
          <w:sz w:val="28"/>
          <w:szCs w:val="28"/>
        </w:rPr>
        <w:t xml:space="preserve">. </w:t>
      </w:r>
    </w:p>
    <w:p w:rsidR="004F2213" w:rsidRPr="00A86BF7" w:rsidRDefault="004F2213" w:rsidP="004F2213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A86BF7">
        <w:rPr>
          <w:sz w:val="28"/>
          <w:szCs w:val="28"/>
        </w:rPr>
        <w:lastRenderedPageBreak/>
        <w:t>Прибор для измерения силы тока</w:t>
      </w:r>
      <w:r w:rsidRPr="00A86BF7">
        <w:rPr>
          <w:noProof/>
          <w:sz w:val="28"/>
          <w:szCs w:val="28"/>
        </w:rPr>
        <w:t>____________(амперметр)</w:t>
      </w:r>
      <w:r w:rsidRPr="00A86BF7">
        <w:rPr>
          <w:sz w:val="28"/>
          <w:szCs w:val="28"/>
        </w:rPr>
        <w:t>.</w:t>
      </w:r>
    </w:p>
    <w:p w:rsidR="004F2213" w:rsidRPr="00A86BF7" w:rsidRDefault="004F2213" w:rsidP="004F2213">
      <w:pPr>
        <w:pStyle w:val="a4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A86BF7">
        <w:rPr>
          <w:sz w:val="28"/>
          <w:szCs w:val="28"/>
        </w:rPr>
        <w:t xml:space="preserve"> Напряжение тока измеряется в </w:t>
      </w:r>
      <w:r w:rsidRPr="00A86BF7">
        <w:rPr>
          <w:noProof/>
          <w:sz w:val="28"/>
          <w:szCs w:val="28"/>
        </w:rPr>
        <w:t>_______(Вольтах)</w:t>
      </w:r>
      <w:r w:rsidRPr="00A86BF7">
        <w:rPr>
          <w:sz w:val="28"/>
          <w:szCs w:val="28"/>
        </w:rPr>
        <w:t>.</w:t>
      </w:r>
    </w:p>
    <w:p w:rsidR="004F2213" w:rsidRPr="00A86BF7" w:rsidRDefault="004F2213" w:rsidP="004F2213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86BF7">
        <w:rPr>
          <w:sz w:val="28"/>
          <w:szCs w:val="28"/>
        </w:rPr>
        <w:t xml:space="preserve">Прибор для измерения напряжения? </w:t>
      </w:r>
      <w:r w:rsidRPr="00A86BF7">
        <w:rPr>
          <w:noProof/>
          <w:sz w:val="28"/>
          <w:szCs w:val="28"/>
        </w:rPr>
        <w:t>________</w:t>
      </w:r>
      <w:r w:rsidRPr="00A86BF7">
        <w:rPr>
          <w:sz w:val="28"/>
          <w:szCs w:val="28"/>
        </w:rPr>
        <w:t>(вольтметр)</w:t>
      </w:r>
    </w:p>
    <w:p w:rsidR="004F2213" w:rsidRPr="00A86BF7" w:rsidRDefault="004F2213" w:rsidP="004F2213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A86BF7">
        <w:rPr>
          <w:sz w:val="28"/>
          <w:szCs w:val="28"/>
        </w:rPr>
        <w:t>Где вырабатывается электрический ток? (в генераторах)</w:t>
      </w:r>
    </w:p>
    <w:p w:rsidR="004F2213" w:rsidRPr="00A86BF7" w:rsidRDefault="004F2213" w:rsidP="004F221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A86BF7">
        <w:rPr>
          <w:bCs/>
          <w:sz w:val="28"/>
          <w:szCs w:val="28"/>
        </w:rPr>
        <w:t>Как называется н</w:t>
      </w:r>
      <w:r w:rsidRPr="00A86BF7">
        <w:rPr>
          <w:sz w:val="28"/>
          <w:szCs w:val="28"/>
        </w:rPr>
        <w:t>еподвижная часть индукционного генератора. (статор)</w:t>
      </w:r>
    </w:p>
    <w:p w:rsidR="004F2213" w:rsidRPr="00A86BF7" w:rsidRDefault="004F2213" w:rsidP="004F221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A86BF7">
        <w:rPr>
          <w:sz w:val="28"/>
          <w:szCs w:val="28"/>
        </w:rPr>
        <w:t xml:space="preserve"> Как называется подвижная часть генератора. (ротор)</w:t>
      </w:r>
    </w:p>
    <w:p w:rsidR="004F2213" w:rsidRPr="00A86BF7" w:rsidRDefault="004F2213" w:rsidP="004F221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A86BF7">
        <w:rPr>
          <w:sz w:val="28"/>
          <w:szCs w:val="28"/>
        </w:rPr>
        <w:t>Как называется прибор, который позволяет повышать или понижать напряжение переменного тока практически без потерь? (трансформатор)</w:t>
      </w:r>
    </w:p>
    <w:p w:rsidR="004F2213" w:rsidRPr="00A86BF7" w:rsidRDefault="004F2213" w:rsidP="004F221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A86BF7">
        <w:rPr>
          <w:sz w:val="28"/>
          <w:szCs w:val="28"/>
        </w:rPr>
        <w:t xml:space="preserve"> Если коэффициент трансформации больше 1, то трансформатор ___________</w:t>
      </w:r>
      <w:r>
        <w:rPr>
          <w:sz w:val="28"/>
          <w:szCs w:val="28"/>
        </w:rPr>
        <w:t>(понижающий).</w:t>
      </w:r>
    </w:p>
    <w:p w:rsidR="004F2213" w:rsidRPr="00A86BF7" w:rsidRDefault="004F2213" w:rsidP="004F221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A86BF7">
        <w:rPr>
          <w:sz w:val="28"/>
          <w:szCs w:val="28"/>
        </w:rPr>
        <w:t>Если коэффициент трансформации меньше 1, то трансформатор _____</w:t>
      </w:r>
      <w:r>
        <w:rPr>
          <w:sz w:val="28"/>
          <w:szCs w:val="28"/>
        </w:rPr>
        <w:t xml:space="preserve"> (повышающий).</w:t>
      </w:r>
    </w:p>
    <w:p w:rsidR="004F2213" w:rsidRPr="00A86BF7" w:rsidRDefault="004F2213" w:rsidP="004F221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A86BF7">
        <w:rPr>
          <w:sz w:val="28"/>
          <w:szCs w:val="28"/>
        </w:rPr>
        <w:t xml:space="preserve"> Чтобы уменьшить потери на нагревание проводов при передаче электроэнергии на большие расстояния напряжение __________(повышают)</w:t>
      </w:r>
    </w:p>
    <w:p w:rsidR="004F2213" w:rsidRPr="00A86BF7" w:rsidRDefault="004F2213" w:rsidP="004F221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A86BF7">
        <w:rPr>
          <w:iCs/>
          <w:sz w:val="28"/>
          <w:szCs w:val="28"/>
        </w:rPr>
        <w:t xml:space="preserve"> </w:t>
      </w:r>
      <w:r w:rsidRPr="00A86BF7">
        <w:rPr>
          <w:sz w:val="28"/>
          <w:szCs w:val="28"/>
        </w:rPr>
        <w:t>На какой тип электростанций приходится более 50% мирового производства электроэнергии: гидроэлектростанции, тепловые или атомные? (тепловые)</w:t>
      </w:r>
    </w:p>
    <w:p w:rsidR="004F2213" w:rsidRPr="00A86BF7" w:rsidRDefault="004F2213" w:rsidP="004F221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A86BF7">
        <w:rPr>
          <w:sz w:val="28"/>
          <w:szCs w:val="28"/>
        </w:rPr>
        <w:t>Какие виды топлива сжигают на тепловых электростанциях: бензин, уран, нефть или водород (нефть)</w:t>
      </w:r>
    </w:p>
    <w:p w:rsidR="004F2213" w:rsidRPr="00A86BF7" w:rsidRDefault="004F2213" w:rsidP="004F221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A86BF7">
        <w:rPr>
          <w:bCs/>
          <w:sz w:val="28"/>
          <w:szCs w:val="28"/>
        </w:rPr>
        <w:t xml:space="preserve">На каких электростанциях </w:t>
      </w:r>
      <w:r w:rsidRPr="00A86BF7">
        <w:rPr>
          <w:sz w:val="28"/>
          <w:szCs w:val="28"/>
        </w:rPr>
        <w:t>механическая энергия падающей воды преобразуется в электрическую энергию? (гидроэлектростанциях)</w:t>
      </w:r>
    </w:p>
    <w:p w:rsidR="004F2213" w:rsidRPr="00A86BF7" w:rsidRDefault="004F2213" w:rsidP="004F221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A86BF7">
        <w:rPr>
          <w:sz w:val="28"/>
          <w:szCs w:val="28"/>
        </w:rPr>
        <w:t xml:space="preserve">На каких электростанциях присущи выбросы радиоактивных веществ в случае аварии? </w:t>
      </w:r>
      <w:r w:rsidRPr="00A86BF7">
        <w:rPr>
          <w:iCs/>
          <w:sz w:val="28"/>
          <w:szCs w:val="28"/>
        </w:rPr>
        <w:t>(на атомных электростанциях)</w:t>
      </w:r>
    </w:p>
    <w:p w:rsidR="004F2213" w:rsidRPr="00A86BF7" w:rsidRDefault="004F2213" w:rsidP="004F221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A86BF7">
        <w:rPr>
          <w:sz w:val="28"/>
          <w:szCs w:val="28"/>
        </w:rPr>
        <w:t>Какое напряжение используется в бытовой электропроводке в России? (220 В)</w:t>
      </w:r>
    </w:p>
    <w:p w:rsidR="004F2213" w:rsidRPr="00A86BF7" w:rsidRDefault="004F2213" w:rsidP="004F221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A86BF7">
        <w:rPr>
          <w:sz w:val="28"/>
          <w:szCs w:val="28"/>
        </w:rPr>
        <w:t xml:space="preserve">Какой тип трансформаторов используется непосредственно на электростанциях? </w:t>
      </w:r>
      <w:r w:rsidRPr="00A86BF7">
        <w:rPr>
          <w:iCs/>
          <w:sz w:val="28"/>
          <w:szCs w:val="28"/>
        </w:rPr>
        <w:t>(</w:t>
      </w:r>
      <w:r w:rsidRPr="00A86BF7">
        <w:rPr>
          <w:sz w:val="28"/>
          <w:szCs w:val="28"/>
        </w:rPr>
        <w:t>повышающие)</w:t>
      </w:r>
    </w:p>
    <w:p w:rsidR="004F2213" w:rsidRPr="00A86BF7" w:rsidRDefault="004F2213" w:rsidP="004F221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A86BF7">
        <w:rPr>
          <w:sz w:val="28"/>
          <w:szCs w:val="28"/>
        </w:rPr>
        <w:t>Какой вид электрического тока вырабатывают электрогенераторы на электростанциях?</w:t>
      </w:r>
      <w:r w:rsidRPr="00A86BF7">
        <w:rPr>
          <w:iCs/>
          <w:sz w:val="28"/>
          <w:szCs w:val="28"/>
        </w:rPr>
        <w:t xml:space="preserve"> (</w:t>
      </w:r>
      <w:r w:rsidRPr="00A86BF7">
        <w:rPr>
          <w:sz w:val="28"/>
          <w:szCs w:val="28"/>
        </w:rPr>
        <w:t>переменный)</w:t>
      </w:r>
    </w:p>
    <w:p w:rsidR="004F2213" w:rsidRDefault="004F2213" w:rsidP="004F221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B5F31" w:rsidRDefault="001B5F31" w:rsidP="004F221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2213" w:rsidRDefault="004F2213" w:rsidP="004F221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86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2 </w:t>
      </w:r>
    </w:p>
    <w:p w:rsidR="004F2213" w:rsidRPr="00C93D09" w:rsidRDefault="004F2213" w:rsidP="004F2213">
      <w:pPr>
        <w:spacing w:before="100" w:beforeAutospacing="1" w:after="100" w:afterAutospacing="1"/>
        <w:jc w:val="center"/>
        <w:rPr>
          <w:b/>
        </w:rPr>
      </w:pPr>
      <w:r w:rsidRPr="00C93D09">
        <w:rPr>
          <w:b/>
        </w:rPr>
        <w:t>АНКЕТА</w:t>
      </w:r>
    </w:p>
    <w:p w:rsidR="004F2213" w:rsidRPr="007723AF" w:rsidRDefault="004F2213" w:rsidP="001B5F31">
      <w:pPr>
        <w:spacing w:before="100" w:beforeAutospacing="1" w:after="100" w:afterAutospacing="1"/>
        <w:rPr>
          <w:sz w:val="28"/>
          <w:szCs w:val="28"/>
        </w:rPr>
      </w:pPr>
      <w:bookmarkStart w:id="0" w:name="_GoBack"/>
      <w:bookmarkEnd w:id="0"/>
      <w:r w:rsidRPr="007723AF">
        <w:rPr>
          <w:sz w:val="28"/>
          <w:szCs w:val="28"/>
        </w:rPr>
        <w:t xml:space="preserve">Внимательно прочитайте вопросы. На каждый из них предлагается три варианта ответа, которым соответствует определенное количество баллов: </w:t>
      </w:r>
      <w:r w:rsidRPr="007723AF">
        <w:rPr>
          <w:b/>
          <w:sz w:val="28"/>
          <w:szCs w:val="28"/>
        </w:rPr>
        <w:t>"да" - 2 балла, "нет" - 0 баллов, "по-разному" - 1 балл.</w:t>
      </w:r>
    </w:p>
    <w:p w:rsidR="004F2213" w:rsidRPr="007723AF" w:rsidRDefault="004F2213" w:rsidP="004F2213">
      <w:pPr>
        <w:spacing w:before="100" w:beforeAutospacing="1" w:after="100" w:afterAutospacing="1"/>
        <w:rPr>
          <w:sz w:val="28"/>
          <w:szCs w:val="28"/>
        </w:rPr>
      </w:pPr>
      <w:r w:rsidRPr="007723AF">
        <w:rPr>
          <w:sz w:val="28"/>
          <w:szCs w:val="28"/>
        </w:rPr>
        <w:t xml:space="preserve"> Полученные баллы суммируются в конце анкеты.</w:t>
      </w:r>
    </w:p>
    <w:p w:rsidR="004F2213" w:rsidRPr="007723AF" w:rsidRDefault="004F2213" w:rsidP="004F2213">
      <w:pPr>
        <w:rPr>
          <w:sz w:val="28"/>
          <w:szCs w:val="28"/>
        </w:rPr>
      </w:pPr>
      <w:r w:rsidRPr="007723AF">
        <w:rPr>
          <w:sz w:val="28"/>
          <w:szCs w:val="28"/>
        </w:rPr>
        <w:t>1. Перед покупкой электроприборов вы изучаете инструкцию и покупаете те модели, которые потребляют меньшее количество электроэнергии.</w:t>
      </w:r>
    </w:p>
    <w:p w:rsidR="004F2213" w:rsidRPr="007723AF" w:rsidRDefault="004F2213" w:rsidP="004F2213">
      <w:pPr>
        <w:rPr>
          <w:sz w:val="28"/>
          <w:szCs w:val="28"/>
        </w:rPr>
      </w:pPr>
      <w:r w:rsidRPr="007723AF">
        <w:rPr>
          <w:sz w:val="28"/>
          <w:szCs w:val="28"/>
        </w:rPr>
        <w:lastRenderedPageBreak/>
        <w:t>2. По возможности вы пользуетесь ручными инструментами и приборами (например, миксером, мясорубкой, дрелью и т.п.), а не электрическими.</w:t>
      </w:r>
    </w:p>
    <w:p w:rsidR="004F2213" w:rsidRPr="007723AF" w:rsidRDefault="004F2213" w:rsidP="004F2213">
      <w:pPr>
        <w:rPr>
          <w:sz w:val="28"/>
          <w:szCs w:val="28"/>
        </w:rPr>
      </w:pPr>
      <w:r w:rsidRPr="007723AF">
        <w:rPr>
          <w:sz w:val="28"/>
          <w:szCs w:val="28"/>
        </w:rPr>
        <w:t>3. Всегда ли вы выключаете свет, когда он вам не нужен.</w:t>
      </w:r>
    </w:p>
    <w:p w:rsidR="004F2213" w:rsidRPr="007723AF" w:rsidRDefault="004F2213" w:rsidP="004F2213">
      <w:pPr>
        <w:rPr>
          <w:sz w:val="28"/>
          <w:szCs w:val="28"/>
        </w:rPr>
      </w:pPr>
      <w:r w:rsidRPr="007723AF">
        <w:rPr>
          <w:sz w:val="28"/>
          <w:szCs w:val="28"/>
        </w:rPr>
        <w:t>4. Для чтения и работы используете настольную лампу.</w:t>
      </w:r>
    </w:p>
    <w:p w:rsidR="004F2213" w:rsidRPr="007723AF" w:rsidRDefault="004F2213" w:rsidP="004F2213">
      <w:pPr>
        <w:rPr>
          <w:sz w:val="28"/>
          <w:szCs w:val="28"/>
        </w:rPr>
      </w:pPr>
      <w:r w:rsidRPr="007723AF">
        <w:rPr>
          <w:sz w:val="28"/>
          <w:szCs w:val="28"/>
        </w:rPr>
        <w:t>5. Пользуетесь более экономичными лампами дневного света.</w:t>
      </w:r>
    </w:p>
    <w:p w:rsidR="004F2213" w:rsidRPr="007723AF" w:rsidRDefault="004F2213" w:rsidP="004F2213">
      <w:pPr>
        <w:rPr>
          <w:sz w:val="28"/>
          <w:szCs w:val="28"/>
        </w:rPr>
      </w:pPr>
      <w:r w:rsidRPr="007723AF">
        <w:rPr>
          <w:sz w:val="28"/>
          <w:szCs w:val="28"/>
        </w:rPr>
        <w:t>6. Выключаете телевизор или другую видео- и аудиоаппаратуру, когда вас нет в комнате.</w:t>
      </w:r>
    </w:p>
    <w:p w:rsidR="004F2213" w:rsidRPr="007723AF" w:rsidRDefault="004F2213" w:rsidP="004F2213">
      <w:pPr>
        <w:rPr>
          <w:sz w:val="28"/>
          <w:szCs w:val="28"/>
        </w:rPr>
      </w:pPr>
      <w:r w:rsidRPr="007723AF">
        <w:rPr>
          <w:sz w:val="28"/>
          <w:szCs w:val="28"/>
        </w:rPr>
        <w:t>7. Экономите электроэнергию при стирке (учитывать тип материала, температуру и т.п.)</w:t>
      </w:r>
    </w:p>
    <w:p w:rsidR="004F2213" w:rsidRPr="007723AF" w:rsidRDefault="004F2213" w:rsidP="004F2213">
      <w:pPr>
        <w:rPr>
          <w:sz w:val="28"/>
          <w:szCs w:val="28"/>
        </w:rPr>
      </w:pPr>
      <w:r w:rsidRPr="007723AF">
        <w:rPr>
          <w:sz w:val="28"/>
          <w:szCs w:val="28"/>
        </w:rPr>
        <w:t>8. Если в квартире прохладно, вы стараетесь по возможности одеваться теплее, а не включать электрический обогреватель.</w:t>
      </w:r>
    </w:p>
    <w:p w:rsidR="004F2213" w:rsidRPr="007723AF" w:rsidRDefault="004F2213" w:rsidP="004F2213">
      <w:pPr>
        <w:rPr>
          <w:sz w:val="28"/>
          <w:szCs w:val="28"/>
        </w:rPr>
      </w:pPr>
      <w:r w:rsidRPr="007723AF">
        <w:rPr>
          <w:sz w:val="28"/>
          <w:szCs w:val="28"/>
        </w:rPr>
        <w:t>9. Поддерживаете в зимнее время хорошую теплоизоляцию в квартире, утепляете окна и двери.</w:t>
      </w:r>
    </w:p>
    <w:p w:rsidR="004F2213" w:rsidRPr="007723AF" w:rsidRDefault="004F2213" w:rsidP="004F2213">
      <w:pPr>
        <w:rPr>
          <w:sz w:val="28"/>
          <w:szCs w:val="28"/>
        </w:rPr>
      </w:pPr>
      <w:r w:rsidRPr="007723AF">
        <w:rPr>
          <w:sz w:val="28"/>
          <w:szCs w:val="28"/>
        </w:rPr>
        <w:t>10. Используете различные "хитрости" для сохранения тепла в квартире в зимнее время, например, короткие зимние шторы, отра</w:t>
      </w:r>
      <w:r w:rsidR="008124B8">
        <w:rPr>
          <w:sz w:val="28"/>
          <w:szCs w:val="28"/>
        </w:rPr>
        <w:t>жатели за радиаторами отопления</w:t>
      </w:r>
      <w:r w:rsidRPr="007723AF">
        <w:rPr>
          <w:sz w:val="28"/>
          <w:szCs w:val="28"/>
        </w:rPr>
        <w:t>,</w:t>
      </w:r>
      <w:r w:rsidR="008124B8">
        <w:rPr>
          <w:sz w:val="28"/>
          <w:szCs w:val="28"/>
        </w:rPr>
        <w:t xml:space="preserve"> </w:t>
      </w:r>
      <w:r w:rsidRPr="007723AF">
        <w:rPr>
          <w:sz w:val="28"/>
          <w:szCs w:val="28"/>
        </w:rPr>
        <w:t>не оставляете приборы в ждущем режиме и т.п.</w:t>
      </w:r>
    </w:p>
    <w:p w:rsidR="004F2213" w:rsidRPr="007723AF" w:rsidRDefault="004F2213" w:rsidP="004F2213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4F2213" w:rsidRPr="007723AF" w:rsidRDefault="004F2213" w:rsidP="004F2213">
      <w:pPr>
        <w:rPr>
          <w:sz w:val="28"/>
          <w:szCs w:val="28"/>
        </w:rPr>
      </w:pPr>
    </w:p>
    <w:p w:rsidR="004F2213" w:rsidRPr="00C706FB" w:rsidRDefault="004F2213" w:rsidP="004F2213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b/>
          <w:sz w:val="28"/>
          <w:szCs w:val="28"/>
        </w:rPr>
      </w:pPr>
    </w:p>
    <w:p w:rsidR="003B5C84" w:rsidRPr="003B5C84" w:rsidRDefault="003B5C84" w:rsidP="003B5C84">
      <w:pPr>
        <w:ind w:firstLine="708"/>
        <w:rPr>
          <w:sz w:val="28"/>
          <w:szCs w:val="28"/>
        </w:rPr>
      </w:pPr>
    </w:p>
    <w:sectPr w:rsidR="003B5C84" w:rsidRPr="003B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30B3"/>
    <w:multiLevelType w:val="multilevel"/>
    <w:tmpl w:val="228A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A2D04"/>
    <w:multiLevelType w:val="hybridMultilevel"/>
    <w:tmpl w:val="A64E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D178C"/>
    <w:multiLevelType w:val="hybridMultilevel"/>
    <w:tmpl w:val="653C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D1CFE"/>
    <w:multiLevelType w:val="multilevel"/>
    <w:tmpl w:val="C88A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5D"/>
    <w:rsid w:val="00103893"/>
    <w:rsid w:val="00151D5D"/>
    <w:rsid w:val="001B5F31"/>
    <w:rsid w:val="003B5C84"/>
    <w:rsid w:val="004C0328"/>
    <w:rsid w:val="004F2213"/>
    <w:rsid w:val="005B1C21"/>
    <w:rsid w:val="0069500D"/>
    <w:rsid w:val="008124B8"/>
    <w:rsid w:val="00C7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5F201-2D21-446D-BFBC-906B608D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5C84"/>
    <w:pPr>
      <w:spacing w:before="100" w:beforeAutospacing="1" w:after="100" w:afterAutospacing="1"/>
    </w:pPr>
  </w:style>
  <w:style w:type="character" w:customStyle="1" w:styleId="font7">
    <w:name w:val="font7"/>
    <w:basedOn w:val="a0"/>
    <w:rsid w:val="003B5C84"/>
  </w:style>
  <w:style w:type="character" w:customStyle="1" w:styleId="apple-converted-space">
    <w:name w:val="apple-converted-space"/>
    <w:basedOn w:val="a0"/>
    <w:rsid w:val="003B5C84"/>
  </w:style>
  <w:style w:type="paragraph" w:styleId="a4">
    <w:name w:val="List Paragraph"/>
    <w:basedOn w:val="a"/>
    <w:uiPriority w:val="34"/>
    <w:qFormat/>
    <w:rsid w:val="003B5C84"/>
    <w:pPr>
      <w:ind w:left="720"/>
      <w:contextualSpacing/>
    </w:pPr>
  </w:style>
  <w:style w:type="character" w:styleId="a5">
    <w:name w:val="Emphasis"/>
    <w:basedOn w:val="a0"/>
    <w:qFormat/>
    <w:rsid w:val="004F22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2016-01-09T12:52:00Z</dcterms:created>
  <dcterms:modified xsi:type="dcterms:W3CDTF">2016-01-09T14:04:00Z</dcterms:modified>
</cp:coreProperties>
</file>