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4C" w:rsidRPr="00406D2A" w:rsidRDefault="0029634C" w:rsidP="0029634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06D2A">
        <w:rPr>
          <w:b/>
          <w:color w:val="000000"/>
          <w:sz w:val="28"/>
          <w:szCs w:val="28"/>
        </w:rPr>
        <w:t>Эссе на тему «</w:t>
      </w:r>
      <w:r w:rsidR="004916B8" w:rsidRPr="00406D2A">
        <w:rPr>
          <w:b/>
          <w:color w:val="000000"/>
          <w:sz w:val="28"/>
          <w:szCs w:val="28"/>
        </w:rPr>
        <w:t>Воспитатель</w:t>
      </w:r>
      <w:r w:rsidRPr="00406D2A">
        <w:rPr>
          <w:b/>
          <w:color w:val="000000"/>
          <w:sz w:val="28"/>
          <w:szCs w:val="28"/>
        </w:rPr>
        <w:t xml:space="preserve"> </w:t>
      </w:r>
      <w:r w:rsidR="00AB5E20" w:rsidRPr="00406D2A">
        <w:rPr>
          <w:b/>
          <w:color w:val="000000"/>
          <w:sz w:val="28"/>
          <w:szCs w:val="28"/>
        </w:rPr>
        <w:t>XXI века</w:t>
      </w:r>
      <w:r w:rsidRPr="00406D2A">
        <w:rPr>
          <w:b/>
          <w:color w:val="000000"/>
          <w:sz w:val="28"/>
          <w:szCs w:val="28"/>
        </w:rPr>
        <w:t>»</w:t>
      </w:r>
    </w:p>
    <w:p w:rsidR="00406D2A" w:rsidRDefault="00406D2A" w:rsidP="00406D2A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МАДОУ «Берёзка»</w:t>
      </w:r>
    </w:p>
    <w:p w:rsidR="00406D2A" w:rsidRDefault="00406D2A" w:rsidP="00406D2A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огалым</w:t>
      </w:r>
      <w:proofErr w:type="spellEnd"/>
      <w:r>
        <w:rPr>
          <w:color w:val="000000"/>
          <w:sz w:val="28"/>
          <w:szCs w:val="28"/>
        </w:rPr>
        <w:t>, Тюменская область</w:t>
      </w:r>
    </w:p>
    <w:p w:rsidR="00406D2A" w:rsidRPr="0029634C" w:rsidRDefault="00406D2A" w:rsidP="00406D2A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Имамова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Гульшат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Фановна</w:t>
      </w:r>
      <w:proofErr w:type="spellEnd"/>
    </w:p>
    <w:p w:rsidR="00AB5E20" w:rsidRDefault="00AB5E20" w:rsidP="00AB5E20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B5E20">
        <w:rPr>
          <w:sz w:val="28"/>
          <w:szCs w:val="28"/>
        </w:rPr>
        <w:t>В жизни каждого человека наступает момент принятия важных решений, которые определяют его дальнейший путь. Вопрос выбора профессии, несомненно, является таковым. Несмотря на  то, что многие выпускники находят себя в областях не связанных с профессиональной направленностью, я хочу работать по своей специальности – «Воспитатель дошкольного образования»</w:t>
      </w:r>
      <w:r>
        <w:rPr>
          <w:sz w:val="28"/>
          <w:szCs w:val="28"/>
        </w:rPr>
        <w:t xml:space="preserve">. </w:t>
      </w:r>
    </w:p>
    <w:p w:rsidR="0029634C" w:rsidRPr="0029634C" w:rsidRDefault="0029634C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t>В научный век – век информационных технологий, какие бы технологии ни изобретал человек, многое бу</w:t>
      </w:r>
      <w:r w:rsidR="004916B8">
        <w:rPr>
          <w:color w:val="000000"/>
          <w:sz w:val="28"/>
          <w:szCs w:val="28"/>
        </w:rPr>
        <w:t>дет зависеть от личности воспитателя</w:t>
      </w:r>
      <w:r w:rsidRPr="0029634C">
        <w:rPr>
          <w:color w:val="000000"/>
          <w:sz w:val="28"/>
          <w:szCs w:val="28"/>
        </w:rPr>
        <w:t>, от его профессионализма, его нравственных и моральных качеств.</w:t>
      </w:r>
    </w:p>
    <w:p w:rsidR="0029634C" w:rsidRPr="0029634C" w:rsidRDefault="0029634C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t xml:space="preserve">И поэтому в моем представлении </w:t>
      </w:r>
      <w:r w:rsidR="004916B8">
        <w:rPr>
          <w:color w:val="000000"/>
          <w:sz w:val="28"/>
          <w:szCs w:val="28"/>
        </w:rPr>
        <w:t>воспитатель</w:t>
      </w:r>
      <w:r w:rsidRPr="0029634C">
        <w:rPr>
          <w:color w:val="000000"/>
          <w:sz w:val="28"/>
          <w:szCs w:val="28"/>
        </w:rPr>
        <w:t xml:space="preserve"> XXI века – это не только профессионал своего дела, но это, прежде всего, человек, живущий по нравственным законам, не отступающий от моральных принципов. </w:t>
      </w:r>
      <w:r w:rsidR="004916B8">
        <w:rPr>
          <w:color w:val="000000"/>
          <w:sz w:val="28"/>
          <w:szCs w:val="28"/>
        </w:rPr>
        <w:t xml:space="preserve">Воспитатель, который </w:t>
      </w:r>
      <w:r w:rsidRPr="0029634C">
        <w:rPr>
          <w:color w:val="000000"/>
          <w:sz w:val="28"/>
          <w:szCs w:val="28"/>
        </w:rPr>
        <w:t xml:space="preserve">может понять детские проблемы, с уважением относится к каждому </w:t>
      </w:r>
      <w:r w:rsidR="004916B8">
        <w:rPr>
          <w:color w:val="000000"/>
          <w:sz w:val="28"/>
          <w:szCs w:val="28"/>
        </w:rPr>
        <w:t>ребёнку</w:t>
      </w:r>
      <w:r w:rsidRPr="0029634C">
        <w:rPr>
          <w:color w:val="000000"/>
          <w:sz w:val="28"/>
          <w:szCs w:val="28"/>
        </w:rPr>
        <w:t xml:space="preserve"> и способствует его духовному и нравственному развитию.</w:t>
      </w:r>
    </w:p>
    <w:p w:rsidR="0029634C" w:rsidRPr="0029634C" w:rsidRDefault="004916B8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29634C" w:rsidRPr="0029634C">
        <w:rPr>
          <w:color w:val="000000"/>
          <w:sz w:val="28"/>
          <w:szCs w:val="28"/>
        </w:rPr>
        <w:t>, который должен обладать важными качествами и навыками, необходимые для работы в новых условиях: быть творческой личностью и стремиться  использовать инновационные технологи</w:t>
      </w:r>
      <w:r w:rsidR="00AB5E20">
        <w:rPr>
          <w:color w:val="000000"/>
          <w:sz w:val="28"/>
          <w:szCs w:val="28"/>
        </w:rPr>
        <w:t xml:space="preserve">и, уметь научить детей учиться, </w:t>
      </w:r>
      <w:r w:rsidR="0029634C" w:rsidRPr="0029634C">
        <w:rPr>
          <w:color w:val="000000"/>
          <w:sz w:val="28"/>
          <w:szCs w:val="28"/>
        </w:rPr>
        <w:t xml:space="preserve">развивать критическое мышление </w:t>
      </w:r>
      <w:r>
        <w:rPr>
          <w:color w:val="000000"/>
          <w:sz w:val="28"/>
          <w:szCs w:val="28"/>
        </w:rPr>
        <w:t>до</w:t>
      </w:r>
      <w:r w:rsidR="0029634C" w:rsidRPr="0029634C">
        <w:rPr>
          <w:color w:val="000000"/>
          <w:sz w:val="28"/>
          <w:szCs w:val="28"/>
        </w:rPr>
        <w:t>школ</w:t>
      </w:r>
      <w:r w:rsidR="00AB5E20">
        <w:rPr>
          <w:color w:val="000000"/>
          <w:sz w:val="28"/>
          <w:szCs w:val="28"/>
        </w:rPr>
        <w:t xml:space="preserve">ьников, </w:t>
      </w:r>
      <w:r w:rsidR="0029634C" w:rsidRPr="0029634C">
        <w:rPr>
          <w:color w:val="000000"/>
          <w:sz w:val="28"/>
          <w:szCs w:val="28"/>
        </w:rPr>
        <w:t xml:space="preserve">обладать  критическим  мышлением, владеть  </w:t>
      </w:r>
      <w:proofErr w:type="spellStart"/>
      <w:r w:rsidR="0029634C" w:rsidRPr="0029634C">
        <w:rPr>
          <w:color w:val="000000"/>
          <w:sz w:val="28"/>
          <w:szCs w:val="28"/>
        </w:rPr>
        <w:t>здоровьесберегающими</w:t>
      </w:r>
      <w:proofErr w:type="spellEnd"/>
      <w:r w:rsidR="0029634C" w:rsidRPr="0029634C">
        <w:rPr>
          <w:color w:val="000000"/>
          <w:sz w:val="28"/>
          <w:szCs w:val="28"/>
        </w:rPr>
        <w:t xml:space="preserve"> технологиями</w:t>
      </w:r>
      <w:r w:rsidR="00AB5E20">
        <w:rPr>
          <w:color w:val="000000"/>
          <w:sz w:val="28"/>
          <w:szCs w:val="28"/>
        </w:rPr>
        <w:t xml:space="preserve">, использовать системный анализ, </w:t>
      </w:r>
      <w:r w:rsidR="0029634C" w:rsidRPr="0029634C">
        <w:rPr>
          <w:color w:val="000000"/>
          <w:sz w:val="28"/>
          <w:szCs w:val="28"/>
        </w:rPr>
        <w:t xml:space="preserve">иметь исследовательскую </w:t>
      </w:r>
      <w:r w:rsidR="00AB5E20">
        <w:rPr>
          <w:color w:val="000000"/>
          <w:sz w:val="28"/>
          <w:szCs w:val="28"/>
        </w:rPr>
        <w:t xml:space="preserve">и информационную компетентность, </w:t>
      </w:r>
      <w:r w:rsidR="0029634C" w:rsidRPr="0029634C">
        <w:rPr>
          <w:color w:val="000000"/>
          <w:sz w:val="28"/>
          <w:szCs w:val="28"/>
        </w:rPr>
        <w:t>быть коммуникативным и стремиться  к сотрудничеству.</w:t>
      </w:r>
    </w:p>
    <w:p w:rsidR="0029634C" w:rsidRPr="0029634C" w:rsidRDefault="0029634C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t xml:space="preserve">Формируя у себя подобные качества и навыки, именно такой </w:t>
      </w:r>
      <w:r w:rsidR="004916B8">
        <w:rPr>
          <w:color w:val="000000"/>
          <w:sz w:val="28"/>
          <w:szCs w:val="28"/>
        </w:rPr>
        <w:t>воспитатель</w:t>
      </w:r>
      <w:r w:rsidRPr="0029634C">
        <w:rPr>
          <w:color w:val="000000"/>
          <w:sz w:val="28"/>
          <w:szCs w:val="28"/>
        </w:rPr>
        <w:t xml:space="preserve"> будет востребован в современных </w:t>
      </w:r>
      <w:r w:rsidR="004916B8">
        <w:rPr>
          <w:color w:val="000000"/>
          <w:sz w:val="28"/>
          <w:szCs w:val="28"/>
        </w:rPr>
        <w:t>дошкольных учреждениях</w:t>
      </w:r>
      <w:r w:rsidRPr="0029634C">
        <w:rPr>
          <w:color w:val="000000"/>
          <w:sz w:val="28"/>
          <w:szCs w:val="28"/>
        </w:rPr>
        <w:t>.</w:t>
      </w:r>
    </w:p>
    <w:p w:rsidR="0029634C" w:rsidRPr="0029634C" w:rsidRDefault="0029634C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t xml:space="preserve">Жизнь за последние </w:t>
      </w:r>
      <w:r w:rsidR="004916B8">
        <w:rPr>
          <w:color w:val="000000"/>
          <w:sz w:val="28"/>
          <w:szCs w:val="28"/>
        </w:rPr>
        <w:t>годы</w:t>
      </w:r>
      <w:r w:rsidRPr="0029634C">
        <w:rPr>
          <w:color w:val="000000"/>
          <w:sz w:val="28"/>
          <w:szCs w:val="28"/>
        </w:rPr>
        <w:t xml:space="preserve"> очень сильно изменилась. Стала, может быть, интересней. Благодаря новым технологиям мы можем общаться за сотни километров друг от друга, можем найти любую необходимую нам  информацию за считанные секунды. Но в этой связи появилась большая проблема современных людей - это неумение использовать полученные знания. Люди разучились думать, пользуясь готовым материалом, а вместе с этим начинают терять свое собственное мнение. </w:t>
      </w:r>
      <w:r w:rsidRPr="0029634C">
        <w:rPr>
          <w:color w:val="000000"/>
          <w:sz w:val="28"/>
          <w:szCs w:val="28"/>
        </w:rPr>
        <w:br/>
        <w:t>   </w:t>
      </w:r>
      <w:r w:rsidR="00AB5E20">
        <w:rPr>
          <w:color w:val="000000"/>
          <w:sz w:val="28"/>
          <w:szCs w:val="28"/>
        </w:rPr>
        <w:tab/>
      </w:r>
      <w:r w:rsidRPr="0029634C">
        <w:rPr>
          <w:color w:val="000000"/>
          <w:sz w:val="28"/>
          <w:szCs w:val="28"/>
        </w:rPr>
        <w:t xml:space="preserve">Современный </w:t>
      </w:r>
      <w:r w:rsidR="004916B8">
        <w:rPr>
          <w:color w:val="000000"/>
          <w:sz w:val="28"/>
          <w:szCs w:val="28"/>
        </w:rPr>
        <w:t>воспитатель</w:t>
      </w:r>
      <w:r w:rsidRPr="0029634C">
        <w:rPr>
          <w:color w:val="000000"/>
          <w:sz w:val="28"/>
          <w:szCs w:val="28"/>
        </w:rPr>
        <w:t xml:space="preserve"> должен п</w:t>
      </w:r>
      <w:r w:rsidR="00AB5E20">
        <w:rPr>
          <w:color w:val="000000"/>
          <w:sz w:val="28"/>
          <w:szCs w:val="28"/>
        </w:rPr>
        <w:t xml:space="preserve">омочь разложить знания у детей </w:t>
      </w:r>
      <w:r w:rsidRPr="0029634C">
        <w:rPr>
          <w:color w:val="000000"/>
          <w:sz w:val="28"/>
          <w:szCs w:val="28"/>
        </w:rPr>
        <w:t xml:space="preserve">по полкам и, используя их, выходить на то, что они ещё не знают. </w:t>
      </w:r>
      <w:r w:rsidR="004916B8">
        <w:rPr>
          <w:color w:val="000000"/>
          <w:sz w:val="28"/>
          <w:szCs w:val="28"/>
        </w:rPr>
        <w:t>Воспитатель</w:t>
      </w:r>
      <w:r w:rsidRPr="0029634C">
        <w:rPr>
          <w:color w:val="000000"/>
          <w:sz w:val="28"/>
          <w:szCs w:val="28"/>
        </w:rPr>
        <w:t xml:space="preserve"> должен сам ориентироваться в современных технологиях и вместе с  тем разумно их применять на </w:t>
      </w:r>
      <w:r w:rsidR="004916B8">
        <w:rPr>
          <w:color w:val="000000"/>
          <w:sz w:val="28"/>
          <w:szCs w:val="28"/>
        </w:rPr>
        <w:t>занятиях</w:t>
      </w:r>
      <w:r w:rsidRPr="0029634C">
        <w:rPr>
          <w:color w:val="000000"/>
          <w:sz w:val="28"/>
          <w:szCs w:val="28"/>
        </w:rPr>
        <w:t>. </w:t>
      </w:r>
    </w:p>
    <w:p w:rsidR="0029634C" w:rsidRPr="0029634C" w:rsidRDefault="0029634C" w:rsidP="0029634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lastRenderedPageBreak/>
        <w:t>  </w:t>
      </w:r>
      <w:r w:rsidR="00AB5E20">
        <w:rPr>
          <w:color w:val="000000"/>
          <w:sz w:val="28"/>
          <w:szCs w:val="28"/>
        </w:rPr>
        <w:tab/>
      </w:r>
      <w:r w:rsidRPr="0029634C">
        <w:rPr>
          <w:color w:val="000000"/>
          <w:sz w:val="28"/>
          <w:szCs w:val="28"/>
        </w:rPr>
        <w:t xml:space="preserve">Не давать знания в готовом виде, а мотивировать детей самих правильно находить нужную им информацию. </w:t>
      </w:r>
      <w:r w:rsidR="004916B8">
        <w:rPr>
          <w:color w:val="000000"/>
          <w:sz w:val="28"/>
          <w:szCs w:val="28"/>
        </w:rPr>
        <w:t xml:space="preserve">Воспитатель </w:t>
      </w:r>
      <w:r w:rsidRPr="0029634C">
        <w:rPr>
          <w:color w:val="000000"/>
          <w:sz w:val="28"/>
          <w:szCs w:val="28"/>
        </w:rPr>
        <w:t>не должен быть просто рассказчиком или строгим надзирателем, он должен быть куратором, ведущим своих подопечных по дорогам знаний. </w:t>
      </w:r>
    </w:p>
    <w:p w:rsidR="0029634C" w:rsidRPr="0029634C" w:rsidRDefault="004916B8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="0029634C" w:rsidRPr="0029634C">
        <w:rPr>
          <w:color w:val="000000"/>
          <w:sz w:val="28"/>
          <w:szCs w:val="28"/>
        </w:rPr>
        <w:t xml:space="preserve">нового </w:t>
      </w:r>
      <w:r w:rsidR="00826818">
        <w:rPr>
          <w:color w:val="000000"/>
          <w:sz w:val="28"/>
          <w:szCs w:val="28"/>
        </w:rPr>
        <w:t>века должен м</w:t>
      </w:r>
      <w:r w:rsidR="0029634C" w:rsidRPr="0029634C">
        <w:rPr>
          <w:color w:val="000000"/>
          <w:sz w:val="28"/>
          <w:szCs w:val="28"/>
        </w:rPr>
        <w:t xml:space="preserve">ыслить </w:t>
      </w:r>
      <w:proofErr w:type="spellStart"/>
      <w:r w:rsidR="0029634C" w:rsidRPr="0029634C">
        <w:rPr>
          <w:color w:val="000000"/>
          <w:sz w:val="28"/>
          <w:szCs w:val="28"/>
        </w:rPr>
        <w:t>креативно</w:t>
      </w:r>
      <w:proofErr w:type="spellEnd"/>
      <w:r w:rsidR="00826818">
        <w:rPr>
          <w:color w:val="000000"/>
          <w:sz w:val="28"/>
          <w:szCs w:val="28"/>
        </w:rPr>
        <w:t>, р</w:t>
      </w:r>
      <w:r w:rsidR="0029634C" w:rsidRPr="0029634C">
        <w:rPr>
          <w:color w:val="000000"/>
          <w:sz w:val="28"/>
          <w:szCs w:val="28"/>
        </w:rPr>
        <w:t>азвивать</w:t>
      </w:r>
      <w:r w:rsidR="00826818">
        <w:rPr>
          <w:color w:val="000000"/>
          <w:sz w:val="28"/>
          <w:szCs w:val="28"/>
        </w:rPr>
        <w:t xml:space="preserve"> критическое мышление детей </w:t>
      </w:r>
      <w:r w:rsidR="0029634C" w:rsidRPr="0029634C">
        <w:rPr>
          <w:color w:val="000000"/>
          <w:sz w:val="28"/>
          <w:szCs w:val="28"/>
        </w:rPr>
        <w:t xml:space="preserve">через различные мыслительные эксперименты. Каждый </w:t>
      </w:r>
      <w:r w:rsidR="00826818">
        <w:rPr>
          <w:color w:val="000000"/>
          <w:sz w:val="28"/>
          <w:szCs w:val="28"/>
        </w:rPr>
        <w:t xml:space="preserve">воспитатель </w:t>
      </w:r>
      <w:r w:rsidR="0029634C" w:rsidRPr="0029634C">
        <w:rPr>
          <w:color w:val="000000"/>
          <w:sz w:val="28"/>
          <w:szCs w:val="28"/>
        </w:rPr>
        <w:t xml:space="preserve">должен быть исследователем и экспериментатором  в своей области. Пусть то, что исследуется давно уже всем известно и доказано, но если </w:t>
      </w:r>
      <w:r w:rsidR="00826818">
        <w:rPr>
          <w:color w:val="000000"/>
          <w:sz w:val="28"/>
          <w:szCs w:val="28"/>
        </w:rPr>
        <w:t>ребёнок</w:t>
      </w:r>
      <w:r w:rsidR="0029634C" w:rsidRPr="0029634C">
        <w:rPr>
          <w:color w:val="000000"/>
          <w:sz w:val="28"/>
          <w:szCs w:val="28"/>
        </w:rPr>
        <w:t xml:space="preserve"> смог сам найти ответ на поставленную им задачу, то это уже дорогого стоит. </w:t>
      </w:r>
      <w:r w:rsidR="0029634C" w:rsidRPr="0029634C">
        <w:rPr>
          <w:color w:val="000000"/>
          <w:sz w:val="28"/>
          <w:szCs w:val="28"/>
        </w:rPr>
        <w:br/>
        <w:t>   </w:t>
      </w:r>
      <w:r w:rsidR="00AB5E20">
        <w:rPr>
          <w:color w:val="000000"/>
          <w:sz w:val="28"/>
          <w:szCs w:val="28"/>
        </w:rPr>
        <w:tab/>
      </w:r>
      <w:r w:rsidR="0029634C" w:rsidRPr="0029634C">
        <w:rPr>
          <w:color w:val="000000"/>
          <w:sz w:val="28"/>
          <w:szCs w:val="28"/>
        </w:rPr>
        <w:t xml:space="preserve">Современный </w:t>
      </w:r>
      <w:r w:rsidR="00826818">
        <w:rPr>
          <w:color w:val="000000"/>
          <w:sz w:val="28"/>
          <w:szCs w:val="28"/>
        </w:rPr>
        <w:t xml:space="preserve">воспитатель </w:t>
      </w:r>
      <w:r w:rsidR="0029634C" w:rsidRPr="0029634C">
        <w:rPr>
          <w:color w:val="000000"/>
          <w:sz w:val="28"/>
          <w:szCs w:val="28"/>
        </w:rPr>
        <w:t xml:space="preserve"> – это не профессия, это образ жизни. Мы сами должны сделать так, чтобы </w:t>
      </w:r>
      <w:r w:rsidR="00826818">
        <w:rPr>
          <w:color w:val="000000"/>
          <w:sz w:val="28"/>
          <w:szCs w:val="28"/>
        </w:rPr>
        <w:t>дети</w:t>
      </w:r>
      <w:r w:rsidR="0029634C" w:rsidRPr="0029634C">
        <w:rPr>
          <w:color w:val="000000"/>
          <w:sz w:val="28"/>
          <w:szCs w:val="28"/>
        </w:rPr>
        <w:t xml:space="preserve"> с удовольствием шли в </w:t>
      </w:r>
      <w:r w:rsidR="00AB5E20">
        <w:rPr>
          <w:color w:val="000000"/>
          <w:sz w:val="28"/>
          <w:szCs w:val="28"/>
        </w:rPr>
        <w:t xml:space="preserve">детский </w:t>
      </w:r>
      <w:r w:rsidR="00826818">
        <w:rPr>
          <w:color w:val="000000"/>
          <w:sz w:val="28"/>
          <w:szCs w:val="28"/>
        </w:rPr>
        <w:t>сад</w:t>
      </w:r>
      <w:r w:rsidR="0029634C" w:rsidRPr="0029634C">
        <w:rPr>
          <w:color w:val="000000"/>
          <w:sz w:val="28"/>
          <w:szCs w:val="28"/>
        </w:rPr>
        <w:t>. А удовольствие от радости открытия  детей во многом зависит от нас,</w:t>
      </w:r>
      <w:r w:rsidR="00826818">
        <w:rPr>
          <w:color w:val="000000"/>
          <w:sz w:val="28"/>
          <w:szCs w:val="28"/>
        </w:rPr>
        <w:t xml:space="preserve"> воспитателей</w:t>
      </w:r>
      <w:r w:rsidR="0029634C" w:rsidRPr="0029634C">
        <w:rPr>
          <w:color w:val="000000"/>
          <w:sz w:val="28"/>
          <w:szCs w:val="28"/>
        </w:rPr>
        <w:t>.</w:t>
      </w:r>
    </w:p>
    <w:p w:rsidR="0029634C" w:rsidRPr="0029634C" w:rsidRDefault="0029634C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t xml:space="preserve">Еще Сократ более двух тысяч лет назад сказал: «В каждом человеке </w:t>
      </w:r>
      <w:r w:rsidR="00AB5E20">
        <w:rPr>
          <w:color w:val="000000"/>
          <w:sz w:val="28"/>
          <w:szCs w:val="28"/>
        </w:rPr>
        <w:t xml:space="preserve">есть </w:t>
      </w:r>
      <w:r w:rsidRPr="0029634C">
        <w:rPr>
          <w:color w:val="000000"/>
          <w:sz w:val="28"/>
          <w:szCs w:val="28"/>
        </w:rPr>
        <w:t xml:space="preserve">солнце, только дайте ему светить». Каждый из нас может подарить частичку своего тепла, любви другим. Задача современного </w:t>
      </w:r>
      <w:r w:rsidR="00826818">
        <w:rPr>
          <w:color w:val="000000"/>
          <w:sz w:val="28"/>
          <w:szCs w:val="28"/>
        </w:rPr>
        <w:t xml:space="preserve">воспитателя </w:t>
      </w:r>
      <w:r w:rsidRPr="0029634C">
        <w:rPr>
          <w:color w:val="000000"/>
          <w:sz w:val="28"/>
          <w:szCs w:val="28"/>
        </w:rPr>
        <w:t xml:space="preserve"> сделать так, чтобы человек не только мог проявить себя в определенное время, в свой «звездный час», но и был готов к постоянному, деятельному самосовершенствованию и самообновлению, чтобы «звездный час» перерос в «звездн</w:t>
      </w:r>
      <w:r w:rsidR="00AB5E20">
        <w:rPr>
          <w:color w:val="000000"/>
          <w:sz w:val="28"/>
          <w:szCs w:val="28"/>
        </w:rPr>
        <w:t xml:space="preserve">ый век». Если человеку дан дар </w:t>
      </w:r>
      <w:proofErr w:type="gramStart"/>
      <w:r w:rsidRPr="0029634C">
        <w:rPr>
          <w:color w:val="000000"/>
          <w:sz w:val="28"/>
          <w:szCs w:val="28"/>
        </w:rPr>
        <w:t>быть</w:t>
      </w:r>
      <w:proofErr w:type="gramEnd"/>
      <w:r w:rsidRPr="0029634C">
        <w:rPr>
          <w:color w:val="000000"/>
          <w:sz w:val="28"/>
          <w:szCs w:val="28"/>
        </w:rPr>
        <w:t xml:space="preserve"> </w:t>
      </w:r>
      <w:r w:rsidR="00826818">
        <w:rPr>
          <w:color w:val="000000"/>
          <w:sz w:val="28"/>
          <w:szCs w:val="28"/>
        </w:rPr>
        <w:t>воспитателем</w:t>
      </w:r>
      <w:r w:rsidRPr="0029634C">
        <w:rPr>
          <w:color w:val="000000"/>
          <w:sz w:val="28"/>
          <w:szCs w:val="28"/>
        </w:rPr>
        <w:t>, то он будет работать с детьми в любой ситуации, при любой обстановке. Главное, чтобы у него было желание и ему было дано призвание быть педагогом.</w:t>
      </w:r>
    </w:p>
    <w:p w:rsidR="0029634C" w:rsidRPr="0029634C" w:rsidRDefault="0029634C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t>Да, не спорю,</w:t>
      </w:r>
      <w:r w:rsidR="00826818">
        <w:rPr>
          <w:color w:val="000000"/>
          <w:sz w:val="28"/>
          <w:szCs w:val="28"/>
        </w:rPr>
        <w:t xml:space="preserve"> воспитатель</w:t>
      </w:r>
      <w:r w:rsidRPr="0029634C">
        <w:rPr>
          <w:color w:val="000000"/>
          <w:sz w:val="28"/>
          <w:szCs w:val="28"/>
        </w:rPr>
        <w:t xml:space="preserve"> должен идти в ногу со временем: использовать в своей работе инновации, различные методики, должен в совершенстве владеть преподаваемым материалом. Но прежде всего он должен быть ЧЕЛОВЕКОМ С БОЛЬШОЙ БУКВЫ. Не так уж важно, кто ты: </w:t>
      </w:r>
      <w:r w:rsidR="00826818">
        <w:rPr>
          <w:color w:val="000000"/>
          <w:sz w:val="28"/>
          <w:szCs w:val="28"/>
        </w:rPr>
        <w:t>воспитатель</w:t>
      </w:r>
      <w:r w:rsidRPr="0029634C">
        <w:rPr>
          <w:color w:val="000000"/>
          <w:sz w:val="28"/>
          <w:szCs w:val="28"/>
        </w:rPr>
        <w:t>, инженер или финансист – будь тем самым ЧЕЛОВЕКОМ! А ЧЕЛОВЕКОМ ты можешь быть при одном условии: умей видеть ЧЕЛОВЕКА в других, даже самых маленьких.</w:t>
      </w:r>
    </w:p>
    <w:p w:rsidR="0029634C" w:rsidRPr="0029634C" w:rsidRDefault="0029634C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t>Моя  цель не только формировать знания, умения, навыки, но и помочь каждому реб</w:t>
      </w:r>
      <w:r w:rsidR="00826818">
        <w:rPr>
          <w:color w:val="000000"/>
          <w:sz w:val="28"/>
          <w:szCs w:val="28"/>
        </w:rPr>
        <w:t>енку сформироваться как личность</w:t>
      </w:r>
      <w:r w:rsidRPr="0029634C">
        <w:rPr>
          <w:color w:val="000000"/>
          <w:sz w:val="28"/>
          <w:szCs w:val="28"/>
        </w:rPr>
        <w:t>, развить желание и стремление в преодолении жизненных  трудностей, умение правильно оценивать  свои поступки, результаты своего труда.</w:t>
      </w:r>
    </w:p>
    <w:p w:rsidR="0029634C" w:rsidRPr="0029634C" w:rsidRDefault="0029634C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t xml:space="preserve">Прикосновение к сердцу и уму ребенка с целью познания им Человека требует большого педагогического искусства и знаний. Своим трудом я пытаюсь добиться, чтобы самыми главными, основными чертами взаимоотношений моих </w:t>
      </w:r>
      <w:r w:rsidR="00826818">
        <w:rPr>
          <w:color w:val="000000"/>
          <w:sz w:val="28"/>
          <w:szCs w:val="28"/>
        </w:rPr>
        <w:t>воспитанников</w:t>
      </w:r>
      <w:r w:rsidRPr="0029634C">
        <w:rPr>
          <w:color w:val="000000"/>
          <w:sz w:val="28"/>
          <w:szCs w:val="28"/>
        </w:rPr>
        <w:t xml:space="preserve"> были сердечность, тактичность, уважение к мыслям, желаниям, чувствам друг друга.</w:t>
      </w:r>
    </w:p>
    <w:p w:rsidR="0029634C" w:rsidRPr="0029634C" w:rsidRDefault="0029634C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t xml:space="preserve">Я  сама была ребёнком и в своих фантазиях рисовала портрет идеального </w:t>
      </w:r>
      <w:r w:rsidR="00826818">
        <w:rPr>
          <w:color w:val="000000"/>
          <w:sz w:val="28"/>
          <w:szCs w:val="28"/>
        </w:rPr>
        <w:t>воспитателя</w:t>
      </w:r>
      <w:r w:rsidRPr="0029634C">
        <w:rPr>
          <w:color w:val="000000"/>
          <w:sz w:val="28"/>
          <w:szCs w:val="28"/>
        </w:rPr>
        <w:t>. Перед собой я видела доброго, понимающего человека. Мне хотелось, чтобы</w:t>
      </w:r>
      <w:r w:rsidR="00826818">
        <w:rPr>
          <w:color w:val="000000"/>
          <w:sz w:val="28"/>
          <w:szCs w:val="28"/>
        </w:rPr>
        <w:t xml:space="preserve"> воспитатель</w:t>
      </w:r>
      <w:r w:rsidRPr="0029634C">
        <w:rPr>
          <w:color w:val="000000"/>
          <w:sz w:val="28"/>
          <w:szCs w:val="28"/>
        </w:rPr>
        <w:t xml:space="preserve"> меня любил, уважал, ценил мой </w:t>
      </w:r>
      <w:r w:rsidRPr="0029634C">
        <w:rPr>
          <w:color w:val="000000"/>
          <w:sz w:val="28"/>
          <w:szCs w:val="28"/>
        </w:rPr>
        <w:lastRenderedPageBreak/>
        <w:t xml:space="preserve">малейший успех. Что же сейчас, спустя двадцать пять лет, может измениться в мечтах детей? Как ни странно, но и  современные дети мечтают о том же самом. Любовь, доброта, искренность, понимание – вот что нужно современному </w:t>
      </w:r>
      <w:r w:rsidR="00826818">
        <w:rPr>
          <w:color w:val="000000"/>
          <w:sz w:val="28"/>
          <w:szCs w:val="28"/>
        </w:rPr>
        <w:t>ребёнку</w:t>
      </w:r>
      <w:r w:rsidRPr="0029634C">
        <w:rPr>
          <w:color w:val="000000"/>
          <w:sz w:val="28"/>
          <w:szCs w:val="28"/>
        </w:rPr>
        <w:t>.</w:t>
      </w:r>
    </w:p>
    <w:p w:rsidR="0029634C" w:rsidRPr="0029634C" w:rsidRDefault="0029634C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9634C">
        <w:rPr>
          <w:color w:val="000000"/>
          <w:sz w:val="28"/>
          <w:szCs w:val="28"/>
        </w:rPr>
        <w:t>Самые главные мои условия для успешной работы</w:t>
      </w:r>
      <w:r w:rsidRPr="0029634C">
        <w:rPr>
          <w:b/>
          <w:bCs/>
          <w:color w:val="000000"/>
          <w:sz w:val="28"/>
          <w:szCs w:val="28"/>
        </w:rPr>
        <w:t>:</w:t>
      </w:r>
      <w:r w:rsidRPr="0029634C">
        <w:rPr>
          <w:color w:val="000000"/>
          <w:sz w:val="28"/>
          <w:szCs w:val="28"/>
        </w:rPr>
        <w:t> не бояться брать на себя ответственность, быть постоянно в поиске, не опускать руки, если что-нибудь не получается; стремиться больше знать, чтобы лучше разобраться, глубже понимать, находить решения, дающие наилучший результат. Я вижу в этом свой профессиональный долг.</w:t>
      </w:r>
    </w:p>
    <w:p w:rsidR="0029634C" w:rsidRPr="0029634C" w:rsidRDefault="00826818" w:rsidP="00AB5E2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="0029634C" w:rsidRPr="0029634C">
        <w:rPr>
          <w:color w:val="000000"/>
          <w:sz w:val="28"/>
          <w:szCs w:val="28"/>
        </w:rPr>
        <w:t xml:space="preserve">21 века должен быть не только любящим и уважающим своих </w:t>
      </w:r>
      <w:r>
        <w:rPr>
          <w:color w:val="000000"/>
          <w:sz w:val="28"/>
          <w:szCs w:val="28"/>
        </w:rPr>
        <w:t>воспитанников</w:t>
      </w:r>
      <w:r w:rsidR="0029634C" w:rsidRPr="0029634C">
        <w:rPr>
          <w:color w:val="000000"/>
          <w:sz w:val="28"/>
          <w:szCs w:val="28"/>
        </w:rPr>
        <w:t>, не только любимым и уважаемым, грамотным, коммуникабельным; он должен быть, в первую очередь, любящим и понимающим жизнь, как главное богатство на Земле.</w:t>
      </w:r>
    </w:p>
    <w:p w:rsidR="008A7301" w:rsidRPr="0029634C" w:rsidRDefault="008A7301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sectPr w:rsidR="008A7301" w:rsidRPr="0029634C" w:rsidSect="00B7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C29"/>
    <w:rsid w:val="001C43CB"/>
    <w:rsid w:val="0029634C"/>
    <w:rsid w:val="00406D2A"/>
    <w:rsid w:val="004916B8"/>
    <w:rsid w:val="004E5D47"/>
    <w:rsid w:val="00826818"/>
    <w:rsid w:val="008A7301"/>
    <w:rsid w:val="008D0F5B"/>
    <w:rsid w:val="00AB5E20"/>
    <w:rsid w:val="00AD7C29"/>
    <w:rsid w:val="00B71AB2"/>
    <w:rsid w:val="00BE42EA"/>
    <w:rsid w:val="00C97354"/>
    <w:rsid w:val="00F1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Имамов</dc:creator>
  <cp:keywords/>
  <dc:description/>
  <cp:lastModifiedBy>Артём Имамов</cp:lastModifiedBy>
  <cp:revision>11</cp:revision>
  <dcterms:created xsi:type="dcterms:W3CDTF">2017-12-14T06:28:00Z</dcterms:created>
  <dcterms:modified xsi:type="dcterms:W3CDTF">2017-12-14T17:06:00Z</dcterms:modified>
</cp:coreProperties>
</file>