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1D5" w:rsidRPr="006851D5" w:rsidRDefault="006851D5" w:rsidP="006851D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6851D5">
        <w:rPr>
          <w:rFonts w:ascii="Times New Roman" w:eastAsia="Times New Roman" w:hAnsi="Times New Roman" w:cs="Times New Roman"/>
          <w:lang w:eastAsia="ru-RU"/>
        </w:rPr>
        <w:t>Муниципальное бюджетное дошкольное образовательное учреждение</w:t>
      </w:r>
    </w:p>
    <w:p w:rsidR="006851D5" w:rsidRPr="006851D5" w:rsidRDefault="006851D5" w:rsidP="006851D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6851D5">
        <w:rPr>
          <w:rFonts w:ascii="Times New Roman" w:eastAsia="Times New Roman" w:hAnsi="Times New Roman" w:cs="Times New Roman"/>
          <w:lang w:eastAsia="ru-RU"/>
        </w:rPr>
        <w:t>«Детский сад  общеразвивающего вида с приоритетным осуществлением деятельности по познавательно-речевому направлению развития детей № 39 «Весёлый улей»</w:t>
      </w:r>
    </w:p>
    <w:p w:rsidR="006851D5" w:rsidRPr="006851D5" w:rsidRDefault="006851D5" w:rsidP="006851D5">
      <w:pPr>
        <w:rPr>
          <w:rFonts w:ascii="Times New Roman" w:eastAsia="Times New Roman" w:hAnsi="Times New Roman" w:cs="Times New Roman"/>
          <w:lang w:eastAsia="ru-RU"/>
        </w:rPr>
      </w:pPr>
    </w:p>
    <w:p w:rsidR="00472F94" w:rsidRPr="006851D5" w:rsidRDefault="00472F94" w:rsidP="00472F9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2F94" w:rsidRPr="00472F94" w:rsidRDefault="00472F94" w:rsidP="00472F9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2F94" w:rsidRDefault="00472F94" w:rsidP="00472F9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2F94" w:rsidRDefault="00472F94" w:rsidP="00472F9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2F94" w:rsidRDefault="00472F94" w:rsidP="00472F9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2F94" w:rsidRPr="00472F94" w:rsidRDefault="00472F94" w:rsidP="00472F94">
      <w:pPr>
        <w:jc w:val="center"/>
        <w:rPr>
          <w:rFonts w:ascii="Times New Roman" w:hAnsi="Times New Roman" w:cs="Times New Roman"/>
          <w:sz w:val="36"/>
          <w:szCs w:val="36"/>
        </w:rPr>
      </w:pPr>
      <w:r w:rsidRPr="00472F9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Конспект родительского собрания</w:t>
      </w:r>
      <w:r w:rsidRPr="00472F94">
        <w:rPr>
          <w:rFonts w:ascii="Times New Roman" w:hAnsi="Times New Roman" w:cs="Times New Roman"/>
          <w:sz w:val="36"/>
          <w:szCs w:val="36"/>
        </w:rPr>
        <w:t xml:space="preserve">                                         </w:t>
      </w:r>
      <w:r w:rsidRPr="00472F9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</w:p>
    <w:p w:rsidR="00472F94" w:rsidRPr="00472F94" w:rsidRDefault="00472F94" w:rsidP="00472F94">
      <w:pPr>
        <w:jc w:val="center"/>
        <w:rPr>
          <w:rFonts w:ascii="Times New Roman" w:hAnsi="Times New Roman" w:cs="Times New Roman"/>
          <w:sz w:val="36"/>
          <w:szCs w:val="36"/>
        </w:rPr>
      </w:pPr>
      <w:r w:rsidRPr="00472F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Тема: «</w:t>
      </w:r>
      <w:r w:rsidRPr="00472F9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Мастер-класс с пошаговым фото.»</w:t>
      </w:r>
      <w:r w:rsidRPr="00472F9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  <w:t xml:space="preserve">  </w:t>
      </w:r>
    </w:p>
    <w:p w:rsidR="00472F94" w:rsidRPr="00472F94" w:rsidRDefault="00472F94" w:rsidP="00472F94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472F9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Объемная  аппликация  из цветной бумаги «Ежик»</w:t>
      </w:r>
    </w:p>
    <w:p w:rsidR="00472F94" w:rsidRPr="00472F94" w:rsidRDefault="00472F94" w:rsidP="00472F94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472F94" w:rsidRPr="00472F94" w:rsidRDefault="00472F94" w:rsidP="00472F94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2F94" w:rsidRPr="00472F94" w:rsidRDefault="00472F94" w:rsidP="00472F94">
      <w:pPr>
        <w:shd w:val="clear" w:color="auto" w:fill="FFFFFF"/>
        <w:spacing w:after="0" w:line="338" w:lineRule="atLeast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72F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 средней группе</w:t>
      </w:r>
    </w:p>
    <w:p w:rsidR="00472F94" w:rsidRPr="00472F94" w:rsidRDefault="00472F94" w:rsidP="00472F94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2F94" w:rsidRDefault="00472F94" w:rsidP="00472F9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2F94" w:rsidRDefault="00472F94" w:rsidP="00A9223E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472F94" w:rsidRDefault="00472F94" w:rsidP="00A9223E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472F94" w:rsidRDefault="00472F94" w:rsidP="00A9223E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472F94" w:rsidRDefault="00472F94" w:rsidP="00A9223E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472F94" w:rsidRDefault="00472F94" w:rsidP="00A9223E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472F94" w:rsidRDefault="00472F94" w:rsidP="00472F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FC4C7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6851D5" w:rsidRDefault="006851D5" w:rsidP="006851D5">
      <w:pPr>
        <w:tabs>
          <w:tab w:val="left" w:pos="54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Вопитатали: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  <w:r w:rsidRPr="00685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6851D5" w:rsidRPr="006851D5" w:rsidRDefault="006851D5" w:rsidP="006851D5">
      <w:pPr>
        <w:tabs>
          <w:tab w:val="left" w:pos="54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685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Коробицына  А.Р. </w:t>
      </w:r>
    </w:p>
    <w:p w:rsidR="006851D5" w:rsidRPr="006851D5" w:rsidRDefault="006851D5" w:rsidP="006851D5">
      <w:pPr>
        <w:tabs>
          <w:tab w:val="left" w:pos="54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6851D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    М.</w:t>
      </w:r>
    </w:p>
    <w:p w:rsidR="006851D5" w:rsidRDefault="006851D5" w:rsidP="00472F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51D5" w:rsidRDefault="006851D5" w:rsidP="00472F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51D5" w:rsidRDefault="006851D5" w:rsidP="00472F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51D5" w:rsidRDefault="006851D5" w:rsidP="00472F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51D5" w:rsidRDefault="006851D5" w:rsidP="00472F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51D5" w:rsidRDefault="006851D5" w:rsidP="00472F94">
      <w:pPr>
        <w:shd w:val="clear" w:color="auto" w:fill="FFFFFF"/>
        <w:spacing w:after="0" w:line="338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6851D5" w:rsidRPr="006851D5" w:rsidRDefault="00836A54" w:rsidP="006851D5">
      <w:pPr>
        <w:shd w:val="clear" w:color="auto" w:fill="FFFFFF"/>
        <w:spacing w:after="0" w:line="338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Набережные Челны, 2018</w:t>
      </w:r>
      <w:r w:rsidR="00472F94" w:rsidRPr="007C6AF5">
        <w:rPr>
          <w:rFonts w:ascii="Times New Roman" w:hAnsi="Times New Roman" w:cs="Times New Roman"/>
          <w:sz w:val="28"/>
          <w:szCs w:val="28"/>
        </w:rPr>
        <w:t>г.</w:t>
      </w:r>
      <w:bookmarkStart w:id="0" w:name="h.gjdgxs"/>
      <w:bookmarkEnd w:id="0"/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i/>
          <w:iCs/>
          <w:color w:val="000000"/>
          <w:sz w:val="25"/>
          <w:szCs w:val="25"/>
          <w:lang w:eastAsia="ru-RU"/>
        </w:rPr>
        <w:lastRenderedPageBreak/>
        <w:t>«Дети должны жить в мире красоты, игры,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i/>
          <w:iCs/>
          <w:color w:val="000000"/>
          <w:sz w:val="25"/>
          <w:szCs w:val="25"/>
          <w:lang w:eastAsia="ru-RU"/>
        </w:rPr>
        <w:t>сказки, музыки, фантазии и творчества».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i/>
          <w:iCs/>
          <w:color w:val="000000"/>
          <w:sz w:val="25"/>
          <w:szCs w:val="25"/>
          <w:lang w:eastAsia="ru-RU"/>
        </w:rPr>
        <w:t>В. Сухомлинский.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Форма проведения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– круглый стол.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Мастер – класс :</w:t>
      </w: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 xml:space="preserve"> Объемная аппликация из цветной бумаги «Ежик» по теме "Осень" для детей среднего дошкольного возраста. Мастер-класс с пошаговым фото.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Подготовка среды для проведения собрания: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консультация для родителей «Развитие творческих способностей на занятиях по изодеятельности»;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наглядный и раздаточный материал: цветная бумага, картон, клей,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бросовый материал;</w:t>
      </w:r>
    </w:p>
    <w:p w:rsidR="00CF1CBB" w:rsidRPr="00836A54" w:rsidRDefault="00A9223E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 xml:space="preserve">- </w:t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рассматривание картинок с изображением ежа;</w:t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 xml:space="preserve">- </w:t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выполнение аппликации методом обрывания бумаги;</w:t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 xml:space="preserve">- </w:t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скручивание кусочков креповой бумаги в шарики для последующей аппликации.</w:t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- чтение М. Пришвин «Еж», И. Соколов-Микитов «Осень», К. Чуковский «Ежики смеются», В. Росина «Зачем ежику колючки?»;</w:t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- дидактическая игра «Кто живет в лесу?».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подборка методической литературы на тему: «Изобразительное творчество детей дошкольного возраста»;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выставка детских работ: «Все маленькие дети – художники!».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Цель: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создание условий для овладения техникой обрывания родителями, в совместной деятельности с детьми.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Задачи: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-</w:t>
      </w:r>
      <w:r w:rsidR="00A9223E"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 xml:space="preserve"> </w:t>
      </w:r>
      <w:r w:rsidRPr="00836A54">
        <w:rPr>
          <w:rFonts w:ascii="Times New Roman" w:eastAsia="Times New Roman" w:hAnsi="Times New Roman" w:cs="Times New Roman"/>
          <w:bCs/>
          <w:color w:val="000000"/>
          <w:sz w:val="25"/>
          <w:szCs w:val="25"/>
          <w:lang w:eastAsia="ru-RU"/>
        </w:rPr>
        <w:t>формировать умение создавать предметное изображение;</w:t>
      </w:r>
      <w:r w:rsidRPr="00836A54">
        <w:rPr>
          <w:rFonts w:ascii="Times New Roman" w:eastAsia="Times New Roman" w:hAnsi="Times New Roman" w:cs="Times New Roman"/>
          <w:bCs/>
          <w:color w:val="000000"/>
          <w:sz w:val="25"/>
          <w:szCs w:val="25"/>
          <w:lang w:eastAsia="ru-RU"/>
        </w:rPr>
        <w:br/>
        <w:t>- формировать умение складывать бумагу гармошкой;</w:t>
      </w:r>
      <w:r w:rsidRPr="00836A54">
        <w:rPr>
          <w:rFonts w:ascii="Times New Roman" w:eastAsia="Times New Roman" w:hAnsi="Times New Roman" w:cs="Times New Roman"/>
          <w:bCs/>
          <w:color w:val="000000"/>
          <w:sz w:val="25"/>
          <w:szCs w:val="25"/>
          <w:lang w:eastAsia="ru-RU"/>
        </w:rPr>
        <w:br/>
        <w:t>- формировать умение пользоваться ножницами;</w:t>
      </w:r>
      <w:r w:rsidRPr="00836A54">
        <w:rPr>
          <w:rFonts w:ascii="Times New Roman" w:eastAsia="Times New Roman" w:hAnsi="Times New Roman" w:cs="Times New Roman"/>
          <w:bCs/>
          <w:color w:val="000000"/>
          <w:sz w:val="25"/>
          <w:szCs w:val="25"/>
          <w:lang w:eastAsia="ru-RU"/>
        </w:rPr>
        <w:br/>
        <w:t>- закрепить названия цветов;</w:t>
      </w:r>
      <w:r w:rsidRPr="00836A54">
        <w:rPr>
          <w:rFonts w:ascii="Times New Roman" w:eastAsia="Times New Roman" w:hAnsi="Times New Roman" w:cs="Times New Roman"/>
          <w:bCs/>
          <w:color w:val="000000"/>
          <w:sz w:val="25"/>
          <w:szCs w:val="25"/>
          <w:lang w:eastAsia="ru-RU"/>
        </w:rPr>
        <w:br/>
        <w:t>- развивать интерес к аппликации;</w:t>
      </w:r>
      <w:r w:rsidRPr="00836A54">
        <w:rPr>
          <w:rFonts w:ascii="Times New Roman" w:eastAsia="Times New Roman" w:hAnsi="Times New Roman" w:cs="Times New Roman"/>
          <w:bCs/>
          <w:color w:val="000000"/>
          <w:sz w:val="25"/>
          <w:szCs w:val="25"/>
          <w:lang w:eastAsia="ru-RU"/>
        </w:rPr>
        <w:br/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</w:t>
      </w:r>
      <w:r w:rsidR="00A9223E"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повышать педагогическую компетентность родителей в художественно –   творческом развитии;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создать благоприятный микроклимат для развития фантазии и воображения у детей и родителей;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способствовать установлению партнёрских отношений родителей с детьми.</w:t>
      </w:r>
    </w:p>
    <w:p w:rsidR="00CF1CBB" w:rsidRPr="00836A54" w:rsidRDefault="00A9223E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 xml:space="preserve">                                            </w:t>
      </w:r>
      <w:r w:rsidR="00CF1CBB"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Ход собрания: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1.Вступительная часть для родителей</w:t>
      </w: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: «Ребёнок и творчество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».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Что же представляет собой изобразительное творчество ребёнка дошкольного возраста? Частью любого творческого процесса является умение видеть мир образно, в его живых красках. Развитие такого умения происходит в дошкольном возрасте и поэтому очень важно не упустить возможность, и расширить способности вашего ребёнка к образному познанию. Занимайтесь с ребёнком рисованием, лепкой, аппликацией, это едва ли не самый интересный вид деятельности, это самое большое удовольствие для детей дошкольного возраста. В рисовании раскрывается его внутренний мир .Ведь рисуя ,ребёнок отражает не только то, что видит вокруг, но и проявляет собственную фантазию. И нам, взрослым не следует забывать, что положительные эмоции составляют основу психического здоровья и эмоционального благополучия детей. Работы по изо</w:t>
      </w:r>
      <w:r w:rsidR="0016163E"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деятельности развивают память, внимание, мелкую моторику, учат ребёнка думать, анализировать, сравнивать, сочинять и воображать. Очень важен с самого начала здоровый подход к изобразительной деятельности ребёнка в семье. Не следует преувеличивать художественные способности ребёнка, 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lastRenderedPageBreak/>
        <w:t>говоря при нём, что это будущий художник, но и нельзя относиться небрежно, как к ненужному баловству, к его творчеству. Помните, что для ребёнка – это игра. Не ограничивайте детскую свободу и раскованность. Не стремитесь навязать ребёнку процесс рисования, а попытайтесь увлечь его этим видом деятельности. Рисуют дети с увлечением, и кажется, что всякое вмешательство здесь совершенно излишне, что никакой помощи не требуется. Это, разумеется, не так. Самое главное – вовремя заметить эту тягу ребёнка к творчеству, и поддержать его .Работая над развитием творческих способностей воспитанников мы используем  разные формы организации образовательной деятельности, материалы, разные техники работы с ними.. Дети получают первые представления о наиболее важных законах композиции, доступных для данного возраста, об искусстве современного дизайна</w:t>
      </w:r>
      <w:r w:rsidR="00BA65AE"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. 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 xml:space="preserve">Мы сегодня вместе с детьми выполним аппликацию .В которой познакомим вас   с элементами  оригами , с методами: 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обрывания бумаги,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 xml:space="preserve"> скатывания   салфеток в маленькие комочки.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2. </w:t>
      </w: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Мастер – класс с родителями и детьми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Бумага – материал, с которым ребёнок встречается ежедневно в быту, на занятиях: рисуя, выполняя аппликацию или конструируя объёмную поделку.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Бумага – самый простой и знакомый нам материал, который без особых усилий может превратиться в домик, солнышко ,цветок. Я предлагаю вам, дорогие родители, ненадолго вернуться в чудесный мир детства, представить, что мы опять дошколята и вокруг так много удивительного .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.</w:t>
      </w:r>
    </w:p>
    <w:p w:rsidR="000D3A42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Отгадайте загадку:</w:t>
      </w:r>
      <w:r w:rsidRPr="00836A54">
        <w:rPr>
          <w:rFonts w:ascii="Times New Roman" w:eastAsia="Times New Roman" w:hAnsi="Times New Roman" w:cs="Times New Roman"/>
          <w:i/>
          <w:iCs/>
          <w:color w:val="000000"/>
          <w:sz w:val="25"/>
          <w:szCs w:val="25"/>
          <w:bdr w:val="none" w:sz="0" w:space="0" w:color="auto" w:frame="1"/>
          <w:shd w:val="clear" w:color="auto" w:fill="FFFFFF"/>
          <w:lang w:eastAsia="ru-RU"/>
        </w:rPr>
        <w:t xml:space="preserve"> Вместо шубки лишь иголки,</w:t>
      </w:r>
      <w:r w:rsidRPr="00836A54">
        <w:rPr>
          <w:rFonts w:ascii="Times New Roman" w:eastAsia="Times New Roman" w:hAnsi="Times New Roman" w:cs="Times New Roman"/>
          <w:i/>
          <w:iCs/>
          <w:color w:val="000000"/>
          <w:sz w:val="25"/>
          <w:szCs w:val="25"/>
          <w:bdr w:val="none" w:sz="0" w:space="0" w:color="auto" w:frame="1"/>
          <w:shd w:val="clear" w:color="auto" w:fill="FFFFFF"/>
          <w:lang w:eastAsia="ru-RU"/>
        </w:rPr>
        <w:br/>
        <w:t>Не страшны ему и волки .Колкий шар, не видно ножек,</w:t>
      </w:r>
      <w:r w:rsidRPr="00836A54">
        <w:rPr>
          <w:rFonts w:ascii="Times New Roman" w:eastAsia="Times New Roman" w:hAnsi="Times New Roman" w:cs="Times New Roman"/>
          <w:i/>
          <w:iCs/>
          <w:color w:val="000000"/>
          <w:sz w:val="25"/>
          <w:szCs w:val="25"/>
          <w:bdr w:val="none" w:sz="0" w:space="0" w:color="auto" w:frame="1"/>
          <w:shd w:val="clear" w:color="auto" w:fill="FFFFFF"/>
          <w:lang w:eastAsia="ru-RU"/>
        </w:rPr>
        <w:br/>
        <w:t>Звать его, конечно…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(</w:t>
      </w: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bdr w:val="none" w:sz="0" w:space="0" w:color="auto" w:frame="1"/>
          <w:shd w:val="clear" w:color="auto" w:fill="FFFFFF"/>
          <w:lang w:eastAsia="ru-RU"/>
        </w:rPr>
        <w:t>ежик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)</w:t>
      </w:r>
      <w:r w:rsidR="008832D2"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 xml:space="preserve"> </w:t>
      </w:r>
    </w:p>
    <w:p w:rsidR="00CF1CBB" w:rsidRDefault="008832D2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Вот такого красивого ежика будем выполнять</w:t>
      </w:r>
      <w:r w:rsidR="000D3A42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!</w:t>
      </w:r>
    </w:p>
    <w:p w:rsidR="000D3A42" w:rsidRDefault="000D3A42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</w:pPr>
    </w:p>
    <w:p w:rsidR="000D3A42" w:rsidRDefault="000D3A42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</w:pPr>
    </w:p>
    <w:p w:rsidR="000D3A42" w:rsidRDefault="000D3A42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</w:pPr>
    </w:p>
    <w:p w:rsidR="000D3A42" w:rsidRPr="00836A54" w:rsidRDefault="000D3A42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</w:pPr>
    </w:p>
    <w:p w:rsidR="00836A54" w:rsidRDefault="00836A54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224F76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6239F163" wp14:editId="63EE3DB3">
            <wp:extent cx="5940102" cy="3731895"/>
            <wp:effectExtent l="0" t="0" r="0" b="0"/>
            <wp:docPr id="17" name="Рисунок 17" descr="http://kladraz.ru/upload/blogs/2306_2e6574554baf80868d115f174bdbd9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kladraz.ru/upload/blogs/2306_2e6574554baf80868d115f174bdbd9df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306" cy="374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A54" w:rsidRDefault="00836A54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836A54" w:rsidRPr="000D3A42" w:rsidRDefault="00836A54" w:rsidP="00836A5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9306F"/>
          <w:sz w:val="25"/>
          <w:szCs w:val="25"/>
          <w:lang w:eastAsia="ru-RU"/>
        </w:rPr>
      </w:pPr>
      <w:r w:rsidRPr="00224F76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lastRenderedPageBreak/>
        <w:t>Ход работы:</w:t>
      </w:r>
      <w:r w:rsidRPr="00224F7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D3A42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1. Берем квадрат ,сгибаем по диагонали. Проводим пальчиком по линии сгиба от середины к краям.</w:t>
      </w:r>
    </w:p>
    <w:p w:rsidR="00836A54" w:rsidRPr="00224F76" w:rsidRDefault="00836A54" w:rsidP="00836A54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24F76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0C0C5706" wp14:editId="50733E78">
            <wp:extent cx="5951763" cy="3543300"/>
            <wp:effectExtent l="0" t="0" r="0" b="0"/>
            <wp:docPr id="9" name="Рисунок 9" descr="http://kladraz.ru/upload/blogs/2306_cb20fc00b65980410e131b1d705af9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kladraz.ru/upload/blogs/2306_cb20fc00b65980410e131b1d705af9e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3544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A54" w:rsidRPr="000D3A42" w:rsidRDefault="00836A54" w:rsidP="00836A54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24F7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D3A42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2. Сгибаем уголок получившегося треугольника наверх, как показано на фото.</w:t>
      </w:r>
    </w:p>
    <w:p w:rsidR="00836A54" w:rsidRPr="00224F76" w:rsidRDefault="00836A54" w:rsidP="00836A54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24F76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703071C2" wp14:editId="0D891C76">
            <wp:extent cx="5951764" cy="3927022"/>
            <wp:effectExtent l="0" t="0" r="0" b="0"/>
            <wp:docPr id="10" name="Рисунок 10" descr="http://kladraz.ru/upload/blogs/2306_7205c8f4b5dc49f085c1937907a9e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kladraz.ru/upload/blogs/2306_7205c8f4b5dc49f085c1937907a9e58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392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A54" w:rsidRDefault="00836A54" w:rsidP="00836A54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836A54" w:rsidRPr="000D3A42" w:rsidRDefault="00836A54" w:rsidP="00836A54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D3A42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3. Переворачиваем. Приклеиваем на лист.</w:t>
      </w:r>
    </w:p>
    <w:p w:rsidR="00836A54" w:rsidRPr="00224F76" w:rsidRDefault="00836A54" w:rsidP="00836A54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24F76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60158D71" wp14:editId="35E01932">
            <wp:extent cx="5951764" cy="3910693"/>
            <wp:effectExtent l="0" t="0" r="0" b="0"/>
            <wp:docPr id="11" name="Рисунок 11" descr="http://kladraz.ru/upload/blogs/2306_079751f2d1f1d666f19879aa38ab92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kladraz.ru/upload/blogs/2306_079751f2d1f1d666f19879aa38ab92b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391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A54" w:rsidRDefault="00836A54" w:rsidP="00836A54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836A54" w:rsidRPr="000D3A42" w:rsidRDefault="00836A54" w:rsidP="00836A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</w:pPr>
      <w:r w:rsidRPr="000D3A42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4. Берем прямоугольник 10х26 см.Сгибаем его гармошкой У получившейся гармошки отрезаем уголок бумаги. Раскрываем гармошку. Вот что получится:</w:t>
      </w:r>
    </w:p>
    <w:p w:rsidR="00836A54" w:rsidRPr="00224F76" w:rsidRDefault="00836A54" w:rsidP="00836A54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24F76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71335147" wp14:editId="58C200E2">
            <wp:extent cx="5951764" cy="3992336"/>
            <wp:effectExtent l="0" t="0" r="0" b="8255"/>
            <wp:docPr id="13" name="Рисунок 13" descr="http://kladraz.ru/upload/blogs/2306_0d0f2e8583c98bad85e1b71a46001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kladraz.ru/upload/blogs/2306_0d0f2e8583c98bad85e1b71a4600100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399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A54" w:rsidRDefault="00836A54" w:rsidP="00836A54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836A54" w:rsidRPr="00224F76" w:rsidRDefault="00836A54" w:rsidP="00836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A42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6. Приклеиваем на туловище за края гармошку бумаги (детям средней группы нужна будет помощь взрослого). Туловище с колючками готово</w:t>
      </w:r>
      <w:r w:rsidRPr="00224F7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</w:p>
    <w:p w:rsidR="00836A54" w:rsidRPr="00224F76" w:rsidRDefault="00836A54" w:rsidP="00836A54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24F76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25A8D41E" wp14:editId="58DE3998">
            <wp:extent cx="5951764" cy="3486150"/>
            <wp:effectExtent l="0" t="0" r="0" b="0"/>
            <wp:docPr id="15" name="Рисунок 15" descr="http://kladraz.ru/upload/blogs/2306_eb9da81ae6cc517dac07bafdf5774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kladraz.ru/upload/blogs/2306_eb9da81ae6cc517dac07bafdf577470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348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A54" w:rsidRPr="00836A54" w:rsidRDefault="00836A54" w:rsidP="00836A54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24F7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7. Из пластилина черного цвета скатаем небольшой шарик и приделаем на носик, прижав пальчиком. Сделаем ежу глазик: скатаем в шарик кусочек синего пластилина, прилепим на голову ежа, затем чуть мньше по размеру кусочек черного пластилина.</w:t>
      </w:r>
    </w:p>
    <w:p w:rsidR="00836A54" w:rsidRPr="00836A54" w:rsidRDefault="00836A54" w:rsidP="00836A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</w:pPr>
    </w:p>
    <w:p w:rsidR="00836A54" w:rsidRPr="00836A54" w:rsidRDefault="00836A54" w:rsidP="00836A54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  <w:lang w:eastAsia="ru-RU"/>
        </w:rPr>
        <w:t>8. Ежик несет на колючках бруснику: скатать из красной  салфетки маленькие комочки и приклеить на колючки.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3</w:t>
      </w: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.Выставка работ.</w:t>
      </w:r>
    </w:p>
    <w:p w:rsidR="00836A54" w:rsidRPr="00836A54" w:rsidRDefault="00836A54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836A54" w:rsidRDefault="00836A54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836A54" w:rsidRDefault="00836A54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noProof/>
          <w:color w:val="000000"/>
          <w:sz w:val="25"/>
          <w:szCs w:val="25"/>
          <w:lang w:eastAsia="ru-RU"/>
        </w:rPr>
        <w:drawing>
          <wp:inline distT="0" distB="0" distL="0" distR="0">
            <wp:extent cx="5478716" cy="3841564"/>
            <wp:effectExtent l="0" t="0" r="0" b="0"/>
            <wp:docPr id="3" name="Рисунок 3" descr="C:\Users\Амир\Desktop\мама\фото  собрания мастер- класс\IMG_20151030_13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мир\Desktop\мама\фото  собрания мастер- класс\IMG_20151030_13345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264" cy="390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CBB" w:rsidRPr="00836A54" w:rsidRDefault="006E2DEE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lastRenderedPageBreak/>
        <w:t>Уважаемые родители н</w:t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адеемся, что вы провели </w:t>
      </w: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этот миг </w:t>
      </w:r>
      <w:r w:rsidR="00CF1CBB"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 пользой для себя и Вашего ребёнка.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Помните: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творчество – очень важный момент в развитии ребёнка;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объясняйте, что главное не рисунок, а его фантазия;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никогда не критикуйте работы ребёнка;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поощряйте;</w:t>
      </w:r>
    </w:p>
    <w:p w:rsidR="00CF1CBB" w:rsidRPr="00836A54" w:rsidRDefault="00CF1CBB" w:rsidP="00A9223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836A54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творите вместе с ребёнком.</w:t>
      </w:r>
    </w:p>
    <w:p w:rsidR="00CF1CBB" w:rsidRPr="000D3A42" w:rsidRDefault="00CF1CBB" w:rsidP="00A9223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5"/>
          <w:szCs w:val="25"/>
          <w:lang w:eastAsia="ru-RU"/>
        </w:rPr>
      </w:pPr>
      <w:r w:rsidRPr="000D3A42">
        <w:rPr>
          <w:rFonts w:ascii="Times New Roman" w:eastAsia="Times New Roman" w:hAnsi="Times New Roman" w:cs="Times New Roman"/>
          <w:b/>
          <w:bCs/>
          <w:color w:val="FF0000"/>
          <w:sz w:val="25"/>
          <w:szCs w:val="25"/>
          <w:lang w:eastAsia="ru-RU"/>
        </w:rPr>
        <w:t>Спасибо за внимание</w:t>
      </w:r>
      <w:r w:rsidR="000D3A42">
        <w:rPr>
          <w:rFonts w:ascii="Times New Roman" w:eastAsia="Times New Roman" w:hAnsi="Times New Roman" w:cs="Times New Roman"/>
          <w:b/>
          <w:bCs/>
          <w:color w:val="FF0000"/>
          <w:sz w:val="25"/>
          <w:szCs w:val="25"/>
          <w:lang w:eastAsia="ru-RU"/>
        </w:rPr>
        <w:t xml:space="preserve"> !</w:t>
      </w:r>
      <w:bookmarkStart w:id="1" w:name="_GoBack"/>
      <w:bookmarkEnd w:id="1"/>
    </w:p>
    <w:p w:rsidR="00CF1CBB" w:rsidRPr="000D3A42" w:rsidRDefault="00CF1CBB" w:rsidP="00A9223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5"/>
          <w:szCs w:val="25"/>
          <w:lang w:eastAsia="ru-RU"/>
        </w:rPr>
      </w:pPr>
    </w:p>
    <w:p w:rsidR="00CF1CBB" w:rsidRPr="00A9223E" w:rsidRDefault="00CF1CBB" w:rsidP="00A922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1CBB" w:rsidRPr="00A9223E" w:rsidRDefault="00CF1CBB" w:rsidP="00A922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76" w:rsidRPr="00A9223E" w:rsidRDefault="00224F76" w:rsidP="00A9223E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224F76" w:rsidRPr="00A9223E" w:rsidRDefault="00224F76" w:rsidP="00A9223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223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224F76" w:rsidRPr="00A9223E" w:rsidRDefault="00224F76" w:rsidP="00A9223E">
      <w:pPr>
        <w:spacing w:after="0" w:line="240" w:lineRule="auto"/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</w:pPr>
      <w:r w:rsidRPr="00A9223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A2590E" w:rsidRPr="00A9223E" w:rsidRDefault="00A2590E" w:rsidP="00A9223E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</w:pPr>
    </w:p>
    <w:p w:rsidR="00A2590E" w:rsidRPr="00A9223E" w:rsidRDefault="00A2590E" w:rsidP="00A9223E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</w:pPr>
    </w:p>
    <w:p w:rsidR="00A2590E" w:rsidRDefault="00A2590E" w:rsidP="00A9223E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590E" w:rsidRDefault="00836A54" w:rsidP="00A9223E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224F76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1450FF70" wp14:editId="02642CBB">
            <wp:extent cx="5940425" cy="4455477"/>
            <wp:effectExtent l="0" t="0" r="0" b="0"/>
            <wp:docPr id="5" name="Рисунок 5" descr="http://kladraz.ru/upload/blogs/2306_862b1ce95b65f8a0886fc53ed7a912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kladraz.ru/upload/blogs/2306_862b1ce95b65f8a0886fc53ed7a912e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90E" w:rsidRDefault="00A2590E" w:rsidP="00A9223E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590E" w:rsidRDefault="00A2590E" w:rsidP="00A9223E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590E" w:rsidRDefault="00A2590E" w:rsidP="00A9223E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590E" w:rsidRDefault="00A2590E" w:rsidP="00224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590E" w:rsidRDefault="00A2590E" w:rsidP="00224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590E" w:rsidRDefault="00A2590E" w:rsidP="00224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590E" w:rsidRDefault="00A2590E" w:rsidP="00224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590E" w:rsidRDefault="00A2590E" w:rsidP="00224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F63D0F" w:rsidRDefault="00F63D0F" w:rsidP="00224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F63D0F" w:rsidRDefault="00F63D0F" w:rsidP="00224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F63D0F" w:rsidRDefault="00F63D0F" w:rsidP="00224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F63D0F" w:rsidRDefault="00F63D0F" w:rsidP="00224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F63D0F" w:rsidRDefault="00F63D0F" w:rsidP="00224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sectPr w:rsidR="00F63D0F" w:rsidSect="004C0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964" w:rsidRDefault="00445964" w:rsidP="007D5D44">
      <w:pPr>
        <w:spacing w:after="0" w:line="240" w:lineRule="auto"/>
      </w:pPr>
      <w:r>
        <w:separator/>
      </w:r>
    </w:p>
  </w:endnote>
  <w:endnote w:type="continuationSeparator" w:id="0">
    <w:p w:rsidR="00445964" w:rsidRDefault="00445964" w:rsidP="007D5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964" w:rsidRDefault="00445964" w:rsidP="007D5D44">
      <w:pPr>
        <w:spacing w:after="0" w:line="240" w:lineRule="auto"/>
      </w:pPr>
      <w:r>
        <w:separator/>
      </w:r>
    </w:p>
  </w:footnote>
  <w:footnote w:type="continuationSeparator" w:id="0">
    <w:p w:rsidR="00445964" w:rsidRDefault="00445964" w:rsidP="007D5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D6741F"/>
    <w:multiLevelType w:val="multilevel"/>
    <w:tmpl w:val="420C1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2C49FF"/>
    <w:multiLevelType w:val="multilevel"/>
    <w:tmpl w:val="16B45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1F37"/>
    <w:rsid w:val="00070429"/>
    <w:rsid w:val="000D3A42"/>
    <w:rsid w:val="0016163E"/>
    <w:rsid w:val="001F5619"/>
    <w:rsid w:val="00207A39"/>
    <w:rsid w:val="00224F76"/>
    <w:rsid w:val="002405BB"/>
    <w:rsid w:val="002F27BA"/>
    <w:rsid w:val="003445C5"/>
    <w:rsid w:val="00345F3E"/>
    <w:rsid w:val="003E6423"/>
    <w:rsid w:val="00445964"/>
    <w:rsid w:val="00447C59"/>
    <w:rsid w:val="00472F94"/>
    <w:rsid w:val="004859BC"/>
    <w:rsid w:val="004A43B9"/>
    <w:rsid w:val="004C0F9E"/>
    <w:rsid w:val="00535508"/>
    <w:rsid w:val="005C0245"/>
    <w:rsid w:val="005E2D03"/>
    <w:rsid w:val="0060482C"/>
    <w:rsid w:val="00617C01"/>
    <w:rsid w:val="0063464C"/>
    <w:rsid w:val="00672A6E"/>
    <w:rsid w:val="00674C1A"/>
    <w:rsid w:val="006777D5"/>
    <w:rsid w:val="006851D5"/>
    <w:rsid w:val="006E2DEE"/>
    <w:rsid w:val="007901F7"/>
    <w:rsid w:val="007D5D44"/>
    <w:rsid w:val="007E58BD"/>
    <w:rsid w:val="00836A54"/>
    <w:rsid w:val="0086159B"/>
    <w:rsid w:val="008832D2"/>
    <w:rsid w:val="009878CF"/>
    <w:rsid w:val="009C3B8F"/>
    <w:rsid w:val="00A2590E"/>
    <w:rsid w:val="00A9223E"/>
    <w:rsid w:val="00A95905"/>
    <w:rsid w:val="00AB1826"/>
    <w:rsid w:val="00B53015"/>
    <w:rsid w:val="00B5596E"/>
    <w:rsid w:val="00B92F91"/>
    <w:rsid w:val="00BA65AE"/>
    <w:rsid w:val="00C106FE"/>
    <w:rsid w:val="00CB7697"/>
    <w:rsid w:val="00CF1CBB"/>
    <w:rsid w:val="00D31F37"/>
    <w:rsid w:val="00DA51CC"/>
    <w:rsid w:val="00EE5F8C"/>
    <w:rsid w:val="00F15014"/>
    <w:rsid w:val="00F51A80"/>
    <w:rsid w:val="00F63D0F"/>
    <w:rsid w:val="00F858C4"/>
    <w:rsid w:val="00FD5654"/>
    <w:rsid w:val="00FF3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FB46C4-F20F-4123-BB5B-C300062A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E5F8C"/>
  </w:style>
  <w:style w:type="paragraph" w:styleId="a3">
    <w:name w:val="Normal (Web)"/>
    <w:basedOn w:val="a"/>
    <w:uiPriority w:val="99"/>
    <w:semiHidden/>
    <w:unhideWhenUsed/>
    <w:rsid w:val="00EE5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E5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F8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D5D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D5D44"/>
  </w:style>
  <w:style w:type="paragraph" w:styleId="a8">
    <w:name w:val="footer"/>
    <w:basedOn w:val="a"/>
    <w:link w:val="a9"/>
    <w:uiPriority w:val="99"/>
    <w:unhideWhenUsed/>
    <w:rsid w:val="007D5D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D5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87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22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9056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62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5958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9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613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5613">
          <w:marLeft w:val="0"/>
          <w:marRight w:val="0"/>
          <w:marTop w:val="0"/>
          <w:marBottom w:val="0"/>
          <w:divBdr>
            <w:top w:val="dotted" w:sz="6" w:space="8" w:color="666666"/>
            <w:left w:val="dotted" w:sz="6" w:space="8" w:color="666666"/>
            <w:bottom w:val="dotted" w:sz="6" w:space="8" w:color="666666"/>
            <w:right w:val="dotted" w:sz="6" w:space="8" w:color="666666"/>
          </w:divBdr>
        </w:div>
      </w:divsChild>
    </w:div>
    <w:div w:id="13018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5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443817">
          <w:marLeft w:val="-30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1957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9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Амир Гильманов</cp:lastModifiedBy>
  <cp:revision>22</cp:revision>
  <dcterms:created xsi:type="dcterms:W3CDTF">2015-10-10T20:00:00Z</dcterms:created>
  <dcterms:modified xsi:type="dcterms:W3CDTF">2018-09-28T18:24:00Z</dcterms:modified>
</cp:coreProperties>
</file>