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848" w:rsidRDefault="00C1099A" w:rsidP="00F54590">
      <w:pPr>
        <w:pStyle w:val="a3"/>
        <w:shd w:val="clear" w:color="auto" w:fill="FFFFFF"/>
        <w:spacing w:before="0" w:beforeAutospacing="0" w:after="136" w:afterAutospacing="0" w:line="272" w:lineRule="atLeast"/>
        <w:jc w:val="center"/>
        <w:rPr>
          <w:b/>
          <w:bCs/>
        </w:rPr>
      </w:pPr>
      <w:r w:rsidRPr="00F54590">
        <w:rPr>
          <w:b/>
          <w:bCs/>
        </w:rPr>
        <w:t>Тема самообразования</w:t>
      </w:r>
    </w:p>
    <w:p w:rsidR="00C1099A" w:rsidRPr="00F54590" w:rsidRDefault="00C1099A" w:rsidP="00F54590">
      <w:pPr>
        <w:pStyle w:val="a3"/>
        <w:shd w:val="clear" w:color="auto" w:fill="FFFFFF"/>
        <w:spacing w:before="0" w:beforeAutospacing="0" w:after="136" w:afterAutospacing="0" w:line="272" w:lineRule="atLeast"/>
        <w:jc w:val="center"/>
      </w:pPr>
      <w:r w:rsidRPr="00F54590">
        <w:rPr>
          <w:b/>
          <w:bCs/>
        </w:rPr>
        <w:t xml:space="preserve"> Дифференцированное обучение на уроках математики</w:t>
      </w:r>
    </w:p>
    <w:p w:rsidR="00C1099A" w:rsidRPr="00F54590" w:rsidRDefault="00F54590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>
        <w:tab/>
      </w:r>
      <w:r w:rsidR="00C1099A" w:rsidRPr="00F54590">
        <w:t xml:space="preserve">Каждый ребёнок – уникален, один схватывает материал на лету, другому нужен месяц, третьему – полгода, четвёртый– </w:t>
      </w:r>
      <w:proofErr w:type="gramStart"/>
      <w:r w:rsidR="00C1099A" w:rsidRPr="00F54590">
        <w:t>не</w:t>
      </w:r>
      <w:proofErr w:type="gramEnd"/>
      <w:r w:rsidR="00C1099A" w:rsidRPr="00F54590">
        <w:t xml:space="preserve"> воспринимает совсем.</w:t>
      </w:r>
    </w:p>
    <w:p w:rsidR="00C1099A" w:rsidRPr="00F54590" w:rsidRDefault="00F54590" w:rsidP="00C1099A">
      <w:pPr>
        <w:pStyle w:val="a3"/>
        <w:shd w:val="clear" w:color="auto" w:fill="FFFFFF"/>
        <w:spacing w:before="0" w:beforeAutospacing="0" w:after="136" w:afterAutospacing="0" w:line="272" w:lineRule="atLeast"/>
        <w:rPr>
          <w:i/>
        </w:rPr>
      </w:pPr>
      <w:r>
        <w:tab/>
      </w:r>
      <w:r w:rsidR="00C1099A" w:rsidRPr="00F54590">
        <w:t xml:space="preserve">Математика является одной из самых сложных дисциплин и вызывает трудности у многих школьников. Как показывают многочисленные </w:t>
      </w:r>
      <w:proofErr w:type="spellStart"/>
      <w:proofErr w:type="gramStart"/>
      <w:r w:rsidR="00C1099A" w:rsidRPr="00F54590">
        <w:t>психолого</w:t>
      </w:r>
      <w:proofErr w:type="spellEnd"/>
      <w:r w:rsidR="00C1099A" w:rsidRPr="00F54590">
        <w:t xml:space="preserve"> – педагогические</w:t>
      </w:r>
      <w:proofErr w:type="gramEnd"/>
      <w:r w:rsidR="00C1099A" w:rsidRPr="00F54590">
        <w:t xml:space="preserve"> исследования, если уровнять многие факторы, которые влияют на уровень усвоения новых знаний, новые знания всё равно будут усвоены по-разному. Следовательно, необходима такая организация учебного процесса, которая позволила бы учитывать различия </w:t>
      </w:r>
      <w:proofErr w:type="gramStart"/>
      <w:r w:rsidR="00C1099A" w:rsidRPr="00F54590">
        <w:t>между</w:t>
      </w:r>
      <w:proofErr w:type="gramEnd"/>
      <w:r w:rsidR="00C1099A" w:rsidRPr="00F54590">
        <w:t xml:space="preserve"> </w:t>
      </w:r>
      <w:proofErr w:type="gramStart"/>
      <w:r w:rsidR="00C1099A" w:rsidRPr="00F54590">
        <w:t>обучающимися</w:t>
      </w:r>
      <w:proofErr w:type="gramEnd"/>
      <w:r w:rsidR="00C1099A" w:rsidRPr="00F54590">
        <w:t xml:space="preserve"> и создавать оптимальные условия для эффективной учебн</w:t>
      </w:r>
      <w:r>
        <w:t xml:space="preserve">ой деятельности всех школьников. </w:t>
      </w:r>
      <w:r w:rsidR="00C1099A" w:rsidRPr="00F54590">
        <w:t xml:space="preserve"> </w:t>
      </w:r>
      <w:r>
        <w:t>В</w:t>
      </w:r>
      <w:r w:rsidR="00C1099A" w:rsidRPr="00F54590">
        <w:t xml:space="preserve">озникает необходимость перестройки содержания, методов, форм обучения, учитывающих индивидуальные особенности обучающихся. И одним из таких подходов является </w:t>
      </w:r>
      <w:r w:rsidR="00C1099A" w:rsidRPr="00F54590">
        <w:rPr>
          <w:i/>
        </w:rPr>
        <w:t>уровневая дифференциация.</w:t>
      </w:r>
    </w:p>
    <w:p w:rsidR="00C1099A" w:rsidRPr="00F54590" w:rsidRDefault="00F54590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>
        <w:tab/>
      </w:r>
      <w:r w:rsidR="00C1099A" w:rsidRPr="00F54590">
        <w:t xml:space="preserve">В настоящее время приоритетным направлением в школе является развитие личности. Проблема соотношения обучения и развития необыкновенно важна для школы. На мой взгляд, </w:t>
      </w:r>
      <w:r w:rsidR="00C1099A" w:rsidRPr="00F54590">
        <w:rPr>
          <w:i/>
        </w:rPr>
        <w:t>дифференцированное обучение</w:t>
      </w:r>
      <w:r w:rsidR="00C1099A" w:rsidRPr="00F54590">
        <w:t xml:space="preserve"> решает эту проблему. Расс</w:t>
      </w:r>
      <w:r>
        <w:t>м</w:t>
      </w:r>
      <w:r w:rsidR="00C1099A" w:rsidRPr="00F54590">
        <w:t>отрим теоретический аспект этого вопроса.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C07A70">
        <w:rPr>
          <w:b/>
          <w:i/>
        </w:rPr>
        <w:t>Дифференциация</w:t>
      </w:r>
      <w:r w:rsidRPr="00F54590">
        <w:t> (от латинского разница)</w:t>
      </w:r>
      <w:r w:rsidR="00C07A70">
        <w:t>-</w:t>
      </w:r>
      <w:r w:rsidRPr="00F54590">
        <w:t xml:space="preserve"> форма организации учебной деятельности, учитывающая склонности, интересы, способности учащихся</w:t>
      </w:r>
      <w:proofErr w:type="gramStart"/>
      <w:r w:rsidRPr="00F54590">
        <w:t xml:space="preserve"> .</w:t>
      </w:r>
      <w:proofErr w:type="gramEnd"/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C07A70">
        <w:rPr>
          <w:b/>
          <w:i/>
        </w:rPr>
        <w:t>Дифференцированное обучение</w:t>
      </w:r>
      <w:r w:rsidRPr="00F54590">
        <w:t> - это форма организации учебного процесса, при котором максимально учитываются возможности и запросы каждого ученика или отдельных групп школьников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C07A70">
        <w:rPr>
          <w:i/>
        </w:rPr>
        <w:t>Цель дифференцированного обучения</w:t>
      </w:r>
      <w:r w:rsidRPr="00F54590">
        <w:t> – создание комфортной среды для обучения и развития личности с учетом индивидуально-психологических особенностей.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C07A70">
        <w:rPr>
          <w:i/>
        </w:rPr>
        <w:t>Дифференциация обучения</w:t>
      </w:r>
      <w:r w:rsidRPr="00F54590">
        <w:t> осуществляется через изменение содержания, регулирование трудности и длительности выполнения отдельных заданий, выбора средств педагогической поддержки учеников в соответствии с их возможностями.</w:t>
      </w:r>
    </w:p>
    <w:p w:rsidR="00C1099A" w:rsidRPr="00C07A70" w:rsidRDefault="00C1099A" w:rsidP="00C07A70">
      <w:pPr>
        <w:pStyle w:val="a3"/>
        <w:shd w:val="clear" w:color="auto" w:fill="FFFFFF"/>
        <w:spacing w:before="0" w:beforeAutospacing="0" w:after="136" w:afterAutospacing="0" w:line="272" w:lineRule="atLeast"/>
        <w:jc w:val="center"/>
        <w:rPr>
          <w:i/>
        </w:rPr>
      </w:pPr>
      <w:r w:rsidRPr="00C07A70">
        <w:rPr>
          <w:i/>
        </w:rPr>
        <w:t>Виды дифференцированных заданий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F54590">
        <w:t>1. Предварительные задания по уровню трудности: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F54590">
        <w:t>облегчённому;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F54590">
        <w:t>среднему;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F54590">
        <w:t>повышенному.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F54590">
        <w:t>2. Общее для всего класса задание с предложением системы дополнительных упражнений возрастающей степени трудности.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F54590">
        <w:t>3. Индивидуальные дифференцированные задания.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F54590">
        <w:t>4. Групповые дифференцированные задания с учётом различной подготовки учащихся.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F54590">
        <w:t>5. Равноценные вариативные задания с приложением к каждому варианту системы дополнительных заданий возрастающей трудности.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F54590">
        <w:t>6. Упражнения с указанием минимального и максимального количества заданий для обязательного выполнения.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F54590">
        <w:t>7. Дифференцированные задания с разной степенью помощи.</w:t>
      </w:r>
    </w:p>
    <w:p w:rsidR="00C1099A" w:rsidRPr="00F54590" w:rsidRDefault="00C07A70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>
        <w:lastRenderedPageBreak/>
        <w:tab/>
      </w:r>
      <w:r w:rsidR="00C1099A" w:rsidRPr="00F54590">
        <w:t xml:space="preserve">После подбора разработки необходимых дидактических материалов организуется дифференцированная работа с </w:t>
      </w:r>
      <w:proofErr w:type="gramStart"/>
      <w:r w:rsidR="00C1099A" w:rsidRPr="00F54590">
        <w:t>обучающимися</w:t>
      </w:r>
      <w:proofErr w:type="gramEnd"/>
      <w:r w:rsidR="00C1099A" w:rsidRPr="00F54590">
        <w:t>.</w:t>
      </w:r>
      <w:r>
        <w:t xml:space="preserve"> </w:t>
      </w:r>
      <w:r w:rsidR="00C1099A" w:rsidRPr="00F54590">
        <w:t xml:space="preserve">Дифференцированная работа организуется различным образом. Чаще всего учащимся с низким уровнем </w:t>
      </w:r>
      <w:proofErr w:type="spellStart"/>
      <w:r w:rsidR="00C1099A" w:rsidRPr="00F54590">
        <w:t>обучаемости</w:t>
      </w:r>
      <w:proofErr w:type="spellEnd"/>
      <w:r w:rsidR="00C1099A" w:rsidRPr="00F54590">
        <w:t xml:space="preserve"> предлагаются репродуктивные задания, а ученикам со средним и высоким уровнями </w:t>
      </w:r>
      <w:proofErr w:type="spellStart"/>
      <w:r w:rsidR="00C1099A" w:rsidRPr="00F54590">
        <w:t>обучаемости</w:t>
      </w:r>
      <w:proofErr w:type="spellEnd"/>
      <w:r w:rsidR="00C1099A" w:rsidRPr="00F54590">
        <w:t xml:space="preserve"> – продуктивные творческие задания. Можно предложить продуктивные задания всем ученикам. Но при этом детям с низким уровнем </w:t>
      </w:r>
      <w:proofErr w:type="spellStart"/>
      <w:r w:rsidR="00C1099A" w:rsidRPr="00F54590">
        <w:t>обучаемости</w:t>
      </w:r>
      <w:proofErr w:type="spellEnd"/>
      <w:r w:rsidR="00C1099A" w:rsidRPr="00F54590">
        <w:t xml:space="preserve"> даются задания с элементами творчества, в которых нужно применить знания в измененной ситуации, а остальным - творческие задания на применение знаний в новой ситуации</w:t>
      </w:r>
    </w:p>
    <w:p w:rsidR="00C1099A" w:rsidRPr="00F54590" w:rsidRDefault="00C07A70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>
        <w:tab/>
      </w:r>
      <w:r w:rsidR="00C1099A" w:rsidRPr="00F54590">
        <w:t xml:space="preserve">Используя различные способы организации деятельности детей и единые задания, я дифференцирую </w:t>
      </w:r>
      <w:proofErr w:type="gramStart"/>
      <w:r w:rsidR="00C1099A" w:rsidRPr="00F54590">
        <w:t>по</w:t>
      </w:r>
      <w:proofErr w:type="gramEnd"/>
      <w:r w:rsidR="00C1099A" w:rsidRPr="00F54590">
        <w:t>: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F54590">
        <w:t>1. Степени самостоятельности учащихся;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F54590">
        <w:t>2. Характеру помощи учащихся;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F54590">
        <w:t>3. Форме учебных заданий.</w:t>
      </w:r>
    </w:p>
    <w:p w:rsidR="00C1099A" w:rsidRPr="00F54590" w:rsidRDefault="00C07A70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>
        <w:tab/>
      </w:r>
      <w:r w:rsidR="00C1099A" w:rsidRPr="00F54590">
        <w:t>Способы дифференциации могут сочетаться друг с другом, а задания могут предлагаться ученикам на выбор</w:t>
      </w:r>
      <w:r>
        <w:t>.</w:t>
      </w:r>
    </w:p>
    <w:p w:rsidR="00C1099A" w:rsidRPr="00C07A7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  <w:rPr>
          <w:b/>
          <w:i/>
        </w:rPr>
      </w:pPr>
      <w:r w:rsidRPr="00C07A70">
        <w:rPr>
          <w:b/>
          <w:i/>
        </w:rPr>
        <w:t>ДИФФЕРЕНЦИАЦИЯ УЧЕБНЫХ ЗАДАНИЙ ПО УРОВНЮ ТВОРЧЕСТВА</w:t>
      </w:r>
    </w:p>
    <w:p w:rsidR="00C1099A" w:rsidRPr="00F54590" w:rsidRDefault="00C07A70" w:rsidP="00C07A70">
      <w:pPr>
        <w:pStyle w:val="a3"/>
        <w:shd w:val="clear" w:color="auto" w:fill="FFFFFF"/>
        <w:spacing w:before="0" w:beforeAutospacing="0" w:after="136" w:afterAutospacing="0" w:line="272" w:lineRule="atLeast"/>
        <w:ind w:firstLine="142"/>
      </w:pPr>
      <w:r>
        <w:tab/>
      </w:r>
      <w:r w:rsidR="00C1099A" w:rsidRPr="00F54590">
        <w:t xml:space="preserve">Такой способ предполагает различия в характере познавательной деятельности школьников, которая может быть </w:t>
      </w:r>
      <w:r w:rsidR="00C1099A" w:rsidRPr="000B0072">
        <w:rPr>
          <w:i/>
        </w:rPr>
        <w:t>репродуктивной</w:t>
      </w:r>
      <w:r w:rsidR="00C1099A" w:rsidRPr="00F54590">
        <w:t xml:space="preserve"> или </w:t>
      </w:r>
      <w:r w:rsidR="00C1099A" w:rsidRPr="000B0072">
        <w:rPr>
          <w:i/>
        </w:rPr>
        <w:t>продуктивной</w:t>
      </w:r>
      <w:r w:rsidR="00C1099A" w:rsidRPr="00F54590">
        <w:t xml:space="preserve"> (творческой).</w:t>
      </w:r>
      <w:r>
        <w:t xml:space="preserve"> </w:t>
      </w:r>
      <w:r w:rsidR="00C1099A" w:rsidRPr="00F54590">
        <w:t xml:space="preserve">К </w:t>
      </w:r>
      <w:r w:rsidR="00C1099A" w:rsidRPr="000B0072">
        <w:rPr>
          <w:i/>
        </w:rPr>
        <w:t>репродуктивным</w:t>
      </w:r>
      <w:r w:rsidR="00C1099A" w:rsidRPr="00F54590">
        <w:t xml:space="preserve"> заданиям относятся, например: решение задач знакомых видов, нахождение значений выражений на основе изученных вычислительных приёмов.</w:t>
      </w:r>
      <w:r>
        <w:t xml:space="preserve"> </w:t>
      </w:r>
      <w:r w:rsidR="00C1099A" w:rsidRPr="00F54590">
        <w:t xml:space="preserve">К </w:t>
      </w:r>
      <w:r w:rsidR="00C1099A" w:rsidRPr="000B0072">
        <w:rPr>
          <w:i/>
        </w:rPr>
        <w:t>продуктивным</w:t>
      </w:r>
      <w:r w:rsidR="00C1099A" w:rsidRPr="00F54590">
        <w:t xml:space="preserve"> заданиям относятся упражнения, отличающиеся от </w:t>
      </w:r>
      <w:proofErr w:type="gramStart"/>
      <w:r w:rsidR="00C1099A" w:rsidRPr="00F54590">
        <w:t>стандартных</w:t>
      </w:r>
      <w:proofErr w:type="gramEnd"/>
      <w:r w:rsidR="00C1099A" w:rsidRPr="00F54590">
        <w:t>. В процессе работы над продуктивными заданиями школьники приобретают опыт творческой деятельности.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0B0072">
        <w:rPr>
          <w:i/>
        </w:rPr>
        <w:t>Продуктивные</w:t>
      </w:r>
      <w:r w:rsidRPr="00F54590">
        <w:t xml:space="preserve"> задания, например:</w:t>
      </w:r>
    </w:p>
    <w:p w:rsidR="00C1099A" w:rsidRPr="00F54590" w:rsidRDefault="000B0072" w:rsidP="000B0072">
      <w:pPr>
        <w:pStyle w:val="a3"/>
        <w:numPr>
          <w:ilvl w:val="0"/>
          <w:numId w:val="1"/>
        </w:numPr>
        <w:shd w:val="clear" w:color="auto" w:fill="FFFFFF"/>
        <w:spacing w:before="0" w:beforeAutospacing="0" w:after="136" w:afterAutospacing="0" w:line="272" w:lineRule="atLeast"/>
      </w:pPr>
      <w:r>
        <w:t xml:space="preserve">- </w:t>
      </w:r>
      <w:r w:rsidR="00C1099A" w:rsidRPr="00F54590">
        <w:t>классификация математических объектов (выражений, геометрических фигур);</w:t>
      </w:r>
    </w:p>
    <w:p w:rsidR="00C1099A" w:rsidRPr="00F54590" w:rsidRDefault="000B0072" w:rsidP="000B0072">
      <w:pPr>
        <w:pStyle w:val="a3"/>
        <w:numPr>
          <w:ilvl w:val="0"/>
          <w:numId w:val="1"/>
        </w:numPr>
        <w:shd w:val="clear" w:color="auto" w:fill="FFFFFF"/>
        <w:spacing w:before="0" w:beforeAutospacing="0" w:after="136" w:afterAutospacing="0" w:line="272" w:lineRule="atLeast"/>
      </w:pPr>
      <w:r>
        <w:t xml:space="preserve">- </w:t>
      </w:r>
      <w:r w:rsidR="00C1099A" w:rsidRPr="00F54590">
        <w:t>преобразование математического объекта в новый (например, преобразование простой арифметич</w:t>
      </w:r>
      <w:r>
        <w:t>еской задачи в математическую м</w:t>
      </w:r>
      <w:r w:rsidR="00C1099A" w:rsidRPr="00F54590">
        <w:t>одель);</w:t>
      </w:r>
    </w:p>
    <w:p w:rsidR="00C1099A" w:rsidRPr="00F54590" w:rsidRDefault="00C1099A" w:rsidP="000B0072">
      <w:pPr>
        <w:pStyle w:val="a3"/>
        <w:numPr>
          <w:ilvl w:val="0"/>
          <w:numId w:val="1"/>
        </w:numPr>
        <w:shd w:val="clear" w:color="auto" w:fill="FFFFFF"/>
        <w:spacing w:before="0" w:beforeAutospacing="0" w:after="136" w:afterAutospacing="0" w:line="272" w:lineRule="atLeast"/>
      </w:pPr>
      <w:r w:rsidRPr="00F54590">
        <w:t>задания с недостающими или лишними данными; выполнение задания разными способами, поиск наиболее рационального способа решения; самостоятельное составление задач, математических выражений, уравнений и др.</w:t>
      </w:r>
    </w:p>
    <w:p w:rsidR="00C1099A" w:rsidRPr="007E4A8F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  <w:rPr>
          <w:b/>
          <w:i/>
        </w:rPr>
      </w:pPr>
      <w:r w:rsidRPr="007E4A8F">
        <w:rPr>
          <w:b/>
          <w:i/>
        </w:rPr>
        <w:t>ДИФФЕРЕНЦИАЦИЯ УЧЕБНЫХ ЗАДАНИЙ ПО УРОВНЮ ТРУДНОСТИ</w:t>
      </w:r>
    </w:p>
    <w:p w:rsidR="00C1099A" w:rsidRPr="00F54590" w:rsidRDefault="007E4A8F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>
        <w:tab/>
      </w:r>
      <w:r w:rsidR="00C1099A" w:rsidRPr="00F54590">
        <w:t>Такой способ дифференциации предполагает следующие виды усложнения заданий для наиболее подготовленных учащихся:</w:t>
      </w:r>
    </w:p>
    <w:p w:rsidR="00C1099A" w:rsidRPr="00F54590" w:rsidRDefault="00C1099A" w:rsidP="007E4A8F">
      <w:pPr>
        <w:pStyle w:val="a3"/>
        <w:numPr>
          <w:ilvl w:val="0"/>
          <w:numId w:val="2"/>
        </w:numPr>
        <w:shd w:val="clear" w:color="auto" w:fill="FFFFFF"/>
        <w:spacing w:before="0" w:beforeAutospacing="0" w:after="136" w:afterAutospacing="0" w:line="272" w:lineRule="atLeast"/>
      </w:pPr>
      <w:r w:rsidRPr="00F54590">
        <w:t>усложнение математического материала (например, в задании для 1-й и 2-й группы используются рациональные числа, а для 3-й группы – целые);</w:t>
      </w:r>
    </w:p>
    <w:p w:rsidR="00C1099A" w:rsidRPr="00F54590" w:rsidRDefault="00C1099A" w:rsidP="007E4A8F">
      <w:pPr>
        <w:pStyle w:val="a3"/>
        <w:numPr>
          <w:ilvl w:val="0"/>
          <w:numId w:val="2"/>
        </w:numPr>
        <w:shd w:val="clear" w:color="auto" w:fill="FFFFFF"/>
        <w:spacing w:before="0" w:beforeAutospacing="0" w:after="136" w:afterAutospacing="0" w:line="272" w:lineRule="atLeast"/>
      </w:pPr>
      <w:r w:rsidRPr="00F54590">
        <w:t>увеличение количества действий в выражении или в решении задачи (например, во 2-й и 3-й группах даются выражения в 1 действие, а в 1-й группе в 2 и более действий);</w:t>
      </w:r>
    </w:p>
    <w:p w:rsidR="00C1099A" w:rsidRPr="007E4A8F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  <w:rPr>
          <w:b/>
          <w:i/>
        </w:rPr>
      </w:pPr>
      <w:r w:rsidRPr="007E4A8F">
        <w:rPr>
          <w:b/>
          <w:i/>
        </w:rPr>
        <w:t>ДИФФЕРЕНЦИАЦИЯ ЗАДАНИЙ ПО ОБЪЁМУ УЧЕБНОГО МАТЕРИАЛА</w:t>
      </w:r>
    </w:p>
    <w:p w:rsidR="00C1099A" w:rsidRPr="00F54590" w:rsidRDefault="007E4A8F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>
        <w:tab/>
      </w:r>
      <w:r w:rsidR="00C1099A" w:rsidRPr="00F54590">
        <w:t>Такой способ дифференциации предполагает, что учащиеся 1-й и 2-й группы выполняются кроме основного ещё и дополнительное задание, аналогичное основному, однотипное с ним.</w:t>
      </w:r>
      <w:r>
        <w:t xml:space="preserve"> </w:t>
      </w:r>
      <w:r w:rsidR="00C1099A" w:rsidRPr="00F54590">
        <w:t xml:space="preserve">Необходимость дифференциации заданий по объёму обусловлена разным темпом работы учащихся. Медлительные дети, а также дети с низким уровнем </w:t>
      </w:r>
      <w:proofErr w:type="spellStart"/>
      <w:r w:rsidR="00C1099A" w:rsidRPr="00F54590">
        <w:t>обучаемости</w:t>
      </w:r>
      <w:proofErr w:type="spellEnd"/>
      <w:r w:rsidR="00C1099A" w:rsidRPr="00F54590">
        <w:t xml:space="preserve"> обычно не успевают выполнить самостоятельную работу к моменту её </w:t>
      </w:r>
      <w:r w:rsidR="00C1099A" w:rsidRPr="00F54590">
        <w:lastRenderedPageBreak/>
        <w:t>фронтальной проверки в классе, им требуется на это дополнительное время. Остальные дети затрачивают это время на выполнение дополнительного задания, которое не является обязательным для всех учеников.</w:t>
      </w:r>
      <w:r w:rsidR="00322A7D">
        <w:t xml:space="preserve"> </w:t>
      </w:r>
      <w:r w:rsidR="00C1099A" w:rsidRPr="00F54590">
        <w:t xml:space="preserve">Как правило, дифференциация по объёму сочетается с другими способами дифференциации. В качестве </w:t>
      </w:r>
      <w:proofErr w:type="gramStart"/>
      <w:r w:rsidR="00C1099A" w:rsidRPr="00F54590">
        <w:t>дополнительных</w:t>
      </w:r>
      <w:proofErr w:type="gramEnd"/>
      <w:r w:rsidR="00C1099A" w:rsidRPr="00F54590">
        <w:t xml:space="preserve"> предлагаются творческие или более трудные задания, а также задания, не связ</w:t>
      </w:r>
      <w:r w:rsidR="00322A7D">
        <w:t xml:space="preserve">анные по содержанию с основными. </w:t>
      </w:r>
      <w:r w:rsidR="00C1099A" w:rsidRPr="00F54590">
        <w:t xml:space="preserve"> Дополнительными могут быть задания на смекалку, нестандартные задачи, упражнения игрового характера. Их можно индивидуализировать, предложив ученикам задания в виде карточек.</w:t>
      </w:r>
    </w:p>
    <w:p w:rsidR="00C1099A" w:rsidRPr="00624573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  <w:rPr>
          <w:b/>
          <w:i/>
        </w:rPr>
      </w:pPr>
      <w:r w:rsidRPr="00624573">
        <w:rPr>
          <w:b/>
          <w:i/>
        </w:rPr>
        <w:t>ДИФФЕРЕНЦИАЦИЯ РАБОТЫ ПО СТЕПЕНИ САМОСТОЯТЕЛЬНОСТИ УЧАЩИХСЯ</w:t>
      </w:r>
    </w:p>
    <w:p w:rsidR="00C1099A" w:rsidRPr="00F54590" w:rsidRDefault="00624573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>
        <w:tab/>
      </w:r>
      <w:r w:rsidR="00C1099A" w:rsidRPr="00F54590">
        <w:t>При таком способе дифференциации не предполагается различий в учебных заданиях для разных групп учащихся. Все дети выполняют одинаковые упражнения, но одни это делают под руководством учителя, а другие самостоятельно.</w:t>
      </w:r>
      <w:r>
        <w:t xml:space="preserve"> </w:t>
      </w:r>
      <w:r w:rsidR="00C1099A" w:rsidRPr="00F54590">
        <w:t>Обычную работу организую следующим образом. На ориентировочном этапе ученики знакомятся с заданием, выясняют его смысл и правила оформления. После этого некоторые дети (чаще всего это 1-я группа) приступают к самостоятельному выполнению задания. Остальные с помощью учителя анализируют способ решения или предложенный образец, фронтально выполняют часть упражнения. Как правило, этого бывает достаточно, чтобы ещё одна часть детей (2-я группа) начала работу самостоятельно. Те ученики, которые испытывают затруднения в работе (обычно это дети 3-й группы), выполняют все задания под руководством учителя. Этап проверки проводится фронтально.</w:t>
      </w:r>
      <w:r>
        <w:t xml:space="preserve"> </w:t>
      </w:r>
      <w:r w:rsidR="00C1099A" w:rsidRPr="00F54590">
        <w:t xml:space="preserve">Таким образом, степень самостоятельности учащихся различна. Для 1-й группы предусмотрена самостоятельная работа, для 2-й – </w:t>
      </w:r>
      <w:proofErr w:type="spellStart"/>
      <w:r w:rsidR="00C1099A" w:rsidRPr="00F54590">
        <w:t>полусамостоятельная</w:t>
      </w:r>
      <w:proofErr w:type="spellEnd"/>
      <w:r w:rsidR="00C1099A" w:rsidRPr="00F54590">
        <w:t>. Для 3-й – фронтальная работа под руководством учителя. Школьники сами определяют, на каком уровне им следует приступить к самостоятельному выполнению задания. При необходимости они могут в любой момент вернуться к работе под руководством учителя</w:t>
      </w:r>
    </w:p>
    <w:p w:rsidR="00C1099A" w:rsidRPr="00624573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  <w:rPr>
          <w:b/>
          <w:i/>
        </w:rPr>
      </w:pPr>
      <w:r w:rsidRPr="00624573">
        <w:rPr>
          <w:b/>
          <w:i/>
        </w:rPr>
        <w:t>ДИФФЕРЕНЦИАЦИЯ РАБОТЫ ПО ХАРАКТЕРУ ПОМОЩИ УЧАЩИМСЯ</w:t>
      </w:r>
    </w:p>
    <w:p w:rsidR="003218AA" w:rsidRDefault="00BC23B8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>
        <w:tab/>
      </w:r>
      <w:r w:rsidR="00C1099A" w:rsidRPr="00F54590">
        <w:t>Такой способ, в отличие от дифференциации по степени самостоятельности, не предусматривает организации фронтальной работы под руководством учителя. Все учащиеся сразу приступают к самостоятельной работе. Но, тем детям, которые испытывают затруднения в выполнении задания, оказывается дозированная помощь.</w:t>
      </w:r>
      <w:r w:rsidR="00DB6188">
        <w:t xml:space="preserve"> </w:t>
      </w:r>
      <w:r w:rsidR="00C1099A" w:rsidRPr="00F54590">
        <w:t>Наиболее распространен</w:t>
      </w:r>
      <w:r w:rsidR="00DB6188">
        <w:t>ными видами помощи использую</w:t>
      </w:r>
      <w:r w:rsidR="00C1099A" w:rsidRPr="00F54590">
        <w:t xml:space="preserve"> помощь в виде вспомогательных заданий, подготовительных упражнений</w:t>
      </w:r>
      <w:r w:rsidR="00DB6188">
        <w:t>,</w:t>
      </w:r>
      <w:r w:rsidR="00C1099A" w:rsidRPr="00F54590">
        <w:t xml:space="preserve"> «подсказок» (карточек-помощниц, записей на доске).</w:t>
      </w:r>
      <w:r w:rsidR="003218AA">
        <w:t xml:space="preserve"> 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F54590">
        <w:t>На карточках могут использоваться различные виды помощи:</w:t>
      </w:r>
    </w:p>
    <w:p w:rsidR="00C1099A" w:rsidRPr="00F54590" w:rsidRDefault="00C1099A" w:rsidP="003218AA">
      <w:pPr>
        <w:pStyle w:val="a3"/>
        <w:numPr>
          <w:ilvl w:val="0"/>
          <w:numId w:val="3"/>
        </w:numPr>
        <w:shd w:val="clear" w:color="auto" w:fill="FFFFFF"/>
        <w:spacing w:before="0" w:beforeAutospacing="0" w:after="136" w:afterAutospacing="0" w:line="272" w:lineRule="atLeast"/>
      </w:pPr>
      <w:r w:rsidRPr="00F54590">
        <w:t>образец выполнения задания: показ способа решения, образца рассуждения (например, в виде подробной записи решения примера) и оформления;</w:t>
      </w:r>
    </w:p>
    <w:p w:rsidR="00C1099A" w:rsidRPr="00F54590" w:rsidRDefault="00C1099A" w:rsidP="003218AA">
      <w:pPr>
        <w:pStyle w:val="a3"/>
        <w:numPr>
          <w:ilvl w:val="0"/>
          <w:numId w:val="3"/>
        </w:numPr>
        <w:shd w:val="clear" w:color="auto" w:fill="FFFFFF"/>
        <w:spacing w:before="0" w:beforeAutospacing="0" w:after="136" w:afterAutospacing="0" w:line="272" w:lineRule="atLeast"/>
      </w:pPr>
      <w:r w:rsidRPr="00F54590">
        <w:t>справочные материалы: теоретическая справка в виде правила, формулы, таблице единиц длины, массы и т. п.;</w:t>
      </w:r>
    </w:p>
    <w:p w:rsidR="00C1099A" w:rsidRPr="00F54590" w:rsidRDefault="00C1099A" w:rsidP="003218AA">
      <w:pPr>
        <w:pStyle w:val="a3"/>
        <w:numPr>
          <w:ilvl w:val="0"/>
          <w:numId w:val="3"/>
        </w:numPr>
        <w:shd w:val="clear" w:color="auto" w:fill="FFFFFF"/>
        <w:spacing w:before="0" w:beforeAutospacing="0" w:after="136" w:afterAutospacing="0" w:line="272" w:lineRule="atLeast"/>
      </w:pPr>
      <w:r w:rsidRPr="00F54590">
        <w:t>наглядные опоры, иллюстрации, модели (например, краткая запись задачи, графическая схема, таблица и др.)</w:t>
      </w:r>
    </w:p>
    <w:p w:rsidR="00C1099A" w:rsidRPr="00F54590" w:rsidRDefault="00C1099A" w:rsidP="003218AA">
      <w:pPr>
        <w:pStyle w:val="a3"/>
        <w:numPr>
          <w:ilvl w:val="0"/>
          <w:numId w:val="3"/>
        </w:numPr>
        <w:shd w:val="clear" w:color="auto" w:fill="FFFFFF"/>
        <w:spacing w:before="0" w:beforeAutospacing="0" w:after="136" w:afterAutospacing="0" w:line="272" w:lineRule="atLeast"/>
      </w:pPr>
      <w:r w:rsidRPr="00F54590">
        <w:t>дополнительная конкретизация задания (например, разъяснение отдельных слов в задаче, указание на какую-нибудь деталь, существенную для решения задачи);</w:t>
      </w:r>
    </w:p>
    <w:p w:rsidR="00C1099A" w:rsidRPr="00F54590" w:rsidRDefault="00C1099A" w:rsidP="003218AA">
      <w:pPr>
        <w:pStyle w:val="a3"/>
        <w:numPr>
          <w:ilvl w:val="0"/>
          <w:numId w:val="3"/>
        </w:numPr>
        <w:shd w:val="clear" w:color="auto" w:fill="FFFFFF"/>
        <w:spacing w:before="0" w:beforeAutospacing="0" w:after="136" w:afterAutospacing="0" w:line="272" w:lineRule="atLeast"/>
      </w:pPr>
      <w:r w:rsidRPr="00F54590">
        <w:t>вспомогательные наводящие вопросы, прямые или косвенные указания по выполнению задания;</w:t>
      </w:r>
    </w:p>
    <w:p w:rsidR="00C1099A" w:rsidRPr="00F54590" w:rsidRDefault="00C1099A" w:rsidP="003218AA">
      <w:pPr>
        <w:pStyle w:val="a3"/>
        <w:numPr>
          <w:ilvl w:val="0"/>
          <w:numId w:val="3"/>
        </w:numPr>
        <w:shd w:val="clear" w:color="auto" w:fill="FFFFFF"/>
        <w:spacing w:before="0" w:beforeAutospacing="0" w:after="136" w:afterAutospacing="0" w:line="272" w:lineRule="atLeast"/>
      </w:pPr>
      <w:r w:rsidRPr="00F54590">
        <w:t>начало решения или частично выполненное решение.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 w:rsidRPr="00F54590">
        <w:lastRenderedPageBreak/>
        <w:t>Различные виды помощи при выполнении учениками одного задания часто сочетаются друг с другом.</w:t>
      </w:r>
      <w:r w:rsidR="003218AA">
        <w:t xml:space="preserve"> </w:t>
      </w:r>
      <w:r w:rsidRPr="00F54590">
        <w:t>Различный характер дифференциации и цели этих заданий, позволяют мне в течении урока обращаться к подобной организации учебной деятельности многократно, создавать благоприятные условия для активной мыслительной деятельности обучающихся.</w:t>
      </w:r>
      <w:r w:rsidR="003218AA">
        <w:t xml:space="preserve"> </w:t>
      </w:r>
      <w:r w:rsidRPr="00F54590">
        <w:t xml:space="preserve">Использую проведения зачетов в системе дифференцированного обучения. Для систематического </w:t>
      </w:r>
      <w:proofErr w:type="gramStart"/>
      <w:r w:rsidRPr="00F54590">
        <w:t>контроля за</w:t>
      </w:r>
      <w:proofErr w:type="gramEnd"/>
      <w:r w:rsidRPr="00F54590">
        <w:t xml:space="preserve"> достижением обязательных результатов обучения я выбираю такую форму, как зачет.</w:t>
      </w:r>
    </w:p>
    <w:p w:rsidR="00C1099A" w:rsidRPr="00F54590" w:rsidRDefault="003218AA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>
        <w:tab/>
      </w:r>
      <w:proofErr w:type="gramStart"/>
      <w:r w:rsidR="00C1099A" w:rsidRPr="00F54590">
        <w:t>В силу ограниченности времени зачеты можно проводить не по всем темам, а лишь по более значимым, материал которых очень важен при дальнейшем изучении школьного курса математики.</w:t>
      </w:r>
      <w:proofErr w:type="gramEnd"/>
      <w:r w:rsidR="00C1099A" w:rsidRPr="00F54590">
        <w:t xml:space="preserve"> Проводится зачет на уроке в часы, отведенные в качестве резерва времени для письменного контроля. Опыт применения зачетной системы показал, что через зачет должны пройти все обучающиеся без исключения. Для того чтобы каждый ученик мог работать в индивидуальном для него темпе, готовятся несколько вариантов работ, отличающихся по степени сложности, различные карточки разного уровня: обязательного, на "4" и "5".</w:t>
      </w:r>
    </w:p>
    <w:p w:rsidR="00C1099A" w:rsidRPr="00F54590" w:rsidRDefault="008E4CCB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>
        <w:tab/>
      </w:r>
      <w:r w:rsidR="00C1099A" w:rsidRPr="00F54590">
        <w:t xml:space="preserve">В ходе изучения темы необходимо отводить достаточно времени на формирование и отработку умений решать задачи обязательного уровня. Задания, аналогичные задачам контрольного списка, целесообразно включать в домашнюю работу. Проверка их выполнения </w:t>
      </w:r>
      <w:proofErr w:type="gramStart"/>
      <w:r w:rsidR="00C1099A" w:rsidRPr="00F54590">
        <w:t>у</w:t>
      </w:r>
      <w:proofErr w:type="gramEnd"/>
      <w:r w:rsidR="00C1099A" w:rsidRPr="00F54590">
        <w:t xml:space="preserve"> средне- и слабоуспевающих должна быть обязательной. Очень важно помочь найти способ решения той или иной задачи и сильному, интересующемуся ученику. Учитель систематически проверяет знания и умения учеников в той или иной форме: устный опрос, проверочные самостоятельные работы, тестирование и т.д. К зачету у педагога уже складывается определенная картина успеваемости каждого ребенка.</w:t>
      </w:r>
    </w:p>
    <w:p w:rsidR="00C1099A" w:rsidRPr="00F54590" w:rsidRDefault="008E4CCB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>
        <w:tab/>
      </w:r>
      <w:r w:rsidR="00C1099A" w:rsidRPr="00F54590">
        <w:t>Проводить зачет целесообразно за один-два урока до запланированного окончания изучения темы, когда в запасе есть еще резерв времени для устранения возможных недостатков в обязательной подготовке учащихся. Для проведения зачета пригодны различные методы и приемы: фронтальный опрос, письменные и устные ответы по карточкам-заданиям, математический диктант, перепроверка ответов самими учащимися, шифрованные и кодированные задания, использование</w:t>
      </w:r>
      <w:r>
        <w:t xml:space="preserve"> готовых текстов с пропусками.</w:t>
      </w:r>
      <w:r w:rsidR="00C1099A" w:rsidRPr="00F54590">
        <w:t xml:space="preserve"> Все задания должны быть </w:t>
      </w:r>
      <w:proofErr w:type="spellStart"/>
      <w:r w:rsidR="00C1099A" w:rsidRPr="00F54590">
        <w:t>разноуровневые</w:t>
      </w:r>
      <w:proofErr w:type="spellEnd"/>
      <w:r w:rsidR="00C1099A" w:rsidRPr="00F54590">
        <w:t>.</w:t>
      </w:r>
    </w:p>
    <w:p w:rsidR="00C1099A" w:rsidRPr="00F54590" w:rsidRDefault="00811842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>
        <w:tab/>
      </w:r>
      <w:r w:rsidR="00C1099A" w:rsidRPr="00F54590">
        <w:t>Оценивание учеников - очень важный этап в организации зачета. Итогом проведения зачета может быть одна из двух отметок: "зачтено" или "не зачтено". "Зачтено" выставляется только при условии верного выполнения обязательной части работы. Если ученик не справился с обязательными заданиями, то он должен эти задания пересдать. Время на такую работу нетрудно выделить непосредственно на уроках.</w:t>
      </w:r>
    </w:p>
    <w:p w:rsidR="00C1099A" w:rsidRPr="00F54590" w:rsidRDefault="008B0524" w:rsidP="00C1099A">
      <w:pPr>
        <w:pStyle w:val="a3"/>
        <w:shd w:val="clear" w:color="auto" w:fill="FFFFFF"/>
        <w:spacing w:before="0" w:beforeAutospacing="0" w:after="136" w:afterAutospacing="0" w:line="272" w:lineRule="atLeast"/>
      </w:pPr>
      <w:r>
        <w:tab/>
      </w:r>
      <w:r w:rsidR="00C1099A" w:rsidRPr="00F54590">
        <w:t>Таким образом, практика же показала, что при проведении зачета наиболее эффективна такая организация, когда ученик уже в ходе зачета или непосредственно после его сдачи узнает результат. Для каждого учащегося готовятся учетные карточки, в которых фиксируются отметки за выполнение каждого задания и итоговая отметка за зачет. Еще большего внимания заслуживают открытые листы учета знаний всего класса, в которых отражаются результаты сдачи зачетов. Такая организация зачета служит для учеников мобилизующим стимулом, позволяет им работать целенаправленно, следить за своим продвижением, четко знать, что из изученного еще требует доработки.</w:t>
      </w:r>
    </w:p>
    <w:p w:rsidR="00C1099A" w:rsidRPr="00F54590" w:rsidRDefault="00C1099A" w:rsidP="00C1099A">
      <w:pPr>
        <w:pStyle w:val="a3"/>
        <w:shd w:val="clear" w:color="auto" w:fill="FFFFFF"/>
        <w:spacing w:before="0" w:beforeAutospacing="0" w:after="136" w:afterAutospacing="0" w:line="272" w:lineRule="atLeast"/>
        <w:rPr>
          <w:color w:val="767676"/>
        </w:rPr>
      </w:pPr>
      <w:r w:rsidRPr="00F54590">
        <w:rPr>
          <w:color w:val="767676"/>
        </w:rPr>
        <w:t> </w:t>
      </w:r>
    </w:p>
    <w:p w:rsidR="00F94468" w:rsidRPr="00F54590" w:rsidRDefault="00F94468">
      <w:pPr>
        <w:rPr>
          <w:rFonts w:ascii="Times New Roman" w:hAnsi="Times New Roman" w:cs="Times New Roman"/>
          <w:sz w:val="24"/>
          <w:szCs w:val="24"/>
        </w:rPr>
      </w:pPr>
    </w:p>
    <w:sectPr w:rsidR="00F94468" w:rsidRPr="00F54590" w:rsidSect="00C07A70">
      <w:pgSz w:w="11906" w:h="16838"/>
      <w:pgMar w:top="1134" w:right="141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F1AF7"/>
    <w:multiLevelType w:val="hybridMultilevel"/>
    <w:tmpl w:val="547207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EF356D"/>
    <w:multiLevelType w:val="hybridMultilevel"/>
    <w:tmpl w:val="CDA01A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320DBC"/>
    <w:multiLevelType w:val="hybridMultilevel"/>
    <w:tmpl w:val="556C94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1099A"/>
    <w:rsid w:val="000B0072"/>
    <w:rsid w:val="001C0848"/>
    <w:rsid w:val="003218AA"/>
    <w:rsid w:val="00322A7D"/>
    <w:rsid w:val="00624573"/>
    <w:rsid w:val="007E10AF"/>
    <w:rsid w:val="007E4A8F"/>
    <w:rsid w:val="00811842"/>
    <w:rsid w:val="008B0524"/>
    <w:rsid w:val="008E4CCB"/>
    <w:rsid w:val="00BA74C7"/>
    <w:rsid w:val="00BC23B8"/>
    <w:rsid w:val="00C07A70"/>
    <w:rsid w:val="00C1099A"/>
    <w:rsid w:val="00DB6188"/>
    <w:rsid w:val="00F54590"/>
    <w:rsid w:val="00F94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0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0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3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1746</Words>
  <Characters>9955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2018-02-22T05:50:00Z</dcterms:created>
  <dcterms:modified xsi:type="dcterms:W3CDTF">2018-02-24T16:59:00Z</dcterms:modified>
</cp:coreProperties>
</file>