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70B" w:rsidRPr="00994726" w:rsidRDefault="0051070B" w:rsidP="00BD53D6">
      <w:pPr>
        <w:spacing w:after="120"/>
        <w:jc w:val="center"/>
        <w:rPr>
          <w:b/>
          <w:bCs/>
          <w:sz w:val="24"/>
          <w:szCs w:val="24"/>
        </w:rPr>
      </w:pPr>
      <w:r w:rsidRPr="00994726">
        <w:rPr>
          <w:b/>
          <w:bCs/>
          <w:sz w:val="24"/>
          <w:szCs w:val="24"/>
        </w:rPr>
        <w:t>Департамент образования Администрации города Новый Уренгой</w:t>
      </w:r>
    </w:p>
    <w:p w:rsidR="0051070B" w:rsidRPr="00994726" w:rsidRDefault="0051070B" w:rsidP="00BD53D6">
      <w:pPr>
        <w:spacing w:after="120"/>
        <w:jc w:val="center"/>
        <w:rPr>
          <w:b/>
          <w:bCs/>
          <w:sz w:val="24"/>
          <w:szCs w:val="24"/>
        </w:rPr>
      </w:pPr>
      <w:r w:rsidRPr="00994726">
        <w:rPr>
          <w:b/>
          <w:bCs/>
          <w:sz w:val="24"/>
          <w:szCs w:val="24"/>
        </w:rPr>
        <w:t xml:space="preserve">Муниципальное автономное общеобразовательное учреждение </w:t>
      </w:r>
    </w:p>
    <w:p w:rsidR="0051070B" w:rsidRPr="00994726" w:rsidRDefault="0051070B" w:rsidP="00BD53D6">
      <w:pPr>
        <w:spacing w:after="120"/>
        <w:jc w:val="center"/>
        <w:rPr>
          <w:b/>
          <w:bCs/>
          <w:sz w:val="24"/>
          <w:szCs w:val="24"/>
        </w:rPr>
      </w:pPr>
      <w:r w:rsidRPr="00994726">
        <w:rPr>
          <w:b/>
          <w:bCs/>
          <w:sz w:val="24"/>
          <w:szCs w:val="24"/>
        </w:rPr>
        <w:t>«Средняя общеобразовательная школа №3»</w:t>
      </w:r>
    </w:p>
    <w:p w:rsidR="0051070B" w:rsidRPr="00994726" w:rsidRDefault="0051070B" w:rsidP="00BD53D6">
      <w:pPr>
        <w:spacing w:after="120"/>
        <w:jc w:val="center"/>
        <w:rPr>
          <w:b/>
          <w:bCs/>
          <w:sz w:val="24"/>
          <w:szCs w:val="24"/>
        </w:rPr>
      </w:pPr>
    </w:p>
    <w:tbl>
      <w:tblPr>
        <w:tblW w:w="11160" w:type="dxa"/>
        <w:tblInd w:w="-612" w:type="dxa"/>
        <w:tblLook w:val="01E0" w:firstRow="1" w:lastRow="1" w:firstColumn="1" w:lastColumn="1" w:noHBand="0" w:noVBand="0"/>
      </w:tblPr>
      <w:tblGrid>
        <w:gridCol w:w="4140"/>
        <w:gridCol w:w="3600"/>
        <w:gridCol w:w="3420"/>
      </w:tblGrid>
      <w:tr w:rsidR="0051070B" w:rsidRPr="005C5DB2" w:rsidTr="00D517DE">
        <w:tc>
          <w:tcPr>
            <w:tcW w:w="4140" w:type="dxa"/>
          </w:tcPr>
          <w:p w:rsidR="0051070B" w:rsidRPr="005C5DB2" w:rsidRDefault="0051070B" w:rsidP="00D517DE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5C5DB2">
              <w:rPr>
                <w:b/>
                <w:bCs/>
                <w:sz w:val="24"/>
                <w:szCs w:val="24"/>
              </w:rPr>
              <w:t>«Рассмотрено»</w:t>
            </w:r>
          </w:p>
          <w:p w:rsidR="0051070B" w:rsidRPr="005C5DB2" w:rsidRDefault="0051070B" w:rsidP="00D517DE">
            <w:pPr>
              <w:spacing w:after="120"/>
              <w:jc w:val="center"/>
              <w:rPr>
                <w:bCs/>
                <w:sz w:val="24"/>
                <w:szCs w:val="24"/>
              </w:rPr>
            </w:pPr>
            <w:r w:rsidRPr="005C5DB2">
              <w:rPr>
                <w:bCs/>
                <w:sz w:val="24"/>
                <w:szCs w:val="24"/>
              </w:rPr>
              <w:t xml:space="preserve">На заседании МО учителей </w:t>
            </w:r>
            <w:r>
              <w:rPr>
                <w:bCs/>
                <w:sz w:val="24"/>
                <w:szCs w:val="24"/>
              </w:rPr>
              <w:t>общественно-научных предметов</w:t>
            </w:r>
          </w:p>
          <w:p w:rsidR="0051070B" w:rsidRPr="005C5DB2" w:rsidRDefault="0051070B" w:rsidP="00D517DE">
            <w:pPr>
              <w:spacing w:after="120"/>
              <w:jc w:val="center"/>
              <w:rPr>
                <w:bCs/>
                <w:sz w:val="24"/>
                <w:szCs w:val="24"/>
              </w:rPr>
            </w:pPr>
            <w:r w:rsidRPr="005C5DB2">
              <w:rPr>
                <w:bCs/>
                <w:sz w:val="24"/>
                <w:szCs w:val="24"/>
              </w:rPr>
              <w:t>Протокол №</w:t>
            </w:r>
            <w:r>
              <w:rPr>
                <w:bCs/>
                <w:sz w:val="24"/>
                <w:szCs w:val="24"/>
              </w:rPr>
              <w:t xml:space="preserve"> 1 от 29.08.2017</w:t>
            </w:r>
            <w:r w:rsidRPr="005C5DB2">
              <w:rPr>
                <w:bCs/>
                <w:sz w:val="24"/>
                <w:szCs w:val="24"/>
              </w:rPr>
              <w:t>г.</w:t>
            </w:r>
          </w:p>
          <w:p w:rsidR="0051070B" w:rsidRPr="005C5DB2" w:rsidRDefault="0051070B" w:rsidP="00D517DE">
            <w:pPr>
              <w:spacing w:after="120"/>
              <w:rPr>
                <w:bCs/>
                <w:sz w:val="24"/>
                <w:szCs w:val="24"/>
              </w:rPr>
            </w:pPr>
            <w:r w:rsidRPr="005C5DB2">
              <w:rPr>
                <w:bCs/>
                <w:sz w:val="24"/>
                <w:szCs w:val="24"/>
              </w:rPr>
              <w:t xml:space="preserve">___________/ </w:t>
            </w:r>
            <w:r>
              <w:rPr>
                <w:bCs/>
                <w:sz w:val="24"/>
                <w:szCs w:val="24"/>
              </w:rPr>
              <w:t>И.П.Григорян</w:t>
            </w:r>
          </w:p>
        </w:tc>
        <w:tc>
          <w:tcPr>
            <w:tcW w:w="3600" w:type="dxa"/>
          </w:tcPr>
          <w:p w:rsidR="0051070B" w:rsidRPr="005C5DB2" w:rsidRDefault="0051070B" w:rsidP="00D517DE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5C5DB2">
              <w:rPr>
                <w:b/>
                <w:bCs/>
                <w:sz w:val="24"/>
                <w:szCs w:val="24"/>
              </w:rPr>
              <w:t>«Согласовано»</w:t>
            </w:r>
          </w:p>
          <w:p w:rsidR="0051070B" w:rsidRPr="005C5DB2" w:rsidRDefault="0051070B" w:rsidP="00D517DE">
            <w:pPr>
              <w:spacing w:after="120"/>
              <w:jc w:val="center"/>
              <w:rPr>
                <w:bCs/>
                <w:sz w:val="24"/>
                <w:szCs w:val="24"/>
              </w:rPr>
            </w:pPr>
            <w:r w:rsidRPr="005C5DB2">
              <w:rPr>
                <w:bCs/>
                <w:sz w:val="24"/>
                <w:szCs w:val="24"/>
              </w:rPr>
              <w:t>Заместитель директора по УР</w:t>
            </w:r>
          </w:p>
          <w:p w:rsidR="0051070B" w:rsidRPr="005C5DB2" w:rsidRDefault="0051070B" w:rsidP="00D517DE">
            <w:pPr>
              <w:spacing w:after="120"/>
              <w:jc w:val="center"/>
              <w:rPr>
                <w:bCs/>
                <w:sz w:val="24"/>
                <w:szCs w:val="24"/>
              </w:rPr>
            </w:pPr>
            <w:r w:rsidRPr="005C5DB2">
              <w:rPr>
                <w:bCs/>
                <w:sz w:val="24"/>
                <w:szCs w:val="24"/>
              </w:rPr>
              <w:t xml:space="preserve">___________/ </w:t>
            </w:r>
            <w:r>
              <w:rPr>
                <w:bCs/>
                <w:sz w:val="24"/>
                <w:szCs w:val="24"/>
              </w:rPr>
              <w:t>Г.А.Кирьенко</w:t>
            </w:r>
          </w:p>
          <w:p w:rsidR="0051070B" w:rsidRPr="005C5DB2" w:rsidRDefault="0051070B" w:rsidP="00D517DE">
            <w:pPr>
              <w:spacing w:after="12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от 29.08.2017</w:t>
            </w:r>
            <w:r w:rsidRPr="005C5DB2">
              <w:rPr>
                <w:bCs/>
                <w:sz w:val="24"/>
                <w:szCs w:val="24"/>
              </w:rPr>
              <w:t>г.</w:t>
            </w:r>
          </w:p>
          <w:p w:rsidR="0051070B" w:rsidRPr="005C5DB2" w:rsidRDefault="0051070B" w:rsidP="00D517DE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20" w:type="dxa"/>
          </w:tcPr>
          <w:p w:rsidR="0051070B" w:rsidRPr="005C5DB2" w:rsidRDefault="0051070B" w:rsidP="005024B6">
            <w:pPr>
              <w:spacing w:after="120"/>
              <w:rPr>
                <w:b/>
                <w:bCs/>
                <w:sz w:val="24"/>
                <w:szCs w:val="24"/>
              </w:rPr>
            </w:pPr>
            <w:r w:rsidRPr="005C5DB2">
              <w:rPr>
                <w:b/>
                <w:bCs/>
                <w:sz w:val="24"/>
                <w:szCs w:val="24"/>
              </w:rPr>
              <w:t>«Утверждено»</w:t>
            </w:r>
          </w:p>
          <w:p w:rsidR="0051070B" w:rsidRPr="005C5DB2" w:rsidRDefault="0051070B" w:rsidP="005024B6">
            <w:pPr>
              <w:spacing w:after="120"/>
              <w:rPr>
                <w:bCs/>
                <w:sz w:val="24"/>
                <w:szCs w:val="24"/>
              </w:rPr>
            </w:pPr>
            <w:r w:rsidRPr="005C5DB2">
              <w:rPr>
                <w:bCs/>
                <w:sz w:val="24"/>
                <w:szCs w:val="24"/>
              </w:rPr>
              <w:t>приказ №</w:t>
            </w:r>
            <w:r>
              <w:rPr>
                <w:bCs/>
                <w:sz w:val="24"/>
                <w:szCs w:val="24"/>
              </w:rPr>
              <w:t>368 от31.08.2017</w:t>
            </w:r>
          </w:p>
          <w:p w:rsidR="0051070B" w:rsidRPr="005C5DB2" w:rsidRDefault="0051070B" w:rsidP="00D517DE">
            <w:pPr>
              <w:spacing w:after="120"/>
              <w:jc w:val="center"/>
              <w:rPr>
                <w:bCs/>
                <w:sz w:val="24"/>
                <w:szCs w:val="24"/>
              </w:rPr>
            </w:pPr>
          </w:p>
          <w:p w:rsidR="0051070B" w:rsidRPr="005C5DB2" w:rsidRDefault="0051070B" w:rsidP="00D517DE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51070B" w:rsidRDefault="0051070B" w:rsidP="003F5B69">
      <w:pPr>
        <w:spacing w:after="120"/>
        <w:rPr>
          <w:b/>
          <w:bCs/>
          <w:sz w:val="24"/>
          <w:szCs w:val="24"/>
        </w:rPr>
      </w:pPr>
    </w:p>
    <w:p w:rsidR="0051070B" w:rsidRDefault="0051070B" w:rsidP="00BD53D6">
      <w:pPr>
        <w:spacing w:after="120"/>
        <w:jc w:val="center"/>
        <w:rPr>
          <w:b/>
          <w:bCs/>
          <w:sz w:val="24"/>
          <w:szCs w:val="24"/>
        </w:rPr>
      </w:pPr>
    </w:p>
    <w:p w:rsidR="0051070B" w:rsidRDefault="0051070B" w:rsidP="00BD53D6">
      <w:pPr>
        <w:spacing w:after="120"/>
        <w:jc w:val="center"/>
        <w:rPr>
          <w:b/>
          <w:bCs/>
          <w:sz w:val="24"/>
          <w:szCs w:val="24"/>
        </w:rPr>
      </w:pPr>
    </w:p>
    <w:p w:rsidR="0051070B" w:rsidRDefault="0051070B" w:rsidP="00BD53D6">
      <w:pPr>
        <w:spacing w:after="120"/>
        <w:jc w:val="center"/>
        <w:rPr>
          <w:b/>
          <w:sz w:val="24"/>
          <w:szCs w:val="24"/>
        </w:rPr>
      </w:pPr>
      <w:r w:rsidRPr="00994726">
        <w:rPr>
          <w:b/>
          <w:bCs/>
          <w:sz w:val="24"/>
          <w:szCs w:val="24"/>
        </w:rPr>
        <w:t>Р</w:t>
      </w:r>
      <w:r w:rsidRPr="00994726">
        <w:rPr>
          <w:b/>
          <w:sz w:val="24"/>
          <w:szCs w:val="24"/>
        </w:rPr>
        <w:t>АБОЧАЯ ПРОГРАММА</w:t>
      </w:r>
    </w:p>
    <w:p w:rsidR="0051070B" w:rsidRDefault="0051070B" w:rsidP="00BD53D6">
      <w:pPr>
        <w:spacing w:after="120"/>
        <w:jc w:val="center"/>
        <w:rPr>
          <w:b/>
          <w:sz w:val="24"/>
          <w:szCs w:val="24"/>
        </w:rPr>
      </w:pPr>
    </w:p>
    <w:p w:rsidR="0051070B" w:rsidRPr="00994726" w:rsidRDefault="0051070B" w:rsidP="00BD53D6">
      <w:pPr>
        <w:spacing w:after="120"/>
        <w:jc w:val="center"/>
        <w:rPr>
          <w:b/>
          <w:sz w:val="24"/>
          <w:szCs w:val="24"/>
        </w:rPr>
      </w:pPr>
    </w:p>
    <w:p w:rsidR="0051070B" w:rsidRPr="004C37B1" w:rsidRDefault="0051070B" w:rsidP="004C37B1">
      <w:pPr>
        <w:spacing w:after="120"/>
        <w:rPr>
          <w:sz w:val="24"/>
          <w:szCs w:val="24"/>
        </w:rPr>
      </w:pPr>
      <w:r w:rsidRPr="00994726">
        <w:rPr>
          <w:sz w:val="24"/>
          <w:szCs w:val="24"/>
        </w:rPr>
        <w:t>П</w:t>
      </w:r>
      <w:r>
        <w:rPr>
          <w:sz w:val="24"/>
          <w:szCs w:val="24"/>
        </w:rPr>
        <w:t>о географии</w:t>
      </w:r>
      <w:r w:rsidRPr="00994726">
        <w:rPr>
          <w:color w:val="FFFFFF"/>
          <w:sz w:val="24"/>
          <w:szCs w:val="24"/>
        </w:rPr>
        <w:t>_</w:t>
      </w:r>
    </w:p>
    <w:p w:rsidR="0051070B" w:rsidRPr="00994726" w:rsidRDefault="0051070B" w:rsidP="00BD53D6">
      <w:pPr>
        <w:rPr>
          <w:color w:val="FFFFFF"/>
          <w:sz w:val="24"/>
          <w:szCs w:val="24"/>
        </w:rPr>
      </w:pPr>
      <w:r>
        <w:rPr>
          <w:sz w:val="24"/>
          <w:szCs w:val="24"/>
        </w:rPr>
        <w:t>Класс: 5а,б,в,г</w:t>
      </w:r>
    </w:p>
    <w:p w:rsidR="0051070B" w:rsidRPr="00994726" w:rsidRDefault="0051070B" w:rsidP="00BD53D6">
      <w:pPr>
        <w:rPr>
          <w:sz w:val="24"/>
          <w:szCs w:val="24"/>
        </w:rPr>
      </w:pPr>
    </w:p>
    <w:p w:rsidR="0051070B" w:rsidRDefault="0051070B" w:rsidP="003F5B69">
      <w:pPr>
        <w:rPr>
          <w:sz w:val="24"/>
          <w:szCs w:val="24"/>
        </w:rPr>
      </w:pPr>
      <w:r>
        <w:rPr>
          <w:sz w:val="24"/>
          <w:szCs w:val="24"/>
        </w:rPr>
        <w:t>Количество часов: в неделю 1 час, всего 34</w:t>
      </w:r>
      <w:r w:rsidRPr="00994726">
        <w:rPr>
          <w:sz w:val="24"/>
          <w:szCs w:val="24"/>
        </w:rPr>
        <w:t xml:space="preserve"> часов</w:t>
      </w:r>
    </w:p>
    <w:p w:rsidR="0051070B" w:rsidRPr="00994726" w:rsidRDefault="0051070B" w:rsidP="003F5B69">
      <w:pPr>
        <w:rPr>
          <w:sz w:val="24"/>
          <w:szCs w:val="24"/>
        </w:rPr>
      </w:pPr>
    </w:p>
    <w:p w:rsidR="0051070B" w:rsidRPr="00994726" w:rsidRDefault="0051070B" w:rsidP="00BD53D6">
      <w:pPr>
        <w:rPr>
          <w:b/>
          <w:sz w:val="24"/>
          <w:szCs w:val="24"/>
        </w:rPr>
      </w:pPr>
      <w:r w:rsidRPr="00994726">
        <w:rPr>
          <w:b/>
          <w:sz w:val="24"/>
          <w:szCs w:val="24"/>
        </w:rPr>
        <w:t>Автор-составитель:</w:t>
      </w:r>
    </w:p>
    <w:p w:rsidR="0051070B" w:rsidRPr="00994726" w:rsidRDefault="000278D7" w:rsidP="00BD53D6">
      <w:pPr>
        <w:rPr>
          <w:sz w:val="24"/>
          <w:szCs w:val="24"/>
        </w:rPr>
      </w:pPr>
      <w:r>
        <w:rPr>
          <w:sz w:val="24"/>
          <w:szCs w:val="24"/>
        </w:rPr>
        <w:t xml:space="preserve">Учитель </w:t>
      </w:r>
      <w:bookmarkStart w:id="0" w:name="_GoBack"/>
      <w:bookmarkEnd w:id="0"/>
      <w:r>
        <w:rPr>
          <w:sz w:val="24"/>
          <w:szCs w:val="24"/>
        </w:rPr>
        <w:t>Бобрицкая Марина Анатольевна</w:t>
      </w:r>
      <w:r w:rsidR="0051070B">
        <w:rPr>
          <w:sz w:val="24"/>
          <w:szCs w:val="24"/>
        </w:rPr>
        <w:t>, первая квалификационная категория</w:t>
      </w:r>
    </w:p>
    <w:p w:rsidR="0051070B" w:rsidRPr="003F5B69" w:rsidRDefault="0051070B" w:rsidP="004C37B1">
      <w:pPr>
        <w:rPr>
          <w:sz w:val="24"/>
          <w:szCs w:val="24"/>
          <w:vertAlign w:val="superscript"/>
        </w:rPr>
      </w:pPr>
      <w:r w:rsidRPr="00994726">
        <w:rPr>
          <w:sz w:val="24"/>
          <w:szCs w:val="24"/>
          <w:vertAlign w:val="superscript"/>
        </w:rPr>
        <w:t>ФИО, категория</w:t>
      </w:r>
    </w:p>
    <w:p w:rsidR="0051070B" w:rsidRDefault="0051070B" w:rsidP="00BD53D6">
      <w:pPr>
        <w:rPr>
          <w:sz w:val="24"/>
          <w:szCs w:val="24"/>
        </w:rPr>
      </w:pPr>
    </w:p>
    <w:p w:rsidR="0051070B" w:rsidRDefault="0051070B" w:rsidP="00BD53D6">
      <w:pPr>
        <w:rPr>
          <w:sz w:val="24"/>
          <w:szCs w:val="24"/>
        </w:rPr>
      </w:pPr>
    </w:p>
    <w:p w:rsidR="0051070B" w:rsidRDefault="0051070B" w:rsidP="00BD53D6">
      <w:pPr>
        <w:rPr>
          <w:sz w:val="24"/>
          <w:szCs w:val="24"/>
        </w:rPr>
      </w:pPr>
    </w:p>
    <w:p w:rsidR="0051070B" w:rsidRDefault="0051070B" w:rsidP="00BD53D6">
      <w:pPr>
        <w:rPr>
          <w:sz w:val="24"/>
          <w:szCs w:val="24"/>
        </w:rPr>
      </w:pPr>
    </w:p>
    <w:p w:rsidR="0051070B" w:rsidRDefault="0051070B" w:rsidP="00BD53D6">
      <w:pPr>
        <w:rPr>
          <w:sz w:val="24"/>
          <w:szCs w:val="24"/>
        </w:rPr>
      </w:pPr>
    </w:p>
    <w:p w:rsidR="0051070B" w:rsidRDefault="0051070B" w:rsidP="00BD53D6">
      <w:pPr>
        <w:rPr>
          <w:sz w:val="24"/>
          <w:szCs w:val="24"/>
        </w:rPr>
      </w:pPr>
      <w:r w:rsidRPr="00994726">
        <w:rPr>
          <w:sz w:val="24"/>
          <w:szCs w:val="24"/>
        </w:rPr>
        <w:t xml:space="preserve">Программа разработана </w:t>
      </w:r>
      <w:r>
        <w:rPr>
          <w:sz w:val="24"/>
          <w:szCs w:val="24"/>
        </w:rPr>
        <w:t xml:space="preserve">в соответствии </w:t>
      </w:r>
      <w:r w:rsidRPr="00A55D5A">
        <w:rPr>
          <w:sz w:val="24"/>
          <w:szCs w:val="24"/>
        </w:rPr>
        <w:t>с требованиями Федерального государственного образовательного стандарта основного общего образования, утверждённого приказом Минобрнауки России от 17.12.2010 № 1897; (с изменениями, внесенными приказами Минобрнауки России от 29 декабря 2014 года № 1644, от 31 декабря 2015 года № 1577)</w:t>
      </w:r>
      <w:r>
        <w:rPr>
          <w:sz w:val="24"/>
          <w:szCs w:val="24"/>
        </w:rPr>
        <w:t xml:space="preserve">,  </w:t>
      </w:r>
    </w:p>
    <w:p w:rsidR="0051070B" w:rsidRPr="00A55D5A" w:rsidRDefault="0051070B" w:rsidP="00BD53D6">
      <w:pPr>
        <w:rPr>
          <w:sz w:val="24"/>
          <w:szCs w:val="24"/>
        </w:rPr>
      </w:pPr>
      <w:r w:rsidRPr="00994726">
        <w:rPr>
          <w:sz w:val="24"/>
          <w:szCs w:val="24"/>
        </w:rPr>
        <w:t>на основе</w:t>
      </w:r>
      <w:r>
        <w:rPr>
          <w:sz w:val="24"/>
          <w:szCs w:val="24"/>
        </w:rPr>
        <w:t>примерной программы «География</w:t>
      </w:r>
      <w:r w:rsidRPr="00A55D5A">
        <w:rPr>
          <w:sz w:val="24"/>
          <w:szCs w:val="24"/>
        </w:rPr>
        <w:t>», входящей в состав Примерной основной образовательной программы основного общего образования (одобрена Федеральным учебно-методическим объединением по общему образованию, протокол заседа</w:t>
      </w:r>
      <w:r>
        <w:rPr>
          <w:sz w:val="24"/>
          <w:szCs w:val="24"/>
        </w:rPr>
        <w:t xml:space="preserve">ния от 8 апреля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4"/>
            <w:szCs w:val="24"/>
          </w:rPr>
          <w:t>2015 г</w:t>
        </w:r>
      </w:smartTag>
      <w:r>
        <w:rPr>
          <w:sz w:val="24"/>
          <w:szCs w:val="24"/>
        </w:rPr>
        <w:t>. №1/15),</w:t>
      </w:r>
      <w:r w:rsidRPr="00A55D5A">
        <w:rPr>
          <w:sz w:val="24"/>
          <w:szCs w:val="24"/>
        </w:rPr>
        <w:t xml:space="preserve"> в соответствии с Положением о порядке разработки и утверждения   рабочих программ учебных предметов, курсов (утверждено приказом МАОУ СОШ № 3 № 298 от 18.04. 2016).  </w:t>
      </w:r>
    </w:p>
    <w:p w:rsidR="0051070B" w:rsidRPr="00994726" w:rsidRDefault="0051070B" w:rsidP="00BD53D6">
      <w:pPr>
        <w:rPr>
          <w:sz w:val="24"/>
          <w:szCs w:val="24"/>
        </w:rPr>
      </w:pPr>
      <w:r w:rsidRPr="00994726">
        <w:rPr>
          <w:sz w:val="24"/>
          <w:szCs w:val="24"/>
        </w:rPr>
        <w:t>_____________________________________________________________________</w:t>
      </w:r>
    </w:p>
    <w:p w:rsidR="0051070B" w:rsidRDefault="0051070B" w:rsidP="003F5B69">
      <w:pPr>
        <w:jc w:val="center"/>
        <w:rPr>
          <w:position w:val="16"/>
          <w:sz w:val="24"/>
          <w:szCs w:val="24"/>
          <w:vertAlign w:val="superscript"/>
        </w:rPr>
      </w:pPr>
      <w:r w:rsidRPr="00994726">
        <w:rPr>
          <w:position w:val="16"/>
          <w:sz w:val="24"/>
          <w:szCs w:val="24"/>
          <w:vertAlign w:val="superscript"/>
        </w:rPr>
        <w:t xml:space="preserve"> (указать примерную  программу)</w:t>
      </w:r>
    </w:p>
    <w:p w:rsidR="0051070B" w:rsidRDefault="0051070B" w:rsidP="003F5B69">
      <w:pPr>
        <w:jc w:val="center"/>
        <w:rPr>
          <w:position w:val="16"/>
          <w:sz w:val="24"/>
          <w:szCs w:val="24"/>
          <w:vertAlign w:val="superscript"/>
        </w:rPr>
      </w:pPr>
    </w:p>
    <w:p w:rsidR="0051070B" w:rsidRDefault="0051070B" w:rsidP="003F5B69">
      <w:pPr>
        <w:jc w:val="center"/>
        <w:rPr>
          <w:position w:val="16"/>
          <w:sz w:val="24"/>
          <w:szCs w:val="24"/>
          <w:vertAlign w:val="superscript"/>
        </w:rPr>
      </w:pPr>
    </w:p>
    <w:p w:rsidR="0051070B" w:rsidRDefault="0051070B" w:rsidP="003F5B69">
      <w:pPr>
        <w:jc w:val="center"/>
        <w:rPr>
          <w:position w:val="16"/>
          <w:sz w:val="24"/>
          <w:szCs w:val="24"/>
          <w:vertAlign w:val="superscript"/>
        </w:rPr>
      </w:pPr>
    </w:p>
    <w:p w:rsidR="0051070B" w:rsidRPr="00A93B5A" w:rsidRDefault="0051070B" w:rsidP="00A93B5A">
      <w:pPr>
        <w:jc w:val="center"/>
        <w:rPr>
          <w:position w:val="16"/>
          <w:sz w:val="24"/>
          <w:szCs w:val="24"/>
          <w:vertAlign w:val="superscript"/>
        </w:rPr>
      </w:pPr>
      <w:r>
        <w:rPr>
          <w:b/>
          <w:spacing w:val="-6"/>
          <w:sz w:val="24"/>
          <w:szCs w:val="24"/>
        </w:rPr>
        <w:t>2017 /2018</w:t>
      </w:r>
      <w:r w:rsidRPr="00994726">
        <w:rPr>
          <w:b/>
          <w:spacing w:val="-6"/>
          <w:sz w:val="24"/>
          <w:szCs w:val="24"/>
        </w:rPr>
        <w:t>уч. год</w:t>
      </w:r>
    </w:p>
    <w:p w:rsidR="0051070B" w:rsidRDefault="0051070B" w:rsidP="00B46AF3">
      <w:pPr>
        <w:jc w:val="both"/>
        <w:rPr>
          <w:sz w:val="24"/>
          <w:szCs w:val="24"/>
        </w:rPr>
      </w:pPr>
      <w:r w:rsidRPr="003F5CC0">
        <w:rPr>
          <w:sz w:val="24"/>
          <w:szCs w:val="24"/>
        </w:rPr>
        <w:lastRenderedPageBreak/>
        <w:t>Рабо</w:t>
      </w:r>
      <w:r>
        <w:rPr>
          <w:sz w:val="24"/>
          <w:szCs w:val="24"/>
        </w:rPr>
        <w:t xml:space="preserve">чая программа как часть </w:t>
      </w:r>
      <w:r w:rsidRPr="0010607B">
        <w:rPr>
          <w:sz w:val="24"/>
          <w:szCs w:val="24"/>
        </w:rPr>
        <w:t xml:space="preserve">образовательной программы основного общего образования МАОУ СОШ №3 составлена в соответствии с требованиями </w:t>
      </w:r>
      <w:r w:rsidRPr="0010607B">
        <w:rPr>
          <w:bCs/>
          <w:sz w:val="24"/>
          <w:szCs w:val="24"/>
        </w:rPr>
        <w:t xml:space="preserve">Федерального </w:t>
      </w:r>
      <w:r w:rsidRPr="0010607B">
        <w:rPr>
          <w:sz w:val="24"/>
          <w:szCs w:val="24"/>
        </w:rPr>
        <w:t>государственного образовательного стандарта основного общего образования, утверждённого приказом Минобрнауки России от 17.12.2010 № 1897;(с изменениями, внесенными  приказами Минобрнауки России от 29 декабря 2014 года № 1644,  от 31 декабря 2015 года № 1577</w:t>
      </w:r>
      <w:r w:rsidRPr="002A2C1C">
        <w:rPr>
          <w:sz w:val="24"/>
          <w:szCs w:val="24"/>
        </w:rPr>
        <w:t>), на основе примерной программы учебного предмета «</w:t>
      </w:r>
      <w:r>
        <w:rPr>
          <w:sz w:val="24"/>
          <w:szCs w:val="24"/>
        </w:rPr>
        <w:t>География</w:t>
      </w:r>
      <w:r w:rsidRPr="002A2C1C">
        <w:rPr>
          <w:sz w:val="24"/>
          <w:szCs w:val="24"/>
        </w:rPr>
        <w:t xml:space="preserve">», входящей в состав Примерной основной  образовательной программы основного общего образования </w:t>
      </w:r>
      <w:r w:rsidRPr="0010607B">
        <w:rPr>
          <w:sz w:val="24"/>
          <w:szCs w:val="24"/>
        </w:rPr>
        <w:t xml:space="preserve">(одобрена Федеральным учебно-методическим объединением по общему образованию, протокол заседания от 8 апреля </w:t>
      </w:r>
      <w:smartTag w:uri="urn:schemas-microsoft-com:office:smarttags" w:element="metricconverter">
        <w:smartTagPr>
          <w:attr w:name="ProductID" w:val="2015 г"/>
        </w:smartTagPr>
        <w:r w:rsidRPr="0010607B">
          <w:rPr>
            <w:sz w:val="24"/>
            <w:szCs w:val="24"/>
          </w:rPr>
          <w:t>2015 г</w:t>
        </w:r>
      </w:smartTag>
      <w:r w:rsidRPr="0010607B">
        <w:rPr>
          <w:sz w:val="24"/>
          <w:szCs w:val="24"/>
        </w:rPr>
        <w:t>. №1/15), в соответствии с Положением о порядке  разработки  и утверждения   рабочих программ учебных предметов, курсов (утверждено приказом МАОУ СОШ № 3 № 298от 18.04. 2016).</w:t>
      </w:r>
    </w:p>
    <w:p w:rsidR="0051070B" w:rsidRPr="002A2C1C" w:rsidRDefault="0051070B" w:rsidP="00B46AF3">
      <w:pPr>
        <w:tabs>
          <w:tab w:val="left" w:pos="1860"/>
          <w:tab w:val="left" w:pos="2190"/>
          <w:tab w:val="center" w:pos="4677"/>
        </w:tabs>
        <w:ind w:firstLine="680"/>
        <w:jc w:val="both"/>
        <w:rPr>
          <w:b/>
          <w:bCs/>
          <w:spacing w:val="-6"/>
          <w:sz w:val="24"/>
          <w:szCs w:val="24"/>
        </w:rPr>
      </w:pPr>
      <w:r w:rsidRPr="002A2C1C">
        <w:rPr>
          <w:sz w:val="24"/>
          <w:szCs w:val="24"/>
        </w:rPr>
        <w:t xml:space="preserve"> Данная рабочая программа учитывает:</w:t>
      </w:r>
    </w:p>
    <w:p w:rsidR="0051070B" w:rsidRPr="00C561EF" w:rsidRDefault="0051070B" w:rsidP="00B46AF3">
      <w:pPr>
        <w:pStyle w:val="a8"/>
        <w:numPr>
          <w:ilvl w:val="0"/>
          <w:numId w:val="3"/>
        </w:numPr>
        <w:tabs>
          <w:tab w:val="left" w:pos="18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>требования к планируемым результатам освоения учебного предмета обучащимися;</w:t>
      </w:r>
    </w:p>
    <w:p w:rsidR="0051070B" w:rsidRPr="00C561EF" w:rsidRDefault="0051070B" w:rsidP="00B46AF3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требования к содержанию учебного предмета; </w:t>
      </w:r>
    </w:p>
    <w:p w:rsidR="0051070B" w:rsidRPr="00C561EF" w:rsidRDefault="0051070B" w:rsidP="00B46AF3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>количество часов, выделенное на изучение предмета  учебным план</w:t>
      </w:r>
      <w:r>
        <w:rPr>
          <w:rFonts w:ascii="Times New Roman" w:hAnsi="Times New Roman"/>
          <w:sz w:val="24"/>
          <w:szCs w:val="24"/>
        </w:rPr>
        <w:t>ом МАОУ СОШ №3 на           2017- 2018</w:t>
      </w:r>
      <w:r w:rsidRPr="00C561EF">
        <w:rPr>
          <w:rFonts w:ascii="Times New Roman" w:hAnsi="Times New Roman"/>
          <w:sz w:val="24"/>
          <w:szCs w:val="24"/>
        </w:rPr>
        <w:t xml:space="preserve"> учебный год;</w:t>
      </w:r>
    </w:p>
    <w:p w:rsidR="0051070B" w:rsidRPr="00C561EF" w:rsidRDefault="0051070B" w:rsidP="00B46AF3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>цели и задачи Образовательной программы основного общего образования              МАОУ СОШ №3;</w:t>
      </w:r>
    </w:p>
    <w:p w:rsidR="0051070B" w:rsidRPr="00C561EF" w:rsidRDefault="0051070B" w:rsidP="00B46AF3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>выбор комплекта учебно-методического обеспечения в соответствии с Федеральным;</w:t>
      </w:r>
    </w:p>
    <w:p w:rsidR="0051070B" w:rsidRPr="00C561EF" w:rsidRDefault="0051070B" w:rsidP="00B46AF3">
      <w:pPr>
        <w:pStyle w:val="a8"/>
        <w:spacing w:after="0" w:line="240" w:lineRule="auto"/>
        <w:ind w:left="1004"/>
        <w:jc w:val="both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>перечнем учебников, рекомендованных к использованию при реализации имеющих государственную аккредитацию образовательных программ основного общего образования.</w:t>
      </w:r>
    </w:p>
    <w:p w:rsidR="0051070B" w:rsidRDefault="0051070B" w:rsidP="00B46AF3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1B6535">
        <w:rPr>
          <w:sz w:val="24"/>
          <w:szCs w:val="24"/>
        </w:rPr>
        <w:t>рограмма ориентирована на использование учебно</w:t>
      </w:r>
      <w:r>
        <w:rPr>
          <w:sz w:val="24"/>
          <w:szCs w:val="24"/>
        </w:rPr>
        <w:t>го методического комплекса для 5 класса: </w:t>
      </w:r>
    </w:p>
    <w:p w:rsidR="0051070B" w:rsidRDefault="0051070B" w:rsidP="00B46AF3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1)География. Начальный курс. 5 класс. Учебник (авторы А. А. Плешаков, В. И. Сонин, И. И. Баринова)., Дрофа 2012. </w:t>
      </w:r>
    </w:p>
    <w:p w:rsidR="0051070B" w:rsidRPr="004C37B1" w:rsidRDefault="0051070B" w:rsidP="00B46AF3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4C37B1">
        <w:rPr>
          <w:sz w:val="24"/>
          <w:szCs w:val="24"/>
        </w:rPr>
        <w:t>Образовательная система «Школа 2100». Электронная поддержка учебного процесса. (1 CD )</w:t>
      </w:r>
    </w:p>
    <w:p w:rsidR="0051070B" w:rsidRPr="001B6535" w:rsidRDefault="0051070B" w:rsidP="00B46AF3">
      <w:pPr>
        <w:rPr>
          <w:sz w:val="24"/>
          <w:szCs w:val="24"/>
        </w:rPr>
      </w:pPr>
    </w:p>
    <w:p w:rsidR="0051070B" w:rsidRPr="00241B74" w:rsidRDefault="0051070B" w:rsidP="00B46AF3">
      <w:pPr>
        <w:jc w:val="center"/>
        <w:rPr>
          <w:b/>
          <w:color w:val="2D2D2D"/>
          <w:spacing w:val="2"/>
          <w:u w:val="single"/>
        </w:rPr>
      </w:pPr>
      <w:r w:rsidRPr="00241B74">
        <w:rPr>
          <w:b/>
          <w:color w:val="2D2D2D"/>
          <w:spacing w:val="2"/>
          <w:u w:val="single"/>
        </w:rPr>
        <w:t>Планируемые результаты освоения учебного предмета</w:t>
      </w:r>
    </w:p>
    <w:p w:rsidR="0051070B" w:rsidRPr="009916BB" w:rsidRDefault="0051070B" w:rsidP="00B46AF3">
      <w:pPr>
        <w:pStyle w:val="a6"/>
        <w:tabs>
          <w:tab w:val="clear" w:pos="4677"/>
          <w:tab w:val="clear" w:pos="9355"/>
        </w:tabs>
        <w:overflowPunct w:val="0"/>
        <w:ind w:firstLine="709"/>
        <w:jc w:val="both"/>
        <w:textAlignment w:val="baseline"/>
        <w:rPr>
          <w:sz w:val="24"/>
          <w:szCs w:val="24"/>
        </w:rPr>
      </w:pPr>
      <w:r w:rsidRPr="009916BB">
        <w:rPr>
          <w:bCs/>
          <w:sz w:val="24"/>
          <w:szCs w:val="24"/>
        </w:rPr>
        <w:t>Реализация рабочей программы направлена на достижение обучающимися личностных, предметных и метапредметных результатов освоения уче</w:t>
      </w:r>
      <w:r>
        <w:rPr>
          <w:bCs/>
          <w:sz w:val="24"/>
          <w:szCs w:val="24"/>
        </w:rPr>
        <w:t>бного предмета «География</w:t>
      </w:r>
      <w:r w:rsidRPr="009916BB">
        <w:rPr>
          <w:bCs/>
          <w:sz w:val="24"/>
          <w:szCs w:val="24"/>
        </w:rPr>
        <w:t>».</w:t>
      </w:r>
    </w:p>
    <w:p w:rsidR="0051070B" w:rsidRPr="009916BB" w:rsidRDefault="0051070B" w:rsidP="00B46AF3">
      <w:pPr>
        <w:widowControl w:val="0"/>
        <w:jc w:val="both"/>
        <w:rPr>
          <w:bCs/>
          <w:sz w:val="24"/>
          <w:szCs w:val="24"/>
        </w:rPr>
      </w:pPr>
      <w:r w:rsidRPr="009916BB">
        <w:rPr>
          <w:bCs/>
          <w:sz w:val="24"/>
          <w:szCs w:val="24"/>
        </w:rPr>
        <w:t xml:space="preserve"> В процессе изучения предмета также обеспечиваются условия для достижения планируемых результатов  обучающимися с ОВЗ и инвалидами.</w:t>
      </w:r>
    </w:p>
    <w:p w:rsidR="0051070B" w:rsidRPr="009916BB" w:rsidRDefault="0051070B" w:rsidP="00B46AF3">
      <w:pPr>
        <w:widowControl w:val="0"/>
        <w:jc w:val="both"/>
        <w:rPr>
          <w:sz w:val="24"/>
          <w:szCs w:val="24"/>
        </w:rPr>
      </w:pPr>
      <w:r w:rsidRPr="009916BB">
        <w:rPr>
          <w:bCs/>
          <w:sz w:val="24"/>
          <w:szCs w:val="24"/>
        </w:rPr>
        <w:t>Изучение</w:t>
      </w:r>
      <w:r>
        <w:rPr>
          <w:bCs/>
          <w:sz w:val="24"/>
          <w:szCs w:val="24"/>
        </w:rPr>
        <w:t xml:space="preserve"> географии в 5</w:t>
      </w:r>
      <w:r w:rsidRPr="009916BB">
        <w:rPr>
          <w:bCs/>
          <w:sz w:val="24"/>
          <w:szCs w:val="24"/>
        </w:rPr>
        <w:t xml:space="preserve"> классе даёт возможность обучающимся достичь следующих результатов.</w:t>
      </w:r>
    </w:p>
    <w:p w:rsidR="0051070B" w:rsidRDefault="0051070B" w:rsidP="00B46AF3">
      <w:pPr>
        <w:shd w:val="clear" w:color="auto" w:fill="FFFFFF"/>
        <w:ind w:right="14"/>
        <w:jc w:val="both"/>
        <w:rPr>
          <w:b/>
          <w:bCs/>
          <w:sz w:val="24"/>
          <w:szCs w:val="24"/>
        </w:rPr>
      </w:pPr>
      <w:r w:rsidRPr="0009485D">
        <w:rPr>
          <w:b/>
          <w:bCs/>
          <w:sz w:val="24"/>
          <w:szCs w:val="24"/>
        </w:rPr>
        <w:t>Личностные результаты:</w:t>
      </w:r>
    </w:p>
    <w:p w:rsidR="0051070B" w:rsidRPr="003226AD" w:rsidRDefault="0051070B" w:rsidP="00B46AF3">
      <w:pPr>
        <w:rPr>
          <w:sz w:val="24"/>
          <w:szCs w:val="24"/>
        </w:rPr>
      </w:pPr>
      <w:r w:rsidRPr="003226AD">
        <w:rPr>
          <w:sz w:val="24"/>
          <w:szCs w:val="24"/>
        </w:rPr>
        <w:t>- овладение на уровне общего образования законченно системой географических знаний и умений, навыками их применения в различных жизненных ситуациях;</w:t>
      </w:r>
    </w:p>
    <w:p w:rsidR="0051070B" w:rsidRPr="003226AD" w:rsidRDefault="0051070B" w:rsidP="00B46AF3">
      <w:pPr>
        <w:rPr>
          <w:sz w:val="24"/>
          <w:szCs w:val="24"/>
        </w:rPr>
      </w:pPr>
      <w:r w:rsidRPr="003226AD">
        <w:rPr>
          <w:sz w:val="24"/>
          <w:szCs w:val="24"/>
        </w:rPr>
        <w:t>- осознание ценности географического знания как важнейшего компонента научной картины мира;</w:t>
      </w:r>
    </w:p>
    <w:p w:rsidR="0051070B" w:rsidRDefault="0051070B" w:rsidP="00B46AF3">
      <w:pPr>
        <w:rPr>
          <w:sz w:val="24"/>
          <w:szCs w:val="24"/>
        </w:rPr>
      </w:pPr>
      <w:r w:rsidRPr="003226AD">
        <w:rPr>
          <w:sz w:val="24"/>
          <w:szCs w:val="24"/>
        </w:rPr>
        <w:t xml:space="preserve"> - сформированность устойчивых установок социально-ответственного поведения в географической среде – среде обитания всего живого, в том числе и человека.</w:t>
      </w:r>
    </w:p>
    <w:p w:rsidR="0051070B" w:rsidRDefault="0051070B" w:rsidP="00B46AF3">
      <w:pPr>
        <w:rPr>
          <w:sz w:val="24"/>
          <w:szCs w:val="24"/>
        </w:rPr>
      </w:pPr>
    </w:p>
    <w:p w:rsidR="0051070B" w:rsidRPr="00A93B5A" w:rsidRDefault="0051070B" w:rsidP="00B46AF3">
      <w:pPr>
        <w:rPr>
          <w:sz w:val="24"/>
          <w:szCs w:val="24"/>
        </w:rPr>
      </w:pPr>
      <w:r w:rsidRPr="00A93B5A">
        <w:rPr>
          <w:spacing w:val="2"/>
          <w:sz w:val="24"/>
          <w:szCs w:val="24"/>
        </w:rPr>
        <w:t xml:space="preserve">-воспитание российской гражданской идентичности: патриотизм, уважение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</w:t>
      </w:r>
      <w:r w:rsidRPr="00A93B5A">
        <w:rPr>
          <w:spacing w:val="2"/>
          <w:sz w:val="24"/>
          <w:szCs w:val="24"/>
        </w:rPr>
        <w:lastRenderedPageBreak/>
        <w:t>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51070B" w:rsidRPr="00A93B5A" w:rsidRDefault="0051070B" w:rsidP="00B46AF3">
      <w:pPr>
        <w:shd w:val="clear" w:color="auto" w:fill="FFFFFF"/>
        <w:spacing w:line="315" w:lineRule="atLeast"/>
        <w:textAlignment w:val="baseline"/>
        <w:rPr>
          <w:spacing w:val="2"/>
          <w:sz w:val="24"/>
          <w:szCs w:val="24"/>
        </w:rPr>
      </w:pPr>
      <w:r w:rsidRPr="00A93B5A">
        <w:rPr>
          <w:spacing w:val="2"/>
          <w:sz w:val="24"/>
          <w:szCs w:val="24"/>
        </w:rPr>
        <w:t>-  формирование ответственного отношения к учению, готовности и способности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образования;</w:t>
      </w:r>
      <w:r w:rsidRPr="00A93B5A">
        <w:rPr>
          <w:spacing w:val="2"/>
          <w:sz w:val="24"/>
          <w:szCs w:val="24"/>
        </w:rPr>
        <w:br/>
        <w:t>- 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  <w:r w:rsidRPr="00A93B5A">
        <w:rPr>
          <w:spacing w:val="2"/>
          <w:sz w:val="24"/>
          <w:szCs w:val="24"/>
        </w:rPr>
        <w:br/>
        <w:t>-  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  <w:r w:rsidRPr="00A93B5A">
        <w:rPr>
          <w:spacing w:val="2"/>
          <w:sz w:val="24"/>
          <w:szCs w:val="24"/>
        </w:rPr>
        <w:br/>
        <w:t>- освоение социальных норм, правил поведения;</w:t>
      </w:r>
      <w:r w:rsidRPr="00A93B5A">
        <w:rPr>
          <w:spacing w:val="2"/>
          <w:sz w:val="24"/>
          <w:szCs w:val="24"/>
        </w:rPr>
        <w:br/>
        <w:t>-  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  <w:r w:rsidRPr="00A93B5A">
        <w:rPr>
          <w:spacing w:val="2"/>
          <w:sz w:val="24"/>
          <w:szCs w:val="24"/>
        </w:rPr>
        <w:br/>
        <w:t>-  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  <w:r w:rsidRPr="00A93B5A">
        <w:rPr>
          <w:spacing w:val="2"/>
          <w:sz w:val="24"/>
          <w:szCs w:val="24"/>
        </w:rPr>
        <w:br/>
        <w:t xml:space="preserve">- формирование ценности здорового и безопасного образа жизни; </w:t>
      </w:r>
      <w:r w:rsidRPr="00A93B5A">
        <w:rPr>
          <w:spacing w:val="2"/>
          <w:sz w:val="24"/>
          <w:szCs w:val="24"/>
        </w:rPr>
        <w:br/>
        <w:t>- 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51070B" w:rsidRPr="00A93B5A" w:rsidRDefault="0051070B" w:rsidP="00B46AF3">
      <w:pPr>
        <w:shd w:val="clear" w:color="auto" w:fill="FFFFFF"/>
        <w:ind w:left="7" w:right="14" w:firstLine="389"/>
        <w:jc w:val="both"/>
        <w:rPr>
          <w:b/>
          <w:bCs/>
          <w:sz w:val="24"/>
          <w:szCs w:val="24"/>
        </w:rPr>
      </w:pPr>
    </w:p>
    <w:p w:rsidR="0051070B" w:rsidRPr="0009485D" w:rsidRDefault="0051070B" w:rsidP="00B46AF3">
      <w:pPr>
        <w:shd w:val="clear" w:color="auto" w:fill="FFFFFF"/>
        <w:ind w:right="7"/>
        <w:jc w:val="both"/>
        <w:rPr>
          <w:sz w:val="24"/>
          <w:szCs w:val="24"/>
        </w:rPr>
      </w:pPr>
      <w:r w:rsidRPr="0009485D">
        <w:rPr>
          <w:b/>
          <w:bCs/>
          <w:sz w:val="24"/>
          <w:szCs w:val="24"/>
        </w:rPr>
        <w:t>Метапредметные результаты</w:t>
      </w:r>
      <w:r w:rsidRPr="0009485D">
        <w:rPr>
          <w:sz w:val="24"/>
          <w:szCs w:val="24"/>
        </w:rPr>
        <w:t>:</w:t>
      </w:r>
    </w:p>
    <w:p w:rsidR="0051070B" w:rsidRPr="00F912DF" w:rsidRDefault="0051070B" w:rsidP="00B46AF3">
      <w:pPr>
        <w:rPr>
          <w:b/>
          <w:sz w:val="24"/>
          <w:szCs w:val="24"/>
        </w:rPr>
      </w:pPr>
      <w:r w:rsidRPr="00F912DF">
        <w:rPr>
          <w:sz w:val="24"/>
          <w:szCs w:val="24"/>
        </w:rPr>
        <w:t xml:space="preserve">Условием формирования межпредметныхпонятий,  таких как система, </w:t>
      </w:r>
      <w:r w:rsidRPr="00F912DF">
        <w:rPr>
          <w:color w:val="222222"/>
          <w:sz w:val="24"/>
          <w:szCs w:val="24"/>
          <w:shd w:val="clear" w:color="auto" w:fill="FFFFFF"/>
        </w:rPr>
        <w:t xml:space="preserve">факт, закономерность, феномен, анализ, синтез </w:t>
      </w:r>
      <w:r w:rsidRPr="00F912DF">
        <w:rPr>
          <w:sz w:val="24"/>
          <w:szCs w:val="24"/>
        </w:rPr>
        <w:t>является овладение обучающимися основами читательской компетенции, приобретение навыков работы с информацией, участие  в проектной деятельности. В результате изу</w:t>
      </w:r>
      <w:r>
        <w:rPr>
          <w:sz w:val="24"/>
          <w:szCs w:val="24"/>
        </w:rPr>
        <w:t>чения предмета «География</w:t>
      </w:r>
      <w:r w:rsidRPr="00F912DF">
        <w:rPr>
          <w:sz w:val="24"/>
          <w:szCs w:val="24"/>
        </w:rPr>
        <w:t>» в 5 классе у обучающихся будут сформированы следующие умения:</w:t>
      </w:r>
    </w:p>
    <w:p w:rsidR="0051070B" w:rsidRPr="0009485D" w:rsidRDefault="0051070B" w:rsidP="00B46AF3">
      <w:pPr>
        <w:shd w:val="clear" w:color="auto" w:fill="FFFFFF"/>
        <w:spacing w:line="315" w:lineRule="atLeast"/>
        <w:textAlignment w:val="baseline"/>
        <w:rPr>
          <w:color w:val="2D2D2D"/>
          <w:spacing w:val="2"/>
          <w:sz w:val="24"/>
          <w:szCs w:val="24"/>
        </w:rPr>
      </w:pPr>
    </w:p>
    <w:p w:rsidR="0051070B" w:rsidRPr="005D3A25" w:rsidRDefault="0051070B" w:rsidP="00B46AF3">
      <w:pPr>
        <w:rPr>
          <w:b/>
          <w:sz w:val="24"/>
          <w:szCs w:val="24"/>
        </w:rPr>
      </w:pPr>
      <w:r w:rsidRPr="005D3A25">
        <w:rPr>
          <w:b/>
          <w:sz w:val="24"/>
          <w:szCs w:val="24"/>
        </w:rPr>
        <w:t>Регулятивные УУД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Умение оценивать правильность выполнения учебной задачи, собственные возможности ее решения. </w:t>
      </w:r>
    </w:p>
    <w:p w:rsidR="0051070B" w:rsidRPr="005D3A25" w:rsidRDefault="0051070B" w:rsidP="00B46AF3">
      <w:pPr>
        <w:rPr>
          <w:b/>
          <w:sz w:val="24"/>
          <w:szCs w:val="24"/>
        </w:rPr>
      </w:pPr>
      <w:r w:rsidRPr="005D3A25">
        <w:rPr>
          <w:b/>
          <w:sz w:val="24"/>
          <w:szCs w:val="24"/>
        </w:rPr>
        <w:lastRenderedPageBreak/>
        <w:t>Познавательные УУД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Умение определять понятия, создавать обобщения, устанавливать аналогии,классифицировать,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 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Умение создавать, применять и преобразовывать знаки и символы, модели и схемы для решения учебных и познавательных задач. 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Смысловое чтение. 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 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>Владение основами самоконтроля, самооценки, принятия решений и осуществления осознанного выбора в учебной и познавательной деятельности.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>Развитие мотивации к овладению культурой активного использования словарей и других поисковых систем.</w:t>
      </w:r>
    </w:p>
    <w:p w:rsidR="0051070B" w:rsidRPr="005D3A25" w:rsidRDefault="0051070B" w:rsidP="00B46AF3">
      <w:pPr>
        <w:rPr>
          <w:b/>
          <w:sz w:val="24"/>
          <w:szCs w:val="24"/>
        </w:rPr>
      </w:pPr>
      <w:r w:rsidRPr="005D3A25">
        <w:rPr>
          <w:b/>
          <w:sz w:val="24"/>
          <w:szCs w:val="24"/>
        </w:rPr>
        <w:t>Коммуникативные УУД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</w:t>
      </w:r>
    </w:p>
    <w:p w:rsidR="0051070B" w:rsidRPr="00C561EF" w:rsidRDefault="0051070B" w:rsidP="00B46AF3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sz w:val="24"/>
          <w:szCs w:val="24"/>
        </w:rPr>
        <w:t xml:space="preserve">Формирование и развитие компетентности в области использования информационно-коммуникационных технологий (далее – ИКТ). </w:t>
      </w:r>
    </w:p>
    <w:p w:rsidR="0051070B" w:rsidRDefault="0051070B" w:rsidP="00B46AF3">
      <w:pPr>
        <w:shd w:val="clear" w:color="auto" w:fill="FFFFFF"/>
        <w:ind w:right="14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Предметные результаты:</w:t>
      </w:r>
    </w:p>
    <w:p w:rsidR="0051070B" w:rsidRPr="00611992" w:rsidRDefault="0051070B" w:rsidP="00B46AF3">
      <w:pPr>
        <w:rPr>
          <w:sz w:val="24"/>
          <w:szCs w:val="24"/>
        </w:rPr>
      </w:pPr>
      <w:r w:rsidRPr="00611992">
        <w:rPr>
          <w:sz w:val="24"/>
          <w:szCs w:val="24"/>
        </w:rPr>
        <w:t xml:space="preserve">Предметные </w:t>
      </w:r>
      <w:r>
        <w:rPr>
          <w:sz w:val="24"/>
          <w:szCs w:val="24"/>
        </w:rPr>
        <w:t>результаты  предполагают, что в</w:t>
      </w:r>
      <w:r w:rsidRPr="00611992">
        <w:rPr>
          <w:sz w:val="24"/>
          <w:szCs w:val="24"/>
        </w:rPr>
        <w:t xml:space="preserve"> 5 класс</w:t>
      </w:r>
      <w:r>
        <w:rPr>
          <w:sz w:val="24"/>
          <w:szCs w:val="24"/>
        </w:rPr>
        <w:t>е</w:t>
      </w:r>
      <w:r w:rsidRPr="00611992">
        <w:rPr>
          <w:sz w:val="24"/>
          <w:szCs w:val="24"/>
        </w:rPr>
        <w:t>:</w:t>
      </w:r>
    </w:p>
    <w:p w:rsidR="0051070B" w:rsidRDefault="0051070B" w:rsidP="00B46AF3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Обучающийся </w:t>
      </w:r>
      <w:r w:rsidRPr="001A1AC1">
        <w:rPr>
          <w:b/>
          <w:sz w:val="24"/>
          <w:szCs w:val="24"/>
        </w:rPr>
        <w:t>научится: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 xml:space="preserve">выбирать источники географической информации (картографические, статистические, текстовые, видео- и фотоизображения, компьютерные базы данных), адекватные решаемым задачам; 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ориентироваться в источниках географической информации (картографические, статистические, текстовые, видео- и фотоизображения, компьютерные базы данных): находить и извлекать необходимую информацию; определять и сравнивать качественные и количественные показатели, характеризующие географические объекты, процессы и явления, их положение в пространстве по географическим картам разного содержания и другим источникам; выявлять недостающую, взаимодополняющую и/или противоречивую географическую информацию, представленную в одном или нескольких источниках;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представлять в различных формах (в виде карты, таблицы, графика, географического описания) географическую информацию, необходимую для решения учебных и практико-ориентированных задач;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lastRenderedPageBreak/>
        <w:t>использовать различные источники географической информации (картографические, статистические, текстовые, видео- и фотоизображения, компьютерные базы данных) для решения различных учебных и практико-ориентированных задач: выявление географических зависимостей и закономерностей на основе результатов наблюдений, на основе анализа, обобщения и интерпретации географической информации объяснение географических явлений и процессов (их свойств, условий протекания и географических различий); расчет количественных показателей, характеризующих географические объекты, явления и процессы; составление простейших географических прогнозов; принятие решений, основанных на сопоставлении, сравнении и/или оценке географической информации;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проводить с помощью приборов измерения температуры, влажности воздуха, атмосферного давления, силы и направления ветра, абсолютной и относительной высоты, направления и скорости течения водных потоков;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различать изученные географические объекты, процессы и явления, сравнивать географические объекты, процессы и явления на основе известных характерных свойств и проводить их простейшую классификацию;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использовать знания о географических законах и закономерностях, о взаимосвязях между изученными географическими объектами, процессами и явлениями для объяснения их свойств, условий протекания и различий;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различать (распознавать, приводить примеры) изученные демографические процессы и явления, характеризующие динамику численности населения Земли и отдельных регионов и стран;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использовать знания о населении и взаимосвязях между изученными демографическими процессами и явлениями для решения различных учебных и практико-ориентированных задач;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 xml:space="preserve">описывать по карте положение и взаиморасположение географических объектов; 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различать географические процессы и явления, определяющие особенности природы и населения материков и океанов, отдельных регионов и стран;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устанавливать черты сходства и различия особенностей природы и населения, материальной и духовной культуры регионов и отдельных стран; адаптации человека к разным природным условиям;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 xml:space="preserve">объяснять особенности компонентов природы отдельных территорий; 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приводить примеры взаимодействия природы и общества в пределах отдельных территорий;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различать принципы выделения и устанавливать соотношения между государственной территорией и исключительной экономической зоной России;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оценивать воздействие географического положения России и ее отдельных частей на особенности природы, жизнь и хозяйственную деятельность населения;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использовать знания о мировом, зональном, летнем и зимнем времени для решения практико-ориентированных задач по определению различий в поясном времени территорий в контексте  реальной жизни;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различать географические процессы и явления, определяющие особенности природы России и ее отдельных регионов;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оценивать особенности взаимодействия природы и общества в пределах отдельных территорий России;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объяснять особенности компонентов природы отдельных частей страны;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 xml:space="preserve">оценивать природные условия и обеспеченность природными ресурсами отдельных территорий России; 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 xml:space="preserve">использовать знания об особенностях компонентов природы России и ее отдельных территорий, об особенностях взаимодействия природы и общества в пределах отдельных </w:t>
      </w:r>
      <w:r w:rsidRPr="0017040E">
        <w:rPr>
          <w:sz w:val="24"/>
          <w:szCs w:val="24"/>
        </w:rPr>
        <w:lastRenderedPageBreak/>
        <w:t>территорий России для решения практико-ориентированных задач в контексте реальной жизни;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различать (распознавать, приводить примеры) демографические процессы и явления, характеризующие динамику численности населения России и отдельных регионов; факторы, определяющие динамику населения России, половозрастную структуру, особенности размещения населения по территории страны, географические различия в уровне занятости, качестве и уровне жизни населения;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использовать знания о естественном и механическом движении населения, половозрастной структуре, трудовых ресурсах, городском и сельском населении, этническом и религиозном составе населения России для решения практико-ориентированных задач в контексте реальной жизни;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находить и распознавать ответы на вопросы, возникающие в ситуациях повседневного характера, узнавать в них проявление тех или иных демографических и социальных процессов или закономерностей;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различать (распознавать) показатели, характеризующие отраслевую; функциональную и территориальную структуру хозяйства России;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 xml:space="preserve">использовать знания о факторах размещения хозяйства и особенностях размещения отраслей экономики России для объяснения особенностей отраслевой, функциональной и территориальной структуры хозяйства России на основе анализа факторов, влияющих на размещение отраслей и отдельных предприятий по территории страны; 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объяснять и сравнивать особенности природы, населения и хозяйства отдельных регионов России;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сравнивать особенности природы, населения и хозяйства отдельных регионов России;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 xml:space="preserve">сравнивать показатели воспроизводства населения, средней продолжительности жизни, качества населения России с мировыми показателями и показателями других стран; 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 xml:space="preserve">уметь ориентироваться при помощи компаса, определять стороны горизонта, использовать компас для определения азимута; 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 xml:space="preserve">описывать погоду своей местности; 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объяснять расовые отличия разных народов мира;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 xml:space="preserve">давать характеристику рельефа своей местности; 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уметь выделять в записках путешественников географические особенности территории</w:t>
      </w:r>
    </w:p>
    <w:p w:rsidR="0051070B" w:rsidRPr="0017040E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приводить примеры современных видов связи, применять  современные виды связи для решения  учебных и практических задач по географии;</w:t>
      </w:r>
    </w:p>
    <w:p w:rsidR="0051070B" w:rsidRDefault="0051070B" w:rsidP="00B46AF3">
      <w:pPr>
        <w:rPr>
          <w:sz w:val="24"/>
          <w:szCs w:val="24"/>
        </w:rPr>
      </w:pPr>
      <w:r w:rsidRPr="0017040E">
        <w:rPr>
          <w:sz w:val="24"/>
          <w:szCs w:val="24"/>
        </w:rPr>
        <w:t>оценивать место и р</w:t>
      </w:r>
      <w:r>
        <w:rPr>
          <w:sz w:val="24"/>
          <w:szCs w:val="24"/>
        </w:rPr>
        <w:t>оль России в мировом хозяйстве.</w:t>
      </w:r>
    </w:p>
    <w:p w:rsidR="0051070B" w:rsidRDefault="0051070B" w:rsidP="00B46AF3">
      <w:pPr>
        <w:rPr>
          <w:sz w:val="24"/>
          <w:szCs w:val="24"/>
        </w:rPr>
      </w:pPr>
    </w:p>
    <w:p w:rsidR="0051070B" w:rsidRDefault="0051070B" w:rsidP="00B46AF3">
      <w:pPr>
        <w:spacing w:after="160" w:line="259" w:lineRule="auto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Обучающийся</w:t>
      </w:r>
      <w:r w:rsidRPr="001A1AC1">
        <w:rPr>
          <w:b/>
          <w:i/>
          <w:sz w:val="24"/>
          <w:szCs w:val="24"/>
        </w:rPr>
        <w:t xml:space="preserve"> получит возможность научиться: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создавать простейшие географические карты различного содержания;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моделировать географические объекты и явления;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работать с записками, отчетами, дневниками путешественников как источниками географической информации;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подготавливать сообщения (презентации) о выдающихся путешественниках, о современных исследованиях Земли;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ориентироваться на местности: в мегаполисе и в природе;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приводить примеры, показывающие роль географической науки в решении социально-экономических и геоэкологических проблем человечества; примеры практического использования географических знаний в различных областях деятельности;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воспринимать и критически оценивать информацию географического содержания в научно-популярной литературе и средствах массовой информации;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lastRenderedPageBreak/>
        <w:t>составлять описание природного комплекса;выдвигать гипотезы о связях и закономерностях событий, процессов, объектов, происходящих в географической оболочке;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сопоставлять существующие в науке точки зрения о причинах происходящих глобальных изменений климата;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оценивать положительные и негативные последствия глобальных изменений климата для отдельных регионов и стран;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объяснять закономерности размещения населения и хозяйства отдельных территорий в связи с природными и социально-экономическими факторами;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оценивать возможные в будущем изменения географического положения России, о</w:t>
      </w:r>
      <w:r>
        <w:rPr>
          <w:i/>
          <w:sz w:val="24"/>
          <w:szCs w:val="24"/>
        </w:rPr>
        <w:t>бусловленные мировыми геодемогра</w:t>
      </w:r>
      <w:r w:rsidRPr="00702A2B">
        <w:rPr>
          <w:i/>
          <w:sz w:val="24"/>
          <w:szCs w:val="24"/>
        </w:rPr>
        <w:t>фическими, геополитическими и геоэкономическими изменениями, а также развитием глобальной коммуникационной системы;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давать оценку и приводить примеры изменения значения границ во времени, оценивать границы с точки зрения их доступности;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делать прогнозы трансформации географических систем и комплексов в результате изменения их компонентов;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наносить на контурные карты основные формы рельефа;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давать характеристику климата своей области (края, республики);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показывать на карте артезианские бассейны и области распространения многолетней мерзлоты;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выдвигать и обосновывать на основе статистических данных гипотезы об изменении численности населения России, его половозрастной структуры, развитии человеческого капитала;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оценивать ситуацию на рынке труда и ее динамику;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объяснять различия в обеспеченности трудовыми ресурсами отдельных регионов России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выдвигать и обосновывать на основе анализа комплекса источников информации гипотезы об изменении отраслевой и территориальной структуры хозяйства страны;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обосновывать возможные пути решения проблем развития хозяйства России;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выбирать критерии для сравнения, сопоставления, места страны в мировой экономике;</w:t>
      </w:r>
    </w:p>
    <w:p w:rsidR="0051070B" w:rsidRPr="00702A2B" w:rsidRDefault="0051070B" w:rsidP="00B46AF3">
      <w:pPr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объяснять возможности России в решении современных глобальных проблем человечества;</w:t>
      </w:r>
    </w:p>
    <w:p w:rsidR="0051070B" w:rsidRPr="00702A2B" w:rsidRDefault="0051070B" w:rsidP="00B46AF3">
      <w:pPr>
        <w:spacing w:after="160" w:line="259" w:lineRule="auto"/>
        <w:rPr>
          <w:i/>
          <w:sz w:val="24"/>
          <w:szCs w:val="24"/>
        </w:rPr>
      </w:pPr>
      <w:r w:rsidRPr="00702A2B">
        <w:rPr>
          <w:i/>
          <w:sz w:val="24"/>
          <w:szCs w:val="24"/>
        </w:rPr>
        <w:t>оценивать социально-экономическое положение и перспективы развития России.</w:t>
      </w:r>
    </w:p>
    <w:p w:rsidR="0051070B" w:rsidRPr="004C37B1" w:rsidRDefault="0051070B" w:rsidP="00B46AF3">
      <w:pPr>
        <w:spacing w:after="160" w:line="259" w:lineRule="auto"/>
        <w:jc w:val="center"/>
        <w:rPr>
          <w:b/>
          <w:sz w:val="24"/>
          <w:szCs w:val="24"/>
          <w:lang w:eastAsia="ar-SA"/>
        </w:rPr>
      </w:pPr>
      <w:r w:rsidRPr="004C37B1">
        <w:rPr>
          <w:b/>
          <w:sz w:val="24"/>
          <w:szCs w:val="24"/>
        </w:rPr>
        <w:t>Контроль и оценка планируемых результатов освоения обучающимися учебного предмета.</w:t>
      </w:r>
    </w:p>
    <w:p w:rsidR="0051070B" w:rsidRPr="009F1B37" w:rsidRDefault="0051070B" w:rsidP="00B46AF3">
      <w:pPr>
        <w:jc w:val="both"/>
        <w:rPr>
          <w:sz w:val="24"/>
          <w:szCs w:val="24"/>
        </w:rPr>
      </w:pPr>
      <w:r w:rsidRPr="009F1B37">
        <w:rPr>
          <w:sz w:val="24"/>
          <w:szCs w:val="24"/>
        </w:rPr>
        <w:t xml:space="preserve"> Оценка достижения планируемых результатов реализуется путем оценки предметных, метапредметных результатов.</w:t>
      </w:r>
    </w:p>
    <w:p w:rsidR="0051070B" w:rsidRPr="009F1B37" w:rsidRDefault="0051070B" w:rsidP="00B46AF3">
      <w:pPr>
        <w:jc w:val="both"/>
        <w:rPr>
          <w:sz w:val="24"/>
          <w:szCs w:val="24"/>
        </w:rPr>
      </w:pPr>
      <w:r w:rsidRPr="009F1B37">
        <w:rPr>
          <w:b/>
          <w:sz w:val="24"/>
          <w:szCs w:val="24"/>
        </w:rPr>
        <w:t>Оценочные  процедуры</w:t>
      </w:r>
      <w:r w:rsidRPr="009F1B37">
        <w:rPr>
          <w:sz w:val="24"/>
          <w:szCs w:val="24"/>
        </w:rPr>
        <w:t>: стартовая диагностика, текущая оценка, тематическая оценка</w:t>
      </w:r>
      <w:r>
        <w:rPr>
          <w:sz w:val="24"/>
          <w:szCs w:val="24"/>
        </w:rPr>
        <w:t>.</w:t>
      </w:r>
    </w:p>
    <w:p w:rsidR="0051070B" w:rsidRPr="009F1B37" w:rsidRDefault="0051070B" w:rsidP="00B46AF3">
      <w:pPr>
        <w:jc w:val="both"/>
        <w:rPr>
          <w:sz w:val="24"/>
          <w:szCs w:val="24"/>
        </w:rPr>
      </w:pPr>
      <w:r w:rsidRPr="009F1B37">
        <w:rPr>
          <w:b/>
          <w:sz w:val="24"/>
          <w:szCs w:val="24"/>
        </w:rPr>
        <w:t>Методы и формы оценки</w:t>
      </w:r>
      <w:r w:rsidRPr="009F1B37">
        <w:rPr>
          <w:sz w:val="24"/>
          <w:szCs w:val="24"/>
        </w:rPr>
        <w:t>: стартовые диагностические работы на начало учебного годастандартизированные устн</w:t>
      </w:r>
      <w:r>
        <w:rPr>
          <w:sz w:val="24"/>
          <w:szCs w:val="24"/>
        </w:rPr>
        <w:t>ые и письменные работы, проекты</w:t>
      </w:r>
      <w:r w:rsidRPr="009F1B37">
        <w:rPr>
          <w:sz w:val="24"/>
          <w:szCs w:val="24"/>
        </w:rPr>
        <w:t>, самостоятельная работа, самооценка, наблюдения за ходом групповых и  индивидуальных исследований и проектов, итоговые контрольные работы, портфолио.</w:t>
      </w:r>
    </w:p>
    <w:p w:rsidR="0051070B" w:rsidRDefault="0051070B" w:rsidP="00B46AF3">
      <w:pPr>
        <w:jc w:val="both"/>
        <w:rPr>
          <w:sz w:val="24"/>
          <w:szCs w:val="24"/>
        </w:rPr>
      </w:pPr>
      <w:r w:rsidRPr="009F1B37">
        <w:rPr>
          <w:sz w:val="24"/>
          <w:szCs w:val="24"/>
        </w:rPr>
        <w:t xml:space="preserve">Основным предметом оценки  в соответствии с требованиями ФГОС ООО является способность  обучающихся к решению учебно-познавательных и учебно-практических задач, основанных на изучаемом материале. Оценка предметных результатов ведется учителем в ходе процедур текущей, тематической, промежуточной и итоговой оценки. </w:t>
      </w:r>
    </w:p>
    <w:p w:rsidR="0051070B" w:rsidRPr="00580214" w:rsidRDefault="0051070B" w:rsidP="00B46AF3">
      <w:pPr>
        <w:jc w:val="both"/>
        <w:rPr>
          <w:sz w:val="24"/>
          <w:szCs w:val="24"/>
        </w:rPr>
      </w:pPr>
      <w:r w:rsidRPr="00580214">
        <w:rPr>
          <w:sz w:val="24"/>
          <w:szCs w:val="24"/>
        </w:rPr>
        <w:t>Оце</w:t>
      </w:r>
      <w:r>
        <w:rPr>
          <w:sz w:val="24"/>
          <w:szCs w:val="24"/>
        </w:rPr>
        <w:t xml:space="preserve">нка достижения  блока «Обучающийся </w:t>
      </w:r>
      <w:r w:rsidRPr="00580214">
        <w:rPr>
          <w:sz w:val="24"/>
          <w:szCs w:val="24"/>
        </w:rPr>
        <w:t xml:space="preserve"> научится» ведется с п</w:t>
      </w:r>
      <w:r>
        <w:rPr>
          <w:sz w:val="24"/>
          <w:szCs w:val="24"/>
        </w:rPr>
        <w:t xml:space="preserve">омощью заданий базового уровня и выносится на итоговую аттестацию. </w:t>
      </w:r>
    </w:p>
    <w:p w:rsidR="0051070B" w:rsidRPr="00C561EF" w:rsidRDefault="0051070B" w:rsidP="00B46AF3">
      <w:pPr>
        <w:pStyle w:val="a5"/>
        <w:spacing w:line="240" w:lineRule="auto"/>
        <w:ind w:firstLine="0"/>
        <w:rPr>
          <w:rFonts w:ascii="Times New Roman" w:hAnsi="Times New Roman"/>
          <w:sz w:val="24"/>
          <w:szCs w:val="24"/>
        </w:rPr>
      </w:pPr>
      <w:r w:rsidRPr="00C561EF">
        <w:rPr>
          <w:rFonts w:ascii="Times New Roman" w:hAnsi="Times New Roman"/>
          <w:b/>
          <w:sz w:val="24"/>
          <w:szCs w:val="24"/>
        </w:rPr>
        <w:t>Формы промежуточной аттестации: к</w:t>
      </w:r>
      <w:r w:rsidRPr="00C561EF">
        <w:rPr>
          <w:rFonts w:ascii="Times New Roman" w:hAnsi="Times New Roman"/>
          <w:sz w:val="24"/>
          <w:szCs w:val="24"/>
        </w:rPr>
        <w:t xml:space="preserve">омплексная контрольная  работа в формате ОГЭ в соответствии с кодификатором элементов содержания и требований к уровню подготовки учащихся. Основной процедурой </w:t>
      </w:r>
      <w:r w:rsidRPr="00C561EF">
        <w:rPr>
          <w:rFonts w:ascii="Times New Roman" w:hAnsi="Times New Roman"/>
          <w:b/>
          <w:sz w:val="24"/>
          <w:szCs w:val="24"/>
        </w:rPr>
        <w:t>итоговой оценки</w:t>
      </w:r>
      <w:r w:rsidRPr="00C561EF">
        <w:rPr>
          <w:rFonts w:ascii="Times New Roman" w:hAnsi="Times New Roman"/>
          <w:sz w:val="24"/>
          <w:szCs w:val="24"/>
        </w:rPr>
        <w:t xml:space="preserve"> достижения метапредметных результатов является </w:t>
      </w:r>
      <w:r w:rsidRPr="00C561EF">
        <w:rPr>
          <w:rFonts w:ascii="Times New Roman" w:hAnsi="Times New Roman"/>
          <w:b/>
          <w:sz w:val="24"/>
          <w:szCs w:val="24"/>
        </w:rPr>
        <w:t>защита итогового индивидуального проекта</w:t>
      </w:r>
      <w:r w:rsidRPr="00C561EF">
        <w:rPr>
          <w:rFonts w:ascii="Times New Roman" w:hAnsi="Times New Roman"/>
          <w:sz w:val="24"/>
          <w:szCs w:val="24"/>
        </w:rPr>
        <w:t>.</w:t>
      </w:r>
    </w:p>
    <w:p w:rsidR="0051070B" w:rsidRDefault="0051070B" w:rsidP="00B46AF3">
      <w:pPr>
        <w:rPr>
          <w:b/>
          <w:sz w:val="24"/>
          <w:szCs w:val="24"/>
        </w:rPr>
      </w:pPr>
    </w:p>
    <w:p w:rsidR="0051070B" w:rsidRPr="004C37B1" w:rsidRDefault="0051070B" w:rsidP="00B46AF3">
      <w:pPr>
        <w:jc w:val="center"/>
        <w:rPr>
          <w:b/>
          <w:u w:val="single"/>
        </w:rPr>
      </w:pPr>
      <w:r w:rsidRPr="004C37B1">
        <w:rPr>
          <w:b/>
          <w:u w:val="single"/>
        </w:rPr>
        <w:t>Содержание учебного предмета</w:t>
      </w:r>
    </w:p>
    <w:p w:rsidR="0051070B" w:rsidRDefault="0051070B" w:rsidP="00B46AF3">
      <w:pPr>
        <w:pStyle w:val="a3"/>
        <w:shd w:val="clear" w:color="auto" w:fill="FFFFFF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5595F">
        <w:rPr>
          <w:rFonts w:ascii="Times New Roman" w:hAnsi="Times New Roman"/>
          <w:sz w:val="24"/>
          <w:szCs w:val="24"/>
        </w:rPr>
        <w:t>В учебном плане  МАОУ СОШ № 3 на 201</w:t>
      </w:r>
      <w:r>
        <w:rPr>
          <w:sz w:val="24"/>
          <w:szCs w:val="24"/>
        </w:rPr>
        <w:t>7</w:t>
      </w:r>
      <w:r w:rsidRPr="0035595F">
        <w:rPr>
          <w:rFonts w:ascii="Times New Roman" w:hAnsi="Times New Roman"/>
          <w:sz w:val="24"/>
          <w:szCs w:val="24"/>
        </w:rPr>
        <w:t>-1</w:t>
      </w:r>
      <w:r>
        <w:rPr>
          <w:sz w:val="24"/>
          <w:szCs w:val="24"/>
        </w:rPr>
        <w:t>8</w:t>
      </w:r>
      <w:r w:rsidRPr="0035595F">
        <w:rPr>
          <w:rFonts w:ascii="Times New Roman" w:hAnsi="Times New Roman"/>
          <w:sz w:val="24"/>
          <w:szCs w:val="24"/>
        </w:rPr>
        <w:t xml:space="preserve"> учебный год н</w:t>
      </w:r>
      <w:r>
        <w:rPr>
          <w:rFonts w:ascii="Times New Roman" w:hAnsi="Times New Roman"/>
          <w:sz w:val="24"/>
          <w:szCs w:val="24"/>
        </w:rPr>
        <w:t>а изучение географии в 5 классе предусмотрено  34 часа из расчета 1 учебный час</w:t>
      </w:r>
      <w:r w:rsidRPr="0035595F">
        <w:rPr>
          <w:rFonts w:ascii="Times New Roman" w:hAnsi="Times New Roman"/>
          <w:sz w:val="24"/>
          <w:szCs w:val="24"/>
        </w:rPr>
        <w:t xml:space="preserve"> в неделю.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3"/>
        <w:gridCol w:w="6142"/>
        <w:gridCol w:w="2250"/>
      </w:tblGrid>
      <w:tr w:rsidR="0051070B" w:rsidRPr="009C0AA4" w:rsidTr="00843577">
        <w:tc>
          <w:tcPr>
            <w:tcW w:w="962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237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268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51070B" w:rsidRPr="009C0AA4" w:rsidTr="00843577">
        <w:tc>
          <w:tcPr>
            <w:tcW w:w="962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</w:tcPr>
          <w:p w:rsidR="0051070B" w:rsidRPr="00DF0C4D" w:rsidRDefault="0051070B" w:rsidP="00843577">
            <w:pPr>
              <w:pStyle w:val="a3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bCs/>
                <w:sz w:val="24"/>
                <w:szCs w:val="24"/>
              </w:rPr>
              <w:t>Раздел. Что изучает география</w:t>
            </w:r>
          </w:p>
        </w:tc>
        <w:tc>
          <w:tcPr>
            <w:tcW w:w="2268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1070B" w:rsidRPr="009C0AA4" w:rsidTr="00843577">
        <w:tc>
          <w:tcPr>
            <w:tcW w:w="962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</w:tcPr>
          <w:p w:rsidR="0051070B" w:rsidRPr="00DF0C4D" w:rsidRDefault="0051070B" w:rsidP="00843577">
            <w:pPr>
              <w:rPr>
                <w:bCs/>
                <w:sz w:val="24"/>
                <w:szCs w:val="24"/>
              </w:rPr>
            </w:pPr>
            <w:r w:rsidRPr="00DF0C4D">
              <w:rPr>
                <w:bCs/>
                <w:sz w:val="24"/>
                <w:szCs w:val="24"/>
              </w:rPr>
              <w:t>Раздел. Как люди открывали Землю.</w:t>
            </w:r>
          </w:p>
        </w:tc>
        <w:tc>
          <w:tcPr>
            <w:tcW w:w="2268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1070B" w:rsidRPr="009C0AA4" w:rsidTr="00843577">
        <w:tc>
          <w:tcPr>
            <w:tcW w:w="962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</w:tcPr>
          <w:p w:rsidR="0051070B" w:rsidRPr="00DF0C4D" w:rsidRDefault="0051070B" w:rsidP="00843577">
            <w:pPr>
              <w:jc w:val="both"/>
              <w:rPr>
                <w:sz w:val="24"/>
                <w:szCs w:val="24"/>
                <w:lang w:eastAsia="en-US"/>
              </w:rPr>
            </w:pPr>
            <w:r w:rsidRPr="00DF0C4D">
              <w:rPr>
                <w:bCs/>
                <w:sz w:val="24"/>
                <w:szCs w:val="24"/>
              </w:rPr>
              <w:t>Раздел. Земля во Вселенной</w:t>
            </w:r>
          </w:p>
        </w:tc>
        <w:tc>
          <w:tcPr>
            <w:tcW w:w="2268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1070B" w:rsidRPr="009C0AA4" w:rsidTr="00843577">
        <w:tc>
          <w:tcPr>
            <w:tcW w:w="962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</w:tcPr>
          <w:p w:rsidR="0051070B" w:rsidRPr="00DF0C4D" w:rsidRDefault="0051070B" w:rsidP="00843577">
            <w:pPr>
              <w:pStyle w:val="a3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bCs/>
                <w:sz w:val="24"/>
                <w:szCs w:val="24"/>
              </w:rPr>
              <w:t>Раздел. Виды изображений поверхности Земли</w:t>
            </w:r>
          </w:p>
        </w:tc>
        <w:tc>
          <w:tcPr>
            <w:tcW w:w="2268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1070B" w:rsidRPr="009C0AA4" w:rsidTr="00843577">
        <w:tc>
          <w:tcPr>
            <w:tcW w:w="962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</w:tcPr>
          <w:p w:rsidR="0051070B" w:rsidRPr="00DF0C4D" w:rsidRDefault="0051070B" w:rsidP="00843577">
            <w:pPr>
              <w:pStyle w:val="a3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bCs/>
                <w:sz w:val="24"/>
                <w:szCs w:val="24"/>
              </w:rPr>
              <w:t>Раздел. Природа Земли.</w:t>
            </w:r>
          </w:p>
        </w:tc>
        <w:tc>
          <w:tcPr>
            <w:tcW w:w="2268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1070B" w:rsidRPr="009C0AA4" w:rsidTr="00843577">
        <w:tc>
          <w:tcPr>
            <w:tcW w:w="962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0C4D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268" w:type="dxa"/>
          </w:tcPr>
          <w:p w:rsidR="0051070B" w:rsidRPr="00DF0C4D" w:rsidRDefault="0051070B" w:rsidP="0084357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51070B" w:rsidRDefault="0051070B" w:rsidP="005B4012">
      <w:pPr>
        <w:pStyle w:val="Default"/>
        <w:rPr>
          <w:b/>
          <w:bCs/>
        </w:rPr>
      </w:pPr>
    </w:p>
    <w:p w:rsidR="0051070B" w:rsidRDefault="0051070B" w:rsidP="005B4012">
      <w:pPr>
        <w:pStyle w:val="Default"/>
      </w:pPr>
      <w:r w:rsidRPr="00F70896">
        <w:rPr>
          <w:bCs/>
        </w:rPr>
        <w:t>Программой предусмотрено проведение:</w:t>
      </w:r>
      <w:r>
        <w:rPr>
          <w:bCs/>
        </w:rPr>
        <w:t xml:space="preserve"> </w:t>
      </w:r>
      <w:r>
        <w:t>контрольные работы – 3, практических работ - 7 проектных работ – 2.</w:t>
      </w:r>
    </w:p>
    <w:p w:rsidR="0051070B" w:rsidRPr="001F446F" w:rsidRDefault="0051070B" w:rsidP="00B46AF3">
      <w:pPr>
        <w:pStyle w:val="a3"/>
        <w:shd w:val="clear" w:color="auto" w:fill="FFFFFF"/>
        <w:spacing w:line="240" w:lineRule="auto"/>
        <w:jc w:val="both"/>
      </w:pPr>
    </w:p>
    <w:p w:rsidR="0051070B" w:rsidRDefault="0051070B" w:rsidP="00B46AF3">
      <w:pPr>
        <w:pStyle w:val="Default"/>
        <w:rPr>
          <w:b/>
          <w:bCs/>
        </w:rPr>
      </w:pPr>
      <w:r>
        <w:rPr>
          <w:b/>
          <w:bCs/>
        </w:rPr>
        <w:t>Раздел 1 Что изучает география (5 часов)</w:t>
      </w:r>
    </w:p>
    <w:p w:rsidR="0051070B" w:rsidRDefault="0051070B" w:rsidP="00D771BC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55C93">
        <w:rPr>
          <w:spacing w:val="1"/>
          <w:sz w:val="24"/>
          <w:szCs w:val="24"/>
        </w:rPr>
        <w:t>Г</w:t>
      </w:r>
      <w:r w:rsidRPr="00B55C93">
        <w:rPr>
          <w:sz w:val="24"/>
          <w:szCs w:val="24"/>
        </w:rPr>
        <w:t>е</w:t>
      </w:r>
      <w:r w:rsidRPr="00B55C93">
        <w:rPr>
          <w:spacing w:val="-1"/>
          <w:sz w:val="24"/>
          <w:szCs w:val="24"/>
        </w:rPr>
        <w:t>о</w:t>
      </w:r>
      <w:r w:rsidRPr="00B55C93">
        <w:rPr>
          <w:sz w:val="24"/>
          <w:szCs w:val="24"/>
        </w:rPr>
        <w:t>г</w:t>
      </w:r>
      <w:r w:rsidRPr="00B55C93">
        <w:rPr>
          <w:spacing w:val="1"/>
          <w:sz w:val="24"/>
          <w:szCs w:val="24"/>
        </w:rPr>
        <w:t>р</w:t>
      </w:r>
      <w:r w:rsidRPr="00B55C93">
        <w:rPr>
          <w:spacing w:val="-2"/>
          <w:sz w:val="24"/>
          <w:szCs w:val="24"/>
        </w:rPr>
        <w:t>а</w:t>
      </w:r>
      <w:r w:rsidRPr="00B55C93">
        <w:rPr>
          <w:sz w:val="24"/>
          <w:szCs w:val="24"/>
        </w:rPr>
        <w:t>ф</w:t>
      </w:r>
      <w:r w:rsidRPr="00B55C93">
        <w:rPr>
          <w:spacing w:val="-1"/>
          <w:sz w:val="24"/>
          <w:szCs w:val="24"/>
        </w:rPr>
        <w:t>и</w:t>
      </w:r>
      <w:r w:rsidRPr="00B55C93">
        <w:rPr>
          <w:sz w:val="24"/>
          <w:szCs w:val="24"/>
        </w:rPr>
        <w:t>чес</w:t>
      </w:r>
      <w:r w:rsidRPr="00B55C93">
        <w:rPr>
          <w:spacing w:val="-1"/>
          <w:sz w:val="24"/>
          <w:szCs w:val="24"/>
        </w:rPr>
        <w:t>к</w:t>
      </w:r>
      <w:r w:rsidRPr="00B55C93">
        <w:rPr>
          <w:spacing w:val="1"/>
          <w:sz w:val="24"/>
          <w:szCs w:val="24"/>
        </w:rPr>
        <w:t>и</w:t>
      </w:r>
      <w:r w:rsidRPr="00B55C93">
        <w:rPr>
          <w:sz w:val="24"/>
          <w:szCs w:val="24"/>
        </w:rPr>
        <w:t>е з</w:t>
      </w:r>
      <w:r w:rsidRPr="00B55C93">
        <w:rPr>
          <w:spacing w:val="-2"/>
          <w:sz w:val="24"/>
          <w:szCs w:val="24"/>
        </w:rPr>
        <w:t>н</w:t>
      </w:r>
      <w:r w:rsidRPr="00B55C93">
        <w:rPr>
          <w:sz w:val="24"/>
          <w:szCs w:val="24"/>
        </w:rPr>
        <w:t>а</w:t>
      </w:r>
      <w:r w:rsidRPr="00B55C93">
        <w:rPr>
          <w:spacing w:val="1"/>
          <w:sz w:val="24"/>
          <w:szCs w:val="24"/>
        </w:rPr>
        <w:t>н</w:t>
      </w:r>
      <w:r w:rsidRPr="00B55C93">
        <w:rPr>
          <w:spacing w:val="-1"/>
          <w:sz w:val="24"/>
          <w:szCs w:val="24"/>
        </w:rPr>
        <w:t>и</w:t>
      </w:r>
      <w:r w:rsidRPr="00B55C93">
        <w:rPr>
          <w:sz w:val="24"/>
          <w:szCs w:val="24"/>
        </w:rPr>
        <w:t>я в с</w:t>
      </w:r>
      <w:r w:rsidRPr="00B55C93">
        <w:rPr>
          <w:spacing w:val="1"/>
          <w:sz w:val="24"/>
          <w:szCs w:val="24"/>
        </w:rPr>
        <w:t>о</w:t>
      </w:r>
      <w:r w:rsidRPr="00B55C93">
        <w:rPr>
          <w:sz w:val="24"/>
          <w:szCs w:val="24"/>
        </w:rPr>
        <w:t>в</w:t>
      </w:r>
      <w:r w:rsidRPr="00B55C93">
        <w:rPr>
          <w:spacing w:val="-2"/>
          <w:sz w:val="24"/>
          <w:szCs w:val="24"/>
        </w:rPr>
        <w:t>р</w:t>
      </w:r>
      <w:r w:rsidRPr="00B55C93">
        <w:rPr>
          <w:sz w:val="24"/>
          <w:szCs w:val="24"/>
        </w:rPr>
        <w:t>ем</w:t>
      </w:r>
      <w:r w:rsidRPr="00B55C93">
        <w:rPr>
          <w:spacing w:val="-2"/>
          <w:sz w:val="24"/>
          <w:szCs w:val="24"/>
        </w:rPr>
        <w:t>е</w:t>
      </w:r>
      <w:r w:rsidRPr="00B55C93">
        <w:rPr>
          <w:spacing w:val="1"/>
          <w:sz w:val="24"/>
          <w:szCs w:val="24"/>
        </w:rPr>
        <w:t>н</w:t>
      </w:r>
      <w:r w:rsidRPr="00B55C93">
        <w:rPr>
          <w:spacing w:val="-1"/>
          <w:sz w:val="24"/>
          <w:szCs w:val="24"/>
        </w:rPr>
        <w:t>но</w:t>
      </w:r>
      <w:r w:rsidRPr="00B55C93">
        <w:rPr>
          <w:sz w:val="24"/>
          <w:szCs w:val="24"/>
        </w:rPr>
        <w:t>м ми</w:t>
      </w:r>
      <w:r w:rsidRPr="00B55C93">
        <w:rPr>
          <w:spacing w:val="2"/>
          <w:sz w:val="24"/>
          <w:szCs w:val="24"/>
        </w:rPr>
        <w:t>р</w:t>
      </w:r>
      <w:r w:rsidRPr="00B55C93">
        <w:rPr>
          <w:sz w:val="24"/>
          <w:szCs w:val="24"/>
        </w:rPr>
        <w:t>е. Современные географические методы</w:t>
      </w:r>
      <w:r>
        <w:rPr>
          <w:sz w:val="24"/>
          <w:szCs w:val="24"/>
        </w:rPr>
        <w:t xml:space="preserve"> исследования Земли.</w:t>
      </w:r>
    </w:p>
    <w:p w:rsidR="0051070B" w:rsidRPr="00B55C93" w:rsidRDefault="0051070B" w:rsidP="00D771BC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492706">
        <w:rPr>
          <w:b/>
          <w:i/>
          <w:sz w:val="24"/>
          <w:szCs w:val="24"/>
        </w:rPr>
        <w:t>Практическая работа № 1.</w:t>
      </w:r>
      <w:r w:rsidRPr="0045474D">
        <w:rPr>
          <w:sz w:val="24"/>
          <w:szCs w:val="24"/>
        </w:rPr>
        <w:t xml:space="preserve"> Составление простейших географических описаний объектов и явлений живой и неживой природы</w:t>
      </w:r>
    </w:p>
    <w:p w:rsidR="0051070B" w:rsidRDefault="0051070B" w:rsidP="00B55C93">
      <w:pPr>
        <w:pStyle w:val="Default"/>
        <w:rPr>
          <w:b/>
          <w:bCs/>
        </w:rPr>
      </w:pPr>
      <w:r>
        <w:rPr>
          <w:b/>
          <w:bCs/>
        </w:rPr>
        <w:t xml:space="preserve">Раздел 2 </w:t>
      </w:r>
      <w:r w:rsidRPr="00B55C93">
        <w:rPr>
          <w:b/>
          <w:bCs/>
        </w:rPr>
        <w:t xml:space="preserve"> Как люди открывали Землю</w:t>
      </w:r>
      <w:r>
        <w:rPr>
          <w:b/>
          <w:bCs/>
        </w:rPr>
        <w:t>(5часов)</w:t>
      </w:r>
    </w:p>
    <w:p w:rsidR="0051070B" w:rsidRPr="00B55C93" w:rsidRDefault="0051070B" w:rsidP="00DB5D5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B55C93">
        <w:rPr>
          <w:spacing w:val="1"/>
          <w:sz w:val="24"/>
          <w:szCs w:val="24"/>
        </w:rPr>
        <w:t>Г</w:t>
      </w:r>
      <w:r w:rsidRPr="00B55C93">
        <w:rPr>
          <w:sz w:val="24"/>
          <w:szCs w:val="24"/>
        </w:rPr>
        <w:t>е</w:t>
      </w:r>
      <w:r w:rsidRPr="00B55C93">
        <w:rPr>
          <w:spacing w:val="-1"/>
          <w:sz w:val="24"/>
          <w:szCs w:val="24"/>
        </w:rPr>
        <w:t>о</w:t>
      </w:r>
      <w:r w:rsidRPr="00B55C93">
        <w:rPr>
          <w:sz w:val="24"/>
          <w:szCs w:val="24"/>
        </w:rPr>
        <w:t>г</w:t>
      </w:r>
      <w:r w:rsidRPr="00B55C93">
        <w:rPr>
          <w:spacing w:val="1"/>
          <w:sz w:val="24"/>
          <w:szCs w:val="24"/>
        </w:rPr>
        <w:t>р</w:t>
      </w:r>
      <w:r w:rsidRPr="00B55C93">
        <w:rPr>
          <w:spacing w:val="-2"/>
          <w:sz w:val="24"/>
          <w:szCs w:val="24"/>
        </w:rPr>
        <w:t>а</w:t>
      </w:r>
      <w:r w:rsidRPr="00B55C93">
        <w:rPr>
          <w:sz w:val="24"/>
          <w:szCs w:val="24"/>
        </w:rPr>
        <w:t>ф</w:t>
      </w:r>
      <w:r w:rsidRPr="00B55C93">
        <w:rPr>
          <w:spacing w:val="-1"/>
          <w:sz w:val="24"/>
          <w:szCs w:val="24"/>
        </w:rPr>
        <w:t>и</w:t>
      </w:r>
      <w:r w:rsidRPr="00B55C93">
        <w:rPr>
          <w:sz w:val="24"/>
          <w:szCs w:val="24"/>
        </w:rPr>
        <w:t>яв э</w:t>
      </w:r>
      <w:r w:rsidRPr="00B55C93">
        <w:rPr>
          <w:spacing w:val="-2"/>
          <w:sz w:val="24"/>
          <w:szCs w:val="24"/>
        </w:rPr>
        <w:t>п</w:t>
      </w:r>
      <w:r w:rsidRPr="00B55C93">
        <w:rPr>
          <w:spacing w:val="-1"/>
          <w:sz w:val="24"/>
          <w:szCs w:val="24"/>
        </w:rPr>
        <w:t>о</w:t>
      </w:r>
      <w:r w:rsidRPr="00B55C93">
        <w:rPr>
          <w:spacing w:val="1"/>
          <w:sz w:val="24"/>
          <w:szCs w:val="24"/>
        </w:rPr>
        <w:t>х</w:t>
      </w:r>
      <w:r w:rsidRPr="00B55C93">
        <w:rPr>
          <w:sz w:val="24"/>
          <w:szCs w:val="24"/>
        </w:rPr>
        <w:t>у С</w:t>
      </w:r>
      <w:r w:rsidRPr="00B55C93">
        <w:rPr>
          <w:spacing w:val="1"/>
          <w:sz w:val="24"/>
          <w:szCs w:val="24"/>
        </w:rPr>
        <w:t>р</w:t>
      </w:r>
      <w:r w:rsidRPr="00B55C93">
        <w:rPr>
          <w:spacing w:val="-2"/>
          <w:sz w:val="24"/>
          <w:szCs w:val="24"/>
        </w:rPr>
        <w:t>е</w:t>
      </w:r>
      <w:r w:rsidRPr="00B55C93">
        <w:rPr>
          <w:spacing w:val="1"/>
          <w:sz w:val="24"/>
          <w:szCs w:val="24"/>
        </w:rPr>
        <w:t>д</w:t>
      </w:r>
      <w:r w:rsidRPr="00B55C93">
        <w:rPr>
          <w:spacing w:val="-1"/>
          <w:sz w:val="24"/>
          <w:szCs w:val="24"/>
        </w:rPr>
        <w:t>н</w:t>
      </w:r>
      <w:r w:rsidRPr="00B55C93">
        <w:rPr>
          <w:sz w:val="24"/>
          <w:szCs w:val="24"/>
        </w:rPr>
        <w:t>еве</w:t>
      </w:r>
      <w:r w:rsidRPr="00B55C93">
        <w:rPr>
          <w:spacing w:val="-2"/>
          <w:sz w:val="24"/>
          <w:szCs w:val="24"/>
        </w:rPr>
        <w:t>к</w:t>
      </w:r>
      <w:r w:rsidRPr="00B55C93">
        <w:rPr>
          <w:spacing w:val="1"/>
          <w:sz w:val="24"/>
          <w:szCs w:val="24"/>
        </w:rPr>
        <w:t>о</w:t>
      </w:r>
      <w:r w:rsidRPr="00B55C93">
        <w:rPr>
          <w:sz w:val="24"/>
          <w:szCs w:val="24"/>
        </w:rPr>
        <w:t>в</w:t>
      </w:r>
      <w:r w:rsidRPr="00B55C93">
        <w:rPr>
          <w:spacing w:val="-1"/>
          <w:sz w:val="24"/>
          <w:szCs w:val="24"/>
        </w:rPr>
        <w:t>ь</w:t>
      </w:r>
      <w:r w:rsidRPr="00B55C93">
        <w:rPr>
          <w:sz w:val="24"/>
          <w:szCs w:val="24"/>
        </w:rPr>
        <w:t xml:space="preserve">я: </w:t>
      </w:r>
      <w:r w:rsidRPr="00B55C93">
        <w:rPr>
          <w:i/>
          <w:spacing w:val="1"/>
          <w:sz w:val="24"/>
          <w:szCs w:val="24"/>
        </w:rPr>
        <w:t>п</w:t>
      </w:r>
      <w:r w:rsidRPr="00B55C93">
        <w:rPr>
          <w:i/>
          <w:spacing w:val="-4"/>
          <w:sz w:val="24"/>
          <w:szCs w:val="24"/>
        </w:rPr>
        <w:t>у</w:t>
      </w:r>
      <w:r w:rsidRPr="00B55C93">
        <w:rPr>
          <w:i/>
          <w:sz w:val="24"/>
          <w:szCs w:val="24"/>
        </w:rPr>
        <w:t>тешест</w:t>
      </w:r>
      <w:r w:rsidRPr="00B55C93">
        <w:rPr>
          <w:i/>
          <w:spacing w:val="-1"/>
          <w:sz w:val="24"/>
          <w:szCs w:val="24"/>
        </w:rPr>
        <w:t>ви</w:t>
      </w:r>
      <w:r w:rsidRPr="00B55C93">
        <w:rPr>
          <w:i/>
          <w:sz w:val="24"/>
          <w:szCs w:val="24"/>
        </w:rPr>
        <w:t xml:space="preserve">яи </w:t>
      </w:r>
      <w:r>
        <w:rPr>
          <w:i/>
          <w:spacing w:val="1"/>
          <w:sz w:val="24"/>
          <w:szCs w:val="24"/>
        </w:rPr>
        <w:t>открытия</w:t>
      </w:r>
      <w:r w:rsidRPr="00B55C93">
        <w:rPr>
          <w:i/>
          <w:spacing w:val="-3"/>
          <w:sz w:val="24"/>
          <w:szCs w:val="24"/>
        </w:rPr>
        <w:t>в</w:t>
      </w:r>
      <w:r w:rsidRPr="00B55C93">
        <w:rPr>
          <w:i/>
          <w:spacing w:val="1"/>
          <w:sz w:val="24"/>
          <w:szCs w:val="24"/>
        </w:rPr>
        <w:t>и</w:t>
      </w:r>
      <w:r w:rsidRPr="00B55C93">
        <w:rPr>
          <w:i/>
          <w:sz w:val="24"/>
          <w:szCs w:val="24"/>
        </w:rPr>
        <w:t>к</w:t>
      </w:r>
      <w:r w:rsidRPr="00B55C93">
        <w:rPr>
          <w:i/>
          <w:spacing w:val="-1"/>
          <w:sz w:val="24"/>
          <w:szCs w:val="24"/>
        </w:rPr>
        <w:t>и</w:t>
      </w:r>
      <w:r w:rsidRPr="00B55C93">
        <w:rPr>
          <w:i/>
          <w:spacing w:val="1"/>
          <w:sz w:val="24"/>
          <w:szCs w:val="24"/>
        </w:rPr>
        <w:t>н</w:t>
      </w:r>
      <w:r w:rsidRPr="00B55C93">
        <w:rPr>
          <w:i/>
          <w:spacing w:val="-2"/>
          <w:sz w:val="24"/>
          <w:szCs w:val="24"/>
        </w:rPr>
        <w:t>г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z w:val="24"/>
          <w:szCs w:val="24"/>
        </w:rPr>
        <w:t xml:space="preserve">в, </w:t>
      </w:r>
      <w:r w:rsidRPr="00B55C93">
        <w:rPr>
          <w:i/>
          <w:spacing w:val="1"/>
          <w:sz w:val="24"/>
          <w:szCs w:val="24"/>
        </w:rPr>
        <w:t>д</w:t>
      </w:r>
      <w:r w:rsidRPr="00B55C93">
        <w:rPr>
          <w:i/>
          <w:spacing w:val="-1"/>
          <w:sz w:val="24"/>
          <w:szCs w:val="24"/>
        </w:rPr>
        <w:t>р</w:t>
      </w:r>
      <w:r w:rsidRPr="00B55C93">
        <w:rPr>
          <w:i/>
          <w:sz w:val="24"/>
          <w:szCs w:val="24"/>
        </w:rPr>
        <w:t>ев</w:t>
      </w:r>
      <w:r w:rsidRPr="00B55C93">
        <w:rPr>
          <w:i/>
          <w:spacing w:val="-2"/>
          <w:sz w:val="24"/>
          <w:szCs w:val="24"/>
        </w:rPr>
        <w:t>н</w:t>
      </w:r>
      <w:r w:rsidRPr="00B55C93">
        <w:rPr>
          <w:i/>
          <w:spacing w:val="1"/>
          <w:sz w:val="24"/>
          <w:szCs w:val="24"/>
        </w:rPr>
        <w:t>и</w:t>
      </w:r>
      <w:r w:rsidRPr="00B55C93">
        <w:rPr>
          <w:i/>
          <w:sz w:val="24"/>
          <w:szCs w:val="24"/>
        </w:rPr>
        <w:t xml:space="preserve">х </w:t>
      </w:r>
      <w:r w:rsidRPr="00B55C93">
        <w:rPr>
          <w:i/>
          <w:spacing w:val="-2"/>
          <w:sz w:val="24"/>
          <w:szCs w:val="24"/>
        </w:rPr>
        <w:t>а</w:t>
      </w:r>
      <w:r w:rsidRPr="00B55C93">
        <w:rPr>
          <w:i/>
          <w:spacing w:val="1"/>
          <w:sz w:val="24"/>
          <w:szCs w:val="24"/>
        </w:rPr>
        <w:t>р</w:t>
      </w:r>
      <w:r w:rsidRPr="00B55C93">
        <w:rPr>
          <w:i/>
          <w:spacing w:val="-2"/>
          <w:sz w:val="24"/>
          <w:szCs w:val="24"/>
        </w:rPr>
        <w:t>а</w:t>
      </w:r>
      <w:r w:rsidRPr="00B55C93">
        <w:rPr>
          <w:i/>
          <w:spacing w:val="-1"/>
          <w:sz w:val="24"/>
          <w:szCs w:val="24"/>
        </w:rPr>
        <w:t>б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z w:val="24"/>
          <w:szCs w:val="24"/>
        </w:rPr>
        <w:t xml:space="preserve">в, </w:t>
      </w:r>
      <w:r w:rsidRPr="00B55C93">
        <w:rPr>
          <w:i/>
          <w:spacing w:val="1"/>
          <w:sz w:val="24"/>
          <w:szCs w:val="24"/>
        </w:rPr>
        <w:t>р</w:t>
      </w:r>
      <w:r w:rsidRPr="00B55C93">
        <w:rPr>
          <w:i/>
          <w:spacing w:val="-4"/>
          <w:sz w:val="24"/>
          <w:szCs w:val="24"/>
        </w:rPr>
        <w:t>у</w:t>
      </w:r>
      <w:r w:rsidRPr="00B55C93">
        <w:rPr>
          <w:i/>
          <w:sz w:val="24"/>
          <w:szCs w:val="24"/>
        </w:rPr>
        <w:t>сск</w:t>
      </w:r>
      <w:r w:rsidRPr="00B55C93">
        <w:rPr>
          <w:i/>
          <w:spacing w:val="1"/>
          <w:sz w:val="24"/>
          <w:szCs w:val="24"/>
        </w:rPr>
        <w:t>и</w:t>
      </w:r>
      <w:r w:rsidRPr="00B55C93">
        <w:rPr>
          <w:i/>
          <w:sz w:val="24"/>
          <w:szCs w:val="24"/>
        </w:rPr>
        <w:t>хз</w:t>
      </w:r>
      <w:r w:rsidRPr="00B55C93">
        <w:rPr>
          <w:i/>
          <w:spacing w:val="-3"/>
          <w:sz w:val="24"/>
          <w:szCs w:val="24"/>
        </w:rPr>
        <w:t>е</w:t>
      </w:r>
      <w:r w:rsidRPr="00B55C93">
        <w:rPr>
          <w:i/>
          <w:sz w:val="24"/>
          <w:szCs w:val="24"/>
        </w:rPr>
        <w:t>м</w:t>
      </w:r>
      <w:r w:rsidRPr="00B55C93">
        <w:rPr>
          <w:i/>
          <w:spacing w:val="-1"/>
          <w:sz w:val="24"/>
          <w:szCs w:val="24"/>
        </w:rPr>
        <w:t>л</w:t>
      </w:r>
      <w:r w:rsidRPr="00B55C93">
        <w:rPr>
          <w:i/>
          <w:sz w:val="24"/>
          <w:szCs w:val="24"/>
        </w:rPr>
        <w:t>е</w:t>
      </w:r>
      <w:r w:rsidRPr="00B55C93">
        <w:rPr>
          <w:i/>
          <w:spacing w:val="-1"/>
          <w:sz w:val="24"/>
          <w:szCs w:val="24"/>
        </w:rPr>
        <w:t>п</w:t>
      </w:r>
      <w:r w:rsidRPr="00B55C93">
        <w:rPr>
          <w:i/>
          <w:spacing w:val="1"/>
          <w:sz w:val="24"/>
          <w:szCs w:val="24"/>
        </w:rPr>
        <w:t>р</w:t>
      </w:r>
      <w:r w:rsidRPr="00B55C93">
        <w:rPr>
          <w:i/>
          <w:spacing w:val="-1"/>
          <w:sz w:val="24"/>
          <w:szCs w:val="24"/>
        </w:rPr>
        <w:t>ох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pacing w:val="-1"/>
          <w:sz w:val="24"/>
          <w:szCs w:val="24"/>
        </w:rPr>
        <w:t>д</w:t>
      </w:r>
      <w:r w:rsidRPr="00B55C93">
        <w:rPr>
          <w:i/>
          <w:spacing w:val="1"/>
          <w:sz w:val="24"/>
          <w:szCs w:val="24"/>
        </w:rPr>
        <w:t>ц</w:t>
      </w:r>
      <w:r w:rsidRPr="00B55C93">
        <w:rPr>
          <w:i/>
          <w:sz w:val="24"/>
          <w:szCs w:val="24"/>
        </w:rPr>
        <w:t xml:space="preserve">ев. </w:t>
      </w:r>
      <w:r w:rsidRPr="00B55C93">
        <w:rPr>
          <w:i/>
          <w:spacing w:val="-1"/>
          <w:sz w:val="24"/>
          <w:szCs w:val="24"/>
        </w:rPr>
        <w:t>П</w:t>
      </w:r>
      <w:r w:rsidRPr="00B55C93">
        <w:rPr>
          <w:i/>
          <w:spacing w:val="-4"/>
          <w:sz w:val="24"/>
          <w:szCs w:val="24"/>
        </w:rPr>
        <w:t>у</w:t>
      </w:r>
      <w:r w:rsidRPr="00B55C93">
        <w:rPr>
          <w:i/>
          <w:sz w:val="24"/>
          <w:szCs w:val="24"/>
        </w:rPr>
        <w:t>тешест</w:t>
      </w:r>
      <w:r w:rsidRPr="00B55C93">
        <w:rPr>
          <w:i/>
          <w:spacing w:val="-1"/>
          <w:sz w:val="24"/>
          <w:szCs w:val="24"/>
        </w:rPr>
        <w:t>ви</w:t>
      </w:r>
      <w:r w:rsidRPr="00B55C93">
        <w:rPr>
          <w:i/>
          <w:sz w:val="24"/>
          <w:szCs w:val="24"/>
        </w:rPr>
        <w:t>я Ма</w:t>
      </w:r>
      <w:r w:rsidRPr="00B55C93">
        <w:rPr>
          <w:i/>
          <w:spacing w:val="-1"/>
          <w:sz w:val="24"/>
          <w:szCs w:val="24"/>
        </w:rPr>
        <w:t>р</w:t>
      </w:r>
      <w:r w:rsidRPr="00B55C93">
        <w:rPr>
          <w:i/>
          <w:sz w:val="24"/>
          <w:szCs w:val="24"/>
        </w:rPr>
        <w:t xml:space="preserve">ко </w:t>
      </w:r>
      <w:r w:rsidRPr="00B55C93">
        <w:rPr>
          <w:i/>
          <w:spacing w:val="-4"/>
          <w:sz w:val="24"/>
          <w:szCs w:val="24"/>
        </w:rPr>
        <w:t>П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pacing w:val="-1"/>
          <w:sz w:val="24"/>
          <w:szCs w:val="24"/>
        </w:rPr>
        <w:t>л</w:t>
      </w:r>
      <w:r w:rsidRPr="00B55C93">
        <w:rPr>
          <w:i/>
          <w:sz w:val="24"/>
          <w:szCs w:val="24"/>
        </w:rPr>
        <w:t xml:space="preserve">о и </w:t>
      </w:r>
      <w:r w:rsidRPr="00B55C93">
        <w:rPr>
          <w:i/>
          <w:spacing w:val="-1"/>
          <w:sz w:val="24"/>
          <w:szCs w:val="24"/>
        </w:rPr>
        <w:t>А</w:t>
      </w:r>
      <w:r w:rsidRPr="00B55C93">
        <w:rPr>
          <w:i/>
          <w:sz w:val="24"/>
          <w:szCs w:val="24"/>
        </w:rPr>
        <w:t>фа</w:t>
      </w:r>
      <w:r w:rsidRPr="00B55C93">
        <w:rPr>
          <w:i/>
          <w:spacing w:val="1"/>
          <w:sz w:val="24"/>
          <w:szCs w:val="24"/>
        </w:rPr>
        <w:t>н</w:t>
      </w:r>
      <w:r w:rsidRPr="00B55C93">
        <w:rPr>
          <w:i/>
          <w:sz w:val="24"/>
          <w:szCs w:val="24"/>
        </w:rPr>
        <w:t>а</w:t>
      </w:r>
      <w:r w:rsidRPr="00B55C93">
        <w:rPr>
          <w:i/>
          <w:spacing w:val="-2"/>
          <w:sz w:val="24"/>
          <w:szCs w:val="24"/>
        </w:rPr>
        <w:t>с</w:t>
      </w:r>
      <w:r w:rsidRPr="00B55C93">
        <w:rPr>
          <w:i/>
          <w:spacing w:val="1"/>
          <w:sz w:val="24"/>
          <w:szCs w:val="24"/>
        </w:rPr>
        <w:t>и</w:t>
      </w:r>
      <w:r w:rsidRPr="00B55C93">
        <w:rPr>
          <w:i/>
          <w:sz w:val="24"/>
          <w:szCs w:val="24"/>
        </w:rPr>
        <w:t xml:space="preserve">я </w:t>
      </w:r>
      <w:r w:rsidRPr="00B55C93">
        <w:rPr>
          <w:i/>
          <w:spacing w:val="-1"/>
          <w:sz w:val="24"/>
          <w:szCs w:val="24"/>
        </w:rPr>
        <w:t>Ни</w:t>
      </w:r>
      <w:r w:rsidRPr="00B55C93">
        <w:rPr>
          <w:i/>
          <w:sz w:val="24"/>
          <w:szCs w:val="24"/>
        </w:rPr>
        <w:t>к</w:t>
      </w:r>
      <w:r w:rsidRPr="00B55C93">
        <w:rPr>
          <w:i/>
          <w:spacing w:val="1"/>
          <w:sz w:val="24"/>
          <w:szCs w:val="24"/>
        </w:rPr>
        <w:t>и</w:t>
      </w:r>
      <w:r w:rsidRPr="00B55C93">
        <w:rPr>
          <w:i/>
          <w:spacing w:val="-3"/>
          <w:sz w:val="24"/>
          <w:szCs w:val="24"/>
        </w:rPr>
        <w:t>т</w:t>
      </w:r>
      <w:r w:rsidRPr="00B55C93">
        <w:rPr>
          <w:i/>
          <w:spacing w:val="1"/>
          <w:sz w:val="24"/>
          <w:szCs w:val="24"/>
        </w:rPr>
        <w:t>ин</w:t>
      </w:r>
      <w:r w:rsidRPr="00B55C93">
        <w:rPr>
          <w:i/>
          <w:spacing w:val="-2"/>
          <w:sz w:val="24"/>
          <w:szCs w:val="24"/>
        </w:rPr>
        <w:t>а.</w:t>
      </w:r>
    </w:p>
    <w:p w:rsidR="0051070B" w:rsidRPr="00B55C93" w:rsidRDefault="0051070B" w:rsidP="00DB5D5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55C93">
        <w:rPr>
          <w:sz w:val="24"/>
          <w:szCs w:val="24"/>
        </w:rPr>
        <w:t>ЭпохаВе</w:t>
      </w:r>
      <w:r w:rsidRPr="00B55C93">
        <w:rPr>
          <w:spacing w:val="-3"/>
          <w:sz w:val="24"/>
          <w:szCs w:val="24"/>
        </w:rPr>
        <w:t>л</w:t>
      </w:r>
      <w:r w:rsidRPr="00B55C93">
        <w:rPr>
          <w:spacing w:val="1"/>
          <w:sz w:val="24"/>
          <w:szCs w:val="24"/>
        </w:rPr>
        <w:t>и</w:t>
      </w:r>
      <w:r w:rsidRPr="00B55C93">
        <w:rPr>
          <w:sz w:val="24"/>
          <w:szCs w:val="24"/>
        </w:rPr>
        <w:t>к</w:t>
      </w:r>
      <w:r w:rsidRPr="00B55C93">
        <w:rPr>
          <w:spacing w:val="-1"/>
          <w:sz w:val="24"/>
          <w:szCs w:val="24"/>
        </w:rPr>
        <w:t>и</w:t>
      </w:r>
      <w:r w:rsidRPr="00B55C93">
        <w:rPr>
          <w:sz w:val="24"/>
          <w:szCs w:val="24"/>
        </w:rPr>
        <w:t>хг</w:t>
      </w:r>
      <w:r w:rsidRPr="00B55C93">
        <w:rPr>
          <w:spacing w:val="-2"/>
          <w:sz w:val="24"/>
          <w:szCs w:val="24"/>
        </w:rPr>
        <w:t>е</w:t>
      </w:r>
      <w:r w:rsidRPr="00B55C93">
        <w:rPr>
          <w:spacing w:val="1"/>
          <w:sz w:val="24"/>
          <w:szCs w:val="24"/>
        </w:rPr>
        <w:t>о</w:t>
      </w:r>
      <w:r w:rsidRPr="00B55C93">
        <w:rPr>
          <w:sz w:val="24"/>
          <w:szCs w:val="24"/>
        </w:rPr>
        <w:t>г</w:t>
      </w:r>
      <w:r w:rsidRPr="00B55C93">
        <w:rPr>
          <w:spacing w:val="-1"/>
          <w:sz w:val="24"/>
          <w:szCs w:val="24"/>
        </w:rPr>
        <w:t>р</w:t>
      </w:r>
      <w:r w:rsidRPr="00B55C93">
        <w:rPr>
          <w:sz w:val="24"/>
          <w:szCs w:val="24"/>
        </w:rPr>
        <w:t>а</w:t>
      </w:r>
      <w:r w:rsidRPr="00B55C93">
        <w:rPr>
          <w:spacing w:val="-2"/>
          <w:sz w:val="24"/>
          <w:szCs w:val="24"/>
        </w:rPr>
        <w:t>ф</w:t>
      </w:r>
      <w:r w:rsidRPr="00B55C93">
        <w:rPr>
          <w:spacing w:val="1"/>
          <w:sz w:val="24"/>
          <w:szCs w:val="24"/>
        </w:rPr>
        <w:t>и</w:t>
      </w:r>
      <w:r w:rsidRPr="00B55C93">
        <w:rPr>
          <w:sz w:val="24"/>
          <w:szCs w:val="24"/>
        </w:rPr>
        <w:t>че</w:t>
      </w:r>
      <w:r w:rsidRPr="00B55C93">
        <w:rPr>
          <w:spacing w:val="-2"/>
          <w:sz w:val="24"/>
          <w:szCs w:val="24"/>
        </w:rPr>
        <w:t>с</w:t>
      </w:r>
      <w:r w:rsidRPr="00B55C93">
        <w:rPr>
          <w:sz w:val="24"/>
          <w:szCs w:val="24"/>
        </w:rPr>
        <w:t>к</w:t>
      </w:r>
      <w:r w:rsidRPr="00B55C93">
        <w:rPr>
          <w:spacing w:val="-1"/>
          <w:sz w:val="24"/>
          <w:szCs w:val="24"/>
        </w:rPr>
        <w:t>и</w:t>
      </w:r>
      <w:r w:rsidRPr="00B55C93">
        <w:rPr>
          <w:sz w:val="24"/>
          <w:szCs w:val="24"/>
        </w:rPr>
        <w:t>х</w:t>
      </w:r>
      <w:r w:rsidRPr="00B55C93">
        <w:rPr>
          <w:spacing w:val="1"/>
          <w:sz w:val="24"/>
          <w:szCs w:val="24"/>
        </w:rPr>
        <w:t>о</w:t>
      </w:r>
      <w:r w:rsidRPr="00B55C93">
        <w:rPr>
          <w:spacing w:val="-3"/>
          <w:sz w:val="24"/>
          <w:szCs w:val="24"/>
        </w:rPr>
        <w:t>т</w:t>
      </w:r>
      <w:r w:rsidRPr="00B55C93">
        <w:rPr>
          <w:sz w:val="24"/>
          <w:szCs w:val="24"/>
        </w:rPr>
        <w:t>к</w:t>
      </w:r>
      <w:r w:rsidRPr="00B55C93">
        <w:rPr>
          <w:spacing w:val="-1"/>
          <w:sz w:val="24"/>
          <w:szCs w:val="24"/>
        </w:rPr>
        <w:t>р</w:t>
      </w:r>
      <w:r w:rsidRPr="00B55C93">
        <w:rPr>
          <w:spacing w:val="1"/>
          <w:sz w:val="24"/>
          <w:szCs w:val="24"/>
        </w:rPr>
        <w:t>ы</w:t>
      </w:r>
      <w:r w:rsidRPr="00B55C93">
        <w:rPr>
          <w:sz w:val="24"/>
          <w:szCs w:val="24"/>
        </w:rPr>
        <w:t>т</w:t>
      </w:r>
      <w:r w:rsidRPr="00B55C93">
        <w:rPr>
          <w:spacing w:val="-2"/>
          <w:sz w:val="24"/>
          <w:szCs w:val="24"/>
        </w:rPr>
        <w:t>и</w:t>
      </w:r>
      <w:r w:rsidRPr="00B55C93">
        <w:rPr>
          <w:sz w:val="24"/>
          <w:szCs w:val="24"/>
        </w:rPr>
        <w:t>й(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pacing w:val="-3"/>
          <w:sz w:val="24"/>
          <w:szCs w:val="24"/>
        </w:rPr>
        <w:t>т</w:t>
      </w:r>
      <w:r w:rsidRPr="00B55C93">
        <w:rPr>
          <w:i/>
          <w:sz w:val="24"/>
          <w:szCs w:val="24"/>
        </w:rPr>
        <w:t>к</w:t>
      </w:r>
      <w:r w:rsidRPr="00B55C93">
        <w:rPr>
          <w:i/>
          <w:spacing w:val="-1"/>
          <w:sz w:val="24"/>
          <w:szCs w:val="24"/>
        </w:rPr>
        <w:t>р</w:t>
      </w:r>
      <w:r w:rsidRPr="00B55C93">
        <w:rPr>
          <w:i/>
          <w:spacing w:val="1"/>
          <w:sz w:val="24"/>
          <w:szCs w:val="24"/>
        </w:rPr>
        <w:t>ы</w:t>
      </w:r>
      <w:r w:rsidRPr="00B55C93">
        <w:rPr>
          <w:i/>
          <w:spacing w:val="-3"/>
          <w:sz w:val="24"/>
          <w:szCs w:val="24"/>
        </w:rPr>
        <w:t>т</w:t>
      </w:r>
      <w:r w:rsidRPr="00B55C93">
        <w:rPr>
          <w:i/>
          <w:spacing w:val="1"/>
          <w:sz w:val="24"/>
          <w:szCs w:val="24"/>
        </w:rPr>
        <w:t>и</w:t>
      </w:r>
      <w:r w:rsidRPr="00B55C93">
        <w:rPr>
          <w:i/>
          <w:sz w:val="24"/>
          <w:szCs w:val="24"/>
        </w:rPr>
        <w:t xml:space="preserve">е </w:t>
      </w:r>
      <w:r w:rsidRPr="00B55C93">
        <w:rPr>
          <w:i/>
          <w:spacing w:val="-1"/>
          <w:sz w:val="24"/>
          <w:szCs w:val="24"/>
        </w:rPr>
        <w:t>Н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z w:val="24"/>
          <w:szCs w:val="24"/>
        </w:rPr>
        <w:t>во</w:t>
      </w:r>
      <w:r w:rsidRPr="00B55C93">
        <w:rPr>
          <w:i/>
          <w:spacing w:val="-2"/>
          <w:sz w:val="24"/>
          <w:szCs w:val="24"/>
        </w:rPr>
        <w:t>г</w:t>
      </w:r>
      <w:r w:rsidRPr="00B55C93">
        <w:rPr>
          <w:i/>
          <w:sz w:val="24"/>
          <w:szCs w:val="24"/>
        </w:rPr>
        <w:t>освета, м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pacing w:val="-1"/>
          <w:sz w:val="24"/>
          <w:szCs w:val="24"/>
        </w:rPr>
        <w:t>р</w:t>
      </w:r>
      <w:r w:rsidRPr="00B55C93">
        <w:rPr>
          <w:i/>
          <w:sz w:val="24"/>
          <w:szCs w:val="24"/>
        </w:rPr>
        <w:t>с</w:t>
      </w:r>
      <w:r w:rsidRPr="00B55C93">
        <w:rPr>
          <w:i/>
          <w:spacing w:val="-2"/>
          <w:sz w:val="24"/>
          <w:szCs w:val="24"/>
        </w:rPr>
        <w:t>к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z w:val="24"/>
          <w:szCs w:val="24"/>
        </w:rPr>
        <w:t>го</w:t>
      </w:r>
      <w:r w:rsidRPr="00B55C93">
        <w:rPr>
          <w:i/>
          <w:spacing w:val="1"/>
          <w:sz w:val="24"/>
          <w:szCs w:val="24"/>
        </w:rPr>
        <w:t xml:space="preserve"> п</w:t>
      </w:r>
      <w:r w:rsidRPr="00B55C93">
        <w:rPr>
          <w:i/>
          <w:spacing w:val="-4"/>
          <w:sz w:val="24"/>
          <w:szCs w:val="24"/>
        </w:rPr>
        <w:t>у</w:t>
      </w:r>
      <w:r w:rsidRPr="00B55C93">
        <w:rPr>
          <w:i/>
          <w:sz w:val="24"/>
          <w:szCs w:val="24"/>
        </w:rPr>
        <w:t>тив</w:t>
      </w:r>
      <w:r w:rsidRPr="00B55C93">
        <w:rPr>
          <w:i/>
          <w:spacing w:val="-1"/>
          <w:sz w:val="24"/>
          <w:szCs w:val="24"/>
        </w:rPr>
        <w:t>И</w:t>
      </w:r>
      <w:r w:rsidRPr="00B55C93">
        <w:rPr>
          <w:i/>
          <w:spacing w:val="1"/>
          <w:sz w:val="24"/>
          <w:szCs w:val="24"/>
        </w:rPr>
        <w:t>нди</w:t>
      </w:r>
      <w:r w:rsidRPr="00B55C93">
        <w:rPr>
          <w:i/>
          <w:spacing w:val="-1"/>
          <w:sz w:val="24"/>
          <w:szCs w:val="24"/>
        </w:rPr>
        <w:t>ю</w:t>
      </w:r>
      <w:r w:rsidRPr="00B55C93">
        <w:rPr>
          <w:i/>
          <w:sz w:val="24"/>
          <w:szCs w:val="24"/>
        </w:rPr>
        <w:t>,</w:t>
      </w:r>
      <w:r w:rsidRPr="00B55C93">
        <w:rPr>
          <w:i/>
          <w:spacing w:val="-2"/>
          <w:sz w:val="24"/>
          <w:szCs w:val="24"/>
        </w:rPr>
        <w:t>к</w:t>
      </w:r>
      <w:r w:rsidRPr="00B55C93">
        <w:rPr>
          <w:i/>
          <w:spacing w:val="1"/>
          <w:sz w:val="24"/>
          <w:szCs w:val="24"/>
        </w:rPr>
        <w:t>р</w:t>
      </w:r>
      <w:r w:rsidRPr="00B55C93">
        <w:rPr>
          <w:i/>
          <w:spacing w:val="-4"/>
          <w:sz w:val="24"/>
          <w:szCs w:val="24"/>
        </w:rPr>
        <w:t>у</w:t>
      </w:r>
      <w:r w:rsidRPr="00B55C93">
        <w:rPr>
          <w:i/>
          <w:sz w:val="24"/>
          <w:szCs w:val="24"/>
        </w:rPr>
        <w:t>г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z w:val="24"/>
          <w:szCs w:val="24"/>
        </w:rPr>
        <w:t>све</w:t>
      </w:r>
      <w:r w:rsidRPr="00B55C93">
        <w:rPr>
          <w:i/>
          <w:spacing w:val="-3"/>
          <w:sz w:val="24"/>
          <w:szCs w:val="24"/>
        </w:rPr>
        <w:t>т</w:t>
      </w:r>
      <w:r w:rsidRPr="00B55C93">
        <w:rPr>
          <w:i/>
          <w:spacing w:val="-1"/>
          <w:sz w:val="24"/>
          <w:szCs w:val="24"/>
        </w:rPr>
        <w:t>н</w:t>
      </w:r>
      <w:r w:rsidRPr="00B55C93">
        <w:rPr>
          <w:i/>
          <w:spacing w:val="1"/>
          <w:sz w:val="24"/>
          <w:szCs w:val="24"/>
        </w:rPr>
        <w:t>ы</w:t>
      </w:r>
      <w:r w:rsidRPr="00B55C93">
        <w:rPr>
          <w:i/>
          <w:sz w:val="24"/>
          <w:szCs w:val="24"/>
        </w:rPr>
        <w:t>е</w:t>
      </w:r>
      <w:r w:rsidRPr="00B55C93">
        <w:rPr>
          <w:i/>
          <w:spacing w:val="1"/>
          <w:sz w:val="24"/>
          <w:szCs w:val="24"/>
        </w:rPr>
        <w:t>п</w:t>
      </w:r>
      <w:r w:rsidRPr="00B55C93">
        <w:rPr>
          <w:i/>
          <w:spacing w:val="-4"/>
          <w:sz w:val="24"/>
          <w:szCs w:val="24"/>
        </w:rPr>
        <w:t>у</w:t>
      </w:r>
      <w:r w:rsidRPr="00B55C93">
        <w:rPr>
          <w:i/>
          <w:sz w:val="24"/>
          <w:szCs w:val="24"/>
        </w:rPr>
        <w:t>тешест</w:t>
      </w:r>
      <w:r w:rsidRPr="00B55C93">
        <w:rPr>
          <w:i/>
          <w:spacing w:val="-1"/>
          <w:sz w:val="24"/>
          <w:szCs w:val="24"/>
        </w:rPr>
        <w:t>ви</w:t>
      </w:r>
      <w:r w:rsidRPr="00B55C93">
        <w:rPr>
          <w:i/>
          <w:sz w:val="24"/>
          <w:szCs w:val="24"/>
        </w:rPr>
        <w:t>я</w:t>
      </w:r>
      <w:r w:rsidRPr="00B55C93">
        <w:rPr>
          <w:sz w:val="24"/>
          <w:szCs w:val="24"/>
        </w:rPr>
        <w:t xml:space="preserve">). </w:t>
      </w:r>
      <w:r w:rsidRPr="00B55C93">
        <w:rPr>
          <w:spacing w:val="1"/>
          <w:sz w:val="24"/>
          <w:szCs w:val="24"/>
        </w:rPr>
        <w:t>Зн</w:t>
      </w:r>
      <w:r w:rsidRPr="00B55C93">
        <w:rPr>
          <w:spacing w:val="-2"/>
          <w:sz w:val="24"/>
          <w:szCs w:val="24"/>
        </w:rPr>
        <w:t>а</w:t>
      </w:r>
      <w:r w:rsidRPr="00B55C93">
        <w:rPr>
          <w:sz w:val="24"/>
          <w:szCs w:val="24"/>
        </w:rPr>
        <w:t>че</w:t>
      </w:r>
      <w:r w:rsidRPr="00B55C93">
        <w:rPr>
          <w:spacing w:val="-1"/>
          <w:sz w:val="24"/>
          <w:szCs w:val="24"/>
        </w:rPr>
        <w:t>н</w:t>
      </w:r>
      <w:r w:rsidRPr="00B55C93">
        <w:rPr>
          <w:spacing w:val="1"/>
          <w:sz w:val="24"/>
          <w:szCs w:val="24"/>
        </w:rPr>
        <w:t>и</w:t>
      </w:r>
      <w:r w:rsidRPr="00B55C93">
        <w:rPr>
          <w:sz w:val="24"/>
          <w:szCs w:val="24"/>
        </w:rPr>
        <w:t>е</w:t>
      </w:r>
      <w:r w:rsidRPr="00B55C93">
        <w:rPr>
          <w:spacing w:val="-3"/>
          <w:sz w:val="24"/>
          <w:szCs w:val="24"/>
        </w:rPr>
        <w:t>В</w:t>
      </w:r>
      <w:r w:rsidRPr="00B55C93">
        <w:rPr>
          <w:sz w:val="24"/>
          <w:szCs w:val="24"/>
        </w:rPr>
        <w:t>ели</w:t>
      </w:r>
      <w:r w:rsidRPr="00B55C93">
        <w:rPr>
          <w:spacing w:val="-2"/>
          <w:sz w:val="24"/>
          <w:szCs w:val="24"/>
        </w:rPr>
        <w:t>к</w:t>
      </w:r>
      <w:r w:rsidRPr="00B55C93">
        <w:rPr>
          <w:spacing w:val="1"/>
          <w:sz w:val="24"/>
          <w:szCs w:val="24"/>
        </w:rPr>
        <w:t>и</w:t>
      </w:r>
      <w:r w:rsidRPr="00B55C93">
        <w:rPr>
          <w:sz w:val="24"/>
          <w:szCs w:val="24"/>
        </w:rPr>
        <w:t>х ге</w:t>
      </w:r>
      <w:r w:rsidRPr="00B55C93">
        <w:rPr>
          <w:spacing w:val="1"/>
          <w:sz w:val="24"/>
          <w:szCs w:val="24"/>
        </w:rPr>
        <w:t>о</w:t>
      </w:r>
      <w:r w:rsidRPr="00B55C93">
        <w:rPr>
          <w:spacing w:val="-2"/>
          <w:sz w:val="24"/>
          <w:szCs w:val="24"/>
        </w:rPr>
        <w:t>г</w:t>
      </w:r>
      <w:r w:rsidRPr="00B55C93">
        <w:rPr>
          <w:spacing w:val="1"/>
          <w:sz w:val="24"/>
          <w:szCs w:val="24"/>
        </w:rPr>
        <w:t>р</w:t>
      </w:r>
      <w:r w:rsidRPr="00B55C93">
        <w:rPr>
          <w:sz w:val="24"/>
          <w:szCs w:val="24"/>
        </w:rPr>
        <w:t>а</w:t>
      </w:r>
      <w:r w:rsidRPr="00B55C93">
        <w:rPr>
          <w:spacing w:val="-2"/>
          <w:sz w:val="24"/>
          <w:szCs w:val="24"/>
        </w:rPr>
        <w:t>ф</w:t>
      </w:r>
      <w:r w:rsidRPr="00B55C93">
        <w:rPr>
          <w:spacing w:val="1"/>
          <w:sz w:val="24"/>
          <w:szCs w:val="24"/>
        </w:rPr>
        <w:t>и</w:t>
      </w:r>
      <w:r w:rsidRPr="00B55C93">
        <w:rPr>
          <w:spacing w:val="-2"/>
          <w:sz w:val="24"/>
          <w:szCs w:val="24"/>
        </w:rPr>
        <w:t>ч</w:t>
      </w:r>
      <w:r w:rsidRPr="00B55C93">
        <w:rPr>
          <w:sz w:val="24"/>
          <w:szCs w:val="24"/>
        </w:rPr>
        <w:t>ес</w:t>
      </w:r>
      <w:r w:rsidRPr="00B55C93">
        <w:rPr>
          <w:spacing w:val="-2"/>
          <w:sz w:val="24"/>
          <w:szCs w:val="24"/>
        </w:rPr>
        <w:t>к</w:t>
      </w:r>
      <w:r w:rsidRPr="00B55C93">
        <w:rPr>
          <w:spacing w:val="1"/>
          <w:sz w:val="24"/>
          <w:szCs w:val="24"/>
        </w:rPr>
        <w:t>и</w:t>
      </w:r>
      <w:r w:rsidRPr="00B55C93">
        <w:rPr>
          <w:sz w:val="24"/>
          <w:szCs w:val="24"/>
        </w:rPr>
        <w:t>х</w:t>
      </w:r>
      <w:r w:rsidRPr="00B55C93">
        <w:rPr>
          <w:spacing w:val="1"/>
          <w:sz w:val="24"/>
          <w:szCs w:val="24"/>
        </w:rPr>
        <w:t>о</w:t>
      </w:r>
      <w:r w:rsidRPr="00B55C93">
        <w:rPr>
          <w:sz w:val="24"/>
          <w:szCs w:val="24"/>
        </w:rPr>
        <w:t>т</w:t>
      </w:r>
      <w:r w:rsidRPr="00B55C93">
        <w:rPr>
          <w:spacing w:val="-2"/>
          <w:sz w:val="24"/>
          <w:szCs w:val="24"/>
        </w:rPr>
        <w:t>к</w:t>
      </w:r>
      <w:r w:rsidRPr="00B55C93">
        <w:rPr>
          <w:spacing w:val="1"/>
          <w:sz w:val="24"/>
          <w:szCs w:val="24"/>
        </w:rPr>
        <w:t>ры</w:t>
      </w:r>
      <w:r w:rsidRPr="00B55C93">
        <w:rPr>
          <w:spacing w:val="-3"/>
          <w:sz w:val="24"/>
          <w:szCs w:val="24"/>
        </w:rPr>
        <w:t>т</w:t>
      </w:r>
      <w:r w:rsidRPr="00B55C93">
        <w:rPr>
          <w:spacing w:val="1"/>
          <w:sz w:val="24"/>
          <w:szCs w:val="24"/>
        </w:rPr>
        <w:t>ий</w:t>
      </w:r>
      <w:r w:rsidRPr="00B55C93">
        <w:rPr>
          <w:sz w:val="24"/>
          <w:szCs w:val="24"/>
        </w:rPr>
        <w:t>.</w:t>
      </w:r>
    </w:p>
    <w:p w:rsidR="0051070B" w:rsidRDefault="0051070B" w:rsidP="00DB5D5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55C93">
        <w:rPr>
          <w:spacing w:val="1"/>
          <w:sz w:val="24"/>
          <w:szCs w:val="24"/>
        </w:rPr>
        <w:t>Г</w:t>
      </w:r>
      <w:r w:rsidRPr="00B55C93">
        <w:rPr>
          <w:sz w:val="24"/>
          <w:szCs w:val="24"/>
        </w:rPr>
        <w:t>е</w:t>
      </w:r>
      <w:r w:rsidRPr="00B55C93">
        <w:rPr>
          <w:spacing w:val="-1"/>
          <w:sz w:val="24"/>
          <w:szCs w:val="24"/>
        </w:rPr>
        <w:t>о</w:t>
      </w:r>
      <w:r w:rsidRPr="00B55C93">
        <w:rPr>
          <w:sz w:val="24"/>
          <w:szCs w:val="24"/>
        </w:rPr>
        <w:t>г</w:t>
      </w:r>
      <w:r w:rsidRPr="00B55C93">
        <w:rPr>
          <w:spacing w:val="1"/>
          <w:sz w:val="24"/>
          <w:szCs w:val="24"/>
        </w:rPr>
        <w:t>р</w:t>
      </w:r>
      <w:r w:rsidRPr="00B55C93">
        <w:rPr>
          <w:spacing w:val="-2"/>
          <w:sz w:val="24"/>
          <w:szCs w:val="24"/>
        </w:rPr>
        <w:t>а</w:t>
      </w:r>
      <w:r w:rsidRPr="00B55C93">
        <w:rPr>
          <w:sz w:val="24"/>
          <w:szCs w:val="24"/>
        </w:rPr>
        <w:t>ф</w:t>
      </w:r>
      <w:r w:rsidRPr="00B55C93">
        <w:rPr>
          <w:spacing w:val="-1"/>
          <w:sz w:val="24"/>
          <w:szCs w:val="24"/>
        </w:rPr>
        <w:t>и</w:t>
      </w:r>
      <w:r w:rsidRPr="00B55C93">
        <w:rPr>
          <w:sz w:val="24"/>
          <w:szCs w:val="24"/>
        </w:rPr>
        <w:t>чес</w:t>
      </w:r>
      <w:r w:rsidRPr="00B55C93">
        <w:rPr>
          <w:spacing w:val="-1"/>
          <w:sz w:val="24"/>
          <w:szCs w:val="24"/>
        </w:rPr>
        <w:t>к</w:t>
      </w:r>
      <w:r w:rsidRPr="00B55C93">
        <w:rPr>
          <w:spacing w:val="1"/>
          <w:sz w:val="24"/>
          <w:szCs w:val="24"/>
        </w:rPr>
        <w:t>и</w:t>
      </w:r>
      <w:r w:rsidRPr="00B55C93">
        <w:rPr>
          <w:sz w:val="24"/>
          <w:szCs w:val="24"/>
        </w:rPr>
        <w:t>е</w:t>
      </w:r>
      <w:r w:rsidRPr="00B55C93">
        <w:rPr>
          <w:spacing w:val="1"/>
          <w:sz w:val="24"/>
          <w:szCs w:val="24"/>
        </w:rPr>
        <w:t xml:space="preserve"> и</w:t>
      </w:r>
      <w:r w:rsidRPr="00B55C93">
        <w:rPr>
          <w:spacing w:val="-2"/>
          <w:sz w:val="24"/>
          <w:szCs w:val="24"/>
        </w:rPr>
        <w:t>с</w:t>
      </w:r>
      <w:r w:rsidRPr="00B55C93">
        <w:rPr>
          <w:sz w:val="24"/>
          <w:szCs w:val="24"/>
        </w:rPr>
        <w:t>сле</w:t>
      </w:r>
      <w:r w:rsidRPr="00B55C93">
        <w:rPr>
          <w:spacing w:val="-2"/>
          <w:sz w:val="24"/>
          <w:szCs w:val="24"/>
        </w:rPr>
        <w:t>д</w:t>
      </w:r>
      <w:r w:rsidRPr="00B55C93">
        <w:rPr>
          <w:spacing w:val="1"/>
          <w:sz w:val="24"/>
          <w:szCs w:val="24"/>
        </w:rPr>
        <w:t>о</w:t>
      </w:r>
      <w:r w:rsidRPr="00B55C93">
        <w:rPr>
          <w:sz w:val="24"/>
          <w:szCs w:val="24"/>
        </w:rPr>
        <w:t>ва</w:t>
      </w:r>
      <w:r w:rsidRPr="00B55C93">
        <w:rPr>
          <w:spacing w:val="-2"/>
          <w:sz w:val="24"/>
          <w:szCs w:val="24"/>
        </w:rPr>
        <w:t>н</w:t>
      </w:r>
      <w:r w:rsidRPr="00B55C93">
        <w:rPr>
          <w:spacing w:val="1"/>
          <w:sz w:val="24"/>
          <w:szCs w:val="24"/>
        </w:rPr>
        <w:t>и</w:t>
      </w:r>
      <w:r w:rsidRPr="00B55C93">
        <w:rPr>
          <w:sz w:val="24"/>
          <w:szCs w:val="24"/>
        </w:rPr>
        <w:t>яв</w:t>
      </w:r>
      <w:r w:rsidRPr="00B55C93">
        <w:rPr>
          <w:spacing w:val="-1"/>
          <w:sz w:val="24"/>
          <w:szCs w:val="24"/>
        </w:rPr>
        <w:t>Х</w:t>
      </w:r>
      <w:r w:rsidRPr="00B55C93">
        <w:rPr>
          <w:sz w:val="24"/>
          <w:szCs w:val="24"/>
        </w:rPr>
        <w:t>Х веке</w:t>
      </w:r>
      <w:r w:rsidRPr="00B55C93">
        <w:rPr>
          <w:spacing w:val="-2"/>
          <w:sz w:val="24"/>
          <w:szCs w:val="24"/>
        </w:rPr>
        <w:t>(</w:t>
      </w:r>
      <w:r w:rsidRPr="00B55C93">
        <w:rPr>
          <w:i/>
          <w:spacing w:val="1"/>
          <w:sz w:val="24"/>
          <w:szCs w:val="24"/>
        </w:rPr>
        <w:t>открытие</w:t>
      </w:r>
      <w:r w:rsidRPr="00B55C93">
        <w:rPr>
          <w:i/>
          <w:sz w:val="24"/>
          <w:szCs w:val="24"/>
        </w:rPr>
        <w:t xml:space="preserve"> Юж</w:t>
      </w:r>
      <w:r w:rsidRPr="00B55C93">
        <w:rPr>
          <w:i/>
          <w:spacing w:val="-2"/>
          <w:sz w:val="24"/>
          <w:szCs w:val="24"/>
        </w:rPr>
        <w:t>н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z w:val="24"/>
          <w:szCs w:val="24"/>
        </w:rPr>
        <w:t>гоиСе</w:t>
      </w:r>
      <w:r w:rsidRPr="00B55C93">
        <w:rPr>
          <w:i/>
          <w:spacing w:val="-3"/>
          <w:sz w:val="24"/>
          <w:szCs w:val="24"/>
        </w:rPr>
        <w:t>в</w:t>
      </w:r>
      <w:r w:rsidRPr="00B55C93">
        <w:rPr>
          <w:i/>
          <w:sz w:val="24"/>
          <w:szCs w:val="24"/>
        </w:rPr>
        <w:t>е</w:t>
      </w:r>
      <w:r w:rsidRPr="00B55C93">
        <w:rPr>
          <w:i/>
          <w:spacing w:val="-1"/>
          <w:sz w:val="24"/>
          <w:szCs w:val="24"/>
        </w:rPr>
        <w:t>рн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z w:val="24"/>
          <w:szCs w:val="24"/>
        </w:rPr>
        <w:t>го</w:t>
      </w:r>
      <w:r w:rsidRPr="00B55C93">
        <w:rPr>
          <w:i/>
          <w:spacing w:val="-1"/>
          <w:sz w:val="24"/>
          <w:szCs w:val="24"/>
        </w:rPr>
        <w:t>п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pacing w:val="-1"/>
          <w:sz w:val="24"/>
          <w:szCs w:val="24"/>
        </w:rPr>
        <w:t>лю</w:t>
      </w:r>
      <w:r w:rsidRPr="00B55C93">
        <w:rPr>
          <w:i/>
          <w:sz w:val="24"/>
          <w:szCs w:val="24"/>
        </w:rPr>
        <w:t>с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z w:val="24"/>
          <w:szCs w:val="24"/>
        </w:rPr>
        <w:t xml:space="preserve">в, </w:t>
      </w:r>
      <w:r w:rsidRPr="00B55C93">
        <w:rPr>
          <w:i/>
          <w:spacing w:val="1"/>
          <w:sz w:val="24"/>
          <w:szCs w:val="24"/>
        </w:rPr>
        <w:t>о</w:t>
      </w:r>
      <w:r w:rsidRPr="00B55C93">
        <w:rPr>
          <w:i/>
          <w:sz w:val="24"/>
          <w:szCs w:val="24"/>
        </w:rPr>
        <w:t>ке</w:t>
      </w:r>
      <w:r w:rsidRPr="00B55C93">
        <w:rPr>
          <w:i/>
          <w:spacing w:val="-2"/>
          <w:sz w:val="24"/>
          <w:szCs w:val="24"/>
        </w:rPr>
        <w:t>а</w:t>
      </w:r>
      <w:r w:rsidRPr="00B55C93">
        <w:rPr>
          <w:i/>
          <w:spacing w:val="1"/>
          <w:sz w:val="24"/>
          <w:szCs w:val="24"/>
        </w:rPr>
        <w:t>но</w:t>
      </w:r>
      <w:r w:rsidRPr="00B55C93">
        <w:rPr>
          <w:i/>
          <w:sz w:val="24"/>
          <w:szCs w:val="24"/>
        </w:rPr>
        <w:t>в</w:t>
      </w:r>
      <w:r>
        <w:rPr>
          <w:i/>
          <w:sz w:val="24"/>
          <w:szCs w:val="24"/>
        </w:rPr>
        <w:t>)</w:t>
      </w:r>
      <w:r w:rsidRPr="00B55C93">
        <w:rPr>
          <w:sz w:val="24"/>
          <w:szCs w:val="24"/>
        </w:rPr>
        <w:t>.</w:t>
      </w:r>
    </w:p>
    <w:p w:rsidR="0051070B" w:rsidRPr="0045474D" w:rsidRDefault="0051070B" w:rsidP="00492706">
      <w:pPr>
        <w:jc w:val="both"/>
        <w:rPr>
          <w:sz w:val="24"/>
          <w:szCs w:val="24"/>
        </w:rPr>
      </w:pPr>
      <w:r w:rsidRPr="00492706">
        <w:rPr>
          <w:b/>
          <w:i/>
          <w:sz w:val="24"/>
          <w:szCs w:val="24"/>
        </w:rPr>
        <w:t>Практическая работа № 2</w:t>
      </w:r>
      <w:r w:rsidRPr="0045474D">
        <w:rPr>
          <w:sz w:val="24"/>
          <w:szCs w:val="24"/>
        </w:rPr>
        <w:t xml:space="preserve"> Как люди открывали Землю.</w:t>
      </w:r>
      <w:r>
        <w:rPr>
          <w:sz w:val="24"/>
          <w:szCs w:val="24"/>
        </w:rPr>
        <w:t xml:space="preserve"> Что мы узнали о том как люди открывали Землю.</w:t>
      </w:r>
    </w:p>
    <w:p w:rsidR="0051070B" w:rsidRDefault="0051070B" w:rsidP="00B55C93">
      <w:pPr>
        <w:pStyle w:val="Default"/>
        <w:rPr>
          <w:b/>
          <w:bCs/>
        </w:rPr>
      </w:pPr>
      <w:r>
        <w:rPr>
          <w:b/>
          <w:bCs/>
        </w:rPr>
        <w:t>Раздел 3</w:t>
      </w:r>
      <w:r w:rsidRPr="00B55C93">
        <w:rPr>
          <w:b/>
          <w:bCs/>
        </w:rPr>
        <w:t xml:space="preserve"> Земля во Вселенной</w:t>
      </w:r>
      <w:r>
        <w:rPr>
          <w:b/>
          <w:bCs/>
        </w:rPr>
        <w:t xml:space="preserve"> (9часов)</w:t>
      </w:r>
    </w:p>
    <w:p w:rsidR="0051070B" w:rsidRPr="00DB5D54" w:rsidRDefault="0051070B" w:rsidP="00DB5D5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B5D54">
        <w:rPr>
          <w:spacing w:val="1"/>
          <w:sz w:val="24"/>
          <w:szCs w:val="24"/>
        </w:rPr>
        <w:t>З</w:t>
      </w:r>
      <w:r w:rsidRPr="00DB5D54">
        <w:rPr>
          <w:sz w:val="24"/>
          <w:szCs w:val="24"/>
        </w:rPr>
        <w:t>ем</w:t>
      </w:r>
      <w:r w:rsidRPr="00DB5D54">
        <w:rPr>
          <w:spacing w:val="-1"/>
          <w:sz w:val="24"/>
          <w:szCs w:val="24"/>
        </w:rPr>
        <w:t>л</w:t>
      </w:r>
      <w:r w:rsidRPr="00DB5D54">
        <w:rPr>
          <w:sz w:val="24"/>
          <w:szCs w:val="24"/>
        </w:rPr>
        <w:t>я –часть С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1"/>
          <w:sz w:val="24"/>
          <w:szCs w:val="24"/>
        </w:rPr>
        <w:t>л</w:t>
      </w:r>
      <w:r w:rsidRPr="00DB5D54">
        <w:rPr>
          <w:spacing w:val="1"/>
          <w:sz w:val="24"/>
          <w:szCs w:val="24"/>
        </w:rPr>
        <w:t>н</w:t>
      </w:r>
      <w:r w:rsidRPr="00DB5D54">
        <w:rPr>
          <w:spacing w:val="-2"/>
          <w:sz w:val="24"/>
          <w:szCs w:val="24"/>
        </w:rPr>
        <w:t>е</w:t>
      </w:r>
      <w:r w:rsidRPr="00DB5D54">
        <w:rPr>
          <w:sz w:val="24"/>
          <w:szCs w:val="24"/>
        </w:rPr>
        <w:t>ч</w:t>
      </w:r>
      <w:r w:rsidRPr="00DB5D54">
        <w:rPr>
          <w:spacing w:val="-1"/>
          <w:sz w:val="24"/>
          <w:szCs w:val="24"/>
        </w:rPr>
        <w:t>н</w:t>
      </w:r>
      <w:r w:rsidRPr="00DB5D54">
        <w:rPr>
          <w:spacing w:val="1"/>
          <w:sz w:val="24"/>
          <w:szCs w:val="24"/>
        </w:rPr>
        <w:t>о</w:t>
      </w:r>
      <w:r w:rsidRPr="00DB5D54">
        <w:rPr>
          <w:sz w:val="24"/>
          <w:szCs w:val="24"/>
        </w:rPr>
        <w:t>йс</w:t>
      </w:r>
      <w:r w:rsidRPr="00DB5D54">
        <w:rPr>
          <w:spacing w:val="-1"/>
          <w:sz w:val="24"/>
          <w:szCs w:val="24"/>
        </w:rPr>
        <w:t>и</w:t>
      </w:r>
      <w:r w:rsidRPr="00DB5D54">
        <w:rPr>
          <w:sz w:val="24"/>
          <w:szCs w:val="24"/>
        </w:rPr>
        <w:t>сте</w:t>
      </w:r>
      <w:r w:rsidRPr="00DB5D54">
        <w:rPr>
          <w:spacing w:val="-3"/>
          <w:sz w:val="24"/>
          <w:szCs w:val="24"/>
        </w:rPr>
        <w:t>м</w:t>
      </w:r>
      <w:r w:rsidRPr="00DB5D54">
        <w:rPr>
          <w:spacing w:val="-1"/>
          <w:sz w:val="24"/>
          <w:szCs w:val="24"/>
        </w:rPr>
        <w:t>ы</w:t>
      </w:r>
      <w:r w:rsidRPr="00DB5D54">
        <w:rPr>
          <w:sz w:val="24"/>
          <w:szCs w:val="24"/>
        </w:rPr>
        <w:t>.</w:t>
      </w:r>
      <w:r w:rsidRPr="00DB5D54">
        <w:rPr>
          <w:spacing w:val="1"/>
          <w:sz w:val="24"/>
          <w:szCs w:val="24"/>
        </w:rPr>
        <w:t>З</w:t>
      </w:r>
      <w:r w:rsidRPr="00DB5D54">
        <w:rPr>
          <w:sz w:val="24"/>
          <w:szCs w:val="24"/>
        </w:rPr>
        <w:t>ем</w:t>
      </w:r>
      <w:r w:rsidRPr="00DB5D54">
        <w:rPr>
          <w:spacing w:val="-1"/>
          <w:sz w:val="24"/>
          <w:szCs w:val="24"/>
        </w:rPr>
        <w:t>л</w:t>
      </w:r>
      <w:r w:rsidRPr="00DB5D54">
        <w:rPr>
          <w:sz w:val="24"/>
          <w:szCs w:val="24"/>
        </w:rPr>
        <w:t>я</w:t>
      </w:r>
      <w:r>
        <w:rPr>
          <w:sz w:val="24"/>
          <w:szCs w:val="24"/>
        </w:rPr>
        <w:t xml:space="preserve"> и </w:t>
      </w:r>
      <w:r w:rsidRPr="00DB5D54">
        <w:rPr>
          <w:sz w:val="24"/>
          <w:szCs w:val="24"/>
        </w:rPr>
        <w:t>Л</w:t>
      </w:r>
      <w:r w:rsidRPr="00DB5D54">
        <w:rPr>
          <w:spacing w:val="-4"/>
          <w:sz w:val="24"/>
          <w:szCs w:val="24"/>
        </w:rPr>
        <w:t>у</w:t>
      </w:r>
      <w:r w:rsidRPr="00DB5D54">
        <w:rPr>
          <w:spacing w:val="1"/>
          <w:sz w:val="24"/>
          <w:szCs w:val="24"/>
        </w:rPr>
        <w:t>н</w:t>
      </w:r>
      <w:r w:rsidRPr="00DB5D54">
        <w:rPr>
          <w:sz w:val="24"/>
          <w:szCs w:val="24"/>
        </w:rPr>
        <w:t>а.</w:t>
      </w:r>
      <w:r w:rsidRPr="00DB5D54">
        <w:rPr>
          <w:i/>
          <w:sz w:val="24"/>
          <w:szCs w:val="24"/>
        </w:rPr>
        <w:t>В</w:t>
      </w:r>
      <w:r w:rsidRPr="00DB5D54">
        <w:rPr>
          <w:i/>
          <w:spacing w:val="-1"/>
          <w:sz w:val="24"/>
          <w:szCs w:val="24"/>
        </w:rPr>
        <w:t>ли</w:t>
      </w:r>
      <w:r w:rsidRPr="00DB5D54">
        <w:rPr>
          <w:i/>
          <w:sz w:val="24"/>
          <w:szCs w:val="24"/>
        </w:rPr>
        <w:t>я</w:t>
      </w:r>
      <w:r w:rsidRPr="00DB5D54">
        <w:rPr>
          <w:i/>
          <w:spacing w:val="1"/>
          <w:sz w:val="24"/>
          <w:szCs w:val="24"/>
        </w:rPr>
        <w:t>н</w:t>
      </w:r>
      <w:r w:rsidRPr="00DB5D54">
        <w:rPr>
          <w:i/>
          <w:spacing w:val="-1"/>
          <w:sz w:val="24"/>
          <w:szCs w:val="24"/>
        </w:rPr>
        <w:t>и</w:t>
      </w:r>
      <w:r w:rsidRPr="00DB5D54">
        <w:rPr>
          <w:i/>
          <w:sz w:val="24"/>
          <w:szCs w:val="24"/>
        </w:rPr>
        <w:t>е</w:t>
      </w:r>
      <w:r w:rsidRPr="00DB5D54">
        <w:rPr>
          <w:i/>
          <w:spacing w:val="-2"/>
          <w:sz w:val="24"/>
          <w:szCs w:val="24"/>
        </w:rPr>
        <w:t>к</w:t>
      </w:r>
      <w:r w:rsidRPr="00DB5D54">
        <w:rPr>
          <w:i/>
          <w:spacing w:val="1"/>
          <w:sz w:val="24"/>
          <w:szCs w:val="24"/>
        </w:rPr>
        <w:t>о</w:t>
      </w:r>
      <w:r w:rsidRPr="00DB5D54">
        <w:rPr>
          <w:i/>
          <w:spacing w:val="5"/>
          <w:sz w:val="24"/>
          <w:szCs w:val="24"/>
        </w:rPr>
        <w:t>с</w:t>
      </w:r>
      <w:r w:rsidRPr="00DB5D54">
        <w:rPr>
          <w:i/>
          <w:spacing w:val="-3"/>
          <w:sz w:val="24"/>
          <w:szCs w:val="24"/>
        </w:rPr>
        <w:t>м</w:t>
      </w:r>
      <w:r w:rsidRPr="00DB5D54">
        <w:rPr>
          <w:i/>
          <w:spacing w:val="1"/>
          <w:sz w:val="24"/>
          <w:szCs w:val="24"/>
        </w:rPr>
        <w:t>о</w:t>
      </w:r>
      <w:r w:rsidRPr="00DB5D54">
        <w:rPr>
          <w:i/>
          <w:sz w:val="24"/>
          <w:szCs w:val="24"/>
        </w:rPr>
        <w:t>са</w:t>
      </w:r>
      <w:r w:rsidRPr="00DB5D54">
        <w:rPr>
          <w:i/>
          <w:spacing w:val="1"/>
          <w:sz w:val="24"/>
          <w:szCs w:val="24"/>
        </w:rPr>
        <w:t xml:space="preserve"> н</w:t>
      </w:r>
      <w:r w:rsidRPr="00DB5D54">
        <w:rPr>
          <w:i/>
          <w:sz w:val="24"/>
          <w:szCs w:val="24"/>
        </w:rPr>
        <w:t>а</w:t>
      </w:r>
      <w:r w:rsidRPr="00DB5D54">
        <w:rPr>
          <w:i/>
          <w:spacing w:val="1"/>
          <w:sz w:val="24"/>
          <w:szCs w:val="24"/>
        </w:rPr>
        <w:t xml:space="preserve"> н</w:t>
      </w:r>
      <w:r w:rsidRPr="00DB5D54">
        <w:rPr>
          <w:i/>
          <w:spacing w:val="-2"/>
          <w:sz w:val="24"/>
          <w:szCs w:val="24"/>
        </w:rPr>
        <w:t>а</w:t>
      </w:r>
      <w:r w:rsidRPr="00DB5D54">
        <w:rPr>
          <w:i/>
          <w:sz w:val="24"/>
          <w:szCs w:val="24"/>
        </w:rPr>
        <w:t xml:space="preserve">шу </w:t>
      </w:r>
      <w:r w:rsidRPr="00DB5D54">
        <w:rPr>
          <w:i/>
          <w:spacing w:val="1"/>
          <w:sz w:val="24"/>
          <w:szCs w:val="24"/>
        </w:rPr>
        <w:t>п</w:t>
      </w:r>
      <w:r w:rsidRPr="00DB5D54">
        <w:rPr>
          <w:i/>
          <w:spacing w:val="-1"/>
          <w:sz w:val="24"/>
          <w:szCs w:val="24"/>
        </w:rPr>
        <w:t>л</w:t>
      </w:r>
      <w:r w:rsidRPr="00DB5D54">
        <w:rPr>
          <w:i/>
          <w:sz w:val="24"/>
          <w:szCs w:val="24"/>
        </w:rPr>
        <w:t>а</w:t>
      </w:r>
      <w:r w:rsidRPr="00DB5D54">
        <w:rPr>
          <w:i/>
          <w:spacing w:val="1"/>
          <w:sz w:val="24"/>
          <w:szCs w:val="24"/>
        </w:rPr>
        <w:t>н</w:t>
      </w:r>
      <w:r w:rsidRPr="00DB5D54">
        <w:rPr>
          <w:i/>
          <w:sz w:val="24"/>
          <w:szCs w:val="24"/>
        </w:rPr>
        <w:t>ету иж</w:t>
      </w:r>
      <w:r w:rsidRPr="00DB5D54">
        <w:rPr>
          <w:i/>
          <w:spacing w:val="1"/>
          <w:sz w:val="24"/>
          <w:szCs w:val="24"/>
        </w:rPr>
        <w:t>и</w:t>
      </w:r>
      <w:r w:rsidRPr="00DB5D54">
        <w:rPr>
          <w:i/>
          <w:sz w:val="24"/>
          <w:szCs w:val="24"/>
        </w:rPr>
        <w:t xml:space="preserve">знь </w:t>
      </w:r>
      <w:r w:rsidRPr="00DB5D54">
        <w:rPr>
          <w:i/>
          <w:spacing w:val="-1"/>
          <w:sz w:val="24"/>
          <w:szCs w:val="24"/>
        </w:rPr>
        <w:t>лю</w:t>
      </w:r>
      <w:r w:rsidRPr="00DB5D54">
        <w:rPr>
          <w:i/>
          <w:spacing w:val="1"/>
          <w:sz w:val="24"/>
          <w:szCs w:val="24"/>
        </w:rPr>
        <w:t>д</w:t>
      </w:r>
      <w:r w:rsidRPr="00DB5D54">
        <w:rPr>
          <w:i/>
          <w:sz w:val="24"/>
          <w:szCs w:val="24"/>
        </w:rPr>
        <w:t>е</w:t>
      </w:r>
      <w:r w:rsidRPr="00DB5D54">
        <w:rPr>
          <w:i/>
          <w:spacing w:val="1"/>
          <w:sz w:val="24"/>
          <w:szCs w:val="24"/>
        </w:rPr>
        <w:t>й</w:t>
      </w:r>
      <w:r w:rsidRPr="00DB5D54">
        <w:rPr>
          <w:i/>
          <w:sz w:val="24"/>
          <w:szCs w:val="24"/>
        </w:rPr>
        <w:t>.</w:t>
      </w:r>
      <w:r w:rsidRPr="00DB5D54">
        <w:rPr>
          <w:spacing w:val="-1"/>
          <w:sz w:val="24"/>
          <w:szCs w:val="24"/>
        </w:rPr>
        <w:t>Фо</w:t>
      </w:r>
      <w:r w:rsidRPr="00DB5D54">
        <w:rPr>
          <w:spacing w:val="1"/>
          <w:sz w:val="24"/>
          <w:szCs w:val="24"/>
        </w:rPr>
        <w:t>р</w:t>
      </w:r>
      <w:r w:rsidRPr="00DB5D54">
        <w:rPr>
          <w:sz w:val="24"/>
          <w:szCs w:val="24"/>
        </w:rPr>
        <w:t>ма и</w:t>
      </w:r>
      <w:r w:rsidRPr="00DB5D54">
        <w:rPr>
          <w:spacing w:val="1"/>
          <w:sz w:val="24"/>
          <w:szCs w:val="24"/>
        </w:rPr>
        <w:t xml:space="preserve"> р</w:t>
      </w:r>
      <w:r w:rsidRPr="00DB5D54">
        <w:rPr>
          <w:sz w:val="24"/>
          <w:szCs w:val="24"/>
        </w:rPr>
        <w:t>азм</w:t>
      </w:r>
      <w:r w:rsidRPr="00DB5D54">
        <w:rPr>
          <w:spacing w:val="-3"/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р</w:t>
      </w:r>
      <w:r w:rsidRPr="00DB5D54">
        <w:rPr>
          <w:sz w:val="24"/>
          <w:szCs w:val="24"/>
        </w:rPr>
        <w:t>ы</w:t>
      </w:r>
      <w:r w:rsidRPr="00DB5D54">
        <w:rPr>
          <w:spacing w:val="1"/>
          <w:sz w:val="24"/>
          <w:szCs w:val="24"/>
        </w:rPr>
        <w:t xml:space="preserve"> З</w:t>
      </w:r>
      <w:r w:rsidRPr="00DB5D54">
        <w:rPr>
          <w:sz w:val="24"/>
          <w:szCs w:val="24"/>
        </w:rPr>
        <w:t>ем</w:t>
      </w:r>
      <w:r w:rsidRPr="00DB5D54">
        <w:rPr>
          <w:spacing w:val="-3"/>
          <w:sz w:val="24"/>
          <w:szCs w:val="24"/>
        </w:rPr>
        <w:t>л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.</w:t>
      </w:r>
    </w:p>
    <w:p w:rsidR="0051070B" w:rsidRDefault="0051070B" w:rsidP="00B55C93">
      <w:pPr>
        <w:pStyle w:val="Default"/>
        <w:rPr>
          <w:b/>
          <w:bCs/>
        </w:rPr>
      </w:pPr>
      <w:r>
        <w:rPr>
          <w:b/>
          <w:bCs/>
        </w:rPr>
        <w:t>Раздел 4</w:t>
      </w:r>
      <w:r w:rsidRPr="00DB5D54">
        <w:rPr>
          <w:b/>
          <w:bCs/>
        </w:rPr>
        <w:t>Виды изображений поверхности Земли</w:t>
      </w:r>
      <w:r>
        <w:rPr>
          <w:b/>
          <w:bCs/>
        </w:rPr>
        <w:t xml:space="preserve"> (4часа)</w:t>
      </w:r>
    </w:p>
    <w:p w:rsidR="0051070B" w:rsidRDefault="0051070B" w:rsidP="00492706">
      <w:pPr>
        <w:tabs>
          <w:tab w:val="left" w:pos="426"/>
          <w:tab w:val="left" w:pos="1240"/>
          <w:tab w:val="left" w:pos="3160"/>
          <w:tab w:val="left" w:pos="4280"/>
          <w:tab w:val="left" w:pos="6180"/>
          <w:tab w:val="left" w:pos="7100"/>
          <w:tab w:val="left" w:pos="8880"/>
        </w:tabs>
        <w:autoSpaceDE w:val="0"/>
        <w:autoSpaceDN w:val="0"/>
        <w:adjustRightInd w:val="0"/>
        <w:ind w:firstLine="709"/>
        <w:jc w:val="both"/>
        <w:rPr>
          <w:i/>
          <w:spacing w:val="1"/>
          <w:sz w:val="24"/>
          <w:szCs w:val="24"/>
        </w:rPr>
      </w:pPr>
      <w:r w:rsidRPr="00DB5D54">
        <w:rPr>
          <w:sz w:val="24"/>
          <w:szCs w:val="24"/>
        </w:rPr>
        <w:t>В</w:t>
      </w:r>
      <w:r w:rsidRPr="00DB5D54">
        <w:rPr>
          <w:spacing w:val="-1"/>
          <w:sz w:val="24"/>
          <w:szCs w:val="24"/>
        </w:rPr>
        <w:t>и</w:t>
      </w:r>
      <w:r w:rsidRPr="00DB5D54">
        <w:rPr>
          <w:spacing w:val="1"/>
          <w:sz w:val="24"/>
          <w:szCs w:val="24"/>
        </w:rPr>
        <w:t>д</w:t>
      </w:r>
      <w:r w:rsidRPr="00DB5D54">
        <w:rPr>
          <w:sz w:val="24"/>
          <w:szCs w:val="24"/>
        </w:rPr>
        <w:t xml:space="preserve">ы </w:t>
      </w:r>
      <w:r w:rsidRPr="00DB5D54">
        <w:rPr>
          <w:spacing w:val="1"/>
          <w:sz w:val="24"/>
          <w:szCs w:val="24"/>
        </w:rPr>
        <w:t>и</w:t>
      </w:r>
      <w:r w:rsidRPr="00DB5D54">
        <w:rPr>
          <w:spacing w:val="-3"/>
          <w:sz w:val="24"/>
          <w:szCs w:val="24"/>
        </w:rPr>
        <w:t>з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1"/>
          <w:sz w:val="24"/>
          <w:szCs w:val="24"/>
        </w:rPr>
        <w:t>б</w:t>
      </w:r>
      <w:r w:rsidRPr="00DB5D54">
        <w:rPr>
          <w:spacing w:val="1"/>
          <w:sz w:val="24"/>
          <w:szCs w:val="24"/>
        </w:rPr>
        <w:t>р</w:t>
      </w:r>
      <w:r w:rsidRPr="00DB5D54">
        <w:rPr>
          <w:spacing w:val="-2"/>
          <w:sz w:val="24"/>
          <w:szCs w:val="24"/>
        </w:rPr>
        <w:t>а</w:t>
      </w:r>
      <w:r w:rsidRPr="00DB5D54">
        <w:rPr>
          <w:sz w:val="24"/>
          <w:szCs w:val="24"/>
        </w:rPr>
        <w:t>же</w:t>
      </w:r>
      <w:r w:rsidRPr="00DB5D54">
        <w:rPr>
          <w:spacing w:val="-1"/>
          <w:sz w:val="24"/>
          <w:szCs w:val="24"/>
        </w:rPr>
        <w:t>н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я зе</w:t>
      </w:r>
      <w:r w:rsidRPr="00DB5D54">
        <w:rPr>
          <w:spacing w:val="-3"/>
          <w:sz w:val="24"/>
          <w:szCs w:val="24"/>
        </w:rPr>
        <w:t>м</w:t>
      </w:r>
      <w:r w:rsidRPr="00DB5D54">
        <w:rPr>
          <w:spacing w:val="-1"/>
          <w:sz w:val="24"/>
          <w:szCs w:val="24"/>
        </w:rPr>
        <w:t>н</w:t>
      </w:r>
      <w:r w:rsidRPr="00DB5D54">
        <w:rPr>
          <w:spacing w:val="1"/>
          <w:sz w:val="24"/>
          <w:szCs w:val="24"/>
        </w:rPr>
        <w:t>о</w:t>
      </w:r>
      <w:r w:rsidRPr="00DB5D54">
        <w:rPr>
          <w:sz w:val="24"/>
          <w:szCs w:val="24"/>
        </w:rPr>
        <w:t xml:space="preserve">й </w:t>
      </w:r>
      <w:r w:rsidRPr="00DB5D54">
        <w:rPr>
          <w:spacing w:val="1"/>
          <w:sz w:val="24"/>
          <w:szCs w:val="24"/>
        </w:rPr>
        <w:t>по</w:t>
      </w:r>
      <w:r w:rsidRPr="00DB5D54">
        <w:rPr>
          <w:sz w:val="24"/>
          <w:szCs w:val="24"/>
        </w:rPr>
        <w:t>в</w:t>
      </w:r>
      <w:r w:rsidRPr="00DB5D54">
        <w:rPr>
          <w:spacing w:val="-3"/>
          <w:sz w:val="24"/>
          <w:szCs w:val="24"/>
        </w:rPr>
        <w:t>е</w:t>
      </w:r>
      <w:r w:rsidRPr="00DB5D54">
        <w:rPr>
          <w:spacing w:val="-1"/>
          <w:sz w:val="24"/>
          <w:szCs w:val="24"/>
        </w:rPr>
        <w:t>р</w:t>
      </w:r>
      <w:r w:rsidRPr="00DB5D54">
        <w:rPr>
          <w:spacing w:val="1"/>
          <w:sz w:val="24"/>
          <w:szCs w:val="24"/>
        </w:rPr>
        <w:t>х</w:t>
      </w:r>
      <w:r w:rsidRPr="00DB5D54">
        <w:rPr>
          <w:spacing w:val="-1"/>
          <w:sz w:val="24"/>
          <w:szCs w:val="24"/>
        </w:rPr>
        <w:t>н</w:t>
      </w:r>
      <w:r w:rsidRPr="00DB5D54">
        <w:rPr>
          <w:spacing w:val="1"/>
          <w:sz w:val="24"/>
          <w:szCs w:val="24"/>
        </w:rPr>
        <w:t>о</w:t>
      </w:r>
      <w:r w:rsidRPr="00DB5D54">
        <w:rPr>
          <w:sz w:val="24"/>
          <w:szCs w:val="24"/>
        </w:rPr>
        <w:t>с</w:t>
      </w:r>
      <w:r w:rsidRPr="00DB5D54">
        <w:rPr>
          <w:spacing w:val="-3"/>
          <w:sz w:val="24"/>
          <w:szCs w:val="24"/>
        </w:rPr>
        <w:t>т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:</w:t>
      </w:r>
      <w:r w:rsidRPr="00DB5D54">
        <w:rPr>
          <w:spacing w:val="1"/>
          <w:sz w:val="24"/>
          <w:szCs w:val="24"/>
        </w:rPr>
        <w:t xml:space="preserve"> п</w:t>
      </w:r>
      <w:r w:rsidRPr="00DB5D54">
        <w:rPr>
          <w:spacing w:val="-1"/>
          <w:sz w:val="24"/>
          <w:szCs w:val="24"/>
        </w:rPr>
        <w:t>л</w:t>
      </w:r>
      <w:r w:rsidRPr="00DB5D54">
        <w:rPr>
          <w:spacing w:val="-2"/>
          <w:sz w:val="24"/>
          <w:szCs w:val="24"/>
        </w:rPr>
        <w:t>а</w:t>
      </w:r>
      <w:r w:rsidRPr="00DB5D54">
        <w:rPr>
          <w:sz w:val="24"/>
          <w:szCs w:val="24"/>
        </w:rPr>
        <w:t>н мест</w:t>
      </w:r>
      <w:r w:rsidRPr="00DB5D54">
        <w:rPr>
          <w:spacing w:val="2"/>
          <w:sz w:val="24"/>
          <w:szCs w:val="24"/>
        </w:rPr>
        <w:t>н</w:t>
      </w:r>
      <w:r w:rsidRPr="00DB5D54">
        <w:rPr>
          <w:spacing w:val="1"/>
          <w:sz w:val="24"/>
          <w:szCs w:val="24"/>
        </w:rPr>
        <w:t>о</w:t>
      </w:r>
      <w:r w:rsidRPr="00DB5D54">
        <w:rPr>
          <w:sz w:val="24"/>
          <w:szCs w:val="24"/>
        </w:rPr>
        <w:t>с</w:t>
      </w:r>
      <w:r w:rsidRPr="00DB5D54">
        <w:rPr>
          <w:spacing w:val="-3"/>
          <w:sz w:val="24"/>
          <w:szCs w:val="24"/>
        </w:rPr>
        <w:t>т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,г</w:t>
      </w:r>
      <w:r w:rsidRPr="00DB5D54">
        <w:rPr>
          <w:spacing w:val="-1"/>
          <w:sz w:val="24"/>
          <w:szCs w:val="24"/>
        </w:rPr>
        <w:t>ло</w:t>
      </w:r>
      <w:r w:rsidRPr="00DB5D54">
        <w:rPr>
          <w:spacing w:val="1"/>
          <w:sz w:val="24"/>
          <w:szCs w:val="24"/>
        </w:rPr>
        <w:t>б</w:t>
      </w:r>
      <w:r w:rsidRPr="00DB5D54">
        <w:rPr>
          <w:spacing w:val="-4"/>
          <w:sz w:val="24"/>
          <w:szCs w:val="24"/>
        </w:rPr>
        <w:t>у</w:t>
      </w:r>
      <w:r w:rsidRPr="00DB5D54">
        <w:rPr>
          <w:sz w:val="24"/>
          <w:szCs w:val="24"/>
        </w:rPr>
        <w:t>с,ге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2"/>
          <w:sz w:val="24"/>
          <w:szCs w:val="24"/>
        </w:rPr>
        <w:t>г</w:t>
      </w:r>
      <w:r w:rsidRPr="00DB5D54">
        <w:rPr>
          <w:spacing w:val="1"/>
          <w:sz w:val="24"/>
          <w:szCs w:val="24"/>
        </w:rPr>
        <w:t>р</w:t>
      </w:r>
      <w:r w:rsidRPr="00DB5D54">
        <w:rPr>
          <w:sz w:val="24"/>
          <w:szCs w:val="24"/>
        </w:rPr>
        <w:t>а</w:t>
      </w:r>
      <w:r w:rsidRPr="00DB5D54">
        <w:rPr>
          <w:spacing w:val="-2"/>
          <w:sz w:val="24"/>
          <w:szCs w:val="24"/>
        </w:rPr>
        <w:t>ф</w:t>
      </w:r>
      <w:r w:rsidRPr="00DB5D54">
        <w:rPr>
          <w:spacing w:val="1"/>
          <w:sz w:val="24"/>
          <w:szCs w:val="24"/>
        </w:rPr>
        <w:t>и</w:t>
      </w:r>
      <w:r w:rsidRPr="00DB5D54">
        <w:rPr>
          <w:spacing w:val="-2"/>
          <w:sz w:val="24"/>
          <w:szCs w:val="24"/>
        </w:rPr>
        <w:t>ч</w:t>
      </w:r>
      <w:r w:rsidRPr="00DB5D54">
        <w:rPr>
          <w:sz w:val="24"/>
          <w:szCs w:val="24"/>
        </w:rPr>
        <w:t>еск</w:t>
      </w:r>
      <w:r w:rsidRPr="00DB5D54">
        <w:rPr>
          <w:spacing w:val="-2"/>
          <w:sz w:val="24"/>
          <w:szCs w:val="24"/>
        </w:rPr>
        <w:t>а</w:t>
      </w:r>
      <w:r w:rsidRPr="00DB5D54">
        <w:rPr>
          <w:sz w:val="24"/>
          <w:szCs w:val="24"/>
        </w:rPr>
        <w:t>як</w:t>
      </w:r>
      <w:r w:rsidRPr="00DB5D54">
        <w:rPr>
          <w:spacing w:val="-2"/>
          <w:sz w:val="24"/>
          <w:szCs w:val="24"/>
        </w:rPr>
        <w:t>а</w:t>
      </w:r>
      <w:r w:rsidRPr="00DB5D54">
        <w:rPr>
          <w:spacing w:val="-1"/>
          <w:sz w:val="24"/>
          <w:szCs w:val="24"/>
        </w:rPr>
        <w:t>р</w:t>
      </w:r>
      <w:r w:rsidRPr="00DB5D54">
        <w:rPr>
          <w:sz w:val="24"/>
          <w:szCs w:val="24"/>
        </w:rPr>
        <w:t>та</w:t>
      </w:r>
      <w:r>
        <w:rPr>
          <w:sz w:val="24"/>
          <w:szCs w:val="24"/>
        </w:rPr>
        <w:t xml:space="preserve">. </w:t>
      </w:r>
      <w:r w:rsidRPr="00DB5D54">
        <w:rPr>
          <w:spacing w:val="1"/>
          <w:sz w:val="24"/>
          <w:szCs w:val="24"/>
        </w:rPr>
        <w:t xml:space="preserve">Стороны горизонта. Ориентирование на местности: определение сторон горизонта по компасу и местным признакам, определение азимута. </w:t>
      </w:r>
      <w:r w:rsidRPr="00DB5D54">
        <w:rPr>
          <w:i/>
          <w:spacing w:val="1"/>
          <w:sz w:val="24"/>
          <w:szCs w:val="24"/>
        </w:rPr>
        <w:t>Особенности ориентирования в мегаполисе и в природе.</w:t>
      </w:r>
    </w:p>
    <w:p w:rsidR="0051070B" w:rsidRDefault="0051070B" w:rsidP="00492706">
      <w:pPr>
        <w:tabs>
          <w:tab w:val="left" w:pos="426"/>
          <w:tab w:val="left" w:pos="1240"/>
          <w:tab w:val="left" w:pos="3160"/>
          <w:tab w:val="left" w:pos="4280"/>
          <w:tab w:val="left" w:pos="6180"/>
          <w:tab w:val="left" w:pos="7100"/>
          <w:tab w:val="left" w:pos="888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492706">
        <w:rPr>
          <w:b/>
          <w:i/>
          <w:spacing w:val="1"/>
          <w:sz w:val="24"/>
          <w:szCs w:val="24"/>
        </w:rPr>
        <w:t>Практическая работа</w:t>
      </w:r>
      <w:r w:rsidRPr="00492706">
        <w:rPr>
          <w:b/>
          <w:i/>
          <w:color w:val="000000"/>
          <w:sz w:val="24"/>
          <w:szCs w:val="24"/>
        </w:rPr>
        <w:t xml:space="preserve"> № 3</w:t>
      </w:r>
      <w:r w:rsidRPr="0045474D">
        <w:rPr>
          <w:sz w:val="24"/>
          <w:szCs w:val="24"/>
        </w:rPr>
        <w:t xml:space="preserve"> Ориентирование по компасу.</w:t>
      </w:r>
      <w:r>
        <w:rPr>
          <w:sz w:val="24"/>
          <w:szCs w:val="24"/>
        </w:rPr>
        <w:t xml:space="preserve"> Как ориентироваться на местности</w:t>
      </w:r>
    </w:p>
    <w:p w:rsidR="0051070B" w:rsidRPr="00492706" w:rsidRDefault="0051070B" w:rsidP="00492706">
      <w:pPr>
        <w:tabs>
          <w:tab w:val="left" w:pos="426"/>
          <w:tab w:val="left" w:pos="1240"/>
          <w:tab w:val="left" w:pos="3160"/>
          <w:tab w:val="left" w:pos="4280"/>
          <w:tab w:val="left" w:pos="6180"/>
          <w:tab w:val="left" w:pos="7100"/>
          <w:tab w:val="left" w:pos="8880"/>
        </w:tabs>
        <w:autoSpaceDE w:val="0"/>
        <w:autoSpaceDN w:val="0"/>
        <w:adjustRightInd w:val="0"/>
        <w:jc w:val="both"/>
        <w:rPr>
          <w:i/>
          <w:spacing w:val="1"/>
          <w:sz w:val="24"/>
          <w:szCs w:val="24"/>
        </w:rPr>
      </w:pPr>
      <w:r w:rsidRPr="00492706">
        <w:rPr>
          <w:b/>
          <w:i/>
          <w:sz w:val="24"/>
          <w:szCs w:val="24"/>
        </w:rPr>
        <w:t>Практическая работа № 4</w:t>
      </w:r>
      <w:r w:rsidRPr="0045474D">
        <w:rPr>
          <w:sz w:val="24"/>
          <w:szCs w:val="24"/>
        </w:rPr>
        <w:t xml:space="preserve"> Самостоятельное построение простейшего плана.</w:t>
      </w:r>
      <w:r>
        <w:rPr>
          <w:sz w:val="24"/>
          <w:szCs w:val="24"/>
        </w:rPr>
        <w:t xml:space="preserve"> Что называется планом места.</w:t>
      </w:r>
    </w:p>
    <w:p w:rsidR="0051070B" w:rsidRDefault="0051070B" w:rsidP="00B55C93">
      <w:pPr>
        <w:pStyle w:val="Default"/>
        <w:rPr>
          <w:b/>
          <w:bCs/>
        </w:rPr>
      </w:pPr>
      <w:r>
        <w:rPr>
          <w:b/>
          <w:bCs/>
        </w:rPr>
        <w:t xml:space="preserve">Раздел 5 </w:t>
      </w:r>
      <w:r w:rsidRPr="00DB5D54">
        <w:rPr>
          <w:b/>
          <w:bCs/>
        </w:rPr>
        <w:t>Природа Земли</w:t>
      </w:r>
      <w:r>
        <w:rPr>
          <w:b/>
          <w:bCs/>
        </w:rPr>
        <w:t xml:space="preserve"> (11 часов)</w:t>
      </w:r>
    </w:p>
    <w:p w:rsidR="0051070B" w:rsidRDefault="0051070B" w:rsidP="00DB5D5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B5D54">
        <w:rPr>
          <w:b/>
          <w:bCs/>
          <w:sz w:val="24"/>
          <w:szCs w:val="24"/>
        </w:rPr>
        <w:t>Л</w:t>
      </w:r>
      <w:r w:rsidRPr="00DB5D54">
        <w:rPr>
          <w:b/>
          <w:bCs/>
          <w:spacing w:val="-1"/>
          <w:sz w:val="24"/>
          <w:szCs w:val="24"/>
        </w:rPr>
        <w:t>и</w:t>
      </w:r>
      <w:r w:rsidRPr="00DB5D54">
        <w:rPr>
          <w:b/>
          <w:bCs/>
          <w:spacing w:val="1"/>
          <w:sz w:val="24"/>
          <w:szCs w:val="24"/>
        </w:rPr>
        <w:t>то</w:t>
      </w:r>
      <w:r w:rsidRPr="00DB5D54">
        <w:rPr>
          <w:b/>
          <w:bCs/>
          <w:sz w:val="24"/>
          <w:szCs w:val="24"/>
        </w:rPr>
        <w:t>с</w:t>
      </w:r>
      <w:r w:rsidRPr="00DB5D54">
        <w:rPr>
          <w:b/>
          <w:bCs/>
          <w:spacing w:val="-2"/>
          <w:sz w:val="24"/>
          <w:szCs w:val="24"/>
        </w:rPr>
        <w:t>ф</w:t>
      </w:r>
      <w:r w:rsidRPr="00DB5D54">
        <w:rPr>
          <w:b/>
          <w:bCs/>
          <w:sz w:val="24"/>
          <w:szCs w:val="24"/>
        </w:rPr>
        <w:t>е</w:t>
      </w:r>
      <w:r w:rsidRPr="00DB5D54">
        <w:rPr>
          <w:b/>
          <w:bCs/>
          <w:spacing w:val="-3"/>
          <w:sz w:val="24"/>
          <w:szCs w:val="24"/>
        </w:rPr>
        <w:t>р</w:t>
      </w:r>
      <w:r w:rsidRPr="00DB5D54">
        <w:rPr>
          <w:b/>
          <w:bCs/>
          <w:spacing w:val="1"/>
          <w:sz w:val="24"/>
          <w:szCs w:val="24"/>
        </w:rPr>
        <w:t>а</w:t>
      </w:r>
      <w:r w:rsidRPr="00DB5D54">
        <w:rPr>
          <w:b/>
          <w:bCs/>
          <w:sz w:val="24"/>
          <w:szCs w:val="24"/>
        </w:rPr>
        <w:t>.</w:t>
      </w:r>
      <w:r w:rsidRPr="00DB5D54">
        <w:rPr>
          <w:sz w:val="24"/>
          <w:szCs w:val="24"/>
        </w:rPr>
        <w:t>Ли</w:t>
      </w:r>
      <w:r w:rsidRPr="00DB5D54">
        <w:rPr>
          <w:spacing w:val="-3"/>
          <w:sz w:val="24"/>
          <w:szCs w:val="24"/>
        </w:rPr>
        <w:t>т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2"/>
          <w:sz w:val="24"/>
          <w:szCs w:val="24"/>
        </w:rPr>
        <w:t>с</w:t>
      </w:r>
      <w:r w:rsidRPr="00DB5D54">
        <w:rPr>
          <w:sz w:val="24"/>
          <w:szCs w:val="24"/>
        </w:rPr>
        <w:t>фе</w:t>
      </w:r>
      <w:r w:rsidRPr="00DB5D54">
        <w:rPr>
          <w:spacing w:val="1"/>
          <w:sz w:val="24"/>
          <w:szCs w:val="24"/>
        </w:rPr>
        <w:t>р</w:t>
      </w:r>
      <w:r w:rsidRPr="00DB5D54">
        <w:rPr>
          <w:sz w:val="24"/>
          <w:szCs w:val="24"/>
        </w:rPr>
        <w:t>а–</w:t>
      </w:r>
      <w:r w:rsidRPr="00DB5D54">
        <w:rPr>
          <w:spacing w:val="5"/>
          <w:sz w:val="24"/>
          <w:szCs w:val="24"/>
        </w:rPr>
        <w:t xml:space="preserve"> «</w:t>
      </w:r>
      <w:r w:rsidRPr="00DB5D54">
        <w:rPr>
          <w:spacing w:val="-2"/>
          <w:sz w:val="24"/>
          <w:szCs w:val="24"/>
        </w:rPr>
        <w:t>к</w:t>
      </w:r>
      <w:r w:rsidRPr="00DB5D54">
        <w:rPr>
          <w:sz w:val="24"/>
          <w:szCs w:val="24"/>
        </w:rPr>
        <w:t>ам</w:t>
      </w:r>
      <w:r w:rsidRPr="00DB5D54">
        <w:rPr>
          <w:spacing w:val="-2"/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нн</w:t>
      </w:r>
      <w:r w:rsidRPr="00DB5D54">
        <w:rPr>
          <w:spacing w:val="-2"/>
          <w:sz w:val="24"/>
          <w:szCs w:val="24"/>
        </w:rPr>
        <w:t>а</w:t>
      </w:r>
      <w:r w:rsidRPr="00DB5D54">
        <w:rPr>
          <w:sz w:val="24"/>
          <w:szCs w:val="24"/>
        </w:rPr>
        <w:t>я»</w:t>
      </w:r>
      <w:r w:rsidRPr="00DB5D54">
        <w:rPr>
          <w:spacing w:val="1"/>
          <w:sz w:val="24"/>
          <w:szCs w:val="24"/>
        </w:rPr>
        <w:t xml:space="preserve"> о</w:t>
      </w:r>
      <w:r w:rsidRPr="00DB5D54">
        <w:rPr>
          <w:spacing w:val="-1"/>
          <w:sz w:val="24"/>
          <w:szCs w:val="24"/>
        </w:rPr>
        <w:t>б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1"/>
          <w:sz w:val="24"/>
          <w:szCs w:val="24"/>
        </w:rPr>
        <w:t>ло</w:t>
      </w:r>
      <w:r w:rsidRPr="00DB5D54">
        <w:rPr>
          <w:sz w:val="24"/>
          <w:szCs w:val="24"/>
        </w:rPr>
        <w:t>чка</w:t>
      </w:r>
      <w:r w:rsidRPr="00DB5D54">
        <w:rPr>
          <w:spacing w:val="1"/>
          <w:sz w:val="24"/>
          <w:szCs w:val="24"/>
        </w:rPr>
        <w:t xml:space="preserve"> З</w:t>
      </w:r>
      <w:r w:rsidRPr="00DB5D54">
        <w:rPr>
          <w:sz w:val="24"/>
          <w:szCs w:val="24"/>
        </w:rPr>
        <w:t>ем</w:t>
      </w:r>
      <w:r w:rsidRPr="00DB5D54">
        <w:rPr>
          <w:spacing w:val="-1"/>
          <w:sz w:val="24"/>
          <w:szCs w:val="24"/>
        </w:rPr>
        <w:t>л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. В</w:t>
      </w:r>
      <w:r w:rsidRPr="00DB5D54">
        <w:rPr>
          <w:spacing w:val="1"/>
          <w:sz w:val="24"/>
          <w:szCs w:val="24"/>
        </w:rPr>
        <w:t>н</w:t>
      </w:r>
      <w:r w:rsidRPr="00DB5D54">
        <w:rPr>
          <w:spacing w:val="-4"/>
          <w:sz w:val="24"/>
          <w:szCs w:val="24"/>
        </w:rPr>
        <w:t>у</w:t>
      </w:r>
      <w:r w:rsidRPr="00DB5D54">
        <w:rPr>
          <w:sz w:val="24"/>
          <w:szCs w:val="24"/>
        </w:rPr>
        <w:t>т</w:t>
      </w:r>
      <w:r w:rsidRPr="00DB5D54">
        <w:rPr>
          <w:spacing w:val="1"/>
          <w:sz w:val="24"/>
          <w:szCs w:val="24"/>
        </w:rPr>
        <w:t>р</w:t>
      </w:r>
      <w:r w:rsidRPr="00DB5D54">
        <w:rPr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н</w:t>
      </w:r>
      <w:r w:rsidRPr="00DB5D54">
        <w:rPr>
          <w:spacing w:val="-1"/>
          <w:sz w:val="24"/>
          <w:szCs w:val="24"/>
        </w:rPr>
        <w:t>н</w:t>
      </w:r>
      <w:r w:rsidRPr="00DB5D54">
        <w:rPr>
          <w:sz w:val="24"/>
          <w:szCs w:val="24"/>
        </w:rPr>
        <w:t>еест</w:t>
      </w:r>
      <w:r w:rsidRPr="00DB5D54">
        <w:rPr>
          <w:spacing w:val="-1"/>
          <w:sz w:val="24"/>
          <w:szCs w:val="24"/>
        </w:rPr>
        <w:t>р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2"/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н</w:t>
      </w:r>
      <w:r w:rsidRPr="00DB5D54">
        <w:rPr>
          <w:spacing w:val="-1"/>
          <w:sz w:val="24"/>
          <w:szCs w:val="24"/>
        </w:rPr>
        <w:t>и</w:t>
      </w:r>
      <w:r w:rsidRPr="00DB5D54">
        <w:rPr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З</w:t>
      </w:r>
      <w:r w:rsidRPr="00DB5D54">
        <w:rPr>
          <w:sz w:val="24"/>
          <w:szCs w:val="24"/>
        </w:rPr>
        <w:t>ем</w:t>
      </w:r>
      <w:r w:rsidRPr="00DB5D54">
        <w:rPr>
          <w:spacing w:val="-1"/>
          <w:sz w:val="24"/>
          <w:szCs w:val="24"/>
        </w:rPr>
        <w:t>л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.</w:t>
      </w:r>
      <w:r w:rsidRPr="00DB5D54">
        <w:rPr>
          <w:spacing w:val="1"/>
          <w:sz w:val="24"/>
          <w:szCs w:val="24"/>
        </w:rPr>
        <w:t>З</w:t>
      </w:r>
      <w:r w:rsidRPr="00DB5D54">
        <w:rPr>
          <w:sz w:val="24"/>
          <w:szCs w:val="24"/>
        </w:rPr>
        <w:t>ем</w:t>
      </w:r>
      <w:r w:rsidRPr="00DB5D54">
        <w:rPr>
          <w:spacing w:val="-1"/>
          <w:sz w:val="24"/>
          <w:szCs w:val="24"/>
        </w:rPr>
        <w:t>н</w:t>
      </w:r>
      <w:r w:rsidRPr="00DB5D54">
        <w:rPr>
          <w:sz w:val="24"/>
          <w:szCs w:val="24"/>
        </w:rPr>
        <w:t>ая</w:t>
      </w:r>
      <w:r w:rsidRPr="00DB5D54">
        <w:rPr>
          <w:spacing w:val="-2"/>
          <w:sz w:val="24"/>
          <w:szCs w:val="24"/>
        </w:rPr>
        <w:t>к</w:t>
      </w:r>
      <w:r w:rsidRPr="00DB5D54">
        <w:rPr>
          <w:spacing w:val="-1"/>
          <w:sz w:val="24"/>
          <w:szCs w:val="24"/>
        </w:rPr>
        <w:t>о</w:t>
      </w:r>
      <w:r w:rsidRPr="00DB5D54">
        <w:rPr>
          <w:spacing w:val="1"/>
          <w:sz w:val="24"/>
          <w:szCs w:val="24"/>
        </w:rPr>
        <w:t>р</w:t>
      </w:r>
      <w:r w:rsidRPr="00DB5D54">
        <w:rPr>
          <w:sz w:val="24"/>
          <w:szCs w:val="24"/>
        </w:rPr>
        <w:t>а. Раз</w:t>
      </w:r>
      <w:r w:rsidRPr="00DB5D54">
        <w:rPr>
          <w:spacing w:val="-2"/>
          <w:sz w:val="24"/>
          <w:szCs w:val="24"/>
        </w:rPr>
        <w:t>н</w:t>
      </w:r>
      <w:r w:rsidRPr="00DB5D54">
        <w:rPr>
          <w:spacing w:val="-1"/>
          <w:sz w:val="24"/>
          <w:szCs w:val="24"/>
        </w:rPr>
        <w:t>о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1"/>
          <w:sz w:val="24"/>
          <w:szCs w:val="24"/>
        </w:rPr>
        <w:t>б</w:t>
      </w:r>
      <w:r w:rsidRPr="00DB5D54">
        <w:rPr>
          <w:spacing w:val="1"/>
          <w:sz w:val="24"/>
          <w:szCs w:val="24"/>
        </w:rPr>
        <w:t>р</w:t>
      </w:r>
      <w:r w:rsidRPr="00DB5D54">
        <w:rPr>
          <w:sz w:val="24"/>
          <w:szCs w:val="24"/>
        </w:rPr>
        <w:t>а</w:t>
      </w:r>
      <w:r w:rsidRPr="00DB5D54">
        <w:rPr>
          <w:spacing w:val="-3"/>
          <w:sz w:val="24"/>
          <w:szCs w:val="24"/>
        </w:rPr>
        <w:t>з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ег</w:t>
      </w:r>
      <w:r w:rsidRPr="00DB5D54">
        <w:rPr>
          <w:spacing w:val="-1"/>
          <w:sz w:val="24"/>
          <w:szCs w:val="24"/>
        </w:rPr>
        <w:t>о</w:t>
      </w:r>
      <w:r w:rsidRPr="00DB5D54">
        <w:rPr>
          <w:spacing w:val="7"/>
          <w:sz w:val="24"/>
          <w:szCs w:val="24"/>
        </w:rPr>
        <w:t>р</w:t>
      </w:r>
      <w:r w:rsidRPr="00DB5D54">
        <w:rPr>
          <w:spacing w:val="-1"/>
          <w:sz w:val="24"/>
          <w:szCs w:val="24"/>
        </w:rPr>
        <w:t>ны</w:t>
      </w:r>
      <w:r w:rsidRPr="00DB5D54">
        <w:rPr>
          <w:sz w:val="24"/>
          <w:szCs w:val="24"/>
        </w:rPr>
        <w:t>х</w:t>
      </w:r>
      <w:r w:rsidRPr="00DB5D54">
        <w:rPr>
          <w:spacing w:val="-1"/>
          <w:sz w:val="24"/>
          <w:szCs w:val="24"/>
        </w:rPr>
        <w:t>п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1"/>
          <w:sz w:val="24"/>
          <w:szCs w:val="24"/>
        </w:rPr>
        <w:t>ро</w:t>
      </w:r>
      <w:r w:rsidRPr="00DB5D54">
        <w:rPr>
          <w:sz w:val="24"/>
          <w:szCs w:val="24"/>
        </w:rPr>
        <w:t>ди минер</w:t>
      </w:r>
      <w:r w:rsidRPr="00DB5D54">
        <w:rPr>
          <w:spacing w:val="1"/>
          <w:sz w:val="24"/>
          <w:szCs w:val="24"/>
        </w:rPr>
        <w:t>а</w:t>
      </w:r>
      <w:r w:rsidRPr="00DB5D54">
        <w:rPr>
          <w:spacing w:val="-3"/>
          <w:sz w:val="24"/>
          <w:szCs w:val="24"/>
        </w:rPr>
        <w:t>л</w:t>
      </w:r>
      <w:r w:rsidRPr="00DB5D54">
        <w:rPr>
          <w:spacing w:val="1"/>
          <w:sz w:val="24"/>
          <w:szCs w:val="24"/>
        </w:rPr>
        <w:t>о</w:t>
      </w:r>
      <w:r w:rsidRPr="00DB5D54">
        <w:rPr>
          <w:sz w:val="24"/>
          <w:szCs w:val="24"/>
        </w:rPr>
        <w:t>в</w:t>
      </w:r>
      <w:r w:rsidRPr="00DB5D54">
        <w:rPr>
          <w:spacing w:val="1"/>
          <w:sz w:val="24"/>
          <w:szCs w:val="24"/>
        </w:rPr>
        <w:t>н</w:t>
      </w:r>
      <w:r w:rsidRPr="00DB5D54">
        <w:rPr>
          <w:sz w:val="24"/>
          <w:szCs w:val="24"/>
        </w:rPr>
        <w:t>а</w:t>
      </w:r>
      <w:r w:rsidRPr="00DB5D54">
        <w:rPr>
          <w:spacing w:val="-1"/>
          <w:sz w:val="24"/>
          <w:szCs w:val="24"/>
        </w:rPr>
        <w:t>З</w:t>
      </w:r>
      <w:r w:rsidRPr="00DB5D54">
        <w:rPr>
          <w:sz w:val="24"/>
          <w:szCs w:val="24"/>
        </w:rPr>
        <w:t>ем</w:t>
      </w:r>
      <w:r w:rsidRPr="00DB5D54">
        <w:rPr>
          <w:spacing w:val="-1"/>
          <w:sz w:val="24"/>
          <w:szCs w:val="24"/>
        </w:rPr>
        <w:t>л</w:t>
      </w:r>
      <w:r w:rsidRPr="00DB5D54">
        <w:rPr>
          <w:spacing w:val="-2"/>
          <w:sz w:val="24"/>
          <w:szCs w:val="24"/>
        </w:rPr>
        <w:t>е</w:t>
      </w:r>
      <w:r w:rsidRPr="00DB5D54">
        <w:rPr>
          <w:sz w:val="24"/>
          <w:szCs w:val="24"/>
        </w:rPr>
        <w:t xml:space="preserve">. </w:t>
      </w:r>
      <w:r w:rsidRPr="00DB5D54">
        <w:rPr>
          <w:i/>
          <w:spacing w:val="-1"/>
          <w:sz w:val="24"/>
          <w:szCs w:val="24"/>
        </w:rPr>
        <w:t>П</w:t>
      </w:r>
      <w:r w:rsidRPr="00DB5D54">
        <w:rPr>
          <w:i/>
          <w:spacing w:val="1"/>
          <w:sz w:val="24"/>
          <w:szCs w:val="24"/>
        </w:rPr>
        <w:t>о</w:t>
      </w:r>
      <w:r w:rsidRPr="00DB5D54">
        <w:rPr>
          <w:i/>
          <w:spacing w:val="-1"/>
          <w:sz w:val="24"/>
          <w:szCs w:val="24"/>
        </w:rPr>
        <w:t>л</w:t>
      </w:r>
      <w:r w:rsidRPr="00DB5D54">
        <w:rPr>
          <w:i/>
          <w:sz w:val="24"/>
          <w:szCs w:val="24"/>
        </w:rPr>
        <w:t>езн</w:t>
      </w:r>
      <w:r w:rsidRPr="00DB5D54">
        <w:rPr>
          <w:i/>
          <w:spacing w:val="-1"/>
          <w:sz w:val="24"/>
          <w:szCs w:val="24"/>
        </w:rPr>
        <w:t>ы</w:t>
      </w:r>
      <w:r w:rsidRPr="00DB5D54">
        <w:rPr>
          <w:i/>
          <w:sz w:val="24"/>
          <w:szCs w:val="24"/>
        </w:rPr>
        <w:t>е</w:t>
      </w:r>
      <w:r w:rsidRPr="00DB5D54">
        <w:rPr>
          <w:i/>
          <w:spacing w:val="1"/>
          <w:sz w:val="24"/>
          <w:szCs w:val="24"/>
        </w:rPr>
        <w:t>и</w:t>
      </w:r>
      <w:r w:rsidRPr="00DB5D54">
        <w:rPr>
          <w:i/>
          <w:spacing w:val="-2"/>
          <w:sz w:val="24"/>
          <w:szCs w:val="24"/>
        </w:rPr>
        <w:t>с</w:t>
      </w:r>
      <w:r w:rsidRPr="00DB5D54">
        <w:rPr>
          <w:i/>
          <w:sz w:val="24"/>
          <w:szCs w:val="24"/>
        </w:rPr>
        <w:t>к</w:t>
      </w:r>
      <w:r w:rsidRPr="00DB5D54">
        <w:rPr>
          <w:i/>
          <w:spacing w:val="-1"/>
          <w:sz w:val="24"/>
          <w:szCs w:val="24"/>
        </w:rPr>
        <w:t>о</w:t>
      </w:r>
      <w:r w:rsidRPr="00DB5D54">
        <w:rPr>
          <w:i/>
          <w:spacing w:val="1"/>
          <w:sz w:val="24"/>
          <w:szCs w:val="24"/>
        </w:rPr>
        <w:t>п</w:t>
      </w:r>
      <w:r w:rsidRPr="00DB5D54">
        <w:rPr>
          <w:i/>
          <w:sz w:val="24"/>
          <w:szCs w:val="24"/>
        </w:rPr>
        <w:t>а</w:t>
      </w:r>
      <w:r w:rsidRPr="00DB5D54">
        <w:rPr>
          <w:i/>
          <w:spacing w:val="-2"/>
          <w:sz w:val="24"/>
          <w:szCs w:val="24"/>
        </w:rPr>
        <w:t>е</w:t>
      </w:r>
      <w:r w:rsidRPr="00DB5D54">
        <w:rPr>
          <w:i/>
          <w:sz w:val="24"/>
          <w:szCs w:val="24"/>
        </w:rPr>
        <w:t xml:space="preserve">мые и </w:t>
      </w:r>
      <w:r w:rsidRPr="00DB5D54">
        <w:rPr>
          <w:i/>
          <w:spacing w:val="1"/>
          <w:sz w:val="24"/>
          <w:szCs w:val="24"/>
        </w:rPr>
        <w:t>и</w:t>
      </w:r>
      <w:r w:rsidRPr="00DB5D54">
        <w:rPr>
          <w:i/>
          <w:sz w:val="24"/>
          <w:szCs w:val="24"/>
        </w:rPr>
        <w:t xml:space="preserve">х </w:t>
      </w:r>
      <w:r w:rsidRPr="00DB5D54">
        <w:rPr>
          <w:i/>
          <w:spacing w:val="-3"/>
          <w:sz w:val="24"/>
          <w:szCs w:val="24"/>
        </w:rPr>
        <w:t>з</w:t>
      </w:r>
      <w:r w:rsidRPr="00DB5D54">
        <w:rPr>
          <w:i/>
          <w:spacing w:val="1"/>
          <w:sz w:val="24"/>
          <w:szCs w:val="24"/>
        </w:rPr>
        <w:t>н</w:t>
      </w:r>
      <w:r w:rsidRPr="00DB5D54">
        <w:rPr>
          <w:i/>
          <w:sz w:val="24"/>
          <w:szCs w:val="24"/>
        </w:rPr>
        <w:t>а</w:t>
      </w:r>
      <w:r w:rsidRPr="00DB5D54">
        <w:rPr>
          <w:i/>
          <w:spacing w:val="-2"/>
          <w:sz w:val="24"/>
          <w:szCs w:val="24"/>
        </w:rPr>
        <w:t>ч</w:t>
      </w:r>
      <w:r w:rsidRPr="00DB5D54">
        <w:rPr>
          <w:i/>
          <w:sz w:val="24"/>
          <w:szCs w:val="24"/>
        </w:rPr>
        <w:t>е</w:t>
      </w:r>
      <w:r w:rsidRPr="00DB5D54">
        <w:rPr>
          <w:i/>
          <w:spacing w:val="-1"/>
          <w:sz w:val="24"/>
          <w:szCs w:val="24"/>
        </w:rPr>
        <w:t>н</w:t>
      </w:r>
      <w:r w:rsidRPr="00DB5D54">
        <w:rPr>
          <w:i/>
          <w:spacing w:val="1"/>
          <w:sz w:val="24"/>
          <w:szCs w:val="24"/>
        </w:rPr>
        <w:t>и</w:t>
      </w:r>
      <w:r w:rsidRPr="00DB5D54">
        <w:rPr>
          <w:i/>
          <w:sz w:val="24"/>
          <w:szCs w:val="24"/>
        </w:rPr>
        <w:t>е в ж</w:t>
      </w:r>
      <w:r w:rsidRPr="00DB5D54">
        <w:rPr>
          <w:i/>
          <w:spacing w:val="1"/>
          <w:sz w:val="24"/>
          <w:szCs w:val="24"/>
        </w:rPr>
        <w:t>и</w:t>
      </w:r>
      <w:r w:rsidRPr="00DB5D54">
        <w:rPr>
          <w:i/>
          <w:spacing w:val="-3"/>
          <w:sz w:val="24"/>
          <w:szCs w:val="24"/>
        </w:rPr>
        <w:t>з</w:t>
      </w:r>
      <w:r w:rsidRPr="00DB5D54">
        <w:rPr>
          <w:i/>
          <w:spacing w:val="1"/>
          <w:sz w:val="24"/>
          <w:szCs w:val="24"/>
        </w:rPr>
        <w:t>н</w:t>
      </w:r>
      <w:r w:rsidRPr="00DB5D54">
        <w:rPr>
          <w:i/>
          <w:sz w:val="24"/>
          <w:szCs w:val="24"/>
        </w:rPr>
        <w:t xml:space="preserve">и </w:t>
      </w:r>
      <w:r w:rsidRPr="00DB5D54">
        <w:rPr>
          <w:i/>
          <w:spacing w:val="-2"/>
          <w:sz w:val="24"/>
          <w:szCs w:val="24"/>
        </w:rPr>
        <w:t>с</w:t>
      </w:r>
      <w:r w:rsidRPr="00DB5D54">
        <w:rPr>
          <w:i/>
          <w:spacing w:val="1"/>
          <w:sz w:val="24"/>
          <w:szCs w:val="24"/>
        </w:rPr>
        <w:t>о</w:t>
      </w:r>
      <w:r w:rsidRPr="00DB5D54">
        <w:rPr>
          <w:i/>
          <w:spacing w:val="-3"/>
          <w:sz w:val="24"/>
          <w:szCs w:val="24"/>
        </w:rPr>
        <w:t>в</w:t>
      </w:r>
      <w:r w:rsidRPr="00DB5D54">
        <w:rPr>
          <w:i/>
          <w:spacing w:val="-1"/>
          <w:sz w:val="24"/>
          <w:szCs w:val="24"/>
        </w:rPr>
        <w:t>р</w:t>
      </w:r>
      <w:r w:rsidRPr="00DB5D54">
        <w:rPr>
          <w:i/>
          <w:sz w:val="24"/>
          <w:szCs w:val="24"/>
        </w:rPr>
        <w:t>еме</w:t>
      </w:r>
      <w:r w:rsidRPr="00DB5D54">
        <w:rPr>
          <w:i/>
          <w:spacing w:val="-1"/>
          <w:sz w:val="24"/>
          <w:szCs w:val="24"/>
        </w:rPr>
        <w:t>н</w:t>
      </w:r>
      <w:r w:rsidRPr="00DB5D54">
        <w:rPr>
          <w:i/>
          <w:spacing w:val="1"/>
          <w:sz w:val="24"/>
          <w:szCs w:val="24"/>
        </w:rPr>
        <w:t>н</w:t>
      </w:r>
      <w:r w:rsidRPr="00DB5D54">
        <w:rPr>
          <w:i/>
          <w:spacing w:val="-1"/>
          <w:sz w:val="24"/>
          <w:szCs w:val="24"/>
        </w:rPr>
        <w:t>о</w:t>
      </w:r>
      <w:r w:rsidRPr="00DB5D54">
        <w:rPr>
          <w:i/>
          <w:sz w:val="24"/>
          <w:szCs w:val="24"/>
        </w:rPr>
        <w:t xml:space="preserve">го </w:t>
      </w:r>
      <w:r w:rsidRPr="00DB5D54">
        <w:rPr>
          <w:i/>
          <w:spacing w:val="1"/>
          <w:sz w:val="24"/>
          <w:szCs w:val="24"/>
        </w:rPr>
        <w:t>об</w:t>
      </w:r>
      <w:r w:rsidRPr="00DB5D54">
        <w:rPr>
          <w:i/>
          <w:spacing w:val="-3"/>
          <w:sz w:val="24"/>
          <w:szCs w:val="24"/>
        </w:rPr>
        <w:t>щ</w:t>
      </w:r>
      <w:r w:rsidRPr="00DB5D54">
        <w:rPr>
          <w:i/>
          <w:sz w:val="24"/>
          <w:szCs w:val="24"/>
        </w:rPr>
        <w:t>ест</w:t>
      </w:r>
      <w:r w:rsidRPr="00DB5D54">
        <w:rPr>
          <w:i/>
          <w:spacing w:val="-3"/>
          <w:sz w:val="24"/>
          <w:szCs w:val="24"/>
        </w:rPr>
        <w:t>в</w:t>
      </w:r>
      <w:r w:rsidRPr="00DB5D54">
        <w:rPr>
          <w:i/>
          <w:sz w:val="24"/>
          <w:szCs w:val="24"/>
        </w:rPr>
        <w:t>а.</w:t>
      </w:r>
      <w:r w:rsidRPr="00DB5D54">
        <w:rPr>
          <w:sz w:val="24"/>
          <w:szCs w:val="24"/>
        </w:rPr>
        <w:t xml:space="preserve"> Дв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ж</w:t>
      </w:r>
      <w:r w:rsidRPr="00DB5D54">
        <w:rPr>
          <w:spacing w:val="-2"/>
          <w:sz w:val="24"/>
          <w:szCs w:val="24"/>
        </w:rPr>
        <w:t>е</w:t>
      </w:r>
      <w:r w:rsidRPr="00DB5D54">
        <w:rPr>
          <w:spacing w:val="-1"/>
          <w:sz w:val="24"/>
          <w:szCs w:val="24"/>
        </w:rPr>
        <w:t>н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я зе</w:t>
      </w:r>
      <w:r w:rsidRPr="00DB5D54">
        <w:rPr>
          <w:spacing w:val="-3"/>
          <w:sz w:val="24"/>
          <w:szCs w:val="24"/>
        </w:rPr>
        <w:t>м</w:t>
      </w:r>
      <w:r w:rsidRPr="00DB5D54">
        <w:rPr>
          <w:spacing w:val="1"/>
          <w:sz w:val="24"/>
          <w:szCs w:val="24"/>
        </w:rPr>
        <w:t>н</w:t>
      </w:r>
      <w:r w:rsidRPr="00DB5D54">
        <w:rPr>
          <w:spacing w:val="-1"/>
          <w:sz w:val="24"/>
          <w:szCs w:val="24"/>
        </w:rPr>
        <w:t>о</w:t>
      </w:r>
      <w:r w:rsidRPr="00DB5D54">
        <w:rPr>
          <w:sz w:val="24"/>
          <w:szCs w:val="24"/>
        </w:rPr>
        <w:t>й к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1"/>
          <w:sz w:val="24"/>
          <w:szCs w:val="24"/>
        </w:rPr>
        <w:t>р</w:t>
      </w:r>
      <w:r w:rsidRPr="00DB5D54">
        <w:rPr>
          <w:sz w:val="24"/>
          <w:szCs w:val="24"/>
        </w:rPr>
        <w:t xml:space="preserve">ы и 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 xml:space="preserve">х </w:t>
      </w:r>
      <w:r w:rsidRPr="00DB5D54">
        <w:rPr>
          <w:spacing w:val="-1"/>
          <w:sz w:val="24"/>
          <w:szCs w:val="24"/>
        </w:rPr>
        <w:t>п</w:t>
      </w:r>
      <w:r w:rsidRPr="00DB5D54">
        <w:rPr>
          <w:spacing w:val="1"/>
          <w:sz w:val="24"/>
          <w:szCs w:val="24"/>
        </w:rPr>
        <w:t>р</w:t>
      </w:r>
      <w:r w:rsidRPr="00DB5D54">
        <w:rPr>
          <w:spacing w:val="-1"/>
          <w:sz w:val="24"/>
          <w:szCs w:val="24"/>
        </w:rPr>
        <w:t>о</w:t>
      </w:r>
      <w:r w:rsidRPr="00DB5D54">
        <w:rPr>
          <w:sz w:val="24"/>
          <w:szCs w:val="24"/>
        </w:rPr>
        <w:t>яв</w:t>
      </w:r>
      <w:r w:rsidRPr="00DB5D54">
        <w:rPr>
          <w:spacing w:val="-1"/>
          <w:sz w:val="24"/>
          <w:szCs w:val="24"/>
        </w:rPr>
        <w:t>л</w:t>
      </w:r>
      <w:r w:rsidRPr="00DB5D54">
        <w:rPr>
          <w:sz w:val="24"/>
          <w:szCs w:val="24"/>
        </w:rPr>
        <w:t>е</w:t>
      </w:r>
      <w:r w:rsidRPr="00DB5D54">
        <w:rPr>
          <w:spacing w:val="-1"/>
          <w:sz w:val="24"/>
          <w:szCs w:val="24"/>
        </w:rPr>
        <w:t>н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 xml:space="preserve">я </w:t>
      </w:r>
      <w:r w:rsidRPr="00DB5D54">
        <w:rPr>
          <w:spacing w:val="-1"/>
          <w:sz w:val="24"/>
          <w:szCs w:val="24"/>
        </w:rPr>
        <w:t>н</w:t>
      </w:r>
      <w:r w:rsidRPr="00DB5D54">
        <w:rPr>
          <w:sz w:val="24"/>
          <w:szCs w:val="24"/>
        </w:rPr>
        <w:t xml:space="preserve">а земной </w:t>
      </w:r>
      <w:r w:rsidRPr="00DB5D54">
        <w:rPr>
          <w:spacing w:val="-1"/>
          <w:sz w:val="24"/>
          <w:szCs w:val="24"/>
        </w:rPr>
        <w:t>п</w:t>
      </w:r>
      <w:r w:rsidRPr="00DB5D54">
        <w:rPr>
          <w:spacing w:val="1"/>
          <w:sz w:val="24"/>
          <w:szCs w:val="24"/>
        </w:rPr>
        <w:t>о</w:t>
      </w:r>
      <w:r w:rsidRPr="00DB5D54">
        <w:rPr>
          <w:sz w:val="24"/>
          <w:szCs w:val="24"/>
        </w:rPr>
        <w:t>в</w:t>
      </w:r>
      <w:r w:rsidRPr="00DB5D54">
        <w:rPr>
          <w:spacing w:val="-3"/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р</w:t>
      </w:r>
      <w:r w:rsidRPr="00DB5D54">
        <w:rPr>
          <w:spacing w:val="-1"/>
          <w:sz w:val="24"/>
          <w:szCs w:val="24"/>
        </w:rPr>
        <w:t>хн</w:t>
      </w:r>
      <w:r w:rsidRPr="00DB5D54">
        <w:rPr>
          <w:spacing w:val="1"/>
          <w:sz w:val="24"/>
          <w:szCs w:val="24"/>
        </w:rPr>
        <w:t>о</w:t>
      </w:r>
      <w:r w:rsidRPr="00DB5D54">
        <w:rPr>
          <w:sz w:val="24"/>
          <w:szCs w:val="24"/>
        </w:rPr>
        <w:t>ст</w:t>
      </w:r>
      <w:r w:rsidRPr="00DB5D54">
        <w:rPr>
          <w:spacing w:val="-2"/>
          <w:sz w:val="24"/>
          <w:szCs w:val="24"/>
        </w:rPr>
        <w:t>и</w:t>
      </w:r>
      <w:r w:rsidRPr="00DB5D54">
        <w:rPr>
          <w:sz w:val="24"/>
          <w:szCs w:val="24"/>
        </w:rPr>
        <w:t>: зем</w:t>
      </w:r>
      <w:r w:rsidRPr="00DB5D54">
        <w:rPr>
          <w:spacing w:val="-1"/>
          <w:sz w:val="24"/>
          <w:szCs w:val="24"/>
        </w:rPr>
        <w:t>л</w:t>
      </w:r>
      <w:r w:rsidRPr="00DB5D54">
        <w:rPr>
          <w:sz w:val="24"/>
          <w:szCs w:val="24"/>
        </w:rPr>
        <w:t>ет</w:t>
      </w:r>
      <w:r w:rsidRPr="00DB5D54">
        <w:rPr>
          <w:spacing w:val="1"/>
          <w:sz w:val="24"/>
          <w:szCs w:val="24"/>
        </w:rPr>
        <w:t>р</w:t>
      </w:r>
      <w:r w:rsidRPr="00DB5D54">
        <w:rPr>
          <w:spacing w:val="-2"/>
          <w:sz w:val="24"/>
          <w:szCs w:val="24"/>
        </w:rPr>
        <w:t>я</w:t>
      </w:r>
      <w:r w:rsidRPr="00DB5D54">
        <w:rPr>
          <w:sz w:val="24"/>
          <w:szCs w:val="24"/>
        </w:rPr>
        <w:t>се</w:t>
      </w:r>
      <w:r w:rsidRPr="00DB5D54">
        <w:rPr>
          <w:spacing w:val="-1"/>
          <w:sz w:val="24"/>
          <w:szCs w:val="24"/>
        </w:rPr>
        <w:t>н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 xml:space="preserve">я, </w:t>
      </w:r>
      <w:r w:rsidRPr="00DB5D54">
        <w:rPr>
          <w:spacing w:val="-1"/>
          <w:sz w:val="24"/>
          <w:szCs w:val="24"/>
        </w:rPr>
        <w:t>в</w:t>
      </w:r>
      <w:r w:rsidRPr="00DB5D54">
        <w:rPr>
          <w:spacing w:val="-4"/>
          <w:sz w:val="24"/>
          <w:szCs w:val="24"/>
        </w:rPr>
        <w:t>у</w:t>
      </w:r>
      <w:r w:rsidRPr="00DB5D54">
        <w:rPr>
          <w:spacing w:val="-1"/>
          <w:sz w:val="24"/>
          <w:szCs w:val="24"/>
        </w:rPr>
        <w:t>л</w:t>
      </w:r>
      <w:r w:rsidRPr="00DB5D54">
        <w:rPr>
          <w:spacing w:val="3"/>
          <w:sz w:val="24"/>
          <w:szCs w:val="24"/>
        </w:rPr>
        <w:t>к</w:t>
      </w:r>
      <w:r w:rsidRPr="00DB5D54">
        <w:rPr>
          <w:sz w:val="24"/>
          <w:szCs w:val="24"/>
        </w:rPr>
        <w:t>а</w:t>
      </w:r>
      <w:r w:rsidRPr="00DB5D54">
        <w:rPr>
          <w:spacing w:val="1"/>
          <w:sz w:val="24"/>
          <w:szCs w:val="24"/>
        </w:rPr>
        <w:t>ны</w:t>
      </w:r>
      <w:r w:rsidRPr="00DB5D54">
        <w:rPr>
          <w:sz w:val="24"/>
          <w:szCs w:val="24"/>
        </w:rPr>
        <w:t>,г</w:t>
      </w:r>
      <w:r w:rsidRPr="00DB5D54">
        <w:rPr>
          <w:spacing w:val="-2"/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й</w:t>
      </w:r>
      <w:r w:rsidRPr="00DB5D54">
        <w:rPr>
          <w:sz w:val="24"/>
          <w:szCs w:val="24"/>
        </w:rPr>
        <w:t>з</w:t>
      </w:r>
      <w:r w:rsidRPr="00DB5D54">
        <w:rPr>
          <w:spacing w:val="-3"/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ры</w:t>
      </w:r>
      <w:r w:rsidRPr="00DB5D54">
        <w:rPr>
          <w:sz w:val="24"/>
          <w:szCs w:val="24"/>
        </w:rPr>
        <w:t>.</w:t>
      </w:r>
    </w:p>
    <w:p w:rsidR="0051070B" w:rsidRPr="00DB5D54" w:rsidRDefault="0051070B" w:rsidP="00492706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492706">
        <w:rPr>
          <w:b/>
          <w:i/>
          <w:sz w:val="24"/>
          <w:szCs w:val="24"/>
        </w:rPr>
        <w:t>Практическая работа № 5</w:t>
      </w:r>
      <w:r w:rsidRPr="0045474D">
        <w:rPr>
          <w:sz w:val="24"/>
          <w:szCs w:val="24"/>
        </w:rPr>
        <w:t xml:space="preserve">Обозначение на контурной карте районов землетрясений и </w:t>
      </w:r>
      <w:r>
        <w:rPr>
          <w:sz w:val="24"/>
          <w:szCs w:val="24"/>
        </w:rPr>
        <w:t>крупнейших вулканов.</w:t>
      </w:r>
    </w:p>
    <w:p w:rsidR="0051070B" w:rsidRDefault="0051070B" w:rsidP="00DB5D5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B5D54">
        <w:rPr>
          <w:b/>
          <w:bCs/>
          <w:spacing w:val="-1"/>
          <w:sz w:val="24"/>
          <w:szCs w:val="24"/>
        </w:rPr>
        <w:lastRenderedPageBreak/>
        <w:t>Ги</w:t>
      </w:r>
      <w:r w:rsidRPr="00DB5D54">
        <w:rPr>
          <w:b/>
          <w:bCs/>
          <w:sz w:val="24"/>
          <w:szCs w:val="24"/>
        </w:rPr>
        <w:t>дрос</w:t>
      </w:r>
      <w:r w:rsidRPr="00DB5D54">
        <w:rPr>
          <w:b/>
          <w:bCs/>
          <w:spacing w:val="-2"/>
          <w:sz w:val="24"/>
          <w:szCs w:val="24"/>
        </w:rPr>
        <w:t>ф</w:t>
      </w:r>
      <w:r w:rsidRPr="00DB5D54">
        <w:rPr>
          <w:b/>
          <w:bCs/>
          <w:sz w:val="24"/>
          <w:szCs w:val="24"/>
        </w:rPr>
        <w:t>ер</w:t>
      </w:r>
      <w:r w:rsidRPr="00DB5D54">
        <w:rPr>
          <w:b/>
          <w:bCs/>
          <w:spacing w:val="1"/>
          <w:sz w:val="24"/>
          <w:szCs w:val="24"/>
        </w:rPr>
        <w:t>а</w:t>
      </w:r>
      <w:r w:rsidRPr="00DB5D54">
        <w:rPr>
          <w:b/>
          <w:bCs/>
          <w:sz w:val="24"/>
          <w:szCs w:val="24"/>
        </w:rPr>
        <w:t>.</w:t>
      </w:r>
      <w:r w:rsidRPr="00DB5D54">
        <w:rPr>
          <w:sz w:val="24"/>
          <w:szCs w:val="24"/>
        </w:rPr>
        <w:t>С</w:t>
      </w:r>
      <w:r w:rsidRPr="00DB5D54">
        <w:rPr>
          <w:spacing w:val="-3"/>
          <w:sz w:val="24"/>
          <w:szCs w:val="24"/>
        </w:rPr>
        <w:t>т</w:t>
      </w:r>
      <w:r w:rsidRPr="00DB5D54">
        <w:rPr>
          <w:spacing w:val="1"/>
          <w:sz w:val="24"/>
          <w:szCs w:val="24"/>
        </w:rPr>
        <w:t>р</w:t>
      </w:r>
      <w:r w:rsidRPr="00DB5D54">
        <w:rPr>
          <w:spacing w:val="-1"/>
          <w:sz w:val="24"/>
          <w:szCs w:val="24"/>
        </w:rPr>
        <w:t>о</w:t>
      </w:r>
      <w:r w:rsidRPr="00DB5D54">
        <w:rPr>
          <w:spacing w:val="-2"/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ни</w:t>
      </w:r>
      <w:r w:rsidRPr="00DB5D54">
        <w:rPr>
          <w:sz w:val="24"/>
          <w:szCs w:val="24"/>
        </w:rPr>
        <w:t>е г</w:t>
      </w:r>
      <w:r w:rsidRPr="00DB5D54">
        <w:rPr>
          <w:spacing w:val="-1"/>
          <w:sz w:val="24"/>
          <w:szCs w:val="24"/>
        </w:rPr>
        <w:t>ид</w:t>
      </w:r>
      <w:r w:rsidRPr="00DB5D54">
        <w:rPr>
          <w:spacing w:val="1"/>
          <w:sz w:val="24"/>
          <w:szCs w:val="24"/>
        </w:rPr>
        <w:t>ро</w:t>
      </w:r>
      <w:r w:rsidRPr="00DB5D54">
        <w:rPr>
          <w:spacing w:val="-2"/>
          <w:sz w:val="24"/>
          <w:szCs w:val="24"/>
        </w:rPr>
        <w:t>с</w:t>
      </w:r>
      <w:r w:rsidRPr="00DB5D54">
        <w:rPr>
          <w:sz w:val="24"/>
          <w:szCs w:val="24"/>
        </w:rPr>
        <w:t>ф</w:t>
      </w:r>
      <w:r w:rsidRPr="00DB5D54">
        <w:rPr>
          <w:spacing w:val="-2"/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р</w:t>
      </w:r>
      <w:r w:rsidRPr="00DB5D54">
        <w:rPr>
          <w:sz w:val="24"/>
          <w:szCs w:val="24"/>
        </w:rPr>
        <w:t xml:space="preserve">ы. </w:t>
      </w:r>
      <w:r w:rsidRPr="00DB5D54">
        <w:rPr>
          <w:i/>
          <w:spacing w:val="-2"/>
          <w:sz w:val="24"/>
          <w:szCs w:val="24"/>
        </w:rPr>
        <w:t>О</w:t>
      </w:r>
      <w:r w:rsidRPr="00DB5D54">
        <w:rPr>
          <w:i/>
          <w:sz w:val="24"/>
          <w:szCs w:val="24"/>
        </w:rPr>
        <w:t>с</w:t>
      </w:r>
      <w:r w:rsidRPr="00DB5D54">
        <w:rPr>
          <w:i/>
          <w:spacing w:val="-1"/>
          <w:sz w:val="24"/>
          <w:szCs w:val="24"/>
        </w:rPr>
        <w:t>о</w:t>
      </w:r>
      <w:r w:rsidRPr="00DB5D54">
        <w:rPr>
          <w:i/>
          <w:spacing w:val="1"/>
          <w:sz w:val="24"/>
          <w:szCs w:val="24"/>
        </w:rPr>
        <w:t>б</w:t>
      </w:r>
      <w:r w:rsidRPr="00DB5D54">
        <w:rPr>
          <w:i/>
          <w:sz w:val="24"/>
          <w:szCs w:val="24"/>
        </w:rPr>
        <w:t>е</w:t>
      </w:r>
      <w:r w:rsidRPr="00DB5D54">
        <w:rPr>
          <w:i/>
          <w:spacing w:val="-1"/>
          <w:sz w:val="24"/>
          <w:szCs w:val="24"/>
        </w:rPr>
        <w:t>нн</w:t>
      </w:r>
      <w:r w:rsidRPr="00DB5D54">
        <w:rPr>
          <w:i/>
          <w:spacing w:val="1"/>
          <w:sz w:val="24"/>
          <w:szCs w:val="24"/>
        </w:rPr>
        <w:t>о</w:t>
      </w:r>
      <w:r w:rsidRPr="00DB5D54">
        <w:rPr>
          <w:i/>
          <w:sz w:val="24"/>
          <w:szCs w:val="24"/>
        </w:rPr>
        <w:t>сти М</w:t>
      </w:r>
      <w:r w:rsidRPr="00DB5D54">
        <w:rPr>
          <w:i/>
          <w:spacing w:val="-1"/>
          <w:sz w:val="24"/>
          <w:szCs w:val="24"/>
        </w:rPr>
        <w:t>ир</w:t>
      </w:r>
      <w:r w:rsidRPr="00DB5D54">
        <w:rPr>
          <w:i/>
          <w:spacing w:val="1"/>
          <w:sz w:val="24"/>
          <w:szCs w:val="24"/>
        </w:rPr>
        <w:t>о</w:t>
      </w:r>
      <w:r w:rsidRPr="00DB5D54">
        <w:rPr>
          <w:i/>
          <w:sz w:val="24"/>
          <w:szCs w:val="24"/>
        </w:rPr>
        <w:t>в</w:t>
      </w:r>
      <w:r w:rsidRPr="00DB5D54">
        <w:rPr>
          <w:i/>
          <w:spacing w:val="-2"/>
          <w:sz w:val="24"/>
          <w:szCs w:val="24"/>
        </w:rPr>
        <w:t>о</w:t>
      </w:r>
      <w:r w:rsidRPr="00DB5D54">
        <w:rPr>
          <w:i/>
          <w:sz w:val="24"/>
          <w:szCs w:val="24"/>
        </w:rPr>
        <w:t>го</w:t>
      </w:r>
      <w:r w:rsidRPr="00DB5D54">
        <w:rPr>
          <w:i/>
          <w:spacing w:val="-2"/>
          <w:sz w:val="24"/>
          <w:szCs w:val="24"/>
        </w:rPr>
        <w:t>к</w:t>
      </w:r>
      <w:r w:rsidRPr="00DB5D54">
        <w:rPr>
          <w:i/>
          <w:spacing w:val="1"/>
          <w:sz w:val="24"/>
          <w:szCs w:val="24"/>
        </w:rPr>
        <w:t>р</w:t>
      </w:r>
      <w:r w:rsidRPr="00DB5D54">
        <w:rPr>
          <w:i/>
          <w:spacing w:val="-4"/>
          <w:sz w:val="24"/>
          <w:szCs w:val="24"/>
        </w:rPr>
        <w:t>у</w:t>
      </w:r>
      <w:r w:rsidRPr="00DB5D54">
        <w:rPr>
          <w:i/>
          <w:sz w:val="24"/>
          <w:szCs w:val="24"/>
        </w:rPr>
        <w:t>г</w:t>
      </w:r>
      <w:r w:rsidRPr="00DB5D54">
        <w:rPr>
          <w:i/>
          <w:spacing w:val="1"/>
          <w:sz w:val="24"/>
          <w:szCs w:val="24"/>
        </w:rPr>
        <w:t>о</w:t>
      </w:r>
      <w:r w:rsidRPr="00DB5D54">
        <w:rPr>
          <w:i/>
          <w:sz w:val="24"/>
          <w:szCs w:val="24"/>
        </w:rPr>
        <w:t>в</w:t>
      </w:r>
      <w:r w:rsidRPr="00DB5D54">
        <w:rPr>
          <w:i/>
          <w:spacing w:val="-2"/>
          <w:sz w:val="24"/>
          <w:szCs w:val="24"/>
        </w:rPr>
        <w:t>о</w:t>
      </w:r>
      <w:r w:rsidRPr="00DB5D54">
        <w:rPr>
          <w:i/>
          <w:spacing w:val="1"/>
          <w:sz w:val="24"/>
          <w:szCs w:val="24"/>
        </w:rPr>
        <w:t>ро</w:t>
      </w:r>
      <w:r w:rsidRPr="00DB5D54">
        <w:rPr>
          <w:i/>
          <w:spacing w:val="5"/>
          <w:sz w:val="24"/>
          <w:szCs w:val="24"/>
        </w:rPr>
        <w:t>т</w:t>
      </w:r>
      <w:r w:rsidRPr="00DB5D54">
        <w:rPr>
          <w:i/>
          <w:sz w:val="24"/>
          <w:szCs w:val="24"/>
        </w:rPr>
        <w:t>а воды.</w:t>
      </w:r>
      <w:r w:rsidRPr="00DB5D54">
        <w:rPr>
          <w:spacing w:val="-3"/>
          <w:sz w:val="24"/>
          <w:szCs w:val="24"/>
        </w:rPr>
        <w:t>В</w:t>
      </w:r>
      <w:r w:rsidRPr="00DB5D54">
        <w:rPr>
          <w:spacing w:val="-1"/>
          <w:sz w:val="24"/>
          <w:szCs w:val="24"/>
        </w:rPr>
        <w:t>о</w:t>
      </w:r>
      <w:r w:rsidRPr="00DB5D54">
        <w:rPr>
          <w:spacing w:val="1"/>
          <w:sz w:val="24"/>
          <w:szCs w:val="24"/>
        </w:rPr>
        <w:t>д</w:t>
      </w:r>
      <w:r w:rsidRPr="00DB5D54">
        <w:rPr>
          <w:sz w:val="24"/>
          <w:szCs w:val="24"/>
        </w:rPr>
        <w:t>ыс</w:t>
      </w:r>
      <w:r w:rsidRPr="00DB5D54">
        <w:rPr>
          <w:spacing w:val="-3"/>
          <w:sz w:val="24"/>
          <w:szCs w:val="24"/>
        </w:rPr>
        <w:t>у</w:t>
      </w:r>
      <w:r w:rsidRPr="00DB5D54">
        <w:rPr>
          <w:sz w:val="24"/>
          <w:szCs w:val="24"/>
        </w:rPr>
        <w:t>ши.</w:t>
      </w:r>
    </w:p>
    <w:p w:rsidR="0051070B" w:rsidRPr="00DB5D54" w:rsidRDefault="0051070B" w:rsidP="00492706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492706">
        <w:rPr>
          <w:b/>
          <w:i/>
          <w:sz w:val="24"/>
          <w:szCs w:val="24"/>
        </w:rPr>
        <w:t>Практическая работа № 6</w:t>
      </w:r>
      <w:r w:rsidRPr="0045474D">
        <w:rPr>
          <w:sz w:val="24"/>
          <w:szCs w:val="24"/>
        </w:rPr>
        <w:t xml:space="preserve"> Используя карту полушарий и карту океанов в атла</w:t>
      </w:r>
      <w:r>
        <w:rPr>
          <w:sz w:val="24"/>
          <w:szCs w:val="24"/>
        </w:rPr>
        <w:t>се, составьте описание океанов</w:t>
      </w:r>
    </w:p>
    <w:p w:rsidR="0051070B" w:rsidRDefault="0051070B" w:rsidP="009151ED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B5D54">
        <w:rPr>
          <w:b/>
          <w:bCs/>
          <w:spacing w:val="-1"/>
          <w:sz w:val="24"/>
          <w:szCs w:val="24"/>
        </w:rPr>
        <w:t>А</w:t>
      </w:r>
      <w:r w:rsidRPr="00DB5D54">
        <w:rPr>
          <w:b/>
          <w:bCs/>
          <w:spacing w:val="1"/>
          <w:sz w:val="24"/>
          <w:szCs w:val="24"/>
        </w:rPr>
        <w:t>т</w:t>
      </w:r>
      <w:r w:rsidRPr="00DB5D54">
        <w:rPr>
          <w:b/>
          <w:bCs/>
          <w:spacing w:val="-2"/>
          <w:sz w:val="24"/>
          <w:szCs w:val="24"/>
        </w:rPr>
        <w:t>м</w:t>
      </w:r>
      <w:r w:rsidRPr="00DB5D54">
        <w:rPr>
          <w:b/>
          <w:bCs/>
          <w:spacing w:val="1"/>
          <w:sz w:val="24"/>
          <w:szCs w:val="24"/>
        </w:rPr>
        <w:t>о</w:t>
      </w:r>
      <w:r w:rsidRPr="00DB5D54">
        <w:rPr>
          <w:b/>
          <w:bCs/>
          <w:sz w:val="24"/>
          <w:szCs w:val="24"/>
        </w:rPr>
        <w:t>с</w:t>
      </w:r>
      <w:r w:rsidRPr="00DB5D54">
        <w:rPr>
          <w:b/>
          <w:bCs/>
          <w:spacing w:val="-2"/>
          <w:sz w:val="24"/>
          <w:szCs w:val="24"/>
        </w:rPr>
        <w:t>ф</w:t>
      </w:r>
      <w:r w:rsidRPr="00DB5D54">
        <w:rPr>
          <w:b/>
          <w:bCs/>
          <w:sz w:val="24"/>
          <w:szCs w:val="24"/>
        </w:rPr>
        <w:t>ер</w:t>
      </w:r>
      <w:r w:rsidRPr="00DB5D54">
        <w:rPr>
          <w:b/>
          <w:bCs/>
          <w:spacing w:val="1"/>
          <w:sz w:val="24"/>
          <w:szCs w:val="24"/>
        </w:rPr>
        <w:t>а</w:t>
      </w:r>
      <w:r w:rsidRPr="00DB5D54">
        <w:rPr>
          <w:b/>
          <w:bCs/>
          <w:sz w:val="24"/>
          <w:szCs w:val="24"/>
        </w:rPr>
        <w:t>.</w:t>
      </w:r>
      <w:r w:rsidRPr="00DB5D54">
        <w:rPr>
          <w:sz w:val="24"/>
          <w:szCs w:val="24"/>
        </w:rPr>
        <w:t>С</w:t>
      </w:r>
      <w:r w:rsidRPr="00DB5D54">
        <w:rPr>
          <w:spacing w:val="-3"/>
          <w:sz w:val="24"/>
          <w:szCs w:val="24"/>
        </w:rPr>
        <w:t>т</w:t>
      </w:r>
      <w:r w:rsidRPr="00DB5D54">
        <w:rPr>
          <w:spacing w:val="-1"/>
          <w:sz w:val="24"/>
          <w:szCs w:val="24"/>
        </w:rPr>
        <w:t>р</w:t>
      </w:r>
      <w:r w:rsidRPr="00DB5D54">
        <w:rPr>
          <w:spacing w:val="1"/>
          <w:sz w:val="24"/>
          <w:szCs w:val="24"/>
        </w:rPr>
        <w:t>о</w:t>
      </w:r>
      <w:r w:rsidRPr="00DB5D54">
        <w:rPr>
          <w:sz w:val="24"/>
          <w:szCs w:val="24"/>
        </w:rPr>
        <w:t>е</w:t>
      </w:r>
      <w:r w:rsidRPr="00DB5D54">
        <w:rPr>
          <w:spacing w:val="-1"/>
          <w:sz w:val="24"/>
          <w:szCs w:val="24"/>
        </w:rPr>
        <w:t>н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е</w:t>
      </w:r>
      <w:r w:rsidRPr="00DB5D54">
        <w:rPr>
          <w:spacing w:val="-3"/>
          <w:sz w:val="24"/>
          <w:szCs w:val="24"/>
        </w:rPr>
        <w:t>в</w:t>
      </w:r>
      <w:r w:rsidRPr="00DB5D54">
        <w:rPr>
          <w:spacing w:val="1"/>
          <w:sz w:val="24"/>
          <w:szCs w:val="24"/>
        </w:rPr>
        <w:t>о</w:t>
      </w:r>
      <w:r w:rsidRPr="00DB5D54">
        <w:rPr>
          <w:sz w:val="24"/>
          <w:szCs w:val="24"/>
        </w:rPr>
        <w:t>зд</w:t>
      </w:r>
      <w:r w:rsidRPr="00DB5D54">
        <w:rPr>
          <w:spacing w:val="-3"/>
          <w:sz w:val="24"/>
          <w:szCs w:val="24"/>
        </w:rPr>
        <w:t>у</w:t>
      </w:r>
      <w:r w:rsidRPr="00DB5D54">
        <w:rPr>
          <w:sz w:val="24"/>
          <w:szCs w:val="24"/>
        </w:rPr>
        <w:t xml:space="preserve">шной 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1"/>
          <w:sz w:val="24"/>
          <w:szCs w:val="24"/>
        </w:rPr>
        <w:t>б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1"/>
          <w:sz w:val="24"/>
          <w:szCs w:val="24"/>
        </w:rPr>
        <w:t>ло</w:t>
      </w:r>
      <w:r w:rsidRPr="00DB5D54">
        <w:rPr>
          <w:sz w:val="24"/>
          <w:szCs w:val="24"/>
        </w:rPr>
        <w:t>ч</w:t>
      </w:r>
      <w:r w:rsidRPr="00DB5D54">
        <w:rPr>
          <w:spacing w:val="-2"/>
          <w:sz w:val="24"/>
          <w:szCs w:val="24"/>
        </w:rPr>
        <w:t>к</w:t>
      </w:r>
      <w:r w:rsidRPr="00DB5D54">
        <w:rPr>
          <w:sz w:val="24"/>
          <w:szCs w:val="24"/>
        </w:rPr>
        <w:t>и</w:t>
      </w:r>
      <w:r w:rsidRPr="00DB5D54">
        <w:rPr>
          <w:spacing w:val="2"/>
          <w:sz w:val="24"/>
          <w:szCs w:val="24"/>
        </w:rPr>
        <w:t>З</w:t>
      </w:r>
      <w:r w:rsidRPr="00DB5D54">
        <w:rPr>
          <w:sz w:val="24"/>
          <w:szCs w:val="24"/>
        </w:rPr>
        <w:t>ем</w:t>
      </w:r>
      <w:r w:rsidRPr="00DB5D54">
        <w:rPr>
          <w:spacing w:val="-3"/>
          <w:sz w:val="24"/>
          <w:szCs w:val="24"/>
        </w:rPr>
        <w:t>л</w:t>
      </w:r>
      <w:r w:rsidRPr="00DB5D54">
        <w:rPr>
          <w:spacing w:val="1"/>
          <w:sz w:val="24"/>
          <w:szCs w:val="24"/>
        </w:rPr>
        <w:t>и</w:t>
      </w:r>
      <w:r w:rsidRPr="00DB5D54">
        <w:rPr>
          <w:i/>
          <w:sz w:val="24"/>
          <w:szCs w:val="24"/>
        </w:rPr>
        <w:t>.</w:t>
      </w:r>
      <w:r w:rsidRPr="00DB5D54">
        <w:rPr>
          <w:sz w:val="24"/>
          <w:szCs w:val="24"/>
        </w:rPr>
        <w:t>Водав а</w:t>
      </w:r>
      <w:r w:rsidRPr="00DB5D54">
        <w:rPr>
          <w:spacing w:val="-3"/>
          <w:sz w:val="24"/>
          <w:szCs w:val="24"/>
        </w:rPr>
        <w:t>т</w:t>
      </w:r>
      <w:r w:rsidRPr="00DB5D54">
        <w:rPr>
          <w:sz w:val="24"/>
          <w:szCs w:val="24"/>
        </w:rPr>
        <w:t>м</w:t>
      </w:r>
      <w:r w:rsidRPr="00DB5D54">
        <w:rPr>
          <w:spacing w:val="1"/>
          <w:sz w:val="24"/>
          <w:szCs w:val="24"/>
        </w:rPr>
        <w:t>о</w:t>
      </w:r>
      <w:r w:rsidRPr="00DB5D54">
        <w:rPr>
          <w:sz w:val="24"/>
          <w:szCs w:val="24"/>
        </w:rPr>
        <w:t>с</w:t>
      </w:r>
      <w:r w:rsidRPr="00DB5D54">
        <w:rPr>
          <w:spacing w:val="-2"/>
          <w:sz w:val="24"/>
          <w:szCs w:val="24"/>
        </w:rPr>
        <w:t>ф</w:t>
      </w:r>
      <w:r w:rsidRPr="00DB5D54">
        <w:rPr>
          <w:sz w:val="24"/>
          <w:szCs w:val="24"/>
        </w:rPr>
        <w:t>е</w:t>
      </w:r>
      <w:r w:rsidRPr="00DB5D54">
        <w:rPr>
          <w:spacing w:val="-1"/>
          <w:sz w:val="24"/>
          <w:szCs w:val="24"/>
        </w:rPr>
        <w:t>р</w:t>
      </w:r>
      <w:r w:rsidRPr="00DB5D54">
        <w:rPr>
          <w:sz w:val="24"/>
          <w:szCs w:val="24"/>
        </w:rPr>
        <w:t>е.</w:t>
      </w:r>
      <w:r w:rsidRPr="00DB5D54">
        <w:rPr>
          <w:spacing w:val="-1"/>
          <w:sz w:val="24"/>
          <w:szCs w:val="24"/>
        </w:rPr>
        <w:t>О</w:t>
      </w:r>
      <w:r w:rsidRPr="00DB5D54">
        <w:rPr>
          <w:spacing w:val="1"/>
          <w:sz w:val="24"/>
          <w:szCs w:val="24"/>
        </w:rPr>
        <w:t>б</w:t>
      </w:r>
      <w:r w:rsidRPr="00DB5D54">
        <w:rPr>
          <w:spacing w:val="-1"/>
          <w:sz w:val="24"/>
          <w:szCs w:val="24"/>
        </w:rPr>
        <w:t>л</w:t>
      </w:r>
      <w:r w:rsidRPr="00DB5D54">
        <w:rPr>
          <w:sz w:val="24"/>
          <w:szCs w:val="24"/>
        </w:rPr>
        <w:t>а</w:t>
      </w:r>
      <w:r w:rsidRPr="00DB5D54">
        <w:rPr>
          <w:spacing w:val="-2"/>
          <w:sz w:val="24"/>
          <w:szCs w:val="24"/>
        </w:rPr>
        <w:t>к</w:t>
      </w:r>
      <w:r w:rsidRPr="00DB5D54">
        <w:rPr>
          <w:sz w:val="24"/>
          <w:szCs w:val="24"/>
        </w:rPr>
        <w:t>а и атм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2"/>
          <w:sz w:val="24"/>
          <w:szCs w:val="24"/>
        </w:rPr>
        <w:t>с</w:t>
      </w:r>
      <w:r w:rsidRPr="00DB5D54">
        <w:rPr>
          <w:sz w:val="24"/>
          <w:szCs w:val="24"/>
        </w:rPr>
        <w:t>ф</w:t>
      </w:r>
      <w:r w:rsidRPr="00DB5D54">
        <w:rPr>
          <w:spacing w:val="-2"/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р</w:t>
      </w:r>
      <w:r w:rsidRPr="00DB5D54">
        <w:rPr>
          <w:spacing w:val="-1"/>
          <w:sz w:val="24"/>
          <w:szCs w:val="24"/>
        </w:rPr>
        <w:t>н</w:t>
      </w:r>
      <w:r w:rsidRPr="00DB5D54">
        <w:rPr>
          <w:spacing w:val="1"/>
          <w:sz w:val="24"/>
          <w:szCs w:val="24"/>
        </w:rPr>
        <w:t>ы</w:t>
      </w:r>
      <w:r w:rsidRPr="00DB5D54">
        <w:rPr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2"/>
          <w:sz w:val="24"/>
          <w:szCs w:val="24"/>
        </w:rPr>
        <w:t>с</w:t>
      </w:r>
      <w:r w:rsidRPr="00DB5D54">
        <w:rPr>
          <w:sz w:val="24"/>
          <w:szCs w:val="24"/>
        </w:rPr>
        <w:t>а</w:t>
      </w:r>
      <w:r w:rsidRPr="00DB5D54">
        <w:rPr>
          <w:spacing w:val="-1"/>
          <w:sz w:val="24"/>
          <w:szCs w:val="24"/>
        </w:rPr>
        <w:t>д</w:t>
      </w:r>
      <w:r w:rsidRPr="00DB5D54">
        <w:rPr>
          <w:spacing w:val="-2"/>
          <w:sz w:val="24"/>
          <w:szCs w:val="24"/>
        </w:rPr>
        <w:t>к</w:t>
      </w:r>
      <w:r w:rsidRPr="00DB5D54">
        <w:rPr>
          <w:spacing w:val="1"/>
          <w:sz w:val="24"/>
          <w:szCs w:val="24"/>
        </w:rPr>
        <w:t>и. Постоянные и переменные ветра</w:t>
      </w:r>
      <w:r w:rsidRPr="00DB5D54">
        <w:rPr>
          <w:sz w:val="24"/>
          <w:szCs w:val="24"/>
        </w:rPr>
        <w:t xml:space="preserve">. </w:t>
      </w:r>
      <w:r w:rsidRPr="00DB5D54">
        <w:rPr>
          <w:spacing w:val="-1"/>
          <w:sz w:val="24"/>
          <w:szCs w:val="24"/>
        </w:rPr>
        <w:t>П</w:t>
      </w:r>
      <w:r w:rsidRPr="00DB5D54">
        <w:rPr>
          <w:spacing w:val="1"/>
          <w:sz w:val="24"/>
          <w:szCs w:val="24"/>
        </w:rPr>
        <w:t>он</w:t>
      </w:r>
      <w:r w:rsidRPr="00DB5D54">
        <w:rPr>
          <w:sz w:val="24"/>
          <w:szCs w:val="24"/>
        </w:rPr>
        <w:t>я</w:t>
      </w:r>
      <w:r w:rsidRPr="00DB5D54">
        <w:rPr>
          <w:spacing w:val="-2"/>
          <w:sz w:val="24"/>
          <w:szCs w:val="24"/>
        </w:rPr>
        <w:t>т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е</w:t>
      </w:r>
      <w:r w:rsidRPr="00DB5D54">
        <w:rPr>
          <w:spacing w:val="-1"/>
          <w:sz w:val="24"/>
          <w:szCs w:val="24"/>
        </w:rPr>
        <w:t>п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2"/>
          <w:sz w:val="24"/>
          <w:szCs w:val="24"/>
        </w:rPr>
        <w:t>г</w:t>
      </w:r>
      <w:r w:rsidRPr="00DB5D54">
        <w:rPr>
          <w:spacing w:val="-1"/>
          <w:sz w:val="24"/>
          <w:szCs w:val="24"/>
        </w:rPr>
        <w:t>о</w:t>
      </w:r>
      <w:r w:rsidRPr="00DB5D54">
        <w:rPr>
          <w:spacing w:val="1"/>
          <w:sz w:val="24"/>
          <w:szCs w:val="24"/>
        </w:rPr>
        <w:t>ды</w:t>
      </w:r>
      <w:r w:rsidRPr="00DB5D54">
        <w:rPr>
          <w:sz w:val="24"/>
          <w:szCs w:val="24"/>
        </w:rPr>
        <w:t>.</w:t>
      </w:r>
      <w:r w:rsidRPr="00DB5D54">
        <w:rPr>
          <w:spacing w:val="-1"/>
          <w:sz w:val="24"/>
          <w:szCs w:val="24"/>
        </w:rPr>
        <w:t>Понятие климата.По</w:t>
      </w:r>
      <w:r w:rsidRPr="00DB5D54">
        <w:rPr>
          <w:sz w:val="24"/>
          <w:szCs w:val="24"/>
        </w:rPr>
        <w:t>г</w:t>
      </w:r>
      <w:r w:rsidRPr="00DB5D54">
        <w:rPr>
          <w:spacing w:val="-1"/>
          <w:sz w:val="24"/>
          <w:szCs w:val="24"/>
        </w:rPr>
        <w:t>о</w:t>
      </w:r>
      <w:r w:rsidRPr="00DB5D54">
        <w:rPr>
          <w:spacing w:val="1"/>
          <w:sz w:val="24"/>
          <w:szCs w:val="24"/>
        </w:rPr>
        <w:t>д</w:t>
      </w:r>
      <w:r w:rsidRPr="00DB5D54">
        <w:rPr>
          <w:sz w:val="24"/>
          <w:szCs w:val="24"/>
        </w:rPr>
        <w:t>аик</w:t>
      </w:r>
      <w:r w:rsidRPr="00DB5D54">
        <w:rPr>
          <w:spacing w:val="-3"/>
          <w:sz w:val="24"/>
          <w:szCs w:val="24"/>
        </w:rPr>
        <w:t>л</w:t>
      </w:r>
      <w:r w:rsidRPr="00DB5D54">
        <w:rPr>
          <w:spacing w:val="-1"/>
          <w:sz w:val="24"/>
          <w:szCs w:val="24"/>
        </w:rPr>
        <w:t>и</w:t>
      </w:r>
      <w:r w:rsidRPr="00DB5D54">
        <w:rPr>
          <w:sz w:val="24"/>
          <w:szCs w:val="24"/>
        </w:rPr>
        <w:t>мат.</w:t>
      </w:r>
    </w:p>
    <w:p w:rsidR="0051070B" w:rsidRPr="009151ED" w:rsidRDefault="0051070B" w:rsidP="00492706">
      <w:pPr>
        <w:tabs>
          <w:tab w:val="left" w:pos="426"/>
        </w:tabs>
        <w:autoSpaceDE w:val="0"/>
        <w:autoSpaceDN w:val="0"/>
        <w:adjustRightInd w:val="0"/>
        <w:jc w:val="both"/>
        <w:rPr>
          <w:i/>
          <w:spacing w:val="-1"/>
          <w:sz w:val="24"/>
          <w:szCs w:val="24"/>
        </w:rPr>
      </w:pPr>
      <w:r w:rsidRPr="00492706">
        <w:rPr>
          <w:b/>
          <w:i/>
          <w:sz w:val="24"/>
          <w:szCs w:val="24"/>
        </w:rPr>
        <w:t>Практическая работа № 7</w:t>
      </w:r>
      <w:r w:rsidRPr="0045474D">
        <w:rPr>
          <w:sz w:val="24"/>
          <w:szCs w:val="24"/>
        </w:rPr>
        <w:t xml:space="preserve"> Составление карты стихийных природных явлений.</w:t>
      </w:r>
    </w:p>
    <w:p w:rsidR="0051070B" w:rsidRDefault="0051070B" w:rsidP="00716DD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  <w:r w:rsidRPr="00DB5D54">
        <w:rPr>
          <w:b/>
          <w:bCs/>
          <w:sz w:val="24"/>
          <w:szCs w:val="24"/>
        </w:rPr>
        <w:t>Б</w:t>
      </w:r>
      <w:r w:rsidRPr="00DB5D54">
        <w:rPr>
          <w:b/>
          <w:bCs/>
          <w:spacing w:val="-2"/>
          <w:sz w:val="24"/>
          <w:szCs w:val="24"/>
        </w:rPr>
        <w:t>и</w:t>
      </w:r>
      <w:r w:rsidRPr="00DB5D54">
        <w:rPr>
          <w:b/>
          <w:bCs/>
          <w:spacing w:val="1"/>
          <w:sz w:val="24"/>
          <w:szCs w:val="24"/>
        </w:rPr>
        <w:t>о</w:t>
      </w:r>
      <w:r w:rsidRPr="00DB5D54">
        <w:rPr>
          <w:b/>
          <w:bCs/>
          <w:sz w:val="24"/>
          <w:szCs w:val="24"/>
        </w:rPr>
        <w:t>с</w:t>
      </w:r>
      <w:r w:rsidRPr="00DB5D54">
        <w:rPr>
          <w:b/>
          <w:bCs/>
          <w:spacing w:val="-2"/>
          <w:sz w:val="24"/>
          <w:szCs w:val="24"/>
        </w:rPr>
        <w:t>ф</w:t>
      </w:r>
      <w:r w:rsidRPr="00DB5D54">
        <w:rPr>
          <w:b/>
          <w:bCs/>
          <w:sz w:val="24"/>
          <w:szCs w:val="24"/>
        </w:rPr>
        <w:t>ер</w:t>
      </w:r>
      <w:r w:rsidRPr="00DB5D54">
        <w:rPr>
          <w:b/>
          <w:bCs/>
          <w:spacing w:val="1"/>
          <w:sz w:val="24"/>
          <w:szCs w:val="24"/>
        </w:rPr>
        <w:t>а</w:t>
      </w:r>
      <w:r w:rsidRPr="00DB5D54">
        <w:rPr>
          <w:b/>
          <w:bCs/>
          <w:sz w:val="24"/>
          <w:szCs w:val="24"/>
        </w:rPr>
        <w:t>.</w:t>
      </w:r>
      <w:r w:rsidRPr="00DB5D54">
        <w:rPr>
          <w:sz w:val="24"/>
          <w:szCs w:val="24"/>
        </w:rPr>
        <w:t>Б</w:t>
      </w:r>
      <w:r w:rsidRPr="00DB5D54">
        <w:rPr>
          <w:spacing w:val="-2"/>
          <w:sz w:val="24"/>
          <w:szCs w:val="24"/>
        </w:rPr>
        <w:t>и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2"/>
          <w:sz w:val="24"/>
          <w:szCs w:val="24"/>
        </w:rPr>
        <w:t>с</w:t>
      </w:r>
      <w:r w:rsidRPr="00DB5D54">
        <w:rPr>
          <w:sz w:val="24"/>
          <w:szCs w:val="24"/>
        </w:rPr>
        <w:t>ф</w:t>
      </w:r>
      <w:r w:rsidRPr="00DB5D54">
        <w:rPr>
          <w:spacing w:val="-2"/>
          <w:sz w:val="24"/>
          <w:szCs w:val="24"/>
        </w:rPr>
        <w:t>е</w:t>
      </w:r>
      <w:r w:rsidRPr="00DB5D54">
        <w:rPr>
          <w:spacing w:val="1"/>
          <w:sz w:val="24"/>
          <w:szCs w:val="24"/>
        </w:rPr>
        <w:t>р</w:t>
      </w:r>
      <w:r w:rsidRPr="00DB5D54">
        <w:rPr>
          <w:sz w:val="24"/>
          <w:szCs w:val="24"/>
        </w:rPr>
        <w:t>а–ж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в</w:t>
      </w:r>
      <w:r w:rsidRPr="00DB5D54">
        <w:rPr>
          <w:spacing w:val="-3"/>
          <w:sz w:val="24"/>
          <w:szCs w:val="24"/>
        </w:rPr>
        <w:t>а</w:t>
      </w:r>
      <w:r w:rsidRPr="00DB5D54">
        <w:rPr>
          <w:sz w:val="24"/>
          <w:szCs w:val="24"/>
        </w:rPr>
        <w:t xml:space="preserve">я 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1"/>
          <w:sz w:val="24"/>
          <w:szCs w:val="24"/>
        </w:rPr>
        <w:t>б</w:t>
      </w:r>
      <w:r w:rsidRPr="00DB5D54">
        <w:rPr>
          <w:spacing w:val="1"/>
          <w:sz w:val="24"/>
          <w:szCs w:val="24"/>
        </w:rPr>
        <w:t>о</w:t>
      </w:r>
      <w:r w:rsidRPr="00DB5D54">
        <w:rPr>
          <w:spacing w:val="-1"/>
          <w:sz w:val="24"/>
          <w:szCs w:val="24"/>
        </w:rPr>
        <w:t>ло</w:t>
      </w:r>
      <w:r w:rsidRPr="00DB5D54">
        <w:rPr>
          <w:spacing w:val="-2"/>
          <w:sz w:val="24"/>
          <w:szCs w:val="24"/>
        </w:rPr>
        <w:t>ч</w:t>
      </w:r>
      <w:r w:rsidRPr="00DB5D54">
        <w:rPr>
          <w:sz w:val="24"/>
          <w:szCs w:val="24"/>
        </w:rPr>
        <w:t>ка</w:t>
      </w:r>
      <w:r w:rsidRPr="00DB5D54">
        <w:rPr>
          <w:spacing w:val="-1"/>
          <w:sz w:val="24"/>
          <w:szCs w:val="24"/>
        </w:rPr>
        <w:t>З</w:t>
      </w:r>
      <w:r w:rsidRPr="00DB5D54">
        <w:rPr>
          <w:sz w:val="24"/>
          <w:szCs w:val="24"/>
        </w:rPr>
        <w:t>ем</w:t>
      </w:r>
      <w:r w:rsidRPr="00DB5D54">
        <w:rPr>
          <w:spacing w:val="-1"/>
          <w:sz w:val="24"/>
          <w:szCs w:val="24"/>
        </w:rPr>
        <w:t>л</w:t>
      </w:r>
      <w:r w:rsidRPr="00DB5D54">
        <w:rPr>
          <w:spacing w:val="1"/>
          <w:sz w:val="24"/>
          <w:szCs w:val="24"/>
        </w:rPr>
        <w:t>и</w:t>
      </w:r>
      <w:r w:rsidRPr="00DB5D54">
        <w:rPr>
          <w:sz w:val="24"/>
          <w:szCs w:val="24"/>
        </w:rPr>
        <w:t>.</w:t>
      </w:r>
      <w:r w:rsidRPr="00DB5D54">
        <w:rPr>
          <w:i/>
          <w:spacing w:val="-3"/>
          <w:sz w:val="24"/>
          <w:szCs w:val="24"/>
        </w:rPr>
        <w:t>В</w:t>
      </w:r>
      <w:r w:rsidRPr="00DB5D54">
        <w:rPr>
          <w:i/>
          <w:spacing w:val="1"/>
          <w:sz w:val="24"/>
          <w:szCs w:val="24"/>
        </w:rPr>
        <w:t>о</w:t>
      </w:r>
      <w:r w:rsidRPr="00DB5D54">
        <w:rPr>
          <w:i/>
          <w:sz w:val="24"/>
          <w:szCs w:val="24"/>
        </w:rPr>
        <w:t>зд</w:t>
      </w:r>
      <w:r w:rsidRPr="00DB5D54">
        <w:rPr>
          <w:i/>
          <w:spacing w:val="-2"/>
          <w:sz w:val="24"/>
          <w:szCs w:val="24"/>
        </w:rPr>
        <w:t>е</w:t>
      </w:r>
      <w:r w:rsidRPr="00DB5D54">
        <w:rPr>
          <w:i/>
          <w:spacing w:val="1"/>
          <w:sz w:val="24"/>
          <w:szCs w:val="24"/>
        </w:rPr>
        <w:t>й</w:t>
      </w:r>
      <w:r w:rsidRPr="00DB5D54">
        <w:rPr>
          <w:i/>
          <w:sz w:val="24"/>
          <w:szCs w:val="24"/>
        </w:rPr>
        <w:t>ст</w:t>
      </w:r>
      <w:r w:rsidRPr="00DB5D54">
        <w:rPr>
          <w:i/>
          <w:spacing w:val="-3"/>
          <w:sz w:val="24"/>
          <w:szCs w:val="24"/>
        </w:rPr>
        <w:t>в</w:t>
      </w:r>
      <w:r w:rsidRPr="00DB5D54">
        <w:rPr>
          <w:i/>
          <w:spacing w:val="1"/>
          <w:sz w:val="24"/>
          <w:szCs w:val="24"/>
        </w:rPr>
        <w:t>и</w:t>
      </w:r>
      <w:r w:rsidRPr="00DB5D54">
        <w:rPr>
          <w:i/>
          <w:sz w:val="24"/>
          <w:szCs w:val="24"/>
        </w:rPr>
        <w:t>е че</w:t>
      </w:r>
      <w:r w:rsidRPr="00DB5D54">
        <w:rPr>
          <w:i/>
          <w:spacing w:val="-3"/>
          <w:sz w:val="24"/>
          <w:szCs w:val="24"/>
        </w:rPr>
        <w:t>л</w:t>
      </w:r>
      <w:r w:rsidRPr="00DB5D54">
        <w:rPr>
          <w:i/>
          <w:spacing w:val="1"/>
          <w:sz w:val="24"/>
          <w:szCs w:val="24"/>
        </w:rPr>
        <w:t>о</w:t>
      </w:r>
      <w:r w:rsidRPr="00DB5D54">
        <w:rPr>
          <w:i/>
          <w:sz w:val="24"/>
          <w:szCs w:val="24"/>
        </w:rPr>
        <w:t xml:space="preserve">векана </w:t>
      </w:r>
      <w:r w:rsidRPr="00DB5D54">
        <w:rPr>
          <w:i/>
          <w:spacing w:val="-1"/>
          <w:sz w:val="24"/>
          <w:szCs w:val="24"/>
        </w:rPr>
        <w:t>п</w:t>
      </w:r>
      <w:r w:rsidRPr="00DB5D54">
        <w:rPr>
          <w:i/>
          <w:spacing w:val="1"/>
          <w:sz w:val="24"/>
          <w:szCs w:val="24"/>
        </w:rPr>
        <w:t>р</w:t>
      </w:r>
      <w:r w:rsidRPr="00DB5D54">
        <w:rPr>
          <w:i/>
          <w:spacing w:val="-1"/>
          <w:sz w:val="24"/>
          <w:szCs w:val="24"/>
        </w:rPr>
        <w:t>ир</w:t>
      </w:r>
      <w:r w:rsidRPr="00DB5D54">
        <w:rPr>
          <w:i/>
          <w:spacing w:val="1"/>
          <w:sz w:val="24"/>
          <w:szCs w:val="24"/>
        </w:rPr>
        <w:t>од</w:t>
      </w:r>
      <w:r w:rsidRPr="00DB5D54">
        <w:rPr>
          <w:i/>
          <w:spacing w:val="-4"/>
          <w:sz w:val="24"/>
          <w:szCs w:val="24"/>
        </w:rPr>
        <w:t>у</w:t>
      </w:r>
      <w:r w:rsidRPr="00DB5D54">
        <w:rPr>
          <w:i/>
          <w:sz w:val="24"/>
          <w:szCs w:val="24"/>
        </w:rPr>
        <w:t>.</w:t>
      </w:r>
      <w:r w:rsidRPr="00DB5D54">
        <w:rPr>
          <w:i/>
          <w:spacing w:val="-1"/>
          <w:sz w:val="24"/>
          <w:szCs w:val="24"/>
        </w:rPr>
        <w:t xml:space="preserve"> О</w:t>
      </w:r>
      <w:r w:rsidRPr="00DB5D54">
        <w:rPr>
          <w:i/>
          <w:spacing w:val="1"/>
          <w:sz w:val="24"/>
          <w:szCs w:val="24"/>
        </w:rPr>
        <w:t>хр</w:t>
      </w:r>
      <w:r w:rsidRPr="00DB5D54">
        <w:rPr>
          <w:i/>
          <w:sz w:val="24"/>
          <w:szCs w:val="24"/>
        </w:rPr>
        <w:t>а</w:t>
      </w:r>
      <w:r w:rsidRPr="00DB5D54">
        <w:rPr>
          <w:i/>
          <w:spacing w:val="-1"/>
          <w:sz w:val="24"/>
          <w:szCs w:val="24"/>
        </w:rPr>
        <w:t>н</w:t>
      </w:r>
      <w:r w:rsidRPr="00DB5D54">
        <w:rPr>
          <w:i/>
          <w:sz w:val="24"/>
          <w:szCs w:val="24"/>
        </w:rPr>
        <w:t>апри</w:t>
      </w:r>
      <w:r w:rsidRPr="00DB5D54">
        <w:rPr>
          <w:i/>
          <w:spacing w:val="-1"/>
          <w:sz w:val="24"/>
          <w:szCs w:val="24"/>
        </w:rPr>
        <w:t>ро</w:t>
      </w:r>
      <w:r w:rsidRPr="00DB5D54">
        <w:rPr>
          <w:i/>
          <w:spacing w:val="1"/>
          <w:sz w:val="24"/>
          <w:szCs w:val="24"/>
        </w:rPr>
        <w:t>ды</w:t>
      </w:r>
      <w:r w:rsidRPr="00DB5D54">
        <w:rPr>
          <w:i/>
          <w:sz w:val="24"/>
          <w:szCs w:val="24"/>
        </w:rPr>
        <w:t>.</w:t>
      </w:r>
    </w:p>
    <w:p w:rsidR="0051070B" w:rsidRDefault="0051070B" w:rsidP="00716DD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</w:p>
    <w:p w:rsidR="0051070B" w:rsidRDefault="0051070B" w:rsidP="00716DD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</w:p>
    <w:p w:rsidR="0051070B" w:rsidRPr="00716DD4" w:rsidRDefault="0051070B" w:rsidP="00716DD4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i/>
          <w:sz w:val="24"/>
          <w:szCs w:val="24"/>
        </w:rPr>
      </w:pPr>
    </w:p>
    <w:p w:rsidR="0051070B" w:rsidRDefault="0051070B" w:rsidP="001B0E40">
      <w:pPr>
        <w:ind w:firstLine="340"/>
        <w:jc w:val="center"/>
        <w:rPr>
          <w:b/>
          <w:u w:val="single"/>
        </w:rPr>
      </w:pPr>
      <w:r w:rsidRPr="00241B74">
        <w:rPr>
          <w:b/>
          <w:u w:val="single"/>
        </w:rPr>
        <w:t>Тематическое</w:t>
      </w:r>
      <w:r>
        <w:rPr>
          <w:b/>
          <w:u w:val="single"/>
        </w:rPr>
        <w:t xml:space="preserve"> планирование с указанием количества часов, отводимых на освоение каждой темы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04"/>
        <w:gridCol w:w="1984"/>
      </w:tblGrid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jc w:val="center"/>
              <w:rPr>
                <w:b/>
                <w:u w:val="single"/>
              </w:rPr>
            </w:pPr>
            <w:r w:rsidRPr="00C60547">
              <w:rPr>
                <w:sz w:val="24"/>
                <w:szCs w:val="24"/>
              </w:rPr>
              <w:t>Наименование разделов и  тем</w:t>
            </w:r>
          </w:p>
        </w:tc>
        <w:tc>
          <w:tcPr>
            <w:tcW w:w="1984" w:type="dxa"/>
          </w:tcPr>
          <w:p w:rsidR="0051070B" w:rsidRPr="00C60547" w:rsidRDefault="0051070B" w:rsidP="00C60547">
            <w:pPr>
              <w:jc w:val="center"/>
              <w:rPr>
                <w:b/>
                <w:u w:val="single"/>
              </w:rPr>
            </w:pPr>
            <w:r w:rsidRPr="00C60547">
              <w:rPr>
                <w:sz w:val="24"/>
                <w:szCs w:val="24"/>
              </w:rPr>
              <w:t>Количество часов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A93B5A">
            <w:pPr>
              <w:rPr>
                <w:b/>
                <w:bCs/>
                <w:sz w:val="24"/>
                <w:szCs w:val="24"/>
              </w:rPr>
            </w:pPr>
            <w:r w:rsidRPr="00C60547">
              <w:rPr>
                <w:b/>
                <w:bCs/>
                <w:sz w:val="24"/>
                <w:szCs w:val="24"/>
              </w:rPr>
              <w:t>Раздел 1. Что изучает география</w:t>
            </w:r>
          </w:p>
        </w:tc>
        <w:tc>
          <w:tcPr>
            <w:tcW w:w="1984" w:type="dxa"/>
          </w:tcPr>
          <w:p w:rsidR="0051070B" w:rsidRPr="00C60547" w:rsidRDefault="0051070B" w:rsidP="00C60547">
            <w:pPr>
              <w:jc w:val="center"/>
              <w:rPr>
                <w:b/>
                <w:u w:val="single"/>
              </w:rPr>
            </w:pPr>
            <w:r w:rsidRPr="00C60547">
              <w:rPr>
                <w:b/>
                <w:u w:val="single"/>
              </w:rPr>
              <w:t>5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Мир, в котором мы живем.</w:t>
            </w:r>
          </w:p>
        </w:tc>
        <w:tc>
          <w:tcPr>
            <w:tcW w:w="1984" w:type="dxa"/>
          </w:tcPr>
          <w:p w:rsidR="0051070B" w:rsidRPr="00A93B5A" w:rsidRDefault="0051070B" w:rsidP="00C60547">
            <w:pPr>
              <w:jc w:val="center"/>
            </w:pPr>
            <w:r w:rsidRPr="00A93B5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Default="0051070B" w:rsidP="00DD1A8A">
            <w:r w:rsidRPr="00C60547">
              <w:rPr>
                <w:sz w:val="24"/>
                <w:szCs w:val="24"/>
              </w:rPr>
              <w:t>Науки о природе</w:t>
            </w:r>
          </w:p>
        </w:tc>
        <w:tc>
          <w:tcPr>
            <w:tcW w:w="1984" w:type="dxa"/>
          </w:tcPr>
          <w:p w:rsidR="0051070B" w:rsidRPr="00A93B5A" w:rsidRDefault="0051070B" w:rsidP="00C60547">
            <w:pPr>
              <w:jc w:val="center"/>
            </w:pPr>
            <w:r w:rsidRPr="00A93B5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DD1A8A">
            <w:pPr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География — наука о Земле.</w:t>
            </w:r>
          </w:p>
        </w:tc>
        <w:tc>
          <w:tcPr>
            <w:tcW w:w="1984" w:type="dxa"/>
          </w:tcPr>
          <w:p w:rsidR="0051070B" w:rsidRPr="00A93B5A" w:rsidRDefault="0051070B" w:rsidP="00C60547">
            <w:pPr>
              <w:jc w:val="center"/>
            </w:pPr>
            <w:r w:rsidRPr="00A93B5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DD1A8A">
            <w:pPr>
              <w:rPr>
                <w:sz w:val="24"/>
                <w:szCs w:val="24"/>
              </w:rPr>
            </w:pPr>
            <w:r w:rsidRPr="00C60547">
              <w:rPr>
                <w:color w:val="000000"/>
                <w:sz w:val="24"/>
                <w:szCs w:val="24"/>
              </w:rPr>
              <w:t>Методы географических исследований.</w:t>
            </w:r>
          </w:p>
        </w:tc>
        <w:tc>
          <w:tcPr>
            <w:tcW w:w="1984" w:type="dxa"/>
          </w:tcPr>
          <w:p w:rsidR="0051070B" w:rsidRPr="00A93B5A" w:rsidRDefault="0051070B" w:rsidP="00C60547">
            <w:pPr>
              <w:jc w:val="center"/>
            </w:pPr>
            <w:r w:rsidRPr="00A93B5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Default="0051070B" w:rsidP="00DD1A8A">
            <w:r w:rsidRPr="00C60547">
              <w:rPr>
                <w:sz w:val="24"/>
                <w:szCs w:val="24"/>
              </w:rPr>
              <w:t>Пр. р. № 1. Составление простейших географических описаний объектов и явлений живой и неживой природы</w:t>
            </w:r>
          </w:p>
        </w:tc>
        <w:tc>
          <w:tcPr>
            <w:tcW w:w="1984" w:type="dxa"/>
          </w:tcPr>
          <w:p w:rsidR="0051070B" w:rsidRPr="00A93B5A" w:rsidRDefault="0051070B" w:rsidP="00C60547">
            <w:pPr>
              <w:jc w:val="center"/>
            </w:pPr>
            <w:r w:rsidRPr="00A93B5A">
              <w:t>1</w:t>
            </w:r>
          </w:p>
        </w:tc>
      </w:tr>
      <w:tr w:rsidR="0051070B" w:rsidTr="00C60547">
        <w:trPr>
          <w:trHeight w:val="485"/>
        </w:trPr>
        <w:tc>
          <w:tcPr>
            <w:tcW w:w="6204" w:type="dxa"/>
          </w:tcPr>
          <w:p w:rsidR="0051070B" w:rsidRPr="00C60547" w:rsidRDefault="0051070B" w:rsidP="00DD1A8A">
            <w:pPr>
              <w:pStyle w:val="Default"/>
              <w:rPr>
                <w:b/>
                <w:bCs/>
              </w:rPr>
            </w:pPr>
            <w:r w:rsidRPr="00C60547">
              <w:rPr>
                <w:b/>
                <w:bCs/>
              </w:rPr>
              <w:t>Раздел 2  Как люди открывали Землю</w:t>
            </w:r>
          </w:p>
        </w:tc>
        <w:tc>
          <w:tcPr>
            <w:tcW w:w="1984" w:type="dxa"/>
          </w:tcPr>
          <w:p w:rsidR="0051070B" w:rsidRPr="00C60547" w:rsidRDefault="0051070B" w:rsidP="00C60547">
            <w:pPr>
              <w:jc w:val="center"/>
              <w:rPr>
                <w:b/>
                <w:u w:val="single"/>
              </w:rPr>
            </w:pPr>
            <w:r w:rsidRPr="00C60547">
              <w:rPr>
                <w:b/>
                <w:u w:val="single"/>
              </w:rPr>
              <w:t>5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Стартовая контрольная работа</w:t>
            </w:r>
          </w:p>
        </w:tc>
        <w:tc>
          <w:tcPr>
            <w:tcW w:w="1984" w:type="dxa"/>
          </w:tcPr>
          <w:p w:rsidR="0051070B" w:rsidRPr="00A93B5A" w:rsidRDefault="0051070B" w:rsidP="00C60547">
            <w:pPr>
              <w:jc w:val="center"/>
            </w:pPr>
            <w:r w:rsidRPr="00A93B5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Географические</w:t>
            </w:r>
          </w:p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открытия древности и Средневековья. </w:t>
            </w:r>
          </w:p>
        </w:tc>
        <w:tc>
          <w:tcPr>
            <w:tcW w:w="1984" w:type="dxa"/>
          </w:tcPr>
          <w:p w:rsidR="0051070B" w:rsidRPr="00A93B5A" w:rsidRDefault="0051070B" w:rsidP="00C60547">
            <w:pPr>
              <w:jc w:val="center"/>
            </w:pPr>
            <w:r w:rsidRPr="00A93B5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Важнейшие</w:t>
            </w:r>
          </w:p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географические</w:t>
            </w:r>
          </w:p>
          <w:p w:rsidR="0051070B" w:rsidRPr="00C60547" w:rsidRDefault="0051070B" w:rsidP="00C60547">
            <w:pPr>
              <w:jc w:val="both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открытия.</w:t>
            </w:r>
          </w:p>
        </w:tc>
        <w:tc>
          <w:tcPr>
            <w:tcW w:w="1984" w:type="dxa"/>
          </w:tcPr>
          <w:p w:rsidR="0051070B" w:rsidRPr="00A93B5A" w:rsidRDefault="0051070B" w:rsidP="00C60547">
            <w:pPr>
              <w:jc w:val="center"/>
            </w:pPr>
            <w:r w:rsidRPr="00A93B5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Открытия русских путешественников. </w:t>
            </w:r>
          </w:p>
        </w:tc>
        <w:tc>
          <w:tcPr>
            <w:tcW w:w="1984" w:type="dxa"/>
          </w:tcPr>
          <w:p w:rsidR="0051070B" w:rsidRPr="00A93B5A" w:rsidRDefault="0051070B" w:rsidP="00C60547">
            <w:pPr>
              <w:jc w:val="center"/>
            </w:pPr>
            <w:r w:rsidRPr="00A93B5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Пр. р. № 2 Как люди открывали Землю.</w:t>
            </w:r>
          </w:p>
        </w:tc>
        <w:tc>
          <w:tcPr>
            <w:tcW w:w="1984" w:type="dxa"/>
          </w:tcPr>
          <w:p w:rsidR="0051070B" w:rsidRPr="00A93B5A" w:rsidRDefault="0051070B" w:rsidP="00C60547">
            <w:pPr>
              <w:jc w:val="center"/>
            </w:pPr>
            <w:r w:rsidRPr="00A93B5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A93B5A">
            <w:pPr>
              <w:pStyle w:val="Default"/>
              <w:rPr>
                <w:b/>
                <w:bCs/>
              </w:rPr>
            </w:pPr>
            <w:r w:rsidRPr="00C60547">
              <w:rPr>
                <w:b/>
                <w:bCs/>
              </w:rPr>
              <w:t>Раздел 3 Земля во Вселенной</w:t>
            </w:r>
          </w:p>
        </w:tc>
        <w:tc>
          <w:tcPr>
            <w:tcW w:w="1984" w:type="dxa"/>
          </w:tcPr>
          <w:p w:rsidR="0051070B" w:rsidRPr="00C60547" w:rsidRDefault="0051070B" w:rsidP="00C60547">
            <w:pPr>
              <w:jc w:val="center"/>
              <w:rPr>
                <w:b/>
                <w:u w:val="single"/>
              </w:rPr>
            </w:pPr>
            <w:r w:rsidRPr="00C60547">
              <w:rPr>
                <w:b/>
                <w:u w:val="single"/>
              </w:rPr>
              <w:t>9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Как древние люди представляли себе Вселенную. 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Изучение Вселенной: от Коперника до наших дней. 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Соседи Солнца Кто соседи Солнца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Планеты-гигантыи маленькийПлутон. 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Промежуточная контрольная работа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Астероиды. Кометы. Метеоры.Метеориты.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Мир звезд. 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УникальнаяПланета.— Земля. 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Современныеисследованиякосмоса. 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A93B5A">
            <w:pPr>
              <w:pStyle w:val="Default"/>
              <w:rPr>
                <w:b/>
                <w:bCs/>
              </w:rPr>
            </w:pPr>
            <w:r w:rsidRPr="00C60547">
              <w:rPr>
                <w:b/>
                <w:bCs/>
              </w:rPr>
              <w:t>Раздел 4Виды изображений поверхности Земли</w:t>
            </w:r>
          </w:p>
        </w:tc>
        <w:tc>
          <w:tcPr>
            <w:tcW w:w="1984" w:type="dxa"/>
          </w:tcPr>
          <w:p w:rsidR="0051070B" w:rsidRPr="00C60547" w:rsidRDefault="0051070B" w:rsidP="00C60547">
            <w:pPr>
              <w:jc w:val="center"/>
              <w:rPr>
                <w:b/>
                <w:u w:val="single"/>
              </w:rPr>
            </w:pPr>
            <w:r w:rsidRPr="00C60547">
              <w:rPr>
                <w:b/>
                <w:u w:val="single"/>
              </w:rPr>
              <w:t>4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Стороны. Горизонта. 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DD1A8A">
            <w:pPr>
              <w:rPr>
                <w:color w:val="000000"/>
                <w:sz w:val="24"/>
                <w:szCs w:val="24"/>
              </w:rPr>
            </w:pPr>
            <w:r w:rsidRPr="00C60547">
              <w:rPr>
                <w:color w:val="000000"/>
                <w:sz w:val="24"/>
                <w:szCs w:val="24"/>
              </w:rPr>
              <w:t>Ориентирование на местности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DD1A8A">
            <w:pPr>
              <w:rPr>
                <w:color w:val="000000"/>
                <w:sz w:val="24"/>
                <w:szCs w:val="24"/>
              </w:rPr>
            </w:pPr>
            <w:r w:rsidRPr="00C60547">
              <w:rPr>
                <w:color w:val="000000"/>
                <w:sz w:val="24"/>
                <w:szCs w:val="24"/>
              </w:rPr>
              <w:t>Пр.р. № 3</w:t>
            </w:r>
            <w:r w:rsidRPr="00C60547">
              <w:rPr>
                <w:sz w:val="24"/>
                <w:szCs w:val="24"/>
              </w:rPr>
              <w:t xml:space="preserve"> Ориентирование по компасу.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lastRenderedPageBreak/>
              <w:t>План местности и географическая карта.Пр. р. № 4 Самостоятельное построение простейшего плана.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A93B5A">
            <w:pPr>
              <w:pStyle w:val="Default"/>
              <w:rPr>
                <w:b/>
                <w:bCs/>
              </w:rPr>
            </w:pPr>
            <w:r w:rsidRPr="00C60547">
              <w:rPr>
                <w:b/>
                <w:bCs/>
              </w:rPr>
              <w:t>Раздел 5 Природа Земли</w:t>
            </w:r>
          </w:p>
        </w:tc>
        <w:tc>
          <w:tcPr>
            <w:tcW w:w="1984" w:type="dxa"/>
          </w:tcPr>
          <w:p w:rsidR="0051070B" w:rsidRPr="00C60547" w:rsidRDefault="0051070B" w:rsidP="00C60547">
            <w:pPr>
              <w:jc w:val="center"/>
              <w:rPr>
                <w:b/>
                <w:u w:val="single"/>
              </w:rPr>
            </w:pPr>
            <w:r w:rsidRPr="00C60547">
              <w:rPr>
                <w:b/>
                <w:u w:val="single"/>
              </w:rPr>
              <w:t>11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Как возникла Земля. 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Внутреннее строение Земли. 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Землетрясения и вулканы. Пр.р. № 5Обозначение на контурной карте районов землетрясений и крупнейших вулканов.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 xml:space="preserve">Путешествие по материкам. 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DD1A8A">
            <w:pPr>
              <w:rPr>
                <w:color w:val="000000"/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Вода на Земле. Пр.р. № 6 Используя карту полушарий и карту океанов в атласе, составьте описание океанов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Воздушная одежда Земли. Роль воздуха на Земле.</w:t>
            </w:r>
            <w:r w:rsidRPr="00C60547">
              <w:rPr>
                <w:b/>
                <w:sz w:val="24"/>
                <w:szCs w:val="24"/>
              </w:rPr>
              <w:t xml:space="preserve"> Пр.р. № 7</w:t>
            </w:r>
            <w:r w:rsidRPr="00C60547">
              <w:rPr>
                <w:sz w:val="24"/>
                <w:szCs w:val="24"/>
              </w:rPr>
              <w:t xml:space="preserve"> Составление карты стихийных природных явлений.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Живая оболочка Земли. Роль живых существ на Земле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Почва — особое природное тело. Место почвы в нашей жизни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Человек и природа. Влияние человека на природу.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Итоговая контрольная работа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C6054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60547">
              <w:rPr>
                <w:sz w:val="24"/>
                <w:szCs w:val="24"/>
              </w:rPr>
              <w:t>Итоговый урок</w:t>
            </w:r>
          </w:p>
        </w:tc>
        <w:tc>
          <w:tcPr>
            <w:tcW w:w="1984" w:type="dxa"/>
          </w:tcPr>
          <w:p w:rsidR="0051070B" w:rsidRPr="00DD1A8A" w:rsidRDefault="0051070B" w:rsidP="00C60547">
            <w:pPr>
              <w:jc w:val="center"/>
            </w:pPr>
            <w:r w:rsidRPr="00DD1A8A">
              <w:t>1</w:t>
            </w:r>
          </w:p>
        </w:tc>
      </w:tr>
      <w:tr w:rsidR="0051070B" w:rsidTr="00C60547">
        <w:tc>
          <w:tcPr>
            <w:tcW w:w="6204" w:type="dxa"/>
          </w:tcPr>
          <w:p w:rsidR="0051070B" w:rsidRPr="00C60547" w:rsidRDefault="0051070B" w:rsidP="00A93B5A">
            <w:pPr>
              <w:pStyle w:val="Default"/>
              <w:rPr>
                <w:b/>
                <w:bCs/>
              </w:rPr>
            </w:pPr>
            <w:r w:rsidRPr="00C60547">
              <w:rPr>
                <w:b/>
                <w:bCs/>
              </w:rPr>
              <w:t>Итого</w:t>
            </w:r>
          </w:p>
        </w:tc>
        <w:tc>
          <w:tcPr>
            <w:tcW w:w="1984" w:type="dxa"/>
          </w:tcPr>
          <w:p w:rsidR="0051070B" w:rsidRPr="00C60547" w:rsidRDefault="0051070B" w:rsidP="00C60547">
            <w:pPr>
              <w:jc w:val="center"/>
              <w:rPr>
                <w:b/>
                <w:u w:val="single"/>
              </w:rPr>
            </w:pPr>
            <w:r w:rsidRPr="00C60547">
              <w:rPr>
                <w:b/>
                <w:u w:val="single"/>
              </w:rPr>
              <w:t>34</w:t>
            </w:r>
          </w:p>
        </w:tc>
      </w:tr>
    </w:tbl>
    <w:p w:rsidR="0051070B" w:rsidRPr="00241B74" w:rsidRDefault="0051070B" w:rsidP="001B0E40">
      <w:pPr>
        <w:ind w:firstLine="340"/>
        <w:jc w:val="center"/>
        <w:rPr>
          <w:b/>
          <w:u w:val="single"/>
        </w:rPr>
      </w:pPr>
    </w:p>
    <w:p w:rsidR="0051070B" w:rsidRPr="001B0E40" w:rsidRDefault="0051070B" w:rsidP="001B0E40">
      <w:pPr>
        <w:ind w:firstLine="340"/>
        <w:jc w:val="center"/>
        <w:rPr>
          <w:b/>
          <w:sz w:val="24"/>
          <w:szCs w:val="24"/>
        </w:rPr>
      </w:pPr>
    </w:p>
    <w:p w:rsidR="0051070B" w:rsidRPr="00B55C93" w:rsidRDefault="0051070B" w:rsidP="00B55C93">
      <w:pPr>
        <w:pStyle w:val="Default"/>
        <w:rPr>
          <w:b/>
          <w:bCs/>
        </w:rPr>
      </w:pPr>
    </w:p>
    <w:p w:rsidR="0051070B" w:rsidRDefault="0051070B" w:rsidP="00B55C93">
      <w:pPr>
        <w:pStyle w:val="Default"/>
      </w:pPr>
      <w:r w:rsidRPr="00F70896">
        <w:rPr>
          <w:bCs/>
        </w:rPr>
        <w:t>Программой предусмотрено проведение:</w:t>
      </w:r>
      <w:r>
        <w:t>контрольные работы – 3, практических работ - 7 проектных работ – 2.</w:t>
      </w:r>
    </w:p>
    <w:p w:rsidR="0051070B" w:rsidRPr="00964F39" w:rsidRDefault="0051070B" w:rsidP="00B55C93">
      <w:pPr>
        <w:ind w:firstLine="709"/>
        <w:jc w:val="both"/>
        <w:rPr>
          <w:sz w:val="24"/>
          <w:szCs w:val="24"/>
        </w:rPr>
      </w:pPr>
      <w:r w:rsidRPr="00964F39">
        <w:rPr>
          <w:sz w:val="24"/>
          <w:szCs w:val="24"/>
        </w:rPr>
        <w:t>Т</w:t>
      </w:r>
      <w:r w:rsidRPr="00964F39">
        <w:rPr>
          <w:bCs/>
          <w:sz w:val="24"/>
          <w:szCs w:val="24"/>
        </w:rPr>
        <w:t>ипы уроков построены в соответствии с системно-деятельностным подходом: урок «открытия» нового знания, урок отработки и рефлексии, урок общеметодологической направленности, урок развивающего контроля. При организации процесса обучения в рамках данной рабочей программы предполагается применение следующих педагогических технологий обуч</w:t>
      </w:r>
      <w:r>
        <w:rPr>
          <w:bCs/>
          <w:sz w:val="24"/>
          <w:szCs w:val="24"/>
        </w:rPr>
        <w:t>ения в том числе при обучении детей с ОВЗ и детей - инвалидов</w:t>
      </w:r>
    </w:p>
    <w:p w:rsidR="0051070B" w:rsidRPr="00964F39" w:rsidRDefault="0051070B" w:rsidP="00B46AF3">
      <w:pPr>
        <w:numPr>
          <w:ilvl w:val="0"/>
          <w:numId w:val="1"/>
        </w:numPr>
        <w:shd w:val="clear" w:color="auto" w:fill="FFFFFF"/>
        <w:spacing w:after="100" w:afterAutospacing="1"/>
        <w:jc w:val="both"/>
        <w:rPr>
          <w:bCs/>
          <w:sz w:val="24"/>
          <w:szCs w:val="24"/>
        </w:rPr>
      </w:pPr>
      <w:r w:rsidRPr="00964F39">
        <w:rPr>
          <w:bCs/>
          <w:sz w:val="24"/>
          <w:szCs w:val="24"/>
        </w:rPr>
        <w:t>ИКТ;</w:t>
      </w:r>
    </w:p>
    <w:p w:rsidR="0051070B" w:rsidRPr="00964F39" w:rsidRDefault="0051070B" w:rsidP="00B46AF3">
      <w:pPr>
        <w:numPr>
          <w:ilvl w:val="0"/>
          <w:numId w:val="1"/>
        </w:numPr>
        <w:shd w:val="clear" w:color="auto" w:fill="FFFFFF"/>
        <w:spacing w:after="100" w:afterAutospacing="1"/>
        <w:jc w:val="both"/>
        <w:rPr>
          <w:bCs/>
          <w:sz w:val="24"/>
          <w:szCs w:val="24"/>
        </w:rPr>
      </w:pPr>
      <w:r w:rsidRPr="00964F39">
        <w:rPr>
          <w:bCs/>
          <w:sz w:val="24"/>
          <w:szCs w:val="24"/>
        </w:rPr>
        <w:t>обучение в сотрудничестве;</w:t>
      </w:r>
    </w:p>
    <w:p w:rsidR="0051070B" w:rsidRPr="00964F39" w:rsidRDefault="0051070B" w:rsidP="00B46AF3">
      <w:pPr>
        <w:numPr>
          <w:ilvl w:val="0"/>
          <w:numId w:val="1"/>
        </w:numPr>
        <w:shd w:val="clear" w:color="auto" w:fill="FFFFFF"/>
        <w:spacing w:after="100" w:afterAutospacing="1"/>
        <w:jc w:val="both"/>
        <w:rPr>
          <w:bCs/>
          <w:sz w:val="24"/>
          <w:szCs w:val="24"/>
        </w:rPr>
      </w:pPr>
      <w:r w:rsidRPr="00964F39">
        <w:rPr>
          <w:bCs/>
          <w:sz w:val="24"/>
          <w:szCs w:val="24"/>
        </w:rPr>
        <w:t>здоровьесберегающие технологии;</w:t>
      </w:r>
    </w:p>
    <w:p w:rsidR="0051070B" w:rsidRPr="00964F39" w:rsidRDefault="0051070B" w:rsidP="00B46AF3">
      <w:pPr>
        <w:numPr>
          <w:ilvl w:val="0"/>
          <w:numId w:val="1"/>
        </w:numPr>
        <w:shd w:val="clear" w:color="auto" w:fill="FFFFFF"/>
        <w:spacing w:after="100" w:afterAutospacing="1"/>
        <w:jc w:val="both"/>
        <w:rPr>
          <w:bCs/>
          <w:sz w:val="24"/>
          <w:szCs w:val="24"/>
        </w:rPr>
      </w:pPr>
      <w:r w:rsidRPr="00964F39">
        <w:rPr>
          <w:bCs/>
          <w:sz w:val="24"/>
          <w:szCs w:val="24"/>
        </w:rPr>
        <w:t>игровые методы обучения.;</w:t>
      </w:r>
    </w:p>
    <w:p w:rsidR="0051070B" w:rsidRDefault="0051070B" w:rsidP="00B46AF3">
      <w:pPr>
        <w:numPr>
          <w:ilvl w:val="0"/>
          <w:numId w:val="1"/>
        </w:numPr>
        <w:shd w:val="clear" w:color="auto" w:fill="FFFFFF"/>
        <w:spacing w:after="100" w:afterAutospacing="1"/>
        <w:jc w:val="both"/>
        <w:rPr>
          <w:bCs/>
          <w:sz w:val="24"/>
          <w:szCs w:val="24"/>
        </w:rPr>
      </w:pPr>
      <w:r w:rsidRPr="00964F39">
        <w:rPr>
          <w:bCs/>
          <w:sz w:val="24"/>
          <w:szCs w:val="24"/>
        </w:rPr>
        <w:t>т</w:t>
      </w:r>
      <w:r>
        <w:rPr>
          <w:bCs/>
          <w:sz w:val="24"/>
          <w:szCs w:val="24"/>
        </w:rPr>
        <w:t>ехнология критического мышления;</w:t>
      </w:r>
    </w:p>
    <w:p w:rsidR="0051070B" w:rsidRPr="001B3018" w:rsidRDefault="0051070B" w:rsidP="00B46AF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</w:t>
      </w:r>
      <w:r w:rsidRPr="001B3018">
        <w:rPr>
          <w:color w:val="000000"/>
          <w:sz w:val="24"/>
          <w:szCs w:val="24"/>
        </w:rPr>
        <w:t>ехнология проблемного обучения;</w:t>
      </w:r>
    </w:p>
    <w:p w:rsidR="0051070B" w:rsidRPr="001B3018" w:rsidRDefault="0051070B" w:rsidP="00B46AF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</w:t>
      </w:r>
      <w:r w:rsidRPr="001B3018">
        <w:rPr>
          <w:color w:val="000000"/>
          <w:sz w:val="24"/>
          <w:szCs w:val="24"/>
        </w:rPr>
        <w:t>ехнология проектного обучения;</w:t>
      </w:r>
    </w:p>
    <w:p w:rsidR="0051070B" w:rsidRPr="001B3018" w:rsidRDefault="0051070B" w:rsidP="00B46AF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</w:t>
      </w:r>
      <w:r w:rsidRPr="001B3018">
        <w:rPr>
          <w:color w:val="000000"/>
          <w:sz w:val="24"/>
          <w:szCs w:val="24"/>
        </w:rPr>
        <w:t>ехнология развития критического мышления;</w:t>
      </w:r>
    </w:p>
    <w:p w:rsidR="0051070B" w:rsidRPr="001B3018" w:rsidRDefault="0051070B" w:rsidP="00B46AF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</w:t>
      </w:r>
      <w:r w:rsidRPr="001B3018">
        <w:rPr>
          <w:color w:val="000000"/>
          <w:sz w:val="24"/>
          <w:szCs w:val="24"/>
        </w:rPr>
        <w:t>ехнология когнитивного обучения;</w:t>
      </w:r>
    </w:p>
    <w:p w:rsidR="0051070B" w:rsidRPr="001B3018" w:rsidRDefault="0051070B" w:rsidP="00B46AF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ahoma" w:hAnsi="Tahoma" w:cs="Tahoma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</w:t>
      </w:r>
      <w:r w:rsidRPr="001B3018">
        <w:rPr>
          <w:color w:val="000000"/>
          <w:sz w:val="24"/>
          <w:szCs w:val="24"/>
        </w:rPr>
        <w:t>ехнология личностно ориентированного образования</w:t>
      </w:r>
      <w:r>
        <w:rPr>
          <w:color w:val="000000"/>
          <w:sz w:val="24"/>
          <w:szCs w:val="24"/>
        </w:rPr>
        <w:t>;</w:t>
      </w:r>
    </w:p>
    <w:p w:rsidR="0051070B" w:rsidRPr="00964F39" w:rsidRDefault="0051070B" w:rsidP="00B46AF3">
      <w:pPr>
        <w:numPr>
          <w:ilvl w:val="0"/>
          <w:numId w:val="1"/>
        </w:numPr>
        <w:shd w:val="clear" w:color="auto" w:fill="FFFFFF"/>
        <w:spacing w:after="100" w:afterAutospacing="1"/>
        <w:jc w:val="both"/>
        <w:rPr>
          <w:bCs/>
          <w:sz w:val="24"/>
          <w:szCs w:val="24"/>
        </w:rPr>
      </w:pPr>
      <w:r w:rsidRPr="00964F39">
        <w:rPr>
          <w:bCs/>
          <w:sz w:val="24"/>
          <w:szCs w:val="24"/>
        </w:rPr>
        <w:t>ис</w:t>
      </w:r>
      <w:r>
        <w:rPr>
          <w:bCs/>
          <w:sz w:val="24"/>
          <w:szCs w:val="24"/>
        </w:rPr>
        <w:t>следовательские методы обучения</w:t>
      </w:r>
    </w:p>
    <w:p w:rsidR="0051070B" w:rsidRPr="009039F7" w:rsidRDefault="0051070B" w:rsidP="00B46AF3">
      <w:pPr>
        <w:jc w:val="both"/>
        <w:rPr>
          <w:sz w:val="24"/>
          <w:szCs w:val="24"/>
        </w:rPr>
      </w:pPr>
      <w:r w:rsidRPr="000410F5">
        <w:rPr>
          <w:sz w:val="24"/>
          <w:szCs w:val="24"/>
          <w:u w:val="single"/>
        </w:rPr>
        <w:t>Приложения к рабочей  программе:</w:t>
      </w:r>
      <w:r w:rsidRPr="000410F5">
        <w:rPr>
          <w:sz w:val="24"/>
          <w:szCs w:val="24"/>
        </w:rPr>
        <w:t>календарно-тематическое планирование</w:t>
      </w:r>
      <w:r>
        <w:rPr>
          <w:sz w:val="24"/>
          <w:szCs w:val="24"/>
        </w:rPr>
        <w:t>,</w:t>
      </w:r>
      <w:r w:rsidRPr="009039F7">
        <w:rPr>
          <w:sz w:val="24"/>
          <w:szCs w:val="24"/>
        </w:rPr>
        <w:t xml:space="preserve"> контрольно-измерительные материалы;темы проектов.</w:t>
      </w:r>
    </w:p>
    <w:p w:rsidR="0051070B" w:rsidRDefault="0051070B" w:rsidP="00B46AF3">
      <w:pPr>
        <w:jc w:val="both"/>
        <w:rPr>
          <w:sz w:val="24"/>
          <w:szCs w:val="24"/>
        </w:rPr>
      </w:pPr>
    </w:p>
    <w:p w:rsidR="0051070B" w:rsidRDefault="0051070B" w:rsidP="00B46AF3"/>
    <w:p w:rsidR="0051070B" w:rsidRDefault="0051070B" w:rsidP="00B46AF3"/>
    <w:p w:rsidR="0051070B" w:rsidRDefault="0051070B" w:rsidP="00B46AF3"/>
    <w:p w:rsidR="0051070B" w:rsidRDefault="0051070B" w:rsidP="00B46AF3"/>
    <w:p w:rsidR="0051070B" w:rsidRDefault="0051070B" w:rsidP="00B46AF3"/>
    <w:p w:rsidR="0051070B" w:rsidRDefault="0051070B" w:rsidP="00B46AF3"/>
    <w:sectPr w:rsidR="0051070B" w:rsidSect="003F5B69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D16" w:rsidRDefault="00CB7D16" w:rsidP="00241B74">
      <w:r>
        <w:separator/>
      </w:r>
    </w:p>
  </w:endnote>
  <w:endnote w:type="continuationSeparator" w:id="0">
    <w:p w:rsidR="00CB7D16" w:rsidRDefault="00CB7D16" w:rsidP="00241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D16" w:rsidRDefault="00CB7D16" w:rsidP="00241B74">
      <w:r>
        <w:separator/>
      </w:r>
    </w:p>
  </w:footnote>
  <w:footnote w:type="continuationSeparator" w:id="0">
    <w:p w:rsidR="00CB7D16" w:rsidRDefault="00CB7D16" w:rsidP="00241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E6E29"/>
    <w:multiLevelType w:val="hybridMultilevel"/>
    <w:tmpl w:val="63F2DA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622ACE"/>
    <w:multiLevelType w:val="hybridMultilevel"/>
    <w:tmpl w:val="945AC05E"/>
    <w:lvl w:ilvl="0" w:tplc="81C4C26E">
      <w:start w:val="1"/>
      <w:numFmt w:val="bullet"/>
      <w:lvlText w:val=""/>
      <w:lvlJc w:val="left"/>
      <w:pPr>
        <w:tabs>
          <w:tab w:val="num" w:pos="284"/>
        </w:tabs>
        <w:ind w:firstLine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065053BB"/>
    <w:multiLevelType w:val="hybridMultilevel"/>
    <w:tmpl w:val="100AB68E"/>
    <w:lvl w:ilvl="0" w:tplc="44561D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2BB3A44"/>
    <w:multiLevelType w:val="hybridMultilevel"/>
    <w:tmpl w:val="FCD4E13A"/>
    <w:lvl w:ilvl="0" w:tplc="EBC0A74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DF85FBE"/>
    <w:multiLevelType w:val="hybridMultilevel"/>
    <w:tmpl w:val="E4E855E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E1B73D2"/>
    <w:multiLevelType w:val="hybridMultilevel"/>
    <w:tmpl w:val="A9B05618"/>
    <w:lvl w:ilvl="0" w:tplc="EBC0A74C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ED54A46"/>
    <w:multiLevelType w:val="hybridMultilevel"/>
    <w:tmpl w:val="D200D828"/>
    <w:lvl w:ilvl="0" w:tplc="EBC0A74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36F0E"/>
    <w:multiLevelType w:val="hybridMultilevel"/>
    <w:tmpl w:val="44F28888"/>
    <w:lvl w:ilvl="0" w:tplc="B73E6312">
      <w:start w:val="1"/>
      <w:numFmt w:val="decimal"/>
      <w:lvlText w:val="%1."/>
      <w:lvlJc w:val="left"/>
      <w:pPr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78B"/>
    <w:rsid w:val="000278D7"/>
    <w:rsid w:val="000410F5"/>
    <w:rsid w:val="00070C18"/>
    <w:rsid w:val="0009485D"/>
    <w:rsid w:val="000D42EA"/>
    <w:rsid w:val="0010607B"/>
    <w:rsid w:val="0017040E"/>
    <w:rsid w:val="001A1AC1"/>
    <w:rsid w:val="001B0E40"/>
    <w:rsid w:val="001B3018"/>
    <w:rsid w:val="001B6535"/>
    <w:rsid w:val="001D70C5"/>
    <w:rsid w:val="001E64C4"/>
    <w:rsid w:val="001F378B"/>
    <w:rsid w:val="001F446F"/>
    <w:rsid w:val="00223A32"/>
    <w:rsid w:val="00225837"/>
    <w:rsid w:val="00241B74"/>
    <w:rsid w:val="00272E96"/>
    <w:rsid w:val="002A2C1C"/>
    <w:rsid w:val="002B16A2"/>
    <w:rsid w:val="003226AD"/>
    <w:rsid w:val="0035595F"/>
    <w:rsid w:val="00364211"/>
    <w:rsid w:val="00395EE5"/>
    <w:rsid w:val="0039706D"/>
    <w:rsid w:val="003E0D06"/>
    <w:rsid w:val="003F5B69"/>
    <w:rsid w:val="003F5CC0"/>
    <w:rsid w:val="0045474D"/>
    <w:rsid w:val="00492706"/>
    <w:rsid w:val="004C37B1"/>
    <w:rsid w:val="005024B6"/>
    <w:rsid w:val="0051070B"/>
    <w:rsid w:val="00556F3A"/>
    <w:rsid w:val="00566675"/>
    <w:rsid w:val="00580214"/>
    <w:rsid w:val="00594056"/>
    <w:rsid w:val="005B4012"/>
    <w:rsid w:val="005C5DB2"/>
    <w:rsid w:val="005D3A25"/>
    <w:rsid w:val="005F3D92"/>
    <w:rsid w:val="00611992"/>
    <w:rsid w:val="006C758F"/>
    <w:rsid w:val="00702A2B"/>
    <w:rsid w:val="00716CFD"/>
    <w:rsid w:val="00716DD4"/>
    <w:rsid w:val="00752857"/>
    <w:rsid w:val="007848D4"/>
    <w:rsid w:val="008145BB"/>
    <w:rsid w:val="00843577"/>
    <w:rsid w:val="0086065F"/>
    <w:rsid w:val="008C0980"/>
    <w:rsid w:val="009039F7"/>
    <w:rsid w:val="009151ED"/>
    <w:rsid w:val="00964F39"/>
    <w:rsid w:val="00967B6F"/>
    <w:rsid w:val="009916BB"/>
    <w:rsid w:val="00994726"/>
    <w:rsid w:val="009A581B"/>
    <w:rsid w:val="009B593B"/>
    <w:rsid w:val="009C0AA4"/>
    <w:rsid w:val="009F1B37"/>
    <w:rsid w:val="00A55D5A"/>
    <w:rsid w:val="00A753B6"/>
    <w:rsid w:val="00A90360"/>
    <w:rsid w:val="00A93B5A"/>
    <w:rsid w:val="00B06A03"/>
    <w:rsid w:val="00B46AF3"/>
    <w:rsid w:val="00B5057E"/>
    <w:rsid w:val="00B55C93"/>
    <w:rsid w:val="00BB37A3"/>
    <w:rsid w:val="00BC1DD6"/>
    <w:rsid w:val="00BD53D6"/>
    <w:rsid w:val="00C04C74"/>
    <w:rsid w:val="00C561EF"/>
    <w:rsid w:val="00C60547"/>
    <w:rsid w:val="00C66728"/>
    <w:rsid w:val="00CB7D16"/>
    <w:rsid w:val="00CD6B3C"/>
    <w:rsid w:val="00CF3468"/>
    <w:rsid w:val="00D1213F"/>
    <w:rsid w:val="00D517DE"/>
    <w:rsid w:val="00D771BC"/>
    <w:rsid w:val="00D95752"/>
    <w:rsid w:val="00DA7441"/>
    <w:rsid w:val="00DB43E8"/>
    <w:rsid w:val="00DB5D54"/>
    <w:rsid w:val="00DB7CB7"/>
    <w:rsid w:val="00DD1A8A"/>
    <w:rsid w:val="00DF0C4D"/>
    <w:rsid w:val="00EB632D"/>
    <w:rsid w:val="00F47ADB"/>
    <w:rsid w:val="00F65F99"/>
    <w:rsid w:val="00F70896"/>
    <w:rsid w:val="00F8327E"/>
    <w:rsid w:val="00F912DF"/>
    <w:rsid w:val="00F97C73"/>
    <w:rsid w:val="00FA1FAD"/>
    <w:rsid w:val="00FB70C8"/>
    <w:rsid w:val="00FF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125823"/>
  <w15:docId w15:val="{BCF5C089-A874-4BAC-9D86-CD81D08DB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6AF3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46AF3"/>
    <w:pPr>
      <w:spacing w:line="360" w:lineRule="auto"/>
    </w:pPr>
    <w:rPr>
      <w:rFonts w:ascii="Arial" w:eastAsia="MS Mincho" w:hAnsi="Arial" w:cs="Arial"/>
      <w:color w:val="333333"/>
      <w:sz w:val="20"/>
      <w:szCs w:val="20"/>
      <w:lang w:eastAsia="ja-JP"/>
    </w:rPr>
  </w:style>
  <w:style w:type="character" w:customStyle="1" w:styleId="a4">
    <w:name w:val="А_основной Знак"/>
    <w:link w:val="a5"/>
    <w:uiPriority w:val="99"/>
    <w:locked/>
    <w:rsid w:val="00B46AF3"/>
    <w:rPr>
      <w:rFonts w:ascii="Calibri" w:hAnsi="Calibri"/>
      <w:sz w:val="28"/>
    </w:rPr>
  </w:style>
  <w:style w:type="paragraph" w:customStyle="1" w:styleId="a5">
    <w:name w:val="А_основной"/>
    <w:basedOn w:val="a"/>
    <w:link w:val="a4"/>
    <w:uiPriority w:val="99"/>
    <w:rsid w:val="00B46AF3"/>
    <w:pPr>
      <w:spacing w:line="360" w:lineRule="auto"/>
      <w:ind w:firstLine="454"/>
      <w:jc w:val="both"/>
    </w:pPr>
    <w:rPr>
      <w:rFonts w:ascii="Calibri" w:eastAsia="Calibri" w:hAnsi="Calibri"/>
      <w:szCs w:val="20"/>
    </w:rPr>
  </w:style>
  <w:style w:type="paragraph" w:customStyle="1" w:styleId="Default">
    <w:name w:val="Default"/>
    <w:uiPriority w:val="99"/>
    <w:rsid w:val="00B46AF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rsid w:val="00B46AF3"/>
    <w:pPr>
      <w:tabs>
        <w:tab w:val="center" w:pos="4677"/>
        <w:tab w:val="right" w:pos="9355"/>
      </w:tabs>
    </w:pPr>
    <w:rPr>
      <w:rFonts w:eastAsia="Calibri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B46AF3"/>
    <w:rPr>
      <w:rFonts w:ascii="Times New Roman" w:hAnsi="Times New Roman"/>
      <w:sz w:val="20"/>
      <w:lang w:eastAsia="ru-RU"/>
    </w:rPr>
  </w:style>
  <w:style w:type="paragraph" w:styleId="a8">
    <w:name w:val="List Paragraph"/>
    <w:basedOn w:val="a"/>
    <w:link w:val="a9"/>
    <w:uiPriority w:val="99"/>
    <w:qFormat/>
    <w:rsid w:val="00B46AF3"/>
    <w:pPr>
      <w:spacing w:after="120" w:line="264" w:lineRule="auto"/>
      <w:ind w:left="720"/>
      <w:contextualSpacing/>
    </w:pPr>
    <w:rPr>
      <w:rFonts w:ascii="Cambria" w:eastAsia="Calibri" w:hAnsi="Cambria"/>
      <w:sz w:val="20"/>
      <w:szCs w:val="20"/>
    </w:rPr>
  </w:style>
  <w:style w:type="character" w:customStyle="1" w:styleId="a9">
    <w:name w:val="Абзац списка Знак"/>
    <w:link w:val="a8"/>
    <w:uiPriority w:val="99"/>
    <w:locked/>
    <w:rsid w:val="00B46AF3"/>
    <w:rPr>
      <w:rFonts w:ascii="Cambria" w:hAnsi="Cambria"/>
      <w:sz w:val="20"/>
      <w:lang w:eastAsia="ru-RU"/>
    </w:rPr>
  </w:style>
  <w:style w:type="paragraph" w:styleId="3">
    <w:name w:val="Body Text 3"/>
    <w:basedOn w:val="a"/>
    <w:link w:val="30"/>
    <w:uiPriority w:val="99"/>
    <w:semiHidden/>
    <w:rsid w:val="00556F3A"/>
    <w:pPr>
      <w:spacing w:after="120" w:line="276" w:lineRule="auto"/>
    </w:pPr>
    <w:rPr>
      <w:rFonts w:ascii="Calibri" w:eastAsia="Calibri" w:hAnsi="Calibri"/>
      <w:sz w:val="16"/>
      <w:szCs w:val="20"/>
    </w:rPr>
  </w:style>
  <w:style w:type="character" w:customStyle="1" w:styleId="BodyText3Char">
    <w:name w:val="Body Text 3 Char"/>
    <w:basedOn w:val="a0"/>
    <w:uiPriority w:val="99"/>
    <w:semiHidden/>
    <w:locked/>
    <w:rsid w:val="00BB37A3"/>
    <w:rPr>
      <w:rFonts w:ascii="Times New Roman" w:hAnsi="Times New Roman"/>
      <w:sz w:val="16"/>
    </w:rPr>
  </w:style>
  <w:style w:type="character" w:customStyle="1" w:styleId="30">
    <w:name w:val="Основной текст 3 Знак"/>
    <w:link w:val="3"/>
    <w:uiPriority w:val="99"/>
    <w:semiHidden/>
    <w:locked/>
    <w:rsid w:val="00556F3A"/>
    <w:rPr>
      <w:rFonts w:ascii="Calibri" w:hAnsi="Calibri"/>
      <w:sz w:val="16"/>
      <w:lang w:val="ru-RU" w:eastAsia="ru-RU"/>
    </w:rPr>
  </w:style>
  <w:style w:type="paragraph" w:styleId="aa">
    <w:name w:val="footer"/>
    <w:basedOn w:val="a"/>
    <w:link w:val="ab"/>
    <w:uiPriority w:val="99"/>
    <w:rsid w:val="00241B7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241B74"/>
    <w:rPr>
      <w:rFonts w:ascii="Times New Roman" w:hAnsi="Times New Roman"/>
      <w:sz w:val="28"/>
    </w:rPr>
  </w:style>
  <w:style w:type="table" w:styleId="ac">
    <w:name w:val="Table Grid"/>
    <w:basedOn w:val="a1"/>
    <w:uiPriority w:val="99"/>
    <w:locked/>
    <w:rsid w:val="00A93B5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rsid w:val="00272E96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72E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3771</Words>
  <Characters>21495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user</cp:lastModifiedBy>
  <cp:revision>4</cp:revision>
  <cp:lastPrinted>2016-10-10T10:49:00Z</cp:lastPrinted>
  <dcterms:created xsi:type="dcterms:W3CDTF">2018-10-28T11:11:00Z</dcterms:created>
  <dcterms:modified xsi:type="dcterms:W3CDTF">2018-10-28T11:21:00Z</dcterms:modified>
</cp:coreProperties>
</file>