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CEF" w:rsidRPr="0016605C" w:rsidRDefault="00666CEF" w:rsidP="00F400BA">
      <w:pPr>
        <w:spacing w:after="0" w:line="360" w:lineRule="auto"/>
        <w:ind w:firstLine="709"/>
        <w:jc w:val="center"/>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Муниципальное   дошкольное образовательное учреждение</w:t>
      </w:r>
    </w:p>
    <w:p w:rsidR="00666CEF" w:rsidRDefault="00666CEF" w:rsidP="00F400BA">
      <w:pPr>
        <w:spacing w:after="0" w:line="360" w:lineRule="auto"/>
        <w:ind w:firstLine="709"/>
        <w:jc w:val="center"/>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детский сад комбинированного вида №96</w:t>
      </w:r>
    </w:p>
    <w:p w:rsidR="00666CEF" w:rsidRDefault="00666CEF" w:rsidP="00F400BA">
      <w:pPr>
        <w:spacing w:after="0" w:line="360" w:lineRule="auto"/>
        <w:ind w:firstLine="709"/>
        <w:jc w:val="center"/>
        <w:rPr>
          <w:rFonts w:ascii="Times New Roman" w:eastAsia="Times New Roman" w:hAnsi="Times New Roman" w:cs="Times New Roman"/>
          <w:sz w:val="28"/>
          <w:szCs w:val="28"/>
          <w:lang w:eastAsia="ru-RU"/>
        </w:rPr>
      </w:pPr>
    </w:p>
    <w:p w:rsidR="00666CEF" w:rsidRDefault="00666CEF" w:rsidP="00F400BA">
      <w:pPr>
        <w:spacing w:after="0" w:line="360" w:lineRule="auto"/>
        <w:ind w:firstLine="709"/>
        <w:jc w:val="center"/>
        <w:rPr>
          <w:rFonts w:ascii="Times New Roman" w:eastAsia="Times New Roman" w:hAnsi="Times New Roman" w:cs="Times New Roman"/>
          <w:sz w:val="28"/>
          <w:szCs w:val="28"/>
          <w:lang w:eastAsia="ru-RU"/>
        </w:rPr>
      </w:pPr>
    </w:p>
    <w:p w:rsidR="00666CEF" w:rsidRDefault="00666CEF" w:rsidP="00F400BA">
      <w:pPr>
        <w:spacing w:after="0" w:line="360" w:lineRule="auto"/>
        <w:ind w:firstLine="709"/>
        <w:jc w:val="center"/>
        <w:rPr>
          <w:rFonts w:ascii="Times New Roman" w:eastAsia="Times New Roman" w:hAnsi="Times New Roman" w:cs="Times New Roman"/>
          <w:sz w:val="28"/>
          <w:szCs w:val="28"/>
          <w:lang w:eastAsia="ru-RU"/>
        </w:rPr>
      </w:pPr>
    </w:p>
    <w:p w:rsidR="00666CEF" w:rsidRDefault="00666CEF" w:rsidP="00F400BA">
      <w:pPr>
        <w:spacing w:after="0" w:line="360" w:lineRule="auto"/>
        <w:ind w:firstLine="709"/>
        <w:jc w:val="center"/>
        <w:rPr>
          <w:rFonts w:ascii="Times New Roman" w:eastAsia="Times New Roman" w:hAnsi="Times New Roman" w:cs="Times New Roman"/>
          <w:sz w:val="28"/>
          <w:szCs w:val="28"/>
          <w:lang w:eastAsia="ru-RU"/>
        </w:rPr>
      </w:pPr>
    </w:p>
    <w:p w:rsidR="004664F3" w:rsidRDefault="004664F3" w:rsidP="00F400BA">
      <w:pPr>
        <w:spacing w:after="0" w:line="360" w:lineRule="auto"/>
        <w:ind w:firstLine="709"/>
        <w:jc w:val="center"/>
        <w:rPr>
          <w:rFonts w:ascii="Times New Roman" w:eastAsia="Times New Roman" w:hAnsi="Times New Roman" w:cs="Times New Roman"/>
          <w:sz w:val="28"/>
          <w:szCs w:val="28"/>
          <w:lang w:eastAsia="ru-RU"/>
        </w:rPr>
      </w:pPr>
    </w:p>
    <w:p w:rsidR="00666CEF" w:rsidRPr="0016605C" w:rsidRDefault="00666CEF" w:rsidP="00F400BA">
      <w:pPr>
        <w:spacing w:after="0" w:line="360" w:lineRule="auto"/>
        <w:ind w:firstLine="709"/>
        <w:jc w:val="center"/>
        <w:rPr>
          <w:rFonts w:ascii="Times New Roman" w:eastAsia="Times New Roman" w:hAnsi="Times New Roman" w:cs="Times New Roman"/>
          <w:sz w:val="28"/>
          <w:szCs w:val="28"/>
          <w:lang w:eastAsia="ru-RU"/>
        </w:rPr>
      </w:pPr>
    </w:p>
    <w:p w:rsidR="00666CEF" w:rsidRPr="00315C0E" w:rsidRDefault="00666CEF" w:rsidP="00F400BA">
      <w:pPr>
        <w:pStyle w:val="a3"/>
        <w:shd w:val="clear" w:color="auto" w:fill="FFFFFF"/>
        <w:spacing w:before="0" w:beforeAutospacing="0" w:after="0" w:afterAutospacing="0" w:line="360" w:lineRule="auto"/>
        <w:ind w:firstLine="709"/>
        <w:jc w:val="center"/>
        <w:rPr>
          <w:b/>
          <w:color w:val="000000"/>
          <w:sz w:val="40"/>
          <w:szCs w:val="40"/>
        </w:rPr>
      </w:pPr>
      <w:r>
        <w:rPr>
          <w:b/>
          <w:color w:val="000000"/>
          <w:sz w:val="40"/>
          <w:szCs w:val="40"/>
        </w:rPr>
        <w:t>Обобщение педагогического опыта</w:t>
      </w:r>
    </w:p>
    <w:p w:rsidR="00666CEF" w:rsidRDefault="00666CEF" w:rsidP="00F400BA">
      <w:pPr>
        <w:spacing w:after="0" w:line="360" w:lineRule="auto"/>
        <w:ind w:firstLine="709"/>
        <w:jc w:val="center"/>
        <w:rPr>
          <w:rStyle w:val="HTML"/>
          <w:rFonts w:ascii="Times New Roman" w:eastAsiaTheme="minorHAnsi" w:hAnsi="Times New Roman" w:cs="Times New Roman"/>
          <w:b/>
          <w:sz w:val="44"/>
          <w:szCs w:val="44"/>
        </w:rPr>
      </w:pPr>
      <w:r w:rsidRPr="00666CEF">
        <w:rPr>
          <w:rFonts w:ascii="Times New Roman" w:hAnsi="Times New Roman" w:cs="Times New Roman"/>
          <w:b/>
          <w:color w:val="000000"/>
          <w:sz w:val="44"/>
          <w:szCs w:val="44"/>
        </w:rPr>
        <w:t>Тема:</w:t>
      </w:r>
      <w:r w:rsidRPr="00666CEF">
        <w:rPr>
          <w:rFonts w:ascii="Times New Roman" w:eastAsia="Times New Roman" w:hAnsi="Times New Roman" w:cs="Times New Roman"/>
          <w:b/>
          <w:sz w:val="44"/>
          <w:szCs w:val="44"/>
          <w:lang w:eastAsia="ru-RU"/>
        </w:rPr>
        <w:t xml:space="preserve"> «</w:t>
      </w:r>
      <w:r w:rsidRPr="00666CEF">
        <w:rPr>
          <w:rStyle w:val="HTML"/>
          <w:rFonts w:ascii="Times New Roman" w:eastAsiaTheme="minorHAnsi" w:hAnsi="Times New Roman" w:cs="Times New Roman"/>
          <w:b/>
          <w:sz w:val="44"/>
          <w:szCs w:val="44"/>
        </w:rPr>
        <w:t>Эмоциональное развитие детей</w:t>
      </w:r>
      <w:r w:rsidR="00442817">
        <w:rPr>
          <w:rStyle w:val="HTML"/>
          <w:rFonts w:ascii="Times New Roman" w:eastAsiaTheme="minorHAnsi" w:hAnsi="Times New Roman" w:cs="Times New Roman"/>
          <w:b/>
          <w:sz w:val="44"/>
          <w:szCs w:val="44"/>
        </w:rPr>
        <w:t xml:space="preserve"> с тяжелыми нарушениями речи</w:t>
      </w:r>
      <w:r w:rsidRPr="00666CEF">
        <w:rPr>
          <w:rStyle w:val="HTML"/>
          <w:rFonts w:ascii="Times New Roman" w:eastAsiaTheme="minorHAnsi" w:hAnsi="Times New Roman" w:cs="Times New Roman"/>
          <w:b/>
          <w:sz w:val="44"/>
          <w:szCs w:val="44"/>
        </w:rPr>
        <w:t xml:space="preserve"> через</w:t>
      </w:r>
    </w:p>
    <w:p w:rsidR="00666CEF" w:rsidRPr="00666CEF" w:rsidRDefault="00666CEF" w:rsidP="00F400BA">
      <w:pPr>
        <w:spacing w:after="0" w:line="360" w:lineRule="auto"/>
        <w:ind w:firstLine="709"/>
        <w:jc w:val="center"/>
        <w:rPr>
          <w:rFonts w:ascii="Times New Roman" w:eastAsia="Times New Roman" w:hAnsi="Times New Roman" w:cs="Times New Roman"/>
          <w:b/>
          <w:sz w:val="44"/>
          <w:szCs w:val="44"/>
          <w:lang w:eastAsia="ru-RU"/>
        </w:rPr>
      </w:pPr>
      <w:r w:rsidRPr="00666CEF">
        <w:rPr>
          <w:rStyle w:val="HTML"/>
          <w:rFonts w:ascii="Times New Roman" w:eastAsiaTheme="minorHAnsi" w:hAnsi="Times New Roman" w:cs="Times New Roman"/>
          <w:b/>
          <w:sz w:val="44"/>
          <w:szCs w:val="44"/>
        </w:rPr>
        <w:t>театрализованную деятельность</w:t>
      </w:r>
      <w:r w:rsidRPr="00666CEF">
        <w:rPr>
          <w:rFonts w:ascii="Times New Roman" w:eastAsia="Times New Roman" w:hAnsi="Times New Roman" w:cs="Times New Roman"/>
          <w:b/>
          <w:sz w:val="44"/>
          <w:szCs w:val="44"/>
          <w:lang w:eastAsia="ru-RU"/>
        </w:rPr>
        <w:t>»</w:t>
      </w:r>
    </w:p>
    <w:p w:rsidR="00666CEF" w:rsidRPr="00315C0E" w:rsidRDefault="00666CEF" w:rsidP="00F400BA">
      <w:pPr>
        <w:pStyle w:val="a3"/>
        <w:shd w:val="clear" w:color="auto" w:fill="FFFFFF"/>
        <w:spacing w:before="0" w:beforeAutospacing="0" w:after="0" w:afterAutospacing="0" w:line="360" w:lineRule="auto"/>
        <w:ind w:firstLine="709"/>
        <w:jc w:val="center"/>
        <w:rPr>
          <w:b/>
          <w:color w:val="000000"/>
          <w:sz w:val="40"/>
          <w:szCs w:val="40"/>
        </w:rPr>
      </w:pPr>
      <w:r>
        <w:rPr>
          <w:b/>
          <w:color w:val="000000"/>
          <w:sz w:val="40"/>
          <w:szCs w:val="40"/>
        </w:rPr>
        <w:t xml:space="preserve"> </w:t>
      </w:r>
    </w:p>
    <w:p w:rsidR="00666CEF" w:rsidRPr="00315C0E" w:rsidRDefault="00666CEF" w:rsidP="00F400BA">
      <w:pPr>
        <w:pStyle w:val="30"/>
        <w:shd w:val="clear" w:color="auto" w:fill="auto"/>
        <w:spacing w:before="0" w:line="360" w:lineRule="auto"/>
        <w:ind w:left="180" w:firstLine="709"/>
        <w:rPr>
          <w:b w:val="0"/>
          <w:sz w:val="28"/>
          <w:szCs w:val="28"/>
        </w:rPr>
      </w:pPr>
      <w:r>
        <w:rPr>
          <w:b w:val="0"/>
          <w:sz w:val="28"/>
          <w:szCs w:val="28"/>
        </w:rPr>
        <w:t xml:space="preserve">          </w:t>
      </w:r>
    </w:p>
    <w:p w:rsidR="004664F3" w:rsidRDefault="00666CEF" w:rsidP="00F400BA">
      <w:pPr>
        <w:pStyle w:val="20"/>
        <w:keepNext/>
        <w:keepLines/>
        <w:shd w:val="clear" w:color="auto" w:fill="auto"/>
        <w:spacing w:before="0" w:line="360" w:lineRule="auto"/>
        <w:ind w:left="180" w:firstLine="709"/>
        <w:rPr>
          <w:b w:val="0"/>
          <w:sz w:val="28"/>
          <w:szCs w:val="28"/>
        </w:rPr>
      </w:pPr>
      <w:r>
        <w:rPr>
          <w:b w:val="0"/>
          <w:sz w:val="32"/>
          <w:szCs w:val="32"/>
        </w:rPr>
        <w:t xml:space="preserve">   </w:t>
      </w:r>
      <w:r w:rsidRPr="00315C0E">
        <w:rPr>
          <w:b w:val="0"/>
          <w:sz w:val="32"/>
          <w:szCs w:val="32"/>
        </w:rPr>
        <w:t xml:space="preserve">Учитель-логопед </w:t>
      </w:r>
      <w:r>
        <w:rPr>
          <w:b w:val="0"/>
          <w:sz w:val="32"/>
          <w:szCs w:val="32"/>
        </w:rPr>
        <w:t>Новикова Наталья</w:t>
      </w:r>
      <w:r w:rsidRPr="00315C0E">
        <w:rPr>
          <w:b w:val="0"/>
          <w:sz w:val="32"/>
          <w:szCs w:val="32"/>
        </w:rPr>
        <w:t xml:space="preserve"> В</w:t>
      </w:r>
      <w:r>
        <w:rPr>
          <w:b w:val="0"/>
          <w:sz w:val="32"/>
          <w:szCs w:val="32"/>
        </w:rPr>
        <w:t>икторовна.</w:t>
      </w:r>
      <w:bookmarkStart w:id="0" w:name="bookmark1"/>
      <w:r w:rsidR="004664F3" w:rsidRPr="00315C0E">
        <w:rPr>
          <w:b w:val="0"/>
          <w:sz w:val="28"/>
          <w:szCs w:val="28"/>
        </w:rPr>
        <w:t xml:space="preserve"> </w:t>
      </w:r>
    </w:p>
    <w:p w:rsidR="004664F3" w:rsidRDefault="004664F3" w:rsidP="00F400BA">
      <w:pPr>
        <w:pStyle w:val="20"/>
        <w:keepNext/>
        <w:keepLines/>
        <w:shd w:val="clear" w:color="auto" w:fill="auto"/>
        <w:spacing w:before="0" w:line="360" w:lineRule="auto"/>
        <w:ind w:left="180" w:firstLine="709"/>
        <w:rPr>
          <w:b w:val="0"/>
          <w:sz w:val="28"/>
          <w:szCs w:val="28"/>
        </w:rPr>
      </w:pPr>
    </w:p>
    <w:p w:rsidR="004664F3" w:rsidRDefault="004664F3" w:rsidP="00F400BA">
      <w:pPr>
        <w:pStyle w:val="20"/>
        <w:keepNext/>
        <w:keepLines/>
        <w:shd w:val="clear" w:color="auto" w:fill="auto"/>
        <w:spacing w:before="0" w:line="360" w:lineRule="auto"/>
        <w:ind w:left="180" w:firstLine="709"/>
        <w:rPr>
          <w:b w:val="0"/>
          <w:sz w:val="28"/>
          <w:szCs w:val="28"/>
        </w:rPr>
      </w:pPr>
    </w:p>
    <w:p w:rsidR="004664F3" w:rsidRDefault="004664F3" w:rsidP="00F400BA">
      <w:pPr>
        <w:pStyle w:val="20"/>
        <w:keepNext/>
        <w:keepLines/>
        <w:shd w:val="clear" w:color="auto" w:fill="auto"/>
        <w:spacing w:before="0" w:line="360" w:lineRule="auto"/>
        <w:ind w:left="180" w:firstLine="709"/>
        <w:rPr>
          <w:b w:val="0"/>
          <w:sz w:val="28"/>
          <w:szCs w:val="28"/>
        </w:rPr>
      </w:pPr>
    </w:p>
    <w:p w:rsidR="004664F3" w:rsidRDefault="004664F3" w:rsidP="00F400BA">
      <w:pPr>
        <w:pStyle w:val="20"/>
        <w:keepNext/>
        <w:keepLines/>
        <w:shd w:val="clear" w:color="auto" w:fill="auto"/>
        <w:spacing w:before="0" w:line="360" w:lineRule="auto"/>
        <w:ind w:left="180" w:firstLine="709"/>
        <w:rPr>
          <w:b w:val="0"/>
          <w:sz w:val="28"/>
          <w:szCs w:val="28"/>
        </w:rPr>
      </w:pPr>
    </w:p>
    <w:p w:rsidR="004664F3" w:rsidRDefault="004664F3" w:rsidP="00F400BA">
      <w:pPr>
        <w:pStyle w:val="20"/>
        <w:keepNext/>
        <w:keepLines/>
        <w:shd w:val="clear" w:color="auto" w:fill="auto"/>
        <w:spacing w:before="0" w:line="360" w:lineRule="auto"/>
        <w:ind w:left="180" w:firstLine="709"/>
        <w:rPr>
          <w:b w:val="0"/>
          <w:sz w:val="28"/>
          <w:szCs w:val="28"/>
        </w:rPr>
      </w:pPr>
    </w:p>
    <w:p w:rsidR="004664F3" w:rsidRDefault="004664F3" w:rsidP="00F400BA">
      <w:pPr>
        <w:pStyle w:val="20"/>
        <w:keepNext/>
        <w:keepLines/>
        <w:shd w:val="clear" w:color="auto" w:fill="auto"/>
        <w:spacing w:before="0" w:line="360" w:lineRule="auto"/>
        <w:ind w:left="180" w:firstLine="709"/>
        <w:rPr>
          <w:b w:val="0"/>
          <w:sz w:val="28"/>
          <w:szCs w:val="28"/>
        </w:rPr>
      </w:pPr>
    </w:p>
    <w:p w:rsidR="004664F3" w:rsidRDefault="004664F3" w:rsidP="00F400BA">
      <w:pPr>
        <w:pStyle w:val="20"/>
        <w:keepNext/>
        <w:keepLines/>
        <w:shd w:val="clear" w:color="auto" w:fill="auto"/>
        <w:spacing w:before="0" w:line="360" w:lineRule="auto"/>
        <w:ind w:left="180" w:firstLine="709"/>
        <w:rPr>
          <w:b w:val="0"/>
          <w:sz w:val="28"/>
          <w:szCs w:val="28"/>
        </w:rPr>
      </w:pPr>
    </w:p>
    <w:p w:rsidR="004664F3" w:rsidRDefault="004664F3" w:rsidP="00F400BA">
      <w:pPr>
        <w:pStyle w:val="20"/>
        <w:keepNext/>
        <w:keepLines/>
        <w:shd w:val="clear" w:color="auto" w:fill="auto"/>
        <w:spacing w:before="0" w:line="360" w:lineRule="auto"/>
        <w:ind w:left="180" w:firstLine="709"/>
        <w:rPr>
          <w:b w:val="0"/>
          <w:sz w:val="28"/>
          <w:szCs w:val="28"/>
        </w:rPr>
      </w:pPr>
    </w:p>
    <w:p w:rsidR="004664F3" w:rsidRPr="00315C0E" w:rsidRDefault="004664F3" w:rsidP="00F400BA">
      <w:pPr>
        <w:pStyle w:val="20"/>
        <w:keepNext/>
        <w:keepLines/>
        <w:shd w:val="clear" w:color="auto" w:fill="auto"/>
        <w:spacing w:before="0" w:line="360" w:lineRule="auto"/>
        <w:ind w:left="180" w:firstLine="709"/>
        <w:rPr>
          <w:b w:val="0"/>
          <w:sz w:val="28"/>
          <w:szCs w:val="28"/>
        </w:rPr>
      </w:pPr>
      <w:r w:rsidRPr="00315C0E">
        <w:rPr>
          <w:b w:val="0"/>
          <w:sz w:val="28"/>
          <w:szCs w:val="28"/>
        </w:rPr>
        <w:t xml:space="preserve">Комсомольск-на-Амуре </w:t>
      </w:r>
    </w:p>
    <w:p w:rsidR="004664F3" w:rsidRPr="004664F3" w:rsidRDefault="004664F3" w:rsidP="00F400BA">
      <w:pPr>
        <w:pStyle w:val="20"/>
        <w:keepNext/>
        <w:keepLines/>
        <w:shd w:val="clear" w:color="auto" w:fill="auto"/>
        <w:spacing w:before="0" w:line="360" w:lineRule="auto"/>
        <w:ind w:left="180" w:firstLine="709"/>
        <w:rPr>
          <w:b w:val="0"/>
          <w:sz w:val="28"/>
          <w:szCs w:val="28"/>
        </w:rPr>
      </w:pPr>
      <w:r>
        <w:rPr>
          <w:b w:val="0"/>
          <w:sz w:val="28"/>
          <w:szCs w:val="28"/>
        </w:rPr>
        <w:t>2017</w:t>
      </w:r>
      <w:r w:rsidRPr="00315C0E">
        <w:rPr>
          <w:b w:val="0"/>
          <w:sz w:val="28"/>
          <w:szCs w:val="28"/>
        </w:rPr>
        <w:t>г.</w:t>
      </w:r>
    </w:p>
    <w:p w:rsidR="00666CEF" w:rsidRDefault="00666CEF" w:rsidP="00F400BA">
      <w:pPr>
        <w:pStyle w:val="30"/>
        <w:shd w:val="clear" w:color="auto" w:fill="auto"/>
        <w:spacing w:before="0" w:line="360" w:lineRule="auto"/>
        <w:ind w:left="180" w:firstLine="709"/>
        <w:rPr>
          <w:b w:val="0"/>
          <w:sz w:val="28"/>
          <w:szCs w:val="28"/>
        </w:rPr>
      </w:pPr>
    </w:p>
    <w:bookmarkEnd w:id="0"/>
    <w:p w:rsidR="00283290" w:rsidRDefault="00283290">
      <w:pPr>
        <w:rPr>
          <w:rStyle w:val="11"/>
          <w:rFonts w:eastAsiaTheme="minorHAnsi"/>
          <w:b/>
          <w:sz w:val="28"/>
          <w:szCs w:val="28"/>
        </w:rPr>
      </w:pPr>
      <w:r>
        <w:rPr>
          <w:rStyle w:val="11"/>
          <w:rFonts w:eastAsiaTheme="minorHAnsi"/>
          <w:b/>
          <w:sz w:val="28"/>
          <w:szCs w:val="28"/>
        </w:rPr>
        <w:br w:type="page"/>
      </w:r>
    </w:p>
    <w:p w:rsidR="00666CEF" w:rsidRPr="00B0694F" w:rsidRDefault="00666CEF" w:rsidP="00F400BA">
      <w:pPr>
        <w:pStyle w:val="31"/>
        <w:shd w:val="clear" w:color="auto" w:fill="auto"/>
        <w:tabs>
          <w:tab w:val="left" w:pos="709"/>
          <w:tab w:val="left" w:pos="1134"/>
        </w:tabs>
        <w:spacing w:before="0" w:after="0" w:line="360" w:lineRule="auto"/>
        <w:ind w:firstLine="709"/>
        <w:rPr>
          <w:rStyle w:val="11"/>
          <w:b/>
          <w:sz w:val="28"/>
          <w:szCs w:val="28"/>
        </w:rPr>
      </w:pPr>
      <w:r w:rsidRPr="00B0694F">
        <w:rPr>
          <w:rStyle w:val="11"/>
          <w:b/>
          <w:sz w:val="28"/>
          <w:szCs w:val="28"/>
        </w:rPr>
        <w:lastRenderedPageBreak/>
        <w:t>СОДЕРЖАНИЕ</w:t>
      </w:r>
    </w:p>
    <w:p w:rsidR="00666CEF" w:rsidRDefault="00666CEF" w:rsidP="00F400BA">
      <w:pPr>
        <w:pStyle w:val="31"/>
        <w:shd w:val="clear" w:color="auto" w:fill="auto"/>
        <w:tabs>
          <w:tab w:val="left" w:pos="709"/>
          <w:tab w:val="left" w:pos="1134"/>
        </w:tabs>
        <w:spacing w:before="0" w:after="0" w:line="360" w:lineRule="auto"/>
        <w:ind w:firstLine="709"/>
        <w:rPr>
          <w:rStyle w:val="11"/>
          <w:sz w:val="28"/>
          <w:szCs w:val="28"/>
        </w:rPr>
      </w:pPr>
    </w:p>
    <w:tbl>
      <w:tblPr>
        <w:tblStyle w:val="a6"/>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63"/>
        <w:gridCol w:w="496"/>
      </w:tblGrid>
      <w:tr w:rsidR="00666CEF" w:rsidTr="00283290">
        <w:tc>
          <w:tcPr>
            <w:tcW w:w="8251" w:type="dxa"/>
          </w:tcPr>
          <w:p w:rsidR="00666CEF" w:rsidRPr="00582200" w:rsidRDefault="00666CEF" w:rsidP="00F400BA">
            <w:pPr>
              <w:pStyle w:val="31"/>
              <w:shd w:val="clear" w:color="auto" w:fill="auto"/>
              <w:tabs>
                <w:tab w:val="left" w:pos="709"/>
                <w:tab w:val="left" w:pos="1134"/>
              </w:tabs>
              <w:spacing w:before="0" w:after="0" w:line="360" w:lineRule="auto"/>
              <w:ind w:firstLine="709"/>
              <w:contextualSpacing/>
              <w:jc w:val="both"/>
              <w:rPr>
                <w:rStyle w:val="11"/>
                <w:sz w:val="28"/>
                <w:szCs w:val="28"/>
              </w:rPr>
            </w:pPr>
            <w:r w:rsidRPr="00582200">
              <w:rPr>
                <w:rStyle w:val="11"/>
                <w:sz w:val="28"/>
                <w:szCs w:val="28"/>
              </w:rPr>
              <w:t>Пояснительная записка……………………………………….</w:t>
            </w:r>
          </w:p>
          <w:p w:rsidR="00442817" w:rsidRPr="00582200" w:rsidRDefault="00442817" w:rsidP="00F400BA">
            <w:pPr>
              <w:pStyle w:val="31"/>
              <w:shd w:val="clear" w:color="auto" w:fill="auto"/>
              <w:tabs>
                <w:tab w:val="left" w:pos="709"/>
                <w:tab w:val="left" w:pos="1134"/>
              </w:tabs>
              <w:spacing w:before="0" w:after="0" w:line="360" w:lineRule="auto"/>
              <w:ind w:firstLine="709"/>
              <w:contextualSpacing/>
              <w:jc w:val="both"/>
              <w:rPr>
                <w:rStyle w:val="11"/>
                <w:sz w:val="28"/>
                <w:szCs w:val="28"/>
              </w:rPr>
            </w:pPr>
            <w:r w:rsidRPr="00582200">
              <w:rPr>
                <w:rStyle w:val="11"/>
                <w:sz w:val="28"/>
                <w:szCs w:val="28"/>
              </w:rPr>
              <w:t>Актуаль</w:t>
            </w:r>
            <w:r w:rsidR="004664F3">
              <w:rPr>
                <w:rStyle w:val="11"/>
                <w:sz w:val="28"/>
                <w:szCs w:val="28"/>
              </w:rPr>
              <w:t>ность……………………………………</w:t>
            </w:r>
            <w:r w:rsidR="00283290">
              <w:rPr>
                <w:rStyle w:val="11"/>
                <w:sz w:val="28"/>
                <w:szCs w:val="28"/>
              </w:rPr>
              <w:t>.</w:t>
            </w:r>
            <w:r w:rsidR="004664F3">
              <w:rPr>
                <w:rStyle w:val="11"/>
                <w:sz w:val="28"/>
                <w:szCs w:val="28"/>
              </w:rPr>
              <w:t>…………….</w:t>
            </w:r>
          </w:p>
          <w:p w:rsidR="00442817" w:rsidRPr="00582200" w:rsidRDefault="00442817" w:rsidP="00F400BA">
            <w:pPr>
              <w:pStyle w:val="31"/>
              <w:shd w:val="clear" w:color="auto" w:fill="auto"/>
              <w:tabs>
                <w:tab w:val="left" w:pos="709"/>
                <w:tab w:val="left" w:pos="1134"/>
              </w:tabs>
              <w:spacing w:before="0" w:after="0" w:line="360" w:lineRule="auto"/>
              <w:ind w:firstLine="709"/>
              <w:contextualSpacing/>
              <w:jc w:val="both"/>
              <w:rPr>
                <w:rStyle w:val="11"/>
                <w:sz w:val="28"/>
                <w:szCs w:val="28"/>
              </w:rPr>
            </w:pPr>
            <w:r w:rsidRPr="00582200">
              <w:rPr>
                <w:rStyle w:val="11"/>
                <w:sz w:val="28"/>
                <w:szCs w:val="28"/>
              </w:rPr>
              <w:t>Формы, этапы, методы работы……………………………….</w:t>
            </w:r>
          </w:p>
          <w:p w:rsidR="00442817" w:rsidRPr="00582200" w:rsidRDefault="00442817" w:rsidP="00F400BA">
            <w:pPr>
              <w:pStyle w:val="31"/>
              <w:shd w:val="clear" w:color="auto" w:fill="auto"/>
              <w:tabs>
                <w:tab w:val="left" w:pos="709"/>
                <w:tab w:val="left" w:pos="1134"/>
              </w:tabs>
              <w:spacing w:before="0" w:after="0" w:line="360" w:lineRule="auto"/>
              <w:ind w:firstLine="709"/>
              <w:contextualSpacing/>
              <w:jc w:val="both"/>
              <w:rPr>
                <w:rStyle w:val="11"/>
                <w:sz w:val="28"/>
                <w:szCs w:val="28"/>
              </w:rPr>
            </w:pPr>
            <w:r w:rsidRPr="00582200">
              <w:rPr>
                <w:rStyle w:val="11"/>
                <w:sz w:val="28"/>
                <w:szCs w:val="28"/>
              </w:rPr>
              <w:t xml:space="preserve">Результат </w:t>
            </w:r>
            <w:r w:rsidR="004664F3">
              <w:rPr>
                <w:rStyle w:val="11"/>
                <w:sz w:val="28"/>
                <w:szCs w:val="28"/>
              </w:rPr>
              <w:t>работы……………</w:t>
            </w:r>
            <w:r w:rsidR="00283290">
              <w:rPr>
                <w:rStyle w:val="11"/>
                <w:sz w:val="28"/>
                <w:szCs w:val="28"/>
              </w:rPr>
              <w:t>…</w:t>
            </w:r>
            <w:r w:rsidR="004664F3">
              <w:rPr>
                <w:rStyle w:val="11"/>
                <w:sz w:val="28"/>
                <w:szCs w:val="28"/>
              </w:rPr>
              <w:t>………………………………</w:t>
            </w:r>
          </w:p>
          <w:p w:rsidR="0082281D" w:rsidRPr="00582200" w:rsidRDefault="0082281D" w:rsidP="00F400BA">
            <w:pPr>
              <w:pStyle w:val="31"/>
              <w:shd w:val="clear" w:color="auto" w:fill="auto"/>
              <w:tabs>
                <w:tab w:val="left" w:pos="709"/>
                <w:tab w:val="left" w:pos="1134"/>
              </w:tabs>
              <w:spacing w:before="0" w:after="0" w:line="360" w:lineRule="auto"/>
              <w:ind w:firstLine="709"/>
              <w:contextualSpacing/>
              <w:jc w:val="both"/>
              <w:rPr>
                <w:rStyle w:val="11"/>
                <w:sz w:val="28"/>
                <w:szCs w:val="28"/>
              </w:rPr>
            </w:pPr>
            <w:r w:rsidRPr="00582200">
              <w:rPr>
                <w:rStyle w:val="11"/>
                <w:sz w:val="28"/>
                <w:szCs w:val="28"/>
              </w:rPr>
              <w:t>Список л</w:t>
            </w:r>
            <w:r w:rsidR="004664F3">
              <w:rPr>
                <w:rStyle w:val="11"/>
                <w:sz w:val="28"/>
                <w:szCs w:val="28"/>
              </w:rPr>
              <w:t>итературы……………………………………………</w:t>
            </w:r>
          </w:p>
          <w:p w:rsidR="00666CEF" w:rsidRPr="00582200" w:rsidRDefault="00666CEF" w:rsidP="00F400BA">
            <w:pPr>
              <w:pStyle w:val="31"/>
              <w:shd w:val="clear" w:color="auto" w:fill="auto"/>
              <w:tabs>
                <w:tab w:val="left" w:pos="709"/>
                <w:tab w:val="left" w:pos="1134"/>
              </w:tabs>
              <w:spacing w:before="0" w:after="0" w:line="360" w:lineRule="auto"/>
              <w:ind w:firstLine="709"/>
              <w:contextualSpacing/>
              <w:jc w:val="both"/>
              <w:rPr>
                <w:rStyle w:val="11"/>
                <w:sz w:val="28"/>
                <w:szCs w:val="28"/>
              </w:rPr>
            </w:pPr>
            <w:r w:rsidRPr="00582200">
              <w:rPr>
                <w:rStyle w:val="11"/>
                <w:sz w:val="28"/>
                <w:szCs w:val="28"/>
              </w:rPr>
              <w:t>Прило</w:t>
            </w:r>
            <w:r w:rsidR="004664F3">
              <w:rPr>
                <w:rStyle w:val="11"/>
                <w:sz w:val="28"/>
                <w:szCs w:val="28"/>
              </w:rPr>
              <w:t>жения………………………………………………………………</w:t>
            </w:r>
          </w:p>
          <w:p w:rsidR="00666CEF" w:rsidRPr="00582200" w:rsidRDefault="00666CEF" w:rsidP="00F400BA">
            <w:pPr>
              <w:pStyle w:val="31"/>
              <w:shd w:val="clear" w:color="auto" w:fill="auto"/>
              <w:tabs>
                <w:tab w:val="left" w:pos="709"/>
                <w:tab w:val="left" w:pos="1134"/>
              </w:tabs>
              <w:spacing w:before="0" w:after="0" w:line="360" w:lineRule="auto"/>
              <w:ind w:firstLine="709"/>
              <w:contextualSpacing/>
              <w:jc w:val="both"/>
              <w:rPr>
                <w:sz w:val="28"/>
                <w:szCs w:val="28"/>
              </w:rPr>
            </w:pPr>
            <w:r w:rsidRPr="00582200">
              <w:rPr>
                <w:rStyle w:val="11"/>
                <w:sz w:val="28"/>
                <w:szCs w:val="28"/>
              </w:rPr>
              <w:t>Приложение 1.</w:t>
            </w:r>
            <w:r w:rsidRPr="00582200">
              <w:rPr>
                <w:sz w:val="28"/>
                <w:szCs w:val="28"/>
              </w:rPr>
              <w:t xml:space="preserve"> Картотека дидактических</w:t>
            </w:r>
            <w:r w:rsidR="0082281D" w:rsidRPr="00582200">
              <w:rPr>
                <w:sz w:val="28"/>
                <w:szCs w:val="28"/>
              </w:rPr>
              <w:t xml:space="preserve"> игр по развитию </w:t>
            </w:r>
            <w:r w:rsidRPr="00582200">
              <w:rPr>
                <w:sz w:val="28"/>
                <w:szCs w:val="28"/>
              </w:rPr>
              <w:t>творчества.</w:t>
            </w:r>
          </w:p>
          <w:p w:rsidR="00666CEF" w:rsidRPr="00582200" w:rsidRDefault="00666CEF" w:rsidP="00F400BA">
            <w:pPr>
              <w:spacing w:line="360" w:lineRule="auto"/>
              <w:ind w:firstLine="709"/>
              <w:contextualSpacing/>
              <w:rPr>
                <w:rFonts w:ascii="Times New Roman" w:hAnsi="Times New Roman" w:cs="Times New Roman"/>
                <w:sz w:val="28"/>
                <w:szCs w:val="28"/>
              </w:rPr>
            </w:pPr>
            <w:r w:rsidRPr="00582200">
              <w:rPr>
                <w:rStyle w:val="11"/>
                <w:rFonts w:eastAsiaTheme="minorHAnsi"/>
                <w:sz w:val="28"/>
                <w:szCs w:val="28"/>
              </w:rPr>
              <w:t xml:space="preserve">Приложение 2. </w:t>
            </w:r>
            <w:r w:rsidRPr="00582200">
              <w:rPr>
                <w:rFonts w:ascii="Times New Roman" w:hAnsi="Times New Roman" w:cs="Times New Roman"/>
                <w:sz w:val="28"/>
                <w:szCs w:val="28"/>
              </w:rPr>
              <w:t>Структура непосредственно образовательной деятельности на примере знакомства со сказкой «Зимовье зверей»</w:t>
            </w:r>
          </w:p>
          <w:p w:rsidR="00666CEF" w:rsidRPr="00582200" w:rsidRDefault="00666CEF" w:rsidP="00F400BA">
            <w:pPr>
              <w:spacing w:line="360" w:lineRule="auto"/>
              <w:ind w:firstLine="709"/>
              <w:contextualSpacing/>
              <w:rPr>
                <w:rFonts w:ascii="Times New Roman" w:hAnsi="Times New Roman" w:cs="Times New Roman"/>
                <w:sz w:val="28"/>
                <w:szCs w:val="28"/>
              </w:rPr>
            </w:pPr>
            <w:r w:rsidRPr="00582200">
              <w:rPr>
                <w:rFonts w:ascii="Times New Roman" w:hAnsi="Times New Roman" w:cs="Times New Roman"/>
                <w:sz w:val="28"/>
                <w:szCs w:val="28"/>
              </w:rPr>
              <w:t>Приложение 3. Модельные схемы.</w:t>
            </w:r>
          </w:p>
          <w:p w:rsidR="00666CEF" w:rsidRPr="00582200" w:rsidRDefault="00666CEF" w:rsidP="00F400BA">
            <w:pPr>
              <w:spacing w:line="360" w:lineRule="auto"/>
              <w:ind w:firstLine="709"/>
              <w:contextualSpacing/>
              <w:rPr>
                <w:rFonts w:ascii="Times New Roman" w:hAnsi="Times New Roman" w:cs="Times New Roman"/>
                <w:sz w:val="28"/>
                <w:szCs w:val="28"/>
              </w:rPr>
            </w:pPr>
            <w:r w:rsidRPr="00582200">
              <w:rPr>
                <w:rFonts w:ascii="Times New Roman" w:hAnsi="Times New Roman" w:cs="Times New Roman"/>
                <w:sz w:val="28"/>
                <w:szCs w:val="28"/>
              </w:rPr>
              <w:t>Приложение 4. Модельная   схема, выполненная ребенком, для пересказа сказки «Петушок и бобовое зернышко».</w:t>
            </w:r>
          </w:p>
          <w:p w:rsidR="00666CEF" w:rsidRPr="00582200" w:rsidRDefault="00666CEF" w:rsidP="00F400BA">
            <w:pPr>
              <w:pStyle w:val="31"/>
              <w:shd w:val="clear" w:color="auto" w:fill="auto"/>
              <w:tabs>
                <w:tab w:val="left" w:pos="709"/>
                <w:tab w:val="left" w:pos="3975"/>
              </w:tabs>
              <w:spacing w:before="0" w:after="0" w:line="360" w:lineRule="auto"/>
              <w:ind w:firstLine="709"/>
              <w:contextualSpacing/>
              <w:jc w:val="left"/>
              <w:rPr>
                <w:sz w:val="28"/>
                <w:szCs w:val="28"/>
              </w:rPr>
            </w:pPr>
            <w:r w:rsidRPr="00582200">
              <w:rPr>
                <w:sz w:val="28"/>
                <w:szCs w:val="28"/>
              </w:rPr>
              <w:t>Приложение 5. Рисунки детей «Эмоции».</w:t>
            </w:r>
          </w:p>
          <w:p w:rsidR="00666CEF" w:rsidRPr="00582200" w:rsidRDefault="00666CEF" w:rsidP="00F400BA">
            <w:pPr>
              <w:pStyle w:val="31"/>
              <w:shd w:val="clear" w:color="auto" w:fill="auto"/>
              <w:tabs>
                <w:tab w:val="left" w:pos="709"/>
                <w:tab w:val="left" w:pos="3975"/>
              </w:tabs>
              <w:spacing w:before="0" w:after="0" w:line="360" w:lineRule="auto"/>
              <w:ind w:firstLine="709"/>
              <w:contextualSpacing/>
              <w:jc w:val="left"/>
              <w:rPr>
                <w:sz w:val="28"/>
                <w:szCs w:val="28"/>
              </w:rPr>
            </w:pPr>
            <w:r w:rsidRPr="00582200">
              <w:rPr>
                <w:rStyle w:val="11"/>
                <w:sz w:val="28"/>
                <w:szCs w:val="28"/>
              </w:rPr>
              <w:t>Приложение 6. Фотографии «Театральная деятельность».</w:t>
            </w:r>
          </w:p>
          <w:p w:rsidR="00666CEF" w:rsidRPr="00283290" w:rsidRDefault="00666CEF" w:rsidP="00283290">
            <w:pPr>
              <w:spacing w:line="360" w:lineRule="auto"/>
              <w:ind w:firstLine="709"/>
              <w:contextualSpacing/>
              <w:rPr>
                <w:rStyle w:val="11"/>
                <w:rFonts w:eastAsiaTheme="minorHAnsi"/>
                <w:sz w:val="28"/>
                <w:szCs w:val="28"/>
                <w:shd w:val="clear" w:color="auto" w:fill="auto"/>
              </w:rPr>
            </w:pPr>
            <w:r w:rsidRPr="00582200">
              <w:rPr>
                <w:rFonts w:ascii="Times New Roman" w:hAnsi="Times New Roman" w:cs="Times New Roman"/>
                <w:sz w:val="28"/>
                <w:szCs w:val="28"/>
              </w:rPr>
              <w:t>Приложение 7. Рисунки детей «Русские народные сказки».</w:t>
            </w:r>
          </w:p>
        </w:tc>
        <w:tc>
          <w:tcPr>
            <w:tcW w:w="1247" w:type="dxa"/>
          </w:tcPr>
          <w:p w:rsidR="00666CEF" w:rsidRPr="00582200" w:rsidRDefault="00666CEF" w:rsidP="00283290">
            <w:pPr>
              <w:pStyle w:val="31"/>
              <w:shd w:val="clear" w:color="auto" w:fill="auto"/>
              <w:tabs>
                <w:tab w:val="left" w:pos="709"/>
                <w:tab w:val="left" w:pos="1134"/>
              </w:tabs>
              <w:spacing w:before="0" w:after="0" w:line="360" w:lineRule="auto"/>
              <w:ind w:firstLine="0"/>
              <w:contextualSpacing/>
              <w:jc w:val="both"/>
              <w:rPr>
                <w:rStyle w:val="11"/>
                <w:sz w:val="28"/>
                <w:szCs w:val="28"/>
              </w:rPr>
            </w:pPr>
            <w:r w:rsidRPr="00582200">
              <w:rPr>
                <w:rStyle w:val="11"/>
                <w:sz w:val="28"/>
                <w:szCs w:val="28"/>
              </w:rPr>
              <w:t>3</w:t>
            </w:r>
          </w:p>
          <w:p w:rsidR="00442817" w:rsidRPr="00582200" w:rsidRDefault="00442817" w:rsidP="00F400BA">
            <w:pPr>
              <w:pStyle w:val="31"/>
              <w:shd w:val="clear" w:color="auto" w:fill="auto"/>
              <w:tabs>
                <w:tab w:val="left" w:pos="709"/>
                <w:tab w:val="left" w:pos="1134"/>
              </w:tabs>
              <w:spacing w:before="0" w:after="0" w:line="360" w:lineRule="auto"/>
              <w:ind w:firstLine="0"/>
              <w:contextualSpacing/>
              <w:jc w:val="both"/>
              <w:rPr>
                <w:rStyle w:val="11"/>
                <w:sz w:val="28"/>
                <w:szCs w:val="28"/>
              </w:rPr>
            </w:pPr>
            <w:r w:rsidRPr="00582200">
              <w:rPr>
                <w:rStyle w:val="11"/>
                <w:sz w:val="28"/>
                <w:szCs w:val="28"/>
              </w:rPr>
              <w:t>3</w:t>
            </w:r>
          </w:p>
          <w:p w:rsidR="00582200" w:rsidRPr="00582200" w:rsidRDefault="00283290" w:rsidP="00F400BA">
            <w:pPr>
              <w:pStyle w:val="31"/>
              <w:shd w:val="clear" w:color="auto" w:fill="auto"/>
              <w:tabs>
                <w:tab w:val="left" w:pos="709"/>
                <w:tab w:val="left" w:pos="1134"/>
              </w:tabs>
              <w:spacing w:before="0" w:after="0" w:line="360" w:lineRule="auto"/>
              <w:ind w:firstLine="0"/>
              <w:contextualSpacing/>
              <w:jc w:val="both"/>
              <w:rPr>
                <w:rStyle w:val="11"/>
                <w:sz w:val="28"/>
                <w:szCs w:val="28"/>
              </w:rPr>
            </w:pPr>
            <w:r>
              <w:rPr>
                <w:rStyle w:val="11"/>
                <w:sz w:val="28"/>
                <w:szCs w:val="28"/>
              </w:rPr>
              <w:t>5</w:t>
            </w:r>
          </w:p>
          <w:p w:rsidR="00582200" w:rsidRPr="00582200" w:rsidRDefault="00283290" w:rsidP="00F400BA">
            <w:pPr>
              <w:spacing w:line="360" w:lineRule="auto"/>
              <w:rPr>
                <w:rFonts w:ascii="Times New Roman" w:hAnsi="Times New Roman" w:cs="Times New Roman"/>
                <w:sz w:val="28"/>
                <w:szCs w:val="28"/>
              </w:rPr>
            </w:pPr>
            <w:r>
              <w:rPr>
                <w:rFonts w:ascii="Times New Roman" w:hAnsi="Times New Roman" w:cs="Times New Roman"/>
                <w:sz w:val="28"/>
                <w:szCs w:val="28"/>
              </w:rPr>
              <w:t>9</w:t>
            </w:r>
          </w:p>
          <w:p w:rsidR="00666CEF" w:rsidRPr="00582200" w:rsidRDefault="00283290" w:rsidP="00F400BA">
            <w:pPr>
              <w:spacing w:line="360" w:lineRule="auto"/>
              <w:rPr>
                <w:rFonts w:ascii="Times New Roman" w:hAnsi="Times New Roman" w:cs="Times New Roman"/>
                <w:sz w:val="28"/>
                <w:szCs w:val="28"/>
              </w:rPr>
            </w:pPr>
            <w:r>
              <w:rPr>
                <w:rFonts w:ascii="Times New Roman" w:hAnsi="Times New Roman" w:cs="Times New Roman"/>
                <w:sz w:val="28"/>
                <w:szCs w:val="28"/>
              </w:rPr>
              <w:t>12</w:t>
            </w:r>
          </w:p>
        </w:tc>
      </w:tr>
    </w:tbl>
    <w:p w:rsidR="00666CEF" w:rsidRDefault="00666CEF" w:rsidP="00F400BA">
      <w:pPr>
        <w:spacing w:after="0" w:line="360" w:lineRule="auto"/>
        <w:ind w:firstLine="709"/>
        <w:rPr>
          <w:rFonts w:ascii="Times New Roman" w:eastAsia="Times New Roman" w:hAnsi="Times New Roman" w:cs="Times New Roman"/>
          <w:sz w:val="28"/>
          <w:szCs w:val="28"/>
          <w:lang w:eastAsia="ru-RU"/>
        </w:rPr>
      </w:pPr>
    </w:p>
    <w:p w:rsidR="00666CEF" w:rsidRDefault="00666CEF" w:rsidP="00F400BA">
      <w:pPr>
        <w:spacing w:after="0" w:line="360" w:lineRule="auto"/>
        <w:ind w:firstLine="709"/>
        <w:rPr>
          <w:rFonts w:ascii="Times New Roman" w:eastAsia="Times New Roman" w:hAnsi="Times New Roman" w:cs="Times New Roman"/>
          <w:sz w:val="28"/>
          <w:szCs w:val="28"/>
          <w:lang w:eastAsia="ru-RU"/>
        </w:rPr>
      </w:pPr>
    </w:p>
    <w:p w:rsidR="00666CEF" w:rsidRDefault="00666CEF" w:rsidP="00F400BA">
      <w:pPr>
        <w:spacing w:after="0" w:line="360" w:lineRule="auto"/>
        <w:ind w:firstLine="709"/>
        <w:rPr>
          <w:rFonts w:ascii="Times New Roman" w:eastAsia="Times New Roman" w:hAnsi="Times New Roman" w:cs="Times New Roman"/>
          <w:sz w:val="28"/>
          <w:szCs w:val="28"/>
          <w:lang w:eastAsia="ru-RU"/>
        </w:rPr>
      </w:pPr>
    </w:p>
    <w:p w:rsidR="00666CEF" w:rsidRDefault="00666CEF" w:rsidP="00F400BA">
      <w:pPr>
        <w:spacing w:after="0" w:line="360" w:lineRule="auto"/>
        <w:ind w:firstLine="709"/>
        <w:rPr>
          <w:rFonts w:ascii="Times New Roman" w:eastAsia="Times New Roman" w:hAnsi="Times New Roman" w:cs="Times New Roman"/>
          <w:sz w:val="28"/>
          <w:szCs w:val="28"/>
          <w:lang w:eastAsia="ru-RU"/>
        </w:rPr>
      </w:pPr>
    </w:p>
    <w:p w:rsidR="00666CEF" w:rsidRDefault="00666CEF" w:rsidP="00F400BA">
      <w:pPr>
        <w:spacing w:after="0" w:line="360" w:lineRule="auto"/>
        <w:ind w:firstLine="709"/>
        <w:rPr>
          <w:rFonts w:ascii="Times New Roman" w:eastAsia="Times New Roman" w:hAnsi="Times New Roman" w:cs="Times New Roman"/>
          <w:sz w:val="28"/>
          <w:szCs w:val="28"/>
          <w:lang w:eastAsia="ru-RU"/>
        </w:rPr>
      </w:pPr>
    </w:p>
    <w:p w:rsidR="00666CEF" w:rsidRDefault="00666CEF" w:rsidP="00F400BA">
      <w:pPr>
        <w:spacing w:after="0" w:line="360" w:lineRule="auto"/>
        <w:ind w:firstLine="709"/>
        <w:rPr>
          <w:rFonts w:ascii="Times New Roman" w:eastAsia="Times New Roman" w:hAnsi="Times New Roman" w:cs="Times New Roman"/>
          <w:sz w:val="28"/>
          <w:szCs w:val="28"/>
          <w:lang w:eastAsia="ru-RU"/>
        </w:rPr>
      </w:pPr>
    </w:p>
    <w:p w:rsidR="00283290" w:rsidRDefault="00283290">
      <w:pP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br w:type="page"/>
      </w:r>
    </w:p>
    <w:p w:rsidR="00CD6C4F" w:rsidRPr="0016605C" w:rsidRDefault="00666CEF" w:rsidP="00F400BA">
      <w:pPr>
        <w:spacing w:after="0" w:line="36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Пояснительная записка</w:t>
      </w:r>
    </w:p>
    <w:p w:rsidR="00442817" w:rsidRDefault="00CD6C4F" w:rsidP="00F400BA">
      <w:pPr>
        <w:pStyle w:val="a3"/>
        <w:shd w:val="clear" w:color="auto" w:fill="FFFFFF"/>
        <w:spacing w:before="0" w:beforeAutospacing="0" w:after="0" w:afterAutospacing="0" w:line="360" w:lineRule="auto"/>
        <w:ind w:firstLine="709"/>
        <w:contextualSpacing/>
        <w:jc w:val="both"/>
        <w:rPr>
          <w:sz w:val="28"/>
          <w:szCs w:val="28"/>
        </w:rPr>
      </w:pPr>
      <w:r w:rsidRPr="0016605C">
        <w:rPr>
          <w:sz w:val="28"/>
          <w:szCs w:val="28"/>
        </w:rPr>
        <w:t>Жизнь в социуме предполагает постоянное общение людей, успешность которого часто зависит от их умения договариваться. Несмотря на то, что данное умение в полной мере реализуется во взрослой жизни, его значение достаточно велико и в дошкольном возрасте. Особенно важно оно для</w:t>
      </w:r>
      <w:r w:rsidR="004664F3">
        <w:rPr>
          <w:sz w:val="28"/>
          <w:szCs w:val="28"/>
        </w:rPr>
        <w:t xml:space="preserve"> </w:t>
      </w:r>
      <w:r w:rsidRPr="0016605C">
        <w:rPr>
          <w:bCs/>
          <w:sz w:val="28"/>
          <w:szCs w:val="28"/>
          <w:bdr w:val="none" w:sz="0" w:space="0" w:color="auto" w:frame="1"/>
        </w:rPr>
        <w:t>детей</w:t>
      </w:r>
      <w:r w:rsidR="004664F3">
        <w:rPr>
          <w:sz w:val="28"/>
          <w:szCs w:val="28"/>
        </w:rPr>
        <w:t xml:space="preserve"> </w:t>
      </w:r>
      <w:r w:rsidRPr="0016605C">
        <w:rPr>
          <w:sz w:val="28"/>
          <w:szCs w:val="28"/>
        </w:rPr>
        <w:t>с тяжелыми нарушениями речи. От уровня сформированности у этих дошколят умения договариваться, работать в группах во многом зависит их адаптация в коллективе сверстников, а также эффективность всей коррекционно-образовательной работы.</w:t>
      </w:r>
    </w:p>
    <w:p w:rsidR="004664F3" w:rsidRDefault="004664F3" w:rsidP="00F400BA">
      <w:pPr>
        <w:pStyle w:val="a3"/>
        <w:shd w:val="clear" w:color="auto" w:fill="FFFFFF"/>
        <w:spacing w:before="0" w:beforeAutospacing="0" w:after="0" w:afterAutospacing="0" w:line="360" w:lineRule="auto"/>
        <w:ind w:firstLine="709"/>
        <w:contextualSpacing/>
        <w:jc w:val="both"/>
        <w:rPr>
          <w:b/>
          <w:color w:val="000000"/>
          <w:sz w:val="28"/>
          <w:szCs w:val="28"/>
        </w:rPr>
      </w:pPr>
    </w:p>
    <w:p w:rsidR="00EC76CA" w:rsidRDefault="00EC76CA" w:rsidP="00F400BA">
      <w:pPr>
        <w:pStyle w:val="a3"/>
        <w:shd w:val="clear" w:color="auto" w:fill="FFFFFF"/>
        <w:spacing w:before="0" w:beforeAutospacing="0" w:after="0" w:afterAutospacing="0" w:line="360" w:lineRule="auto"/>
        <w:ind w:firstLine="709"/>
        <w:contextualSpacing/>
        <w:jc w:val="both"/>
        <w:rPr>
          <w:b/>
          <w:color w:val="000000"/>
          <w:sz w:val="28"/>
          <w:szCs w:val="28"/>
        </w:rPr>
      </w:pPr>
      <w:r w:rsidRPr="00EC76CA">
        <w:rPr>
          <w:b/>
          <w:color w:val="000000"/>
          <w:sz w:val="28"/>
          <w:szCs w:val="28"/>
        </w:rPr>
        <w:t>Актуальность</w:t>
      </w:r>
    </w:p>
    <w:p w:rsidR="009F426F" w:rsidRDefault="00666CEF" w:rsidP="00F400BA">
      <w:pPr>
        <w:pStyle w:val="a3"/>
        <w:shd w:val="clear" w:color="auto" w:fill="FFFFFF"/>
        <w:spacing w:before="0" w:beforeAutospacing="0" w:after="0" w:afterAutospacing="0" w:line="360" w:lineRule="auto"/>
        <w:ind w:firstLine="709"/>
        <w:contextualSpacing/>
        <w:jc w:val="both"/>
        <w:rPr>
          <w:color w:val="000000" w:themeColor="text1"/>
          <w:sz w:val="28"/>
          <w:szCs w:val="28"/>
        </w:rPr>
      </w:pPr>
      <w:r>
        <w:rPr>
          <w:color w:val="000000"/>
          <w:sz w:val="28"/>
          <w:szCs w:val="28"/>
        </w:rPr>
        <w:t>Диагностическое исследование</w:t>
      </w:r>
      <w:r w:rsidRPr="00315C0E">
        <w:rPr>
          <w:color w:val="000000"/>
          <w:sz w:val="28"/>
          <w:szCs w:val="28"/>
        </w:rPr>
        <w:t xml:space="preserve"> </w:t>
      </w:r>
      <w:r>
        <w:rPr>
          <w:color w:val="000000"/>
          <w:sz w:val="28"/>
          <w:szCs w:val="28"/>
        </w:rPr>
        <w:t xml:space="preserve">речевого развития </w:t>
      </w:r>
      <w:r w:rsidRPr="00315C0E">
        <w:rPr>
          <w:color w:val="000000"/>
          <w:sz w:val="28"/>
          <w:szCs w:val="28"/>
        </w:rPr>
        <w:t>дет</w:t>
      </w:r>
      <w:r>
        <w:rPr>
          <w:color w:val="000000"/>
          <w:sz w:val="28"/>
          <w:szCs w:val="28"/>
        </w:rPr>
        <w:t>ей</w:t>
      </w:r>
      <w:r w:rsidRPr="00315C0E">
        <w:rPr>
          <w:color w:val="000000"/>
          <w:sz w:val="28"/>
          <w:szCs w:val="28"/>
        </w:rPr>
        <w:t xml:space="preserve"> старшего дошкольного возраста с общим </w:t>
      </w:r>
      <w:r w:rsidRPr="00315C0E">
        <w:rPr>
          <w:sz w:val="28"/>
          <w:szCs w:val="28"/>
        </w:rPr>
        <w:t>недоразвитием речи (II-III</w:t>
      </w:r>
      <w:r>
        <w:rPr>
          <w:sz w:val="28"/>
          <w:szCs w:val="28"/>
        </w:rPr>
        <w:t xml:space="preserve"> уровня) </w:t>
      </w:r>
      <w:r w:rsidRPr="00315C0E">
        <w:rPr>
          <w:sz w:val="28"/>
          <w:szCs w:val="28"/>
        </w:rPr>
        <w:t>показал</w:t>
      </w:r>
      <w:r>
        <w:rPr>
          <w:sz w:val="28"/>
          <w:szCs w:val="28"/>
        </w:rPr>
        <w:t>о</w:t>
      </w:r>
      <w:r w:rsidRPr="00315C0E">
        <w:rPr>
          <w:sz w:val="28"/>
          <w:szCs w:val="28"/>
        </w:rPr>
        <w:t>, что у дошкольников нарушено формирование всех компонентов речевой системы: звуковой стороны (фонетики), смыслово</w:t>
      </w:r>
      <w:r>
        <w:rPr>
          <w:sz w:val="28"/>
          <w:szCs w:val="28"/>
        </w:rPr>
        <w:t>й стороны (лексики, грамматики). Д</w:t>
      </w:r>
      <w:r w:rsidRPr="00315C0E">
        <w:rPr>
          <w:sz w:val="28"/>
          <w:szCs w:val="28"/>
        </w:rPr>
        <w:t>ети</w:t>
      </w:r>
      <w:r>
        <w:rPr>
          <w:sz w:val="28"/>
          <w:szCs w:val="28"/>
        </w:rPr>
        <w:t xml:space="preserve"> </w:t>
      </w:r>
      <w:r w:rsidRPr="00315C0E">
        <w:rPr>
          <w:sz w:val="28"/>
          <w:szCs w:val="28"/>
        </w:rPr>
        <w:t>используют в активной речи общеизвестные, наиболее</w:t>
      </w:r>
      <w:r w:rsidRPr="00315C0E">
        <w:rPr>
          <w:color w:val="000000" w:themeColor="text1"/>
          <w:sz w:val="28"/>
          <w:szCs w:val="28"/>
        </w:rPr>
        <w:t xml:space="preserve"> часто употребляемые в</w:t>
      </w:r>
      <w:r>
        <w:rPr>
          <w:color w:val="000000" w:themeColor="text1"/>
          <w:sz w:val="28"/>
          <w:szCs w:val="28"/>
        </w:rPr>
        <w:t xml:space="preserve"> обиходе слова и словосочетания, при этом отмечается</w:t>
      </w:r>
      <w:r w:rsidRPr="00315C0E">
        <w:rPr>
          <w:color w:val="000000" w:themeColor="text1"/>
          <w:sz w:val="28"/>
          <w:szCs w:val="28"/>
        </w:rPr>
        <w:t xml:space="preserve"> незнани</w:t>
      </w:r>
      <w:r>
        <w:rPr>
          <w:color w:val="000000" w:themeColor="text1"/>
          <w:sz w:val="28"/>
          <w:szCs w:val="28"/>
        </w:rPr>
        <w:t xml:space="preserve">е многих слов и оборотов, </w:t>
      </w:r>
      <w:r w:rsidRPr="00315C0E">
        <w:rPr>
          <w:rStyle w:val="hl"/>
          <w:color w:val="000000" w:themeColor="text1"/>
          <w:sz w:val="28"/>
          <w:szCs w:val="28"/>
        </w:rPr>
        <w:t>неумени</w:t>
      </w:r>
      <w:r>
        <w:rPr>
          <w:rStyle w:val="hl"/>
          <w:color w:val="000000" w:themeColor="text1"/>
          <w:sz w:val="28"/>
          <w:szCs w:val="28"/>
        </w:rPr>
        <w:t xml:space="preserve">е </w:t>
      </w:r>
      <w:r w:rsidRPr="00315C0E">
        <w:rPr>
          <w:color w:val="000000" w:themeColor="text1"/>
          <w:sz w:val="28"/>
          <w:szCs w:val="28"/>
        </w:rPr>
        <w:t>отобрать из лексикона и правильно употребить в речи слова, наиболее точно выражающие смысл высказывания.</w:t>
      </w:r>
      <w:r>
        <w:rPr>
          <w:color w:val="000000" w:themeColor="text1"/>
          <w:sz w:val="28"/>
          <w:szCs w:val="28"/>
        </w:rPr>
        <w:t xml:space="preserve"> Эмоциональная лексика </w:t>
      </w:r>
      <w:r w:rsidRPr="00315C0E">
        <w:rPr>
          <w:color w:val="000000" w:themeColor="text1"/>
          <w:sz w:val="28"/>
          <w:szCs w:val="28"/>
        </w:rPr>
        <w:t>дошкольниками используется</w:t>
      </w:r>
      <w:r w:rsidR="004664F3">
        <w:rPr>
          <w:color w:val="000000" w:themeColor="text1"/>
          <w:sz w:val="28"/>
          <w:szCs w:val="28"/>
        </w:rPr>
        <w:t xml:space="preserve"> </w:t>
      </w:r>
      <w:r w:rsidRPr="00315C0E">
        <w:rPr>
          <w:color w:val="000000" w:themeColor="text1"/>
          <w:sz w:val="28"/>
          <w:szCs w:val="28"/>
        </w:rPr>
        <w:t>фрагментарно в устойчивых стереотипных сочетаниях. При</w:t>
      </w:r>
      <w:r w:rsidRPr="00DF14BE">
        <w:rPr>
          <w:color w:val="000000" w:themeColor="text1"/>
          <w:sz w:val="28"/>
          <w:szCs w:val="28"/>
        </w:rPr>
        <w:t xml:space="preserve"> определении и назывании эмоциональных состояний дети испытывают значительные трудности.</w:t>
      </w:r>
    </w:p>
    <w:p w:rsidR="00666CEF" w:rsidRPr="00DF14BE" w:rsidRDefault="00666CEF" w:rsidP="00F400BA">
      <w:pPr>
        <w:pStyle w:val="a3"/>
        <w:shd w:val="clear" w:color="auto" w:fill="FFFFFF"/>
        <w:spacing w:before="0" w:beforeAutospacing="0" w:after="0" w:afterAutospacing="0" w:line="360" w:lineRule="auto"/>
        <w:ind w:firstLine="709"/>
        <w:contextualSpacing/>
        <w:jc w:val="both"/>
        <w:rPr>
          <w:color w:val="000000" w:themeColor="text1"/>
          <w:sz w:val="28"/>
          <w:szCs w:val="28"/>
        </w:rPr>
      </w:pPr>
      <w:r w:rsidRPr="00DF14BE">
        <w:rPr>
          <w:color w:val="000000"/>
          <w:sz w:val="28"/>
          <w:szCs w:val="28"/>
        </w:rPr>
        <w:t>Так же отмечается, что у детей с ОНР плохо скоординированные движения, отсутствует чувств</w:t>
      </w:r>
      <w:r>
        <w:rPr>
          <w:color w:val="000000"/>
          <w:sz w:val="28"/>
          <w:szCs w:val="28"/>
        </w:rPr>
        <w:t>о</w:t>
      </w:r>
      <w:r w:rsidRPr="00DF14BE">
        <w:rPr>
          <w:color w:val="000000"/>
          <w:sz w:val="28"/>
          <w:szCs w:val="28"/>
        </w:rPr>
        <w:t xml:space="preserve"> ритма, темпа, бедная мимика, у многих не сформированы психические функции (неустойчивое внимание, плохая память), слабо сформирована просодическая сторона речи (т.е. интонационная выразительность, сила голоса, темп речи), низкий уровень саморегуляции и самоконтроля, а также эмоционально-волевой сферы. </w:t>
      </w:r>
    </w:p>
    <w:p w:rsidR="009F426F" w:rsidRPr="009F426F" w:rsidRDefault="00EC76CA"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lastRenderedPageBreak/>
        <w:t>Одна из главных задач ДОУ - это социально-коммуникативное развитие ребенка. В формировании навыков социализации конкурентами дошкольных организаций выступают семья, улица, учреждения дополнительного образования</w:t>
      </w:r>
      <w:r>
        <w:rPr>
          <w:rFonts w:ascii="Times New Roman" w:eastAsia="Times New Roman" w:hAnsi="Times New Roman" w:cs="Times New Roman"/>
          <w:sz w:val="28"/>
          <w:szCs w:val="28"/>
          <w:lang w:eastAsia="ru-RU"/>
        </w:rPr>
        <w:t>.</w:t>
      </w:r>
      <w:r w:rsidR="004664F3">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sz w:val="28"/>
          <w:szCs w:val="28"/>
          <w:lang w:eastAsia="ru-RU"/>
        </w:rPr>
        <w:t>Но преимущество детского сада заключается в том, что задачи социализации решаются в комплексе с другими задачами</w:t>
      </w:r>
      <w:r w:rsidR="004664F3">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sz w:val="28"/>
          <w:szCs w:val="28"/>
          <w:bdr w:val="none" w:sz="0" w:space="0" w:color="auto" w:frame="1"/>
          <w:lang w:eastAsia="ru-RU"/>
        </w:rPr>
        <w:t>ДОУ</w:t>
      </w:r>
      <w:r w:rsidRPr="0016605C">
        <w:rPr>
          <w:rFonts w:ascii="Times New Roman" w:eastAsia="Times New Roman" w:hAnsi="Times New Roman" w:cs="Times New Roman"/>
          <w:sz w:val="28"/>
          <w:szCs w:val="28"/>
          <w:lang w:eastAsia="ru-RU"/>
        </w:rPr>
        <w:t>: формируя навыки сот</w:t>
      </w:r>
      <w:r w:rsidR="009F426F">
        <w:rPr>
          <w:rFonts w:ascii="Times New Roman" w:eastAsia="Times New Roman" w:hAnsi="Times New Roman" w:cs="Times New Roman"/>
          <w:sz w:val="28"/>
          <w:szCs w:val="28"/>
          <w:lang w:eastAsia="ru-RU"/>
        </w:rPr>
        <w:t>рудничества и взаимодействия, педагоги</w:t>
      </w:r>
      <w:r w:rsidRPr="0016605C">
        <w:rPr>
          <w:rFonts w:ascii="Times New Roman" w:eastAsia="Times New Roman" w:hAnsi="Times New Roman" w:cs="Times New Roman"/>
          <w:sz w:val="28"/>
          <w:szCs w:val="28"/>
          <w:lang w:eastAsia="ru-RU"/>
        </w:rPr>
        <w:t xml:space="preserve"> одновреме</w:t>
      </w:r>
      <w:r w:rsidR="009F426F">
        <w:rPr>
          <w:rFonts w:ascii="Times New Roman" w:eastAsia="Times New Roman" w:hAnsi="Times New Roman" w:cs="Times New Roman"/>
          <w:sz w:val="28"/>
          <w:szCs w:val="28"/>
          <w:lang w:eastAsia="ru-RU"/>
        </w:rPr>
        <w:t>нно развивают</w:t>
      </w:r>
      <w:r w:rsidRPr="0016605C">
        <w:rPr>
          <w:rFonts w:ascii="Times New Roman" w:eastAsia="Times New Roman" w:hAnsi="Times New Roman" w:cs="Times New Roman"/>
          <w:sz w:val="28"/>
          <w:szCs w:val="28"/>
          <w:lang w:eastAsia="ru-RU"/>
        </w:rPr>
        <w:t xml:space="preserve"> творческие и художественные способности</w:t>
      </w:r>
      <w:r w:rsidR="004664F3">
        <w:rPr>
          <w:rFonts w:ascii="Times New Roman" w:eastAsia="Times New Roman" w:hAnsi="Times New Roman" w:cs="Times New Roman"/>
          <w:sz w:val="28"/>
          <w:szCs w:val="28"/>
          <w:lang w:eastAsia="ru-RU"/>
        </w:rPr>
        <w:t xml:space="preserve"> </w:t>
      </w:r>
      <w:r w:rsidR="009F426F">
        <w:rPr>
          <w:rFonts w:ascii="Times New Roman" w:eastAsia="Times New Roman" w:hAnsi="Times New Roman" w:cs="Times New Roman"/>
          <w:bCs/>
          <w:sz w:val="28"/>
          <w:szCs w:val="28"/>
          <w:bdr w:val="none" w:sz="0" w:space="0" w:color="auto" w:frame="1"/>
          <w:lang w:eastAsia="ru-RU"/>
        </w:rPr>
        <w:t>детей, раскрывают</w:t>
      </w:r>
      <w:r w:rsidRPr="0016605C">
        <w:rPr>
          <w:rFonts w:ascii="Times New Roman" w:eastAsia="Times New Roman" w:hAnsi="Times New Roman" w:cs="Times New Roman"/>
          <w:bCs/>
          <w:sz w:val="28"/>
          <w:szCs w:val="28"/>
          <w:bdr w:val="none" w:sz="0" w:space="0" w:color="auto" w:frame="1"/>
          <w:lang w:eastAsia="ru-RU"/>
        </w:rPr>
        <w:t xml:space="preserve"> речевой потенциал ребенка</w:t>
      </w:r>
      <w:r w:rsidR="009F426F">
        <w:rPr>
          <w:rFonts w:ascii="Times New Roman" w:eastAsia="Times New Roman" w:hAnsi="Times New Roman" w:cs="Times New Roman"/>
          <w:sz w:val="28"/>
          <w:szCs w:val="28"/>
          <w:lang w:eastAsia="ru-RU"/>
        </w:rPr>
        <w:t>, совершенствуют</w:t>
      </w:r>
      <w:r w:rsidRPr="0016605C">
        <w:rPr>
          <w:rFonts w:ascii="Times New Roman" w:eastAsia="Times New Roman" w:hAnsi="Times New Roman" w:cs="Times New Roman"/>
          <w:sz w:val="28"/>
          <w:szCs w:val="28"/>
          <w:lang w:eastAsia="ru-RU"/>
        </w:rPr>
        <w:t xml:space="preserve"> двигательную сферу и др.</w:t>
      </w:r>
      <w:r w:rsidR="009F426F" w:rsidRPr="009F426F">
        <w:rPr>
          <w:color w:val="000000"/>
          <w:sz w:val="28"/>
          <w:szCs w:val="28"/>
        </w:rPr>
        <w:t xml:space="preserve"> </w:t>
      </w:r>
    </w:p>
    <w:p w:rsidR="009F426F" w:rsidRPr="009F426F" w:rsidRDefault="00EC76CA" w:rsidP="00F400BA">
      <w:pPr>
        <w:pStyle w:val="a3"/>
        <w:shd w:val="clear" w:color="auto" w:fill="FFFFFF"/>
        <w:spacing w:before="0" w:beforeAutospacing="0" w:after="0" w:afterAutospacing="0" w:line="360" w:lineRule="auto"/>
        <w:ind w:firstLine="709"/>
        <w:contextualSpacing/>
        <w:jc w:val="both"/>
        <w:rPr>
          <w:sz w:val="28"/>
          <w:szCs w:val="28"/>
        </w:rPr>
      </w:pPr>
      <w:r w:rsidRPr="0016605C">
        <w:rPr>
          <w:sz w:val="28"/>
          <w:szCs w:val="28"/>
        </w:rPr>
        <w:t>Современные дети мало времени проводят в свободном общении со сверстниками (в подвижных играх, играх с правилами и т. д.</w:t>
      </w:r>
      <w:r>
        <w:rPr>
          <w:sz w:val="28"/>
          <w:szCs w:val="28"/>
        </w:rPr>
        <w:t>)</w:t>
      </w:r>
      <w:r w:rsidRPr="0016605C">
        <w:rPr>
          <w:sz w:val="28"/>
          <w:szCs w:val="28"/>
        </w:rPr>
        <w:t>, но много у телевизоров, компьют</w:t>
      </w:r>
      <w:r w:rsidR="004664F3">
        <w:rPr>
          <w:sz w:val="28"/>
          <w:szCs w:val="28"/>
        </w:rPr>
        <w:t xml:space="preserve">еров, телефонов и др. </w:t>
      </w:r>
      <w:r w:rsidR="009F426F">
        <w:rPr>
          <w:sz w:val="28"/>
          <w:szCs w:val="28"/>
        </w:rPr>
        <w:t>Поэтому в ДОУ уделяется</w:t>
      </w:r>
      <w:r w:rsidRPr="0016605C">
        <w:rPr>
          <w:sz w:val="28"/>
          <w:szCs w:val="28"/>
        </w:rPr>
        <w:t xml:space="preserve"> особое внимание формированию социально-коммуникативных навыков.</w:t>
      </w:r>
      <w:r w:rsidR="004664F3">
        <w:rPr>
          <w:sz w:val="28"/>
          <w:szCs w:val="28"/>
        </w:rPr>
        <w:t xml:space="preserve"> </w:t>
      </w:r>
      <w:r w:rsidR="009F426F">
        <w:rPr>
          <w:sz w:val="28"/>
          <w:szCs w:val="28"/>
        </w:rPr>
        <w:t xml:space="preserve">Я выбрала </w:t>
      </w:r>
      <w:r w:rsidR="004664F3">
        <w:rPr>
          <w:sz w:val="28"/>
          <w:szCs w:val="28"/>
        </w:rPr>
        <w:t xml:space="preserve">для этого </w:t>
      </w:r>
      <w:r w:rsidR="009F426F">
        <w:rPr>
          <w:sz w:val="28"/>
          <w:szCs w:val="28"/>
        </w:rPr>
        <w:t>форму</w:t>
      </w:r>
      <w:r w:rsidRPr="0016605C">
        <w:rPr>
          <w:sz w:val="28"/>
          <w:szCs w:val="28"/>
        </w:rPr>
        <w:t xml:space="preserve"> работы</w:t>
      </w:r>
      <w:r w:rsidR="004664F3">
        <w:rPr>
          <w:sz w:val="28"/>
          <w:szCs w:val="28"/>
        </w:rPr>
        <w:t xml:space="preserve"> – </w:t>
      </w:r>
      <w:r w:rsidRPr="0016605C">
        <w:rPr>
          <w:bCs/>
          <w:sz w:val="28"/>
          <w:szCs w:val="28"/>
          <w:bdr w:val="none" w:sz="0" w:space="0" w:color="auto" w:frame="1"/>
        </w:rPr>
        <w:t>театрализованную деятельность</w:t>
      </w:r>
      <w:r w:rsidRPr="0016605C">
        <w:rPr>
          <w:sz w:val="28"/>
          <w:szCs w:val="28"/>
        </w:rPr>
        <w:t>, т.к. с ее помощью можно решить великое множество различных задач.</w:t>
      </w:r>
    </w:p>
    <w:p w:rsidR="00EC76CA" w:rsidRPr="0016605C" w:rsidRDefault="00EC76CA"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b/>
          <w:bCs/>
          <w:sz w:val="28"/>
          <w:szCs w:val="28"/>
          <w:bdr w:val="none" w:sz="0" w:space="0" w:color="auto" w:frame="1"/>
          <w:lang w:eastAsia="ru-RU"/>
        </w:rPr>
        <w:t>Театрализованная деятельность</w:t>
      </w:r>
      <w:r w:rsidR="004664F3">
        <w:rPr>
          <w:rFonts w:ascii="Times New Roman" w:eastAsia="Times New Roman" w:hAnsi="Times New Roman" w:cs="Times New Roman"/>
          <w:b/>
          <w:bCs/>
          <w:sz w:val="28"/>
          <w:szCs w:val="28"/>
          <w:bdr w:val="none" w:sz="0" w:space="0" w:color="auto" w:frame="1"/>
          <w:lang w:eastAsia="ru-RU"/>
        </w:rPr>
        <w:t xml:space="preserve"> </w:t>
      </w:r>
      <w:r w:rsidRPr="0016605C">
        <w:rPr>
          <w:rFonts w:ascii="Times New Roman" w:eastAsia="Times New Roman" w:hAnsi="Times New Roman" w:cs="Times New Roman"/>
          <w:sz w:val="28"/>
          <w:szCs w:val="28"/>
          <w:lang w:eastAsia="ru-RU"/>
        </w:rPr>
        <w:t>вносит разнообразие в жизнь ребенка в ДОУ, дарит ему радость и является одним из самых эффективных способов коррекционного воздействия на ребенка, в котором ярко проявляется принцип</w:t>
      </w:r>
      <w:r w:rsidR="004664F3">
        <w:rPr>
          <w:rFonts w:ascii="Times New Roman" w:eastAsia="Times New Roman" w:hAnsi="Times New Roman" w:cs="Times New Roman"/>
          <w:sz w:val="28"/>
          <w:szCs w:val="28"/>
          <w:lang w:eastAsia="ru-RU"/>
        </w:rPr>
        <w:t xml:space="preserve"> </w:t>
      </w:r>
      <w:r w:rsidRPr="00460884">
        <w:rPr>
          <w:rFonts w:ascii="Times New Roman" w:eastAsia="Times New Roman" w:hAnsi="Times New Roman" w:cs="Times New Roman"/>
          <w:sz w:val="28"/>
          <w:szCs w:val="28"/>
          <w:bdr w:val="none" w:sz="0" w:space="0" w:color="auto" w:frame="1"/>
          <w:lang w:eastAsia="ru-RU"/>
        </w:rPr>
        <w:t>обучения</w:t>
      </w:r>
      <w:r w:rsidRPr="00460884">
        <w:rPr>
          <w:rFonts w:ascii="Times New Roman" w:eastAsia="Times New Roman" w:hAnsi="Times New Roman" w:cs="Times New Roman"/>
          <w:sz w:val="28"/>
          <w:szCs w:val="28"/>
          <w:lang w:eastAsia="ru-RU"/>
        </w:rPr>
        <w:t>:</w:t>
      </w:r>
      <w:r w:rsidRPr="0016605C">
        <w:rPr>
          <w:rFonts w:ascii="Times New Roman" w:eastAsia="Times New Roman" w:hAnsi="Times New Roman" w:cs="Times New Roman"/>
          <w:sz w:val="28"/>
          <w:szCs w:val="28"/>
          <w:lang w:eastAsia="ru-RU"/>
        </w:rPr>
        <w:t xml:space="preserve"> учить играя.</w:t>
      </w:r>
    </w:p>
    <w:p w:rsidR="00EC76CA" w:rsidRPr="0016605C" w:rsidRDefault="00EC76CA"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Согласно ФГОС ДО среди прочих целевых ориентиров на этапе завершения дошкольного образования указывается на то, что ребенок должен обладать установкой положительного отношения к миру, другим людям и самому себе, чувством собственного достоинства; активно взаимодействовать со сверстниками и взрослыми, участвовать в совместных играх, быть способным договариваться, учитывать интересы и чувства других, сопереживать неудачам и радоваться успехам других, адекват</w:t>
      </w:r>
      <w:r w:rsidR="004664F3">
        <w:rPr>
          <w:rFonts w:ascii="Times New Roman" w:eastAsia="Times New Roman" w:hAnsi="Times New Roman" w:cs="Times New Roman"/>
          <w:sz w:val="28"/>
          <w:szCs w:val="28"/>
          <w:lang w:eastAsia="ru-RU"/>
        </w:rPr>
        <w:t>но проявлять свои чувства, в т.</w:t>
      </w:r>
      <w:r w:rsidRPr="0016605C">
        <w:rPr>
          <w:rFonts w:ascii="Times New Roman" w:eastAsia="Times New Roman" w:hAnsi="Times New Roman" w:cs="Times New Roman"/>
          <w:sz w:val="28"/>
          <w:szCs w:val="28"/>
          <w:lang w:eastAsia="ru-RU"/>
        </w:rPr>
        <w:t>ч. чувство веры в себя, стараться разрешать конфликты.</w:t>
      </w:r>
    </w:p>
    <w:p w:rsidR="00EC76CA" w:rsidRPr="0016605C" w:rsidRDefault="00EC76CA"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Умение взаимодействовать и сотрудничать – одно из важнейших. Оно имеет особую коммуникативную и</w:t>
      </w:r>
      <w:r w:rsidR="004664F3">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bCs/>
          <w:sz w:val="28"/>
          <w:szCs w:val="28"/>
          <w:bdr w:val="none" w:sz="0" w:space="0" w:color="auto" w:frame="1"/>
          <w:lang w:eastAsia="ru-RU"/>
        </w:rPr>
        <w:t>деятельностную природу</w:t>
      </w:r>
      <w:r w:rsidRPr="0016605C">
        <w:rPr>
          <w:rFonts w:ascii="Times New Roman" w:eastAsia="Times New Roman" w:hAnsi="Times New Roman" w:cs="Times New Roman"/>
          <w:sz w:val="28"/>
          <w:szCs w:val="28"/>
          <w:lang w:eastAsia="ru-RU"/>
        </w:rPr>
        <w:t>, особую значимость. Взаимодействие и сотрудничество представляет собой слитный, целостный процесс совместной</w:t>
      </w:r>
      <w:r w:rsidR="00F400BA">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bCs/>
          <w:sz w:val="28"/>
          <w:szCs w:val="28"/>
          <w:bdr w:val="none" w:sz="0" w:space="0" w:color="auto" w:frame="1"/>
          <w:lang w:eastAsia="ru-RU"/>
        </w:rPr>
        <w:t>деятельности и общения</w:t>
      </w:r>
      <w:r w:rsidRPr="0016605C">
        <w:rPr>
          <w:rFonts w:ascii="Times New Roman" w:eastAsia="Times New Roman" w:hAnsi="Times New Roman" w:cs="Times New Roman"/>
          <w:sz w:val="28"/>
          <w:szCs w:val="28"/>
          <w:lang w:eastAsia="ru-RU"/>
        </w:rPr>
        <w:t>. Это особый вид</w:t>
      </w:r>
      <w:r w:rsidR="00F400BA">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bCs/>
          <w:sz w:val="28"/>
          <w:szCs w:val="28"/>
          <w:bdr w:val="none" w:sz="0" w:space="0" w:color="auto" w:frame="1"/>
          <w:lang w:eastAsia="ru-RU"/>
        </w:rPr>
        <w:lastRenderedPageBreak/>
        <w:t>деятельности людей</w:t>
      </w:r>
      <w:r w:rsidRPr="0016605C">
        <w:rPr>
          <w:rFonts w:ascii="Times New Roman" w:eastAsia="Times New Roman" w:hAnsi="Times New Roman" w:cs="Times New Roman"/>
          <w:sz w:val="28"/>
          <w:szCs w:val="28"/>
          <w:lang w:eastAsia="ru-RU"/>
        </w:rPr>
        <w:t>, который обеспечивается общением, без него существовать не может, и это общение должно быть направлено на обеспечение успешности этого взаимодействия.</w:t>
      </w:r>
    </w:p>
    <w:p w:rsidR="00EC76CA" w:rsidRDefault="009F426F" w:rsidP="00F400B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Мои</w:t>
      </w:r>
      <w:r w:rsidR="00EC76CA" w:rsidRPr="0016605C">
        <w:rPr>
          <w:rFonts w:ascii="Times New Roman" w:eastAsia="Times New Roman" w:hAnsi="Times New Roman" w:cs="Times New Roman"/>
          <w:sz w:val="28"/>
          <w:szCs w:val="28"/>
          <w:lang w:eastAsia="ru-RU"/>
        </w:rPr>
        <w:t xml:space="preserve"> воспитанники – дети с ОНР. Большинство из них не умеет общаться как со взрослыми, так и со сверстниками. Они бывают замкнуты, эмоционально неуравновешенны, импульсивны, нередко агрессивны по отношению к другим детям. Не владеют средствами </w:t>
      </w:r>
      <w:r w:rsidR="00F400BA">
        <w:rPr>
          <w:rFonts w:ascii="Times New Roman" w:eastAsia="Times New Roman" w:hAnsi="Times New Roman" w:cs="Times New Roman"/>
          <w:sz w:val="28"/>
          <w:szCs w:val="28"/>
          <w:lang w:eastAsia="ru-RU"/>
        </w:rPr>
        <w:t>в</w:t>
      </w:r>
      <w:r w:rsidR="00EC76CA" w:rsidRPr="0016605C">
        <w:rPr>
          <w:rFonts w:ascii="Times New Roman" w:eastAsia="Times New Roman" w:hAnsi="Times New Roman" w:cs="Times New Roman"/>
          <w:sz w:val="28"/>
          <w:szCs w:val="28"/>
          <w:lang w:eastAsia="ru-RU"/>
        </w:rPr>
        <w:t>ербальной и невербальной коммуникации.</w:t>
      </w:r>
    </w:p>
    <w:p w:rsidR="00214D56" w:rsidRPr="009F426F" w:rsidRDefault="009F426F" w:rsidP="00F400BA">
      <w:pPr>
        <w:pStyle w:val="a3"/>
        <w:shd w:val="clear" w:color="auto" w:fill="FFFFFF"/>
        <w:spacing w:before="0" w:beforeAutospacing="0" w:after="0" w:afterAutospacing="0" w:line="360" w:lineRule="auto"/>
        <w:ind w:firstLine="709"/>
        <w:contextualSpacing/>
        <w:jc w:val="both"/>
        <w:rPr>
          <w:color w:val="000000"/>
          <w:sz w:val="28"/>
          <w:szCs w:val="28"/>
          <w:shd w:val="clear" w:color="auto" w:fill="FFFFFF"/>
        </w:rPr>
      </w:pPr>
      <w:r>
        <w:rPr>
          <w:sz w:val="28"/>
          <w:szCs w:val="28"/>
        </w:rPr>
        <w:t xml:space="preserve">Поэтому, мною была разработана </w:t>
      </w:r>
      <w:r w:rsidR="003B5CC2" w:rsidRPr="0016605C">
        <w:rPr>
          <w:sz w:val="28"/>
          <w:szCs w:val="28"/>
        </w:rPr>
        <w:t>модифицированная образовательная программа художественной направленности</w:t>
      </w:r>
      <w:r w:rsidR="00F400BA">
        <w:rPr>
          <w:sz w:val="28"/>
          <w:szCs w:val="28"/>
        </w:rPr>
        <w:t xml:space="preserve"> </w:t>
      </w:r>
      <w:r w:rsidR="003B5CC2" w:rsidRPr="009F426F">
        <w:rPr>
          <w:iCs/>
          <w:sz w:val="28"/>
          <w:szCs w:val="28"/>
          <w:bdr w:val="none" w:sz="0" w:space="0" w:color="auto" w:frame="1"/>
        </w:rPr>
        <w:t>«</w:t>
      </w:r>
      <w:r w:rsidR="003B5CC2" w:rsidRPr="009F426F">
        <w:rPr>
          <w:bCs/>
          <w:iCs/>
          <w:sz w:val="28"/>
          <w:szCs w:val="28"/>
          <w:bdr w:val="none" w:sz="0" w:space="0" w:color="auto" w:frame="1"/>
        </w:rPr>
        <w:t>В гостях у сказки».</w:t>
      </w:r>
      <w:r w:rsidR="00F400BA">
        <w:rPr>
          <w:bCs/>
          <w:i/>
          <w:iCs/>
          <w:sz w:val="28"/>
          <w:szCs w:val="28"/>
          <w:bdr w:val="none" w:sz="0" w:space="0" w:color="auto" w:frame="1"/>
        </w:rPr>
        <w:t xml:space="preserve"> </w:t>
      </w:r>
      <w:r w:rsidR="003B5CC2" w:rsidRPr="0016605C">
        <w:rPr>
          <w:sz w:val="28"/>
          <w:szCs w:val="28"/>
        </w:rPr>
        <w:t>Программа направлена на развитие и совершенствование социально-коммуникативных навыков,</w:t>
      </w:r>
      <w:r w:rsidR="00F400BA">
        <w:rPr>
          <w:sz w:val="28"/>
          <w:szCs w:val="28"/>
        </w:rPr>
        <w:t xml:space="preserve"> </w:t>
      </w:r>
      <w:r w:rsidR="003B5CC2" w:rsidRPr="0016605C">
        <w:rPr>
          <w:bCs/>
          <w:sz w:val="28"/>
          <w:szCs w:val="28"/>
          <w:bdr w:val="none" w:sz="0" w:space="0" w:color="auto" w:frame="1"/>
        </w:rPr>
        <w:t>раскрытие речевого ресурса детей</w:t>
      </w:r>
      <w:r w:rsidR="00F400BA">
        <w:rPr>
          <w:bCs/>
          <w:sz w:val="28"/>
          <w:szCs w:val="28"/>
          <w:bdr w:val="none" w:sz="0" w:space="0" w:color="auto" w:frame="1"/>
        </w:rPr>
        <w:t xml:space="preserve"> </w:t>
      </w:r>
      <w:r w:rsidR="003B5CC2" w:rsidRPr="0016605C">
        <w:rPr>
          <w:sz w:val="28"/>
          <w:szCs w:val="28"/>
        </w:rPr>
        <w:t xml:space="preserve">с ОВЗ и художественно-эстетическое развитие воспитанников. </w:t>
      </w:r>
      <w:r w:rsidR="00666CEF">
        <w:rPr>
          <w:color w:val="000000"/>
          <w:sz w:val="28"/>
          <w:szCs w:val="28"/>
          <w:shd w:val="clear" w:color="auto" w:fill="FFFFFF"/>
        </w:rPr>
        <w:t>С этой целью в</w:t>
      </w:r>
      <w:r w:rsidR="00666CEF" w:rsidRPr="00DF14BE">
        <w:rPr>
          <w:color w:val="000000"/>
          <w:sz w:val="28"/>
          <w:szCs w:val="28"/>
          <w:shd w:val="clear" w:color="auto" w:fill="FFFFFF"/>
        </w:rPr>
        <w:t xml:space="preserve"> своей группе </w:t>
      </w:r>
      <w:r w:rsidR="00666CEF">
        <w:rPr>
          <w:color w:val="000000"/>
          <w:sz w:val="28"/>
          <w:szCs w:val="28"/>
          <w:shd w:val="clear" w:color="auto" w:fill="FFFFFF"/>
        </w:rPr>
        <w:t xml:space="preserve">активно </w:t>
      </w:r>
      <w:r w:rsidR="00666CEF" w:rsidRPr="00DF14BE">
        <w:rPr>
          <w:color w:val="000000"/>
          <w:sz w:val="28"/>
          <w:szCs w:val="28"/>
          <w:shd w:val="clear" w:color="auto" w:fill="FFFFFF"/>
        </w:rPr>
        <w:t xml:space="preserve">веду работу по формированию эмоционально-выразительных средств языка через театрализацию русских народных сказок. </w:t>
      </w:r>
      <w:r w:rsidR="00666CEF">
        <w:rPr>
          <w:color w:val="000000" w:themeColor="text1"/>
          <w:sz w:val="28"/>
          <w:szCs w:val="28"/>
        </w:rPr>
        <w:t>Ведь именно со</w:t>
      </w:r>
      <w:r w:rsidR="00666CEF" w:rsidRPr="00030E30">
        <w:rPr>
          <w:color w:val="000000" w:themeColor="text1"/>
          <w:sz w:val="28"/>
          <w:szCs w:val="28"/>
        </w:rPr>
        <w:t xml:space="preserve"> сказки начинается знакомство малыша с миром литературы, с миром взаимоотношений и со всем окружающим миром в целом.</w:t>
      </w:r>
      <w:r w:rsidR="00666CEF">
        <w:rPr>
          <w:color w:val="000000" w:themeColor="text1"/>
          <w:sz w:val="28"/>
          <w:szCs w:val="28"/>
        </w:rPr>
        <w:t xml:space="preserve"> Герои русских народных сказок </w:t>
      </w:r>
      <w:r w:rsidR="00666CEF" w:rsidRPr="00030E30">
        <w:rPr>
          <w:color w:val="000000" w:themeColor="text1"/>
          <w:sz w:val="28"/>
          <w:szCs w:val="28"/>
        </w:rPr>
        <w:t>учат ребят различать вымысел и реальность, задают нравственные нормы, преподносят многогранные образы своих героев, оставляя простор воображению и фантазии.</w:t>
      </w:r>
      <w:r>
        <w:rPr>
          <w:color w:val="000000" w:themeColor="text1"/>
          <w:sz w:val="28"/>
          <w:szCs w:val="28"/>
        </w:rPr>
        <w:t xml:space="preserve"> </w:t>
      </w:r>
      <w:r w:rsidR="00CD6C4F" w:rsidRPr="0016605C">
        <w:rPr>
          <w:sz w:val="28"/>
          <w:szCs w:val="28"/>
        </w:rPr>
        <w:t>Реализуется данная программа в различных видах</w:t>
      </w:r>
      <w:r w:rsidR="00F400BA">
        <w:rPr>
          <w:sz w:val="28"/>
          <w:szCs w:val="28"/>
        </w:rPr>
        <w:t xml:space="preserve"> </w:t>
      </w:r>
      <w:r w:rsidR="00CD6C4F" w:rsidRPr="0016605C">
        <w:rPr>
          <w:bCs/>
          <w:sz w:val="28"/>
          <w:szCs w:val="28"/>
          <w:bdr w:val="none" w:sz="0" w:space="0" w:color="auto" w:frame="1"/>
        </w:rPr>
        <w:t>деятельности</w:t>
      </w:r>
      <w:r w:rsidR="00F400BA">
        <w:rPr>
          <w:bCs/>
          <w:sz w:val="28"/>
          <w:szCs w:val="28"/>
          <w:bdr w:val="none" w:sz="0" w:space="0" w:color="auto" w:frame="1"/>
        </w:rPr>
        <w:t xml:space="preserve"> </w:t>
      </w:r>
      <w:r w:rsidR="00F400BA">
        <w:rPr>
          <w:sz w:val="28"/>
          <w:szCs w:val="28"/>
        </w:rPr>
        <w:t xml:space="preserve">и разных формах </w:t>
      </w:r>
      <w:r w:rsidR="00CD6C4F" w:rsidRPr="0016605C">
        <w:rPr>
          <w:sz w:val="28"/>
          <w:szCs w:val="28"/>
          <w:bdr w:val="none" w:sz="0" w:space="0" w:color="auto" w:frame="1"/>
        </w:rPr>
        <w:t>работы</w:t>
      </w:r>
      <w:r w:rsidR="00214D56" w:rsidRPr="0016605C">
        <w:rPr>
          <w:sz w:val="28"/>
          <w:szCs w:val="28"/>
          <w:bdr w:val="none" w:sz="0" w:space="0" w:color="auto" w:frame="1"/>
        </w:rPr>
        <w:t>.</w:t>
      </w:r>
    </w:p>
    <w:p w:rsidR="00283290" w:rsidRDefault="00283290" w:rsidP="00F400BA">
      <w:pPr>
        <w:spacing w:after="0" w:line="360" w:lineRule="auto"/>
        <w:ind w:firstLine="709"/>
        <w:jc w:val="both"/>
        <w:rPr>
          <w:rFonts w:ascii="Times New Roman" w:eastAsia="Times New Roman" w:hAnsi="Times New Roman" w:cs="Times New Roman"/>
          <w:b/>
          <w:sz w:val="28"/>
          <w:szCs w:val="28"/>
          <w:bdr w:val="none" w:sz="0" w:space="0" w:color="auto" w:frame="1"/>
          <w:lang w:eastAsia="ru-RU"/>
        </w:rPr>
      </w:pPr>
    </w:p>
    <w:p w:rsidR="00214D56" w:rsidRDefault="00214D56" w:rsidP="00F400BA">
      <w:pPr>
        <w:spacing w:after="0" w:line="360" w:lineRule="auto"/>
        <w:ind w:firstLine="709"/>
        <w:jc w:val="both"/>
        <w:rPr>
          <w:rFonts w:ascii="Times New Roman" w:eastAsia="Times New Roman" w:hAnsi="Times New Roman" w:cs="Times New Roman"/>
          <w:b/>
          <w:sz w:val="28"/>
          <w:szCs w:val="28"/>
          <w:bdr w:val="none" w:sz="0" w:space="0" w:color="auto" w:frame="1"/>
          <w:lang w:eastAsia="ru-RU"/>
        </w:rPr>
      </w:pPr>
      <w:r w:rsidRPr="0016605C">
        <w:rPr>
          <w:rFonts w:ascii="Times New Roman" w:eastAsia="Times New Roman" w:hAnsi="Times New Roman" w:cs="Times New Roman"/>
          <w:b/>
          <w:sz w:val="28"/>
          <w:szCs w:val="28"/>
          <w:bdr w:val="none" w:sz="0" w:space="0" w:color="auto" w:frame="1"/>
          <w:lang w:eastAsia="ru-RU"/>
        </w:rPr>
        <w:t>Формы работы</w:t>
      </w:r>
    </w:p>
    <w:p w:rsidR="00214D56" w:rsidRPr="00F400BA" w:rsidRDefault="00214D56" w:rsidP="00F400BA">
      <w:pPr>
        <w:pStyle w:val="ab"/>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игры-драматизации</w:t>
      </w:r>
    </w:p>
    <w:p w:rsidR="00214D56" w:rsidRPr="00F400BA" w:rsidRDefault="00214D56" w:rsidP="00F400BA">
      <w:pPr>
        <w:pStyle w:val="ab"/>
        <w:numPr>
          <w:ilvl w:val="0"/>
          <w:numId w:val="4"/>
        </w:numPr>
        <w:spacing w:after="0" w:line="360" w:lineRule="auto"/>
        <w:ind w:firstLine="709"/>
        <w:jc w:val="both"/>
        <w:rPr>
          <w:rFonts w:ascii="Times New Roman" w:eastAsia="Times New Roman" w:hAnsi="Times New Roman" w:cs="Times New Roman"/>
          <w:b/>
          <w:bCs/>
          <w:sz w:val="28"/>
          <w:szCs w:val="28"/>
          <w:bdr w:val="none" w:sz="0" w:space="0" w:color="auto" w:frame="1"/>
          <w:lang w:eastAsia="ru-RU"/>
        </w:rPr>
      </w:pPr>
      <w:r w:rsidRPr="00F400BA">
        <w:rPr>
          <w:rFonts w:ascii="Times New Roman" w:eastAsia="Times New Roman" w:hAnsi="Times New Roman" w:cs="Times New Roman"/>
          <w:bCs/>
          <w:sz w:val="28"/>
          <w:szCs w:val="28"/>
          <w:bdr w:val="none" w:sz="0" w:space="0" w:color="auto" w:frame="1"/>
          <w:lang w:eastAsia="ru-RU"/>
        </w:rPr>
        <w:t>театрализованные представления</w:t>
      </w:r>
    </w:p>
    <w:p w:rsidR="00E63921" w:rsidRPr="00F400BA" w:rsidRDefault="00CD6C4F" w:rsidP="00F400BA">
      <w:pPr>
        <w:pStyle w:val="ab"/>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чт</w:t>
      </w:r>
      <w:r w:rsidR="00E63921" w:rsidRPr="00F400BA">
        <w:rPr>
          <w:rFonts w:ascii="Times New Roman" w:eastAsia="Times New Roman" w:hAnsi="Times New Roman" w:cs="Times New Roman"/>
          <w:sz w:val="28"/>
          <w:szCs w:val="28"/>
          <w:lang w:eastAsia="ru-RU"/>
        </w:rPr>
        <w:t>ение художественной литературы</w:t>
      </w:r>
    </w:p>
    <w:p w:rsidR="00442817" w:rsidRPr="00F400BA" w:rsidRDefault="00CD6C4F" w:rsidP="00F400BA">
      <w:pPr>
        <w:pStyle w:val="ab"/>
        <w:numPr>
          <w:ilvl w:val="0"/>
          <w:numId w:val="4"/>
        </w:numPr>
        <w:spacing w:after="0" w:line="360" w:lineRule="auto"/>
        <w:ind w:firstLine="709"/>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организация досугов и развлечений</w:t>
      </w:r>
    </w:p>
    <w:p w:rsidR="00E63921" w:rsidRPr="0016605C" w:rsidRDefault="00E63921" w:rsidP="00F400BA">
      <w:pPr>
        <w:spacing w:after="0" w:line="360" w:lineRule="auto"/>
        <w:ind w:firstLine="709"/>
        <w:jc w:val="both"/>
        <w:rPr>
          <w:rFonts w:ascii="Times New Roman" w:eastAsia="Times New Roman" w:hAnsi="Times New Roman" w:cs="Times New Roman"/>
          <w:b/>
          <w:sz w:val="28"/>
          <w:szCs w:val="28"/>
          <w:lang w:eastAsia="ru-RU"/>
        </w:rPr>
      </w:pPr>
      <w:r w:rsidRPr="0016605C">
        <w:rPr>
          <w:rFonts w:ascii="Times New Roman" w:eastAsia="Times New Roman" w:hAnsi="Times New Roman" w:cs="Times New Roman"/>
          <w:b/>
          <w:sz w:val="28"/>
          <w:szCs w:val="28"/>
          <w:lang w:eastAsia="ru-RU"/>
        </w:rPr>
        <w:t>Условия реализации программы</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1. Развивающая предметно-пространственная среда;</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2. Материально-техническое обеспечение;</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lastRenderedPageBreak/>
        <w:t>3. Обеспечение квалифицированными педагогическими кадрами;</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b/>
          <w:sz w:val="28"/>
          <w:szCs w:val="28"/>
          <w:bdr w:val="none" w:sz="0" w:space="0" w:color="auto" w:frame="1"/>
          <w:lang w:eastAsia="ru-RU"/>
        </w:rPr>
        <w:t>В работе используются</w:t>
      </w:r>
      <w:r w:rsidRPr="0016605C">
        <w:rPr>
          <w:rFonts w:ascii="Times New Roman" w:eastAsia="Times New Roman" w:hAnsi="Times New Roman" w:cs="Times New Roman"/>
          <w:sz w:val="28"/>
          <w:szCs w:val="28"/>
          <w:lang w:eastAsia="ru-RU"/>
        </w:rPr>
        <w:t>:</w:t>
      </w:r>
    </w:p>
    <w:p w:rsidR="00CD6C4F" w:rsidRPr="00F400BA" w:rsidRDefault="00CD6C4F" w:rsidP="00F400BA">
      <w:pPr>
        <w:pStyle w:val="ab"/>
        <w:numPr>
          <w:ilvl w:val="0"/>
          <w:numId w:val="5"/>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bCs/>
          <w:sz w:val="28"/>
          <w:szCs w:val="28"/>
          <w:bdr w:val="none" w:sz="0" w:space="0" w:color="auto" w:frame="1"/>
          <w:lang w:eastAsia="ru-RU"/>
        </w:rPr>
        <w:t>театр картинок</w:t>
      </w:r>
      <w:r w:rsidRPr="00F400BA">
        <w:rPr>
          <w:rFonts w:ascii="Times New Roman" w:eastAsia="Times New Roman" w:hAnsi="Times New Roman" w:cs="Times New Roman"/>
          <w:sz w:val="28"/>
          <w:szCs w:val="28"/>
          <w:lang w:eastAsia="ru-RU"/>
        </w:rPr>
        <w:t>;</w:t>
      </w:r>
    </w:p>
    <w:p w:rsidR="00CD6C4F" w:rsidRPr="00F400BA" w:rsidRDefault="00CD6C4F" w:rsidP="00F400BA">
      <w:pPr>
        <w:pStyle w:val="ab"/>
        <w:numPr>
          <w:ilvl w:val="0"/>
          <w:numId w:val="5"/>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bCs/>
          <w:sz w:val="28"/>
          <w:szCs w:val="28"/>
          <w:bdr w:val="none" w:sz="0" w:space="0" w:color="auto" w:frame="1"/>
          <w:lang w:eastAsia="ru-RU"/>
        </w:rPr>
        <w:t>театр игрушек</w:t>
      </w:r>
      <w:r w:rsidRPr="00F400BA">
        <w:rPr>
          <w:rFonts w:ascii="Times New Roman" w:eastAsia="Times New Roman" w:hAnsi="Times New Roman" w:cs="Times New Roman"/>
          <w:sz w:val="28"/>
          <w:szCs w:val="28"/>
          <w:lang w:eastAsia="ru-RU"/>
        </w:rPr>
        <w:t>;</w:t>
      </w:r>
    </w:p>
    <w:p w:rsidR="00CD6C4F" w:rsidRPr="00F400BA" w:rsidRDefault="00E63921" w:rsidP="00F400BA">
      <w:pPr>
        <w:pStyle w:val="ab"/>
        <w:numPr>
          <w:ilvl w:val="0"/>
          <w:numId w:val="5"/>
        </w:numPr>
        <w:spacing w:after="0" w:line="360" w:lineRule="auto"/>
        <w:jc w:val="both"/>
        <w:rPr>
          <w:rFonts w:ascii="Times New Roman" w:eastAsia="Times New Roman" w:hAnsi="Times New Roman" w:cs="Times New Roman"/>
          <w:bCs/>
          <w:sz w:val="28"/>
          <w:szCs w:val="28"/>
          <w:bdr w:val="none" w:sz="0" w:space="0" w:color="auto" w:frame="1"/>
          <w:lang w:eastAsia="ru-RU"/>
        </w:rPr>
      </w:pPr>
      <w:r w:rsidRPr="00F400BA">
        <w:rPr>
          <w:rFonts w:ascii="Times New Roman" w:eastAsia="Times New Roman" w:hAnsi="Times New Roman" w:cs="Times New Roman"/>
          <w:bCs/>
          <w:sz w:val="28"/>
          <w:szCs w:val="28"/>
          <w:bdr w:val="none" w:sz="0" w:space="0" w:color="auto" w:frame="1"/>
          <w:lang w:eastAsia="ru-RU"/>
        </w:rPr>
        <w:t>настольный театр;</w:t>
      </w:r>
    </w:p>
    <w:p w:rsidR="00E63921" w:rsidRPr="00F400BA" w:rsidRDefault="00E63921" w:rsidP="00F400BA">
      <w:pPr>
        <w:pStyle w:val="ab"/>
        <w:numPr>
          <w:ilvl w:val="0"/>
          <w:numId w:val="5"/>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bCs/>
          <w:sz w:val="28"/>
          <w:szCs w:val="28"/>
          <w:bdr w:val="none" w:sz="0" w:space="0" w:color="auto" w:frame="1"/>
          <w:lang w:eastAsia="ru-RU"/>
        </w:rPr>
        <w:t>пальчиковый театр;</w:t>
      </w:r>
    </w:p>
    <w:p w:rsidR="00CD6C4F" w:rsidRPr="00F400BA" w:rsidRDefault="00E63921" w:rsidP="00F400BA">
      <w:pPr>
        <w:pStyle w:val="ab"/>
        <w:numPr>
          <w:ilvl w:val="0"/>
          <w:numId w:val="5"/>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bCs/>
          <w:sz w:val="28"/>
          <w:szCs w:val="28"/>
          <w:bdr w:val="none" w:sz="0" w:space="0" w:color="auto" w:frame="1"/>
          <w:lang w:eastAsia="ru-RU"/>
        </w:rPr>
        <w:t>кукольный театр</w:t>
      </w:r>
      <w:r w:rsidR="00CD6C4F" w:rsidRPr="00F400BA">
        <w:rPr>
          <w:rFonts w:ascii="Times New Roman" w:eastAsia="Times New Roman" w:hAnsi="Times New Roman" w:cs="Times New Roman"/>
          <w:sz w:val="28"/>
          <w:szCs w:val="28"/>
          <w:lang w:eastAsia="ru-RU"/>
        </w:rPr>
        <w:t>;</w:t>
      </w:r>
    </w:p>
    <w:p w:rsidR="00CD6C4F" w:rsidRPr="00F400BA" w:rsidRDefault="00CD6C4F" w:rsidP="00F400BA">
      <w:pPr>
        <w:pStyle w:val="ab"/>
        <w:numPr>
          <w:ilvl w:val="0"/>
          <w:numId w:val="5"/>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игра-драматизация.</w:t>
      </w:r>
    </w:p>
    <w:p w:rsidR="003B5CC2" w:rsidRPr="0016605C" w:rsidRDefault="003B5CC2" w:rsidP="00F400BA">
      <w:pPr>
        <w:spacing w:after="0" w:line="360" w:lineRule="auto"/>
        <w:ind w:firstLine="709"/>
        <w:jc w:val="both"/>
        <w:rPr>
          <w:rFonts w:ascii="Times New Roman" w:eastAsia="Times New Roman" w:hAnsi="Times New Roman" w:cs="Times New Roman"/>
          <w:i/>
          <w:iCs/>
          <w:sz w:val="28"/>
          <w:szCs w:val="28"/>
          <w:bdr w:val="none" w:sz="0" w:space="0" w:color="auto" w:frame="1"/>
          <w:lang w:eastAsia="ru-RU"/>
        </w:rPr>
      </w:pPr>
      <w:r w:rsidRPr="0016605C">
        <w:rPr>
          <w:rFonts w:ascii="Times New Roman" w:eastAsia="Times New Roman" w:hAnsi="Times New Roman" w:cs="Times New Roman"/>
          <w:sz w:val="28"/>
          <w:szCs w:val="28"/>
          <w:lang w:eastAsia="ru-RU"/>
        </w:rPr>
        <w:t>Для работы использовала репертуар русских народных сказок, некоторых ав</w:t>
      </w:r>
      <w:r w:rsidR="00937ACB">
        <w:rPr>
          <w:rFonts w:ascii="Times New Roman" w:eastAsia="Times New Roman" w:hAnsi="Times New Roman" w:cs="Times New Roman"/>
          <w:sz w:val="28"/>
          <w:szCs w:val="28"/>
          <w:lang w:eastAsia="ru-RU"/>
        </w:rPr>
        <w:t xml:space="preserve">торских сказок, стихотворений: </w:t>
      </w:r>
      <w:r w:rsidRPr="0016605C">
        <w:rPr>
          <w:rFonts w:ascii="Times New Roman" w:eastAsia="Times New Roman" w:hAnsi="Times New Roman" w:cs="Times New Roman"/>
          <w:i/>
          <w:iCs/>
          <w:sz w:val="28"/>
          <w:szCs w:val="28"/>
          <w:bdr w:val="none" w:sz="0" w:space="0" w:color="auto" w:frame="1"/>
          <w:lang w:eastAsia="ru-RU"/>
        </w:rPr>
        <w:t>«Колобок», «Теремок»,</w:t>
      </w:r>
      <w:r w:rsidR="00937ACB">
        <w:rPr>
          <w:rFonts w:ascii="Times New Roman" w:eastAsia="Times New Roman" w:hAnsi="Times New Roman" w:cs="Times New Roman"/>
          <w:i/>
          <w:iCs/>
          <w:sz w:val="28"/>
          <w:szCs w:val="28"/>
          <w:bdr w:val="none" w:sz="0" w:space="0" w:color="auto" w:frame="1"/>
          <w:lang w:eastAsia="ru-RU"/>
        </w:rPr>
        <w:t xml:space="preserve"> «Маша и Медведь», «Петушок и бобовое зернышко»,</w:t>
      </w:r>
      <w:r w:rsidR="00F400BA">
        <w:rPr>
          <w:rFonts w:ascii="Times New Roman" w:eastAsia="Times New Roman" w:hAnsi="Times New Roman" w:cs="Times New Roman"/>
          <w:i/>
          <w:iCs/>
          <w:sz w:val="28"/>
          <w:szCs w:val="28"/>
          <w:bdr w:val="none" w:sz="0" w:space="0" w:color="auto" w:frame="1"/>
          <w:lang w:eastAsia="ru-RU"/>
        </w:rPr>
        <w:t xml:space="preserve"> </w:t>
      </w:r>
      <w:r w:rsidRPr="0016605C">
        <w:rPr>
          <w:rFonts w:ascii="Times New Roman" w:eastAsia="Times New Roman" w:hAnsi="Times New Roman" w:cs="Times New Roman"/>
          <w:i/>
          <w:iCs/>
          <w:sz w:val="28"/>
          <w:szCs w:val="28"/>
          <w:bdr w:val="none" w:sz="0" w:space="0" w:color="auto" w:frame="1"/>
          <w:lang w:eastAsia="ru-RU"/>
        </w:rPr>
        <w:t>«</w:t>
      </w:r>
      <w:r w:rsidR="00F400BA">
        <w:rPr>
          <w:rFonts w:ascii="Times New Roman" w:eastAsia="Times New Roman" w:hAnsi="Times New Roman" w:cs="Times New Roman"/>
          <w:i/>
          <w:iCs/>
          <w:sz w:val="28"/>
          <w:szCs w:val="28"/>
          <w:bdr w:val="none" w:sz="0" w:space="0" w:color="auto" w:frame="1"/>
          <w:lang w:eastAsia="ru-RU"/>
        </w:rPr>
        <w:t>Лиса и журавль», «Под грибом»</w:t>
      </w:r>
      <w:r w:rsidRPr="0016605C">
        <w:rPr>
          <w:rFonts w:ascii="Times New Roman" w:eastAsia="Times New Roman" w:hAnsi="Times New Roman" w:cs="Times New Roman"/>
          <w:i/>
          <w:iCs/>
          <w:sz w:val="28"/>
          <w:szCs w:val="28"/>
          <w:bdr w:val="none" w:sz="0" w:space="0" w:color="auto" w:frame="1"/>
          <w:lang w:eastAsia="ru-RU"/>
        </w:rPr>
        <w:t>.</w:t>
      </w:r>
    </w:p>
    <w:p w:rsidR="003F4315" w:rsidRPr="0016605C" w:rsidRDefault="00937ACB" w:rsidP="00F400B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Начиная работу со старшей группы особое внимание уделяла</w:t>
      </w:r>
      <w:r w:rsidR="00CD6C4F" w:rsidRPr="0016605C">
        <w:rPr>
          <w:rFonts w:ascii="Times New Roman" w:eastAsia="Times New Roman" w:hAnsi="Times New Roman" w:cs="Times New Roman"/>
          <w:sz w:val="28"/>
          <w:szCs w:val="28"/>
          <w:lang w:eastAsia="ru-RU"/>
        </w:rPr>
        <w:t xml:space="preserve"> формированию г</w:t>
      </w:r>
      <w:r w:rsidR="003F4315" w:rsidRPr="0016605C">
        <w:rPr>
          <w:rFonts w:ascii="Times New Roman" w:eastAsia="Times New Roman" w:hAnsi="Times New Roman" w:cs="Times New Roman"/>
          <w:sz w:val="28"/>
          <w:szCs w:val="28"/>
          <w:lang w:eastAsia="ru-RU"/>
        </w:rPr>
        <w:t>рамматического строя речи</w:t>
      </w:r>
      <w:r w:rsidR="00666CEF">
        <w:rPr>
          <w:rFonts w:ascii="Times New Roman" w:eastAsia="Times New Roman" w:hAnsi="Times New Roman" w:cs="Times New Roman"/>
          <w:sz w:val="28"/>
          <w:szCs w:val="28"/>
          <w:lang w:eastAsia="ru-RU"/>
        </w:rPr>
        <w:t>, а именно</w:t>
      </w:r>
      <w:r w:rsidR="003F4315" w:rsidRPr="0016605C">
        <w:rPr>
          <w:rFonts w:ascii="Times New Roman" w:eastAsia="Times New Roman" w:hAnsi="Times New Roman" w:cs="Times New Roman"/>
          <w:sz w:val="28"/>
          <w:szCs w:val="28"/>
          <w:lang w:eastAsia="ru-RU"/>
        </w:rPr>
        <w:t>:</w:t>
      </w:r>
    </w:p>
    <w:p w:rsidR="003F4315" w:rsidRPr="00F400BA" w:rsidRDefault="00F400BA" w:rsidP="00F400BA">
      <w:pPr>
        <w:pStyle w:val="ab"/>
        <w:numPr>
          <w:ilvl w:val="0"/>
          <w:numId w:val="6"/>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 xml:space="preserve">согласованию слов в </w:t>
      </w:r>
      <w:r w:rsidR="00CD6C4F" w:rsidRPr="00F400BA">
        <w:rPr>
          <w:rFonts w:ascii="Times New Roman" w:eastAsia="Times New Roman" w:hAnsi="Times New Roman" w:cs="Times New Roman"/>
          <w:sz w:val="28"/>
          <w:szCs w:val="28"/>
          <w:bdr w:val="none" w:sz="0" w:space="0" w:color="auto" w:frame="1"/>
          <w:lang w:eastAsia="ru-RU"/>
        </w:rPr>
        <w:t>предложениях</w:t>
      </w:r>
      <w:r w:rsidR="00E63921" w:rsidRPr="00F400BA">
        <w:rPr>
          <w:rFonts w:ascii="Times New Roman" w:eastAsia="Times New Roman" w:hAnsi="Times New Roman" w:cs="Times New Roman"/>
          <w:sz w:val="28"/>
          <w:szCs w:val="28"/>
          <w:lang w:eastAsia="ru-RU"/>
        </w:rPr>
        <w:t>,</w:t>
      </w:r>
    </w:p>
    <w:p w:rsidR="003F4315" w:rsidRPr="00F400BA" w:rsidRDefault="003F4315" w:rsidP="00F400BA">
      <w:pPr>
        <w:pStyle w:val="ab"/>
        <w:numPr>
          <w:ilvl w:val="0"/>
          <w:numId w:val="6"/>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 xml:space="preserve">согласованию </w:t>
      </w:r>
      <w:r w:rsidR="00CD6C4F" w:rsidRPr="00F400BA">
        <w:rPr>
          <w:rFonts w:ascii="Times New Roman" w:eastAsia="Times New Roman" w:hAnsi="Times New Roman" w:cs="Times New Roman"/>
          <w:sz w:val="28"/>
          <w:szCs w:val="28"/>
          <w:lang w:eastAsia="ru-RU"/>
        </w:rPr>
        <w:t>с</w:t>
      </w:r>
      <w:r w:rsidR="00E63921" w:rsidRPr="00F400BA">
        <w:rPr>
          <w:rFonts w:ascii="Times New Roman" w:eastAsia="Times New Roman" w:hAnsi="Times New Roman" w:cs="Times New Roman"/>
          <w:sz w:val="28"/>
          <w:szCs w:val="28"/>
          <w:lang w:eastAsia="ru-RU"/>
        </w:rPr>
        <w:t>уществительных с числительными и прилагательными,</w:t>
      </w:r>
      <w:r w:rsidR="00CD6C4F" w:rsidRPr="00F400BA">
        <w:rPr>
          <w:rFonts w:ascii="Times New Roman" w:eastAsia="Times New Roman" w:hAnsi="Times New Roman" w:cs="Times New Roman"/>
          <w:sz w:val="28"/>
          <w:szCs w:val="28"/>
          <w:lang w:eastAsia="ru-RU"/>
        </w:rPr>
        <w:t xml:space="preserve"> глаголами;</w:t>
      </w:r>
    </w:p>
    <w:p w:rsidR="003F4315" w:rsidRPr="00F400BA" w:rsidRDefault="003F4315" w:rsidP="00F400BA">
      <w:pPr>
        <w:pStyle w:val="ab"/>
        <w:numPr>
          <w:ilvl w:val="0"/>
          <w:numId w:val="6"/>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совершенствованию навыки употребления существительных и глаголов</w:t>
      </w:r>
      <w:r w:rsidR="00F400BA" w:rsidRPr="00F400BA">
        <w:rPr>
          <w:rFonts w:ascii="Times New Roman" w:eastAsia="Times New Roman" w:hAnsi="Times New Roman" w:cs="Times New Roman"/>
          <w:sz w:val="28"/>
          <w:szCs w:val="28"/>
          <w:lang w:eastAsia="ru-RU"/>
        </w:rPr>
        <w:t xml:space="preserve"> </w:t>
      </w:r>
      <w:r w:rsidR="00937ACB" w:rsidRPr="00F400BA">
        <w:rPr>
          <w:rFonts w:ascii="Times New Roman" w:eastAsia="Times New Roman" w:hAnsi="Times New Roman" w:cs="Times New Roman"/>
          <w:sz w:val="28"/>
          <w:szCs w:val="28"/>
          <w:lang w:eastAsia="ru-RU"/>
        </w:rPr>
        <w:t>множественного числа;</w:t>
      </w:r>
    </w:p>
    <w:p w:rsidR="00666CEF" w:rsidRPr="00F400BA" w:rsidRDefault="003F4315" w:rsidP="00F400BA">
      <w:pPr>
        <w:pStyle w:val="ab"/>
        <w:numPr>
          <w:ilvl w:val="0"/>
          <w:numId w:val="6"/>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 xml:space="preserve">дети </w:t>
      </w:r>
      <w:r w:rsidR="00E63921" w:rsidRPr="00F400BA">
        <w:rPr>
          <w:rFonts w:ascii="Times New Roman" w:eastAsia="Times New Roman" w:hAnsi="Times New Roman" w:cs="Times New Roman"/>
          <w:sz w:val="28"/>
          <w:szCs w:val="28"/>
          <w:lang w:eastAsia="ru-RU"/>
        </w:rPr>
        <w:t xml:space="preserve">знакомятся </w:t>
      </w:r>
      <w:r w:rsidR="00CD6C4F" w:rsidRPr="00F400BA">
        <w:rPr>
          <w:rFonts w:ascii="Times New Roman" w:eastAsia="Times New Roman" w:hAnsi="Times New Roman" w:cs="Times New Roman"/>
          <w:sz w:val="28"/>
          <w:szCs w:val="28"/>
          <w:lang w:eastAsia="ru-RU"/>
        </w:rPr>
        <w:t xml:space="preserve">с приставочными глаголами и однокоренными словами; </w:t>
      </w:r>
    </w:p>
    <w:p w:rsidR="00CD6C4F" w:rsidRPr="00F400BA" w:rsidRDefault="003F4315" w:rsidP="00F400BA">
      <w:pPr>
        <w:pStyle w:val="ab"/>
        <w:numPr>
          <w:ilvl w:val="0"/>
          <w:numId w:val="6"/>
        </w:numPr>
        <w:spacing w:after="0" w:line="360" w:lineRule="auto"/>
        <w:jc w:val="both"/>
        <w:rPr>
          <w:rFonts w:ascii="Times New Roman" w:eastAsia="Times New Roman" w:hAnsi="Times New Roman" w:cs="Times New Roman"/>
          <w:sz w:val="28"/>
          <w:szCs w:val="28"/>
          <w:lang w:eastAsia="ru-RU"/>
        </w:rPr>
      </w:pPr>
      <w:r w:rsidRPr="00F400BA">
        <w:rPr>
          <w:rFonts w:ascii="Times New Roman" w:eastAsia="Times New Roman" w:hAnsi="Times New Roman" w:cs="Times New Roman"/>
          <w:sz w:val="28"/>
          <w:szCs w:val="28"/>
          <w:lang w:eastAsia="ru-RU"/>
        </w:rPr>
        <w:t xml:space="preserve">дети </w:t>
      </w:r>
      <w:r w:rsidR="00937ACB" w:rsidRPr="00F400BA">
        <w:rPr>
          <w:rFonts w:ascii="Times New Roman" w:eastAsia="Times New Roman" w:hAnsi="Times New Roman" w:cs="Times New Roman"/>
          <w:sz w:val="28"/>
          <w:szCs w:val="28"/>
          <w:lang w:eastAsia="ru-RU"/>
        </w:rPr>
        <w:t xml:space="preserve">осваивают </w:t>
      </w:r>
      <w:r w:rsidRPr="00F400BA">
        <w:rPr>
          <w:rFonts w:ascii="Times New Roman" w:eastAsia="Times New Roman" w:hAnsi="Times New Roman" w:cs="Times New Roman"/>
          <w:sz w:val="28"/>
          <w:szCs w:val="28"/>
          <w:lang w:eastAsia="ru-RU"/>
        </w:rPr>
        <w:t>р</w:t>
      </w:r>
      <w:r w:rsidR="00937ACB" w:rsidRPr="00F400BA">
        <w:rPr>
          <w:rFonts w:ascii="Times New Roman" w:eastAsia="Times New Roman" w:hAnsi="Times New Roman" w:cs="Times New Roman"/>
          <w:sz w:val="28"/>
          <w:szCs w:val="28"/>
          <w:lang w:eastAsia="ru-RU"/>
        </w:rPr>
        <w:t>азные способы словообразования.</w:t>
      </w:r>
    </w:p>
    <w:p w:rsidR="00CD6C4F" w:rsidRPr="0016605C" w:rsidRDefault="003F4315"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 xml:space="preserve">В </w:t>
      </w:r>
      <w:r w:rsidR="00CD6C4F" w:rsidRPr="0016605C">
        <w:rPr>
          <w:rFonts w:ascii="Times New Roman" w:eastAsia="Times New Roman" w:hAnsi="Times New Roman" w:cs="Times New Roman"/>
          <w:sz w:val="28"/>
          <w:szCs w:val="28"/>
          <w:lang w:eastAsia="ru-RU"/>
        </w:rPr>
        <w:t>процесс</w:t>
      </w:r>
      <w:r w:rsidR="00F400BA">
        <w:rPr>
          <w:rFonts w:ascii="Times New Roman" w:eastAsia="Times New Roman" w:hAnsi="Times New Roman" w:cs="Times New Roman"/>
          <w:sz w:val="28"/>
          <w:szCs w:val="28"/>
          <w:lang w:eastAsia="ru-RU"/>
        </w:rPr>
        <w:t>е</w:t>
      </w:r>
      <w:r w:rsidR="00CD6C4F" w:rsidRPr="0016605C">
        <w:rPr>
          <w:rFonts w:ascii="Times New Roman" w:eastAsia="Times New Roman" w:hAnsi="Times New Roman" w:cs="Times New Roman"/>
          <w:sz w:val="28"/>
          <w:szCs w:val="28"/>
          <w:lang w:eastAsia="ru-RU"/>
        </w:rPr>
        <w:t xml:space="preserve"> развития речи п</w:t>
      </w:r>
      <w:r w:rsidR="00937ACB">
        <w:rPr>
          <w:rFonts w:ascii="Times New Roman" w:eastAsia="Times New Roman" w:hAnsi="Times New Roman" w:cs="Times New Roman"/>
          <w:sz w:val="28"/>
          <w:szCs w:val="28"/>
          <w:lang w:eastAsia="ru-RU"/>
        </w:rPr>
        <w:t>роисходило</w:t>
      </w:r>
      <w:r w:rsidR="00CD6C4F" w:rsidRPr="0016605C">
        <w:rPr>
          <w:rFonts w:ascii="Times New Roman" w:eastAsia="Times New Roman" w:hAnsi="Times New Roman" w:cs="Times New Roman"/>
          <w:sz w:val="28"/>
          <w:szCs w:val="28"/>
          <w:lang w:eastAsia="ru-RU"/>
        </w:rPr>
        <w:t xml:space="preserve"> освоение не только содержательной, но и образной, э</w:t>
      </w:r>
      <w:r w:rsidR="004B5CCA" w:rsidRPr="0016605C">
        <w:rPr>
          <w:rFonts w:ascii="Times New Roman" w:eastAsia="Times New Roman" w:hAnsi="Times New Roman" w:cs="Times New Roman"/>
          <w:sz w:val="28"/>
          <w:szCs w:val="28"/>
          <w:lang w:eastAsia="ru-RU"/>
        </w:rPr>
        <w:t xml:space="preserve">моциональной стороны речи, </w:t>
      </w:r>
      <w:r w:rsidRPr="0016605C">
        <w:rPr>
          <w:rFonts w:ascii="Times New Roman" w:eastAsia="Times New Roman" w:hAnsi="Times New Roman" w:cs="Times New Roman"/>
          <w:sz w:val="28"/>
          <w:szCs w:val="28"/>
          <w:lang w:eastAsia="ru-RU"/>
        </w:rPr>
        <w:t>также</w:t>
      </w:r>
      <w:r w:rsidR="00937ACB">
        <w:rPr>
          <w:rFonts w:ascii="Times New Roman" w:eastAsia="Times New Roman" w:hAnsi="Times New Roman" w:cs="Times New Roman"/>
          <w:sz w:val="28"/>
          <w:szCs w:val="28"/>
          <w:lang w:eastAsia="ru-RU"/>
        </w:rPr>
        <w:t xml:space="preserve"> у детей</w:t>
      </w:r>
      <w:r w:rsidRPr="0016605C">
        <w:rPr>
          <w:rFonts w:ascii="Times New Roman" w:eastAsia="Times New Roman" w:hAnsi="Times New Roman" w:cs="Times New Roman"/>
          <w:sz w:val="28"/>
          <w:szCs w:val="28"/>
          <w:lang w:eastAsia="ru-RU"/>
        </w:rPr>
        <w:t xml:space="preserve"> </w:t>
      </w:r>
      <w:r w:rsidR="00937ACB">
        <w:rPr>
          <w:rFonts w:ascii="Times New Roman" w:eastAsia="Times New Roman" w:hAnsi="Times New Roman" w:cs="Times New Roman"/>
          <w:sz w:val="28"/>
          <w:szCs w:val="28"/>
          <w:lang w:eastAsia="ru-RU"/>
        </w:rPr>
        <w:t xml:space="preserve">развивалось </w:t>
      </w:r>
      <w:r w:rsidR="00CD6C4F" w:rsidRPr="0016605C">
        <w:rPr>
          <w:rFonts w:ascii="Times New Roman" w:eastAsia="Times New Roman" w:hAnsi="Times New Roman" w:cs="Times New Roman"/>
          <w:bCs/>
          <w:sz w:val="28"/>
          <w:szCs w:val="28"/>
          <w:bdr w:val="none" w:sz="0" w:space="0" w:color="auto" w:frame="1"/>
          <w:lang w:eastAsia="ru-RU"/>
        </w:rPr>
        <w:t>речевое дыхание</w:t>
      </w:r>
      <w:r w:rsidR="00937ACB">
        <w:rPr>
          <w:rFonts w:ascii="Times New Roman" w:eastAsia="Times New Roman" w:hAnsi="Times New Roman" w:cs="Times New Roman"/>
          <w:sz w:val="28"/>
          <w:szCs w:val="28"/>
          <w:lang w:eastAsia="ru-RU"/>
        </w:rPr>
        <w:t>, формировались</w:t>
      </w:r>
      <w:r w:rsidR="00CD6C4F" w:rsidRPr="0016605C">
        <w:rPr>
          <w:rFonts w:ascii="Times New Roman" w:eastAsia="Times New Roman" w:hAnsi="Times New Roman" w:cs="Times New Roman"/>
          <w:sz w:val="28"/>
          <w:szCs w:val="28"/>
          <w:lang w:eastAsia="ru-RU"/>
        </w:rPr>
        <w:t xml:space="preserve"> навыки использования средств интонационной</w:t>
      </w:r>
      <w:r w:rsidR="00F400BA">
        <w:rPr>
          <w:rFonts w:ascii="Times New Roman" w:eastAsia="Times New Roman" w:hAnsi="Times New Roman" w:cs="Times New Roman"/>
          <w:sz w:val="28"/>
          <w:szCs w:val="28"/>
          <w:lang w:eastAsia="ru-RU"/>
        </w:rPr>
        <w:t xml:space="preserve"> </w:t>
      </w:r>
      <w:r w:rsidR="00CD6C4F" w:rsidRPr="0016605C">
        <w:rPr>
          <w:rFonts w:ascii="Times New Roman" w:eastAsia="Times New Roman" w:hAnsi="Times New Roman" w:cs="Times New Roman"/>
          <w:sz w:val="28"/>
          <w:szCs w:val="28"/>
          <w:bdr w:val="none" w:sz="0" w:space="0" w:color="auto" w:frame="1"/>
          <w:lang w:eastAsia="ru-RU"/>
        </w:rPr>
        <w:t>выразительности</w:t>
      </w:r>
      <w:r w:rsidR="00937ACB">
        <w:rPr>
          <w:rFonts w:ascii="Times New Roman" w:eastAsia="Times New Roman" w:hAnsi="Times New Roman" w:cs="Times New Roman"/>
          <w:sz w:val="28"/>
          <w:szCs w:val="28"/>
          <w:lang w:eastAsia="ru-RU"/>
        </w:rPr>
        <w:t>: мелодика речи, сила</w:t>
      </w:r>
      <w:r w:rsidR="00CD6C4F" w:rsidRPr="0016605C">
        <w:rPr>
          <w:rFonts w:ascii="Times New Roman" w:eastAsia="Times New Roman" w:hAnsi="Times New Roman" w:cs="Times New Roman"/>
          <w:sz w:val="28"/>
          <w:szCs w:val="28"/>
          <w:lang w:eastAsia="ru-RU"/>
        </w:rPr>
        <w:t xml:space="preserve"> голоса, темп речи. </w:t>
      </w:r>
      <w:r w:rsidR="00F400BA">
        <w:rPr>
          <w:rFonts w:ascii="Times New Roman" w:eastAsia="Times New Roman" w:hAnsi="Times New Roman" w:cs="Times New Roman"/>
          <w:sz w:val="28"/>
          <w:szCs w:val="28"/>
          <w:lang w:eastAsia="ru-RU"/>
        </w:rPr>
        <w:t>Во время</w:t>
      </w:r>
      <w:r w:rsidR="00937ACB">
        <w:rPr>
          <w:rFonts w:ascii="Times New Roman" w:eastAsia="Times New Roman" w:hAnsi="Times New Roman" w:cs="Times New Roman"/>
          <w:sz w:val="28"/>
          <w:szCs w:val="28"/>
          <w:lang w:eastAsia="ru-RU"/>
        </w:rPr>
        <w:t xml:space="preserve"> работы автоматизировала</w:t>
      </w:r>
      <w:r w:rsidR="00CD6C4F" w:rsidRPr="0016605C">
        <w:rPr>
          <w:rFonts w:ascii="Times New Roman" w:eastAsia="Times New Roman" w:hAnsi="Times New Roman" w:cs="Times New Roman"/>
          <w:sz w:val="28"/>
          <w:szCs w:val="28"/>
          <w:lang w:eastAsia="ru-RU"/>
        </w:rPr>
        <w:t xml:space="preserve"> правильное звукопроизношение.</w:t>
      </w:r>
    </w:p>
    <w:p w:rsidR="00CD6C4F" w:rsidRPr="0016605C" w:rsidRDefault="004B5CCA"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iCs/>
          <w:sz w:val="28"/>
          <w:szCs w:val="28"/>
          <w:bdr w:val="none" w:sz="0" w:space="0" w:color="auto" w:frame="1"/>
          <w:lang w:eastAsia="ru-RU"/>
        </w:rPr>
        <w:t>В подготовительной группе</w:t>
      </w:r>
      <w:r w:rsidRPr="0016605C">
        <w:rPr>
          <w:rFonts w:ascii="Times New Roman" w:eastAsia="Times New Roman" w:hAnsi="Times New Roman" w:cs="Times New Roman"/>
          <w:sz w:val="28"/>
          <w:szCs w:val="28"/>
          <w:lang w:eastAsia="ru-RU"/>
        </w:rPr>
        <w:t xml:space="preserve"> </w:t>
      </w:r>
      <w:r w:rsidR="00F400BA">
        <w:rPr>
          <w:rFonts w:ascii="Times New Roman" w:eastAsia="Times New Roman" w:hAnsi="Times New Roman" w:cs="Times New Roman"/>
          <w:sz w:val="28"/>
          <w:szCs w:val="28"/>
          <w:lang w:eastAsia="ru-RU"/>
        </w:rPr>
        <w:t>при</w:t>
      </w:r>
      <w:r w:rsidRPr="0016605C">
        <w:rPr>
          <w:rFonts w:ascii="Times New Roman" w:eastAsia="Times New Roman" w:hAnsi="Times New Roman" w:cs="Times New Roman"/>
          <w:sz w:val="28"/>
          <w:szCs w:val="28"/>
          <w:lang w:eastAsia="ru-RU"/>
        </w:rPr>
        <w:t xml:space="preserve"> подготовке к игре-драматизации старалась </w:t>
      </w:r>
      <w:r w:rsidR="00CD6C4F" w:rsidRPr="0016605C">
        <w:rPr>
          <w:rFonts w:ascii="Times New Roman" w:eastAsia="Times New Roman" w:hAnsi="Times New Roman" w:cs="Times New Roman"/>
          <w:sz w:val="28"/>
          <w:szCs w:val="28"/>
          <w:lang w:eastAsia="ru-RU"/>
        </w:rPr>
        <w:t>развивать инициатив</w:t>
      </w:r>
      <w:r w:rsidRPr="0016605C">
        <w:rPr>
          <w:rFonts w:ascii="Times New Roman" w:eastAsia="Times New Roman" w:hAnsi="Times New Roman" w:cs="Times New Roman"/>
          <w:sz w:val="28"/>
          <w:szCs w:val="28"/>
          <w:lang w:eastAsia="ru-RU"/>
        </w:rPr>
        <w:t>у и организаторские способности.</w:t>
      </w:r>
      <w:r w:rsidR="00CD6C4F" w:rsidRPr="0016605C">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sz w:val="28"/>
          <w:szCs w:val="28"/>
          <w:lang w:eastAsia="ru-RU"/>
        </w:rPr>
        <w:t xml:space="preserve">Воспитывала </w:t>
      </w:r>
      <w:r w:rsidR="00CD6C4F" w:rsidRPr="0016605C">
        <w:rPr>
          <w:rFonts w:ascii="Times New Roman" w:eastAsia="Times New Roman" w:hAnsi="Times New Roman" w:cs="Times New Roman"/>
          <w:sz w:val="28"/>
          <w:szCs w:val="28"/>
          <w:lang w:eastAsia="ru-RU"/>
        </w:rPr>
        <w:t xml:space="preserve">умение брать на себя различные роли в соответствии с сюжетом. </w:t>
      </w:r>
      <w:r w:rsidRPr="0016605C">
        <w:rPr>
          <w:rFonts w:ascii="Times New Roman" w:eastAsia="Times New Roman" w:hAnsi="Times New Roman" w:cs="Times New Roman"/>
          <w:sz w:val="28"/>
          <w:szCs w:val="28"/>
          <w:lang w:eastAsia="ru-RU"/>
        </w:rPr>
        <w:t>Формировала</w:t>
      </w:r>
      <w:r w:rsidR="00CD6C4F" w:rsidRPr="0016605C">
        <w:rPr>
          <w:rFonts w:ascii="Times New Roman" w:eastAsia="Times New Roman" w:hAnsi="Times New Roman" w:cs="Times New Roman"/>
          <w:sz w:val="28"/>
          <w:szCs w:val="28"/>
          <w:lang w:eastAsia="ru-RU"/>
        </w:rPr>
        <w:t xml:space="preserve"> </w:t>
      </w:r>
      <w:r w:rsidR="00CD6C4F" w:rsidRPr="0016605C">
        <w:rPr>
          <w:rFonts w:ascii="Times New Roman" w:eastAsia="Times New Roman" w:hAnsi="Times New Roman" w:cs="Times New Roman"/>
          <w:sz w:val="28"/>
          <w:szCs w:val="28"/>
          <w:lang w:eastAsia="ru-RU"/>
        </w:rPr>
        <w:lastRenderedPageBreak/>
        <w:t>творческое взаимодействие на основе сотрудничества, доброжелательного отношения к партнерам. Совершенств</w:t>
      </w:r>
      <w:r w:rsidRPr="0016605C">
        <w:rPr>
          <w:rFonts w:ascii="Times New Roman" w:eastAsia="Times New Roman" w:hAnsi="Times New Roman" w:cs="Times New Roman"/>
          <w:sz w:val="28"/>
          <w:szCs w:val="28"/>
          <w:lang w:eastAsia="ru-RU"/>
        </w:rPr>
        <w:t>овала</w:t>
      </w:r>
      <w:r w:rsidR="00CD6C4F" w:rsidRPr="0016605C">
        <w:rPr>
          <w:rFonts w:ascii="Times New Roman" w:eastAsia="Times New Roman" w:hAnsi="Times New Roman" w:cs="Times New Roman"/>
          <w:sz w:val="28"/>
          <w:szCs w:val="28"/>
          <w:lang w:eastAsia="ru-RU"/>
        </w:rPr>
        <w:t xml:space="preserve"> навыки согласования своих действий с действиями ведущего и других уч</w:t>
      </w:r>
      <w:r w:rsidRPr="0016605C">
        <w:rPr>
          <w:rFonts w:ascii="Times New Roman" w:eastAsia="Times New Roman" w:hAnsi="Times New Roman" w:cs="Times New Roman"/>
          <w:sz w:val="28"/>
          <w:szCs w:val="28"/>
          <w:lang w:eastAsia="ru-RU"/>
        </w:rPr>
        <w:t>астников постановки. Содействовала</w:t>
      </w:r>
      <w:r w:rsidR="00CD6C4F" w:rsidRPr="0016605C">
        <w:rPr>
          <w:rFonts w:ascii="Times New Roman" w:eastAsia="Times New Roman" w:hAnsi="Times New Roman" w:cs="Times New Roman"/>
          <w:sz w:val="28"/>
          <w:szCs w:val="28"/>
          <w:lang w:eastAsia="ru-RU"/>
        </w:rPr>
        <w:t xml:space="preserve"> проявлению произвольного поведения, ассоциативно-образного и логического мышления, воображения.</w:t>
      </w:r>
    </w:p>
    <w:p w:rsidR="00CD6C4F" w:rsidRPr="0016605C" w:rsidRDefault="004B5CCA"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Отрабатывала</w:t>
      </w:r>
      <w:r w:rsidR="00CD6C4F" w:rsidRPr="0016605C">
        <w:rPr>
          <w:rFonts w:ascii="Times New Roman" w:eastAsia="Times New Roman" w:hAnsi="Times New Roman" w:cs="Times New Roman"/>
          <w:sz w:val="28"/>
          <w:szCs w:val="28"/>
          <w:lang w:eastAsia="ru-RU"/>
        </w:rPr>
        <w:t xml:space="preserve"> правильную артикуляцию, чёткую дикцию и звукопроизношение, разнообразную интонацию и логику речи. Для развития выразительной стороны речи</w:t>
      </w:r>
      <w:r w:rsidRPr="0016605C">
        <w:rPr>
          <w:rFonts w:ascii="Times New Roman" w:eastAsia="Times New Roman" w:hAnsi="Times New Roman" w:cs="Times New Roman"/>
          <w:sz w:val="28"/>
          <w:szCs w:val="28"/>
          <w:lang w:eastAsia="ru-RU"/>
        </w:rPr>
        <w:t xml:space="preserve"> старалась создавать</w:t>
      </w:r>
      <w:r w:rsidR="00CD6C4F" w:rsidRPr="0016605C">
        <w:rPr>
          <w:rFonts w:ascii="Times New Roman" w:eastAsia="Times New Roman" w:hAnsi="Times New Roman" w:cs="Times New Roman"/>
          <w:sz w:val="28"/>
          <w:szCs w:val="28"/>
          <w:lang w:eastAsia="ru-RU"/>
        </w:rPr>
        <w:t xml:space="preserve"> такие условия, в которых каждый ребенок может проявить свои эмоции, чувства, желания и взгляды публично, не стесняясь присутствия посторонних слушателей.</w:t>
      </w:r>
      <w:r w:rsidRPr="0016605C">
        <w:rPr>
          <w:rFonts w:ascii="Times New Roman" w:eastAsia="Times New Roman" w:hAnsi="Times New Roman" w:cs="Times New Roman"/>
          <w:sz w:val="28"/>
          <w:szCs w:val="28"/>
          <w:lang w:eastAsia="ru-RU"/>
        </w:rPr>
        <w:t xml:space="preserve"> Поэтому особое внимание уделяла</w:t>
      </w:r>
      <w:r w:rsidR="00CD6C4F" w:rsidRPr="0016605C">
        <w:rPr>
          <w:rFonts w:ascii="Times New Roman" w:eastAsia="Times New Roman" w:hAnsi="Times New Roman" w:cs="Times New Roman"/>
          <w:sz w:val="28"/>
          <w:szCs w:val="28"/>
          <w:lang w:eastAsia="ru-RU"/>
        </w:rPr>
        <w:t xml:space="preserve"> развитию связной</w:t>
      </w:r>
      <w:r w:rsidR="00F400BA">
        <w:rPr>
          <w:rFonts w:ascii="Times New Roman" w:eastAsia="Times New Roman" w:hAnsi="Times New Roman" w:cs="Times New Roman"/>
          <w:sz w:val="28"/>
          <w:szCs w:val="28"/>
          <w:lang w:eastAsia="ru-RU"/>
        </w:rPr>
        <w:t xml:space="preserve"> </w:t>
      </w:r>
      <w:r w:rsidR="00CD6C4F" w:rsidRPr="0016605C">
        <w:rPr>
          <w:rFonts w:ascii="Times New Roman" w:eastAsia="Times New Roman" w:hAnsi="Times New Roman" w:cs="Times New Roman"/>
          <w:sz w:val="28"/>
          <w:szCs w:val="28"/>
          <w:bdr w:val="none" w:sz="0" w:space="0" w:color="auto" w:frame="1"/>
          <w:lang w:eastAsia="ru-RU"/>
        </w:rPr>
        <w:t>речи</w:t>
      </w:r>
      <w:r w:rsidR="00CD6C4F" w:rsidRPr="0016605C">
        <w:rPr>
          <w:rFonts w:ascii="Times New Roman" w:eastAsia="Times New Roman" w:hAnsi="Times New Roman" w:cs="Times New Roman"/>
          <w:sz w:val="28"/>
          <w:szCs w:val="28"/>
          <w:lang w:eastAsia="ru-RU"/>
        </w:rPr>
        <w:t>:</w:t>
      </w:r>
      <w:r w:rsidRPr="0016605C">
        <w:rPr>
          <w:rFonts w:ascii="Times New Roman" w:eastAsia="Times New Roman" w:hAnsi="Times New Roman" w:cs="Times New Roman"/>
          <w:sz w:val="28"/>
          <w:szCs w:val="28"/>
          <w:lang w:eastAsia="ru-RU"/>
        </w:rPr>
        <w:t xml:space="preserve"> совершенствовала </w:t>
      </w:r>
      <w:r w:rsidR="00CD6C4F" w:rsidRPr="0016605C">
        <w:rPr>
          <w:rFonts w:ascii="Times New Roman" w:eastAsia="Times New Roman" w:hAnsi="Times New Roman" w:cs="Times New Roman"/>
          <w:sz w:val="28"/>
          <w:szCs w:val="28"/>
          <w:lang w:eastAsia="ru-RU"/>
        </w:rPr>
        <w:t xml:space="preserve">умение вести диалог, пересказывать знакомые произведения, </w:t>
      </w:r>
      <w:r w:rsidRPr="0016605C">
        <w:rPr>
          <w:rFonts w:ascii="Times New Roman" w:eastAsia="Times New Roman" w:hAnsi="Times New Roman" w:cs="Times New Roman"/>
          <w:sz w:val="28"/>
          <w:szCs w:val="28"/>
          <w:lang w:eastAsia="ru-RU"/>
        </w:rPr>
        <w:t xml:space="preserve">сочинять небольшие сказки. Учила </w:t>
      </w:r>
      <w:r w:rsidR="00CD6C4F" w:rsidRPr="0016605C">
        <w:rPr>
          <w:rFonts w:ascii="Times New Roman" w:eastAsia="Times New Roman" w:hAnsi="Times New Roman" w:cs="Times New Roman"/>
          <w:sz w:val="28"/>
          <w:szCs w:val="28"/>
          <w:lang w:eastAsia="ru-RU"/>
        </w:rPr>
        <w:t>понимать пословицы, поговорки, крылатые выражения, фразеологические обороты.</w:t>
      </w:r>
    </w:p>
    <w:p w:rsidR="00CD6C4F" w:rsidRDefault="00CD6C4F" w:rsidP="00F400BA">
      <w:pPr>
        <w:spacing w:after="0" w:line="360" w:lineRule="auto"/>
        <w:ind w:firstLine="709"/>
        <w:jc w:val="both"/>
        <w:rPr>
          <w:rFonts w:ascii="Times New Roman" w:eastAsia="Times New Roman" w:hAnsi="Times New Roman" w:cs="Times New Roman"/>
          <w:b/>
          <w:sz w:val="28"/>
          <w:szCs w:val="28"/>
          <w:lang w:eastAsia="ru-RU"/>
        </w:rPr>
      </w:pPr>
      <w:r w:rsidRPr="0016605C">
        <w:rPr>
          <w:rFonts w:ascii="Times New Roman" w:eastAsia="Times New Roman" w:hAnsi="Times New Roman" w:cs="Times New Roman"/>
          <w:b/>
          <w:sz w:val="28"/>
          <w:szCs w:val="28"/>
          <w:u w:val="single"/>
          <w:bdr w:val="none" w:sz="0" w:space="0" w:color="auto" w:frame="1"/>
          <w:lang w:eastAsia="ru-RU"/>
        </w:rPr>
        <w:t>Этапы работы над постановкой</w:t>
      </w:r>
      <w:r w:rsidR="001B1768">
        <w:rPr>
          <w:rFonts w:ascii="Times New Roman" w:eastAsia="Times New Roman" w:hAnsi="Times New Roman" w:cs="Times New Roman"/>
          <w:b/>
          <w:sz w:val="28"/>
          <w:szCs w:val="28"/>
          <w:u w:val="single"/>
          <w:bdr w:val="none" w:sz="0" w:space="0" w:color="auto" w:frame="1"/>
          <w:lang w:eastAsia="ru-RU"/>
        </w:rPr>
        <w:t xml:space="preserve"> сказки</w:t>
      </w:r>
      <w:r w:rsidRPr="0016605C">
        <w:rPr>
          <w:rFonts w:ascii="Times New Roman" w:eastAsia="Times New Roman" w:hAnsi="Times New Roman" w:cs="Times New Roman"/>
          <w:b/>
          <w:sz w:val="28"/>
          <w:szCs w:val="28"/>
          <w:lang w:eastAsia="ru-RU"/>
        </w:rPr>
        <w:t>:</w:t>
      </w:r>
    </w:p>
    <w:p w:rsidR="003B5CC2" w:rsidRPr="003B5CC2" w:rsidRDefault="00CD6C4F" w:rsidP="00F400BA">
      <w:pPr>
        <w:pStyle w:val="31"/>
        <w:numPr>
          <w:ilvl w:val="0"/>
          <w:numId w:val="1"/>
        </w:numPr>
        <w:shd w:val="clear" w:color="auto" w:fill="auto"/>
        <w:tabs>
          <w:tab w:val="left" w:pos="709"/>
          <w:tab w:val="left" w:pos="993"/>
        </w:tabs>
        <w:spacing w:before="0" w:after="0" w:line="360" w:lineRule="auto"/>
        <w:ind w:left="0" w:firstLine="709"/>
        <w:contextualSpacing/>
        <w:jc w:val="both"/>
        <w:rPr>
          <w:rStyle w:val="21"/>
          <w:color w:val="000000" w:themeColor="text1"/>
          <w:sz w:val="28"/>
          <w:szCs w:val="28"/>
          <w:shd w:val="clear" w:color="auto" w:fill="auto"/>
        </w:rPr>
      </w:pPr>
      <w:r w:rsidRPr="0016605C">
        <w:rPr>
          <w:sz w:val="28"/>
          <w:szCs w:val="28"/>
          <w:lang w:eastAsia="ru-RU"/>
        </w:rPr>
        <w:t>Создание мотивирующей ситуации.</w:t>
      </w:r>
      <w:r w:rsidR="003B5CC2" w:rsidRPr="003B5CC2">
        <w:rPr>
          <w:rStyle w:val="21"/>
          <w:color w:val="000000" w:themeColor="text1"/>
          <w:sz w:val="28"/>
          <w:szCs w:val="28"/>
        </w:rPr>
        <w:t xml:space="preserve"> </w:t>
      </w:r>
    </w:p>
    <w:p w:rsidR="003B5CC2" w:rsidRPr="006D31DC" w:rsidRDefault="003B5CC2" w:rsidP="00F400BA">
      <w:pPr>
        <w:pStyle w:val="31"/>
        <w:numPr>
          <w:ilvl w:val="0"/>
          <w:numId w:val="1"/>
        </w:numPr>
        <w:shd w:val="clear" w:color="auto" w:fill="auto"/>
        <w:tabs>
          <w:tab w:val="left" w:pos="709"/>
          <w:tab w:val="left" w:pos="993"/>
        </w:tabs>
        <w:spacing w:before="0" w:after="0" w:line="360" w:lineRule="auto"/>
        <w:ind w:left="0" w:firstLine="709"/>
        <w:contextualSpacing/>
        <w:jc w:val="both"/>
        <w:rPr>
          <w:color w:val="000000" w:themeColor="text1"/>
          <w:sz w:val="28"/>
          <w:szCs w:val="28"/>
        </w:rPr>
      </w:pPr>
      <w:r>
        <w:rPr>
          <w:rStyle w:val="21"/>
          <w:color w:val="000000" w:themeColor="text1"/>
          <w:sz w:val="28"/>
          <w:szCs w:val="28"/>
        </w:rPr>
        <w:t>Отгадывание загадок об изу</w:t>
      </w:r>
      <w:r w:rsidRPr="006D31DC">
        <w:rPr>
          <w:rStyle w:val="21"/>
          <w:color w:val="000000" w:themeColor="text1"/>
          <w:sz w:val="28"/>
          <w:szCs w:val="28"/>
        </w:rPr>
        <w:t>чаемой сказке.</w:t>
      </w:r>
    </w:p>
    <w:p w:rsidR="003B5CC2" w:rsidRPr="00F400BA" w:rsidRDefault="003B5CC2" w:rsidP="002A5340">
      <w:pPr>
        <w:pStyle w:val="31"/>
        <w:numPr>
          <w:ilvl w:val="0"/>
          <w:numId w:val="1"/>
        </w:numPr>
        <w:shd w:val="clear" w:color="auto" w:fill="auto"/>
        <w:tabs>
          <w:tab w:val="left" w:pos="709"/>
          <w:tab w:val="left" w:pos="993"/>
        </w:tabs>
        <w:spacing w:before="0" w:after="0" w:line="360" w:lineRule="auto"/>
        <w:ind w:left="709" w:firstLine="0"/>
        <w:contextualSpacing/>
        <w:jc w:val="both"/>
        <w:rPr>
          <w:rStyle w:val="21"/>
          <w:color w:val="000000" w:themeColor="text1"/>
          <w:sz w:val="28"/>
          <w:szCs w:val="28"/>
        </w:rPr>
      </w:pPr>
      <w:r>
        <w:rPr>
          <w:rStyle w:val="21"/>
          <w:rFonts w:eastAsia="Calibri"/>
          <w:color w:val="000000" w:themeColor="text1"/>
          <w:sz w:val="28"/>
          <w:szCs w:val="28"/>
        </w:rPr>
        <w:t xml:space="preserve">Знакомство со сказкой: </w:t>
      </w:r>
      <w:r w:rsidRPr="006D31DC">
        <w:rPr>
          <w:rStyle w:val="21"/>
          <w:rFonts w:eastAsia="Calibri"/>
          <w:color w:val="000000" w:themeColor="text1"/>
          <w:sz w:val="28"/>
          <w:szCs w:val="28"/>
        </w:rPr>
        <w:t xml:space="preserve">чтение сказки, просмотр </w:t>
      </w:r>
      <w:r>
        <w:rPr>
          <w:rStyle w:val="21"/>
          <w:rFonts w:eastAsia="Calibri"/>
          <w:color w:val="000000" w:themeColor="text1"/>
          <w:sz w:val="28"/>
          <w:szCs w:val="28"/>
        </w:rPr>
        <w:t xml:space="preserve">иллюстраций, сюжетных картин, </w:t>
      </w:r>
      <w:r w:rsidRPr="00F400BA">
        <w:rPr>
          <w:rStyle w:val="21"/>
          <w:rFonts w:eastAsia="Calibri"/>
          <w:color w:val="000000" w:themeColor="text1"/>
          <w:sz w:val="28"/>
          <w:szCs w:val="28"/>
        </w:rPr>
        <w:t>диафильмов, литературное слушание.</w:t>
      </w:r>
    </w:p>
    <w:p w:rsidR="003B5CC2" w:rsidRDefault="003B5CC2" w:rsidP="00F400BA">
      <w:pPr>
        <w:pStyle w:val="31"/>
        <w:numPr>
          <w:ilvl w:val="0"/>
          <w:numId w:val="1"/>
        </w:numPr>
        <w:shd w:val="clear" w:color="auto" w:fill="auto"/>
        <w:tabs>
          <w:tab w:val="left" w:pos="709"/>
          <w:tab w:val="left" w:pos="993"/>
        </w:tabs>
        <w:spacing w:before="0" w:after="0" w:line="360" w:lineRule="auto"/>
        <w:ind w:left="0" w:firstLine="709"/>
        <w:contextualSpacing/>
        <w:jc w:val="both"/>
        <w:rPr>
          <w:rStyle w:val="21"/>
          <w:color w:val="000000" w:themeColor="text1"/>
          <w:sz w:val="28"/>
          <w:szCs w:val="28"/>
        </w:rPr>
      </w:pPr>
      <w:r>
        <w:rPr>
          <w:rStyle w:val="21"/>
          <w:color w:val="000000" w:themeColor="text1"/>
          <w:sz w:val="28"/>
          <w:szCs w:val="28"/>
        </w:rPr>
        <w:t>Игры для развития лексико-грамматического строя речи.</w:t>
      </w:r>
    </w:p>
    <w:p w:rsidR="003B5CC2" w:rsidRPr="006D31DC" w:rsidRDefault="003B5CC2" w:rsidP="00F400BA">
      <w:pPr>
        <w:pStyle w:val="31"/>
        <w:numPr>
          <w:ilvl w:val="0"/>
          <w:numId w:val="2"/>
        </w:numPr>
        <w:shd w:val="clear" w:color="auto" w:fill="auto"/>
        <w:tabs>
          <w:tab w:val="left" w:pos="993"/>
          <w:tab w:val="left" w:pos="1418"/>
        </w:tabs>
        <w:spacing w:before="0" w:after="0" w:line="360" w:lineRule="auto"/>
        <w:ind w:left="567" w:firstLine="0"/>
        <w:contextualSpacing/>
        <w:jc w:val="both"/>
        <w:rPr>
          <w:rStyle w:val="21"/>
          <w:color w:val="000000" w:themeColor="text1"/>
          <w:sz w:val="28"/>
          <w:szCs w:val="28"/>
        </w:rPr>
      </w:pPr>
      <w:r w:rsidRPr="006D31DC">
        <w:rPr>
          <w:rStyle w:val="21"/>
          <w:rFonts w:eastAsia="Calibri"/>
          <w:color w:val="000000" w:themeColor="text1"/>
          <w:sz w:val="28"/>
          <w:szCs w:val="28"/>
        </w:rPr>
        <w:t xml:space="preserve">Игра «Один </w:t>
      </w:r>
      <w:r w:rsidR="00F400BA">
        <w:rPr>
          <w:rStyle w:val="21"/>
          <w:rFonts w:eastAsia="Calibri"/>
          <w:color w:val="000000" w:themeColor="text1"/>
          <w:sz w:val="28"/>
          <w:szCs w:val="28"/>
        </w:rPr>
        <w:t>–</w:t>
      </w:r>
      <w:r w:rsidRPr="006D31DC">
        <w:rPr>
          <w:rStyle w:val="21"/>
          <w:rFonts w:eastAsia="Calibri"/>
          <w:color w:val="000000" w:themeColor="text1"/>
          <w:sz w:val="28"/>
          <w:szCs w:val="28"/>
        </w:rPr>
        <w:t xml:space="preserve"> много» </w:t>
      </w:r>
      <w:r w:rsidR="002A5340">
        <w:rPr>
          <w:rStyle w:val="21"/>
          <w:rFonts w:eastAsia="Calibri"/>
          <w:color w:val="000000" w:themeColor="text1"/>
          <w:sz w:val="28"/>
          <w:szCs w:val="28"/>
        </w:rPr>
        <w:t>–</w:t>
      </w:r>
      <w:r w:rsidRPr="006D31DC">
        <w:rPr>
          <w:rStyle w:val="21"/>
          <w:rFonts w:eastAsia="Calibri"/>
          <w:color w:val="000000" w:themeColor="text1"/>
          <w:sz w:val="28"/>
          <w:szCs w:val="28"/>
        </w:rPr>
        <w:t xml:space="preserve"> практическое употребление в речи единственного и множественного числа существительных.</w:t>
      </w:r>
    </w:p>
    <w:p w:rsidR="003B5CC2" w:rsidRPr="006D31DC" w:rsidRDefault="003B5CC2" w:rsidP="00F400BA">
      <w:pPr>
        <w:pStyle w:val="31"/>
        <w:numPr>
          <w:ilvl w:val="0"/>
          <w:numId w:val="2"/>
        </w:numPr>
        <w:shd w:val="clear" w:color="auto" w:fill="auto"/>
        <w:tabs>
          <w:tab w:val="left" w:pos="993"/>
          <w:tab w:val="left" w:pos="1418"/>
        </w:tabs>
        <w:spacing w:before="0" w:after="0" w:line="360" w:lineRule="auto"/>
        <w:ind w:left="567" w:firstLine="0"/>
        <w:contextualSpacing/>
        <w:jc w:val="both"/>
        <w:rPr>
          <w:color w:val="000000" w:themeColor="text1"/>
          <w:sz w:val="28"/>
          <w:szCs w:val="28"/>
        </w:rPr>
      </w:pPr>
      <w:r w:rsidRPr="006D31DC">
        <w:rPr>
          <w:rStyle w:val="11"/>
          <w:color w:val="000000" w:themeColor="text1"/>
          <w:sz w:val="28"/>
          <w:szCs w:val="28"/>
        </w:rPr>
        <w:t xml:space="preserve">Игра «Назови ласково» </w:t>
      </w:r>
      <w:r w:rsidR="002A5340">
        <w:rPr>
          <w:rStyle w:val="21"/>
          <w:rFonts w:eastAsia="Calibri"/>
          <w:color w:val="000000" w:themeColor="text1"/>
          <w:sz w:val="28"/>
          <w:szCs w:val="28"/>
        </w:rPr>
        <w:t xml:space="preserve">– </w:t>
      </w:r>
      <w:r w:rsidRPr="006D31DC">
        <w:rPr>
          <w:rStyle w:val="11"/>
          <w:color w:val="000000" w:themeColor="text1"/>
          <w:sz w:val="28"/>
          <w:szCs w:val="28"/>
        </w:rPr>
        <w:t>образование уменьшительно-ласкательных форм существительных.</w:t>
      </w:r>
    </w:p>
    <w:p w:rsidR="003B5CC2" w:rsidRPr="006D31DC" w:rsidRDefault="003B5CC2" w:rsidP="00F400BA">
      <w:pPr>
        <w:pStyle w:val="31"/>
        <w:numPr>
          <w:ilvl w:val="0"/>
          <w:numId w:val="2"/>
        </w:numPr>
        <w:shd w:val="clear" w:color="auto" w:fill="auto"/>
        <w:tabs>
          <w:tab w:val="left" w:pos="678"/>
          <w:tab w:val="left" w:pos="993"/>
          <w:tab w:val="left" w:pos="1418"/>
        </w:tabs>
        <w:spacing w:before="0" w:after="0" w:line="360" w:lineRule="auto"/>
        <w:ind w:left="567" w:firstLine="0"/>
        <w:contextualSpacing/>
        <w:jc w:val="both"/>
        <w:rPr>
          <w:color w:val="000000" w:themeColor="text1"/>
          <w:sz w:val="28"/>
          <w:szCs w:val="28"/>
        </w:rPr>
      </w:pPr>
      <w:r w:rsidRPr="006D31DC">
        <w:rPr>
          <w:rStyle w:val="11"/>
          <w:color w:val="000000" w:themeColor="text1"/>
          <w:sz w:val="28"/>
          <w:szCs w:val="28"/>
        </w:rPr>
        <w:t xml:space="preserve">Игра «Сосчитай» </w:t>
      </w:r>
      <w:r w:rsidR="002A5340">
        <w:rPr>
          <w:rStyle w:val="21"/>
          <w:rFonts w:eastAsia="Calibri"/>
          <w:color w:val="000000" w:themeColor="text1"/>
          <w:sz w:val="28"/>
          <w:szCs w:val="28"/>
        </w:rPr>
        <w:t>–</w:t>
      </w:r>
      <w:r w:rsidRPr="006D31DC">
        <w:rPr>
          <w:rStyle w:val="11"/>
          <w:color w:val="000000" w:themeColor="text1"/>
          <w:sz w:val="28"/>
          <w:szCs w:val="28"/>
        </w:rPr>
        <w:t xml:space="preserve"> употребление в речи согласования числительных с существительными.</w:t>
      </w:r>
    </w:p>
    <w:p w:rsidR="003B5CC2" w:rsidRPr="006D31DC" w:rsidRDefault="003B5CC2" w:rsidP="00F400BA">
      <w:pPr>
        <w:pStyle w:val="31"/>
        <w:numPr>
          <w:ilvl w:val="0"/>
          <w:numId w:val="2"/>
        </w:numPr>
        <w:shd w:val="clear" w:color="auto" w:fill="auto"/>
        <w:tabs>
          <w:tab w:val="left" w:pos="993"/>
          <w:tab w:val="left" w:pos="1418"/>
        </w:tabs>
        <w:spacing w:before="0" w:after="0" w:line="360" w:lineRule="auto"/>
        <w:ind w:left="567" w:firstLine="0"/>
        <w:contextualSpacing/>
        <w:jc w:val="both"/>
        <w:rPr>
          <w:color w:val="000000" w:themeColor="text1"/>
          <w:sz w:val="28"/>
          <w:szCs w:val="28"/>
        </w:rPr>
      </w:pPr>
      <w:r w:rsidRPr="006D31DC">
        <w:rPr>
          <w:rStyle w:val="11"/>
          <w:color w:val="000000" w:themeColor="text1"/>
          <w:sz w:val="28"/>
          <w:szCs w:val="28"/>
        </w:rPr>
        <w:t xml:space="preserve">Игра «Слова наоборот» </w:t>
      </w:r>
      <w:r w:rsidR="002A5340">
        <w:rPr>
          <w:rStyle w:val="21"/>
          <w:rFonts w:eastAsia="Calibri"/>
          <w:color w:val="000000" w:themeColor="text1"/>
          <w:sz w:val="28"/>
          <w:szCs w:val="28"/>
        </w:rPr>
        <w:t>–</w:t>
      </w:r>
      <w:r w:rsidRPr="006D31DC">
        <w:rPr>
          <w:rStyle w:val="11"/>
          <w:color w:val="000000" w:themeColor="text1"/>
          <w:sz w:val="28"/>
          <w:szCs w:val="28"/>
        </w:rPr>
        <w:t xml:space="preserve"> подбор антонимов.</w:t>
      </w:r>
    </w:p>
    <w:p w:rsidR="003B5CC2" w:rsidRPr="00F36487" w:rsidRDefault="003B5CC2" w:rsidP="00F400BA">
      <w:pPr>
        <w:pStyle w:val="31"/>
        <w:numPr>
          <w:ilvl w:val="0"/>
          <w:numId w:val="2"/>
        </w:numPr>
        <w:shd w:val="clear" w:color="auto" w:fill="auto"/>
        <w:tabs>
          <w:tab w:val="left" w:pos="993"/>
          <w:tab w:val="left" w:pos="1418"/>
        </w:tabs>
        <w:spacing w:before="0" w:after="0" w:line="360" w:lineRule="auto"/>
        <w:ind w:left="567" w:firstLine="0"/>
        <w:contextualSpacing/>
        <w:jc w:val="both"/>
        <w:rPr>
          <w:rStyle w:val="11"/>
          <w:color w:val="000000" w:themeColor="text1"/>
          <w:sz w:val="28"/>
          <w:szCs w:val="28"/>
        </w:rPr>
      </w:pPr>
      <w:r w:rsidRPr="006D31DC">
        <w:rPr>
          <w:rStyle w:val="11"/>
          <w:color w:val="000000" w:themeColor="text1"/>
          <w:sz w:val="28"/>
          <w:szCs w:val="28"/>
        </w:rPr>
        <w:t xml:space="preserve">Игра «Слова-друзья» </w:t>
      </w:r>
      <w:r w:rsidR="002A5340">
        <w:rPr>
          <w:rStyle w:val="21"/>
          <w:rFonts w:eastAsia="Calibri"/>
          <w:color w:val="000000" w:themeColor="text1"/>
          <w:sz w:val="28"/>
          <w:szCs w:val="28"/>
        </w:rPr>
        <w:t>–</w:t>
      </w:r>
      <w:r w:rsidRPr="006D31DC">
        <w:rPr>
          <w:rStyle w:val="11"/>
          <w:color w:val="000000" w:themeColor="text1"/>
          <w:sz w:val="28"/>
          <w:szCs w:val="28"/>
        </w:rPr>
        <w:t xml:space="preserve"> подбор синонимов.</w:t>
      </w:r>
    </w:p>
    <w:p w:rsidR="003B5CC2" w:rsidRPr="006D31DC" w:rsidRDefault="00283290" w:rsidP="00F400BA">
      <w:pPr>
        <w:pStyle w:val="31"/>
        <w:numPr>
          <w:ilvl w:val="0"/>
          <w:numId w:val="2"/>
        </w:numPr>
        <w:shd w:val="clear" w:color="auto" w:fill="auto"/>
        <w:tabs>
          <w:tab w:val="left" w:pos="709"/>
          <w:tab w:val="left" w:pos="1134"/>
        </w:tabs>
        <w:spacing w:before="0" w:after="0" w:line="360" w:lineRule="auto"/>
        <w:ind w:left="567" w:firstLine="0"/>
        <w:contextualSpacing/>
        <w:jc w:val="both"/>
        <w:rPr>
          <w:color w:val="000000" w:themeColor="text1"/>
          <w:sz w:val="28"/>
          <w:szCs w:val="28"/>
        </w:rPr>
      </w:pPr>
      <w:r>
        <w:rPr>
          <w:rStyle w:val="11"/>
          <w:color w:val="000000" w:themeColor="text1"/>
          <w:sz w:val="28"/>
          <w:szCs w:val="28"/>
        </w:rPr>
        <w:t xml:space="preserve">    </w:t>
      </w:r>
      <w:r w:rsidR="003B5CC2" w:rsidRPr="006D31DC">
        <w:rPr>
          <w:rStyle w:val="11"/>
          <w:color w:val="000000" w:themeColor="text1"/>
          <w:sz w:val="28"/>
          <w:szCs w:val="28"/>
        </w:rPr>
        <w:t xml:space="preserve">Игра «Слова-родственники» </w:t>
      </w:r>
      <w:r w:rsidR="002A5340">
        <w:rPr>
          <w:rStyle w:val="21"/>
          <w:rFonts w:eastAsia="Calibri"/>
          <w:color w:val="000000" w:themeColor="text1"/>
          <w:sz w:val="28"/>
          <w:szCs w:val="28"/>
        </w:rPr>
        <w:t>–</w:t>
      </w:r>
      <w:r w:rsidR="003B5CC2" w:rsidRPr="006D31DC">
        <w:rPr>
          <w:rStyle w:val="11"/>
          <w:color w:val="000000" w:themeColor="text1"/>
          <w:sz w:val="28"/>
          <w:szCs w:val="28"/>
        </w:rPr>
        <w:t xml:space="preserve"> подбор родственных слов.</w:t>
      </w:r>
    </w:p>
    <w:p w:rsidR="002A5340" w:rsidRDefault="003B5CC2" w:rsidP="002A5340">
      <w:pPr>
        <w:pStyle w:val="31"/>
        <w:numPr>
          <w:ilvl w:val="0"/>
          <w:numId w:val="1"/>
        </w:numPr>
        <w:shd w:val="clear" w:color="auto" w:fill="auto"/>
        <w:tabs>
          <w:tab w:val="left" w:pos="720"/>
          <w:tab w:val="left" w:pos="993"/>
        </w:tabs>
        <w:spacing w:before="0" w:after="0" w:line="360" w:lineRule="auto"/>
        <w:contextualSpacing/>
        <w:jc w:val="both"/>
        <w:rPr>
          <w:rStyle w:val="11"/>
          <w:color w:val="000000" w:themeColor="text1"/>
          <w:sz w:val="28"/>
          <w:szCs w:val="28"/>
          <w:shd w:val="clear" w:color="auto" w:fill="auto"/>
        </w:rPr>
      </w:pPr>
      <w:r>
        <w:rPr>
          <w:rStyle w:val="11"/>
          <w:color w:val="000000" w:themeColor="text1"/>
          <w:sz w:val="28"/>
          <w:szCs w:val="28"/>
        </w:rPr>
        <w:lastRenderedPageBreak/>
        <w:t xml:space="preserve">Пластические этюды </w:t>
      </w:r>
      <w:r w:rsidR="002A5340">
        <w:rPr>
          <w:rStyle w:val="11"/>
          <w:color w:val="000000" w:themeColor="text1"/>
          <w:sz w:val="28"/>
          <w:szCs w:val="28"/>
        </w:rPr>
        <w:t>–</w:t>
      </w:r>
      <w:r>
        <w:rPr>
          <w:rStyle w:val="11"/>
          <w:color w:val="000000" w:themeColor="text1"/>
          <w:sz w:val="28"/>
          <w:szCs w:val="28"/>
        </w:rPr>
        <w:t xml:space="preserve"> театр зверей, игры для развития мими</w:t>
      </w:r>
      <w:r w:rsidRPr="006D31DC">
        <w:rPr>
          <w:rStyle w:val="11"/>
          <w:color w:val="000000" w:themeColor="text1"/>
          <w:sz w:val="28"/>
          <w:szCs w:val="28"/>
        </w:rPr>
        <w:t>ки, пантомимики, подвижные игры с использование фольклора и сюжетов сказок.</w:t>
      </w:r>
    </w:p>
    <w:p w:rsidR="002A5340" w:rsidRDefault="001B1768" w:rsidP="00283290">
      <w:pPr>
        <w:pStyle w:val="31"/>
        <w:numPr>
          <w:ilvl w:val="0"/>
          <w:numId w:val="1"/>
        </w:numPr>
        <w:shd w:val="clear" w:color="auto" w:fill="auto"/>
        <w:tabs>
          <w:tab w:val="left" w:pos="720"/>
          <w:tab w:val="left" w:pos="993"/>
        </w:tabs>
        <w:spacing w:before="0" w:after="0" w:line="360" w:lineRule="auto"/>
        <w:ind w:firstLine="0"/>
        <w:contextualSpacing/>
        <w:jc w:val="both"/>
        <w:rPr>
          <w:sz w:val="28"/>
          <w:szCs w:val="28"/>
          <w:lang w:eastAsia="ru-RU"/>
        </w:rPr>
      </w:pPr>
      <w:r w:rsidRPr="002A5340">
        <w:rPr>
          <w:rStyle w:val="11"/>
          <w:color w:val="000000" w:themeColor="text1"/>
          <w:sz w:val="28"/>
          <w:szCs w:val="28"/>
        </w:rPr>
        <w:t xml:space="preserve">Игры и упражнения </w:t>
      </w:r>
      <w:r w:rsidRPr="002A5340">
        <w:rPr>
          <w:sz w:val="28"/>
          <w:szCs w:val="28"/>
          <w:lang w:eastAsia="ru-RU"/>
        </w:rPr>
        <w:t>на отработк</w:t>
      </w:r>
      <w:r w:rsidR="002A5340" w:rsidRPr="002A5340">
        <w:rPr>
          <w:sz w:val="28"/>
          <w:szCs w:val="28"/>
          <w:lang w:eastAsia="ru-RU"/>
        </w:rPr>
        <w:t xml:space="preserve">у дыхания, артикуляции, дикции, </w:t>
      </w:r>
      <w:r w:rsidRPr="002A5340">
        <w:rPr>
          <w:sz w:val="28"/>
          <w:szCs w:val="28"/>
          <w:lang w:eastAsia="ru-RU"/>
        </w:rPr>
        <w:t>интонации</w:t>
      </w:r>
      <w:r w:rsidR="002A5340" w:rsidRPr="002A5340">
        <w:rPr>
          <w:sz w:val="28"/>
          <w:szCs w:val="28"/>
          <w:lang w:eastAsia="ru-RU"/>
        </w:rPr>
        <w:t>.</w:t>
      </w:r>
    </w:p>
    <w:p w:rsidR="002A5340" w:rsidRDefault="002A5340" w:rsidP="002A5340">
      <w:pPr>
        <w:pStyle w:val="31"/>
        <w:numPr>
          <w:ilvl w:val="0"/>
          <w:numId w:val="1"/>
        </w:numPr>
        <w:shd w:val="clear" w:color="auto" w:fill="auto"/>
        <w:tabs>
          <w:tab w:val="left" w:pos="720"/>
          <w:tab w:val="left" w:pos="993"/>
        </w:tabs>
        <w:spacing w:before="0" w:after="0" w:line="360" w:lineRule="auto"/>
        <w:ind w:firstLine="0"/>
        <w:contextualSpacing/>
        <w:jc w:val="both"/>
        <w:rPr>
          <w:sz w:val="28"/>
          <w:szCs w:val="28"/>
          <w:lang w:eastAsia="ru-RU"/>
        </w:rPr>
      </w:pPr>
      <w:r>
        <w:rPr>
          <w:sz w:val="28"/>
          <w:szCs w:val="28"/>
          <w:lang w:eastAsia="ru-RU"/>
        </w:rPr>
        <w:t>У</w:t>
      </w:r>
      <w:r w:rsidR="001B1768" w:rsidRPr="002A5340">
        <w:rPr>
          <w:sz w:val="28"/>
          <w:szCs w:val="28"/>
          <w:lang w:eastAsia="ru-RU"/>
        </w:rPr>
        <w:t>пражнения по развитию вниман</w:t>
      </w:r>
      <w:r w:rsidRPr="002A5340">
        <w:rPr>
          <w:sz w:val="28"/>
          <w:szCs w:val="28"/>
          <w:lang w:eastAsia="ru-RU"/>
        </w:rPr>
        <w:t xml:space="preserve">ия, памяти и других психических </w:t>
      </w:r>
      <w:r w:rsidR="001B1768" w:rsidRPr="002A5340">
        <w:rPr>
          <w:sz w:val="28"/>
          <w:szCs w:val="28"/>
          <w:lang w:eastAsia="ru-RU"/>
        </w:rPr>
        <w:t>функций, по снятию сценического напряжения.</w:t>
      </w:r>
    </w:p>
    <w:p w:rsidR="002A5340" w:rsidRDefault="001B1768" w:rsidP="002A5340">
      <w:pPr>
        <w:pStyle w:val="31"/>
        <w:numPr>
          <w:ilvl w:val="0"/>
          <w:numId w:val="1"/>
        </w:numPr>
        <w:shd w:val="clear" w:color="auto" w:fill="auto"/>
        <w:tabs>
          <w:tab w:val="left" w:pos="720"/>
          <w:tab w:val="left" w:pos="993"/>
        </w:tabs>
        <w:spacing w:before="0" w:after="0" w:line="360" w:lineRule="auto"/>
        <w:ind w:firstLine="0"/>
        <w:contextualSpacing/>
        <w:jc w:val="both"/>
        <w:rPr>
          <w:rStyle w:val="11"/>
          <w:sz w:val="28"/>
          <w:szCs w:val="28"/>
          <w:shd w:val="clear" w:color="auto" w:fill="auto"/>
          <w:lang w:eastAsia="ru-RU"/>
        </w:rPr>
      </w:pPr>
      <w:r w:rsidRPr="002A5340">
        <w:rPr>
          <w:rStyle w:val="11"/>
          <w:color w:val="000000" w:themeColor="text1"/>
          <w:sz w:val="28"/>
          <w:szCs w:val="28"/>
        </w:rPr>
        <w:t>Знакомство с пословицами - объяснение значений пословиц.</w:t>
      </w:r>
    </w:p>
    <w:p w:rsidR="002A5340" w:rsidRDefault="001B1768" w:rsidP="002A5340">
      <w:pPr>
        <w:pStyle w:val="31"/>
        <w:numPr>
          <w:ilvl w:val="0"/>
          <w:numId w:val="1"/>
        </w:numPr>
        <w:shd w:val="clear" w:color="auto" w:fill="auto"/>
        <w:tabs>
          <w:tab w:val="left" w:pos="720"/>
          <w:tab w:val="left" w:pos="993"/>
        </w:tabs>
        <w:spacing w:before="0" w:after="0" w:line="360" w:lineRule="auto"/>
        <w:ind w:firstLine="0"/>
        <w:contextualSpacing/>
        <w:jc w:val="both"/>
        <w:rPr>
          <w:rStyle w:val="11"/>
          <w:sz w:val="28"/>
          <w:szCs w:val="28"/>
          <w:shd w:val="clear" w:color="auto" w:fill="auto"/>
          <w:lang w:eastAsia="ru-RU"/>
        </w:rPr>
      </w:pPr>
      <w:r w:rsidRPr="002A5340">
        <w:rPr>
          <w:rStyle w:val="11"/>
          <w:color w:val="000000" w:themeColor="text1"/>
          <w:sz w:val="28"/>
          <w:szCs w:val="28"/>
        </w:rPr>
        <w:t xml:space="preserve">Пересказ </w:t>
      </w:r>
      <w:r w:rsidR="003B5CC2" w:rsidRPr="002A5340">
        <w:rPr>
          <w:rStyle w:val="11"/>
          <w:color w:val="000000" w:themeColor="text1"/>
          <w:sz w:val="28"/>
          <w:szCs w:val="28"/>
        </w:rPr>
        <w:t>по вопросам, подсказка слова или фразы,</w:t>
      </w:r>
      <w:r w:rsidR="002A5340" w:rsidRPr="002A5340">
        <w:rPr>
          <w:rStyle w:val="11"/>
          <w:color w:val="000000" w:themeColor="text1"/>
          <w:sz w:val="28"/>
          <w:szCs w:val="28"/>
        </w:rPr>
        <w:t xml:space="preserve"> </w:t>
      </w:r>
      <w:r w:rsidR="003B5CC2" w:rsidRPr="002A5340">
        <w:rPr>
          <w:rStyle w:val="11"/>
          <w:color w:val="000000" w:themeColor="text1"/>
          <w:sz w:val="28"/>
          <w:szCs w:val="28"/>
        </w:rPr>
        <w:t>совместный пересказ ребёнка и логопеда, отражённый пересказ, пересказ по частям, пересказ по сюжетным картинкам</w:t>
      </w:r>
      <w:r w:rsidRPr="002A5340">
        <w:rPr>
          <w:rStyle w:val="11"/>
          <w:color w:val="000000" w:themeColor="text1"/>
          <w:sz w:val="28"/>
          <w:szCs w:val="28"/>
        </w:rPr>
        <w:t>.</w:t>
      </w:r>
    </w:p>
    <w:p w:rsidR="002A5340" w:rsidRPr="002A5340" w:rsidRDefault="001B1768" w:rsidP="002A5340">
      <w:pPr>
        <w:pStyle w:val="31"/>
        <w:numPr>
          <w:ilvl w:val="0"/>
          <w:numId w:val="1"/>
        </w:numPr>
        <w:shd w:val="clear" w:color="auto" w:fill="auto"/>
        <w:tabs>
          <w:tab w:val="left" w:pos="720"/>
          <w:tab w:val="left" w:pos="993"/>
        </w:tabs>
        <w:spacing w:before="0" w:after="0" w:line="360" w:lineRule="auto"/>
        <w:ind w:firstLine="0"/>
        <w:contextualSpacing/>
        <w:jc w:val="both"/>
        <w:rPr>
          <w:rStyle w:val="11"/>
          <w:sz w:val="28"/>
          <w:szCs w:val="28"/>
          <w:shd w:val="clear" w:color="auto" w:fill="auto"/>
          <w:lang w:eastAsia="ru-RU"/>
        </w:rPr>
      </w:pPr>
      <w:r w:rsidRPr="002A5340">
        <w:rPr>
          <w:rStyle w:val="11"/>
          <w:color w:val="000000" w:themeColor="text1"/>
          <w:sz w:val="28"/>
          <w:szCs w:val="28"/>
        </w:rPr>
        <w:t xml:space="preserve">Совместный </w:t>
      </w:r>
      <w:r w:rsidR="003B5CC2" w:rsidRPr="002A5340">
        <w:rPr>
          <w:rStyle w:val="11"/>
          <w:color w:val="000000" w:themeColor="text1"/>
          <w:sz w:val="28"/>
          <w:szCs w:val="28"/>
        </w:rPr>
        <w:t>вывод по сказке.</w:t>
      </w:r>
    </w:p>
    <w:p w:rsidR="002A5340" w:rsidRDefault="00CD6C4F" w:rsidP="002A5340">
      <w:pPr>
        <w:pStyle w:val="31"/>
        <w:numPr>
          <w:ilvl w:val="0"/>
          <w:numId w:val="1"/>
        </w:numPr>
        <w:shd w:val="clear" w:color="auto" w:fill="auto"/>
        <w:tabs>
          <w:tab w:val="left" w:pos="720"/>
          <w:tab w:val="left" w:pos="993"/>
        </w:tabs>
        <w:spacing w:before="0" w:after="0" w:line="360" w:lineRule="auto"/>
        <w:ind w:firstLine="0"/>
        <w:contextualSpacing/>
        <w:jc w:val="both"/>
        <w:rPr>
          <w:sz w:val="28"/>
          <w:szCs w:val="28"/>
          <w:lang w:eastAsia="ru-RU"/>
        </w:rPr>
      </w:pPr>
      <w:r w:rsidRPr="002A5340">
        <w:rPr>
          <w:sz w:val="28"/>
          <w:szCs w:val="28"/>
          <w:lang w:eastAsia="ru-RU"/>
        </w:rPr>
        <w:t>Выбор и обсуждение произведения и вида</w:t>
      </w:r>
      <w:r w:rsidR="002A5340">
        <w:rPr>
          <w:sz w:val="28"/>
          <w:szCs w:val="28"/>
          <w:lang w:eastAsia="ru-RU"/>
        </w:rPr>
        <w:t xml:space="preserve"> </w:t>
      </w:r>
      <w:r w:rsidRPr="002A5340">
        <w:rPr>
          <w:bCs/>
          <w:sz w:val="28"/>
          <w:szCs w:val="28"/>
          <w:bdr w:val="none" w:sz="0" w:space="0" w:color="auto" w:frame="1"/>
          <w:lang w:eastAsia="ru-RU"/>
        </w:rPr>
        <w:t>театра для постановки</w:t>
      </w:r>
      <w:r w:rsidRPr="002A5340">
        <w:rPr>
          <w:sz w:val="28"/>
          <w:szCs w:val="28"/>
          <w:lang w:eastAsia="ru-RU"/>
        </w:rPr>
        <w:t>.</w:t>
      </w:r>
    </w:p>
    <w:p w:rsidR="002A5340" w:rsidRDefault="00CD6C4F" w:rsidP="002A5340">
      <w:pPr>
        <w:pStyle w:val="31"/>
        <w:numPr>
          <w:ilvl w:val="0"/>
          <w:numId w:val="1"/>
        </w:numPr>
        <w:shd w:val="clear" w:color="auto" w:fill="auto"/>
        <w:tabs>
          <w:tab w:val="left" w:pos="720"/>
          <w:tab w:val="left" w:pos="993"/>
        </w:tabs>
        <w:spacing w:before="0" w:after="0" w:line="360" w:lineRule="auto"/>
        <w:ind w:firstLine="0"/>
        <w:contextualSpacing/>
        <w:jc w:val="both"/>
        <w:rPr>
          <w:sz w:val="28"/>
          <w:szCs w:val="28"/>
          <w:lang w:eastAsia="ru-RU"/>
        </w:rPr>
      </w:pPr>
      <w:r w:rsidRPr="002A5340">
        <w:rPr>
          <w:sz w:val="28"/>
          <w:szCs w:val="28"/>
          <w:lang w:eastAsia="ru-RU"/>
        </w:rPr>
        <w:t>Распределение ролей на основе в</w:t>
      </w:r>
      <w:r w:rsidR="002A5340" w:rsidRPr="002A5340">
        <w:rPr>
          <w:sz w:val="28"/>
          <w:szCs w:val="28"/>
          <w:lang w:eastAsia="ru-RU"/>
        </w:rPr>
        <w:t xml:space="preserve">заимной договоренности, желания </w:t>
      </w:r>
      <w:r w:rsidRPr="002A5340">
        <w:rPr>
          <w:bCs/>
          <w:sz w:val="28"/>
          <w:szCs w:val="28"/>
          <w:bdr w:val="none" w:sz="0" w:space="0" w:color="auto" w:frame="1"/>
          <w:lang w:eastAsia="ru-RU"/>
        </w:rPr>
        <w:t>детей</w:t>
      </w:r>
      <w:r w:rsidRPr="002A5340">
        <w:rPr>
          <w:sz w:val="28"/>
          <w:szCs w:val="28"/>
          <w:lang w:eastAsia="ru-RU"/>
        </w:rPr>
        <w:t>, по</w:t>
      </w:r>
      <w:r w:rsidR="001B1768" w:rsidRPr="002A5340">
        <w:rPr>
          <w:sz w:val="28"/>
          <w:szCs w:val="28"/>
          <w:lang w:eastAsia="ru-RU"/>
        </w:rPr>
        <w:t xml:space="preserve"> </w:t>
      </w:r>
      <w:r w:rsidRPr="002A5340">
        <w:rPr>
          <w:sz w:val="28"/>
          <w:szCs w:val="28"/>
          <w:lang w:eastAsia="ru-RU"/>
        </w:rPr>
        <w:t>считалке, результатам жеребьевки и т. д.</w:t>
      </w:r>
    </w:p>
    <w:p w:rsidR="002A5340" w:rsidRDefault="00CD6C4F" w:rsidP="002A5340">
      <w:pPr>
        <w:pStyle w:val="31"/>
        <w:numPr>
          <w:ilvl w:val="0"/>
          <w:numId w:val="1"/>
        </w:numPr>
        <w:shd w:val="clear" w:color="auto" w:fill="auto"/>
        <w:tabs>
          <w:tab w:val="left" w:pos="720"/>
          <w:tab w:val="left" w:pos="993"/>
        </w:tabs>
        <w:spacing w:before="0" w:after="0" w:line="360" w:lineRule="auto"/>
        <w:ind w:firstLine="0"/>
        <w:contextualSpacing/>
        <w:jc w:val="both"/>
        <w:rPr>
          <w:sz w:val="28"/>
          <w:szCs w:val="28"/>
          <w:lang w:eastAsia="ru-RU"/>
        </w:rPr>
      </w:pPr>
      <w:r w:rsidRPr="002A5340">
        <w:rPr>
          <w:sz w:val="28"/>
          <w:szCs w:val="28"/>
          <w:lang w:eastAsia="ru-RU"/>
        </w:rPr>
        <w:t>Подбор реквизита, изготовление декораций, костюмов, подготовка</w:t>
      </w:r>
      <w:r w:rsidR="00582200" w:rsidRPr="002A5340">
        <w:rPr>
          <w:sz w:val="28"/>
          <w:szCs w:val="28"/>
          <w:lang w:eastAsia="ru-RU"/>
        </w:rPr>
        <w:t xml:space="preserve"> необходимых атрибутов.</w:t>
      </w:r>
    </w:p>
    <w:p w:rsidR="002A5340" w:rsidRDefault="00CD6C4F" w:rsidP="002A5340">
      <w:pPr>
        <w:pStyle w:val="31"/>
        <w:numPr>
          <w:ilvl w:val="0"/>
          <w:numId w:val="1"/>
        </w:numPr>
        <w:shd w:val="clear" w:color="auto" w:fill="auto"/>
        <w:tabs>
          <w:tab w:val="left" w:pos="720"/>
          <w:tab w:val="left" w:pos="993"/>
        </w:tabs>
        <w:spacing w:before="0" w:after="0" w:line="360" w:lineRule="auto"/>
        <w:ind w:firstLine="0"/>
        <w:contextualSpacing/>
        <w:jc w:val="both"/>
        <w:rPr>
          <w:sz w:val="28"/>
          <w:szCs w:val="28"/>
          <w:lang w:eastAsia="ru-RU"/>
        </w:rPr>
      </w:pPr>
      <w:r w:rsidRPr="002A5340">
        <w:rPr>
          <w:sz w:val="28"/>
          <w:szCs w:val="28"/>
          <w:lang w:eastAsia="ru-RU"/>
        </w:rPr>
        <w:t>Работа над эпизодами по выработке навыков позитивного взаимодействия,</w:t>
      </w:r>
      <w:r w:rsidR="002A5340">
        <w:rPr>
          <w:sz w:val="28"/>
          <w:szCs w:val="28"/>
          <w:lang w:eastAsia="ru-RU"/>
        </w:rPr>
        <w:t xml:space="preserve"> </w:t>
      </w:r>
      <w:r w:rsidRPr="002A5340">
        <w:rPr>
          <w:sz w:val="28"/>
          <w:szCs w:val="28"/>
          <w:lang w:eastAsia="ru-RU"/>
        </w:rPr>
        <w:t>умения сотрудничать, работать в паре, малой подгруппе, группе.</w:t>
      </w:r>
    </w:p>
    <w:p w:rsidR="002A5340" w:rsidRDefault="00CD6C4F" w:rsidP="002A5340">
      <w:pPr>
        <w:pStyle w:val="31"/>
        <w:numPr>
          <w:ilvl w:val="0"/>
          <w:numId w:val="1"/>
        </w:numPr>
        <w:shd w:val="clear" w:color="auto" w:fill="auto"/>
        <w:tabs>
          <w:tab w:val="left" w:pos="720"/>
          <w:tab w:val="left" w:pos="993"/>
        </w:tabs>
        <w:spacing w:before="0" w:after="0" w:line="360" w:lineRule="auto"/>
        <w:ind w:firstLine="0"/>
        <w:contextualSpacing/>
        <w:jc w:val="both"/>
        <w:rPr>
          <w:sz w:val="28"/>
          <w:szCs w:val="28"/>
          <w:lang w:eastAsia="ru-RU"/>
        </w:rPr>
      </w:pPr>
      <w:r w:rsidRPr="002A5340">
        <w:rPr>
          <w:bCs/>
          <w:sz w:val="28"/>
          <w:szCs w:val="28"/>
          <w:bdr w:val="none" w:sz="0" w:space="0" w:color="auto" w:frame="1"/>
          <w:lang w:eastAsia="ru-RU"/>
        </w:rPr>
        <w:t>Непосредственная</w:t>
      </w:r>
      <w:r w:rsidR="002A5340" w:rsidRPr="002A5340">
        <w:rPr>
          <w:bCs/>
          <w:sz w:val="28"/>
          <w:szCs w:val="28"/>
          <w:bdr w:val="none" w:sz="0" w:space="0" w:color="auto" w:frame="1"/>
          <w:lang w:eastAsia="ru-RU"/>
        </w:rPr>
        <w:t xml:space="preserve"> </w:t>
      </w:r>
      <w:r w:rsidRPr="002A5340">
        <w:rPr>
          <w:sz w:val="28"/>
          <w:szCs w:val="28"/>
          <w:lang w:eastAsia="ru-RU"/>
        </w:rPr>
        <w:t>работа над</w:t>
      </w:r>
      <w:r w:rsidR="002A5340" w:rsidRPr="002A5340">
        <w:rPr>
          <w:sz w:val="28"/>
          <w:szCs w:val="28"/>
          <w:lang w:eastAsia="ru-RU"/>
        </w:rPr>
        <w:t xml:space="preserve"> </w:t>
      </w:r>
      <w:r w:rsidRPr="002A5340">
        <w:rPr>
          <w:sz w:val="28"/>
          <w:szCs w:val="28"/>
          <w:bdr w:val="none" w:sz="0" w:space="0" w:color="auto" w:frame="1"/>
          <w:lang w:eastAsia="ru-RU"/>
        </w:rPr>
        <w:t>постановкой</w:t>
      </w:r>
      <w:r w:rsidRPr="002A5340">
        <w:rPr>
          <w:sz w:val="28"/>
          <w:szCs w:val="28"/>
          <w:lang w:eastAsia="ru-RU"/>
        </w:rPr>
        <w:t>: репетиции, отработка наиболее</w:t>
      </w:r>
      <w:r w:rsidR="00941FE7" w:rsidRPr="002A5340">
        <w:rPr>
          <w:sz w:val="28"/>
          <w:szCs w:val="28"/>
          <w:lang w:eastAsia="ru-RU"/>
        </w:rPr>
        <w:t xml:space="preserve"> </w:t>
      </w:r>
      <w:r w:rsidRPr="002A5340">
        <w:rPr>
          <w:sz w:val="28"/>
          <w:szCs w:val="28"/>
          <w:lang w:eastAsia="ru-RU"/>
        </w:rPr>
        <w:t>сложных фрагментов и т. п.</w:t>
      </w:r>
    </w:p>
    <w:p w:rsidR="00CD6C4F" w:rsidRPr="002A5340" w:rsidRDefault="00CD6C4F" w:rsidP="002A5340">
      <w:pPr>
        <w:pStyle w:val="31"/>
        <w:numPr>
          <w:ilvl w:val="0"/>
          <w:numId w:val="1"/>
        </w:numPr>
        <w:shd w:val="clear" w:color="auto" w:fill="auto"/>
        <w:tabs>
          <w:tab w:val="left" w:pos="720"/>
          <w:tab w:val="left" w:pos="993"/>
        </w:tabs>
        <w:spacing w:before="0" w:after="0" w:line="360" w:lineRule="auto"/>
        <w:ind w:firstLine="0"/>
        <w:contextualSpacing/>
        <w:jc w:val="both"/>
        <w:rPr>
          <w:sz w:val="28"/>
          <w:szCs w:val="28"/>
          <w:lang w:eastAsia="ru-RU"/>
        </w:rPr>
      </w:pPr>
      <w:r w:rsidRPr="002A5340">
        <w:rPr>
          <w:sz w:val="28"/>
          <w:szCs w:val="28"/>
          <w:lang w:eastAsia="ru-RU"/>
        </w:rPr>
        <w:t>Проведение спектакля.</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Для успешной ра</w:t>
      </w:r>
      <w:r w:rsidR="002A5340">
        <w:rPr>
          <w:rFonts w:ascii="Times New Roman" w:eastAsia="Times New Roman" w:hAnsi="Times New Roman" w:cs="Times New Roman"/>
          <w:sz w:val="28"/>
          <w:szCs w:val="28"/>
          <w:lang w:eastAsia="ru-RU"/>
        </w:rPr>
        <w:t xml:space="preserve">боты по данному направлению нам </w:t>
      </w:r>
      <w:r w:rsidRPr="0016605C">
        <w:rPr>
          <w:rFonts w:ascii="Times New Roman" w:eastAsia="Times New Roman" w:hAnsi="Times New Roman" w:cs="Times New Roman"/>
          <w:sz w:val="28"/>
          <w:szCs w:val="28"/>
          <w:bdr w:val="none" w:sz="0" w:space="0" w:color="auto" w:frame="1"/>
          <w:lang w:eastAsia="ru-RU"/>
        </w:rPr>
        <w:t>важно</w:t>
      </w:r>
      <w:r w:rsidRPr="0016605C">
        <w:rPr>
          <w:rFonts w:ascii="Times New Roman" w:eastAsia="Times New Roman" w:hAnsi="Times New Roman" w:cs="Times New Roman"/>
          <w:sz w:val="28"/>
          <w:szCs w:val="28"/>
          <w:lang w:eastAsia="ru-RU"/>
        </w:rPr>
        <w:t>:</w:t>
      </w:r>
    </w:p>
    <w:p w:rsidR="00CD6C4F" w:rsidRPr="0016605C" w:rsidRDefault="002A5340" w:rsidP="00F400B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не перегружать </w:t>
      </w:r>
      <w:r w:rsidR="00CD6C4F" w:rsidRPr="0016605C">
        <w:rPr>
          <w:rFonts w:ascii="Times New Roman" w:eastAsia="Times New Roman" w:hAnsi="Times New Roman" w:cs="Times New Roman"/>
          <w:bCs/>
          <w:sz w:val="28"/>
          <w:szCs w:val="28"/>
          <w:bdr w:val="none" w:sz="0" w:space="0" w:color="auto" w:frame="1"/>
          <w:lang w:eastAsia="ru-RU"/>
        </w:rPr>
        <w:t>детей</w:t>
      </w:r>
      <w:r w:rsidR="00CD6C4F" w:rsidRPr="0016605C">
        <w:rPr>
          <w:rFonts w:ascii="Times New Roman" w:eastAsia="Times New Roman" w:hAnsi="Times New Roman" w:cs="Times New Roman"/>
          <w:sz w:val="28"/>
          <w:szCs w:val="28"/>
          <w:lang w:eastAsia="ru-RU"/>
        </w:rPr>
        <w:t>;</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 не навязывать своего мнения;</w:t>
      </w:r>
    </w:p>
    <w:p w:rsidR="00CD6C4F"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 предоставлять всем детям возможность попробовать себя в разных ролях.</w:t>
      </w:r>
    </w:p>
    <w:p w:rsidR="002A5340" w:rsidRDefault="002A5340" w:rsidP="00F400BA">
      <w:pPr>
        <w:pStyle w:val="31"/>
        <w:shd w:val="clear" w:color="auto" w:fill="auto"/>
        <w:tabs>
          <w:tab w:val="left" w:pos="709"/>
          <w:tab w:val="left" w:pos="1134"/>
        </w:tabs>
        <w:spacing w:before="0" w:after="0" w:line="360" w:lineRule="auto"/>
        <w:ind w:firstLine="709"/>
        <w:contextualSpacing/>
        <w:jc w:val="both"/>
        <w:rPr>
          <w:rStyle w:val="11"/>
          <w:b/>
          <w:color w:val="000000" w:themeColor="text1"/>
          <w:sz w:val="28"/>
          <w:szCs w:val="28"/>
        </w:rPr>
      </w:pPr>
    </w:p>
    <w:p w:rsidR="002A5340" w:rsidRDefault="002A5340" w:rsidP="00F400BA">
      <w:pPr>
        <w:pStyle w:val="31"/>
        <w:shd w:val="clear" w:color="auto" w:fill="auto"/>
        <w:tabs>
          <w:tab w:val="left" w:pos="709"/>
          <w:tab w:val="left" w:pos="1134"/>
        </w:tabs>
        <w:spacing w:before="0" w:after="0" w:line="360" w:lineRule="auto"/>
        <w:ind w:firstLine="709"/>
        <w:contextualSpacing/>
        <w:jc w:val="both"/>
        <w:rPr>
          <w:rStyle w:val="11"/>
          <w:b/>
          <w:color w:val="000000" w:themeColor="text1"/>
          <w:sz w:val="28"/>
          <w:szCs w:val="28"/>
        </w:rPr>
      </w:pPr>
    </w:p>
    <w:p w:rsidR="00941FE7" w:rsidRPr="00F36487" w:rsidRDefault="00941FE7" w:rsidP="00F400BA">
      <w:pPr>
        <w:pStyle w:val="31"/>
        <w:shd w:val="clear" w:color="auto" w:fill="auto"/>
        <w:tabs>
          <w:tab w:val="left" w:pos="709"/>
          <w:tab w:val="left" w:pos="1134"/>
        </w:tabs>
        <w:spacing w:before="0" w:after="0" w:line="360" w:lineRule="auto"/>
        <w:ind w:firstLine="709"/>
        <w:contextualSpacing/>
        <w:jc w:val="both"/>
        <w:rPr>
          <w:rStyle w:val="11"/>
          <w:b/>
          <w:color w:val="000000" w:themeColor="text1"/>
          <w:sz w:val="28"/>
          <w:szCs w:val="28"/>
        </w:rPr>
      </w:pPr>
      <w:r w:rsidRPr="00F36487">
        <w:rPr>
          <w:rStyle w:val="11"/>
          <w:b/>
          <w:color w:val="000000" w:themeColor="text1"/>
          <w:sz w:val="28"/>
          <w:szCs w:val="28"/>
        </w:rPr>
        <w:lastRenderedPageBreak/>
        <w:t>Методы и приемы работы.</w:t>
      </w:r>
    </w:p>
    <w:p w:rsidR="00941FE7" w:rsidRDefault="00941FE7" w:rsidP="00F400BA">
      <w:pPr>
        <w:pStyle w:val="31"/>
        <w:shd w:val="clear" w:color="auto" w:fill="auto"/>
        <w:tabs>
          <w:tab w:val="left" w:pos="709"/>
          <w:tab w:val="left" w:pos="1134"/>
        </w:tabs>
        <w:spacing w:before="0" w:after="0" w:line="360" w:lineRule="auto"/>
        <w:ind w:firstLine="709"/>
        <w:contextualSpacing/>
        <w:jc w:val="both"/>
        <w:rPr>
          <w:color w:val="000000" w:themeColor="text1"/>
          <w:sz w:val="28"/>
          <w:szCs w:val="28"/>
          <w:shd w:val="clear" w:color="auto" w:fill="FFFFFF"/>
        </w:rPr>
      </w:pPr>
      <w:r>
        <w:rPr>
          <w:rStyle w:val="11"/>
          <w:color w:val="000000" w:themeColor="text1"/>
          <w:sz w:val="28"/>
          <w:szCs w:val="28"/>
        </w:rPr>
        <w:t xml:space="preserve">В своей работе </w:t>
      </w:r>
      <w:r w:rsidRPr="006D31DC">
        <w:rPr>
          <w:rStyle w:val="11"/>
          <w:color w:val="000000" w:themeColor="text1"/>
          <w:sz w:val="28"/>
          <w:szCs w:val="28"/>
        </w:rPr>
        <w:t>использую схемы для моделирования сказочного сюжета, карты Проппа, дидактические игры на развитие словесного творчества</w:t>
      </w:r>
      <w:r>
        <w:rPr>
          <w:rStyle w:val="11"/>
          <w:color w:val="000000" w:themeColor="text1"/>
          <w:sz w:val="28"/>
          <w:szCs w:val="28"/>
        </w:rPr>
        <w:t>,</w:t>
      </w:r>
      <w:r w:rsidRPr="006D31DC">
        <w:rPr>
          <w:rStyle w:val="11"/>
          <w:color w:val="000000" w:themeColor="text1"/>
          <w:sz w:val="28"/>
          <w:szCs w:val="28"/>
        </w:rPr>
        <w:t xml:space="preserve"> различные виды театра (кукольный, плоскостной, игрушечный),</w:t>
      </w:r>
      <w:r w:rsidRPr="006D31DC">
        <w:rPr>
          <w:color w:val="000000" w:themeColor="text1"/>
          <w:sz w:val="28"/>
          <w:szCs w:val="28"/>
          <w:shd w:val="clear" w:color="auto" w:fill="FFFFFF"/>
        </w:rPr>
        <w:t xml:space="preserve"> предметные и сюжетные картинки, иллюстрации из сказок</w:t>
      </w:r>
      <w:r>
        <w:rPr>
          <w:color w:val="000000" w:themeColor="text1"/>
          <w:sz w:val="28"/>
          <w:szCs w:val="28"/>
          <w:shd w:val="clear" w:color="auto" w:fill="FFFFFF"/>
        </w:rPr>
        <w:t>, диафильмы</w:t>
      </w:r>
      <w:r w:rsidRPr="006D31DC">
        <w:rPr>
          <w:color w:val="000000" w:themeColor="text1"/>
          <w:sz w:val="28"/>
          <w:szCs w:val="28"/>
          <w:shd w:val="clear" w:color="auto" w:fill="FFFFFF"/>
        </w:rPr>
        <w:t>.</w:t>
      </w:r>
    </w:p>
    <w:p w:rsidR="00941FE7" w:rsidRPr="00F36487" w:rsidRDefault="00941FE7" w:rsidP="00F400BA">
      <w:pPr>
        <w:pStyle w:val="31"/>
        <w:shd w:val="clear" w:color="auto" w:fill="auto"/>
        <w:tabs>
          <w:tab w:val="left" w:pos="709"/>
          <w:tab w:val="left" w:pos="1134"/>
        </w:tabs>
        <w:spacing w:before="0" w:after="0" w:line="360" w:lineRule="auto"/>
        <w:ind w:firstLine="709"/>
        <w:contextualSpacing/>
        <w:jc w:val="both"/>
        <w:rPr>
          <w:b/>
          <w:color w:val="000000" w:themeColor="text1"/>
          <w:sz w:val="28"/>
          <w:szCs w:val="28"/>
          <w:shd w:val="clear" w:color="auto" w:fill="FFFFFF"/>
        </w:rPr>
      </w:pPr>
      <w:r w:rsidRPr="00F36487">
        <w:rPr>
          <w:b/>
          <w:color w:val="000000" w:themeColor="text1"/>
          <w:sz w:val="28"/>
          <w:szCs w:val="28"/>
          <w:shd w:val="clear" w:color="auto" w:fill="FFFFFF"/>
        </w:rPr>
        <w:t>Формы работы.</w:t>
      </w:r>
    </w:p>
    <w:p w:rsidR="00941FE7" w:rsidRPr="006D31DC" w:rsidRDefault="00941FE7" w:rsidP="00F400BA">
      <w:pPr>
        <w:pStyle w:val="31"/>
        <w:shd w:val="clear" w:color="auto" w:fill="auto"/>
        <w:tabs>
          <w:tab w:val="left" w:pos="709"/>
          <w:tab w:val="left" w:pos="1134"/>
        </w:tabs>
        <w:spacing w:before="0" w:after="0" w:line="360" w:lineRule="auto"/>
        <w:ind w:firstLine="709"/>
        <w:contextualSpacing/>
        <w:jc w:val="both"/>
        <w:rPr>
          <w:rStyle w:val="11"/>
          <w:color w:val="000000" w:themeColor="text1"/>
          <w:sz w:val="28"/>
          <w:szCs w:val="28"/>
        </w:rPr>
      </w:pPr>
      <w:r w:rsidRPr="006D31DC">
        <w:rPr>
          <w:rStyle w:val="11"/>
          <w:color w:val="000000" w:themeColor="text1"/>
          <w:sz w:val="28"/>
          <w:szCs w:val="28"/>
        </w:rPr>
        <w:t>На каждую сказку отводится два занятия: на первом</w:t>
      </w:r>
      <w:r>
        <w:rPr>
          <w:rStyle w:val="11"/>
          <w:color w:val="000000" w:themeColor="text1"/>
          <w:sz w:val="28"/>
          <w:szCs w:val="28"/>
        </w:rPr>
        <w:t xml:space="preserve"> </w:t>
      </w:r>
      <w:r w:rsidR="002A5340">
        <w:rPr>
          <w:rStyle w:val="11"/>
          <w:color w:val="000000" w:themeColor="text1"/>
          <w:sz w:val="28"/>
          <w:szCs w:val="28"/>
        </w:rPr>
        <w:t>–</w:t>
      </w:r>
      <w:r>
        <w:rPr>
          <w:rStyle w:val="11"/>
          <w:color w:val="000000" w:themeColor="text1"/>
          <w:sz w:val="28"/>
          <w:szCs w:val="28"/>
        </w:rPr>
        <w:t xml:space="preserve"> </w:t>
      </w:r>
      <w:r w:rsidRPr="006D31DC">
        <w:rPr>
          <w:rStyle w:val="11"/>
          <w:color w:val="000000" w:themeColor="text1"/>
          <w:sz w:val="28"/>
          <w:szCs w:val="28"/>
        </w:rPr>
        <w:t>происходит знакомство детей со сказкой, разбирается характер и анализ поступков героев, ведетс</w:t>
      </w:r>
      <w:r>
        <w:rPr>
          <w:rStyle w:val="11"/>
          <w:color w:val="000000" w:themeColor="text1"/>
          <w:sz w:val="28"/>
          <w:szCs w:val="28"/>
        </w:rPr>
        <w:t xml:space="preserve">я словарная работа; на втором - </w:t>
      </w:r>
      <w:r w:rsidRPr="006D31DC">
        <w:rPr>
          <w:rStyle w:val="11"/>
          <w:color w:val="000000" w:themeColor="text1"/>
          <w:sz w:val="28"/>
          <w:szCs w:val="28"/>
        </w:rPr>
        <w:t xml:space="preserve">ребята разыгрывают сказку. </w:t>
      </w:r>
    </w:p>
    <w:p w:rsidR="00941FE7" w:rsidRDefault="00941FE7" w:rsidP="00F400BA">
      <w:pPr>
        <w:pStyle w:val="31"/>
        <w:shd w:val="clear" w:color="auto" w:fill="auto"/>
        <w:tabs>
          <w:tab w:val="left" w:pos="709"/>
          <w:tab w:val="left" w:pos="1134"/>
        </w:tabs>
        <w:spacing w:before="0" w:after="0" w:line="360" w:lineRule="auto"/>
        <w:ind w:firstLine="709"/>
        <w:contextualSpacing/>
        <w:jc w:val="both"/>
        <w:rPr>
          <w:rStyle w:val="11"/>
          <w:color w:val="000000" w:themeColor="text1"/>
          <w:sz w:val="28"/>
          <w:szCs w:val="28"/>
        </w:rPr>
      </w:pPr>
      <w:r>
        <w:rPr>
          <w:rStyle w:val="11"/>
          <w:color w:val="000000" w:themeColor="text1"/>
          <w:sz w:val="28"/>
          <w:szCs w:val="28"/>
        </w:rPr>
        <w:t>Кроме этого, работа продолжается и в самостоятельной</w:t>
      </w:r>
      <w:r w:rsidRPr="006D31DC">
        <w:rPr>
          <w:rStyle w:val="11"/>
          <w:color w:val="000000" w:themeColor="text1"/>
          <w:sz w:val="28"/>
          <w:szCs w:val="28"/>
        </w:rPr>
        <w:t xml:space="preserve"> деятельности</w:t>
      </w:r>
      <w:r>
        <w:rPr>
          <w:rStyle w:val="11"/>
          <w:color w:val="000000" w:themeColor="text1"/>
          <w:sz w:val="28"/>
          <w:szCs w:val="28"/>
        </w:rPr>
        <w:t>:</w:t>
      </w:r>
      <w:r w:rsidRPr="006D31DC">
        <w:rPr>
          <w:rStyle w:val="11"/>
          <w:color w:val="000000" w:themeColor="text1"/>
          <w:sz w:val="28"/>
          <w:szCs w:val="28"/>
        </w:rPr>
        <w:t xml:space="preserve"> дети выполняют рисунки к сказкам, рисуют эмоциональные состояния героев, придумывают и подбирают атрибуты, составляю</w:t>
      </w:r>
      <w:r>
        <w:rPr>
          <w:rStyle w:val="11"/>
          <w:color w:val="000000" w:themeColor="text1"/>
          <w:sz w:val="28"/>
          <w:szCs w:val="28"/>
        </w:rPr>
        <w:t>т модельные схемы для пересказа.</w:t>
      </w:r>
    </w:p>
    <w:p w:rsidR="00941FE7" w:rsidRDefault="00941FE7" w:rsidP="00F400BA">
      <w:pPr>
        <w:pStyle w:val="31"/>
        <w:shd w:val="clear" w:color="auto" w:fill="auto"/>
        <w:tabs>
          <w:tab w:val="left" w:pos="709"/>
          <w:tab w:val="left" w:pos="1134"/>
        </w:tabs>
        <w:spacing w:before="0" w:after="0" w:line="360" w:lineRule="auto"/>
        <w:ind w:firstLine="709"/>
        <w:contextualSpacing/>
        <w:jc w:val="both"/>
        <w:rPr>
          <w:rStyle w:val="11"/>
          <w:color w:val="000000" w:themeColor="text1"/>
          <w:sz w:val="28"/>
          <w:szCs w:val="28"/>
        </w:rPr>
      </w:pPr>
      <w:r>
        <w:rPr>
          <w:rStyle w:val="11"/>
          <w:color w:val="000000" w:themeColor="text1"/>
          <w:sz w:val="28"/>
          <w:szCs w:val="28"/>
        </w:rPr>
        <w:t>Взаимодействие с родителями:</w:t>
      </w:r>
      <w:r w:rsidRPr="006D31DC">
        <w:rPr>
          <w:rStyle w:val="11"/>
          <w:color w:val="000000" w:themeColor="text1"/>
          <w:sz w:val="28"/>
          <w:szCs w:val="28"/>
        </w:rPr>
        <w:t xml:space="preserve"> дома с родителями </w:t>
      </w:r>
      <w:r>
        <w:rPr>
          <w:rStyle w:val="11"/>
          <w:color w:val="000000" w:themeColor="text1"/>
          <w:sz w:val="28"/>
          <w:szCs w:val="28"/>
        </w:rPr>
        <w:t xml:space="preserve">дети </w:t>
      </w:r>
      <w:r w:rsidRPr="006D31DC">
        <w:rPr>
          <w:rStyle w:val="11"/>
          <w:color w:val="000000" w:themeColor="text1"/>
          <w:sz w:val="28"/>
          <w:szCs w:val="28"/>
        </w:rPr>
        <w:t>сочиняют «сказки на новый лад»</w:t>
      </w:r>
      <w:r>
        <w:rPr>
          <w:rStyle w:val="11"/>
          <w:color w:val="000000" w:themeColor="text1"/>
          <w:sz w:val="28"/>
          <w:szCs w:val="28"/>
        </w:rPr>
        <w:t>, изготавливают атрибуты для драматизаций.</w:t>
      </w:r>
    </w:p>
    <w:p w:rsidR="00941FE7" w:rsidRDefault="002A5340" w:rsidP="00F400BA">
      <w:pPr>
        <w:pStyle w:val="31"/>
        <w:shd w:val="clear" w:color="auto" w:fill="auto"/>
        <w:tabs>
          <w:tab w:val="left" w:pos="709"/>
          <w:tab w:val="left" w:pos="1134"/>
        </w:tabs>
        <w:spacing w:before="0" w:after="0" w:line="360" w:lineRule="auto"/>
        <w:ind w:firstLine="709"/>
        <w:contextualSpacing/>
        <w:jc w:val="both"/>
        <w:rPr>
          <w:rStyle w:val="11"/>
          <w:color w:val="000000" w:themeColor="text1"/>
          <w:sz w:val="28"/>
          <w:szCs w:val="28"/>
        </w:rPr>
      </w:pPr>
      <w:r>
        <w:rPr>
          <w:rStyle w:val="11"/>
          <w:color w:val="000000" w:themeColor="text1"/>
          <w:sz w:val="28"/>
          <w:szCs w:val="28"/>
        </w:rPr>
        <w:t>С детьми</w:t>
      </w:r>
      <w:r w:rsidR="00941FE7">
        <w:rPr>
          <w:rStyle w:val="11"/>
          <w:color w:val="000000" w:themeColor="text1"/>
          <w:sz w:val="28"/>
          <w:szCs w:val="28"/>
        </w:rPr>
        <w:t xml:space="preserve"> с тяжелыми речевыми нарушениями (ОНР-1 уровня, заикание, моторно-алалический синдром) проигрываю сказочные сюжеты на индивидуальном занятии.</w:t>
      </w:r>
    </w:p>
    <w:p w:rsidR="00BF27C9" w:rsidRPr="0016605C" w:rsidRDefault="00BF27C9" w:rsidP="00F400BA">
      <w:pPr>
        <w:spacing w:after="0" w:line="360" w:lineRule="auto"/>
        <w:ind w:firstLine="709"/>
        <w:jc w:val="both"/>
        <w:rPr>
          <w:rFonts w:ascii="Times New Roman" w:eastAsia="Times New Roman" w:hAnsi="Times New Roman" w:cs="Times New Roman"/>
          <w:b/>
          <w:sz w:val="28"/>
          <w:szCs w:val="28"/>
          <w:lang w:eastAsia="ru-RU"/>
        </w:rPr>
      </w:pPr>
      <w:r w:rsidRPr="0016605C">
        <w:rPr>
          <w:rFonts w:ascii="Times New Roman" w:eastAsia="Times New Roman" w:hAnsi="Times New Roman" w:cs="Times New Roman"/>
          <w:b/>
          <w:sz w:val="28"/>
          <w:szCs w:val="28"/>
          <w:lang w:eastAsia="ru-RU"/>
        </w:rPr>
        <w:t>Результаты работы</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В результате</w:t>
      </w:r>
      <w:r w:rsidR="002A5340">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sz w:val="28"/>
          <w:szCs w:val="28"/>
          <w:lang w:eastAsia="ru-RU"/>
        </w:rPr>
        <w:t>целенаправленной работы по</w:t>
      </w:r>
      <w:r w:rsidR="002A5340">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bCs/>
          <w:sz w:val="28"/>
          <w:szCs w:val="28"/>
          <w:bdr w:val="none" w:sz="0" w:space="0" w:color="auto" w:frame="1"/>
          <w:lang w:eastAsia="ru-RU"/>
        </w:rPr>
        <w:t>театрализованной деятельности у детей с ТНР</w:t>
      </w:r>
      <w:r w:rsidRPr="0016605C">
        <w:rPr>
          <w:rFonts w:ascii="Times New Roman" w:eastAsia="Times New Roman" w:hAnsi="Times New Roman" w:cs="Times New Roman"/>
          <w:sz w:val="28"/>
          <w:szCs w:val="28"/>
          <w:lang w:eastAsia="ru-RU"/>
        </w:rPr>
        <w:t>:</w:t>
      </w:r>
    </w:p>
    <w:p w:rsidR="00CD6C4F" w:rsidRPr="0016605C" w:rsidRDefault="00582200" w:rsidP="00F400B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CD6C4F" w:rsidRPr="0016605C">
        <w:rPr>
          <w:rFonts w:ascii="Times New Roman" w:eastAsia="Times New Roman" w:hAnsi="Times New Roman" w:cs="Times New Roman"/>
          <w:sz w:val="28"/>
          <w:szCs w:val="28"/>
          <w:lang w:eastAsia="ru-RU"/>
        </w:rPr>
        <w:t>Сформировались навыки сотрудничества и позитивного</w:t>
      </w:r>
      <w:r w:rsidR="002A5340">
        <w:rPr>
          <w:rFonts w:ascii="Times New Roman" w:eastAsia="Times New Roman" w:hAnsi="Times New Roman" w:cs="Times New Roman"/>
          <w:sz w:val="28"/>
          <w:szCs w:val="28"/>
          <w:lang w:eastAsia="ru-RU"/>
        </w:rPr>
        <w:t xml:space="preserve"> </w:t>
      </w:r>
      <w:r w:rsidR="00CD6C4F" w:rsidRPr="0016605C">
        <w:rPr>
          <w:rFonts w:ascii="Times New Roman" w:eastAsia="Times New Roman" w:hAnsi="Times New Roman" w:cs="Times New Roman"/>
          <w:sz w:val="28"/>
          <w:szCs w:val="28"/>
          <w:bdr w:val="none" w:sz="0" w:space="0" w:color="auto" w:frame="1"/>
          <w:lang w:eastAsia="ru-RU"/>
        </w:rPr>
        <w:t>взаимодействия</w:t>
      </w:r>
      <w:r>
        <w:rPr>
          <w:rFonts w:ascii="Times New Roman" w:eastAsia="Times New Roman" w:hAnsi="Times New Roman" w:cs="Times New Roman"/>
          <w:sz w:val="28"/>
          <w:szCs w:val="28"/>
          <w:lang w:eastAsia="ru-RU"/>
        </w:rPr>
        <w:t>.</w:t>
      </w:r>
    </w:p>
    <w:p w:rsidR="00CD6C4F" w:rsidRPr="002A5340" w:rsidRDefault="00CD6C4F" w:rsidP="002A5340">
      <w:pPr>
        <w:pStyle w:val="ab"/>
        <w:numPr>
          <w:ilvl w:val="0"/>
          <w:numId w:val="8"/>
        </w:numPr>
        <w:spacing w:after="0" w:line="360" w:lineRule="auto"/>
        <w:jc w:val="both"/>
        <w:rPr>
          <w:rFonts w:ascii="Times New Roman" w:eastAsia="Times New Roman" w:hAnsi="Times New Roman" w:cs="Times New Roman"/>
          <w:sz w:val="28"/>
          <w:szCs w:val="28"/>
          <w:lang w:eastAsia="ru-RU"/>
        </w:rPr>
      </w:pPr>
      <w:r w:rsidRPr="002A5340">
        <w:rPr>
          <w:rFonts w:ascii="Times New Roman" w:eastAsia="Times New Roman" w:hAnsi="Times New Roman" w:cs="Times New Roman"/>
          <w:sz w:val="28"/>
          <w:szCs w:val="28"/>
          <w:lang w:eastAsia="ru-RU"/>
        </w:rPr>
        <w:t>Выработалась произвольность поведения; умение проявлять инициативу и самостоятельн</w:t>
      </w:r>
      <w:r w:rsidR="00582200" w:rsidRPr="002A5340">
        <w:rPr>
          <w:rFonts w:ascii="Times New Roman" w:eastAsia="Times New Roman" w:hAnsi="Times New Roman" w:cs="Times New Roman"/>
          <w:sz w:val="28"/>
          <w:szCs w:val="28"/>
          <w:lang w:eastAsia="ru-RU"/>
        </w:rPr>
        <w:t>ость, планировать свои действия.</w:t>
      </w:r>
    </w:p>
    <w:p w:rsidR="00CD6C4F" w:rsidRPr="002A5340" w:rsidRDefault="00CD6C4F" w:rsidP="002A5340">
      <w:pPr>
        <w:pStyle w:val="ab"/>
        <w:numPr>
          <w:ilvl w:val="0"/>
          <w:numId w:val="8"/>
        </w:numPr>
        <w:spacing w:after="0" w:line="360" w:lineRule="auto"/>
        <w:jc w:val="both"/>
        <w:rPr>
          <w:rFonts w:ascii="Times New Roman" w:eastAsia="Times New Roman" w:hAnsi="Times New Roman" w:cs="Times New Roman"/>
          <w:sz w:val="28"/>
          <w:szCs w:val="28"/>
          <w:lang w:eastAsia="ru-RU"/>
        </w:rPr>
      </w:pPr>
      <w:r w:rsidRPr="002A5340">
        <w:rPr>
          <w:rFonts w:ascii="Times New Roman" w:eastAsia="Times New Roman" w:hAnsi="Times New Roman" w:cs="Times New Roman"/>
          <w:sz w:val="28"/>
          <w:szCs w:val="28"/>
          <w:lang w:eastAsia="ru-RU"/>
        </w:rPr>
        <w:t>Дети научились свободно общаться со взрослыми и</w:t>
      </w:r>
      <w:r w:rsidR="002A5340">
        <w:rPr>
          <w:rFonts w:ascii="Times New Roman" w:eastAsia="Times New Roman" w:hAnsi="Times New Roman" w:cs="Times New Roman"/>
          <w:sz w:val="28"/>
          <w:szCs w:val="28"/>
          <w:lang w:eastAsia="ru-RU"/>
        </w:rPr>
        <w:t xml:space="preserve"> </w:t>
      </w:r>
      <w:r w:rsidRPr="002A5340">
        <w:rPr>
          <w:rFonts w:ascii="Times New Roman" w:eastAsia="Times New Roman" w:hAnsi="Times New Roman" w:cs="Times New Roman"/>
          <w:sz w:val="28"/>
          <w:szCs w:val="28"/>
          <w:bdr w:val="none" w:sz="0" w:space="0" w:color="auto" w:frame="1"/>
          <w:lang w:eastAsia="ru-RU"/>
        </w:rPr>
        <w:t>сверстниками</w:t>
      </w:r>
      <w:r w:rsidRPr="002A5340">
        <w:rPr>
          <w:rFonts w:ascii="Times New Roman" w:eastAsia="Times New Roman" w:hAnsi="Times New Roman" w:cs="Times New Roman"/>
          <w:sz w:val="28"/>
          <w:szCs w:val="28"/>
          <w:lang w:eastAsia="ru-RU"/>
        </w:rPr>
        <w:t>: договариваться, согласовывать свои действия и собственный игровой замысел с замыслами сверстников, быть доброжелательным, считаться с интересами товарищей, вс</w:t>
      </w:r>
      <w:r w:rsidR="00582200" w:rsidRPr="002A5340">
        <w:rPr>
          <w:rFonts w:ascii="Times New Roman" w:eastAsia="Times New Roman" w:hAnsi="Times New Roman" w:cs="Times New Roman"/>
          <w:sz w:val="28"/>
          <w:szCs w:val="28"/>
          <w:lang w:eastAsia="ru-RU"/>
        </w:rPr>
        <w:t>тупать в игровое взаимодействие.</w:t>
      </w:r>
    </w:p>
    <w:p w:rsidR="00CD6C4F" w:rsidRPr="002A5340" w:rsidRDefault="00CD6C4F" w:rsidP="002A5340">
      <w:pPr>
        <w:pStyle w:val="ab"/>
        <w:numPr>
          <w:ilvl w:val="0"/>
          <w:numId w:val="8"/>
        </w:numPr>
        <w:spacing w:after="0" w:line="360" w:lineRule="auto"/>
        <w:jc w:val="both"/>
        <w:rPr>
          <w:rFonts w:ascii="Times New Roman" w:eastAsia="Times New Roman" w:hAnsi="Times New Roman" w:cs="Times New Roman"/>
          <w:sz w:val="28"/>
          <w:szCs w:val="28"/>
          <w:lang w:eastAsia="ru-RU"/>
        </w:rPr>
      </w:pPr>
      <w:r w:rsidRPr="002A5340">
        <w:rPr>
          <w:rFonts w:ascii="Times New Roman" w:eastAsia="Times New Roman" w:hAnsi="Times New Roman" w:cs="Times New Roman"/>
          <w:sz w:val="28"/>
          <w:szCs w:val="28"/>
          <w:lang w:eastAsia="ru-RU"/>
        </w:rPr>
        <w:lastRenderedPageBreak/>
        <w:t>Они научились справляться с негативными проявлениями отрицательных эмоций, сформировали навыки культуры общения со взрослыми и све</w:t>
      </w:r>
      <w:r w:rsidR="00582200" w:rsidRPr="002A5340">
        <w:rPr>
          <w:rFonts w:ascii="Times New Roman" w:eastAsia="Times New Roman" w:hAnsi="Times New Roman" w:cs="Times New Roman"/>
          <w:sz w:val="28"/>
          <w:szCs w:val="28"/>
          <w:lang w:eastAsia="ru-RU"/>
        </w:rPr>
        <w:t>рстниками в различных ситуациях.</w:t>
      </w:r>
    </w:p>
    <w:p w:rsidR="00CD6C4F" w:rsidRPr="002A5340" w:rsidRDefault="002A5340" w:rsidP="002A5340">
      <w:pPr>
        <w:pStyle w:val="ab"/>
        <w:numPr>
          <w:ilvl w:val="0"/>
          <w:numId w:val="8"/>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 </w:t>
      </w:r>
      <w:r w:rsidR="00CD6C4F" w:rsidRPr="002A5340">
        <w:rPr>
          <w:rFonts w:ascii="Times New Roman" w:eastAsia="Times New Roman" w:hAnsi="Times New Roman" w:cs="Times New Roman"/>
          <w:sz w:val="28"/>
          <w:szCs w:val="28"/>
          <w:lang w:eastAsia="ru-RU"/>
        </w:rPr>
        <w:t>ребят сформировалась оп</w:t>
      </w:r>
      <w:r w:rsidR="00582200" w:rsidRPr="002A5340">
        <w:rPr>
          <w:rFonts w:ascii="Times New Roman" w:eastAsia="Times New Roman" w:hAnsi="Times New Roman" w:cs="Times New Roman"/>
          <w:sz w:val="28"/>
          <w:szCs w:val="28"/>
          <w:lang w:eastAsia="ru-RU"/>
        </w:rPr>
        <w:t>тимистическая жизненная позиция.</w:t>
      </w:r>
    </w:p>
    <w:p w:rsidR="00CD6C4F" w:rsidRPr="0016605C" w:rsidRDefault="00582200" w:rsidP="00F400B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CD6C4F" w:rsidRPr="0016605C">
        <w:rPr>
          <w:rFonts w:ascii="Times New Roman" w:eastAsia="Times New Roman" w:hAnsi="Times New Roman" w:cs="Times New Roman"/>
          <w:bCs/>
          <w:sz w:val="28"/>
          <w:szCs w:val="28"/>
          <w:bdr w:val="none" w:sz="0" w:space="0" w:color="auto" w:frame="1"/>
          <w:lang w:eastAsia="ru-RU"/>
        </w:rPr>
        <w:t>Раскрылся речевой потенциал</w:t>
      </w:r>
      <w:r>
        <w:rPr>
          <w:rFonts w:ascii="Times New Roman" w:eastAsia="Times New Roman" w:hAnsi="Times New Roman" w:cs="Times New Roman"/>
          <w:sz w:val="28"/>
          <w:szCs w:val="28"/>
          <w:lang w:eastAsia="ru-RU"/>
        </w:rPr>
        <w:t>.</w:t>
      </w:r>
    </w:p>
    <w:p w:rsidR="006F0781" w:rsidRDefault="00CD6C4F" w:rsidP="006F0781">
      <w:pPr>
        <w:pStyle w:val="ab"/>
        <w:numPr>
          <w:ilvl w:val="0"/>
          <w:numId w:val="9"/>
        </w:numPr>
        <w:spacing w:after="0" w:line="360" w:lineRule="auto"/>
        <w:ind w:left="709"/>
        <w:jc w:val="both"/>
        <w:rPr>
          <w:rFonts w:ascii="Times New Roman" w:eastAsia="Times New Roman" w:hAnsi="Times New Roman" w:cs="Times New Roman"/>
          <w:sz w:val="28"/>
          <w:szCs w:val="28"/>
          <w:lang w:eastAsia="ru-RU"/>
        </w:rPr>
      </w:pPr>
      <w:r w:rsidRPr="006F0781">
        <w:rPr>
          <w:rFonts w:ascii="Times New Roman" w:eastAsia="Times New Roman" w:hAnsi="Times New Roman" w:cs="Times New Roman"/>
          <w:sz w:val="28"/>
          <w:szCs w:val="28"/>
          <w:bdr w:val="none" w:sz="0" w:space="0" w:color="auto" w:frame="1"/>
          <w:lang w:eastAsia="ru-RU"/>
        </w:rPr>
        <w:t>Актуализировался словарь</w:t>
      </w:r>
      <w:r w:rsidRPr="006F0781">
        <w:rPr>
          <w:rFonts w:ascii="Times New Roman" w:eastAsia="Times New Roman" w:hAnsi="Times New Roman" w:cs="Times New Roman"/>
          <w:sz w:val="28"/>
          <w:szCs w:val="28"/>
          <w:lang w:eastAsia="ru-RU"/>
        </w:rPr>
        <w:t>: уточнились значений слов и их уместное употребление в соответствии с контекстом высказывания, с ситуацией, в которой происходит общение;</w:t>
      </w:r>
    </w:p>
    <w:p w:rsidR="00CD6C4F" w:rsidRPr="006F0781" w:rsidRDefault="00CD6C4F" w:rsidP="006F0781">
      <w:pPr>
        <w:pStyle w:val="ab"/>
        <w:numPr>
          <w:ilvl w:val="0"/>
          <w:numId w:val="9"/>
        </w:numPr>
        <w:spacing w:after="0" w:line="360" w:lineRule="auto"/>
        <w:ind w:left="709"/>
        <w:jc w:val="both"/>
        <w:rPr>
          <w:rFonts w:ascii="Times New Roman" w:eastAsia="Times New Roman" w:hAnsi="Times New Roman" w:cs="Times New Roman"/>
          <w:sz w:val="28"/>
          <w:szCs w:val="28"/>
          <w:lang w:eastAsia="ru-RU"/>
        </w:rPr>
      </w:pPr>
      <w:r w:rsidRPr="006F0781">
        <w:rPr>
          <w:rFonts w:ascii="Times New Roman" w:eastAsia="Times New Roman" w:hAnsi="Times New Roman" w:cs="Times New Roman"/>
          <w:sz w:val="28"/>
          <w:szCs w:val="28"/>
          <w:lang w:eastAsia="ru-RU"/>
        </w:rPr>
        <w:t>Усовершенствовалась звуковая культура</w:t>
      </w:r>
      <w:r w:rsidR="006F0781">
        <w:rPr>
          <w:rFonts w:ascii="Times New Roman" w:eastAsia="Times New Roman" w:hAnsi="Times New Roman" w:cs="Times New Roman"/>
          <w:sz w:val="28"/>
          <w:szCs w:val="28"/>
          <w:lang w:eastAsia="ru-RU"/>
        </w:rPr>
        <w:t xml:space="preserve"> </w:t>
      </w:r>
      <w:r w:rsidRPr="006F0781">
        <w:rPr>
          <w:rFonts w:ascii="Times New Roman" w:eastAsia="Times New Roman" w:hAnsi="Times New Roman" w:cs="Times New Roman"/>
          <w:sz w:val="28"/>
          <w:szCs w:val="28"/>
          <w:bdr w:val="none" w:sz="0" w:space="0" w:color="auto" w:frame="1"/>
          <w:lang w:eastAsia="ru-RU"/>
        </w:rPr>
        <w:t>речи</w:t>
      </w:r>
      <w:r w:rsidRPr="006F0781">
        <w:rPr>
          <w:rFonts w:ascii="Times New Roman" w:eastAsia="Times New Roman" w:hAnsi="Times New Roman" w:cs="Times New Roman"/>
          <w:sz w:val="28"/>
          <w:szCs w:val="28"/>
          <w:lang w:eastAsia="ru-RU"/>
        </w:rPr>
        <w:t>: восприятие зв</w:t>
      </w:r>
      <w:r w:rsidR="00582200" w:rsidRPr="006F0781">
        <w:rPr>
          <w:rFonts w:ascii="Times New Roman" w:eastAsia="Times New Roman" w:hAnsi="Times New Roman" w:cs="Times New Roman"/>
          <w:sz w:val="28"/>
          <w:szCs w:val="28"/>
          <w:lang w:eastAsia="ru-RU"/>
        </w:rPr>
        <w:t>уков родной речи и произношение.</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Усовершенствовался грамматический строй речи через практическое усвоение полученных</w:t>
      </w:r>
      <w:r w:rsidR="00BF27C9" w:rsidRPr="0016605C">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sz w:val="28"/>
          <w:szCs w:val="28"/>
          <w:bdr w:val="none" w:sz="0" w:space="0" w:color="auto" w:frame="1"/>
          <w:lang w:eastAsia="ru-RU"/>
        </w:rPr>
        <w:t>навыков</w:t>
      </w:r>
      <w:r w:rsidRPr="0016605C">
        <w:rPr>
          <w:rFonts w:ascii="Times New Roman" w:eastAsia="Times New Roman" w:hAnsi="Times New Roman" w:cs="Times New Roman"/>
          <w:sz w:val="28"/>
          <w:szCs w:val="28"/>
          <w:lang w:eastAsia="ru-RU"/>
        </w:rPr>
        <w:t>: изменения слов по родам, числам, падежам; умение согласовывать части речи; освоились различные типы словосочетаний и предложений и т. д</w:t>
      </w:r>
    </w:p>
    <w:p w:rsidR="00CD6C4F" w:rsidRPr="0016605C"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Развились навыки связной </w:t>
      </w:r>
      <w:r w:rsidRPr="0016605C">
        <w:rPr>
          <w:rFonts w:ascii="Times New Roman" w:eastAsia="Times New Roman" w:hAnsi="Times New Roman" w:cs="Times New Roman"/>
          <w:sz w:val="28"/>
          <w:szCs w:val="28"/>
          <w:bdr w:val="none" w:sz="0" w:space="0" w:color="auto" w:frame="1"/>
          <w:lang w:eastAsia="ru-RU"/>
        </w:rPr>
        <w:t>речи</w:t>
      </w:r>
      <w:r w:rsidRPr="0016605C">
        <w:rPr>
          <w:rFonts w:ascii="Times New Roman" w:eastAsia="Times New Roman" w:hAnsi="Times New Roman" w:cs="Times New Roman"/>
          <w:sz w:val="28"/>
          <w:szCs w:val="28"/>
          <w:lang w:eastAsia="ru-RU"/>
        </w:rPr>
        <w:t>: диалогическо</w:t>
      </w:r>
      <w:r w:rsidR="00582200">
        <w:rPr>
          <w:rFonts w:ascii="Times New Roman" w:eastAsia="Times New Roman" w:hAnsi="Times New Roman" w:cs="Times New Roman"/>
          <w:sz w:val="28"/>
          <w:szCs w:val="28"/>
          <w:lang w:eastAsia="ru-RU"/>
        </w:rPr>
        <w:t>й и монологической.</w:t>
      </w:r>
    </w:p>
    <w:p w:rsidR="00CD6C4F" w:rsidRPr="0016605C" w:rsidRDefault="00582200" w:rsidP="00F400BA">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CD6C4F" w:rsidRPr="0016605C">
        <w:rPr>
          <w:rFonts w:ascii="Times New Roman" w:eastAsia="Times New Roman" w:hAnsi="Times New Roman" w:cs="Times New Roman"/>
          <w:sz w:val="28"/>
          <w:szCs w:val="28"/>
          <w:lang w:eastAsia="ru-RU"/>
        </w:rPr>
        <w:t>Развились творческие </w:t>
      </w:r>
      <w:r w:rsidR="00CD6C4F" w:rsidRPr="0016605C">
        <w:rPr>
          <w:rFonts w:ascii="Times New Roman" w:eastAsia="Times New Roman" w:hAnsi="Times New Roman" w:cs="Times New Roman"/>
          <w:sz w:val="28"/>
          <w:szCs w:val="28"/>
          <w:bdr w:val="none" w:sz="0" w:space="0" w:color="auto" w:frame="1"/>
          <w:lang w:eastAsia="ru-RU"/>
        </w:rPr>
        <w:t>способности</w:t>
      </w:r>
      <w:r>
        <w:rPr>
          <w:rFonts w:ascii="Times New Roman" w:eastAsia="Times New Roman" w:hAnsi="Times New Roman" w:cs="Times New Roman"/>
          <w:sz w:val="28"/>
          <w:szCs w:val="28"/>
          <w:bdr w:val="none" w:sz="0" w:space="0" w:color="auto" w:frame="1"/>
          <w:lang w:eastAsia="ru-RU"/>
        </w:rPr>
        <w:t>.</w:t>
      </w:r>
    </w:p>
    <w:p w:rsidR="00CD6C4F" w:rsidRPr="006F0781" w:rsidRDefault="00CD6C4F" w:rsidP="006F0781">
      <w:pPr>
        <w:pStyle w:val="ab"/>
        <w:numPr>
          <w:ilvl w:val="0"/>
          <w:numId w:val="10"/>
        </w:numPr>
        <w:spacing w:after="0" w:line="360" w:lineRule="auto"/>
        <w:ind w:left="709" w:hanging="283"/>
        <w:jc w:val="both"/>
        <w:rPr>
          <w:rFonts w:ascii="Times New Roman" w:eastAsia="Times New Roman" w:hAnsi="Times New Roman" w:cs="Times New Roman"/>
          <w:sz w:val="28"/>
          <w:szCs w:val="28"/>
          <w:lang w:eastAsia="ru-RU"/>
        </w:rPr>
      </w:pPr>
      <w:r w:rsidRPr="006F0781">
        <w:rPr>
          <w:rFonts w:ascii="Times New Roman" w:eastAsia="Times New Roman" w:hAnsi="Times New Roman" w:cs="Times New Roman"/>
          <w:sz w:val="28"/>
          <w:szCs w:val="28"/>
          <w:lang w:eastAsia="ru-RU"/>
        </w:rPr>
        <w:t>Сформировалась способность</w:t>
      </w:r>
      <w:r w:rsidR="006F0781" w:rsidRPr="006F0781">
        <w:rPr>
          <w:rFonts w:ascii="Times New Roman" w:eastAsia="Times New Roman" w:hAnsi="Times New Roman" w:cs="Times New Roman"/>
          <w:sz w:val="28"/>
          <w:szCs w:val="28"/>
          <w:lang w:eastAsia="ru-RU"/>
        </w:rPr>
        <w:t xml:space="preserve"> </w:t>
      </w:r>
      <w:r w:rsidRPr="006F0781">
        <w:rPr>
          <w:rFonts w:ascii="Times New Roman" w:eastAsia="Times New Roman" w:hAnsi="Times New Roman" w:cs="Times New Roman"/>
          <w:i/>
          <w:iCs/>
          <w:sz w:val="28"/>
          <w:szCs w:val="28"/>
          <w:bdr w:val="none" w:sz="0" w:space="0" w:color="auto" w:frame="1"/>
          <w:lang w:eastAsia="ru-RU"/>
        </w:rPr>
        <w:t>«превращать»</w:t>
      </w:r>
      <w:r w:rsidR="006F0781" w:rsidRPr="006F0781">
        <w:rPr>
          <w:rFonts w:ascii="Times New Roman" w:eastAsia="Times New Roman" w:hAnsi="Times New Roman" w:cs="Times New Roman"/>
          <w:sz w:val="28"/>
          <w:szCs w:val="28"/>
          <w:lang w:eastAsia="ru-RU"/>
        </w:rPr>
        <w:t xml:space="preserve"> и </w:t>
      </w:r>
      <w:r w:rsidRPr="006F0781">
        <w:rPr>
          <w:rFonts w:ascii="Times New Roman" w:eastAsia="Times New Roman" w:hAnsi="Times New Roman" w:cs="Times New Roman"/>
          <w:i/>
          <w:iCs/>
          <w:sz w:val="28"/>
          <w:szCs w:val="28"/>
          <w:bdr w:val="none" w:sz="0" w:space="0" w:color="auto" w:frame="1"/>
          <w:lang w:eastAsia="ru-RU"/>
        </w:rPr>
        <w:t>«превращаться»</w:t>
      </w:r>
      <w:r w:rsidR="00582200" w:rsidRPr="006F0781">
        <w:rPr>
          <w:rFonts w:ascii="Times New Roman" w:eastAsia="Times New Roman" w:hAnsi="Times New Roman" w:cs="Times New Roman"/>
          <w:sz w:val="28"/>
          <w:szCs w:val="28"/>
          <w:lang w:eastAsia="ru-RU"/>
        </w:rPr>
        <w:t>.</w:t>
      </w:r>
    </w:p>
    <w:p w:rsidR="00CD6C4F" w:rsidRPr="006F0781" w:rsidRDefault="00CD6C4F" w:rsidP="006F0781">
      <w:pPr>
        <w:pStyle w:val="ab"/>
        <w:numPr>
          <w:ilvl w:val="0"/>
          <w:numId w:val="10"/>
        </w:numPr>
        <w:spacing w:after="0" w:line="360" w:lineRule="auto"/>
        <w:ind w:left="709" w:hanging="283"/>
        <w:jc w:val="both"/>
        <w:rPr>
          <w:rFonts w:ascii="Times New Roman" w:eastAsia="Times New Roman" w:hAnsi="Times New Roman" w:cs="Times New Roman"/>
          <w:sz w:val="28"/>
          <w:szCs w:val="28"/>
          <w:lang w:eastAsia="ru-RU"/>
        </w:rPr>
      </w:pPr>
      <w:r w:rsidRPr="006F0781">
        <w:rPr>
          <w:rFonts w:ascii="Times New Roman" w:eastAsia="Times New Roman" w:hAnsi="Times New Roman" w:cs="Times New Roman"/>
          <w:sz w:val="28"/>
          <w:szCs w:val="28"/>
          <w:lang w:eastAsia="ru-RU"/>
        </w:rPr>
        <w:t>Развились пластическая выразительность, умение пользоваться вербальными и невербальными приемами при изображении того или иного персонажа; научились пользоваться интонациям</w:t>
      </w:r>
      <w:r w:rsidR="00582200" w:rsidRPr="006F0781">
        <w:rPr>
          <w:rFonts w:ascii="Times New Roman" w:eastAsia="Times New Roman" w:hAnsi="Times New Roman" w:cs="Times New Roman"/>
          <w:sz w:val="28"/>
          <w:szCs w:val="28"/>
          <w:lang w:eastAsia="ru-RU"/>
        </w:rPr>
        <w:t>и, выражающими основные чувства.</w:t>
      </w:r>
    </w:p>
    <w:p w:rsidR="00CD6C4F" w:rsidRPr="006F0781" w:rsidRDefault="00CD6C4F" w:rsidP="006F0781">
      <w:pPr>
        <w:pStyle w:val="ab"/>
        <w:numPr>
          <w:ilvl w:val="0"/>
          <w:numId w:val="10"/>
        </w:numPr>
        <w:spacing w:after="0" w:line="360" w:lineRule="auto"/>
        <w:ind w:left="709" w:hanging="283"/>
        <w:jc w:val="both"/>
        <w:rPr>
          <w:rFonts w:ascii="Times New Roman" w:eastAsia="Times New Roman" w:hAnsi="Times New Roman" w:cs="Times New Roman"/>
          <w:sz w:val="28"/>
          <w:szCs w:val="28"/>
          <w:lang w:eastAsia="ru-RU"/>
        </w:rPr>
      </w:pPr>
      <w:r w:rsidRPr="006F0781">
        <w:rPr>
          <w:rFonts w:ascii="Times New Roman" w:eastAsia="Times New Roman" w:hAnsi="Times New Roman" w:cs="Times New Roman"/>
          <w:sz w:val="28"/>
          <w:szCs w:val="28"/>
          <w:lang w:eastAsia="ru-RU"/>
        </w:rPr>
        <w:t>Сформировались основы досуговой культуры.</w:t>
      </w:r>
    </w:p>
    <w:p w:rsidR="00FB0258" w:rsidRPr="0016605C" w:rsidRDefault="00FB0258" w:rsidP="00F400BA">
      <w:pPr>
        <w:spacing w:after="0" w:line="360" w:lineRule="auto"/>
        <w:ind w:firstLine="709"/>
        <w:jc w:val="both"/>
        <w:rPr>
          <w:rFonts w:ascii="Times New Roman" w:eastAsia="Times New Roman" w:hAnsi="Times New Roman" w:cs="Times New Roman"/>
          <w:b/>
          <w:sz w:val="28"/>
          <w:szCs w:val="28"/>
          <w:lang w:eastAsia="ru-RU"/>
        </w:rPr>
      </w:pPr>
      <w:r w:rsidRPr="0016605C">
        <w:rPr>
          <w:rFonts w:ascii="Times New Roman" w:eastAsia="Times New Roman" w:hAnsi="Times New Roman" w:cs="Times New Roman"/>
          <w:b/>
          <w:sz w:val="28"/>
          <w:szCs w:val="28"/>
          <w:lang w:eastAsia="ru-RU"/>
        </w:rPr>
        <w:t>Вывод</w:t>
      </w:r>
    </w:p>
    <w:p w:rsidR="00CD6C4F" w:rsidRDefault="00CD6C4F" w:rsidP="00F400BA">
      <w:pPr>
        <w:spacing w:after="0" w:line="360" w:lineRule="auto"/>
        <w:ind w:firstLine="709"/>
        <w:jc w:val="both"/>
        <w:rPr>
          <w:rFonts w:ascii="Times New Roman" w:eastAsia="Times New Roman" w:hAnsi="Times New Roman" w:cs="Times New Roman"/>
          <w:sz w:val="28"/>
          <w:szCs w:val="28"/>
          <w:lang w:eastAsia="ru-RU"/>
        </w:rPr>
      </w:pPr>
      <w:r w:rsidRPr="0016605C">
        <w:rPr>
          <w:rFonts w:ascii="Times New Roman" w:eastAsia="Times New Roman" w:hAnsi="Times New Roman" w:cs="Times New Roman"/>
          <w:sz w:val="28"/>
          <w:szCs w:val="28"/>
          <w:lang w:eastAsia="ru-RU"/>
        </w:rPr>
        <w:t xml:space="preserve">Подготовить дошкольников с тяжелыми нарушениями речи к жизни в обществе сложнее, чем их сверстников. Вместе с тем, целенаправленная работа по формированию навыков взаимодействия и сотрудничества необходима в силу отсутствия у них умения полноценно общаться с окружающим миром. Дети с ограниченными возможностями здоровья с трудом овладевают разными способами усвоения общественного опыта. </w:t>
      </w:r>
      <w:r w:rsidRPr="0016605C">
        <w:rPr>
          <w:rFonts w:ascii="Times New Roman" w:eastAsia="Times New Roman" w:hAnsi="Times New Roman" w:cs="Times New Roman"/>
          <w:sz w:val="28"/>
          <w:szCs w:val="28"/>
          <w:lang w:eastAsia="ru-RU"/>
        </w:rPr>
        <w:lastRenderedPageBreak/>
        <w:t>Поэтому важно выработать у них положительные привычки, позволяющие осваивать жизненное пространство, что укрепит их эмоциональное состояние и повысит уверенность в себе. И наиболее эффективной формой работы здесь выступает</w:t>
      </w:r>
      <w:r w:rsidR="006F0781">
        <w:rPr>
          <w:rFonts w:ascii="Times New Roman" w:eastAsia="Times New Roman" w:hAnsi="Times New Roman" w:cs="Times New Roman"/>
          <w:sz w:val="28"/>
          <w:szCs w:val="28"/>
          <w:lang w:eastAsia="ru-RU"/>
        </w:rPr>
        <w:t xml:space="preserve"> </w:t>
      </w:r>
      <w:r w:rsidRPr="0016605C">
        <w:rPr>
          <w:rFonts w:ascii="Times New Roman" w:eastAsia="Times New Roman" w:hAnsi="Times New Roman" w:cs="Times New Roman"/>
          <w:bCs/>
          <w:sz w:val="28"/>
          <w:szCs w:val="28"/>
          <w:bdr w:val="none" w:sz="0" w:space="0" w:color="auto" w:frame="1"/>
          <w:lang w:eastAsia="ru-RU"/>
        </w:rPr>
        <w:t>театрализованная деятельность</w:t>
      </w:r>
      <w:r w:rsidRPr="0016605C">
        <w:rPr>
          <w:rFonts w:ascii="Times New Roman" w:eastAsia="Times New Roman" w:hAnsi="Times New Roman" w:cs="Times New Roman"/>
          <w:sz w:val="28"/>
          <w:szCs w:val="28"/>
          <w:lang w:eastAsia="ru-RU"/>
        </w:rPr>
        <w:t>. Ведь в детском саду ребенок должен жить интересно и празднично, так как праздник задает формы эмоциональных переживаний на всю жизнь.</w:t>
      </w:r>
    </w:p>
    <w:p w:rsidR="006F0781" w:rsidRDefault="006F0781">
      <w:pPr>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br w:type="page"/>
      </w:r>
    </w:p>
    <w:p w:rsidR="00442817" w:rsidRPr="00442817" w:rsidRDefault="006F0781" w:rsidP="00F400BA">
      <w:pPr>
        <w:shd w:val="clear" w:color="auto" w:fill="FFFFFF"/>
        <w:tabs>
          <w:tab w:val="left" w:pos="7313"/>
        </w:tabs>
        <w:spacing w:after="0" w:line="360" w:lineRule="auto"/>
        <w:ind w:firstLine="709"/>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lastRenderedPageBreak/>
        <w:t xml:space="preserve">Список </w:t>
      </w:r>
      <w:r w:rsidR="00442817" w:rsidRPr="00442817">
        <w:rPr>
          <w:rFonts w:ascii="Times New Roman" w:eastAsia="Times New Roman" w:hAnsi="Times New Roman" w:cs="Times New Roman"/>
          <w:b/>
          <w:color w:val="000000" w:themeColor="text1"/>
          <w:sz w:val="28"/>
          <w:szCs w:val="28"/>
        </w:rPr>
        <w:t>литературы</w:t>
      </w:r>
    </w:p>
    <w:p w:rsidR="00442817" w:rsidRPr="00F178C2" w:rsidRDefault="006F0781" w:rsidP="00F400BA">
      <w:pPr>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1.Короткова Э.П. «</w:t>
      </w:r>
      <w:r w:rsidR="00442817" w:rsidRPr="00F178C2">
        <w:rPr>
          <w:rFonts w:ascii="Times New Roman" w:hAnsi="Times New Roman"/>
          <w:color w:val="000000" w:themeColor="text1"/>
          <w:sz w:val="28"/>
          <w:szCs w:val="28"/>
        </w:rPr>
        <w:t>Обучение детей дошкол</w:t>
      </w:r>
      <w:r>
        <w:rPr>
          <w:rFonts w:ascii="Times New Roman" w:hAnsi="Times New Roman"/>
          <w:color w:val="000000" w:themeColor="text1"/>
          <w:sz w:val="28"/>
          <w:szCs w:val="28"/>
        </w:rPr>
        <w:t>ьного возраста рассказыванию».</w:t>
      </w:r>
      <w:r w:rsidRPr="006F0781">
        <w:rPr>
          <w:rFonts w:ascii="Times New Roman" w:hAnsi="Times New Roman"/>
          <w:color w:val="000000" w:themeColor="text1"/>
          <w:sz w:val="28"/>
          <w:szCs w:val="28"/>
        </w:rPr>
        <w:t xml:space="preserve"> – 2-е издание, исправленное и дополненное. – Москв</w:t>
      </w:r>
      <w:r>
        <w:rPr>
          <w:rFonts w:ascii="Times New Roman" w:hAnsi="Times New Roman"/>
          <w:color w:val="000000" w:themeColor="text1"/>
          <w:sz w:val="28"/>
          <w:szCs w:val="28"/>
        </w:rPr>
        <w:t>а : Просвещение, 1982.</w:t>
      </w:r>
    </w:p>
    <w:p w:rsidR="00442817" w:rsidRPr="00F178C2" w:rsidRDefault="00283290" w:rsidP="00F400BA">
      <w:pPr>
        <w:pStyle w:val="31"/>
        <w:shd w:val="clear" w:color="auto" w:fill="auto"/>
        <w:spacing w:before="0" w:after="0" w:line="360" w:lineRule="auto"/>
        <w:ind w:firstLine="709"/>
        <w:jc w:val="both"/>
        <w:rPr>
          <w:rStyle w:val="11"/>
          <w:color w:val="000000" w:themeColor="text1"/>
          <w:sz w:val="28"/>
          <w:szCs w:val="28"/>
        </w:rPr>
      </w:pPr>
      <w:r>
        <w:rPr>
          <w:rStyle w:val="11"/>
          <w:color w:val="000000" w:themeColor="text1"/>
          <w:sz w:val="28"/>
          <w:szCs w:val="28"/>
        </w:rPr>
        <w:t>2.</w:t>
      </w:r>
      <w:r w:rsidR="00442817" w:rsidRPr="00F178C2">
        <w:rPr>
          <w:rStyle w:val="11"/>
          <w:color w:val="000000" w:themeColor="text1"/>
          <w:sz w:val="28"/>
          <w:szCs w:val="28"/>
        </w:rPr>
        <w:t>Гуськова</w:t>
      </w:r>
      <w:r w:rsidR="006F0781">
        <w:rPr>
          <w:rStyle w:val="11"/>
          <w:color w:val="000000" w:themeColor="text1"/>
          <w:sz w:val="28"/>
          <w:szCs w:val="28"/>
        </w:rPr>
        <w:t xml:space="preserve"> </w:t>
      </w:r>
      <w:r w:rsidR="00442817" w:rsidRPr="00F178C2">
        <w:rPr>
          <w:rStyle w:val="11"/>
          <w:color w:val="000000" w:themeColor="text1"/>
          <w:sz w:val="28"/>
          <w:szCs w:val="28"/>
        </w:rPr>
        <w:t>А. А.  «Развитие монологической речи детей 6-7 лет: занятия на основе сказок».</w:t>
      </w:r>
      <w:r w:rsidR="006F0781" w:rsidRPr="006F0781">
        <w:t xml:space="preserve"> </w:t>
      </w:r>
      <w:hyperlink r:id="rId8" w:history="1">
        <w:r w:rsidR="006F0781" w:rsidRPr="006F0781">
          <w:rPr>
            <w:rStyle w:val="11"/>
            <w:color w:val="000000" w:themeColor="text1"/>
            <w:sz w:val="28"/>
            <w:szCs w:val="28"/>
          </w:rPr>
          <w:t>Волгоград: Учитель, 2011.</w:t>
        </w:r>
      </w:hyperlink>
    </w:p>
    <w:p w:rsidR="00442817" w:rsidRPr="00F178C2" w:rsidRDefault="00442817" w:rsidP="00F400BA">
      <w:pPr>
        <w:spacing w:after="0" w:line="360" w:lineRule="auto"/>
        <w:ind w:firstLine="709"/>
        <w:jc w:val="both"/>
        <w:rPr>
          <w:rFonts w:ascii="Times New Roman" w:hAnsi="Times New Roman"/>
          <w:color w:val="000000" w:themeColor="text1"/>
          <w:sz w:val="28"/>
          <w:szCs w:val="28"/>
        </w:rPr>
      </w:pPr>
      <w:r w:rsidRPr="00F178C2">
        <w:rPr>
          <w:rFonts w:ascii="Times New Roman" w:hAnsi="Times New Roman"/>
          <w:color w:val="000000" w:themeColor="text1"/>
          <w:sz w:val="28"/>
          <w:szCs w:val="28"/>
        </w:rPr>
        <w:t xml:space="preserve">3.Фесюкова Л.Б. «Воспитание сказкой». </w:t>
      </w:r>
      <w:r w:rsidR="006F0781">
        <w:rPr>
          <w:rFonts w:ascii="Times New Roman" w:hAnsi="Times New Roman"/>
          <w:color w:val="000000" w:themeColor="text1"/>
          <w:sz w:val="28"/>
          <w:szCs w:val="28"/>
        </w:rPr>
        <w:t>– Москва. АСТ, 2000.</w:t>
      </w:r>
    </w:p>
    <w:p w:rsidR="00442817" w:rsidRPr="00F178C2" w:rsidRDefault="00442817" w:rsidP="00F400BA">
      <w:pPr>
        <w:spacing w:after="0" w:line="360" w:lineRule="auto"/>
        <w:ind w:firstLine="709"/>
        <w:jc w:val="both"/>
        <w:rPr>
          <w:rFonts w:ascii="Times New Roman" w:hAnsi="Times New Roman"/>
          <w:color w:val="000000" w:themeColor="text1"/>
          <w:sz w:val="28"/>
          <w:szCs w:val="28"/>
        </w:rPr>
      </w:pPr>
      <w:r w:rsidRPr="00F178C2">
        <w:rPr>
          <w:rFonts w:ascii="Times New Roman" w:hAnsi="Times New Roman"/>
          <w:color w:val="000000" w:themeColor="text1"/>
          <w:sz w:val="28"/>
          <w:szCs w:val="28"/>
        </w:rPr>
        <w:t>4.Белобрыкина О.А. «Речь и общение».</w:t>
      </w:r>
      <w:r w:rsidR="006F0781">
        <w:rPr>
          <w:rFonts w:ascii="Times New Roman" w:hAnsi="Times New Roman"/>
          <w:color w:val="000000" w:themeColor="text1"/>
          <w:sz w:val="28"/>
          <w:szCs w:val="28"/>
        </w:rPr>
        <w:t xml:space="preserve"> – </w:t>
      </w:r>
      <w:r w:rsidR="006F0781" w:rsidRPr="006F0781">
        <w:rPr>
          <w:rFonts w:ascii="Times New Roman" w:hAnsi="Times New Roman"/>
          <w:color w:val="000000" w:themeColor="text1"/>
          <w:sz w:val="28"/>
          <w:szCs w:val="28"/>
        </w:rPr>
        <w:t>Изд-во: Ярославль: Академия развития, 1998</w:t>
      </w:r>
    </w:p>
    <w:p w:rsidR="00377FDA" w:rsidRDefault="00442817" w:rsidP="006F0781">
      <w:pPr>
        <w:spacing w:after="0" w:line="360" w:lineRule="auto"/>
        <w:ind w:firstLine="709"/>
        <w:jc w:val="both"/>
        <w:rPr>
          <w:rFonts w:ascii="Times New Roman" w:hAnsi="Times New Roman"/>
          <w:bCs/>
          <w:color w:val="000000" w:themeColor="text1"/>
          <w:sz w:val="28"/>
          <w:szCs w:val="28"/>
        </w:rPr>
      </w:pPr>
      <w:r w:rsidRPr="00F178C2">
        <w:rPr>
          <w:rFonts w:ascii="Times New Roman" w:hAnsi="Times New Roman"/>
          <w:bCs/>
          <w:color w:val="000000" w:themeColor="text1"/>
          <w:sz w:val="28"/>
          <w:szCs w:val="28"/>
        </w:rPr>
        <w:t>5. Русские народные сказки.</w:t>
      </w:r>
    </w:p>
    <w:p w:rsidR="00283290" w:rsidRDefault="00283290">
      <w:pPr>
        <w:rPr>
          <w:rFonts w:ascii="Times New Roman" w:hAnsi="Times New Roman"/>
          <w:bCs/>
          <w:color w:val="000000" w:themeColor="text1"/>
          <w:sz w:val="28"/>
          <w:szCs w:val="28"/>
        </w:rPr>
      </w:pPr>
      <w:r>
        <w:rPr>
          <w:rFonts w:ascii="Times New Roman" w:hAnsi="Times New Roman"/>
          <w:bCs/>
          <w:color w:val="000000" w:themeColor="text1"/>
          <w:sz w:val="28"/>
          <w:szCs w:val="28"/>
        </w:rPr>
        <w:br w:type="page"/>
      </w:r>
    </w:p>
    <w:p w:rsidR="00283290" w:rsidRDefault="00283290" w:rsidP="00283290">
      <w:pPr>
        <w:pStyle w:val="31"/>
        <w:shd w:val="clear" w:color="auto" w:fill="auto"/>
        <w:spacing w:after="0" w:line="240" w:lineRule="auto"/>
        <w:ind w:firstLine="709"/>
        <w:contextualSpacing/>
        <w:jc w:val="right"/>
        <w:rPr>
          <w:i/>
          <w:sz w:val="28"/>
          <w:szCs w:val="28"/>
        </w:rPr>
      </w:pPr>
      <w:r w:rsidRPr="003F07AD">
        <w:rPr>
          <w:i/>
          <w:sz w:val="28"/>
          <w:szCs w:val="28"/>
          <w:u w:val="single"/>
        </w:rPr>
        <w:lastRenderedPageBreak/>
        <w:t>Приложение №1</w:t>
      </w:r>
      <w:r w:rsidRPr="003F07AD">
        <w:rPr>
          <w:i/>
          <w:sz w:val="28"/>
          <w:szCs w:val="28"/>
        </w:rPr>
        <w:t>.</w:t>
      </w:r>
    </w:p>
    <w:p w:rsidR="00283290" w:rsidRDefault="00283290" w:rsidP="00283290">
      <w:pPr>
        <w:pStyle w:val="31"/>
        <w:shd w:val="clear" w:color="auto" w:fill="auto"/>
        <w:spacing w:after="0" w:line="240" w:lineRule="auto"/>
        <w:ind w:firstLine="709"/>
        <w:contextualSpacing/>
        <w:jc w:val="both"/>
        <w:rPr>
          <w:b/>
          <w:sz w:val="28"/>
          <w:szCs w:val="28"/>
        </w:rPr>
      </w:pPr>
      <w:r w:rsidRPr="009E602D">
        <w:rPr>
          <w:b/>
          <w:sz w:val="28"/>
          <w:szCs w:val="28"/>
        </w:rPr>
        <w:t>Картотека дидактических</w:t>
      </w:r>
      <w:r>
        <w:rPr>
          <w:b/>
          <w:sz w:val="28"/>
          <w:szCs w:val="28"/>
        </w:rPr>
        <w:t xml:space="preserve"> игр по развитию </w:t>
      </w:r>
      <w:r w:rsidRPr="009E602D">
        <w:rPr>
          <w:b/>
          <w:sz w:val="28"/>
          <w:szCs w:val="28"/>
        </w:rPr>
        <w:t>творчества.</w:t>
      </w:r>
    </w:p>
    <w:p w:rsidR="00283290" w:rsidRPr="007A247C" w:rsidRDefault="00283290" w:rsidP="00240638">
      <w:pPr>
        <w:spacing w:after="0"/>
        <w:ind w:firstLine="708"/>
        <w:contextualSpacing/>
        <w:jc w:val="both"/>
        <w:rPr>
          <w:rFonts w:ascii="Times New Roman" w:hAnsi="Times New Roman" w:cs="Times New Roman"/>
          <w:color w:val="000000"/>
          <w:sz w:val="28"/>
          <w:szCs w:val="28"/>
          <w:shd w:val="clear" w:color="auto" w:fill="FFFFFF"/>
        </w:rPr>
      </w:pPr>
      <w:r w:rsidRPr="007A247C">
        <w:rPr>
          <w:rFonts w:ascii="Times New Roman" w:hAnsi="Times New Roman" w:cs="Times New Roman"/>
          <w:color w:val="000000"/>
          <w:sz w:val="28"/>
          <w:szCs w:val="28"/>
          <w:shd w:val="clear" w:color="auto" w:fill="FFFFFF"/>
        </w:rPr>
        <w:t xml:space="preserve">Игра это основной вид деятельности дошкольников, поэтому   работу по формированию и развитию навыков речевого общения, связной речи, словарного запаса, психических процессов, просодической стороны речи,  необходимо проводить в игровой форме. </w:t>
      </w:r>
    </w:p>
    <w:p w:rsidR="00283290" w:rsidRPr="007A247C" w:rsidRDefault="00283290" w:rsidP="00240638">
      <w:pPr>
        <w:spacing w:after="0"/>
        <w:ind w:firstLine="708"/>
        <w:contextualSpacing/>
        <w:jc w:val="both"/>
        <w:rPr>
          <w:rFonts w:ascii="Times New Roman" w:hAnsi="Times New Roman" w:cs="Times New Roman"/>
          <w:color w:val="000000"/>
          <w:sz w:val="28"/>
          <w:szCs w:val="28"/>
          <w:shd w:val="clear" w:color="auto" w:fill="FFFFFF"/>
        </w:rPr>
      </w:pPr>
      <w:r w:rsidRPr="007A247C">
        <w:rPr>
          <w:rFonts w:ascii="Times New Roman" w:hAnsi="Times New Roman" w:cs="Times New Roman"/>
          <w:color w:val="000000"/>
          <w:sz w:val="28"/>
          <w:szCs w:val="28"/>
          <w:shd w:val="clear" w:color="auto" w:fill="FFFFFF"/>
        </w:rPr>
        <w:t>Игры, представленные в  картотеке, помогут  детям повысить   уровень  речевой деятельности, способность творчески, целесообразно, правильно использо</w:t>
      </w:r>
      <w:r>
        <w:rPr>
          <w:rFonts w:ascii="Times New Roman" w:hAnsi="Times New Roman" w:cs="Times New Roman"/>
          <w:color w:val="000000"/>
          <w:sz w:val="28"/>
          <w:szCs w:val="28"/>
          <w:shd w:val="clear" w:color="auto" w:fill="FFFFFF"/>
        </w:rPr>
        <w:t>вать язык в различных ситуациях</w:t>
      </w:r>
      <w:r w:rsidRPr="007A247C">
        <w:rPr>
          <w:rFonts w:ascii="Times New Roman" w:hAnsi="Times New Roman" w:cs="Times New Roman"/>
          <w:color w:val="000000"/>
          <w:sz w:val="28"/>
          <w:szCs w:val="28"/>
          <w:shd w:val="clear" w:color="auto" w:fill="FFFFFF"/>
        </w:rPr>
        <w:t xml:space="preserve">, подготовят   к эмоциональному общению в игре при драматизации сказочных сюжетов. </w:t>
      </w:r>
    </w:p>
    <w:p w:rsidR="00283290" w:rsidRPr="00DD01CB" w:rsidRDefault="00283290" w:rsidP="00283290">
      <w:pPr>
        <w:pStyle w:val="23"/>
        <w:shd w:val="clear" w:color="auto" w:fill="auto"/>
        <w:spacing w:before="0" w:line="240" w:lineRule="auto"/>
        <w:ind w:right="360" w:firstLine="709"/>
        <w:contextualSpacing/>
        <w:rPr>
          <w:sz w:val="28"/>
          <w:szCs w:val="28"/>
        </w:rPr>
      </w:pPr>
      <w:r w:rsidRPr="00DD01CB">
        <w:rPr>
          <w:sz w:val="28"/>
          <w:szCs w:val="28"/>
        </w:rPr>
        <w:t>1. Лото «Путешествие по русским народным сказкам»</w:t>
      </w:r>
      <w:r>
        <w:rPr>
          <w:sz w:val="28"/>
          <w:szCs w:val="28"/>
        </w:rPr>
        <w:t>.</w:t>
      </w:r>
    </w:p>
    <w:p w:rsidR="00283290" w:rsidRPr="00DD01CB" w:rsidRDefault="00283290" w:rsidP="00240638">
      <w:pPr>
        <w:pStyle w:val="31"/>
        <w:shd w:val="clear" w:color="auto" w:fill="auto"/>
        <w:spacing w:before="0" w:after="0" w:line="240" w:lineRule="auto"/>
        <w:ind w:firstLine="709"/>
        <w:contextualSpacing/>
        <w:jc w:val="both"/>
        <w:rPr>
          <w:sz w:val="28"/>
          <w:szCs w:val="28"/>
        </w:rPr>
      </w:pPr>
      <w:r w:rsidRPr="00DD01CB">
        <w:rPr>
          <w:rStyle w:val="21"/>
          <w:sz w:val="28"/>
          <w:szCs w:val="28"/>
        </w:rPr>
        <w:t>Цель:</w:t>
      </w:r>
      <w:r w:rsidRPr="00DD01CB">
        <w:rPr>
          <w:sz w:val="28"/>
          <w:szCs w:val="28"/>
        </w:rPr>
        <w:t xml:space="preserve"> Вызывать у детей потребность в общении, развивать зрительное внимание.</w:t>
      </w:r>
    </w:p>
    <w:p w:rsidR="00283290" w:rsidRPr="00DD01CB" w:rsidRDefault="00283290" w:rsidP="00240638">
      <w:pPr>
        <w:pStyle w:val="31"/>
        <w:shd w:val="clear" w:color="auto" w:fill="auto"/>
        <w:spacing w:before="0" w:after="0" w:line="240" w:lineRule="auto"/>
        <w:ind w:right="20" w:firstLine="709"/>
        <w:contextualSpacing/>
        <w:jc w:val="both"/>
        <w:rPr>
          <w:sz w:val="28"/>
          <w:szCs w:val="28"/>
        </w:rPr>
      </w:pPr>
      <w:r w:rsidRPr="00DD01CB">
        <w:rPr>
          <w:rStyle w:val="21"/>
          <w:sz w:val="28"/>
          <w:szCs w:val="28"/>
        </w:rPr>
        <w:t>Оборудование:</w:t>
      </w:r>
      <w:r w:rsidRPr="00DD01CB">
        <w:rPr>
          <w:sz w:val="28"/>
          <w:szCs w:val="28"/>
        </w:rPr>
        <w:t xml:space="preserve"> 6 больших листов лото с изображением 6 персонажей сказок, 36 маленьких карточек с такими же изображениями.</w:t>
      </w:r>
    </w:p>
    <w:p w:rsidR="00283290" w:rsidRPr="00DD01CB" w:rsidRDefault="00283290" w:rsidP="00283290">
      <w:pPr>
        <w:pStyle w:val="31"/>
        <w:shd w:val="clear" w:color="auto" w:fill="auto"/>
        <w:spacing w:after="0" w:line="240" w:lineRule="auto"/>
        <w:ind w:right="20" w:firstLine="709"/>
        <w:contextualSpacing/>
        <w:jc w:val="both"/>
        <w:rPr>
          <w:sz w:val="28"/>
          <w:szCs w:val="28"/>
        </w:rPr>
      </w:pPr>
      <w:r w:rsidRPr="00DD01CB">
        <w:rPr>
          <w:rStyle w:val="21"/>
          <w:sz w:val="28"/>
          <w:szCs w:val="28"/>
        </w:rPr>
        <w:t>Содержание:</w:t>
      </w:r>
      <w:r w:rsidRPr="00DD01CB">
        <w:rPr>
          <w:sz w:val="28"/>
          <w:szCs w:val="28"/>
        </w:rPr>
        <w:t xml:space="preserve">Играть можно вдвоем или в небольших группах. Вначале педагог должен убедиться, что дети знают всех персонажей, изображенных на карточках. Поэтому в </w:t>
      </w:r>
      <w:r w:rsidRPr="00DD01CB">
        <w:rPr>
          <w:sz w:val="28"/>
          <w:szCs w:val="28"/>
          <w:lang w:val="en-US" w:bidi="en-US"/>
        </w:rPr>
        <w:t>l</w:t>
      </w:r>
      <w:r w:rsidRPr="00DD01CB">
        <w:rPr>
          <w:sz w:val="28"/>
          <w:szCs w:val="28"/>
          <w:lang w:bidi="en-US"/>
        </w:rPr>
        <w:t>-</w:t>
      </w:r>
      <w:r w:rsidRPr="00DD01CB">
        <w:rPr>
          <w:sz w:val="28"/>
          <w:szCs w:val="28"/>
          <w:lang w:val="en-US" w:bidi="en-US"/>
        </w:rPr>
        <w:t>o</w:t>
      </w:r>
      <w:r>
        <w:rPr>
          <w:sz w:val="28"/>
          <w:szCs w:val="28"/>
          <w:lang w:bidi="en-US"/>
        </w:rPr>
        <w:t xml:space="preserve">й </w:t>
      </w:r>
      <w:r w:rsidRPr="00DD01CB">
        <w:rPr>
          <w:sz w:val="28"/>
          <w:szCs w:val="28"/>
        </w:rPr>
        <w:t>части игры дети называют персонажей.</w:t>
      </w:r>
    </w:p>
    <w:p w:rsidR="00283290" w:rsidRPr="00DD01CB" w:rsidRDefault="00283290" w:rsidP="00283290">
      <w:pPr>
        <w:pStyle w:val="31"/>
        <w:shd w:val="clear" w:color="auto" w:fill="auto"/>
        <w:spacing w:after="0" w:line="240" w:lineRule="auto"/>
        <w:ind w:right="20" w:firstLine="709"/>
        <w:contextualSpacing/>
        <w:jc w:val="both"/>
        <w:rPr>
          <w:sz w:val="28"/>
          <w:szCs w:val="28"/>
        </w:rPr>
      </w:pPr>
      <w:r w:rsidRPr="00DD01CB">
        <w:rPr>
          <w:sz w:val="28"/>
          <w:szCs w:val="28"/>
        </w:rPr>
        <w:t>Вторая часть игры проводится следующим образом: ребенку выдается лист лото, затем ведущий игрок из маленьких карточек, положенных вниз картинкой, выбирает одну из них и показывает изображение, называет персонаж. Ребенок, у которого находится лист лото с данным изображением, берет маленькую карточку и накрывает изображение на большой карточке. Выигравшим считается тот, кто первым закроет все изображения на листе лото.</w:t>
      </w:r>
    </w:p>
    <w:p w:rsidR="00283290" w:rsidRPr="00DD01CB" w:rsidRDefault="00283290" w:rsidP="00283290">
      <w:pPr>
        <w:pStyle w:val="23"/>
        <w:shd w:val="clear" w:color="auto" w:fill="auto"/>
        <w:spacing w:before="0" w:line="240" w:lineRule="auto"/>
        <w:ind w:right="360" w:firstLine="709"/>
        <w:contextualSpacing/>
        <w:rPr>
          <w:sz w:val="28"/>
          <w:szCs w:val="28"/>
        </w:rPr>
      </w:pPr>
      <w:r w:rsidRPr="00DD01CB">
        <w:rPr>
          <w:sz w:val="28"/>
          <w:szCs w:val="28"/>
        </w:rPr>
        <w:t>2. «Расскажем сказку вместе»</w:t>
      </w:r>
      <w:r>
        <w:rPr>
          <w:sz w:val="28"/>
          <w:szCs w:val="28"/>
        </w:rPr>
        <w:t>.</w:t>
      </w:r>
    </w:p>
    <w:p w:rsidR="00283290" w:rsidRPr="00DD01CB" w:rsidRDefault="00283290" w:rsidP="00240638">
      <w:pPr>
        <w:pStyle w:val="31"/>
        <w:shd w:val="clear" w:color="auto" w:fill="auto"/>
        <w:spacing w:before="0" w:after="0" w:line="240" w:lineRule="auto"/>
        <w:ind w:right="23" w:firstLine="709"/>
        <w:contextualSpacing/>
        <w:jc w:val="both"/>
        <w:rPr>
          <w:sz w:val="28"/>
          <w:szCs w:val="28"/>
        </w:rPr>
      </w:pPr>
      <w:r w:rsidRPr="00DD01CB">
        <w:rPr>
          <w:rStyle w:val="21"/>
          <w:sz w:val="28"/>
          <w:szCs w:val="28"/>
        </w:rPr>
        <w:t>Цель:</w:t>
      </w:r>
      <w:r w:rsidRPr="00DD01CB">
        <w:rPr>
          <w:sz w:val="28"/>
          <w:szCs w:val="28"/>
        </w:rPr>
        <w:t xml:space="preserve"> Продолжать формировать у детей навыки речевого общения, стремиться к тому, чтобы дети вступали в подлинное общение, т.е. действовали эмоционально.</w:t>
      </w:r>
    </w:p>
    <w:p w:rsidR="00283290" w:rsidRDefault="00283290" w:rsidP="00283290">
      <w:pPr>
        <w:pStyle w:val="31"/>
        <w:shd w:val="clear" w:color="auto" w:fill="auto"/>
        <w:spacing w:after="0" w:line="240" w:lineRule="auto"/>
        <w:ind w:right="20" w:firstLine="709"/>
        <w:contextualSpacing/>
        <w:jc w:val="both"/>
        <w:rPr>
          <w:sz w:val="28"/>
          <w:szCs w:val="28"/>
        </w:rPr>
      </w:pPr>
      <w:r w:rsidRPr="00DD01CB">
        <w:rPr>
          <w:rStyle w:val="21"/>
          <w:sz w:val="28"/>
          <w:szCs w:val="28"/>
        </w:rPr>
        <w:t>Оборудование:</w:t>
      </w:r>
      <w:r w:rsidRPr="00DD01CB">
        <w:rPr>
          <w:sz w:val="28"/>
          <w:szCs w:val="28"/>
        </w:rPr>
        <w:t xml:space="preserve"> Картинки с изображением последовательных эпизодов сказок. </w:t>
      </w:r>
    </w:p>
    <w:p w:rsidR="00283290" w:rsidRPr="00DD01CB" w:rsidRDefault="00283290" w:rsidP="00283290">
      <w:pPr>
        <w:pStyle w:val="31"/>
        <w:shd w:val="clear" w:color="auto" w:fill="auto"/>
        <w:spacing w:after="0" w:line="240" w:lineRule="auto"/>
        <w:ind w:right="20" w:firstLine="709"/>
        <w:contextualSpacing/>
        <w:jc w:val="both"/>
        <w:rPr>
          <w:sz w:val="28"/>
          <w:szCs w:val="28"/>
        </w:rPr>
      </w:pPr>
      <w:r w:rsidRPr="00DD01CB">
        <w:rPr>
          <w:rStyle w:val="21"/>
          <w:sz w:val="28"/>
          <w:szCs w:val="28"/>
        </w:rPr>
        <w:t>Содержание:</w:t>
      </w:r>
      <w:r w:rsidRPr="00DD01CB">
        <w:rPr>
          <w:sz w:val="28"/>
          <w:szCs w:val="28"/>
        </w:rPr>
        <w:t>Ребенок последовательно выставляет на фланелеграфе эпизоды одной сказки (в случае затруднения возможна помощь педагога). Затем, когда все эпизоды сказки разложены, ребенок рассказывает сказку, при этом указывает на каждый эпизод сказки, подкрепляя его текстом сказки.</w:t>
      </w:r>
    </w:p>
    <w:p w:rsidR="00283290" w:rsidRPr="00DD01CB" w:rsidRDefault="00283290" w:rsidP="00283290">
      <w:pPr>
        <w:pStyle w:val="23"/>
        <w:shd w:val="clear" w:color="auto" w:fill="auto"/>
        <w:spacing w:before="0" w:line="240" w:lineRule="auto"/>
        <w:ind w:right="340" w:firstLine="709"/>
        <w:contextualSpacing/>
        <w:rPr>
          <w:sz w:val="28"/>
          <w:szCs w:val="28"/>
        </w:rPr>
      </w:pPr>
      <w:r w:rsidRPr="00DD01CB">
        <w:rPr>
          <w:sz w:val="28"/>
          <w:szCs w:val="28"/>
        </w:rPr>
        <w:t>3. «Волшебные очки»</w:t>
      </w:r>
      <w:r>
        <w:rPr>
          <w:sz w:val="28"/>
          <w:szCs w:val="28"/>
        </w:rPr>
        <w:t>.</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творческих речевых умений, творческого воображения; овладение понятием времени.</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00240638">
        <w:rPr>
          <w:rStyle w:val="11"/>
          <w:rFonts w:eastAsiaTheme="minorHAnsi"/>
          <w:sz w:val="28"/>
          <w:szCs w:val="28"/>
        </w:rPr>
        <w:t xml:space="preserve"> </w:t>
      </w:r>
      <w:r w:rsidRPr="00DD01CB">
        <w:rPr>
          <w:rFonts w:ascii="Times New Roman" w:hAnsi="Times New Roman" w:cs="Times New Roman"/>
          <w:sz w:val="28"/>
          <w:szCs w:val="28"/>
        </w:rPr>
        <w:t>Ведущий рассказывает про времена года, как они влияют на природу, животных, людей. Затем говорит: «Вот волшебные очки, они показывают будущее. Через 3 месяца, когда наступит весна, мы посмотрим через них и что мы увидим?»... и т.д.</w:t>
      </w:r>
    </w:p>
    <w:p w:rsidR="00240638" w:rsidRDefault="00283290" w:rsidP="00283290">
      <w:pPr>
        <w:pStyle w:val="13"/>
        <w:keepNext/>
        <w:keepLines/>
        <w:shd w:val="clear" w:color="auto" w:fill="auto"/>
        <w:tabs>
          <w:tab w:val="center" w:pos="4507"/>
        </w:tabs>
        <w:spacing w:before="0" w:line="240" w:lineRule="auto"/>
        <w:ind w:right="340" w:firstLine="709"/>
        <w:contextualSpacing/>
        <w:jc w:val="both"/>
        <w:rPr>
          <w:sz w:val="28"/>
          <w:szCs w:val="28"/>
        </w:rPr>
      </w:pPr>
      <w:bookmarkStart w:id="1" w:name="bookmark0"/>
      <w:r>
        <w:rPr>
          <w:sz w:val="28"/>
          <w:szCs w:val="28"/>
        </w:rPr>
        <w:tab/>
      </w:r>
    </w:p>
    <w:p w:rsidR="00240638" w:rsidRDefault="00240638">
      <w:pPr>
        <w:rPr>
          <w:rFonts w:ascii="Times New Roman" w:eastAsia="Times New Roman" w:hAnsi="Times New Roman" w:cs="Times New Roman"/>
          <w:b/>
          <w:bCs/>
          <w:sz w:val="28"/>
          <w:szCs w:val="28"/>
        </w:rPr>
      </w:pPr>
      <w:r>
        <w:rPr>
          <w:sz w:val="28"/>
          <w:szCs w:val="28"/>
        </w:rPr>
        <w:br w:type="page"/>
      </w:r>
    </w:p>
    <w:p w:rsidR="00283290" w:rsidRPr="00DD01CB" w:rsidRDefault="00283290" w:rsidP="00240638">
      <w:pPr>
        <w:pStyle w:val="13"/>
        <w:keepNext/>
        <w:keepLines/>
        <w:shd w:val="clear" w:color="auto" w:fill="auto"/>
        <w:tabs>
          <w:tab w:val="center" w:pos="4507"/>
        </w:tabs>
        <w:spacing w:before="0" w:line="240" w:lineRule="auto"/>
        <w:ind w:right="340" w:firstLine="709"/>
        <w:contextualSpacing/>
        <w:rPr>
          <w:sz w:val="28"/>
          <w:szCs w:val="28"/>
        </w:rPr>
      </w:pPr>
      <w:r w:rsidRPr="00DD01CB">
        <w:rPr>
          <w:sz w:val="28"/>
          <w:szCs w:val="28"/>
        </w:rPr>
        <w:lastRenderedPageBreak/>
        <w:t>4. «Шкатулка со сказками»</w:t>
      </w:r>
      <w:bookmarkEnd w:id="1"/>
      <w:r>
        <w:rPr>
          <w:sz w:val="28"/>
          <w:szCs w:val="28"/>
        </w:rPr>
        <w:t>.</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связной речи, фантазии, творческого мышления.</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Style w:val="1pt"/>
          <w:rFonts w:eastAsiaTheme="minorHAnsi"/>
          <w:sz w:val="28"/>
          <w:szCs w:val="28"/>
        </w:rPr>
        <w:t>8-10</w:t>
      </w:r>
      <w:r w:rsidRPr="00DD01CB">
        <w:rPr>
          <w:rFonts w:ascii="Times New Roman" w:hAnsi="Times New Roman" w:cs="Times New Roman"/>
          <w:sz w:val="28"/>
          <w:szCs w:val="28"/>
        </w:rPr>
        <w:t xml:space="preserve"> различных фигурок, коробочка.</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00240638">
        <w:rPr>
          <w:rStyle w:val="11"/>
          <w:rFonts w:eastAsiaTheme="minorHAnsi"/>
          <w:sz w:val="28"/>
          <w:szCs w:val="28"/>
        </w:rPr>
        <w:t xml:space="preserve"> </w:t>
      </w:r>
      <w:r w:rsidRPr="00DD01CB">
        <w:rPr>
          <w:rFonts w:ascii="Times New Roman" w:hAnsi="Times New Roman" w:cs="Times New Roman"/>
          <w:sz w:val="28"/>
          <w:szCs w:val="28"/>
        </w:rPr>
        <w:t>ведущий предлагает вынимать произвольно фигурки из коробки. Надо придумать, кем или чем этот предмет будет в сказке. После того как первый играющий сказал 2-3 предложения, следующий вынимает другой предмет и продолжает рассказ. Когда история закончилась, предметы собирают вместе и начинается новая история. Важно, чтобы каждый раз получилась законченная история, и чтобы ребенок в разных ситуациях придумал разные варианты действий с одним и тем же предметом.</w:t>
      </w:r>
    </w:p>
    <w:p w:rsidR="00283290" w:rsidRPr="00DD01CB" w:rsidRDefault="00283290" w:rsidP="00283290">
      <w:pPr>
        <w:pStyle w:val="13"/>
        <w:keepNext/>
        <w:keepLines/>
        <w:shd w:val="clear" w:color="auto" w:fill="auto"/>
        <w:spacing w:before="0" w:line="240" w:lineRule="auto"/>
        <w:ind w:right="340" w:firstLine="709"/>
        <w:contextualSpacing/>
        <w:rPr>
          <w:sz w:val="28"/>
          <w:szCs w:val="28"/>
        </w:rPr>
      </w:pPr>
      <w:r w:rsidRPr="00DD01CB">
        <w:rPr>
          <w:sz w:val="28"/>
          <w:szCs w:val="28"/>
        </w:rPr>
        <w:t>5. «Волшебная труба»</w:t>
      </w:r>
    </w:p>
    <w:p w:rsidR="00283290" w:rsidRDefault="00283290" w:rsidP="00283290">
      <w:pPr>
        <w:tabs>
          <w:tab w:val="right" w:pos="1858"/>
          <w:tab w:val="right" w:pos="3039"/>
          <w:tab w:val="right" w:pos="4801"/>
          <w:tab w:val="right" w:pos="6807"/>
          <w:tab w:val="center" w:pos="7597"/>
          <w:tab w:val="center" w:pos="8886"/>
          <w:tab w:val="right" w:pos="10681"/>
        </w:tabs>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ab/>
        <w:t>развитие</w:t>
      </w:r>
      <w:r w:rsidRPr="00DD01CB">
        <w:rPr>
          <w:rFonts w:ascii="Times New Roman" w:hAnsi="Times New Roman" w:cs="Times New Roman"/>
          <w:sz w:val="28"/>
          <w:szCs w:val="28"/>
        </w:rPr>
        <w:tab/>
        <w:t>словаря,</w:t>
      </w:r>
      <w:r w:rsidRPr="00DD01CB">
        <w:rPr>
          <w:rFonts w:ascii="Times New Roman" w:hAnsi="Times New Roman" w:cs="Times New Roman"/>
          <w:sz w:val="28"/>
          <w:szCs w:val="28"/>
        </w:rPr>
        <w:tab/>
        <w:t>воображения,</w:t>
      </w:r>
      <w:r w:rsidRPr="00DD01CB">
        <w:rPr>
          <w:rFonts w:ascii="Times New Roman" w:hAnsi="Times New Roman" w:cs="Times New Roman"/>
          <w:sz w:val="28"/>
          <w:szCs w:val="28"/>
        </w:rPr>
        <w:tab/>
        <w:t>познавательной</w:t>
      </w:r>
      <w:r w:rsidRPr="00DD01CB">
        <w:rPr>
          <w:rFonts w:ascii="Times New Roman" w:hAnsi="Times New Roman" w:cs="Times New Roman"/>
          <w:sz w:val="28"/>
          <w:szCs w:val="28"/>
        </w:rPr>
        <w:tab/>
        <w:t>функции;</w:t>
      </w:r>
    </w:p>
    <w:p w:rsidR="00283290" w:rsidRPr="00DD01CB" w:rsidRDefault="00283290" w:rsidP="00283290">
      <w:pPr>
        <w:tabs>
          <w:tab w:val="right" w:pos="1858"/>
          <w:tab w:val="right" w:pos="3039"/>
          <w:tab w:val="right" w:pos="4801"/>
          <w:tab w:val="right" w:pos="6807"/>
          <w:tab w:val="center" w:pos="7597"/>
          <w:tab w:val="center" w:pos="8886"/>
          <w:tab w:val="right" w:pos="10681"/>
        </w:tabs>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освоение</w:t>
      </w:r>
      <w:r w:rsidRPr="00DD01CB">
        <w:rPr>
          <w:rFonts w:ascii="Times New Roman" w:hAnsi="Times New Roman" w:cs="Times New Roman"/>
          <w:sz w:val="28"/>
          <w:szCs w:val="28"/>
        </w:rPr>
        <w:tab/>
        <w:t>ребенком</w:t>
      </w:r>
      <w:r w:rsidR="00240638">
        <w:rPr>
          <w:rFonts w:ascii="Times New Roman" w:hAnsi="Times New Roman" w:cs="Times New Roman"/>
          <w:sz w:val="28"/>
          <w:szCs w:val="28"/>
        </w:rPr>
        <w:t xml:space="preserve"> </w:t>
      </w:r>
      <w:r w:rsidRPr="00DD01CB">
        <w:rPr>
          <w:rFonts w:ascii="Times New Roman" w:hAnsi="Times New Roman" w:cs="Times New Roman"/>
          <w:sz w:val="28"/>
          <w:szCs w:val="28"/>
        </w:rPr>
        <w:t>противоположных черт характера сказочных персонажей.</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Журнал или лист бумаги, свернутый в трубочку.</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00240638">
        <w:rPr>
          <w:rStyle w:val="11"/>
          <w:rFonts w:eastAsiaTheme="minorHAnsi"/>
          <w:sz w:val="28"/>
          <w:szCs w:val="28"/>
        </w:rPr>
        <w:t xml:space="preserve"> </w:t>
      </w:r>
      <w:r w:rsidRPr="00DD01CB">
        <w:rPr>
          <w:rStyle w:val="11"/>
          <w:rFonts w:eastAsiaTheme="minorHAnsi"/>
          <w:sz w:val="28"/>
          <w:szCs w:val="28"/>
        </w:rPr>
        <w:t>В</w:t>
      </w:r>
      <w:r w:rsidRPr="00DD01CB">
        <w:rPr>
          <w:rFonts w:ascii="Times New Roman" w:hAnsi="Times New Roman" w:cs="Times New Roman"/>
          <w:sz w:val="28"/>
          <w:szCs w:val="28"/>
        </w:rPr>
        <w:t>едущий показывает «волшебную трубу» и говорит, что если посмотреть через неё на сказочный персонаж, то он поменяет свои черты характера, например, на противоположные. Ведущий просит малыша посмотреть через трубу на героев и рассказать, как они изменились.</w:t>
      </w:r>
    </w:p>
    <w:p w:rsidR="00283290" w:rsidRPr="00DD01CB" w:rsidRDefault="00283290" w:rsidP="00283290">
      <w:pPr>
        <w:pStyle w:val="13"/>
        <w:keepNext/>
        <w:keepLines/>
        <w:shd w:val="clear" w:color="auto" w:fill="auto"/>
        <w:spacing w:before="0" w:line="240" w:lineRule="auto"/>
        <w:ind w:firstLine="709"/>
        <w:contextualSpacing/>
        <w:rPr>
          <w:sz w:val="28"/>
          <w:szCs w:val="28"/>
        </w:rPr>
      </w:pPr>
      <w:bookmarkStart w:id="2" w:name="bookmark2"/>
      <w:r>
        <w:rPr>
          <w:sz w:val="28"/>
          <w:szCs w:val="28"/>
        </w:rPr>
        <w:t>6.</w:t>
      </w:r>
      <w:r w:rsidR="00240638">
        <w:rPr>
          <w:sz w:val="28"/>
          <w:szCs w:val="28"/>
        </w:rPr>
        <w:t xml:space="preserve"> </w:t>
      </w:r>
      <w:r w:rsidRPr="00DD01CB">
        <w:rPr>
          <w:sz w:val="28"/>
          <w:szCs w:val="28"/>
        </w:rPr>
        <w:t>«Помоги Колобку» (1 вариант)</w:t>
      </w:r>
      <w:bookmarkEnd w:id="2"/>
      <w:r>
        <w:rPr>
          <w:sz w:val="28"/>
          <w:szCs w:val="28"/>
        </w:rPr>
        <w:t>.</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связной речи, творческого воображения, мышления, памяти; определение последовательности событий.</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Карточки с сюжетом из сказки «Колобок» (изготавливаются из двух книжек- малышек - по карточке на каждый сюжет).</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00240638">
        <w:rPr>
          <w:rStyle w:val="11"/>
          <w:rFonts w:eastAsiaTheme="minorHAnsi"/>
          <w:sz w:val="28"/>
          <w:szCs w:val="28"/>
        </w:rPr>
        <w:t xml:space="preserve"> </w:t>
      </w:r>
      <w:r w:rsidRPr="00DD01CB">
        <w:rPr>
          <w:rFonts w:ascii="Times New Roman" w:hAnsi="Times New Roman" w:cs="Times New Roman"/>
          <w:sz w:val="28"/>
          <w:szCs w:val="28"/>
        </w:rPr>
        <w:t>Ведущий напоминает ребенку сказку «Колобок», показывает карточки. Затем картинки перемешивают, ребенок вытаскивает любую из них и продолжает рассказ с того места, которому соответствует картинка.</w:t>
      </w:r>
    </w:p>
    <w:p w:rsidR="00283290"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Если ребенок справился, предложите ему рассказать сказку в обратном порядке, как будто пленка прокрутилась назад. Если есть возможность, покажите на видеомагнитофоне, что это значит.</w:t>
      </w:r>
    </w:p>
    <w:p w:rsidR="00283290" w:rsidRPr="00DD01CB" w:rsidRDefault="00283290" w:rsidP="00283290">
      <w:pPr>
        <w:pStyle w:val="13"/>
        <w:keepNext/>
        <w:keepLines/>
        <w:shd w:val="clear" w:color="auto" w:fill="auto"/>
        <w:spacing w:before="0" w:line="240" w:lineRule="auto"/>
        <w:ind w:firstLine="709"/>
        <w:contextualSpacing/>
        <w:rPr>
          <w:sz w:val="28"/>
          <w:szCs w:val="28"/>
        </w:rPr>
      </w:pPr>
      <w:bookmarkStart w:id="3" w:name="bookmark3"/>
      <w:r>
        <w:rPr>
          <w:sz w:val="28"/>
          <w:szCs w:val="28"/>
        </w:rPr>
        <w:t>7.</w:t>
      </w:r>
      <w:r w:rsidR="00240638">
        <w:rPr>
          <w:sz w:val="28"/>
          <w:szCs w:val="28"/>
        </w:rPr>
        <w:t xml:space="preserve"> </w:t>
      </w:r>
      <w:r w:rsidRPr="00DD01CB">
        <w:rPr>
          <w:sz w:val="28"/>
          <w:szCs w:val="28"/>
        </w:rPr>
        <w:t>«Помоги Колобку» (2 вариант)</w:t>
      </w:r>
      <w:bookmarkEnd w:id="3"/>
      <w:r>
        <w:rPr>
          <w:sz w:val="28"/>
          <w:szCs w:val="28"/>
        </w:rPr>
        <w:t>.</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Воспитание добрых чувств; развитие воображение, творческого мышления, связной речи. </w:t>
      </w: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Сказка «Колобок», карточки, изготовленные из двух книжек-малышек, разноцветные кружки: желтый (Колобок), серый (волк), белый (заяц), коричневый (медведь), оранжевый (лиса).</w:t>
      </w:r>
    </w:p>
    <w:p w:rsidR="00283290" w:rsidRPr="00DD01CB" w:rsidRDefault="00283290" w:rsidP="00283290">
      <w:pPr>
        <w:spacing w:after="0" w:line="240" w:lineRule="auto"/>
        <w:ind w:right="4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00240638">
        <w:rPr>
          <w:rStyle w:val="11"/>
          <w:rFonts w:eastAsiaTheme="minorHAnsi"/>
          <w:sz w:val="28"/>
          <w:szCs w:val="28"/>
        </w:rPr>
        <w:t xml:space="preserve"> </w:t>
      </w:r>
      <w:r w:rsidRPr="00DD01CB">
        <w:rPr>
          <w:rFonts w:ascii="Times New Roman" w:hAnsi="Times New Roman" w:cs="Times New Roman"/>
          <w:sz w:val="28"/>
          <w:szCs w:val="28"/>
        </w:rPr>
        <w:t>Ведущий просит детей напомнить ему сказку о Колобке, используя картинки или разноцветные кружочки. Попросите малышей придумать, как можно спасти Колобка. Пусть дети придумают, что будет с Колобком, если он спасется от лисы, с кем он будет дружить, где будет его дом. Эти и другие наводящие вопросы помогут малышу придумать интересную историю.</w:t>
      </w:r>
    </w:p>
    <w:p w:rsidR="00240638" w:rsidRDefault="00240638">
      <w:pPr>
        <w:rPr>
          <w:rFonts w:ascii="Times New Roman" w:eastAsia="Times New Roman" w:hAnsi="Times New Roman" w:cs="Times New Roman"/>
          <w:b/>
          <w:bCs/>
          <w:sz w:val="28"/>
          <w:szCs w:val="28"/>
        </w:rPr>
      </w:pPr>
      <w:r>
        <w:rPr>
          <w:sz w:val="28"/>
          <w:szCs w:val="28"/>
        </w:rPr>
        <w:br w:type="page"/>
      </w:r>
    </w:p>
    <w:p w:rsidR="00283290" w:rsidRPr="00DD01CB" w:rsidRDefault="00283290" w:rsidP="00283290">
      <w:pPr>
        <w:pStyle w:val="23"/>
        <w:shd w:val="clear" w:color="auto" w:fill="auto"/>
        <w:spacing w:before="0" w:line="240" w:lineRule="auto"/>
        <w:ind w:right="360" w:firstLine="709"/>
        <w:contextualSpacing/>
        <w:rPr>
          <w:sz w:val="28"/>
          <w:szCs w:val="28"/>
        </w:rPr>
      </w:pPr>
      <w:r w:rsidRPr="00DD01CB">
        <w:rPr>
          <w:sz w:val="28"/>
          <w:szCs w:val="28"/>
        </w:rPr>
        <w:lastRenderedPageBreak/>
        <w:t>8. «Поиграем в Репку»</w:t>
      </w:r>
      <w:r>
        <w:rPr>
          <w:sz w:val="28"/>
          <w:szCs w:val="28"/>
        </w:rPr>
        <w:t>.</w:t>
      </w:r>
    </w:p>
    <w:p w:rsidR="00283290" w:rsidRDefault="00283290" w:rsidP="00283290">
      <w:pPr>
        <w:tabs>
          <w:tab w:val="left" w:pos="2053"/>
          <w:tab w:val="left" w:pos="3382"/>
        </w:tabs>
        <w:spacing w:after="0" w:line="240" w:lineRule="auto"/>
        <w:ind w:right="2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речи и творческого воображения; обучение символическому проигрыванию сюжета; цветовое обозначение героев сказки; усвоение</w:t>
      </w:r>
      <w:r w:rsidR="00240638">
        <w:rPr>
          <w:rFonts w:ascii="Times New Roman" w:hAnsi="Times New Roman" w:cs="Times New Roman"/>
          <w:sz w:val="28"/>
          <w:szCs w:val="28"/>
        </w:rPr>
        <w:t xml:space="preserve"> </w:t>
      </w:r>
      <w:r w:rsidRPr="00DD01CB">
        <w:rPr>
          <w:rFonts w:ascii="Times New Roman" w:hAnsi="Times New Roman" w:cs="Times New Roman"/>
          <w:sz w:val="28"/>
          <w:szCs w:val="28"/>
        </w:rPr>
        <w:t xml:space="preserve">последовательности событий. </w:t>
      </w:r>
    </w:p>
    <w:p w:rsidR="00240638" w:rsidRDefault="00283290" w:rsidP="00283290">
      <w:pPr>
        <w:tabs>
          <w:tab w:val="left" w:pos="2053"/>
          <w:tab w:val="left" w:pos="3382"/>
        </w:tabs>
        <w:spacing w:after="0" w:line="240" w:lineRule="auto"/>
        <w:ind w:right="23" w:firstLine="709"/>
        <w:contextualSpacing/>
        <w:jc w:val="both"/>
        <w:rPr>
          <w:rStyle w:val="11"/>
          <w:rFonts w:eastAsiaTheme="minorHAnsi"/>
          <w:sz w:val="28"/>
          <w:szCs w:val="28"/>
        </w:rPr>
      </w:pPr>
      <w:r w:rsidRPr="00DD01CB">
        <w:rPr>
          <w:rStyle w:val="11"/>
          <w:rFonts w:eastAsiaTheme="minorHAnsi"/>
          <w:sz w:val="28"/>
          <w:szCs w:val="28"/>
        </w:rPr>
        <w:t>Оборудование:</w:t>
      </w:r>
    </w:p>
    <w:p w:rsidR="00283290" w:rsidRDefault="00283290" w:rsidP="00283290">
      <w:pPr>
        <w:tabs>
          <w:tab w:val="left" w:pos="2053"/>
          <w:tab w:val="left" w:pos="3382"/>
        </w:tabs>
        <w:spacing w:after="0" w:line="240" w:lineRule="auto"/>
        <w:ind w:right="23"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Кружки:</w:t>
      </w:r>
      <w:r w:rsidRPr="00DD01CB">
        <w:rPr>
          <w:rFonts w:ascii="Times New Roman" w:hAnsi="Times New Roman" w:cs="Times New Roman"/>
          <w:sz w:val="28"/>
          <w:szCs w:val="28"/>
        </w:rPr>
        <w:tab/>
        <w:t>желтый (репка), зеленый</w:t>
      </w:r>
      <w:r>
        <w:rPr>
          <w:rFonts w:ascii="Times New Roman" w:hAnsi="Times New Roman" w:cs="Times New Roman"/>
          <w:sz w:val="28"/>
          <w:szCs w:val="28"/>
        </w:rPr>
        <w:t xml:space="preserve"> (бабка), коричневый (дед)</w:t>
      </w:r>
    </w:p>
    <w:p w:rsidR="00283290" w:rsidRPr="00DD01CB" w:rsidRDefault="00283290" w:rsidP="00283290">
      <w:pPr>
        <w:tabs>
          <w:tab w:val="left" w:pos="2053"/>
          <w:tab w:val="left" w:pos="3382"/>
        </w:tabs>
        <w:spacing w:after="0" w:line="240" w:lineRule="auto"/>
        <w:ind w:right="23"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00240638">
        <w:rPr>
          <w:rStyle w:val="11"/>
          <w:rFonts w:eastAsiaTheme="minorHAnsi"/>
          <w:sz w:val="28"/>
          <w:szCs w:val="28"/>
        </w:rPr>
        <w:t xml:space="preserve"> </w:t>
      </w:r>
      <w:r w:rsidRPr="00DD01CB">
        <w:rPr>
          <w:rFonts w:ascii="Times New Roman" w:hAnsi="Times New Roman" w:cs="Times New Roman"/>
          <w:sz w:val="28"/>
          <w:szCs w:val="28"/>
        </w:rPr>
        <w:t>Ведущий рассказывает сказку-путаницу. Начинает с «Репки», включает персонажи из других сказок. Ребенок замечет ошибки и в результате пересказывает «Репку».</w:t>
      </w:r>
    </w:p>
    <w:p w:rsidR="00283290" w:rsidRPr="00DD01CB" w:rsidRDefault="00283290" w:rsidP="00283290">
      <w:pPr>
        <w:spacing w:after="0" w:line="240" w:lineRule="auto"/>
        <w:ind w:right="23"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Вначале можно разрешить пользоваться картинками-подсказками. Когда ребенок ответил, попросите его придумать какую-нибудь сказку с этими новыми персонажами. Дети, успешно справившиеся с заданием, придумывают истории из двух-трех предложений, замечают почти все ошибки.</w:t>
      </w:r>
    </w:p>
    <w:p w:rsidR="00283290" w:rsidRPr="00DD01CB" w:rsidRDefault="00283290" w:rsidP="00283290">
      <w:pPr>
        <w:pStyle w:val="23"/>
        <w:shd w:val="clear" w:color="auto" w:fill="auto"/>
        <w:spacing w:before="0" w:line="240" w:lineRule="auto"/>
        <w:ind w:right="360" w:firstLine="709"/>
        <w:contextualSpacing/>
        <w:rPr>
          <w:sz w:val="28"/>
          <w:szCs w:val="28"/>
        </w:rPr>
      </w:pPr>
      <w:r w:rsidRPr="00DD01CB">
        <w:rPr>
          <w:sz w:val="28"/>
          <w:szCs w:val="28"/>
        </w:rPr>
        <w:t>9. «Старая сказка на новый лад»</w:t>
      </w:r>
      <w:r>
        <w:rPr>
          <w:sz w:val="28"/>
          <w:szCs w:val="28"/>
        </w:rPr>
        <w:t>.</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связной речи, воображения, творческого мышления.</w:t>
      </w:r>
    </w:p>
    <w:p w:rsidR="00283290" w:rsidRPr="00DD01CB" w:rsidRDefault="00283290" w:rsidP="00283290">
      <w:pPr>
        <w:spacing w:after="0" w:line="240" w:lineRule="auto"/>
        <w:ind w:right="20"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сказка «Три медведя», кружочки, обозначающие медведей (коричневые разных размеров), красный кружок (девочка).</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00240638">
        <w:rPr>
          <w:rStyle w:val="11"/>
          <w:rFonts w:eastAsiaTheme="minorHAnsi"/>
          <w:sz w:val="28"/>
          <w:szCs w:val="28"/>
        </w:rPr>
        <w:t xml:space="preserve"> </w:t>
      </w:r>
      <w:r w:rsidRPr="00DD01CB">
        <w:rPr>
          <w:rFonts w:ascii="Times New Roman" w:hAnsi="Times New Roman" w:cs="Times New Roman"/>
          <w:sz w:val="28"/>
          <w:szCs w:val="28"/>
        </w:rPr>
        <w:t>Ведущий вспоминает с ребенком сказку, используя картинки.</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Попросите ребенка придумать «сказку наоборот»:</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а) медведи заблудились и попали к девочке. Что они стали бы делать?</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б) медведи добрые оказались, а девочка - злая. Как повели бы они себя?</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Ведущий предлагает с помощью кружочков разыграть новую сказку.</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Можно использовать и другие сказки.</w:t>
      </w:r>
    </w:p>
    <w:p w:rsidR="00283290" w:rsidRDefault="00283290" w:rsidP="00283290">
      <w:pPr>
        <w:pStyle w:val="23"/>
        <w:shd w:val="clear" w:color="auto" w:fill="auto"/>
        <w:spacing w:before="0" w:line="240" w:lineRule="auto"/>
        <w:ind w:right="360" w:firstLine="709"/>
        <w:contextualSpacing/>
        <w:rPr>
          <w:sz w:val="28"/>
          <w:szCs w:val="28"/>
        </w:rPr>
      </w:pPr>
      <w:r w:rsidRPr="00DD01CB">
        <w:rPr>
          <w:sz w:val="28"/>
          <w:szCs w:val="28"/>
        </w:rPr>
        <w:t>10. «Придумай необычное существо»</w:t>
      </w:r>
      <w:r>
        <w:rPr>
          <w:sz w:val="28"/>
          <w:szCs w:val="28"/>
        </w:rPr>
        <w:t>.</w:t>
      </w:r>
    </w:p>
    <w:p w:rsidR="00283290" w:rsidRPr="00DD01CB" w:rsidRDefault="00283290" w:rsidP="00283290">
      <w:pPr>
        <w:spacing w:after="0" w:line="240" w:lineRule="auto"/>
        <w:ind w:right="23"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Развитие словотворчества, воображения, умения анализировать и различать реальные и фантазийные образы; расширение кругозора.</w:t>
      </w:r>
    </w:p>
    <w:p w:rsidR="00283290" w:rsidRPr="00DD01CB" w:rsidRDefault="00283290" w:rsidP="00283290">
      <w:pPr>
        <w:spacing w:after="0" w:line="240" w:lineRule="auto"/>
        <w:ind w:right="23"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Набор карточек с изображением различных предметов, растений, птиц, животных, цветов, героев сказок и т.п.</w:t>
      </w:r>
    </w:p>
    <w:p w:rsidR="00283290" w:rsidRPr="00DD01CB" w:rsidRDefault="00283290" w:rsidP="00283290">
      <w:pPr>
        <w:spacing w:after="0" w:line="240" w:lineRule="auto"/>
        <w:ind w:right="23"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00240638">
        <w:rPr>
          <w:rStyle w:val="11"/>
          <w:rFonts w:eastAsiaTheme="minorHAnsi"/>
          <w:sz w:val="28"/>
          <w:szCs w:val="28"/>
        </w:rPr>
        <w:t xml:space="preserve"> </w:t>
      </w:r>
      <w:r w:rsidRPr="00DD01CB">
        <w:rPr>
          <w:rStyle w:val="11"/>
          <w:rFonts w:eastAsiaTheme="minorHAnsi"/>
          <w:sz w:val="28"/>
          <w:szCs w:val="28"/>
        </w:rPr>
        <w:t>Д</w:t>
      </w:r>
      <w:r w:rsidRPr="00DD01CB">
        <w:rPr>
          <w:rFonts w:ascii="Times New Roman" w:hAnsi="Times New Roman" w:cs="Times New Roman"/>
          <w:sz w:val="28"/>
          <w:szCs w:val="28"/>
        </w:rPr>
        <w:t>ать ребенку сразу две карточки. Пусть малыш придумает такой персонаж, в котором бы соединились свойства сразу двух персонажей. Например, при сложении животных динозавра и свиньи получаем других несуществующих животных: свинозавра или дининью. Таким образом, можно складывать разные слова (дуб + роза = дубороза, стрекоза + козел = стрекозел и т.п.). Не ограничивайте фантазию малыша, впрочем, как и свою! Свойства могут браться от разных растений, птиц, зверей, предметов и пр., лишь бы при этом назывался источник.</w:t>
      </w:r>
    </w:p>
    <w:p w:rsidR="00283290" w:rsidRPr="00DD01CB" w:rsidRDefault="00240638" w:rsidP="00283290">
      <w:pPr>
        <w:pStyle w:val="23"/>
        <w:shd w:val="clear" w:color="auto" w:fill="auto"/>
        <w:spacing w:before="0" w:line="240" w:lineRule="auto"/>
        <w:ind w:right="360" w:firstLine="709"/>
        <w:contextualSpacing/>
        <w:rPr>
          <w:sz w:val="28"/>
          <w:szCs w:val="28"/>
        </w:rPr>
      </w:pPr>
      <w:r>
        <w:rPr>
          <w:sz w:val="28"/>
          <w:szCs w:val="28"/>
        </w:rPr>
        <w:t>1</w:t>
      </w:r>
      <w:r w:rsidR="00283290" w:rsidRPr="00DD01CB">
        <w:rPr>
          <w:sz w:val="28"/>
          <w:szCs w:val="28"/>
        </w:rPr>
        <w:t>1. «Волшебное дерево»</w:t>
      </w:r>
      <w:r w:rsidR="00283290">
        <w:rPr>
          <w:sz w:val="28"/>
          <w:szCs w:val="28"/>
        </w:rPr>
        <w:t>.</w:t>
      </w:r>
    </w:p>
    <w:p w:rsidR="00283290" w:rsidRPr="00DD01CB" w:rsidRDefault="00283290" w:rsidP="00283290">
      <w:pPr>
        <w:spacing w:after="0" w:line="240" w:lineRule="auto"/>
        <w:ind w:right="2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00240638">
        <w:rPr>
          <w:rStyle w:val="11"/>
          <w:rFonts w:eastAsiaTheme="minorHAnsi"/>
          <w:sz w:val="28"/>
          <w:szCs w:val="28"/>
        </w:rPr>
        <w:t xml:space="preserve"> </w:t>
      </w:r>
      <w:r w:rsidRPr="00DD01CB">
        <w:rPr>
          <w:rFonts w:ascii="Times New Roman" w:hAnsi="Times New Roman" w:cs="Times New Roman"/>
          <w:sz w:val="28"/>
          <w:szCs w:val="28"/>
        </w:rPr>
        <w:t>Расширение объёма словаря и кругозора; развитие творческих речевых умений, умения отгадывать загадки.</w:t>
      </w:r>
    </w:p>
    <w:p w:rsidR="00283290" w:rsidRPr="00DD01CB" w:rsidRDefault="00283290" w:rsidP="00283290">
      <w:pPr>
        <w:spacing w:after="0" w:line="240" w:lineRule="auto"/>
        <w:ind w:right="20"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 Д</w:t>
      </w:r>
      <w:r w:rsidRPr="00DD01CB">
        <w:rPr>
          <w:rFonts w:ascii="Times New Roman" w:hAnsi="Times New Roman" w:cs="Times New Roman"/>
          <w:sz w:val="28"/>
          <w:szCs w:val="28"/>
        </w:rPr>
        <w:t>ерево, изготовленное из картона, с кармашками для картинок; комплект изображений предметов по изучаемой лексической теме.</w:t>
      </w:r>
    </w:p>
    <w:p w:rsidR="00283290" w:rsidRPr="00DD01CB" w:rsidRDefault="00283290" w:rsidP="00283290">
      <w:pPr>
        <w:spacing w:after="0" w:line="240" w:lineRule="auto"/>
        <w:ind w:right="20" w:firstLine="709"/>
        <w:contextualSpacing/>
        <w:jc w:val="both"/>
        <w:rPr>
          <w:rFonts w:ascii="Times New Roman" w:hAnsi="Times New Roman" w:cs="Times New Roman"/>
          <w:sz w:val="28"/>
          <w:szCs w:val="28"/>
        </w:rPr>
      </w:pPr>
      <w:r w:rsidRPr="00DD01CB">
        <w:rPr>
          <w:rStyle w:val="11"/>
          <w:rFonts w:eastAsiaTheme="minorHAnsi"/>
          <w:sz w:val="28"/>
          <w:szCs w:val="28"/>
        </w:rPr>
        <w:lastRenderedPageBreak/>
        <w:t>Содержание: П</w:t>
      </w:r>
      <w:r w:rsidRPr="00DD01CB">
        <w:rPr>
          <w:rFonts w:ascii="Times New Roman" w:hAnsi="Times New Roman" w:cs="Times New Roman"/>
          <w:sz w:val="28"/>
          <w:szCs w:val="28"/>
        </w:rPr>
        <w:t>еред игрой дети знакомятся с произведением К. Чуковского «Чудо-дерево». Взрослый объясняет детям, что на нашем «волшебном дереве» будет расти не только обувь, но и многие другие «волшебные предметы».</w:t>
      </w:r>
    </w:p>
    <w:p w:rsidR="00283290" w:rsidRPr="00DD01CB" w:rsidRDefault="00283290" w:rsidP="00283290">
      <w:pPr>
        <w:spacing w:after="0" w:line="240" w:lineRule="auto"/>
        <w:ind w:right="20"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Перед детьми раскладываются картинки. Взрослый загадывает загадку об одном из предметов, изображенных на картинке. Ребёнок, правильно отгадавший загадку, ищет соответствующее изображение и «вешает» эту картинку на «Чудо-дерево».</w:t>
      </w:r>
    </w:p>
    <w:p w:rsidR="00283290" w:rsidRPr="00DD01CB" w:rsidRDefault="00283290" w:rsidP="00283290">
      <w:pPr>
        <w:spacing w:after="0" w:line="240" w:lineRule="auto"/>
        <w:ind w:right="20" w:firstLine="709"/>
        <w:contextualSpacing/>
        <w:jc w:val="both"/>
        <w:rPr>
          <w:rFonts w:ascii="Times New Roman" w:hAnsi="Times New Roman" w:cs="Times New Roman"/>
          <w:sz w:val="28"/>
          <w:szCs w:val="28"/>
        </w:rPr>
      </w:pPr>
      <w:r w:rsidRPr="00DD01CB">
        <w:rPr>
          <w:rStyle w:val="11"/>
          <w:rFonts w:eastAsiaTheme="minorHAnsi"/>
          <w:sz w:val="28"/>
          <w:szCs w:val="28"/>
        </w:rPr>
        <w:t>Усложнение (для детей от пяти лет).</w:t>
      </w:r>
      <w:r w:rsidRPr="00DD01CB">
        <w:rPr>
          <w:rFonts w:ascii="Times New Roman" w:hAnsi="Times New Roman" w:cs="Times New Roman"/>
          <w:sz w:val="28"/>
          <w:szCs w:val="28"/>
        </w:rPr>
        <w:t xml:space="preserve"> Предложить детям придумать новые свойства размещённых на «волшебном дереве» предметов: «Попробуйте придумать, каким волшебным свойством будет обладать предмет на нашем волшебном дереве».</w:t>
      </w:r>
    </w:p>
    <w:p w:rsidR="00283290" w:rsidRPr="00DD01CB" w:rsidRDefault="00283290" w:rsidP="00283290">
      <w:pPr>
        <w:pStyle w:val="23"/>
        <w:shd w:val="clear" w:color="auto" w:fill="auto"/>
        <w:spacing w:before="0" w:line="240" w:lineRule="auto"/>
        <w:ind w:right="200" w:firstLine="709"/>
        <w:contextualSpacing/>
        <w:rPr>
          <w:sz w:val="28"/>
          <w:szCs w:val="28"/>
        </w:rPr>
      </w:pPr>
      <w:r w:rsidRPr="00DD01CB">
        <w:rPr>
          <w:sz w:val="28"/>
          <w:szCs w:val="28"/>
        </w:rPr>
        <w:t>12. «Кто пришёл на карнавал?»</w:t>
      </w:r>
      <w:r>
        <w:rPr>
          <w:sz w:val="28"/>
          <w:szCs w:val="28"/>
        </w:rPr>
        <w:t>.</w:t>
      </w:r>
    </w:p>
    <w:p w:rsidR="00283290" w:rsidRPr="00DD01CB" w:rsidRDefault="00283290" w:rsidP="00283290">
      <w:pPr>
        <w:spacing w:after="0" w:line="240" w:lineRule="auto"/>
        <w:ind w:right="106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Расширение объёма словаря и кругозора; развитие образной памяти, словесного творчества.</w:t>
      </w:r>
    </w:p>
    <w:p w:rsidR="00283290" w:rsidRPr="00DD01CB" w:rsidRDefault="00283290" w:rsidP="00283290">
      <w:pPr>
        <w:spacing w:after="0" w:line="240" w:lineRule="auto"/>
        <w:ind w:right="900"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Изображение новогодней ёлки с кармашками вокруг ёлки для «сказочных персонажей»; комплект сказочных персонажей из изучаемой сказки.</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Pr="00DD01CB">
        <w:rPr>
          <w:rFonts w:ascii="Times New Roman" w:hAnsi="Times New Roman" w:cs="Times New Roman"/>
          <w:sz w:val="28"/>
          <w:szCs w:val="28"/>
        </w:rPr>
        <w:t xml:space="preserve"> На столе лежит комплект картинок, перевёрнутых изнаночной стороной. Игроки по очереди берут картинки,, называют изображённых персонажей и вставляют в кармашки вокруг ёлки.</w:t>
      </w:r>
    </w:p>
    <w:p w:rsidR="00283290"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11"/>
          <w:rFonts w:eastAsiaTheme="minorHAnsi"/>
          <w:sz w:val="28"/>
          <w:szCs w:val="28"/>
        </w:rPr>
        <w:t>Усложнение.</w:t>
      </w:r>
      <w:r w:rsidRPr="00DD01CB">
        <w:rPr>
          <w:rFonts w:ascii="Times New Roman" w:hAnsi="Times New Roman" w:cs="Times New Roman"/>
          <w:sz w:val="28"/>
          <w:szCs w:val="28"/>
        </w:rPr>
        <w:t xml:space="preserve"> После того как все герои «займут» свои места, детям предлагается придумать содержание разговора сказочных героев. «Попробуйте придумать, о чём будут разговаривать на новогоднем карнавале сказочные герои».</w:t>
      </w:r>
    </w:p>
    <w:p w:rsidR="00283290" w:rsidRPr="00DD01CB" w:rsidRDefault="00240638" w:rsidP="00283290">
      <w:pPr>
        <w:pStyle w:val="23"/>
        <w:shd w:val="clear" w:color="auto" w:fill="auto"/>
        <w:spacing w:before="0" w:line="240" w:lineRule="auto"/>
        <w:ind w:right="200" w:firstLine="709"/>
        <w:contextualSpacing/>
        <w:rPr>
          <w:sz w:val="28"/>
          <w:szCs w:val="28"/>
        </w:rPr>
      </w:pPr>
      <w:r>
        <w:rPr>
          <w:sz w:val="28"/>
          <w:szCs w:val="28"/>
        </w:rPr>
        <w:t>13</w:t>
      </w:r>
      <w:r w:rsidR="00283290" w:rsidRPr="00DD01CB">
        <w:rPr>
          <w:sz w:val="28"/>
          <w:szCs w:val="28"/>
        </w:rPr>
        <w:t>. «Волшебные предметы из чудесного мешочка»</w:t>
      </w:r>
      <w:r w:rsidR="00283290">
        <w:rPr>
          <w:sz w:val="28"/>
          <w:szCs w:val="28"/>
        </w:rPr>
        <w:t>.</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Расширение объёма словаря, развитие тактильного восприятия, уточнение представлений о признаках предмета; развитие творческого мышления, словесного творчества.</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Нарядно оформленный мешочек, мелкие игрушки.</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 П</w:t>
      </w:r>
      <w:r w:rsidRPr="00DD01CB">
        <w:rPr>
          <w:rFonts w:ascii="Times New Roman" w:hAnsi="Times New Roman" w:cs="Times New Roman"/>
          <w:sz w:val="28"/>
          <w:szCs w:val="28"/>
        </w:rPr>
        <w:t>редварительно дети знакомятся с игрушками: рассматривают, называют, выделяют их качества. Первый игрок опускает руку в мешочек, нащупывает одну игрушку, узнает её и называет: «У меня чашка». Только после этих слов ребёнок может вытащить игрушку из мешочка, рассмотреть её, показать всем детям и рассказать о её новых волшебных качествах.</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11"/>
          <w:rFonts w:eastAsiaTheme="minorHAnsi"/>
          <w:sz w:val="28"/>
          <w:szCs w:val="28"/>
        </w:rPr>
        <w:t>Усложнённый вариант</w:t>
      </w:r>
      <w:r w:rsidRPr="00DD01CB">
        <w:rPr>
          <w:rFonts w:ascii="Times New Roman" w:hAnsi="Times New Roman" w:cs="Times New Roman"/>
          <w:sz w:val="28"/>
          <w:szCs w:val="28"/>
        </w:rPr>
        <w:t>: прежде чем достать предмет из мешочка, необходимо определить его форму (круглый, продолговатый),материал, из которого изготовлен предмет (резиновый, металлический, пластмассовый, деревянный), качество поверхности (гладкий, шероховатый, холодный, скользкий).</w:t>
      </w:r>
    </w:p>
    <w:p w:rsidR="00240638" w:rsidRDefault="00240638">
      <w:pPr>
        <w:rPr>
          <w:rFonts w:ascii="Times New Roman" w:eastAsia="Times New Roman" w:hAnsi="Times New Roman" w:cs="Times New Roman"/>
          <w:b/>
          <w:bCs/>
          <w:sz w:val="28"/>
          <w:szCs w:val="28"/>
        </w:rPr>
      </w:pPr>
      <w:r>
        <w:rPr>
          <w:sz w:val="28"/>
          <w:szCs w:val="28"/>
        </w:rPr>
        <w:br w:type="page"/>
      </w:r>
    </w:p>
    <w:p w:rsidR="00283290" w:rsidRPr="00DD01CB" w:rsidRDefault="00240638" w:rsidP="00283290">
      <w:pPr>
        <w:pStyle w:val="23"/>
        <w:shd w:val="clear" w:color="auto" w:fill="auto"/>
        <w:spacing w:before="0" w:line="240" w:lineRule="auto"/>
        <w:ind w:right="200" w:firstLine="709"/>
        <w:contextualSpacing/>
        <w:rPr>
          <w:sz w:val="28"/>
          <w:szCs w:val="28"/>
        </w:rPr>
      </w:pPr>
      <w:r>
        <w:rPr>
          <w:sz w:val="28"/>
          <w:szCs w:val="28"/>
        </w:rPr>
        <w:lastRenderedPageBreak/>
        <w:t>14</w:t>
      </w:r>
      <w:r w:rsidR="00283290" w:rsidRPr="00DD01CB">
        <w:rPr>
          <w:sz w:val="28"/>
          <w:szCs w:val="28"/>
        </w:rPr>
        <w:t>. «Придумай загадку о волшебном животном»</w:t>
      </w:r>
      <w:r w:rsidR="00283290">
        <w:rPr>
          <w:sz w:val="28"/>
          <w:szCs w:val="28"/>
        </w:rPr>
        <w:t>.</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творческого мышления, умения составлять описательные рассказы о животных; уточнение представлений о действиях животных.</w:t>
      </w:r>
    </w:p>
    <w:p w:rsidR="00283290" w:rsidRPr="00DD01CB" w:rsidRDefault="00283290" w:rsidP="00283290">
      <w:pPr>
        <w:spacing w:after="0" w:line="240" w:lineRule="auto"/>
        <w:ind w:right="1220"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Предметные картинки, фишки, опорная схема для описания животных. </w:t>
      </w:r>
      <w:r w:rsidRPr="00DD01CB">
        <w:rPr>
          <w:rStyle w:val="11"/>
          <w:rFonts w:eastAsiaTheme="minorHAnsi"/>
          <w:sz w:val="28"/>
          <w:szCs w:val="28"/>
        </w:rPr>
        <w:t>Содержание:</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ad"/>
          <w:rFonts w:eastAsiaTheme="minorHAnsi"/>
          <w:sz w:val="28"/>
          <w:szCs w:val="28"/>
        </w:rPr>
        <w:t>Низкий уровень сложности.</w:t>
      </w:r>
      <w:r w:rsidRPr="00DD01CB">
        <w:rPr>
          <w:rFonts w:ascii="Times New Roman" w:hAnsi="Times New Roman" w:cs="Times New Roman"/>
          <w:sz w:val="28"/>
          <w:szCs w:val="28"/>
        </w:rPr>
        <w:t xml:space="preserve"> Детям раздаются предметные картинки (по 4 штуки). Один игрок выбирает и «загадывает» любую картинку из четырёх. Взрослый задаёт ему вопросы о животном: «Какое животное по размеру, цвету, где живёт?» «Какая шерсть, уши, хвост?» «Что может делать животное?» Ребёнок, загадавший животное, отвечает: «Животное маленькое, серое, живёт в лесу, может прыгать. Шерсть густая, уши длинные, хвост короткий». Вопросы задаются до тех пор, пока один из играющих не догадается, какое животное загадано. За правильную отгадку выдаётся фишка.</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ad"/>
          <w:rFonts w:eastAsiaTheme="minorHAnsi"/>
          <w:sz w:val="28"/>
          <w:szCs w:val="28"/>
        </w:rPr>
        <w:t>Средний уровень сложности.</w:t>
      </w:r>
      <w:r w:rsidRPr="00DD01CB">
        <w:rPr>
          <w:rFonts w:ascii="Times New Roman" w:hAnsi="Times New Roman" w:cs="Times New Roman"/>
          <w:sz w:val="28"/>
          <w:szCs w:val="28"/>
        </w:rPr>
        <w:t xml:space="preserve"> В игре используют 4 картинки. Вопросы игроку задают дети по очереди. «Какого цвета животное?», «Какого размера?» и т.п. Дети играют без участия взрослого.</w:t>
      </w:r>
    </w:p>
    <w:p w:rsidR="00283290" w:rsidRPr="00DD01CB" w:rsidRDefault="00283290" w:rsidP="00283290">
      <w:pPr>
        <w:spacing w:after="0" w:line="240" w:lineRule="auto"/>
        <w:ind w:right="1060" w:firstLine="709"/>
        <w:contextualSpacing/>
        <w:jc w:val="both"/>
        <w:rPr>
          <w:rFonts w:ascii="Times New Roman" w:hAnsi="Times New Roman" w:cs="Times New Roman"/>
          <w:sz w:val="28"/>
          <w:szCs w:val="28"/>
        </w:rPr>
      </w:pPr>
      <w:r w:rsidRPr="00DD01CB">
        <w:rPr>
          <w:rStyle w:val="ad"/>
          <w:rFonts w:eastAsiaTheme="minorHAnsi"/>
          <w:sz w:val="28"/>
          <w:szCs w:val="28"/>
        </w:rPr>
        <w:t>Высокий уровень сложности.</w:t>
      </w:r>
      <w:r w:rsidRPr="00DD01CB">
        <w:rPr>
          <w:rFonts w:ascii="Times New Roman" w:hAnsi="Times New Roman" w:cs="Times New Roman"/>
          <w:sz w:val="28"/>
          <w:szCs w:val="28"/>
        </w:rPr>
        <w:t xml:space="preserve"> Взрослый раздаёт более 4-х</w:t>
      </w:r>
      <w:r w:rsidR="00240638">
        <w:rPr>
          <w:rFonts w:ascii="Times New Roman" w:hAnsi="Times New Roman" w:cs="Times New Roman"/>
          <w:sz w:val="28"/>
          <w:szCs w:val="28"/>
        </w:rPr>
        <w:t xml:space="preserve"> </w:t>
      </w:r>
      <w:r w:rsidRPr="00DD01CB">
        <w:rPr>
          <w:rFonts w:ascii="Times New Roman" w:hAnsi="Times New Roman" w:cs="Times New Roman"/>
          <w:sz w:val="28"/>
          <w:szCs w:val="28"/>
        </w:rPr>
        <w:t>картинок каждому участнику. Ребёнок рассказывает об особенностях загаданного животного («придумывает загадку») самостоятельно.</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11"/>
          <w:rFonts w:eastAsiaTheme="minorHAnsi"/>
          <w:sz w:val="28"/>
          <w:szCs w:val="28"/>
        </w:rPr>
        <w:t>Услож</w:t>
      </w:r>
      <w:r w:rsidR="00240638">
        <w:rPr>
          <w:rStyle w:val="11"/>
          <w:rFonts w:eastAsiaTheme="minorHAnsi"/>
          <w:sz w:val="28"/>
          <w:szCs w:val="28"/>
        </w:rPr>
        <w:t>н</w:t>
      </w:r>
      <w:r w:rsidRPr="00DD01CB">
        <w:rPr>
          <w:rStyle w:val="11"/>
          <w:rFonts w:eastAsiaTheme="minorHAnsi"/>
          <w:sz w:val="28"/>
          <w:szCs w:val="28"/>
        </w:rPr>
        <w:t>ение (для старших дошкольников).</w:t>
      </w:r>
      <w:r w:rsidRPr="00DD01CB">
        <w:rPr>
          <w:rFonts w:ascii="Times New Roman" w:hAnsi="Times New Roman" w:cs="Times New Roman"/>
          <w:sz w:val="28"/>
          <w:szCs w:val="28"/>
        </w:rPr>
        <w:t xml:space="preserve"> Предложить детям придумать, какими волшебными действиями будут обладать животные. «Попробуйте придумать, какое волшебное действие может совершать животное».</w:t>
      </w:r>
    </w:p>
    <w:p w:rsidR="00283290" w:rsidRPr="00DD01CB" w:rsidRDefault="00283290" w:rsidP="00283290">
      <w:pPr>
        <w:pStyle w:val="23"/>
        <w:shd w:val="clear" w:color="auto" w:fill="auto"/>
        <w:spacing w:before="0" w:line="240" w:lineRule="auto"/>
        <w:ind w:right="160" w:firstLine="709"/>
        <w:contextualSpacing/>
        <w:rPr>
          <w:sz w:val="28"/>
          <w:szCs w:val="28"/>
        </w:rPr>
      </w:pPr>
      <w:r w:rsidRPr="00DD01CB">
        <w:rPr>
          <w:sz w:val="28"/>
          <w:szCs w:val="28"/>
        </w:rPr>
        <w:t>15. «Нелепицы»</w:t>
      </w:r>
      <w:r>
        <w:rPr>
          <w:sz w:val="28"/>
          <w:szCs w:val="28"/>
        </w:rPr>
        <w:t>.</w:t>
      </w:r>
    </w:p>
    <w:p w:rsidR="00283290" w:rsidRPr="003F594A" w:rsidRDefault="00283290" w:rsidP="00283290">
      <w:pPr>
        <w:pStyle w:val="30"/>
        <w:shd w:val="clear" w:color="auto" w:fill="auto"/>
        <w:spacing w:line="240" w:lineRule="auto"/>
        <w:ind w:firstLine="709"/>
        <w:contextualSpacing/>
        <w:jc w:val="both"/>
        <w:rPr>
          <w:b w:val="0"/>
          <w:i/>
          <w:sz w:val="28"/>
          <w:szCs w:val="28"/>
        </w:rPr>
      </w:pPr>
      <w:r w:rsidRPr="003F594A">
        <w:rPr>
          <w:rStyle w:val="11"/>
          <w:sz w:val="28"/>
          <w:szCs w:val="28"/>
        </w:rPr>
        <w:t>Цель:</w:t>
      </w:r>
      <w:r w:rsidRPr="003F594A">
        <w:rPr>
          <w:b w:val="0"/>
          <w:sz w:val="28"/>
          <w:szCs w:val="28"/>
        </w:rPr>
        <w:t xml:space="preserve"> Развитие умения различать реальность и фантазийный вымысел; уточнение представлений о предмете, явлениях природы.</w:t>
      </w:r>
    </w:p>
    <w:p w:rsidR="00283290" w:rsidRPr="00DD01CB" w:rsidRDefault="00283290" w:rsidP="00283290">
      <w:pPr>
        <w:spacing w:after="0" w:line="240" w:lineRule="auto"/>
        <w:ind w:right="820"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Одинаковые чёрно-белые сюжетные картинки с изображением нелепиц (по количеству детей), цветные карандаши.</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p>
    <w:p w:rsidR="00283290" w:rsidRPr="00DD01CB" w:rsidRDefault="00283290" w:rsidP="00283290">
      <w:pPr>
        <w:spacing w:after="0" w:line="240" w:lineRule="auto"/>
        <w:ind w:right="300" w:firstLine="709"/>
        <w:contextualSpacing/>
        <w:jc w:val="both"/>
        <w:rPr>
          <w:rFonts w:ascii="Times New Roman" w:hAnsi="Times New Roman" w:cs="Times New Roman"/>
          <w:sz w:val="28"/>
          <w:szCs w:val="28"/>
        </w:rPr>
      </w:pPr>
      <w:r w:rsidRPr="00DD01CB">
        <w:rPr>
          <w:rStyle w:val="ad"/>
          <w:rFonts w:eastAsiaTheme="minorHAnsi"/>
          <w:sz w:val="28"/>
          <w:szCs w:val="28"/>
        </w:rPr>
        <w:t>Низкий уровень сложности.</w:t>
      </w:r>
      <w:r w:rsidRPr="00DD01CB">
        <w:rPr>
          <w:rFonts w:ascii="Times New Roman" w:hAnsi="Times New Roman" w:cs="Times New Roman"/>
          <w:sz w:val="28"/>
          <w:szCs w:val="28"/>
        </w:rPr>
        <w:t xml:space="preserve"> Каждому ребёнку выдаётся чёрно-белая картинка с изображением нелепиц. Дети рассматривают картинку. Взрослый предлагает детям назвать, что на картинке изображено неправильно. Затем взрослый предлагает раскрасить цветными карандашами только те изображения, которые соответствуют истине, что может быть на самом деле.</w:t>
      </w:r>
    </w:p>
    <w:p w:rsidR="00283290" w:rsidRPr="00DD01CB" w:rsidRDefault="00283290" w:rsidP="00283290">
      <w:pPr>
        <w:spacing w:after="0" w:line="240" w:lineRule="auto"/>
        <w:ind w:right="300" w:firstLine="709"/>
        <w:contextualSpacing/>
        <w:jc w:val="both"/>
        <w:rPr>
          <w:rFonts w:ascii="Times New Roman" w:hAnsi="Times New Roman" w:cs="Times New Roman"/>
          <w:sz w:val="28"/>
          <w:szCs w:val="28"/>
        </w:rPr>
      </w:pPr>
      <w:r w:rsidRPr="00DD01CB">
        <w:rPr>
          <w:rStyle w:val="ad"/>
          <w:rFonts w:eastAsiaTheme="minorHAnsi"/>
          <w:sz w:val="28"/>
          <w:szCs w:val="28"/>
        </w:rPr>
        <w:t>Средний уровень сложности.</w:t>
      </w:r>
      <w:r w:rsidRPr="00DD01CB">
        <w:rPr>
          <w:rFonts w:ascii="Times New Roman" w:hAnsi="Times New Roman" w:cs="Times New Roman"/>
          <w:sz w:val="28"/>
          <w:szCs w:val="28"/>
        </w:rPr>
        <w:t xml:space="preserve"> Дети соревнуются, кто больше увидит и назовёт нелепиц. Вариантом использования помощи взрослого является наличие опорных слов, указывающих на ошибку и правильный вариант. В соответствии с названной парой слов дети находят ошибку на картинке. По окончании выполнения задания дети раскрашивают то, что на рисунке изображено верно.</w:t>
      </w:r>
    </w:p>
    <w:p w:rsidR="00283290" w:rsidRPr="00DD01CB" w:rsidRDefault="00283290" w:rsidP="00283290">
      <w:pPr>
        <w:spacing w:after="0" w:line="240" w:lineRule="auto"/>
        <w:ind w:right="300" w:firstLine="709"/>
        <w:contextualSpacing/>
        <w:jc w:val="both"/>
        <w:rPr>
          <w:rFonts w:ascii="Times New Roman" w:hAnsi="Times New Roman" w:cs="Times New Roman"/>
          <w:sz w:val="28"/>
          <w:szCs w:val="28"/>
        </w:rPr>
      </w:pPr>
      <w:r w:rsidRPr="00DD01CB">
        <w:rPr>
          <w:rStyle w:val="ad"/>
          <w:rFonts w:eastAsiaTheme="minorHAnsi"/>
          <w:sz w:val="28"/>
          <w:szCs w:val="28"/>
        </w:rPr>
        <w:lastRenderedPageBreak/>
        <w:t>Высокий уровень сложности.</w:t>
      </w:r>
      <w:r w:rsidRPr="00DD01CB">
        <w:rPr>
          <w:rFonts w:ascii="Times New Roman" w:hAnsi="Times New Roman" w:cs="Times New Roman"/>
          <w:sz w:val="28"/>
          <w:szCs w:val="28"/>
        </w:rPr>
        <w:t xml:space="preserve"> Дети выполняют задание без помощи взрослого. Указывая на нелепицы, они дают правильные варианты. После этого дети раскрашивают то, что на рисунке изображено правильно.</w:t>
      </w:r>
    </w:p>
    <w:p w:rsidR="00283290" w:rsidRPr="00DD01CB" w:rsidRDefault="00283290" w:rsidP="00283290">
      <w:pPr>
        <w:pStyle w:val="23"/>
        <w:shd w:val="clear" w:color="auto" w:fill="auto"/>
        <w:spacing w:before="0" w:line="240" w:lineRule="auto"/>
        <w:ind w:right="160" w:firstLine="709"/>
        <w:contextualSpacing/>
        <w:rPr>
          <w:sz w:val="28"/>
          <w:szCs w:val="28"/>
        </w:rPr>
      </w:pPr>
      <w:r w:rsidRPr="00DD01CB">
        <w:rPr>
          <w:sz w:val="28"/>
          <w:szCs w:val="28"/>
        </w:rPr>
        <w:t>16. «Превращения»</w:t>
      </w:r>
      <w:r>
        <w:rPr>
          <w:sz w:val="28"/>
          <w:szCs w:val="28"/>
        </w:rPr>
        <w:t>.</w:t>
      </w:r>
    </w:p>
    <w:p w:rsidR="00283290" w:rsidRPr="00DD01CB" w:rsidRDefault="00283290" w:rsidP="00240638">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умения выделять существенные признаки предметов.</w:t>
      </w:r>
    </w:p>
    <w:p w:rsidR="00283290" w:rsidRPr="003F594A" w:rsidRDefault="00283290" w:rsidP="00240638">
      <w:pPr>
        <w:pStyle w:val="30"/>
        <w:shd w:val="clear" w:color="auto" w:fill="auto"/>
        <w:spacing w:before="0" w:line="240" w:lineRule="auto"/>
        <w:ind w:right="300" w:firstLine="709"/>
        <w:contextualSpacing/>
        <w:jc w:val="both"/>
        <w:rPr>
          <w:b w:val="0"/>
          <w:sz w:val="28"/>
          <w:szCs w:val="28"/>
        </w:rPr>
      </w:pPr>
      <w:r w:rsidRPr="003F594A">
        <w:rPr>
          <w:rStyle w:val="32"/>
          <w:b w:val="0"/>
          <w:sz w:val="28"/>
          <w:szCs w:val="28"/>
        </w:rPr>
        <w:t>Оборудование:</w:t>
      </w:r>
      <w:r w:rsidR="00240638">
        <w:rPr>
          <w:rStyle w:val="32"/>
          <w:b w:val="0"/>
          <w:sz w:val="28"/>
          <w:szCs w:val="28"/>
        </w:rPr>
        <w:t xml:space="preserve"> </w:t>
      </w:r>
      <w:r w:rsidRPr="003F594A">
        <w:rPr>
          <w:rStyle w:val="32"/>
          <w:b w:val="0"/>
          <w:sz w:val="28"/>
          <w:szCs w:val="28"/>
        </w:rPr>
        <w:t xml:space="preserve">Калейдоскоп, предметные картинки </w:t>
      </w:r>
      <w:r w:rsidRPr="003F594A">
        <w:rPr>
          <w:b w:val="0"/>
          <w:sz w:val="28"/>
          <w:szCs w:val="28"/>
        </w:rPr>
        <w:t>(чашка, кепка, кувшин, бутылка, диван, стул, кресло).</w:t>
      </w:r>
    </w:p>
    <w:p w:rsidR="00283290" w:rsidRPr="00DD01CB" w:rsidRDefault="00283290" w:rsidP="00240638">
      <w:pPr>
        <w:spacing w:after="0" w:line="240" w:lineRule="auto"/>
        <w:ind w:right="30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Pr="00DD01CB">
        <w:rPr>
          <w:rFonts w:ascii="Times New Roman" w:hAnsi="Times New Roman" w:cs="Times New Roman"/>
          <w:sz w:val="28"/>
          <w:szCs w:val="28"/>
        </w:rPr>
        <w:t xml:space="preserve"> Взрослый даёт задание назвать то, во что может превратиться кружка без ручки (в стакан), кепка без козырька (в шапку), кувшин без горлышка и ручки (в вазу), диван без спинки (в кровать), стул без спинки (в табурет), кресло без подлокотников (стул).</w:t>
      </w:r>
    </w:p>
    <w:p w:rsidR="00283290" w:rsidRPr="00DD01CB" w:rsidRDefault="00283290" w:rsidP="00283290">
      <w:pPr>
        <w:spacing w:after="0" w:line="240" w:lineRule="auto"/>
        <w:ind w:right="300"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Взрослый обращает внимание детей на то, что наличие или отсутствие определённых деталей у предмета является важным признаком, по которому мы узнаём этот предмет и называем его тем или иным словом.</w:t>
      </w:r>
    </w:p>
    <w:p w:rsidR="00283290" w:rsidRPr="00DD01CB" w:rsidRDefault="00283290" w:rsidP="00283290">
      <w:pPr>
        <w:pStyle w:val="23"/>
        <w:shd w:val="clear" w:color="auto" w:fill="auto"/>
        <w:spacing w:before="0" w:line="240" w:lineRule="auto"/>
        <w:ind w:right="160" w:firstLine="709"/>
        <w:contextualSpacing/>
        <w:rPr>
          <w:sz w:val="28"/>
          <w:szCs w:val="28"/>
        </w:rPr>
      </w:pPr>
      <w:r w:rsidRPr="00DD01CB">
        <w:rPr>
          <w:sz w:val="28"/>
          <w:szCs w:val="28"/>
        </w:rPr>
        <w:t>17. «Как спастись от колдуна?»</w:t>
      </w:r>
      <w:r>
        <w:rPr>
          <w:sz w:val="28"/>
          <w:szCs w:val="28"/>
        </w:rPr>
        <w:t>.</w:t>
      </w:r>
    </w:p>
    <w:p w:rsidR="00283290" w:rsidRPr="00DD01CB" w:rsidRDefault="00283290" w:rsidP="00283290">
      <w:pPr>
        <w:spacing w:after="0" w:line="240" w:lineRule="auto"/>
        <w:ind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связной речи, воображения, творческого мышления.</w:t>
      </w:r>
    </w:p>
    <w:p w:rsidR="00283290" w:rsidRPr="00DD01CB" w:rsidRDefault="00283290" w:rsidP="00283290">
      <w:pPr>
        <w:spacing w:after="0" w:line="240" w:lineRule="auto"/>
        <w:ind w:right="300" w:firstLine="709"/>
        <w:contextualSpacing/>
        <w:jc w:val="both"/>
        <w:rPr>
          <w:rFonts w:ascii="Times New Roman" w:hAnsi="Times New Roman" w:cs="Times New Roman"/>
          <w:sz w:val="28"/>
          <w:szCs w:val="28"/>
        </w:rPr>
      </w:pPr>
      <w:r w:rsidRPr="00DD01CB">
        <w:rPr>
          <w:rStyle w:val="11"/>
          <w:rFonts w:eastAsiaTheme="minorHAnsi"/>
          <w:sz w:val="28"/>
          <w:szCs w:val="28"/>
        </w:rPr>
        <w:t>Оборудование:</w:t>
      </w:r>
      <w:r w:rsidRPr="00DD01CB">
        <w:rPr>
          <w:rFonts w:ascii="Times New Roman" w:hAnsi="Times New Roman" w:cs="Times New Roman"/>
          <w:sz w:val="28"/>
          <w:szCs w:val="28"/>
        </w:rPr>
        <w:t xml:space="preserve"> набор мелких игрушек или предметных картинок 8-10 штук (можно использовать в дальнейшем заместители).</w:t>
      </w:r>
    </w:p>
    <w:p w:rsidR="00283290" w:rsidRPr="00DD01CB" w:rsidRDefault="00283290" w:rsidP="00283290">
      <w:pPr>
        <w:spacing w:after="0" w:line="240" w:lineRule="auto"/>
        <w:ind w:right="30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Pr="00DD01CB">
        <w:rPr>
          <w:rFonts w:ascii="Times New Roman" w:hAnsi="Times New Roman" w:cs="Times New Roman"/>
          <w:sz w:val="28"/>
          <w:szCs w:val="28"/>
        </w:rPr>
        <w:t xml:space="preserve"> Взрослый рассказывает такую историю: «Жил-был колдун. Он умел заколдовывать разные предметы и вещи. Заколдует и несёт к себе в пещеру. Но колдун заколдовывал только ту вещь, которая была одна. Если же предметы объединялись, колдун не мог их заколдовать и унести к себе».</w:t>
      </w:r>
    </w:p>
    <w:p w:rsidR="00283290" w:rsidRPr="00DD01CB" w:rsidRDefault="00283290" w:rsidP="00283290">
      <w:pPr>
        <w:spacing w:after="0" w:line="240" w:lineRule="auto"/>
        <w:ind w:right="300"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После этого ребёнку предлагается объединить предметы в единый сюжет. Если ребёнок понял задание, то ему можно дать сразу набор игрушек или картинок.</w:t>
      </w:r>
    </w:p>
    <w:p w:rsidR="00283290" w:rsidRPr="00DD01CB" w:rsidRDefault="00283290" w:rsidP="00283290">
      <w:pPr>
        <w:spacing w:after="0" w:line="240" w:lineRule="auto"/>
        <w:ind w:right="300"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Если же ребёнок испытывает какие-либо затруднения, необходимо помочь ему. Например, взять два первых попавшихся кубика, и придумать свой рассказ: «Однажды бабочка встретила ёжика, очень удивилась и спросила его, почему ёжик не летает. Ёжик ответил, что он не умеет летать, но зато умеет сворачиваться в клубок. И предложил научить этому бабочку. С тех пор они подружились».</w:t>
      </w:r>
    </w:p>
    <w:p w:rsidR="00283290" w:rsidRPr="00DD01CB" w:rsidRDefault="00283290" w:rsidP="00283290">
      <w:pPr>
        <w:pStyle w:val="23"/>
        <w:shd w:val="clear" w:color="auto" w:fill="auto"/>
        <w:spacing w:before="0" w:line="240" w:lineRule="auto"/>
        <w:ind w:right="360" w:firstLine="709"/>
        <w:contextualSpacing/>
        <w:rPr>
          <w:sz w:val="28"/>
          <w:szCs w:val="28"/>
        </w:rPr>
      </w:pPr>
      <w:r w:rsidRPr="00DD01CB">
        <w:rPr>
          <w:sz w:val="28"/>
          <w:szCs w:val="28"/>
        </w:rPr>
        <w:t>18. «Придумай историю»</w:t>
      </w:r>
      <w:r>
        <w:rPr>
          <w:sz w:val="28"/>
          <w:szCs w:val="28"/>
        </w:rPr>
        <w:t>.</w:t>
      </w:r>
    </w:p>
    <w:p w:rsidR="00283290" w:rsidRPr="00DD01CB" w:rsidRDefault="00283290" w:rsidP="00283290">
      <w:pPr>
        <w:spacing w:after="0" w:line="240" w:lineRule="auto"/>
        <w:ind w:right="36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понимания и активизация слов с обобщающим значением; развитие связной речи, словесного творчества.</w:t>
      </w:r>
    </w:p>
    <w:p w:rsidR="00283290" w:rsidRPr="00DD01CB" w:rsidRDefault="00283290" w:rsidP="00283290">
      <w:pPr>
        <w:spacing w:after="0" w:line="240" w:lineRule="auto"/>
        <w:ind w:right="36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Pr="00DD01CB">
        <w:rPr>
          <w:rFonts w:ascii="Times New Roman" w:hAnsi="Times New Roman" w:cs="Times New Roman"/>
          <w:sz w:val="28"/>
          <w:szCs w:val="28"/>
        </w:rPr>
        <w:t xml:space="preserve"> Взрослый предлагает ребёнку придумать историю (рассказ, сказку) об овощах, домашних животных, посуде, транспорте и т.д. Взрослый даёт образец истории, помогает придумать начало. Этапы развития сюжета («Как-то раз случился в деревне переполох...», «Однажды ночью игрушки ожили и ...»). В данной игре ребёнок не только закрепляет понимание обобщающих слов, но и актуализирует лексику по теме, развивает вербальное (словесное)творчество.</w:t>
      </w:r>
    </w:p>
    <w:p w:rsidR="00240638" w:rsidRDefault="00240638">
      <w:pPr>
        <w:rPr>
          <w:rFonts w:ascii="Times New Roman" w:eastAsia="Times New Roman" w:hAnsi="Times New Roman" w:cs="Times New Roman"/>
          <w:b/>
          <w:bCs/>
          <w:sz w:val="28"/>
          <w:szCs w:val="28"/>
        </w:rPr>
      </w:pPr>
      <w:r>
        <w:rPr>
          <w:sz w:val="28"/>
          <w:szCs w:val="28"/>
        </w:rPr>
        <w:br w:type="page"/>
      </w:r>
    </w:p>
    <w:p w:rsidR="00283290" w:rsidRPr="00DD01CB" w:rsidRDefault="00283290" w:rsidP="00283290">
      <w:pPr>
        <w:pStyle w:val="23"/>
        <w:shd w:val="clear" w:color="auto" w:fill="auto"/>
        <w:spacing w:before="0" w:line="240" w:lineRule="auto"/>
        <w:ind w:firstLine="709"/>
        <w:contextualSpacing/>
        <w:rPr>
          <w:sz w:val="28"/>
          <w:szCs w:val="28"/>
        </w:rPr>
      </w:pPr>
      <w:r>
        <w:rPr>
          <w:sz w:val="28"/>
          <w:szCs w:val="28"/>
        </w:rPr>
        <w:lastRenderedPageBreak/>
        <w:t>19.</w:t>
      </w:r>
      <w:r w:rsidRPr="00DD01CB">
        <w:rPr>
          <w:sz w:val="28"/>
          <w:szCs w:val="28"/>
        </w:rPr>
        <w:t xml:space="preserve"> «Бывает - не бывает» (1 вариант)</w:t>
      </w:r>
    </w:p>
    <w:p w:rsidR="00283290" w:rsidRPr="00DD01CB" w:rsidRDefault="00283290" w:rsidP="00283290">
      <w:pPr>
        <w:spacing w:after="0" w:line="240" w:lineRule="auto"/>
        <w:ind w:right="36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Развитие понятийного аспекта значения слов с обобщающим значением, уточнение их значения; развитие творческого мышления.</w:t>
      </w:r>
    </w:p>
    <w:p w:rsidR="00283290" w:rsidRPr="00DD01CB" w:rsidRDefault="00283290" w:rsidP="00283290">
      <w:pPr>
        <w:spacing w:after="0" w:line="240" w:lineRule="auto"/>
        <w:ind w:right="78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Pr="00DD01CB">
        <w:rPr>
          <w:rFonts w:ascii="Times New Roman" w:hAnsi="Times New Roman" w:cs="Times New Roman"/>
          <w:sz w:val="28"/>
          <w:szCs w:val="28"/>
        </w:rPr>
        <w:t xml:space="preserve"> Взрослый произносит предложение, содержащее в себе верное или ложное суждение с использованием слов обобщающего значения. Дети, в случае необходимости, исправляют ошибку.</w:t>
      </w:r>
    </w:p>
    <w:p w:rsidR="00283290" w:rsidRPr="00DD01CB" w:rsidRDefault="00283290" w:rsidP="00283290">
      <w:pPr>
        <w:spacing w:after="0" w:line="240" w:lineRule="auto"/>
        <w:ind w:right="260" w:firstLine="709"/>
        <w:contextualSpacing/>
        <w:jc w:val="both"/>
        <w:rPr>
          <w:rFonts w:ascii="Times New Roman" w:hAnsi="Times New Roman" w:cs="Times New Roman"/>
          <w:sz w:val="28"/>
          <w:szCs w:val="28"/>
        </w:rPr>
      </w:pPr>
      <w:r w:rsidRPr="00DD01CB">
        <w:rPr>
          <w:rStyle w:val="11"/>
          <w:rFonts w:eastAsiaTheme="minorHAnsi"/>
          <w:sz w:val="28"/>
          <w:szCs w:val="28"/>
        </w:rPr>
        <w:t>Усложнение.</w:t>
      </w:r>
      <w:r w:rsidRPr="00DD01CB">
        <w:rPr>
          <w:rFonts w:ascii="Times New Roman" w:hAnsi="Times New Roman" w:cs="Times New Roman"/>
          <w:sz w:val="28"/>
          <w:szCs w:val="28"/>
        </w:rPr>
        <w:t xml:space="preserve"> Предложить детям самим придумать ложное или верное суждение. «Попробуйте сами придумать предложение</w:t>
      </w:r>
      <w:r w:rsidR="00240638">
        <w:rPr>
          <w:rFonts w:ascii="Times New Roman" w:hAnsi="Times New Roman" w:cs="Times New Roman"/>
          <w:sz w:val="28"/>
          <w:szCs w:val="28"/>
        </w:rPr>
        <w:t>,</w:t>
      </w:r>
      <w:r w:rsidRPr="00DD01CB">
        <w:rPr>
          <w:rFonts w:ascii="Times New Roman" w:hAnsi="Times New Roman" w:cs="Times New Roman"/>
          <w:sz w:val="28"/>
          <w:szCs w:val="28"/>
        </w:rPr>
        <w:t xml:space="preserve"> в котором будет правда, т.е. что может быть, и ложь, т.е. чего не может быть».</w:t>
      </w:r>
    </w:p>
    <w:p w:rsidR="00283290" w:rsidRPr="00DD01CB" w:rsidRDefault="00283290" w:rsidP="00283290">
      <w:pPr>
        <w:pStyle w:val="40"/>
        <w:shd w:val="clear" w:color="auto" w:fill="auto"/>
        <w:spacing w:line="240" w:lineRule="auto"/>
        <w:ind w:firstLine="709"/>
        <w:contextualSpacing/>
        <w:jc w:val="both"/>
        <w:rPr>
          <w:sz w:val="28"/>
          <w:szCs w:val="28"/>
        </w:rPr>
      </w:pPr>
      <w:r w:rsidRPr="00DD01CB">
        <w:rPr>
          <w:sz w:val="28"/>
          <w:szCs w:val="28"/>
        </w:rPr>
        <w:t>Примерный речевой материал:</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фрукты растут на деревьях;</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овощи растут на кустарниках;</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из ягод варят варенье;</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обувь согревает тело человека в холодное время года;</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в магазине продают продукты;</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дикие животные живут в лесу;</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перелётные птицы весной улетают на юг;</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мебель нужна для удобства человека;</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одежду носят на ногах;</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летом лужи покрыты льдом и т.п.</w:t>
      </w:r>
    </w:p>
    <w:p w:rsidR="00283290" w:rsidRPr="00DD01CB" w:rsidRDefault="00283290" w:rsidP="00283290">
      <w:pPr>
        <w:pStyle w:val="23"/>
        <w:shd w:val="clear" w:color="auto" w:fill="auto"/>
        <w:spacing w:before="0" w:line="240" w:lineRule="auto"/>
        <w:ind w:firstLine="709"/>
        <w:contextualSpacing/>
        <w:rPr>
          <w:sz w:val="28"/>
          <w:szCs w:val="28"/>
        </w:rPr>
      </w:pPr>
      <w:r>
        <w:rPr>
          <w:sz w:val="28"/>
          <w:szCs w:val="28"/>
        </w:rPr>
        <w:t xml:space="preserve">20. </w:t>
      </w:r>
      <w:r w:rsidRPr="00DD01CB">
        <w:rPr>
          <w:sz w:val="28"/>
          <w:szCs w:val="28"/>
        </w:rPr>
        <w:t>«Бывает - не бывает» (2 вариант)</w:t>
      </w:r>
      <w:r>
        <w:rPr>
          <w:sz w:val="28"/>
          <w:szCs w:val="28"/>
        </w:rPr>
        <w:t>.</w:t>
      </w:r>
    </w:p>
    <w:p w:rsidR="00283290" w:rsidRPr="00DD01CB" w:rsidRDefault="00283290" w:rsidP="00283290">
      <w:pPr>
        <w:spacing w:after="0" w:line="240" w:lineRule="auto"/>
        <w:ind w:right="360" w:firstLine="709"/>
        <w:contextualSpacing/>
        <w:jc w:val="both"/>
        <w:rPr>
          <w:rFonts w:ascii="Times New Roman" w:hAnsi="Times New Roman" w:cs="Times New Roman"/>
          <w:sz w:val="28"/>
          <w:szCs w:val="28"/>
        </w:rPr>
      </w:pPr>
      <w:r w:rsidRPr="00DD01CB">
        <w:rPr>
          <w:rStyle w:val="11"/>
          <w:rFonts w:eastAsiaTheme="minorHAnsi"/>
          <w:sz w:val="28"/>
          <w:szCs w:val="28"/>
        </w:rPr>
        <w:t>Цели:</w:t>
      </w:r>
      <w:r w:rsidRPr="00DD01CB">
        <w:rPr>
          <w:rFonts w:ascii="Times New Roman" w:hAnsi="Times New Roman" w:cs="Times New Roman"/>
          <w:sz w:val="28"/>
          <w:szCs w:val="28"/>
        </w:rPr>
        <w:t xml:space="preserve"> Формирование семантических полей, расширение словаря антонимов; развитие творческих способностей.</w:t>
      </w:r>
    </w:p>
    <w:p w:rsidR="00283290" w:rsidRPr="00DD01CB" w:rsidRDefault="00283290" w:rsidP="00283290">
      <w:pPr>
        <w:spacing w:after="0" w:line="240" w:lineRule="auto"/>
        <w:ind w:right="36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Pr="00DD01CB">
        <w:rPr>
          <w:rFonts w:ascii="Times New Roman" w:hAnsi="Times New Roman" w:cs="Times New Roman"/>
          <w:sz w:val="28"/>
          <w:szCs w:val="28"/>
        </w:rPr>
        <w:t xml:space="preserve"> Взрослый произносит предложения, заключающие в себе ошибку. Необходимо определить, какое слово в предложении используется неверно, и заменить его словом с противоположным значением.</w:t>
      </w:r>
    </w:p>
    <w:p w:rsidR="00283290" w:rsidRPr="00DD01CB" w:rsidRDefault="00283290" w:rsidP="00283290">
      <w:pPr>
        <w:pStyle w:val="40"/>
        <w:shd w:val="clear" w:color="auto" w:fill="auto"/>
        <w:spacing w:line="240" w:lineRule="auto"/>
        <w:ind w:firstLine="709"/>
        <w:contextualSpacing/>
        <w:jc w:val="both"/>
        <w:rPr>
          <w:sz w:val="28"/>
          <w:szCs w:val="28"/>
        </w:rPr>
      </w:pPr>
      <w:r w:rsidRPr="00DD01CB">
        <w:rPr>
          <w:sz w:val="28"/>
          <w:szCs w:val="28"/>
        </w:rPr>
        <w:t>Примерный речевой материал:</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Дюймовочка выше Белоснежки, а Гулливер ниже лилипутов;</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Птица Говорун любит громко молчать;</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Снежная Королева любит лето, потому что летом идёт снег;</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Винни Пух любит мёд за то, что он горький;</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Папа Карло ниже Буратино, потому что он маленький;</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Котёнок Гав мяукает громко, а кошка - тихо;</w:t>
      </w:r>
    </w:p>
    <w:p w:rsidR="00283290" w:rsidRPr="00DD01CB" w:rsidRDefault="00283290" w:rsidP="00283290">
      <w:pPr>
        <w:widowControl w:val="0"/>
        <w:numPr>
          <w:ilvl w:val="0"/>
          <w:numId w:val="11"/>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Сказка «Колобок» со счастливым концом, а сказка «Репка» - нет.</w:t>
      </w:r>
    </w:p>
    <w:p w:rsidR="00283290" w:rsidRPr="00DD01CB" w:rsidRDefault="00283290" w:rsidP="00283290">
      <w:pPr>
        <w:pStyle w:val="23"/>
        <w:shd w:val="clear" w:color="auto" w:fill="auto"/>
        <w:spacing w:before="0" w:line="240" w:lineRule="auto"/>
        <w:ind w:right="140" w:firstLine="709"/>
        <w:contextualSpacing/>
        <w:rPr>
          <w:sz w:val="28"/>
          <w:szCs w:val="28"/>
        </w:rPr>
      </w:pPr>
      <w:r w:rsidRPr="00DD01CB">
        <w:rPr>
          <w:sz w:val="28"/>
          <w:szCs w:val="28"/>
        </w:rPr>
        <w:t>21. «Пантомима»</w:t>
      </w:r>
      <w:r>
        <w:rPr>
          <w:sz w:val="28"/>
          <w:szCs w:val="28"/>
        </w:rPr>
        <w:t>.</w:t>
      </w:r>
    </w:p>
    <w:p w:rsidR="00283290" w:rsidRPr="00DD01CB" w:rsidRDefault="00283290" w:rsidP="00283290">
      <w:pPr>
        <w:spacing w:after="0" w:line="240" w:lineRule="auto"/>
        <w:ind w:right="60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Формирование семантических полей, расширение словаря антонимов, развитие общей моторики, творческих способностей.</w:t>
      </w:r>
    </w:p>
    <w:p w:rsidR="00283290" w:rsidRPr="00DD01CB" w:rsidRDefault="00283290" w:rsidP="00283290">
      <w:pPr>
        <w:spacing w:after="0" w:line="240" w:lineRule="auto"/>
        <w:ind w:right="24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Pr="00DD01CB">
        <w:rPr>
          <w:rFonts w:ascii="Times New Roman" w:hAnsi="Times New Roman" w:cs="Times New Roman"/>
          <w:sz w:val="28"/>
          <w:szCs w:val="28"/>
        </w:rPr>
        <w:t xml:space="preserve"> Взрослый называет два словосочетания, обозначающих предметы или объекты и их противоположные признаки </w:t>
      </w:r>
      <w:r w:rsidRPr="00DD01CB">
        <w:rPr>
          <w:rStyle w:val="ae"/>
          <w:rFonts w:eastAsiaTheme="minorHAnsi"/>
          <w:sz w:val="28"/>
          <w:szCs w:val="28"/>
        </w:rPr>
        <w:t>(злой волк - добрый медведь).</w:t>
      </w:r>
      <w:r w:rsidRPr="00DD01CB">
        <w:rPr>
          <w:rFonts w:ascii="Times New Roman" w:hAnsi="Times New Roman" w:cs="Times New Roman"/>
          <w:sz w:val="28"/>
          <w:szCs w:val="28"/>
        </w:rPr>
        <w:t xml:space="preserve"> Необходимо средствами мимики и жестов (без слов) изобразить эти предметы (объекты), обладающие указанными противоположными признаками.</w:t>
      </w:r>
    </w:p>
    <w:p w:rsidR="00240638" w:rsidRDefault="00240638" w:rsidP="00283290">
      <w:pPr>
        <w:pStyle w:val="40"/>
        <w:shd w:val="clear" w:color="auto" w:fill="auto"/>
        <w:spacing w:line="240" w:lineRule="auto"/>
        <w:ind w:firstLine="709"/>
        <w:contextualSpacing/>
        <w:jc w:val="both"/>
        <w:rPr>
          <w:sz w:val="28"/>
          <w:szCs w:val="28"/>
        </w:rPr>
      </w:pPr>
    </w:p>
    <w:p w:rsidR="00283290" w:rsidRPr="00DD01CB" w:rsidRDefault="00283290" w:rsidP="00283290">
      <w:pPr>
        <w:pStyle w:val="40"/>
        <w:shd w:val="clear" w:color="auto" w:fill="auto"/>
        <w:spacing w:line="240" w:lineRule="auto"/>
        <w:ind w:firstLine="709"/>
        <w:contextualSpacing/>
        <w:jc w:val="both"/>
        <w:rPr>
          <w:sz w:val="28"/>
          <w:szCs w:val="28"/>
        </w:rPr>
      </w:pPr>
      <w:r w:rsidRPr="00DD01CB">
        <w:rPr>
          <w:sz w:val="28"/>
          <w:szCs w:val="28"/>
        </w:rPr>
        <w:lastRenderedPageBreak/>
        <w:t>Примерный речевой материал:</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злой волк - добрый медведь;</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глупый лягушонок - умный кролик;</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стремительный олень - медлительная черепаха;</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смелый львёнок - трусливый заяц;</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сильный тигр - слабый мышонок;</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толстый хомяк - тонкая цапля;</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радостный человек - печальный человек;</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прямое дерево - кривое дерево;</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тяжёлая сумка - лёгкая снежинка;</w:t>
      </w:r>
    </w:p>
    <w:p w:rsidR="00283290"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холодный лёд - горячий огонь.</w:t>
      </w:r>
    </w:p>
    <w:p w:rsidR="00283290" w:rsidRPr="00DD01CB" w:rsidRDefault="00283290" w:rsidP="00283290">
      <w:pPr>
        <w:pStyle w:val="23"/>
        <w:shd w:val="clear" w:color="auto" w:fill="auto"/>
        <w:spacing w:before="0" w:line="240" w:lineRule="auto"/>
        <w:ind w:right="140" w:firstLine="709"/>
        <w:contextualSpacing/>
        <w:rPr>
          <w:sz w:val="28"/>
          <w:szCs w:val="28"/>
        </w:rPr>
      </w:pPr>
      <w:r w:rsidRPr="00DD01CB">
        <w:rPr>
          <w:sz w:val="28"/>
          <w:szCs w:val="28"/>
        </w:rPr>
        <w:t>22. «Исправь ошибку»</w:t>
      </w:r>
      <w:r>
        <w:rPr>
          <w:sz w:val="28"/>
          <w:szCs w:val="28"/>
        </w:rPr>
        <w:t>.</w:t>
      </w:r>
    </w:p>
    <w:p w:rsidR="00283290" w:rsidRPr="00DD01CB" w:rsidRDefault="00283290" w:rsidP="00283290">
      <w:pPr>
        <w:spacing w:after="0" w:line="240" w:lineRule="auto"/>
        <w:ind w:right="240" w:firstLine="709"/>
        <w:contextualSpacing/>
        <w:jc w:val="both"/>
        <w:rPr>
          <w:rFonts w:ascii="Times New Roman" w:hAnsi="Times New Roman" w:cs="Times New Roman"/>
          <w:sz w:val="28"/>
          <w:szCs w:val="28"/>
        </w:rPr>
      </w:pPr>
      <w:r w:rsidRPr="00DD01CB">
        <w:rPr>
          <w:rStyle w:val="11"/>
          <w:rFonts w:eastAsiaTheme="minorHAnsi"/>
          <w:sz w:val="28"/>
          <w:szCs w:val="28"/>
        </w:rPr>
        <w:t>Цель:</w:t>
      </w:r>
      <w:r w:rsidRPr="00DD01CB">
        <w:rPr>
          <w:rFonts w:ascii="Times New Roman" w:hAnsi="Times New Roman" w:cs="Times New Roman"/>
          <w:sz w:val="28"/>
          <w:szCs w:val="28"/>
        </w:rPr>
        <w:t xml:space="preserve"> Формирование семантических полей; закрепление представлений о сказочных персонажах.</w:t>
      </w:r>
    </w:p>
    <w:p w:rsidR="00283290" w:rsidRPr="00DD01CB" w:rsidRDefault="00283290" w:rsidP="00283290">
      <w:pPr>
        <w:spacing w:after="0" w:line="240" w:lineRule="auto"/>
        <w:ind w:right="240" w:firstLine="709"/>
        <w:contextualSpacing/>
        <w:jc w:val="both"/>
        <w:rPr>
          <w:rFonts w:ascii="Times New Roman" w:hAnsi="Times New Roman" w:cs="Times New Roman"/>
          <w:sz w:val="28"/>
          <w:szCs w:val="28"/>
        </w:rPr>
      </w:pPr>
      <w:r w:rsidRPr="00DD01CB">
        <w:rPr>
          <w:rStyle w:val="11"/>
          <w:rFonts w:eastAsiaTheme="minorHAnsi"/>
          <w:sz w:val="28"/>
          <w:szCs w:val="28"/>
        </w:rPr>
        <w:t>Содержание:</w:t>
      </w:r>
      <w:r w:rsidRPr="00DD01CB">
        <w:rPr>
          <w:rFonts w:ascii="Times New Roman" w:hAnsi="Times New Roman" w:cs="Times New Roman"/>
          <w:sz w:val="28"/>
          <w:szCs w:val="28"/>
        </w:rPr>
        <w:t xml:space="preserve"> Взрослый произносит предложение, в котором сопоставляются два предмета (объекта). Ошибочность суждения в том, что в первой части предложения указывается на один признак сравнения, а во второй его части - на другой </w:t>
      </w:r>
      <w:r w:rsidRPr="00DD01CB">
        <w:rPr>
          <w:rStyle w:val="ae"/>
          <w:rFonts w:eastAsiaTheme="minorHAnsi"/>
          <w:sz w:val="28"/>
          <w:szCs w:val="28"/>
        </w:rPr>
        <w:t>(внучка маленькая, а бабушка старенькая).</w:t>
      </w:r>
      <w:r w:rsidRPr="00DD01CB">
        <w:rPr>
          <w:rFonts w:ascii="Times New Roman" w:hAnsi="Times New Roman" w:cs="Times New Roman"/>
          <w:sz w:val="28"/>
          <w:szCs w:val="28"/>
        </w:rPr>
        <w:t xml:space="preserve"> Ребёнку необходимо исправить ошибку, предложив два правильных варианта суждения. Например: «Мел белый, а сажа жидкая. В первой части сравнения сказано о цвете, а во второй части - о твёрдости. Правильно будет так: мел белый, а сажа чёрная или мел твёрдый, а сажа мягкая».</w:t>
      </w:r>
    </w:p>
    <w:p w:rsidR="00283290" w:rsidRPr="00DD01CB" w:rsidRDefault="00283290" w:rsidP="00283290">
      <w:pPr>
        <w:pStyle w:val="40"/>
        <w:shd w:val="clear" w:color="auto" w:fill="auto"/>
        <w:spacing w:line="240" w:lineRule="auto"/>
        <w:ind w:firstLine="709"/>
        <w:contextualSpacing/>
        <w:jc w:val="both"/>
        <w:rPr>
          <w:sz w:val="28"/>
          <w:szCs w:val="28"/>
        </w:rPr>
      </w:pPr>
      <w:r w:rsidRPr="00DD01CB">
        <w:rPr>
          <w:sz w:val="28"/>
          <w:szCs w:val="28"/>
        </w:rPr>
        <w:t>Примерный речевой материал:</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внучка маленькая, а бабушка старенькая;</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Ослик Иа большой, а Винни Пух толстый;</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Лиса хитрая, а Колобок жёлтый;</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Гулливер высокий, а Дюймовочка маленькая;</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Заяц серый, а петушок смелый;</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Винни Пух любит мёд, а Пятачок розовый;</w:t>
      </w:r>
    </w:p>
    <w:p w:rsidR="00283290" w:rsidRPr="00DD01CB"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Дюймовочка лёгкая, а ласточка большая;</w:t>
      </w:r>
    </w:p>
    <w:p w:rsidR="00283290" w:rsidRPr="003F594A" w:rsidRDefault="00283290" w:rsidP="00283290">
      <w:pPr>
        <w:widowControl w:val="0"/>
        <w:numPr>
          <w:ilvl w:val="0"/>
          <w:numId w:val="12"/>
        </w:numPr>
        <w:spacing w:after="0" w:line="240" w:lineRule="auto"/>
        <w:ind w:firstLine="709"/>
        <w:contextualSpacing/>
        <w:jc w:val="both"/>
        <w:rPr>
          <w:rFonts w:ascii="Times New Roman" w:hAnsi="Times New Roman" w:cs="Times New Roman"/>
          <w:sz w:val="28"/>
          <w:szCs w:val="28"/>
        </w:rPr>
      </w:pPr>
      <w:r w:rsidRPr="00DD01CB">
        <w:rPr>
          <w:rFonts w:ascii="Times New Roman" w:hAnsi="Times New Roman" w:cs="Times New Roman"/>
          <w:sz w:val="28"/>
          <w:szCs w:val="28"/>
        </w:rPr>
        <w:t xml:space="preserve"> У Пьеро рукава длинные, а у Мальвины волосы голубые и т.п.</w:t>
      </w:r>
    </w:p>
    <w:p w:rsidR="00283290" w:rsidRDefault="00283290">
      <w:pPr>
        <w:rPr>
          <w:rFonts w:ascii="Times New Roman" w:hAnsi="Times New Roman"/>
          <w:bCs/>
          <w:color w:val="000000" w:themeColor="text1"/>
          <w:sz w:val="28"/>
          <w:szCs w:val="28"/>
        </w:rPr>
      </w:pPr>
      <w:r>
        <w:rPr>
          <w:rFonts w:ascii="Times New Roman" w:hAnsi="Times New Roman"/>
          <w:bCs/>
          <w:color w:val="000000" w:themeColor="text1"/>
          <w:sz w:val="28"/>
          <w:szCs w:val="28"/>
        </w:rPr>
        <w:br w:type="page"/>
      </w:r>
    </w:p>
    <w:p w:rsidR="00283290" w:rsidRPr="009F24AD" w:rsidRDefault="00283290" w:rsidP="00283290">
      <w:pPr>
        <w:jc w:val="right"/>
        <w:rPr>
          <w:rFonts w:ascii="Times New Roman" w:hAnsi="Times New Roman" w:cs="Times New Roman"/>
          <w:i/>
          <w:sz w:val="28"/>
          <w:szCs w:val="28"/>
          <w:u w:val="single"/>
        </w:rPr>
      </w:pPr>
      <w:r w:rsidRPr="009F24AD">
        <w:rPr>
          <w:rFonts w:ascii="Times New Roman" w:hAnsi="Times New Roman" w:cs="Times New Roman"/>
          <w:i/>
          <w:sz w:val="28"/>
          <w:szCs w:val="28"/>
          <w:u w:val="single"/>
        </w:rPr>
        <w:lastRenderedPageBreak/>
        <w:t>Приложение</w:t>
      </w:r>
      <w:r>
        <w:rPr>
          <w:rFonts w:ascii="Times New Roman" w:hAnsi="Times New Roman" w:cs="Times New Roman"/>
          <w:i/>
          <w:sz w:val="28"/>
          <w:szCs w:val="28"/>
          <w:u w:val="single"/>
        </w:rPr>
        <w:t xml:space="preserve"> </w:t>
      </w:r>
      <w:r w:rsidRPr="009F24AD">
        <w:rPr>
          <w:rFonts w:ascii="Times New Roman" w:hAnsi="Times New Roman" w:cs="Times New Roman"/>
          <w:i/>
          <w:sz w:val="28"/>
          <w:szCs w:val="28"/>
          <w:u w:val="single"/>
        </w:rPr>
        <w:t>№2.</w:t>
      </w:r>
    </w:p>
    <w:p w:rsidR="00283290" w:rsidRPr="008F34A6" w:rsidRDefault="00283290" w:rsidP="00283290">
      <w:pPr>
        <w:jc w:val="center"/>
        <w:rPr>
          <w:rStyle w:val="2110pt"/>
          <w:rFonts w:eastAsiaTheme="minorHAnsi"/>
          <w:b/>
          <w:sz w:val="28"/>
          <w:szCs w:val="28"/>
        </w:rPr>
      </w:pPr>
      <w:r w:rsidRPr="008F34A6">
        <w:rPr>
          <w:rFonts w:ascii="Times New Roman" w:hAnsi="Times New Roman" w:cs="Times New Roman"/>
          <w:b/>
          <w:sz w:val="28"/>
          <w:szCs w:val="28"/>
        </w:rPr>
        <w:t xml:space="preserve">План работы над сказкой </w:t>
      </w:r>
      <w:r w:rsidRPr="008F34A6">
        <w:rPr>
          <w:rStyle w:val="2110pt"/>
          <w:rFonts w:eastAsiaTheme="minorHAnsi"/>
          <w:sz w:val="24"/>
          <w:szCs w:val="24"/>
        </w:rPr>
        <w:t>«ЗИМОВЬЕ ЗВЕРЕЙ»</w:t>
      </w:r>
      <w:bookmarkStart w:id="4" w:name="bookmark120"/>
      <w:r>
        <w:rPr>
          <w:rStyle w:val="2110pt"/>
          <w:rFonts w:eastAsiaTheme="minorHAnsi"/>
          <w:sz w:val="24"/>
          <w:szCs w:val="24"/>
        </w:rPr>
        <w:t>.</w:t>
      </w:r>
    </w:p>
    <w:p w:rsidR="00283290" w:rsidRPr="00240638" w:rsidRDefault="00283290" w:rsidP="00283290">
      <w:pPr>
        <w:pStyle w:val="2110"/>
        <w:shd w:val="clear" w:color="auto" w:fill="auto"/>
        <w:spacing w:before="0" w:line="240" w:lineRule="auto"/>
        <w:ind w:firstLine="709"/>
        <w:outlineLvl w:val="9"/>
        <w:rPr>
          <w:b/>
          <w:spacing w:val="0"/>
          <w:sz w:val="24"/>
          <w:szCs w:val="24"/>
        </w:rPr>
      </w:pPr>
      <w:r w:rsidRPr="00240638">
        <w:rPr>
          <w:rStyle w:val="2110pt"/>
          <w:b/>
          <w:sz w:val="24"/>
          <w:szCs w:val="24"/>
        </w:rPr>
        <w:t xml:space="preserve">I. </w:t>
      </w:r>
      <w:bookmarkEnd w:id="4"/>
      <w:r w:rsidRPr="00240638">
        <w:rPr>
          <w:rStyle w:val="2110pt"/>
          <w:b/>
          <w:sz w:val="24"/>
          <w:szCs w:val="24"/>
        </w:rPr>
        <w:t>Отгадывание загадок.</w:t>
      </w:r>
    </w:p>
    <w:p w:rsidR="00283290" w:rsidRPr="00033C78" w:rsidRDefault="00283290" w:rsidP="00283290">
      <w:pPr>
        <w:pStyle w:val="31"/>
        <w:shd w:val="clear" w:color="auto" w:fill="auto"/>
        <w:tabs>
          <w:tab w:val="left" w:pos="591"/>
        </w:tabs>
        <w:spacing w:before="0" w:after="0" w:line="240" w:lineRule="auto"/>
        <w:ind w:firstLine="0"/>
        <w:jc w:val="both"/>
        <w:rPr>
          <w:sz w:val="24"/>
          <w:szCs w:val="24"/>
        </w:rPr>
      </w:pPr>
      <w:r w:rsidRPr="00033C78">
        <w:rPr>
          <w:rStyle w:val="21"/>
          <w:sz w:val="24"/>
          <w:szCs w:val="24"/>
        </w:rPr>
        <w:t>Отгадайте, о каком врем</w:t>
      </w:r>
      <w:r>
        <w:rPr>
          <w:rStyle w:val="21"/>
          <w:sz w:val="24"/>
          <w:szCs w:val="24"/>
        </w:rPr>
        <w:t>ени года говорится в сказке «Зи</w:t>
      </w:r>
      <w:r w:rsidRPr="00033C78">
        <w:rPr>
          <w:rStyle w:val="21"/>
          <w:sz w:val="24"/>
          <w:szCs w:val="24"/>
        </w:rPr>
        <w:t>мовье зверей»:</w:t>
      </w:r>
    </w:p>
    <w:p w:rsidR="00283290" w:rsidRDefault="00283290" w:rsidP="00283290">
      <w:pPr>
        <w:spacing w:after="0" w:line="240" w:lineRule="auto"/>
        <w:ind w:firstLine="1701"/>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 xml:space="preserve">По белой постели гуляют метели, </w:t>
      </w:r>
    </w:p>
    <w:p w:rsidR="00283290" w:rsidRDefault="00283290" w:rsidP="00283290">
      <w:pPr>
        <w:spacing w:after="0" w:line="240" w:lineRule="auto"/>
        <w:ind w:firstLine="1701"/>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 xml:space="preserve">В шапках боярских сосны и ели, </w:t>
      </w:r>
    </w:p>
    <w:p w:rsidR="00283290" w:rsidRDefault="00283290" w:rsidP="00283290">
      <w:pPr>
        <w:spacing w:after="0" w:line="240" w:lineRule="auto"/>
        <w:ind w:firstLine="1701"/>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 xml:space="preserve">Дремлют под снегом кусты и дома. </w:t>
      </w:r>
    </w:p>
    <w:p w:rsidR="00283290" w:rsidRPr="009F24AD" w:rsidRDefault="00283290" w:rsidP="00283290">
      <w:pPr>
        <w:spacing w:after="0" w:line="240" w:lineRule="auto"/>
        <w:ind w:firstLine="1701"/>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Значит, пришла к нам царица...</w:t>
      </w:r>
      <w:r w:rsidRPr="00033C78">
        <w:rPr>
          <w:rFonts w:ascii="Times New Roman" w:eastAsia="Times New Roman" w:hAnsi="Times New Roman"/>
          <w:i/>
          <w:iCs/>
          <w:sz w:val="24"/>
          <w:szCs w:val="24"/>
          <w:lang w:eastAsia="ru-RU"/>
        </w:rPr>
        <w:t xml:space="preserve"> (зима).</w:t>
      </w:r>
    </w:p>
    <w:p w:rsidR="00283290" w:rsidRDefault="00283290" w:rsidP="00283290">
      <w:pPr>
        <w:tabs>
          <w:tab w:val="left" w:pos="442"/>
        </w:tabs>
        <w:spacing w:after="0" w:line="240" w:lineRule="auto"/>
        <w:ind w:firstLine="709"/>
        <w:jc w:val="both"/>
        <w:rPr>
          <w:rFonts w:ascii="Times New Roman" w:eastAsia="Times New Roman" w:hAnsi="Times New Roman"/>
          <w:b/>
          <w:bCs/>
          <w:sz w:val="24"/>
          <w:szCs w:val="24"/>
          <w:lang w:eastAsia="ru-RU"/>
        </w:rPr>
      </w:pPr>
    </w:p>
    <w:p w:rsidR="00283290" w:rsidRPr="00033C78" w:rsidRDefault="00283290" w:rsidP="00283290">
      <w:pPr>
        <w:tabs>
          <w:tab w:val="left" w:pos="442"/>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II</w:t>
      </w:r>
      <w:r>
        <w:rPr>
          <w:rFonts w:ascii="Times New Roman" w:eastAsia="Times New Roman" w:hAnsi="Times New Roman"/>
          <w:b/>
          <w:bCs/>
          <w:sz w:val="24"/>
          <w:szCs w:val="24"/>
          <w:lang w:eastAsia="ru-RU"/>
        </w:rPr>
        <w:t xml:space="preserve">. </w:t>
      </w:r>
      <w:r w:rsidRPr="00033C78">
        <w:rPr>
          <w:rFonts w:ascii="Times New Roman" w:eastAsia="Times New Roman" w:hAnsi="Times New Roman"/>
          <w:b/>
          <w:bCs/>
          <w:sz w:val="24"/>
          <w:szCs w:val="24"/>
          <w:lang w:eastAsia="ru-RU"/>
        </w:rPr>
        <w:t>Пальчиковая гимнастика.</w:t>
      </w:r>
    </w:p>
    <w:p w:rsidR="00283290"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Гусь</w:t>
      </w:r>
      <w:r w:rsidRPr="00033C78">
        <w:rPr>
          <w:rFonts w:ascii="Times New Roman" w:eastAsia="Times New Roman" w:hAnsi="Times New Roman"/>
          <w:sz w:val="24"/>
          <w:szCs w:val="24"/>
          <w:lang w:eastAsia="ru-RU"/>
        </w:rPr>
        <w:t xml:space="preserve"> - пальчиковое упражнение «Гуси». </w:t>
      </w:r>
    </w:p>
    <w:p w:rsidR="00283290"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Петушок -</w:t>
      </w:r>
      <w:r w:rsidRPr="00033C78">
        <w:rPr>
          <w:rFonts w:ascii="Times New Roman" w:eastAsia="Times New Roman" w:hAnsi="Times New Roman"/>
          <w:sz w:val="24"/>
          <w:szCs w:val="24"/>
          <w:lang w:eastAsia="ru-RU"/>
        </w:rPr>
        <w:t xml:space="preserve"> пальчиковое упражнение «Петушок». </w:t>
      </w:r>
    </w:p>
    <w:p w:rsidR="00283290"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Лиса</w:t>
      </w:r>
      <w:r w:rsidRPr="00033C78">
        <w:rPr>
          <w:rFonts w:ascii="Times New Roman" w:eastAsia="Times New Roman" w:hAnsi="Times New Roman"/>
          <w:sz w:val="24"/>
          <w:szCs w:val="24"/>
          <w:lang w:eastAsia="ru-RU"/>
        </w:rPr>
        <w:t xml:space="preserve"> - пальчиковое упражнение «Лиса». </w:t>
      </w:r>
    </w:p>
    <w:p w:rsidR="00283290"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Волк</w:t>
      </w:r>
      <w:r w:rsidRPr="00033C78">
        <w:rPr>
          <w:rFonts w:ascii="Times New Roman" w:eastAsia="Times New Roman" w:hAnsi="Times New Roman"/>
          <w:sz w:val="24"/>
          <w:szCs w:val="24"/>
          <w:lang w:eastAsia="ru-RU"/>
        </w:rPr>
        <w:t xml:space="preserve"> - пальчиковое упражнение «Волк». </w:t>
      </w:r>
    </w:p>
    <w:p w:rsidR="00283290" w:rsidRPr="00033C78"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Медведь -</w:t>
      </w:r>
      <w:r w:rsidRPr="00033C78">
        <w:rPr>
          <w:rFonts w:ascii="Times New Roman" w:eastAsia="Times New Roman" w:hAnsi="Times New Roman"/>
          <w:sz w:val="24"/>
          <w:szCs w:val="24"/>
          <w:lang w:eastAsia="ru-RU"/>
        </w:rPr>
        <w:t xml:space="preserve"> пальчиковое упражнение «Медведь».</w:t>
      </w:r>
    </w:p>
    <w:p w:rsidR="00283290" w:rsidRDefault="00283290" w:rsidP="00283290">
      <w:pPr>
        <w:tabs>
          <w:tab w:val="left" w:pos="529"/>
        </w:tabs>
        <w:spacing w:after="0" w:line="240" w:lineRule="auto"/>
        <w:ind w:firstLine="709"/>
        <w:jc w:val="both"/>
        <w:rPr>
          <w:rFonts w:ascii="Times New Roman" w:eastAsia="Times New Roman" w:hAnsi="Times New Roman"/>
          <w:b/>
          <w:bCs/>
          <w:sz w:val="24"/>
          <w:szCs w:val="24"/>
          <w:lang w:eastAsia="ru-RU"/>
        </w:rPr>
      </w:pPr>
    </w:p>
    <w:p w:rsidR="00283290" w:rsidRPr="00033C78" w:rsidRDefault="00283290" w:rsidP="00283290">
      <w:pPr>
        <w:tabs>
          <w:tab w:val="left" w:pos="529"/>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III</w:t>
      </w:r>
      <w:r>
        <w:rPr>
          <w:rFonts w:ascii="Times New Roman" w:eastAsia="Times New Roman" w:hAnsi="Times New Roman"/>
          <w:b/>
          <w:bCs/>
          <w:sz w:val="24"/>
          <w:szCs w:val="24"/>
          <w:lang w:eastAsia="ru-RU"/>
        </w:rPr>
        <w:t>.</w:t>
      </w:r>
      <w:r w:rsidRPr="00033C78">
        <w:rPr>
          <w:rFonts w:ascii="Times New Roman" w:eastAsia="Times New Roman" w:hAnsi="Times New Roman"/>
          <w:b/>
          <w:bCs/>
          <w:sz w:val="24"/>
          <w:szCs w:val="24"/>
          <w:lang w:eastAsia="ru-RU"/>
        </w:rPr>
        <w:t>Чтение сказки «Зимовье зверей».</w:t>
      </w:r>
    </w:p>
    <w:p w:rsidR="00283290" w:rsidRDefault="00283290" w:rsidP="00283290">
      <w:pPr>
        <w:tabs>
          <w:tab w:val="left" w:pos="519"/>
        </w:tabs>
        <w:spacing w:after="0" w:line="240" w:lineRule="auto"/>
        <w:ind w:firstLine="709"/>
        <w:jc w:val="both"/>
        <w:rPr>
          <w:rFonts w:ascii="Times New Roman" w:eastAsia="Times New Roman" w:hAnsi="Times New Roman"/>
          <w:b/>
          <w:bCs/>
          <w:sz w:val="24"/>
          <w:szCs w:val="24"/>
          <w:lang w:eastAsia="ru-RU"/>
        </w:rPr>
      </w:pPr>
    </w:p>
    <w:p w:rsidR="00283290" w:rsidRPr="00033C78" w:rsidRDefault="00283290" w:rsidP="00283290">
      <w:pPr>
        <w:tabs>
          <w:tab w:val="left" w:pos="519"/>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IV</w:t>
      </w:r>
      <w:r>
        <w:rPr>
          <w:rFonts w:ascii="Times New Roman" w:eastAsia="Times New Roman" w:hAnsi="Times New Roman"/>
          <w:b/>
          <w:bCs/>
          <w:sz w:val="24"/>
          <w:szCs w:val="24"/>
          <w:lang w:eastAsia="ru-RU"/>
        </w:rPr>
        <w:t>.</w:t>
      </w:r>
      <w:r w:rsidRPr="00033C78">
        <w:rPr>
          <w:rFonts w:ascii="Times New Roman" w:eastAsia="Times New Roman" w:hAnsi="Times New Roman"/>
          <w:b/>
          <w:bCs/>
          <w:sz w:val="24"/>
          <w:szCs w:val="24"/>
          <w:lang w:eastAsia="ru-RU"/>
        </w:rPr>
        <w:t>Игра «Один - много».</w:t>
      </w:r>
    </w:p>
    <w:p w:rsidR="00283290" w:rsidRPr="00033C78" w:rsidRDefault="00283290" w:rsidP="00283290">
      <w:pPr>
        <w:tabs>
          <w:tab w:val="left" w:pos="3265"/>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Бык -</w:t>
      </w:r>
      <w:r w:rsidRPr="00033C78">
        <w:rPr>
          <w:rFonts w:ascii="Times New Roman" w:eastAsia="Times New Roman" w:hAnsi="Times New Roman"/>
          <w:i/>
          <w:iCs/>
          <w:sz w:val="24"/>
          <w:szCs w:val="24"/>
          <w:lang w:eastAsia="ru-RU"/>
        </w:rPr>
        <w:t xml:space="preserve"> быки.</w:t>
      </w:r>
      <w:r w:rsidRPr="00033C78">
        <w:rPr>
          <w:rFonts w:ascii="Times New Roman" w:eastAsia="Times New Roman" w:hAnsi="Times New Roman"/>
          <w:sz w:val="24"/>
          <w:szCs w:val="24"/>
          <w:lang w:eastAsia="ru-RU"/>
        </w:rPr>
        <w:tab/>
        <w:t>Лиса -</w:t>
      </w:r>
      <w:r w:rsidRPr="00033C78">
        <w:rPr>
          <w:rFonts w:ascii="Times New Roman" w:eastAsia="Times New Roman" w:hAnsi="Times New Roman"/>
          <w:i/>
          <w:iCs/>
          <w:sz w:val="24"/>
          <w:szCs w:val="24"/>
          <w:lang w:eastAsia="ru-RU"/>
        </w:rPr>
        <w:t xml:space="preserve"> лисы.</w:t>
      </w:r>
    </w:p>
    <w:p w:rsidR="00283290" w:rsidRPr="00033C78" w:rsidRDefault="00283290" w:rsidP="00283290">
      <w:pPr>
        <w:tabs>
          <w:tab w:val="left" w:pos="3260"/>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Баран -</w:t>
      </w:r>
      <w:r w:rsidRPr="00033C78">
        <w:rPr>
          <w:rFonts w:ascii="Times New Roman" w:eastAsia="Times New Roman" w:hAnsi="Times New Roman"/>
          <w:i/>
          <w:iCs/>
          <w:sz w:val="24"/>
          <w:szCs w:val="24"/>
          <w:lang w:eastAsia="ru-RU"/>
        </w:rPr>
        <w:t xml:space="preserve"> бараны.</w:t>
      </w:r>
      <w:r w:rsidRPr="00033C78">
        <w:rPr>
          <w:rFonts w:ascii="Times New Roman" w:eastAsia="Times New Roman" w:hAnsi="Times New Roman"/>
          <w:sz w:val="24"/>
          <w:szCs w:val="24"/>
          <w:lang w:eastAsia="ru-RU"/>
        </w:rPr>
        <w:tab/>
        <w:t>Медведь -</w:t>
      </w:r>
      <w:r w:rsidRPr="00033C78">
        <w:rPr>
          <w:rFonts w:ascii="Times New Roman" w:eastAsia="Times New Roman" w:hAnsi="Times New Roman"/>
          <w:i/>
          <w:iCs/>
          <w:sz w:val="24"/>
          <w:szCs w:val="24"/>
          <w:lang w:eastAsia="ru-RU"/>
        </w:rPr>
        <w:t xml:space="preserve"> медведи.</w:t>
      </w:r>
    </w:p>
    <w:p w:rsidR="00283290" w:rsidRPr="00033C78" w:rsidRDefault="00283290" w:rsidP="00283290">
      <w:pPr>
        <w:tabs>
          <w:tab w:val="left" w:pos="3255"/>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Свинья -</w:t>
      </w:r>
      <w:r w:rsidRPr="00033C78">
        <w:rPr>
          <w:rFonts w:ascii="Times New Roman" w:eastAsia="Times New Roman" w:hAnsi="Times New Roman"/>
          <w:i/>
          <w:iCs/>
          <w:sz w:val="24"/>
          <w:szCs w:val="24"/>
          <w:lang w:eastAsia="ru-RU"/>
        </w:rPr>
        <w:t xml:space="preserve"> свиньи.</w:t>
      </w:r>
      <w:r w:rsidRPr="00033C78">
        <w:rPr>
          <w:rFonts w:ascii="Times New Roman" w:eastAsia="Times New Roman" w:hAnsi="Times New Roman"/>
          <w:sz w:val="24"/>
          <w:szCs w:val="24"/>
          <w:lang w:eastAsia="ru-RU"/>
        </w:rPr>
        <w:tab/>
        <w:t>Изба -</w:t>
      </w:r>
      <w:r w:rsidRPr="00033C78">
        <w:rPr>
          <w:rFonts w:ascii="Times New Roman" w:eastAsia="Times New Roman" w:hAnsi="Times New Roman"/>
          <w:i/>
          <w:iCs/>
          <w:sz w:val="24"/>
          <w:szCs w:val="24"/>
          <w:lang w:eastAsia="ru-RU"/>
        </w:rPr>
        <w:t xml:space="preserve"> избы.</w:t>
      </w:r>
    </w:p>
    <w:p w:rsidR="00283290" w:rsidRPr="00033C78" w:rsidRDefault="00283290" w:rsidP="00283290">
      <w:pPr>
        <w:tabs>
          <w:tab w:val="left" w:pos="3255"/>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Гусь -</w:t>
      </w:r>
      <w:r w:rsidRPr="00033C78">
        <w:rPr>
          <w:rFonts w:ascii="Times New Roman" w:eastAsia="Times New Roman" w:hAnsi="Times New Roman"/>
          <w:i/>
          <w:iCs/>
          <w:sz w:val="24"/>
          <w:szCs w:val="24"/>
          <w:lang w:eastAsia="ru-RU"/>
        </w:rPr>
        <w:t xml:space="preserve"> гуси.</w:t>
      </w:r>
      <w:r w:rsidRPr="00033C78">
        <w:rPr>
          <w:rFonts w:ascii="Times New Roman" w:eastAsia="Times New Roman" w:hAnsi="Times New Roman"/>
          <w:sz w:val="24"/>
          <w:szCs w:val="24"/>
          <w:lang w:eastAsia="ru-RU"/>
        </w:rPr>
        <w:tab/>
        <w:t>Крыло -</w:t>
      </w:r>
      <w:r w:rsidRPr="00033C78">
        <w:rPr>
          <w:rFonts w:ascii="Times New Roman" w:eastAsia="Times New Roman" w:hAnsi="Times New Roman"/>
          <w:i/>
          <w:iCs/>
          <w:sz w:val="24"/>
          <w:szCs w:val="24"/>
          <w:lang w:eastAsia="ru-RU"/>
        </w:rPr>
        <w:t xml:space="preserve"> крылья.</w:t>
      </w:r>
    </w:p>
    <w:p w:rsidR="00283290" w:rsidRPr="00033C78" w:rsidRDefault="00283290" w:rsidP="00283290">
      <w:pPr>
        <w:tabs>
          <w:tab w:val="left" w:pos="3250"/>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Петух -</w:t>
      </w:r>
      <w:r w:rsidRPr="00033C78">
        <w:rPr>
          <w:rFonts w:ascii="Times New Roman" w:eastAsia="Times New Roman" w:hAnsi="Times New Roman"/>
          <w:i/>
          <w:iCs/>
          <w:sz w:val="24"/>
          <w:szCs w:val="24"/>
          <w:lang w:eastAsia="ru-RU"/>
        </w:rPr>
        <w:t xml:space="preserve"> петухи.</w:t>
      </w:r>
      <w:r w:rsidRPr="00033C78">
        <w:rPr>
          <w:rFonts w:ascii="Times New Roman" w:eastAsia="Times New Roman" w:hAnsi="Times New Roman"/>
          <w:sz w:val="24"/>
          <w:szCs w:val="24"/>
          <w:lang w:eastAsia="ru-RU"/>
        </w:rPr>
        <w:tab/>
        <w:t>Дверь -</w:t>
      </w:r>
      <w:r w:rsidRPr="00033C78">
        <w:rPr>
          <w:rFonts w:ascii="Times New Roman" w:eastAsia="Times New Roman" w:hAnsi="Times New Roman"/>
          <w:i/>
          <w:iCs/>
          <w:sz w:val="24"/>
          <w:szCs w:val="24"/>
          <w:lang w:eastAsia="ru-RU"/>
        </w:rPr>
        <w:t xml:space="preserve"> двери.</w:t>
      </w:r>
    </w:p>
    <w:p w:rsidR="00283290" w:rsidRPr="009F24AD" w:rsidRDefault="00283290" w:rsidP="00283290">
      <w:pPr>
        <w:tabs>
          <w:tab w:val="left" w:pos="3250"/>
        </w:tabs>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Волк -</w:t>
      </w:r>
      <w:r w:rsidRPr="00033C78">
        <w:rPr>
          <w:rFonts w:ascii="Times New Roman" w:eastAsia="Times New Roman" w:hAnsi="Times New Roman"/>
          <w:i/>
          <w:iCs/>
          <w:sz w:val="24"/>
          <w:szCs w:val="24"/>
          <w:lang w:eastAsia="ru-RU"/>
        </w:rPr>
        <w:t xml:space="preserve"> волки.</w:t>
      </w:r>
      <w:r w:rsidRPr="00033C78">
        <w:rPr>
          <w:rFonts w:ascii="Times New Roman" w:eastAsia="Times New Roman" w:hAnsi="Times New Roman"/>
          <w:sz w:val="24"/>
          <w:szCs w:val="24"/>
          <w:lang w:eastAsia="ru-RU"/>
        </w:rPr>
        <w:tab/>
        <w:t>Стена -</w:t>
      </w:r>
      <w:r w:rsidRPr="00033C78">
        <w:rPr>
          <w:rFonts w:ascii="Times New Roman" w:eastAsia="Times New Roman" w:hAnsi="Times New Roman"/>
          <w:i/>
          <w:iCs/>
          <w:sz w:val="24"/>
          <w:szCs w:val="24"/>
          <w:lang w:eastAsia="ru-RU"/>
        </w:rPr>
        <w:t xml:space="preserve"> стены.</w:t>
      </w:r>
    </w:p>
    <w:p w:rsidR="00283290" w:rsidRDefault="00283290" w:rsidP="00283290">
      <w:pPr>
        <w:tabs>
          <w:tab w:val="left" w:pos="3250"/>
        </w:tabs>
        <w:spacing w:after="0" w:line="240" w:lineRule="auto"/>
        <w:ind w:firstLine="709"/>
        <w:jc w:val="both"/>
        <w:rPr>
          <w:rFonts w:ascii="Times New Roman" w:eastAsia="Times New Roman" w:hAnsi="Times New Roman"/>
          <w:b/>
          <w:bCs/>
          <w:sz w:val="24"/>
          <w:szCs w:val="24"/>
          <w:lang w:eastAsia="ru-RU"/>
        </w:rPr>
      </w:pPr>
    </w:p>
    <w:p w:rsidR="00283290" w:rsidRPr="00033C78" w:rsidRDefault="00283290" w:rsidP="00283290">
      <w:pPr>
        <w:tabs>
          <w:tab w:val="left" w:pos="3250"/>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V</w:t>
      </w:r>
      <w:r>
        <w:rPr>
          <w:rFonts w:ascii="Times New Roman" w:eastAsia="Times New Roman" w:hAnsi="Times New Roman"/>
          <w:b/>
          <w:bCs/>
          <w:sz w:val="24"/>
          <w:szCs w:val="24"/>
          <w:lang w:eastAsia="ru-RU"/>
        </w:rPr>
        <w:t xml:space="preserve">. </w:t>
      </w:r>
      <w:r w:rsidRPr="00033C78">
        <w:rPr>
          <w:rFonts w:ascii="Times New Roman" w:eastAsia="Times New Roman" w:hAnsi="Times New Roman"/>
          <w:b/>
          <w:bCs/>
          <w:sz w:val="24"/>
          <w:szCs w:val="24"/>
          <w:lang w:eastAsia="ru-RU"/>
        </w:rPr>
        <w:t>Игра «Назови ласково».</w:t>
      </w:r>
    </w:p>
    <w:p w:rsidR="00283290" w:rsidRPr="00033C78" w:rsidRDefault="00283290" w:rsidP="00283290">
      <w:pPr>
        <w:tabs>
          <w:tab w:val="left" w:pos="3260"/>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Бык -</w:t>
      </w:r>
      <w:r w:rsidRPr="00033C78">
        <w:rPr>
          <w:rFonts w:ascii="Times New Roman" w:eastAsia="Times New Roman" w:hAnsi="Times New Roman"/>
          <w:i/>
          <w:iCs/>
          <w:sz w:val="24"/>
          <w:szCs w:val="24"/>
          <w:lang w:eastAsia="ru-RU"/>
        </w:rPr>
        <w:t xml:space="preserve"> бычок.</w:t>
      </w:r>
      <w:r w:rsidRPr="00033C78">
        <w:rPr>
          <w:rFonts w:ascii="Times New Roman" w:eastAsia="Times New Roman" w:hAnsi="Times New Roman"/>
          <w:sz w:val="24"/>
          <w:szCs w:val="24"/>
          <w:lang w:eastAsia="ru-RU"/>
        </w:rPr>
        <w:tab/>
        <w:t>Лиса -</w:t>
      </w:r>
      <w:r w:rsidRPr="00033C78">
        <w:rPr>
          <w:rFonts w:ascii="Times New Roman" w:eastAsia="Times New Roman" w:hAnsi="Times New Roman"/>
          <w:i/>
          <w:iCs/>
          <w:sz w:val="24"/>
          <w:szCs w:val="24"/>
          <w:lang w:eastAsia="ru-RU"/>
        </w:rPr>
        <w:t xml:space="preserve"> лисонька.</w:t>
      </w:r>
    </w:p>
    <w:p w:rsidR="00283290" w:rsidRPr="00033C78" w:rsidRDefault="00283290" w:rsidP="00283290">
      <w:pPr>
        <w:tabs>
          <w:tab w:val="left" w:pos="3260"/>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Баран -</w:t>
      </w:r>
      <w:r w:rsidRPr="00033C78">
        <w:rPr>
          <w:rFonts w:ascii="Times New Roman" w:eastAsia="Times New Roman" w:hAnsi="Times New Roman"/>
          <w:i/>
          <w:iCs/>
          <w:sz w:val="24"/>
          <w:szCs w:val="24"/>
          <w:lang w:eastAsia="ru-RU"/>
        </w:rPr>
        <w:t xml:space="preserve"> барашек.</w:t>
      </w:r>
      <w:r w:rsidRPr="00033C78">
        <w:rPr>
          <w:rFonts w:ascii="Times New Roman" w:eastAsia="Times New Roman" w:hAnsi="Times New Roman"/>
          <w:sz w:val="24"/>
          <w:szCs w:val="24"/>
          <w:lang w:eastAsia="ru-RU"/>
        </w:rPr>
        <w:tab/>
        <w:t>Изба -</w:t>
      </w:r>
      <w:r w:rsidRPr="00033C78">
        <w:rPr>
          <w:rFonts w:ascii="Times New Roman" w:eastAsia="Times New Roman" w:hAnsi="Times New Roman"/>
          <w:i/>
          <w:iCs/>
          <w:sz w:val="24"/>
          <w:szCs w:val="24"/>
          <w:lang w:eastAsia="ru-RU"/>
        </w:rPr>
        <w:t xml:space="preserve"> избушка.</w:t>
      </w:r>
    </w:p>
    <w:p w:rsidR="00283290" w:rsidRPr="00033C78" w:rsidRDefault="00283290" w:rsidP="00283290">
      <w:pPr>
        <w:tabs>
          <w:tab w:val="left" w:pos="3260"/>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Гусь -</w:t>
      </w:r>
      <w:r w:rsidRPr="00033C78">
        <w:rPr>
          <w:rFonts w:ascii="Times New Roman" w:eastAsia="Times New Roman" w:hAnsi="Times New Roman"/>
          <w:i/>
          <w:iCs/>
          <w:sz w:val="24"/>
          <w:szCs w:val="24"/>
          <w:lang w:eastAsia="ru-RU"/>
        </w:rPr>
        <w:t>гусачок.</w:t>
      </w:r>
      <w:r w:rsidRPr="00033C78">
        <w:rPr>
          <w:rFonts w:ascii="Times New Roman" w:eastAsia="Times New Roman" w:hAnsi="Times New Roman"/>
          <w:sz w:val="24"/>
          <w:szCs w:val="24"/>
          <w:lang w:eastAsia="ru-RU"/>
        </w:rPr>
        <w:tab/>
        <w:t>Крыло -</w:t>
      </w:r>
      <w:r w:rsidRPr="00033C78">
        <w:rPr>
          <w:rFonts w:ascii="Times New Roman" w:eastAsia="Times New Roman" w:hAnsi="Times New Roman"/>
          <w:i/>
          <w:iCs/>
          <w:sz w:val="24"/>
          <w:szCs w:val="24"/>
          <w:lang w:eastAsia="ru-RU"/>
        </w:rPr>
        <w:t xml:space="preserve"> крылышко.</w:t>
      </w:r>
    </w:p>
    <w:p w:rsidR="00283290" w:rsidRPr="00033C78" w:rsidRDefault="00283290" w:rsidP="00283290">
      <w:pPr>
        <w:tabs>
          <w:tab w:val="left" w:pos="3250"/>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Петух -</w:t>
      </w:r>
      <w:r w:rsidRPr="00033C78">
        <w:rPr>
          <w:rFonts w:ascii="Times New Roman" w:eastAsia="Times New Roman" w:hAnsi="Times New Roman"/>
          <w:i/>
          <w:iCs/>
          <w:sz w:val="24"/>
          <w:szCs w:val="24"/>
          <w:lang w:eastAsia="ru-RU"/>
        </w:rPr>
        <w:t xml:space="preserve"> петушок.</w:t>
      </w:r>
      <w:r w:rsidRPr="00033C78">
        <w:rPr>
          <w:rFonts w:ascii="Times New Roman" w:eastAsia="Times New Roman" w:hAnsi="Times New Roman"/>
          <w:sz w:val="24"/>
          <w:szCs w:val="24"/>
          <w:lang w:eastAsia="ru-RU"/>
        </w:rPr>
        <w:tab/>
        <w:t>Дверь -</w:t>
      </w:r>
      <w:r w:rsidRPr="00033C78">
        <w:rPr>
          <w:rFonts w:ascii="Times New Roman" w:eastAsia="Times New Roman" w:hAnsi="Times New Roman"/>
          <w:i/>
          <w:iCs/>
          <w:sz w:val="24"/>
          <w:szCs w:val="24"/>
          <w:lang w:eastAsia="ru-RU"/>
        </w:rPr>
        <w:t xml:space="preserve"> дверка.</w:t>
      </w:r>
    </w:p>
    <w:p w:rsidR="00283290" w:rsidRPr="009F24AD" w:rsidRDefault="00283290" w:rsidP="00283290">
      <w:pPr>
        <w:tabs>
          <w:tab w:val="left" w:pos="3250"/>
        </w:tabs>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Волк -</w:t>
      </w:r>
      <w:r w:rsidRPr="00033C78">
        <w:rPr>
          <w:rFonts w:ascii="Times New Roman" w:eastAsia="Times New Roman" w:hAnsi="Times New Roman"/>
          <w:i/>
          <w:iCs/>
          <w:sz w:val="24"/>
          <w:szCs w:val="24"/>
          <w:lang w:eastAsia="ru-RU"/>
        </w:rPr>
        <w:t xml:space="preserve"> волчок.</w:t>
      </w:r>
      <w:r w:rsidRPr="00033C78">
        <w:rPr>
          <w:rFonts w:ascii="Times New Roman" w:eastAsia="Times New Roman" w:hAnsi="Times New Roman"/>
          <w:sz w:val="24"/>
          <w:szCs w:val="24"/>
          <w:lang w:eastAsia="ru-RU"/>
        </w:rPr>
        <w:tab/>
        <w:t>Стена -</w:t>
      </w:r>
      <w:r w:rsidRPr="00033C78">
        <w:rPr>
          <w:rFonts w:ascii="Times New Roman" w:eastAsia="Times New Roman" w:hAnsi="Times New Roman"/>
          <w:i/>
          <w:iCs/>
          <w:sz w:val="24"/>
          <w:szCs w:val="24"/>
          <w:lang w:eastAsia="ru-RU"/>
        </w:rPr>
        <w:t xml:space="preserve"> стеночка.</w:t>
      </w:r>
    </w:p>
    <w:p w:rsidR="00283290" w:rsidRDefault="00283290" w:rsidP="00283290">
      <w:pPr>
        <w:tabs>
          <w:tab w:val="left" w:pos="519"/>
        </w:tabs>
        <w:spacing w:after="0" w:line="240" w:lineRule="auto"/>
        <w:ind w:firstLine="709"/>
        <w:jc w:val="both"/>
        <w:rPr>
          <w:rFonts w:ascii="Times New Roman" w:eastAsia="Times New Roman" w:hAnsi="Times New Roman"/>
          <w:b/>
          <w:bCs/>
          <w:sz w:val="24"/>
          <w:szCs w:val="24"/>
          <w:lang w:eastAsia="ru-RU"/>
        </w:rPr>
      </w:pPr>
    </w:p>
    <w:p w:rsidR="00283290" w:rsidRPr="00033C78" w:rsidRDefault="00283290" w:rsidP="00283290">
      <w:pPr>
        <w:tabs>
          <w:tab w:val="left" w:pos="519"/>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VI</w:t>
      </w:r>
      <w:r>
        <w:rPr>
          <w:rFonts w:ascii="Times New Roman" w:eastAsia="Times New Roman" w:hAnsi="Times New Roman"/>
          <w:b/>
          <w:bCs/>
          <w:sz w:val="24"/>
          <w:szCs w:val="24"/>
          <w:lang w:eastAsia="ru-RU"/>
        </w:rPr>
        <w:t xml:space="preserve">. </w:t>
      </w:r>
      <w:r w:rsidRPr="00033C78">
        <w:rPr>
          <w:rFonts w:ascii="Times New Roman" w:eastAsia="Times New Roman" w:hAnsi="Times New Roman"/>
          <w:b/>
          <w:bCs/>
          <w:sz w:val="24"/>
          <w:szCs w:val="24"/>
          <w:lang w:eastAsia="ru-RU"/>
        </w:rPr>
        <w:t>Игра «Сосчитай».</w:t>
      </w:r>
    </w:p>
    <w:p w:rsidR="00283290" w:rsidRPr="00033C78" w:rsidRDefault="00283290" w:rsidP="00283290">
      <w:pPr>
        <w:tabs>
          <w:tab w:val="left" w:pos="3246"/>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2 быка, 5 быков.</w:t>
      </w:r>
      <w:r w:rsidRPr="00033C78">
        <w:rPr>
          <w:rFonts w:ascii="Times New Roman" w:eastAsia="Times New Roman" w:hAnsi="Times New Roman"/>
          <w:sz w:val="24"/>
          <w:szCs w:val="24"/>
          <w:lang w:eastAsia="ru-RU"/>
        </w:rPr>
        <w:tab/>
        <w:t>2 лисы, 5 лис.</w:t>
      </w:r>
    </w:p>
    <w:p w:rsidR="00283290" w:rsidRPr="00033C78" w:rsidRDefault="00283290" w:rsidP="00283290">
      <w:pPr>
        <w:tabs>
          <w:tab w:val="left" w:pos="3246"/>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2 барана, 5 баранов.</w:t>
      </w:r>
      <w:r w:rsidRPr="00033C78">
        <w:rPr>
          <w:rFonts w:ascii="Times New Roman" w:eastAsia="Times New Roman" w:hAnsi="Times New Roman"/>
          <w:sz w:val="24"/>
          <w:szCs w:val="24"/>
          <w:lang w:eastAsia="ru-RU"/>
        </w:rPr>
        <w:tab/>
        <w:t>2 медведя, 5 медведей.</w:t>
      </w:r>
    </w:p>
    <w:p w:rsidR="00283290" w:rsidRPr="00033C78" w:rsidRDefault="00283290" w:rsidP="00283290">
      <w:pPr>
        <w:tabs>
          <w:tab w:val="left" w:pos="3246"/>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2 свиньи, 5 свиней.</w:t>
      </w:r>
      <w:r w:rsidRPr="00033C78">
        <w:rPr>
          <w:rFonts w:ascii="Times New Roman" w:eastAsia="Times New Roman" w:hAnsi="Times New Roman"/>
          <w:sz w:val="24"/>
          <w:szCs w:val="24"/>
          <w:lang w:eastAsia="ru-RU"/>
        </w:rPr>
        <w:tab/>
        <w:t>2 избы, 5 изб.</w:t>
      </w:r>
    </w:p>
    <w:p w:rsidR="00283290" w:rsidRPr="00033C78" w:rsidRDefault="00283290" w:rsidP="00283290">
      <w:pPr>
        <w:tabs>
          <w:tab w:val="left" w:pos="3241"/>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2 гуся, 5 гусей.</w:t>
      </w:r>
      <w:r w:rsidRPr="00033C78">
        <w:rPr>
          <w:rFonts w:ascii="Times New Roman" w:eastAsia="Times New Roman" w:hAnsi="Times New Roman"/>
          <w:sz w:val="24"/>
          <w:szCs w:val="24"/>
          <w:lang w:eastAsia="ru-RU"/>
        </w:rPr>
        <w:tab/>
        <w:t>2 крыла, 5 крыльев.</w:t>
      </w:r>
    </w:p>
    <w:p w:rsidR="00283290" w:rsidRPr="00033C78" w:rsidRDefault="00283290" w:rsidP="00283290">
      <w:pPr>
        <w:tabs>
          <w:tab w:val="left" w:pos="3241"/>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2 петуха, 5 петухов.</w:t>
      </w:r>
      <w:r w:rsidRPr="00033C78">
        <w:rPr>
          <w:rFonts w:ascii="Times New Roman" w:eastAsia="Times New Roman" w:hAnsi="Times New Roman"/>
          <w:sz w:val="24"/>
          <w:szCs w:val="24"/>
          <w:lang w:eastAsia="ru-RU"/>
        </w:rPr>
        <w:tab/>
        <w:t>2 двери, 5 дверей.</w:t>
      </w:r>
    </w:p>
    <w:p w:rsidR="00283290" w:rsidRPr="009F24AD"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2 волка, 5 волков.</w:t>
      </w:r>
    </w:p>
    <w:p w:rsidR="00283290" w:rsidRDefault="00283290" w:rsidP="00283290">
      <w:pPr>
        <w:spacing w:after="0" w:line="240" w:lineRule="auto"/>
        <w:ind w:firstLine="709"/>
        <w:jc w:val="both"/>
        <w:rPr>
          <w:rFonts w:ascii="Times New Roman" w:eastAsia="Times New Roman" w:hAnsi="Times New Roman"/>
          <w:b/>
          <w:bCs/>
          <w:sz w:val="24"/>
          <w:szCs w:val="24"/>
          <w:lang w:eastAsia="ru-RU"/>
        </w:rPr>
      </w:pPr>
    </w:p>
    <w:p w:rsidR="00283290" w:rsidRPr="00033C78"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b/>
          <w:bCs/>
          <w:sz w:val="24"/>
          <w:szCs w:val="24"/>
          <w:lang w:eastAsia="ru-RU"/>
        </w:rPr>
        <w:t>VII. Игра «Слова наоборот».</w:t>
      </w:r>
    </w:p>
    <w:p w:rsidR="00283290" w:rsidRPr="00033C78" w:rsidRDefault="00283290" w:rsidP="00283290">
      <w:pPr>
        <w:tabs>
          <w:tab w:val="left" w:pos="3319"/>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Зима</w:t>
      </w:r>
      <w:r w:rsidRPr="00033C78">
        <w:rPr>
          <w:rFonts w:ascii="Times New Roman" w:eastAsia="Times New Roman" w:hAnsi="Times New Roman"/>
          <w:i/>
          <w:iCs/>
          <w:sz w:val="24"/>
          <w:szCs w:val="24"/>
          <w:lang w:eastAsia="ru-RU"/>
        </w:rPr>
        <w:t xml:space="preserve"> -лето.</w:t>
      </w:r>
      <w:r w:rsidRPr="00033C78">
        <w:rPr>
          <w:rFonts w:ascii="Times New Roman" w:eastAsia="Times New Roman" w:hAnsi="Times New Roman"/>
          <w:sz w:val="24"/>
          <w:szCs w:val="24"/>
          <w:lang w:eastAsia="ru-RU"/>
        </w:rPr>
        <w:tab/>
        <w:t>Хитрый</w:t>
      </w:r>
      <w:r w:rsidRPr="00033C78">
        <w:rPr>
          <w:rFonts w:ascii="Times New Roman" w:eastAsia="Times New Roman" w:hAnsi="Times New Roman"/>
          <w:i/>
          <w:iCs/>
          <w:sz w:val="24"/>
          <w:szCs w:val="24"/>
          <w:lang w:eastAsia="ru-RU"/>
        </w:rPr>
        <w:t xml:space="preserve"> -простодушный.</w:t>
      </w:r>
    </w:p>
    <w:p w:rsidR="00283290" w:rsidRPr="00033C78" w:rsidRDefault="00283290" w:rsidP="00283290">
      <w:pPr>
        <w:tabs>
          <w:tab w:val="left" w:pos="3319"/>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Тепло</w:t>
      </w:r>
      <w:r w:rsidRPr="00033C78">
        <w:rPr>
          <w:rFonts w:ascii="Times New Roman" w:eastAsia="Times New Roman" w:hAnsi="Times New Roman"/>
          <w:i/>
          <w:iCs/>
          <w:sz w:val="24"/>
          <w:szCs w:val="24"/>
          <w:lang w:eastAsia="ru-RU"/>
        </w:rPr>
        <w:t xml:space="preserve"> -холод.</w:t>
      </w:r>
      <w:r w:rsidRPr="00033C78">
        <w:rPr>
          <w:rFonts w:ascii="Times New Roman" w:eastAsia="Times New Roman" w:hAnsi="Times New Roman"/>
          <w:sz w:val="24"/>
          <w:szCs w:val="24"/>
          <w:lang w:eastAsia="ru-RU"/>
        </w:rPr>
        <w:tab/>
        <w:t>Сытый -</w:t>
      </w:r>
      <w:r w:rsidRPr="00033C78">
        <w:rPr>
          <w:rFonts w:ascii="Times New Roman" w:eastAsia="Times New Roman" w:hAnsi="Times New Roman"/>
          <w:i/>
          <w:iCs/>
          <w:sz w:val="24"/>
          <w:szCs w:val="24"/>
          <w:lang w:eastAsia="ru-RU"/>
        </w:rPr>
        <w:t xml:space="preserve"> голодный.</w:t>
      </w:r>
    </w:p>
    <w:p w:rsidR="00283290" w:rsidRPr="00033C78" w:rsidRDefault="00283290" w:rsidP="00283290">
      <w:pPr>
        <w:tabs>
          <w:tab w:val="left" w:pos="3324"/>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Дружба -</w:t>
      </w:r>
      <w:r w:rsidRPr="00033C78">
        <w:rPr>
          <w:rFonts w:ascii="Times New Roman" w:eastAsia="Times New Roman" w:hAnsi="Times New Roman"/>
          <w:i/>
          <w:iCs/>
          <w:sz w:val="24"/>
          <w:szCs w:val="24"/>
          <w:lang w:eastAsia="ru-RU"/>
        </w:rPr>
        <w:t xml:space="preserve"> вражда.</w:t>
      </w:r>
      <w:r w:rsidRPr="00033C78">
        <w:rPr>
          <w:rFonts w:ascii="Times New Roman" w:eastAsia="Times New Roman" w:hAnsi="Times New Roman"/>
          <w:sz w:val="24"/>
          <w:szCs w:val="24"/>
          <w:lang w:eastAsia="ru-RU"/>
        </w:rPr>
        <w:tab/>
        <w:t>Впускать</w:t>
      </w:r>
      <w:r w:rsidRPr="00033C78">
        <w:rPr>
          <w:rFonts w:ascii="Times New Roman" w:eastAsia="Times New Roman" w:hAnsi="Times New Roman"/>
          <w:i/>
          <w:iCs/>
          <w:sz w:val="24"/>
          <w:szCs w:val="24"/>
          <w:lang w:eastAsia="ru-RU"/>
        </w:rPr>
        <w:t xml:space="preserve"> -выпускать.</w:t>
      </w:r>
    </w:p>
    <w:p w:rsidR="00283290" w:rsidRPr="00033C78" w:rsidRDefault="00283290" w:rsidP="00283290">
      <w:pPr>
        <w:tabs>
          <w:tab w:val="left" w:pos="3324"/>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Защита -</w:t>
      </w:r>
      <w:r w:rsidRPr="00033C78">
        <w:rPr>
          <w:rFonts w:ascii="Times New Roman" w:eastAsia="Times New Roman" w:hAnsi="Times New Roman"/>
          <w:i/>
          <w:iCs/>
          <w:sz w:val="24"/>
          <w:szCs w:val="24"/>
          <w:lang w:eastAsia="ru-RU"/>
        </w:rPr>
        <w:t xml:space="preserve"> нападение.</w:t>
      </w:r>
      <w:r w:rsidRPr="00033C78">
        <w:rPr>
          <w:rFonts w:ascii="Times New Roman" w:eastAsia="Times New Roman" w:hAnsi="Times New Roman"/>
          <w:sz w:val="24"/>
          <w:szCs w:val="24"/>
          <w:lang w:eastAsia="ru-RU"/>
        </w:rPr>
        <w:tab/>
        <w:t>Дальше -</w:t>
      </w:r>
      <w:r w:rsidRPr="00033C78">
        <w:rPr>
          <w:rFonts w:ascii="Times New Roman" w:eastAsia="Times New Roman" w:hAnsi="Times New Roman"/>
          <w:i/>
          <w:iCs/>
          <w:sz w:val="24"/>
          <w:szCs w:val="24"/>
          <w:lang w:eastAsia="ru-RU"/>
        </w:rPr>
        <w:t xml:space="preserve"> ближе.</w:t>
      </w:r>
    </w:p>
    <w:p w:rsidR="00283290" w:rsidRPr="00033C78" w:rsidRDefault="00283290" w:rsidP="00283290">
      <w:pPr>
        <w:tabs>
          <w:tab w:val="left" w:pos="3324"/>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Тёплый -</w:t>
      </w:r>
      <w:r w:rsidRPr="00033C78">
        <w:rPr>
          <w:rFonts w:ascii="Times New Roman" w:eastAsia="Times New Roman" w:hAnsi="Times New Roman"/>
          <w:i/>
          <w:iCs/>
          <w:sz w:val="24"/>
          <w:szCs w:val="24"/>
          <w:lang w:eastAsia="ru-RU"/>
        </w:rPr>
        <w:t xml:space="preserve"> холодный.</w:t>
      </w:r>
      <w:r w:rsidRPr="00033C78">
        <w:rPr>
          <w:rFonts w:ascii="Times New Roman" w:eastAsia="Times New Roman" w:hAnsi="Times New Roman"/>
          <w:sz w:val="24"/>
          <w:szCs w:val="24"/>
          <w:lang w:eastAsia="ru-RU"/>
        </w:rPr>
        <w:tab/>
        <w:t>Тепло -</w:t>
      </w:r>
      <w:r w:rsidRPr="00033C78">
        <w:rPr>
          <w:rFonts w:ascii="Times New Roman" w:eastAsia="Times New Roman" w:hAnsi="Times New Roman"/>
          <w:i/>
          <w:iCs/>
          <w:sz w:val="24"/>
          <w:szCs w:val="24"/>
          <w:lang w:eastAsia="ru-RU"/>
        </w:rPr>
        <w:t xml:space="preserve"> холодно.</w:t>
      </w:r>
    </w:p>
    <w:p w:rsidR="00283290" w:rsidRPr="00033C78" w:rsidRDefault="00283290" w:rsidP="00283290">
      <w:pPr>
        <w:tabs>
          <w:tab w:val="left" w:pos="3444"/>
        </w:tabs>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Зимний —</w:t>
      </w:r>
      <w:r w:rsidRPr="00033C78">
        <w:rPr>
          <w:rFonts w:ascii="Times New Roman" w:eastAsia="Times New Roman" w:hAnsi="Times New Roman"/>
          <w:i/>
          <w:iCs/>
          <w:sz w:val="24"/>
          <w:szCs w:val="24"/>
          <w:lang w:eastAsia="ru-RU"/>
        </w:rPr>
        <w:t xml:space="preserve"> летний.</w:t>
      </w:r>
      <w:r w:rsidRPr="00033C78">
        <w:rPr>
          <w:rFonts w:ascii="Times New Roman" w:eastAsia="Times New Roman" w:hAnsi="Times New Roman"/>
          <w:sz w:val="24"/>
          <w:szCs w:val="24"/>
          <w:lang w:eastAsia="ru-RU"/>
        </w:rPr>
        <w:tab/>
        <w:t>Хорошо -</w:t>
      </w:r>
      <w:r w:rsidRPr="00033C78">
        <w:rPr>
          <w:rFonts w:ascii="Times New Roman" w:eastAsia="Times New Roman" w:hAnsi="Times New Roman"/>
          <w:i/>
          <w:iCs/>
          <w:sz w:val="24"/>
          <w:szCs w:val="24"/>
          <w:lang w:eastAsia="ru-RU"/>
        </w:rPr>
        <w:t xml:space="preserve"> плохо. </w:t>
      </w:r>
    </w:p>
    <w:p w:rsidR="00283290" w:rsidRDefault="00283290" w:rsidP="00283290">
      <w:pPr>
        <w:tabs>
          <w:tab w:val="left" w:pos="3444"/>
        </w:tabs>
        <w:spacing w:after="0" w:line="240" w:lineRule="auto"/>
        <w:ind w:firstLine="709"/>
        <w:jc w:val="both"/>
        <w:rPr>
          <w:rFonts w:ascii="Times New Roman" w:eastAsia="Times New Roman" w:hAnsi="Times New Roman"/>
          <w:b/>
          <w:iCs/>
          <w:sz w:val="24"/>
          <w:szCs w:val="24"/>
          <w:lang w:eastAsia="ru-RU"/>
        </w:rPr>
      </w:pPr>
    </w:p>
    <w:p w:rsidR="00240638" w:rsidRDefault="00240638" w:rsidP="00283290">
      <w:pPr>
        <w:tabs>
          <w:tab w:val="left" w:pos="3444"/>
        </w:tabs>
        <w:spacing w:after="0" w:line="240" w:lineRule="auto"/>
        <w:ind w:firstLine="709"/>
        <w:jc w:val="both"/>
        <w:rPr>
          <w:rFonts w:ascii="Times New Roman" w:eastAsia="Times New Roman" w:hAnsi="Times New Roman"/>
          <w:b/>
          <w:iCs/>
          <w:sz w:val="24"/>
          <w:szCs w:val="24"/>
          <w:lang w:val="en-US" w:eastAsia="ru-RU"/>
        </w:rPr>
      </w:pPr>
    </w:p>
    <w:p w:rsidR="00283290" w:rsidRPr="00033C78" w:rsidRDefault="00283290" w:rsidP="00283290">
      <w:pPr>
        <w:tabs>
          <w:tab w:val="left" w:pos="3444"/>
        </w:tabs>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b/>
          <w:iCs/>
          <w:sz w:val="24"/>
          <w:szCs w:val="24"/>
          <w:lang w:val="en-US" w:eastAsia="ru-RU"/>
        </w:rPr>
        <w:lastRenderedPageBreak/>
        <w:t>VIII</w:t>
      </w:r>
      <w:r w:rsidRPr="00033C78">
        <w:rPr>
          <w:rFonts w:ascii="Times New Roman" w:eastAsia="Times New Roman" w:hAnsi="Times New Roman"/>
          <w:b/>
          <w:bCs/>
          <w:sz w:val="24"/>
          <w:szCs w:val="24"/>
        </w:rPr>
        <w:t xml:space="preserve">. </w:t>
      </w:r>
      <w:r w:rsidRPr="00033C78">
        <w:rPr>
          <w:rFonts w:ascii="Times New Roman" w:eastAsia="Times New Roman" w:hAnsi="Times New Roman"/>
          <w:b/>
          <w:bCs/>
          <w:sz w:val="24"/>
          <w:szCs w:val="24"/>
          <w:lang w:eastAsia="ru-RU"/>
        </w:rPr>
        <w:t>Подбор слов-родственников.</w:t>
      </w:r>
    </w:p>
    <w:p w:rsidR="00283290" w:rsidRDefault="00283290" w:rsidP="00283290">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Зимовье,</w:t>
      </w:r>
      <w:r w:rsidRPr="00033C78">
        <w:rPr>
          <w:rFonts w:ascii="Times New Roman" w:eastAsia="Times New Roman" w:hAnsi="Times New Roman"/>
          <w:i/>
          <w:iCs/>
          <w:sz w:val="24"/>
          <w:szCs w:val="24"/>
          <w:lang w:eastAsia="ru-RU"/>
        </w:rPr>
        <w:t xml:space="preserve"> зима, зимушка, зимовать, зимний. </w:t>
      </w:r>
    </w:p>
    <w:p w:rsidR="00283290" w:rsidRDefault="00283290" w:rsidP="00283290">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Лиса,</w:t>
      </w:r>
      <w:r w:rsidRPr="00033C78">
        <w:rPr>
          <w:rFonts w:ascii="Times New Roman" w:eastAsia="Times New Roman" w:hAnsi="Times New Roman"/>
          <w:i/>
          <w:iCs/>
          <w:sz w:val="24"/>
          <w:szCs w:val="24"/>
          <w:lang w:eastAsia="ru-RU"/>
        </w:rPr>
        <w:t xml:space="preserve"> лисичка, лисонька, лисий. </w:t>
      </w:r>
    </w:p>
    <w:p w:rsidR="00283290" w:rsidRDefault="00283290" w:rsidP="00283290">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Хитрый,</w:t>
      </w:r>
      <w:r w:rsidRPr="00033C78">
        <w:rPr>
          <w:rFonts w:ascii="Times New Roman" w:eastAsia="Times New Roman" w:hAnsi="Times New Roman"/>
          <w:i/>
          <w:iCs/>
          <w:sz w:val="24"/>
          <w:szCs w:val="24"/>
          <w:lang w:eastAsia="ru-RU"/>
        </w:rPr>
        <w:t xml:space="preserve"> хитрость, перехитрить.</w:t>
      </w:r>
    </w:p>
    <w:p w:rsidR="00283290" w:rsidRPr="00850612" w:rsidRDefault="00283290" w:rsidP="00283290">
      <w:pPr>
        <w:tabs>
          <w:tab w:val="left" w:pos="790"/>
        </w:tabs>
        <w:spacing w:after="0" w:line="240" w:lineRule="auto"/>
        <w:ind w:firstLine="709"/>
        <w:jc w:val="both"/>
        <w:rPr>
          <w:rFonts w:ascii="Times New Roman" w:eastAsia="Times New Roman" w:hAnsi="Times New Roman"/>
          <w:b/>
          <w:bCs/>
          <w:sz w:val="24"/>
          <w:szCs w:val="24"/>
          <w:lang w:eastAsia="ru-RU"/>
        </w:rPr>
      </w:pPr>
    </w:p>
    <w:p w:rsidR="00283290" w:rsidRPr="00033C78" w:rsidRDefault="00283290" w:rsidP="00283290">
      <w:pPr>
        <w:tabs>
          <w:tab w:val="left" w:pos="790"/>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IX</w:t>
      </w:r>
      <w:r w:rsidRPr="00033C78">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 xml:space="preserve"> </w:t>
      </w:r>
      <w:r w:rsidRPr="00033C78">
        <w:rPr>
          <w:rFonts w:ascii="Times New Roman" w:eastAsia="Times New Roman" w:hAnsi="Times New Roman"/>
          <w:b/>
          <w:bCs/>
          <w:sz w:val="24"/>
          <w:szCs w:val="24"/>
          <w:lang w:eastAsia="ru-RU"/>
        </w:rPr>
        <w:t>Игра «Слова-друзья».</w:t>
      </w:r>
    </w:p>
    <w:p w:rsidR="00283290" w:rsidRDefault="00283290" w:rsidP="00283290">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Путь -</w:t>
      </w:r>
      <w:r w:rsidRPr="00033C78">
        <w:rPr>
          <w:rFonts w:ascii="Times New Roman" w:eastAsia="Times New Roman" w:hAnsi="Times New Roman"/>
          <w:i/>
          <w:iCs/>
          <w:sz w:val="24"/>
          <w:szCs w:val="24"/>
          <w:lang w:eastAsia="ru-RU"/>
        </w:rPr>
        <w:t xml:space="preserve"> дорога. </w:t>
      </w:r>
      <w:r>
        <w:rPr>
          <w:rFonts w:ascii="Times New Roman" w:eastAsia="Times New Roman" w:hAnsi="Times New Roman"/>
          <w:i/>
          <w:iCs/>
          <w:sz w:val="24"/>
          <w:szCs w:val="24"/>
          <w:lang w:eastAsia="ru-RU"/>
        </w:rPr>
        <w:tab/>
      </w:r>
      <w:r>
        <w:rPr>
          <w:rFonts w:ascii="Times New Roman" w:eastAsia="Times New Roman" w:hAnsi="Times New Roman"/>
          <w:i/>
          <w:iCs/>
          <w:sz w:val="24"/>
          <w:szCs w:val="24"/>
          <w:lang w:eastAsia="ru-RU"/>
        </w:rPr>
        <w:tab/>
      </w:r>
      <w:r w:rsidRPr="00033C78">
        <w:rPr>
          <w:rFonts w:ascii="Times New Roman" w:eastAsia="Times New Roman" w:hAnsi="Times New Roman"/>
          <w:sz w:val="24"/>
          <w:szCs w:val="24"/>
          <w:lang w:eastAsia="ru-RU"/>
        </w:rPr>
        <w:t>Друзья -</w:t>
      </w:r>
      <w:r w:rsidRPr="00033C78">
        <w:rPr>
          <w:rFonts w:ascii="Times New Roman" w:eastAsia="Times New Roman" w:hAnsi="Times New Roman"/>
          <w:i/>
          <w:iCs/>
          <w:sz w:val="24"/>
          <w:szCs w:val="24"/>
          <w:lang w:eastAsia="ru-RU"/>
        </w:rPr>
        <w:t xml:space="preserve"> товарищи. </w:t>
      </w:r>
    </w:p>
    <w:p w:rsidR="00283290" w:rsidRDefault="00283290" w:rsidP="00283290">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Враг -</w:t>
      </w:r>
      <w:r w:rsidRPr="00033C78">
        <w:rPr>
          <w:rFonts w:ascii="Times New Roman" w:eastAsia="Times New Roman" w:hAnsi="Times New Roman"/>
          <w:i/>
          <w:iCs/>
          <w:sz w:val="24"/>
          <w:szCs w:val="24"/>
          <w:lang w:eastAsia="ru-RU"/>
        </w:rPr>
        <w:t xml:space="preserve"> неприятель.</w:t>
      </w:r>
      <w:r>
        <w:rPr>
          <w:rFonts w:ascii="Times New Roman" w:eastAsia="Times New Roman" w:hAnsi="Times New Roman"/>
          <w:i/>
          <w:iCs/>
          <w:sz w:val="24"/>
          <w:szCs w:val="24"/>
          <w:lang w:eastAsia="ru-RU"/>
        </w:rPr>
        <w:tab/>
      </w:r>
      <w:r>
        <w:rPr>
          <w:rFonts w:ascii="Times New Roman" w:eastAsia="Times New Roman" w:hAnsi="Times New Roman"/>
          <w:i/>
          <w:iCs/>
          <w:sz w:val="24"/>
          <w:szCs w:val="24"/>
          <w:lang w:eastAsia="ru-RU"/>
        </w:rPr>
        <w:tab/>
      </w:r>
      <w:r w:rsidRPr="00033C78">
        <w:rPr>
          <w:rFonts w:ascii="Times New Roman" w:eastAsia="Times New Roman" w:hAnsi="Times New Roman"/>
          <w:sz w:val="24"/>
          <w:szCs w:val="24"/>
          <w:lang w:eastAsia="ru-RU"/>
        </w:rPr>
        <w:t>Лень -</w:t>
      </w:r>
      <w:r w:rsidRPr="00033C78">
        <w:rPr>
          <w:rFonts w:ascii="Times New Roman" w:eastAsia="Times New Roman" w:hAnsi="Times New Roman"/>
          <w:i/>
          <w:iCs/>
          <w:sz w:val="24"/>
          <w:szCs w:val="24"/>
          <w:lang w:eastAsia="ru-RU"/>
        </w:rPr>
        <w:t xml:space="preserve"> безделье.</w:t>
      </w:r>
    </w:p>
    <w:p w:rsidR="00283290" w:rsidRPr="00033C78" w:rsidRDefault="00283290" w:rsidP="00283290">
      <w:pPr>
        <w:spacing w:after="0" w:line="240" w:lineRule="auto"/>
        <w:ind w:firstLine="709"/>
        <w:jc w:val="both"/>
        <w:rPr>
          <w:rFonts w:ascii="Times New Roman" w:eastAsia="Times New Roman" w:hAnsi="Times New Roman"/>
          <w:sz w:val="24"/>
          <w:szCs w:val="24"/>
          <w:lang w:eastAsia="ru-RU"/>
        </w:rPr>
      </w:pPr>
    </w:p>
    <w:p w:rsidR="00283290" w:rsidRPr="00033C78" w:rsidRDefault="00283290" w:rsidP="00283290">
      <w:pPr>
        <w:tabs>
          <w:tab w:val="left" w:pos="708"/>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X</w:t>
      </w:r>
      <w:r w:rsidRPr="00033C78">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 xml:space="preserve"> </w:t>
      </w:r>
      <w:r w:rsidRPr="00033C78">
        <w:rPr>
          <w:rFonts w:ascii="Times New Roman" w:eastAsia="Times New Roman" w:hAnsi="Times New Roman"/>
          <w:b/>
          <w:bCs/>
          <w:sz w:val="24"/>
          <w:szCs w:val="24"/>
          <w:lang w:eastAsia="ru-RU"/>
        </w:rPr>
        <w:t>Развитие общей моторики «Дикие животные».</w:t>
      </w:r>
    </w:p>
    <w:p w:rsidR="00283290" w:rsidRDefault="00283290" w:rsidP="00283290">
      <w:pPr>
        <w:spacing w:after="0" w:line="240" w:lineRule="auto"/>
        <w:ind w:firstLine="709"/>
        <w:jc w:val="center"/>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По лесу шагал косолапый медведь,</w:t>
      </w:r>
    </w:p>
    <w:p w:rsidR="00283290" w:rsidRPr="00033C78" w:rsidRDefault="00283290" w:rsidP="00283290">
      <w:pPr>
        <w:spacing w:after="0" w:line="240" w:lineRule="auto"/>
        <w:ind w:firstLine="709"/>
        <w:jc w:val="center"/>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(Изобразить походку медведя.)</w:t>
      </w:r>
    </w:p>
    <w:p w:rsidR="00283290" w:rsidRDefault="00283290" w:rsidP="00283290">
      <w:pPr>
        <w:spacing w:after="0" w:line="240" w:lineRule="auto"/>
        <w:ind w:firstLine="709"/>
        <w:jc w:val="center"/>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Навстречу шёл волк на овец посмотреть,</w:t>
      </w:r>
    </w:p>
    <w:p w:rsidR="00283290" w:rsidRPr="00033C78" w:rsidRDefault="00283290" w:rsidP="00283290">
      <w:pPr>
        <w:spacing w:after="0" w:line="240" w:lineRule="auto"/>
        <w:ind w:firstLine="709"/>
        <w:jc w:val="center"/>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(Изобразить походку волка.)</w:t>
      </w:r>
    </w:p>
    <w:p w:rsidR="00283290" w:rsidRDefault="00283290" w:rsidP="00283290">
      <w:pPr>
        <w:spacing w:after="0" w:line="240" w:lineRule="auto"/>
        <w:ind w:firstLine="709"/>
        <w:jc w:val="center"/>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Увидел их зайка косой из-под ёлки</w:t>
      </w:r>
    </w:p>
    <w:p w:rsidR="00283290" w:rsidRPr="00033C78" w:rsidRDefault="00283290" w:rsidP="00283290">
      <w:pPr>
        <w:spacing w:after="0" w:line="240" w:lineRule="auto"/>
        <w:ind w:firstLine="709"/>
        <w:jc w:val="center"/>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(Изобразить прыжки зайца.)</w:t>
      </w:r>
    </w:p>
    <w:p w:rsidR="00283290" w:rsidRDefault="00283290" w:rsidP="00283290">
      <w:pPr>
        <w:spacing w:after="0" w:line="240" w:lineRule="auto"/>
        <w:ind w:firstLine="709"/>
        <w:jc w:val="center"/>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И так задрожал, что упали иголки.</w:t>
      </w:r>
    </w:p>
    <w:p w:rsidR="00283290" w:rsidRDefault="00283290" w:rsidP="00283290">
      <w:pPr>
        <w:spacing w:after="0" w:line="240" w:lineRule="auto"/>
        <w:ind w:firstLine="709"/>
        <w:jc w:val="center"/>
        <w:rPr>
          <w:rFonts w:ascii="Times New Roman" w:eastAsia="Times New Roman" w:hAnsi="Times New Roman"/>
          <w:i/>
          <w:iCs/>
          <w:sz w:val="24"/>
          <w:szCs w:val="24"/>
          <w:lang w:eastAsia="ru-RU"/>
        </w:rPr>
      </w:pPr>
      <w:r w:rsidRPr="00033C78">
        <w:rPr>
          <w:rFonts w:ascii="Times New Roman" w:eastAsia="Times New Roman" w:hAnsi="Times New Roman"/>
          <w:i/>
          <w:iCs/>
          <w:sz w:val="24"/>
          <w:szCs w:val="24"/>
          <w:lang w:eastAsia="ru-RU"/>
        </w:rPr>
        <w:t>(Присесть, изобразить дрожь, руки вверх и резко вниз.)</w:t>
      </w:r>
    </w:p>
    <w:p w:rsidR="00283290" w:rsidRPr="00033C78" w:rsidRDefault="00283290" w:rsidP="00283290">
      <w:pPr>
        <w:spacing w:after="0" w:line="240" w:lineRule="auto"/>
        <w:ind w:firstLine="709"/>
        <w:jc w:val="center"/>
        <w:rPr>
          <w:rFonts w:ascii="Times New Roman" w:eastAsia="Times New Roman" w:hAnsi="Times New Roman"/>
          <w:sz w:val="24"/>
          <w:szCs w:val="24"/>
          <w:lang w:eastAsia="ru-RU"/>
        </w:rPr>
      </w:pPr>
    </w:p>
    <w:p w:rsidR="00283290" w:rsidRPr="00033C78" w:rsidRDefault="00240638" w:rsidP="00240638">
      <w:pPr>
        <w:tabs>
          <w:tab w:val="left" w:pos="799"/>
        </w:tabs>
        <w:spacing w:after="0" w:line="240" w:lineRule="auto"/>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val="en-US" w:eastAsia="ru-RU"/>
        </w:rPr>
        <w:tab/>
        <w:t>XI</w:t>
      </w:r>
      <w:r w:rsidRPr="00240638">
        <w:rPr>
          <w:rFonts w:ascii="Times New Roman" w:eastAsia="Times New Roman" w:hAnsi="Times New Roman"/>
          <w:b/>
          <w:bCs/>
          <w:sz w:val="24"/>
          <w:szCs w:val="24"/>
          <w:lang w:eastAsia="ru-RU"/>
        </w:rPr>
        <w:t>.</w:t>
      </w:r>
      <w:r w:rsidRPr="00033C78">
        <w:rPr>
          <w:rFonts w:ascii="Times New Roman" w:eastAsia="Times New Roman" w:hAnsi="Times New Roman"/>
          <w:b/>
          <w:bCs/>
          <w:sz w:val="24"/>
          <w:szCs w:val="24"/>
          <w:lang w:eastAsia="ru-RU"/>
        </w:rPr>
        <w:t xml:space="preserve"> </w:t>
      </w:r>
      <w:r w:rsidR="00283290" w:rsidRPr="00033C78">
        <w:rPr>
          <w:rFonts w:ascii="Times New Roman" w:eastAsia="Times New Roman" w:hAnsi="Times New Roman"/>
          <w:b/>
          <w:bCs/>
          <w:sz w:val="24"/>
          <w:szCs w:val="24"/>
          <w:lang w:eastAsia="ru-RU"/>
        </w:rPr>
        <w:t>Беседа по сказке «Зимовье зверей». Вопросы:</w:t>
      </w:r>
    </w:p>
    <w:p w:rsidR="00283290" w:rsidRPr="00033C78" w:rsidRDefault="00283290" w:rsidP="00283290">
      <w:pPr>
        <w:numPr>
          <w:ilvl w:val="0"/>
          <w:numId w:val="14"/>
        </w:numPr>
        <w:tabs>
          <w:tab w:val="left" w:pos="1276"/>
        </w:tabs>
        <w:spacing w:after="0" w:line="240" w:lineRule="auto"/>
        <w:ind w:firstLine="993"/>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В какое время года происходит действие сказки?</w:t>
      </w:r>
    </w:p>
    <w:p w:rsidR="00283290" w:rsidRPr="00033C78" w:rsidRDefault="00283290" w:rsidP="00283290">
      <w:pPr>
        <w:numPr>
          <w:ilvl w:val="0"/>
          <w:numId w:val="14"/>
        </w:numPr>
        <w:tabs>
          <w:tab w:val="left" w:pos="1276"/>
        </w:tabs>
        <w:spacing w:after="0" w:line="240" w:lineRule="auto"/>
        <w:ind w:firstLine="993"/>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Как готовились к зиме баран, свинья, гусь, петух?</w:t>
      </w:r>
    </w:p>
    <w:p w:rsidR="00283290" w:rsidRPr="00033C78" w:rsidRDefault="00283290" w:rsidP="00283290">
      <w:pPr>
        <w:numPr>
          <w:ilvl w:val="0"/>
          <w:numId w:val="14"/>
        </w:numPr>
        <w:tabs>
          <w:tab w:val="left" w:pos="1276"/>
        </w:tabs>
        <w:spacing w:after="0" w:line="240" w:lineRule="auto"/>
        <w:ind w:firstLine="993"/>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Как готовился к зиме бык?</w:t>
      </w:r>
    </w:p>
    <w:p w:rsidR="00283290" w:rsidRDefault="00283290" w:rsidP="00283290">
      <w:pPr>
        <w:numPr>
          <w:ilvl w:val="0"/>
          <w:numId w:val="14"/>
        </w:numPr>
        <w:tabs>
          <w:tab w:val="left" w:pos="566"/>
          <w:tab w:val="left" w:pos="1276"/>
        </w:tabs>
        <w:spacing w:after="0" w:line="240" w:lineRule="auto"/>
        <w:ind w:firstLine="993"/>
        <w:jc w:val="both"/>
        <w:rPr>
          <w:rFonts w:ascii="Times New Roman" w:eastAsia="Times New Roman" w:hAnsi="Times New Roman"/>
          <w:sz w:val="24"/>
          <w:szCs w:val="24"/>
          <w:lang w:eastAsia="ru-RU"/>
        </w:rPr>
      </w:pPr>
      <w:r w:rsidRPr="000931E2">
        <w:rPr>
          <w:rFonts w:ascii="Times New Roman" w:eastAsia="Times New Roman" w:hAnsi="Times New Roman"/>
          <w:sz w:val="24"/>
          <w:szCs w:val="24"/>
          <w:lang w:eastAsia="ru-RU"/>
        </w:rPr>
        <w:t>Как повели себя баран, свинья, гусь и петух, когда стали замерзать?</w:t>
      </w:r>
    </w:p>
    <w:p w:rsidR="00283290" w:rsidRDefault="00283290" w:rsidP="00283290">
      <w:pPr>
        <w:numPr>
          <w:ilvl w:val="0"/>
          <w:numId w:val="14"/>
        </w:numPr>
        <w:tabs>
          <w:tab w:val="left" w:pos="566"/>
          <w:tab w:val="left" w:pos="1276"/>
        </w:tabs>
        <w:spacing w:after="0" w:line="240" w:lineRule="auto"/>
        <w:ind w:firstLine="993"/>
        <w:jc w:val="both"/>
        <w:rPr>
          <w:rFonts w:ascii="Times New Roman" w:eastAsia="Times New Roman" w:hAnsi="Times New Roman"/>
          <w:sz w:val="24"/>
          <w:szCs w:val="24"/>
          <w:lang w:eastAsia="ru-RU"/>
        </w:rPr>
      </w:pPr>
      <w:r w:rsidRPr="000931E2">
        <w:rPr>
          <w:rFonts w:ascii="Times New Roman" w:eastAsia="Times New Roman" w:hAnsi="Times New Roman"/>
          <w:sz w:val="24"/>
          <w:szCs w:val="24"/>
          <w:lang w:eastAsia="ru-RU"/>
        </w:rPr>
        <w:t>Как повёл себя бык?</w:t>
      </w:r>
    </w:p>
    <w:p w:rsidR="00283290" w:rsidRDefault="00283290" w:rsidP="00283290">
      <w:pPr>
        <w:numPr>
          <w:ilvl w:val="0"/>
          <w:numId w:val="14"/>
        </w:numPr>
        <w:tabs>
          <w:tab w:val="left" w:pos="566"/>
          <w:tab w:val="left" w:pos="1276"/>
        </w:tabs>
        <w:spacing w:after="0" w:line="240" w:lineRule="auto"/>
        <w:ind w:firstLine="993"/>
        <w:jc w:val="both"/>
        <w:rPr>
          <w:rFonts w:ascii="Times New Roman" w:eastAsia="Times New Roman" w:hAnsi="Times New Roman"/>
          <w:sz w:val="24"/>
          <w:szCs w:val="24"/>
          <w:lang w:eastAsia="ru-RU"/>
        </w:rPr>
      </w:pPr>
      <w:r w:rsidRPr="000931E2">
        <w:rPr>
          <w:rFonts w:ascii="Times New Roman" w:eastAsia="Times New Roman" w:hAnsi="Times New Roman"/>
          <w:sz w:val="24"/>
          <w:szCs w:val="24"/>
          <w:lang w:eastAsia="ru-RU"/>
        </w:rPr>
        <w:t>Как узнала о зимовье зверей лиса?</w:t>
      </w:r>
    </w:p>
    <w:p w:rsidR="00283290" w:rsidRDefault="00283290" w:rsidP="00283290">
      <w:pPr>
        <w:numPr>
          <w:ilvl w:val="0"/>
          <w:numId w:val="14"/>
        </w:numPr>
        <w:tabs>
          <w:tab w:val="left" w:pos="566"/>
          <w:tab w:val="left" w:pos="1276"/>
        </w:tabs>
        <w:spacing w:after="0" w:line="240" w:lineRule="auto"/>
        <w:ind w:firstLine="993"/>
        <w:jc w:val="both"/>
        <w:rPr>
          <w:rFonts w:ascii="Times New Roman" w:eastAsia="Times New Roman" w:hAnsi="Times New Roman"/>
          <w:sz w:val="24"/>
          <w:szCs w:val="24"/>
          <w:lang w:eastAsia="ru-RU"/>
        </w:rPr>
      </w:pPr>
      <w:r w:rsidRPr="000931E2">
        <w:rPr>
          <w:rFonts w:ascii="Times New Roman" w:eastAsia="Times New Roman" w:hAnsi="Times New Roman"/>
          <w:sz w:val="24"/>
          <w:szCs w:val="24"/>
          <w:lang w:eastAsia="ru-RU"/>
        </w:rPr>
        <w:t>Что решили лиса, волк и медведь?</w:t>
      </w:r>
    </w:p>
    <w:p w:rsidR="00283290" w:rsidRDefault="00283290" w:rsidP="00283290">
      <w:pPr>
        <w:numPr>
          <w:ilvl w:val="0"/>
          <w:numId w:val="14"/>
        </w:numPr>
        <w:tabs>
          <w:tab w:val="left" w:pos="566"/>
          <w:tab w:val="left" w:pos="1276"/>
        </w:tabs>
        <w:spacing w:after="0" w:line="240" w:lineRule="auto"/>
        <w:ind w:firstLine="993"/>
        <w:jc w:val="both"/>
        <w:rPr>
          <w:rFonts w:ascii="Times New Roman" w:eastAsia="Times New Roman" w:hAnsi="Times New Roman"/>
          <w:sz w:val="24"/>
          <w:szCs w:val="24"/>
          <w:lang w:eastAsia="ru-RU"/>
        </w:rPr>
      </w:pPr>
      <w:r w:rsidRPr="000931E2">
        <w:rPr>
          <w:rFonts w:ascii="Times New Roman" w:eastAsia="Times New Roman" w:hAnsi="Times New Roman"/>
          <w:sz w:val="24"/>
          <w:szCs w:val="24"/>
          <w:lang w:eastAsia="ru-RU"/>
        </w:rPr>
        <w:t>Что сделали баран и бык?</w:t>
      </w:r>
    </w:p>
    <w:p w:rsidR="00283290" w:rsidRPr="00240638" w:rsidRDefault="00283290" w:rsidP="00240638">
      <w:pPr>
        <w:numPr>
          <w:ilvl w:val="0"/>
          <w:numId w:val="14"/>
        </w:numPr>
        <w:tabs>
          <w:tab w:val="left" w:pos="566"/>
          <w:tab w:val="left" w:pos="1276"/>
        </w:tabs>
        <w:spacing w:after="0" w:line="240" w:lineRule="auto"/>
        <w:ind w:firstLine="993"/>
        <w:jc w:val="both"/>
        <w:rPr>
          <w:rFonts w:ascii="Times New Roman" w:eastAsia="Times New Roman" w:hAnsi="Times New Roman"/>
          <w:sz w:val="24"/>
          <w:szCs w:val="24"/>
          <w:lang w:eastAsia="ru-RU"/>
        </w:rPr>
      </w:pPr>
      <w:r w:rsidRPr="000931E2">
        <w:rPr>
          <w:rFonts w:ascii="Times New Roman" w:eastAsia="Times New Roman" w:hAnsi="Times New Roman"/>
          <w:sz w:val="24"/>
          <w:szCs w:val="24"/>
          <w:lang w:eastAsia="ru-RU"/>
        </w:rPr>
        <w:t>Чем закончилась сказка?</w:t>
      </w:r>
    </w:p>
    <w:p w:rsidR="00283290" w:rsidRPr="00033C78" w:rsidRDefault="00283290" w:rsidP="00283290">
      <w:pPr>
        <w:tabs>
          <w:tab w:val="left" w:pos="790"/>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XII</w:t>
      </w:r>
      <w:r w:rsidRPr="00033C78">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 xml:space="preserve"> </w:t>
      </w:r>
      <w:r w:rsidRPr="00033C78">
        <w:rPr>
          <w:rFonts w:ascii="Times New Roman" w:eastAsia="Times New Roman" w:hAnsi="Times New Roman"/>
          <w:b/>
          <w:bCs/>
          <w:sz w:val="24"/>
          <w:szCs w:val="24"/>
          <w:lang w:eastAsia="ru-RU"/>
        </w:rPr>
        <w:t xml:space="preserve">Отгадывание загадок. </w:t>
      </w:r>
    </w:p>
    <w:p w:rsidR="00283290" w:rsidRPr="00033C78" w:rsidRDefault="00283290" w:rsidP="00283290">
      <w:pPr>
        <w:tabs>
          <w:tab w:val="left" w:pos="790"/>
        </w:tabs>
        <w:spacing w:after="0" w:line="240" w:lineRule="auto"/>
        <w:ind w:firstLine="709"/>
        <w:jc w:val="both"/>
        <w:rPr>
          <w:rFonts w:ascii="Times New Roman" w:eastAsia="Times New Roman" w:hAnsi="Times New Roman"/>
          <w:bCs/>
          <w:sz w:val="24"/>
          <w:szCs w:val="24"/>
          <w:lang w:eastAsia="ru-RU"/>
        </w:rPr>
      </w:pPr>
      <w:r w:rsidRPr="00033C78">
        <w:rPr>
          <w:rFonts w:ascii="Times New Roman" w:eastAsia="Times New Roman" w:hAnsi="Times New Roman"/>
          <w:bCs/>
          <w:sz w:val="24"/>
          <w:szCs w:val="24"/>
          <w:lang w:eastAsia="ru-RU"/>
        </w:rPr>
        <w:t xml:space="preserve">Вместо хвостика - крючок, </w:t>
      </w:r>
    </w:p>
    <w:p w:rsidR="00283290" w:rsidRPr="00033C78" w:rsidRDefault="00283290" w:rsidP="00283290">
      <w:pPr>
        <w:tabs>
          <w:tab w:val="left" w:pos="790"/>
        </w:tabs>
        <w:spacing w:after="0" w:line="240" w:lineRule="auto"/>
        <w:ind w:firstLine="709"/>
        <w:jc w:val="both"/>
        <w:rPr>
          <w:rFonts w:ascii="Times New Roman" w:eastAsia="Times New Roman" w:hAnsi="Times New Roman"/>
          <w:bCs/>
          <w:sz w:val="24"/>
          <w:szCs w:val="24"/>
          <w:lang w:eastAsia="ru-RU"/>
        </w:rPr>
      </w:pPr>
      <w:r w:rsidRPr="00033C78">
        <w:rPr>
          <w:rFonts w:ascii="Times New Roman" w:eastAsia="Times New Roman" w:hAnsi="Times New Roman"/>
          <w:bCs/>
          <w:sz w:val="24"/>
          <w:szCs w:val="24"/>
          <w:lang w:eastAsia="ru-RU"/>
        </w:rPr>
        <w:t xml:space="preserve">Вместо носа - пятачок. </w:t>
      </w:r>
    </w:p>
    <w:p w:rsidR="00283290" w:rsidRPr="00033C78" w:rsidRDefault="00283290" w:rsidP="00283290">
      <w:pPr>
        <w:tabs>
          <w:tab w:val="left" w:pos="790"/>
        </w:tabs>
        <w:spacing w:after="0" w:line="240" w:lineRule="auto"/>
        <w:ind w:firstLine="709"/>
        <w:jc w:val="both"/>
        <w:rPr>
          <w:rFonts w:ascii="Times New Roman" w:eastAsia="Times New Roman" w:hAnsi="Times New Roman"/>
          <w:bCs/>
          <w:sz w:val="24"/>
          <w:szCs w:val="24"/>
          <w:lang w:eastAsia="ru-RU"/>
        </w:rPr>
      </w:pPr>
      <w:r w:rsidRPr="00033C78">
        <w:rPr>
          <w:rFonts w:ascii="Times New Roman" w:eastAsia="Times New Roman" w:hAnsi="Times New Roman"/>
          <w:bCs/>
          <w:sz w:val="24"/>
          <w:szCs w:val="24"/>
          <w:lang w:eastAsia="ru-RU"/>
        </w:rPr>
        <w:t>Пятачок дырявый,</w:t>
      </w:r>
    </w:p>
    <w:p w:rsidR="00283290" w:rsidRPr="00033C78"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А крючок вертлявый.</w:t>
      </w:r>
    </w:p>
    <w:p w:rsidR="00283290" w:rsidRPr="00033C78"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(Свинья.)</w:t>
      </w:r>
    </w:p>
    <w:p w:rsidR="00283290" w:rsidRPr="00033C78" w:rsidRDefault="00283290" w:rsidP="00283290">
      <w:pPr>
        <w:spacing w:after="0" w:line="240" w:lineRule="auto"/>
        <w:ind w:firstLine="1701"/>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 xml:space="preserve">Кто так заливисто поёт </w:t>
      </w:r>
    </w:p>
    <w:p w:rsidR="00283290" w:rsidRPr="00033C78" w:rsidRDefault="00283290" w:rsidP="00283290">
      <w:pPr>
        <w:spacing w:after="0" w:line="240" w:lineRule="auto"/>
        <w:ind w:firstLine="1701"/>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О том, что солнышко встаёт?</w:t>
      </w:r>
    </w:p>
    <w:p w:rsidR="00283290" w:rsidRPr="00033C78" w:rsidRDefault="00283290" w:rsidP="00283290">
      <w:pPr>
        <w:spacing w:after="0" w:line="240" w:lineRule="auto"/>
        <w:ind w:firstLine="1701"/>
        <w:jc w:val="both"/>
        <w:rPr>
          <w:rFonts w:ascii="Times New Roman" w:eastAsia="Times New Roman" w:hAnsi="Times New Roman"/>
          <w:sz w:val="24"/>
          <w:szCs w:val="24"/>
          <w:lang w:eastAsia="ru-RU"/>
        </w:rPr>
      </w:pPr>
      <w:r w:rsidRPr="00033C78">
        <w:rPr>
          <w:rFonts w:ascii="Times New Roman" w:eastAsia="Times New Roman" w:hAnsi="Times New Roman"/>
          <w:i/>
          <w:iCs/>
          <w:sz w:val="24"/>
          <w:szCs w:val="24"/>
          <w:lang w:eastAsia="ru-RU"/>
        </w:rPr>
        <w:t>(Петух.)</w:t>
      </w:r>
    </w:p>
    <w:p w:rsidR="00283290" w:rsidRPr="00033C78"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 xml:space="preserve">По горам, по долам </w:t>
      </w:r>
    </w:p>
    <w:p w:rsidR="00283290" w:rsidRPr="00033C78" w:rsidRDefault="00283290" w:rsidP="00283290">
      <w:pPr>
        <w:spacing w:after="0" w:line="240" w:lineRule="auto"/>
        <w:ind w:firstLine="709"/>
        <w:jc w:val="both"/>
        <w:rPr>
          <w:rFonts w:ascii="Times New Roman" w:eastAsia="Times New Roman" w:hAnsi="Times New Roman"/>
          <w:sz w:val="24"/>
          <w:szCs w:val="24"/>
          <w:lang w:eastAsia="ru-RU"/>
        </w:rPr>
      </w:pPr>
      <w:r w:rsidRPr="00033C78">
        <w:rPr>
          <w:rFonts w:ascii="Times New Roman" w:eastAsia="Times New Roman" w:hAnsi="Times New Roman"/>
          <w:sz w:val="24"/>
          <w:szCs w:val="24"/>
          <w:lang w:eastAsia="ru-RU"/>
        </w:rPr>
        <w:t>Ходит шуба да кафтан.</w:t>
      </w:r>
    </w:p>
    <w:p w:rsidR="00283290" w:rsidRPr="00240638" w:rsidRDefault="00283290" w:rsidP="00240638">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i/>
          <w:iCs/>
          <w:sz w:val="24"/>
          <w:szCs w:val="24"/>
          <w:lang w:eastAsia="ru-RU"/>
        </w:rPr>
        <w:t>(Баран.)</w:t>
      </w:r>
    </w:p>
    <w:p w:rsidR="00283290" w:rsidRPr="00033C78" w:rsidRDefault="00283290" w:rsidP="00283290">
      <w:pPr>
        <w:tabs>
          <w:tab w:val="left" w:pos="882"/>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XIII</w:t>
      </w:r>
      <w:r w:rsidRPr="00033C78">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 xml:space="preserve"> </w:t>
      </w:r>
      <w:r w:rsidRPr="00033C78">
        <w:rPr>
          <w:rFonts w:ascii="Times New Roman" w:eastAsia="Times New Roman" w:hAnsi="Times New Roman"/>
          <w:b/>
          <w:bCs/>
          <w:sz w:val="24"/>
          <w:szCs w:val="24"/>
          <w:lang w:eastAsia="ru-RU"/>
        </w:rPr>
        <w:t>Знакомство детей с пословицами.</w:t>
      </w:r>
    </w:p>
    <w:p w:rsidR="00283290" w:rsidRDefault="00283290" w:rsidP="00283290">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i/>
          <w:iCs/>
          <w:sz w:val="24"/>
          <w:szCs w:val="24"/>
          <w:lang w:eastAsia="ru-RU"/>
        </w:rPr>
        <w:t xml:space="preserve">В сильный холод птица на ветру замерзает. </w:t>
      </w:r>
    </w:p>
    <w:p w:rsidR="00283290" w:rsidRDefault="00283290" w:rsidP="00283290">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i/>
          <w:iCs/>
          <w:sz w:val="24"/>
          <w:szCs w:val="24"/>
          <w:lang w:eastAsia="ru-RU"/>
        </w:rPr>
        <w:t xml:space="preserve">Сетью от холода не прикроешься. </w:t>
      </w:r>
    </w:p>
    <w:p w:rsidR="00283290" w:rsidRDefault="00283290" w:rsidP="00283290">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i/>
          <w:iCs/>
          <w:sz w:val="24"/>
          <w:szCs w:val="24"/>
          <w:lang w:eastAsia="ru-RU"/>
        </w:rPr>
        <w:t xml:space="preserve">Глаза страшатся, а руки делают. </w:t>
      </w:r>
    </w:p>
    <w:p w:rsidR="00283290" w:rsidRPr="00240638" w:rsidRDefault="00283290" w:rsidP="00240638">
      <w:pPr>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i/>
          <w:iCs/>
          <w:sz w:val="24"/>
          <w:szCs w:val="24"/>
          <w:lang w:eastAsia="ru-RU"/>
        </w:rPr>
        <w:t>Дружные чайки и ястреба забьют.</w:t>
      </w:r>
    </w:p>
    <w:p w:rsidR="00283290" w:rsidRPr="00033C78" w:rsidRDefault="00283290" w:rsidP="00283290">
      <w:pPr>
        <w:tabs>
          <w:tab w:val="left" w:pos="867"/>
        </w:tabs>
        <w:spacing w:after="0" w:line="240" w:lineRule="auto"/>
        <w:ind w:firstLine="709"/>
        <w:jc w:val="both"/>
        <w:rPr>
          <w:rFonts w:ascii="Times New Roman" w:eastAsia="Times New Roman" w:hAnsi="Times New Roman"/>
          <w:b/>
          <w:bCs/>
          <w:sz w:val="24"/>
          <w:szCs w:val="24"/>
          <w:lang w:eastAsia="ru-RU"/>
        </w:rPr>
      </w:pPr>
      <w:r w:rsidRPr="00033C78">
        <w:rPr>
          <w:rFonts w:ascii="Times New Roman" w:eastAsia="Times New Roman" w:hAnsi="Times New Roman"/>
          <w:b/>
          <w:bCs/>
          <w:sz w:val="24"/>
          <w:szCs w:val="24"/>
          <w:lang w:val="en-US" w:eastAsia="ru-RU"/>
        </w:rPr>
        <w:t>XIV</w:t>
      </w:r>
      <w:r w:rsidRPr="00033C78">
        <w:rPr>
          <w:rFonts w:ascii="Times New Roman" w:eastAsia="Times New Roman" w:hAnsi="Times New Roman"/>
          <w:b/>
          <w:bCs/>
          <w:sz w:val="24"/>
          <w:szCs w:val="24"/>
          <w:lang w:eastAsia="ru-RU"/>
        </w:rPr>
        <w:t>.</w:t>
      </w:r>
      <w:r>
        <w:rPr>
          <w:rFonts w:ascii="Times New Roman" w:eastAsia="Times New Roman" w:hAnsi="Times New Roman"/>
          <w:b/>
          <w:bCs/>
          <w:sz w:val="24"/>
          <w:szCs w:val="24"/>
          <w:lang w:eastAsia="ru-RU"/>
        </w:rPr>
        <w:t xml:space="preserve"> </w:t>
      </w:r>
      <w:r w:rsidRPr="00033C78">
        <w:rPr>
          <w:rFonts w:ascii="Times New Roman" w:eastAsia="Times New Roman" w:hAnsi="Times New Roman"/>
          <w:b/>
          <w:bCs/>
          <w:sz w:val="24"/>
          <w:szCs w:val="24"/>
          <w:lang w:eastAsia="ru-RU"/>
        </w:rPr>
        <w:t>Итог занятия.</w:t>
      </w:r>
    </w:p>
    <w:p w:rsidR="00283290" w:rsidRDefault="00283290" w:rsidP="00283290">
      <w:pPr>
        <w:tabs>
          <w:tab w:val="left" w:pos="600"/>
        </w:tabs>
        <w:spacing w:after="0" w:line="240" w:lineRule="auto"/>
        <w:ind w:firstLine="709"/>
        <w:jc w:val="both"/>
        <w:rPr>
          <w:rFonts w:ascii="Times New Roman" w:eastAsia="Times New Roman" w:hAnsi="Times New Roman"/>
          <w:i/>
          <w:iCs/>
          <w:sz w:val="24"/>
          <w:szCs w:val="24"/>
          <w:lang w:eastAsia="ru-RU"/>
        </w:rPr>
      </w:pPr>
      <w:r w:rsidRPr="00033C78">
        <w:rPr>
          <w:rFonts w:ascii="Times New Roman" w:eastAsia="Times New Roman" w:hAnsi="Times New Roman"/>
          <w:sz w:val="24"/>
          <w:szCs w:val="24"/>
          <w:lang w:eastAsia="ru-RU"/>
        </w:rPr>
        <w:t xml:space="preserve">-Какой вывод мы можем сделать, прочитав эту сказку? </w:t>
      </w:r>
      <w:r w:rsidRPr="00033C78">
        <w:rPr>
          <w:rFonts w:ascii="Times New Roman" w:eastAsia="Times New Roman" w:hAnsi="Times New Roman"/>
          <w:i/>
          <w:iCs/>
          <w:sz w:val="24"/>
          <w:szCs w:val="24"/>
          <w:lang w:eastAsia="ru-RU"/>
        </w:rPr>
        <w:t>(Дружно жить - врагов не бояться.)</w:t>
      </w:r>
    </w:p>
    <w:p w:rsidR="00283290" w:rsidRDefault="00283290" w:rsidP="00283290">
      <w:pPr>
        <w:tabs>
          <w:tab w:val="left" w:pos="600"/>
        </w:tabs>
        <w:spacing w:after="0" w:line="240" w:lineRule="auto"/>
        <w:ind w:firstLine="709"/>
        <w:jc w:val="both"/>
        <w:rPr>
          <w:rFonts w:ascii="Times New Roman" w:eastAsia="Times New Roman" w:hAnsi="Times New Roman"/>
          <w:b/>
          <w:sz w:val="24"/>
          <w:szCs w:val="24"/>
          <w:lang w:eastAsia="ru-RU"/>
        </w:rPr>
      </w:pPr>
      <w:r w:rsidRPr="009423FF">
        <w:rPr>
          <w:rFonts w:ascii="Times New Roman" w:eastAsia="Times New Roman" w:hAnsi="Times New Roman"/>
          <w:b/>
          <w:sz w:val="24"/>
          <w:szCs w:val="24"/>
          <w:lang w:val="en-US" w:eastAsia="ru-RU"/>
        </w:rPr>
        <w:t>XV</w:t>
      </w:r>
      <w:r>
        <w:rPr>
          <w:rFonts w:ascii="Times New Roman" w:eastAsia="Times New Roman" w:hAnsi="Times New Roman"/>
          <w:b/>
          <w:sz w:val="24"/>
          <w:szCs w:val="24"/>
          <w:lang w:eastAsia="ru-RU"/>
        </w:rPr>
        <w:t>. Драматизация сказки «Зимовье зверей».</w:t>
      </w:r>
    </w:p>
    <w:p w:rsidR="00283290" w:rsidRDefault="00283290" w:rsidP="00283290">
      <w:pPr>
        <w:tabs>
          <w:tab w:val="left" w:pos="600"/>
        </w:tabs>
        <w:spacing w:after="0" w:line="240" w:lineRule="auto"/>
        <w:ind w:firstLine="709"/>
        <w:jc w:val="both"/>
        <w:rPr>
          <w:rFonts w:ascii="Times New Roman" w:eastAsia="Times New Roman" w:hAnsi="Times New Roman"/>
          <w:b/>
          <w:sz w:val="24"/>
          <w:szCs w:val="24"/>
          <w:lang w:eastAsia="ru-RU"/>
        </w:rPr>
      </w:pPr>
    </w:p>
    <w:p w:rsidR="00283290" w:rsidRDefault="00283290" w:rsidP="00240638">
      <w:pPr>
        <w:tabs>
          <w:tab w:val="left" w:pos="600"/>
        </w:tabs>
        <w:spacing w:after="0" w:line="240" w:lineRule="auto"/>
        <w:ind w:firstLine="709"/>
        <w:jc w:val="both"/>
        <w:rPr>
          <w:rFonts w:ascii="Times New Roman" w:hAnsi="Times New Roman"/>
          <w:bCs/>
          <w:color w:val="000000" w:themeColor="text1"/>
          <w:sz w:val="28"/>
          <w:szCs w:val="28"/>
        </w:rPr>
      </w:pPr>
      <w:r>
        <w:rPr>
          <w:rFonts w:ascii="Times New Roman" w:eastAsia="Times New Roman" w:hAnsi="Times New Roman"/>
          <w:b/>
          <w:sz w:val="24"/>
          <w:szCs w:val="24"/>
          <w:lang w:val="en-US" w:eastAsia="ru-RU"/>
        </w:rPr>
        <w:t>XVI</w:t>
      </w:r>
      <w:r>
        <w:rPr>
          <w:rFonts w:ascii="Times New Roman" w:eastAsia="Times New Roman" w:hAnsi="Times New Roman"/>
          <w:b/>
          <w:sz w:val="24"/>
          <w:szCs w:val="24"/>
          <w:lang w:eastAsia="ru-RU"/>
        </w:rPr>
        <w:t>. Конкурс рисунков «В гостях у сказки» (по содержанию изучаемой сказки).</w:t>
      </w:r>
      <w:r>
        <w:rPr>
          <w:rFonts w:ascii="Times New Roman" w:hAnsi="Times New Roman"/>
          <w:bCs/>
          <w:color w:val="000000" w:themeColor="text1"/>
          <w:sz w:val="28"/>
          <w:szCs w:val="28"/>
        </w:rPr>
        <w:br w:type="page"/>
      </w:r>
    </w:p>
    <w:p w:rsidR="00283290" w:rsidRPr="006C5CB0" w:rsidRDefault="00283290" w:rsidP="00283290">
      <w:pPr>
        <w:jc w:val="right"/>
        <w:rPr>
          <w:rFonts w:ascii="Times New Roman" w:hAnsi="Times New Roman" w:cs="Times New Roman"/>
          <w:i/>
          <w:sz w:val="28"/>
          <w:szCs w:val="28"/>
          <w:u w:val="single"/>
        </w:rPr>
      </w:pPr>
      <w:r>
        <w:rPr>
          <w:rFonts w:ascii="Times New Roman" w:hAnsi="Times New Roman" w:cs="Times New Roman"/>
          <w:i/>
          <w:sz w:val="28"/>
          <w:szCs w:val="28"/>
          <w:u w:val="single"/>
        </w:rPr>
        <w:lastRenderedPageBreak/>
        <w:t>Приложение №3</w:t>
      </w:r>
    </w:p>
    <w:p w:rsidR="00283290" w:rsidRPr="002827B1" w:rsidRDefault="00283290" w:rsidP="00283290">
      <w:pPr>
        <w:jc w:val="center"/>
        <w:rPr>
          <w:rFonts w:ascii="Times New Roman" w:hAnsi="Times New Roman" w:cs="Times New Roman"/>
          <w:b/>
          <w:sz w:val="28"/>
          <w:szCs w:val="28"/>
        </w:rPr>
      </w:pPr>
      <w:r w:rsidRPr="002827B1">
        <w:rPr>
          <w:rFonts w:ascii="Times New Roman" w:hAnsi="Times New Roman" w:cs="Times New Roman"/>
          <w:b/>
          <w:sz w:val="28"/>
          <w:szCs w:val="28"/>
        </w:rPr>
        <w:t>Модельные схемы.</w:t>
      </w:r>
    </w:p>
    <w:p w:rsidR="00283290" w:rsidRDefault="00283290" w:rsidP="00283290">
      <w:pPr>
        <w:tabs>
          <w:tab w:val="left" w:pos="1200"/>
          <w:tab w:val="left" w:pos="3255"/>
          <w:tab w:val="center" w:pos="5386"/>
        </w:tabs>
        <w:jc w:val="center"/>
        <w:rPr>
          <w:rFonts w:ascii="Times New Roman" w:hAnsi="Times New Roman"/>
          <w:sz w:val="24"/>
          <w:szCs w:val="24"/>
        </w:rPr>
      </w:pPr>
      <w:r>
        <w:rPr>
          <w:rFonts w:ascii="Times New Roman" w:hAnsi="Times New Roman"/>
          <w:sz w:val="24"/>
          <w:szCs w:val="24"/>
        </w:rPr>
        <w:t>Моделирование сказочного сюжета с помощью карт Проппа.</w:t>
      </w:r>
    </w:p>
    <w:p w:rsidR="00283290" w:rsidRDefault="00283290" w:rsidP="00283290">
      <w:pPr>
        <w:tabs>
          <w:tab w:val="left" w:pos="3255"/>
        </w:tabs>
        <w:jc w:val="center"/>
        <w:rPr>
          <w:rFonts w:ascii="Times New Roman" w:hAnsi="Times New Roman"/>
          <w:sz w:val="24"/>
          <w:szCs w:val="24"/>
        </w:rPr>
      </w:pPr>
      <w:r w:rsidRPr="0080182E">
        <w:rPr>
          <w:rFonts w:ascii="Times New Roman" w:hAnsi="Times New Roman"/>
          <w:noProof/>
          <w:sz w:val="24"/>
          <w:szCs w:val="24"/>
          <w:lang w:eastAsia="ru-RU"/>
        </w:rPr>
        <w:drawing>
          <wp:inline distT="0" distB="0" distL="0" distR="0" wp14:anchorId="63ECE1AB" wp14:editId="119A4DBE">
            <wp:extent cx="5981700" cy="3720430"/>
            <wp:effectExtent l="0" t="0" r="0" b="0"/>
            <wp:docPr id="2" name="Рисунок 2" descr="Описание: C:\Users\Администратор\Desktop\Фото ГРУППА\DSCF0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C:\Users\Администратор\Desktop\Фото ГРУППА\DSCF0848.JPG"/>
                    <pic:cNvPicPr>
                      <a:picLocks noChangeAspect="1" noChangeArrowheads="1"/>
                    </pic:cNvPicPr>
                  </pic:nvPicPr>
                  <pic:blipFill>
                    <a:blip r:embed="rId9" cstate="print">
                      <a:extLst>
                        <a:ext uri="{28A0092B-C50C-407E-A947-70E740481C1C}">
                          <a14:useLocalDpi xmlns:a14="http://schemas.microsoft.com/office/drawing/2010/main" val="0"/>
                        </a:ext>
                      </a:extLst>
                    </a:blip>
                    <a:srcRect t="5571" r="2368" b="13463"/>
                    <a:stretch>
                      <a:fillRect/>
                    </a:stretch>
                  </pic:blipFill>
                  <pic:spPr bwMode="auto">
                    <a:xfrm>
                      <a:off x="0" y="0"/>
                      <a:ext cx="5986489" cy="3723408"/>
                    </a:xfrm>
                    <a:prstGeom prst="rect">
                      <a:avLst/>
                    </a:prstGeom>
                    <a:noFill/>
                    <a:ln>
                      <a:noFill/>
                    </a:ln>
                  </pic:spPr>
                </pic:pic>
              </a:graphicData>
            </a:graphic>
          </wp:inline>
        </w:drawing>
      </w:r>
    </w:p>
    <w:p w:rsidR="00283290" w:rsidRDefault="00283290" w:rsidP="00283290">
      <w:pPr>
        <w:spacing w:after="0"/>
        <w:rPr>
          <w:rFonts w:ascii="Times New Roman" w:hAnsi="Times New Roman"/>
          <w:sz w:val="24"/>
          <w:szCs w:val="24"/>
        </w:rPr>
      </w:pPr>
    </w:p>
    <w:p w:rsidR="00283290" w:rsidRDefault="00283290" w:rsidP="00283290">
      <w:pPr>
        <w:tabs>
          <w:tab w:val="left" w:pos="1095"/>
        </w:tabs>
        <w:spacing w:after="0"/>
        <w:jc w:val="center"/>
        <w:rPr>
          <w:rFonts w:ascii="Times New Roman" w:hAnsi="Times New Roman"/>
          <w:sz w:val="24"/>
          <w:szCs w:val="24"/>
        </w:rPr>
      </w:pPr>
      <w:r>
        <w:rPr>
          <w:rFonts w:ascii="Times New Roman" w:hAnsi="Times New Roman"/>
          <w:sz w:val="24"/>
          <w:szCs w:val="24"/>
        </w:rPr>
        <w:t>Модели к сказке «Теремок»</w:t>
      </w:r>
    </w:p>
    <w:p w:rsidR="00283290" w:rsidRDefault="00283290" w:rsidP="00283290">
      <w:pPr>
        <w:jc w:val="center"/>
      </w:pPr>
      <w:r w:rsidRPr="00CB5F96">
        <w:rPr>
          <w:noProof/>
          <w:lang w:eastAsia="ru-RU"/>
        </w:rPr>
        <w:drawing>
          <wp:inline distT="0" distB="0" distL="0" distR="0" wp14:anchorId="67A525B9" wp14:editId="45A510C9">
            <wp:extent cx="4453692" cy="3952875"/>
            <wp:effectExtent l="0" t="0" r="4445" b="0"/>
            <wp:docPr id="1" name="Рисунок 1" descr="Описание: C:\Users\Администратор\Documents\Scanned Documents\Рисунок (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C:\Users\Администратор\Documents\Scanned Documents\Рисунок (94).jpg"/>
                    <pic:cNvPicPr>
                      <a:picLocks noChangeAspect="1" noChangeArrowheads="1"/>
                    </pic:cNvPicPr>
                  </pic:nvPicPr>
                  <pic:blipFill>
                    <a:blip r:embed="rId10" cstate="print">
                      <a:extLst>
                        <a:ext uri="{28A0092B-C50C-407E-A947-70E740481C1C}">
                          <a14:useLocalDpi xmlns:a14="http://schemas.microsoft.com/office/drawing/2010/main" val="0"/>
                        </a:ext>
                      </a:extLst>
                    </a:blip>
                    <a:srcRect l="4018" t="17564" r="8890" b="22868"/>
                    <a:stretch>
                      <a:fillRect/>
                    </a:stretch>
                  </pic:blipFill>
                  <pic:spPr bwMode="auto">
                    <a:xfrm>
                      <a:off x="0" y="0"/>
                      <a:ext cx="4454981" cy="3954019"/>
                    </a:xfrm>
                    <a:prstGeom prst="rect">
                      <a:avLst/>
                    </a:prstGeom>
                    <a:noFill/>
                    <a:ln>
                      <a:noFill/>
                    </a:ln>
                  </pic:spPr>
                </pic:pic>
              </a:graphicData>
            </a:graphic>
          </wp:inline>
        </w:drawing>
      </w:r>
      <w:r>
        <w:t xml:space="preserve">       </w:t>
      </w:r>
    </w:p>
    <w:p w:rsidR="00283290" w:rsidRPr="009B0C2F" w:rsidRDefault="00283290" w:rsidP="00283290">
      <w:pPr>
        <w:jc w:val="right"/>
        <w:rPr>
          <w:rFonts w:ascii="Times New Roman" w:hAnsi="Times New Roman" w:cs="Times New Roman"/>
          <w:i/>
          <w:sz w:val="28"/>
          <w:szCs w:val="28"/>
          <w:u w:val="single"/>
        </w:rPr>
      </w:pPr>
      <w:r w:rsidRPr="009B0C2F">
        <w:rPr>
          <w:rFonts w:ascii="Times New Roman" w:hAnsi="Times New Roman" w:cs="Times New Roman"/>
          <w:i/>
          <w:sz w:val="28"/>
          <w:szCs w:val="28"/>
          <w:u w:val="single"/>
        </w:rPr>
        <w:lastRenderedPageBreak/>
        <w:t>Приложение №4</w:t>
      </w:r>
    </w:p>
    <w:p w:rsidR="00283290" w:rsidRPr="00AE2450" w:rsidRDefault="00283290" w:rsidP="00283290">
      <w:pPr>
        <w:jc w:val="center"/>
        <w:rPr>
          <w:rFonts w:ascii="Times New Roman" w:hAnsi="Times New Roman" w:cs="Times New Roman"/>
          <w:b/>
          <w:sz w:val="28"/>
          <w:szCs w:val="28"/>
        </w:rPr>
      </w:pPr>
      <w:r w:rsidRPr="00AE2450">
        <w:rPr>
          <w:rFonts w:ascii="Times New Roman" w:hAnsi="Times New Roman" w:cs="Times New Roman"/>
          <w:b/>
          <w:sz w:val="28"/>
          <w:szCs w:val="28"/>
        </w:rPr>
        <w:t>Модельная   схема, выполненная ребенком, для пересказа сказки</w:t>
      </w:r>
    </w:p>
    <w:p w:rsidR="00283290" w:rsidRPr="00AE2450" w:rsidRDefault="00283290" w:rsidP="00283290">
      <w:pPr>
        <w:jc w:val="center"/>
        <w:rPr>
          <w:rFonts w:ascii="Times New Roman" w:hAnsi="Times New Roman" w:cs="Times New Roman"/>
          <w:b/>
          <w:i/>
          <w:sz w:val="28"/>
          <w:szCs w:val="28"/>
        </w:rPr>
      </w:pPr>
      <w:r w:rsidRPr="00AE2450">
        <w:rPr>
          <w:rFonts w:ascii="Times New Roman" w:hAnsi="Times New Roman" w:cs="Times New Roman"/>
          <w:b/>
          <w:sz w:val="28"/>
          <w:szCs w:val="28"/>
        </w:rPr>
        <w:t>«Петушок и бобовое зернышко»</w:t>
      </w:r>
      <w:r>
        <w:rPr>
          <w:rFonts w:ascii="Times New Roman" w:hAnsi="Times New Roman" w:cs="Times New Roman"/>
          <w:b/>
          <w:sz w:val="28"/>
          <w:szCs w:val="28"/>
        </w:rPr>
        <w:t>.</w:t>
      </w:r>
    </w:p>
    <w:p w:rsidR="00283290" w:rsidRDefault="00283290" w:rsidP="00283290">
      <w:r w:rsidRPr="00983D3E">
        <w:rPr>
          <w:noProof/>
          <w:lang w:eastAsia="ru-RU"/>
        </w:rPr>
        <w:drawing>
          <wp:inline distT="0" distB="0" distL="0" distR="0" wp14:anchorId="5B97F718" wp14:editId="6FEF4695">
            <wp:extent cx="5162682" cy="7096318"/>
            <wp:effectExtent l="0" t="0" r="0" b="9525"/>
            <wp:docPr id="3" name="Рисунок 3" descr="C:\Users\Администратор\Documents\Scanned Documents\Рисунок (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ocuments\Scanned Documents\Рисунок (13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64175" cy="7098370"/>
                    </a:xfrm>
                    <a:prstGeom prst="rect">
                      <a:avLst/>
                    </a:prstGeom>
                    <a:noFill/>
                    <a:ln>
                      <a:noFill/>
                    </a:ln>
                  </pic:spPr>
                </pic:pic>
              </a:graphicData>
            </a:graphic>
          </wp:inline>
        </w:drawing>
      </w:r>
    </w:p>
    <w:p w:rsidR="00283290" w:rsidRPr="000979FF" w:rsidRDefault="0029634A" w:rsidP="00283290">
      <w:pPr>
        <w:jc w:val="right"/>
        <w:rPr>
          <w:rFonts w:ascii="Times New Roman" w:hAnsi="Times New Roman" w:cs="Times New Roman"/>
          <w:i/>
          <w:sz w:val="28"/>
          <w:szCs w:val="28"/>
          <w:u w:val="single"/>
        </w:rPr>
      </w:pPr>
      <w:r>
        <w:rPr>
          <w:rFonts w:ascii="Times New Roman" w:hAnsi="Times New Roman" w:cs="Times New Roman"/>
          <w:i/>
          <w:noProof/>
          <w:sz w:val="28"/>
          <w:szCs w:val="28"/>
          <w:u w:val="single"/>
          <w:lang w:eastAsia="ru-RU"/>
        </w:rPr>
        <w:lastRenderedPageBreak/>
        <w:drawing>
          <wp:anchor distT="0" distB="0" distL="114300" distR="114300" simplePos="0" relativeHeight="251659264" behindDoc="0" locked="0" layoutInCell="1" allowOverlap="1" wp14:anchorId="68AE0DCE" wp14:editId="78549005">
            <wp:simplePos x="0" y="0"/>
            <wp:positionH relativeFrom="column">
              <wp:posOffset>1122045</wp:posOffset>
            </wp:positionH>
            <wp:positionV relativeFrom="paragraph">
              <wp:posOffset>-119380</wp:posOffset>
            </wp:positionV>
            <wp:extent cx="3742690" cy="5149215"/>
            <wp:effectExtent l="1587" t="0" r="0" b="0"/>
            <wp:wrapTopAndBottom/>
            <wp:docPr id="4" name="Рисунок 4" descr="C:\Users\Администратор\Documents\Scanned Documents\Рисунок (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ocuments\Scanned Documents\Рисунок (13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742690" cy="5149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290" w:rsidRPr="000979FF">
        <w:rPr>
          <w:rFonts w:ascii="Times New Roman" w:hAnsi="Times New Roman" w:cs="Times New Roman"/>
          <w:i/>
          <w:sz w:val="28"/>
          <w:szCs w:val="28"/>
          <w:u w:val="single"/>
        </w:rPr>
        <w:t>Приложение№5</w:t>
      </w:r>
    </w:p>
    <w:p w:rsidR="00283290" w:rsidRPr="00BB1FB4" w:rsidRDefault="00283290" w:rsidP="00283290">
      <w:pPr>
        <w:jc w:val="center"/>
        <w:rPr>
          <w:rFonts w:ascii="Times New Roman" w:hAnsi="Times New Roman" w:cs="Times New Roman"/>
          <w:b/>
          <w:sz w:val="28"/>
          <w:szCs w:val="28"/>
        </w:rPr>
      </w:pPr>
      <w:r w:rsidRPr="00BB1FB4">
        <w:rPr>
          <w:rFonts w:ascii="Times New Roman" w:hAnsi="Times New Roman" w:cs="Times New Roman"/>
          <w:b/>
          <w:sz w:val="28"/>
          <w:szCs w:val="28"/>
        </w:rPr>
        <w:t>Рисунки детей  «Эмоции»</w:t>
      </w:r>
    </w:p>
    <w:p w:rsidR="00283290" w:rsidRDefault="00283290" w:rsidP="00283290"/>
    <w:p w:rsidR="0029634A" w:rsidRDefault="0029634A" w:rsidP="00283290">
      <w:pPr>
        <w:tabs>
          <w:tab w:val="left" w:pos="1035"/>
        </w:tabs>
        <w:jc w:val="center"/>
        <w:rPr>
          <w:b/>
          <w:sz w:val="28"/>
          <w:szCs w:val="28"/>
        </w:rPr>
      </w:pPr>
      <w:r>
        <w:rPr>
          <w:noProof/>
          <w:lang w:eastAsia="ru-RU"/>
        </w:rPr>
        <w:drawing>
          <wp:anchor distT="0" distB="0" distL="114300" distR="114300" simplePos="0" relativeHeight="251669504" behindDoc="0" locked="0" layoutInCell="1" allowOverlap="1" wp14:anchorId="5BB773C8" wp14:editId="27E19FDE">
            <wp:simplePos x="0" y="0"/>
            <wp:positionH relativeFrom="column">
              <wp:posOffset>1243330</wp:posOffset>
            </wp:positionH>
            <wp:positionV relativeFrom="paragraph">
              <wp:posOffset>119380</wp:posOffset>
            </wp:positionV>
            <wp:extent cx="3649345" cy="5021580"/>
            <wp:effectExtent l="0" t="317" r="7937" b="7938"/>
            <wp:wrapTopAndBottom/>
            <wp:docPr id="5" name="Рисунок 5" descr="C:\Users\Администратор\Documents\Scanned Documents\Рисунок (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ocuments\Scanned Documents\Рисунок (13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649345" cy="50215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83290" w:rsidRPr="00BB1FB4" w:rsidRDefault="0029634A" w:rsidP="00283290">
      <w:pPr>
        <w:tabs>
          <w:tab w:val="left" w:pos="1035"/>
        </w:tabs>
        <w:jc w:val="center"/>
        <w:rPr>
          <w:rFonts w:ascii="Times New Roman" w:hAnsi="Times New Roman" w:cs="Times New Roman"/>
          <w:b/>
          <w:sz w:val="28"/>
          <w:szCs w:val="28"/>
        </w:rPr>
      </w:pPr>
      <w:r>
        <w:rPr>
          <w:noProof/>
          <w:lang w:eastAsia="ru-RU"/>
        </w:rPr>
        <w:lastRenderedPageBreak/>
        <w:drawing>
          <wp:anchor distT="0" distB="0" distL="114300" distR="114300" simplePos="0" relativeHeight="251661312" behindDoc="0" locked="0" layoutInCell="1" allowOverlap="1" wp14:anchorId="0374A254" wp14:editId="2C84209F">
            <wp:simplePos x="0" y="0"/>
            <wp:positionH relativeFrom="column">
              <wp:posOffset>906780</wp:posOffset>
            </wp:positionH>
            <wp:positionV relativeFrom="paragraph">
              <wp:posOffset>-254635</wp:posOffset>
            </wp:positionV>
            <wp:extent cx="4135755" cy="5689600"/>
            <wp:effectExtent l="4128" t="0" r="2222" b="2223"/>
            <wp:wrapTopAndBottom/>
            <wp:docPr id="6" name="Рисунок 6" descr="C:\Users\Администратор\Documents\Scanned Documents\Рисунок (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ocuments\Scanned Documents\Рисунок (13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4135755" cy="5689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290" w:rsidRPr="00BB1FB4">
        <w:rPr>
          <w:b/>
          <w:sz w:val="28"/>
          <w:szCs w:val="28"/>
        </w:rPr>
        <w:t>У</w:t>
      </w:r>
      <w:r w:rsidR="00283290" w:rsidRPr="00BB1FB4">
        <w:rPr>
          <w:rFonts w:ascii="Times New Roman" w:hAnsi="Times New Roman" w:cs="Times New Roman"/>
          <w:b/>
          <w:sz w:val="28"/>
          <w:szCs w:val="28"/>
        </w:rPr>
        <w:t>дивление</w:t>
      </w:r>
    </w:p>
    <w:p w:rsidR="00283290" w:rsidRDefault="00283290" w:rsidP="00283290">
      <w:pPr>
        <w:tabs>
          <w:tab w:val="left" w:pos="6360"/>
        </w:tabs>
      </w:pPr>
    </w:p>
    <w:p w:rsidR="00283290" w:rsidRDefault="00283290"/>
    <w:p w:rsidR="0029634A" w:rsidRDefault="0029634A">
      <w:pPr>
        <w:rPr>
          <w:rFonts w:ascii="Times New Roman" w:hAnsi="Times New Roman" w:cs="Times New Roman"/>
          <w:i/>
          <w:sz w:val="28"/>
          <w:szCs w:val="28"/>
          <w:u w:val="single"/>
        </w:rPr>
      </w:pPr>
      <w:r>
        <w:rPr>
          <w:rFonts w:ascii="Times New Roman" w:hAnsi="Times New Roman" w:cs="Times New Roman"/>
          <w:i/>
          <w:sz w:val="28"/>
          <w:szCs w:val="28"/>
          <w:u w:val="single"/>
        </w:rPr>
        <w:br w:type="page"/>
      </w:r>
    </w:p>
    <w:p w:rsidR="00283290" w:rsidRPr="0035186F" w:rsidRDefault="00283290" w:rsidP="00283290">
      <w:pPr>
        <w:spacing w:after="0"/>
        <w:contextualSpacing/>
        <w:jc w:val="right"/>
        <w:rPr>
          <w:rFonts w:ascii="Times New Roman" w:hAnsi="Times New Roman" w:cs="Times New Roman"/>
          <w:i/>
          <w:sz w:val="28"/>
          <w:szCs w:val="28"/>
          <w:u w:val="single"/>
        </w:rPr>
      </w:pPr>
      <w:r>
        <w:rPr>
          <w:rFonts w:ascii="Times New Roman" w:hAnsi="Times New Roman" w:cs="Times New Roman"/>
          <w:i/>
          <w:sz w:val="28"/>
          <w:szCs w:val="28"/>
          <w:u w:val="single"/>
        </w:rPr>
        <w:lastRenderedPageBreak/>
        <w:t>Приложение №6</w:t>
      </w:r>
    </w:p>
    <w:p w:rsidR="00283290" w:rsidRDefault="00283290" w:rsidP="00283290">
      <w:pPr>
        <w:spacing w:after="0"/>
        <w:contextualSpacing/>
        <w:jc w:val="center"/>
        <w:rPr>
          <w:rFonts w:ascii="Times New Roman" w:hAnsi="Times New Roman" w:cs="Times New Roman"/>
          <w:b/>
          <w:sz w:val="28"/>
          <w:szCs w:val="28"/>
        </w:rPr>
      </w:pPr>
    </w:p>
    <w:p w:rsidR="00283290" w:rsidRPr="00C128FA" w:rsidRDefault="00283290" w:rsidP="00283290">
      <w:pPr>
        <w:spacing w:after="0"/>
        <w:contextualSpacing/>
        <w:jc w:val="center"/>
        <w:rPr>
          <w:rFonts w:ascii="Times New Roman" w:hAnsi="Times New Roman" w:cs="Times New Roman"/>
          <w:b/>
          <w:sz w:val="28"/>
          <w:szCs w:val="28"/>
        </w:rPr>
      </w:pPr>
      <w:r w:rsidRPr="00C128FA">
        <w:rPr>
          <w:rFonts w:ascii="Times New Roman" w:hAnsi="Times New Roman" w:cs="Times New Roman"/>
          <w:b/>
          <w:sz w:val="28"/>
          <w:szCs w:val="28"/>
        </w:rPr>
        <w:t xml:space="preserve">Фотографии « Театральная деятельность» </w:t>
      </w:r>
    </w:p>
    <w:p w:rsidR="00283290" w:rsidRDefault="00283290" w:rsidP="00283290">
      <w:pPr>
        <w:spacing w:after="0"/>
        <w:contextualSpacing/>
        <w:jc w:val="center"/>
        <w:rPr>
          <w:rFonts w:ascii="Times New Roman" w:hAnsi="Times New Roman"/>
          <w:sz w:val="24"/>
          <w:szCs w:val="24"/>
        </w:rPr>
      </w:pPr>
    </w:p>
    <w:p w:rsidR="00283290" w:rsidRDefault="00283290" w:rsidP="00283290">
      <w:pPr>
        <w:spacing w:after="0"/>
        <w:contextualSpacing/>
        <w:jc w:val="center"/>
        <w:rPr>
          <w:rFonts w:ascii="Times New Roman" w:hAnsi="Times New Roman"/>
          <w:sz w:val="24"/>
          <w:szCs w:val="24"/>
        </w:rPr>
      </w:pPr>
      <w:r w:rsidRPr="00812E82">
        <w:rPr>
          <w:rFonts w:ascii="Times New Roman" w:hAnsi="Times New Roman"/>
          <w:sz w:val="24"/>
          <w:szCs w:val="24"/>
        </w:rPr>
        <w:t>Драматизация сказ</w:t>
      </w:r>
      <w:r>
        <w:rPr>
          <w:rFonts w:ascii="Times New Roman" w:hAnsi="Times New Roman"/>
          <w:sz w:val="24"/>
          <w:szCs w:val="24"/>
        </w:rPr>
        <w:t>ок</w:t>
      </w:r>
    </w:p>
    <w:p w:rsidR="00283290" w:rsidRPr="00C128FA" w:rsidRDefault="00283290" w:rsidP="00283290">
      <w:pPr>
        <w:spacing w:after="0"/>
        <w:contextualSpacing/>
        <w:jc w:val="center"/>
        <w:rPr>
          <w:rFonts w:ascii="Times New Roman" w:hAnsi="Times New Roman"/>
          <w:b/>
          <w:sz w:val="24"/>
          <w:szCs w:val="24"/>
        </w:rPr>
      </w:pPr>
      <w:r w:rsidRPr="00C128FA">
        <w:rPr>
          <w:rFonts w:ascii="Times New Roman" w:hAnsi="Times New Roman"/>
          <w:b/>
          <w:sz w:val="24"/>
          <w:szCs w:val="24"/>
        </w:rPr>
        <w:t>«Репка»</w:t>
      </w:r>
    </w:p>
    <w:p w:rsidR="00283290" w:rsidRDefault="00283290" w:rsidP="00283290">
      <w:pPr>
        <w:jc w:val="center"/>
      </w:pPr>
      <w:r w:rsidRPr="00BA22FA">
        <w:rPr>
          <w:noProof/>
          <w:lang w:eastAsia="ru-RU"/>
        </w:rPr>
        <w:drawing>
          <wp:inline distT="0" distB="0" distL="0" distR="0" wp14:anchorId="493E8FBF" wp14:editId="001D5DD8">
            <wp:extent cx="5095273" cy="3390900"/>
            <wp:effectExtent l="0" t="0" r="0" b="0"/>
            <wp:docPr id="7" name="Рисунок 7" descr="Описание: D:\ФОТО с телефона\IMG_20131030_163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D:\ФОТО с телефона\IMG_20131030_163240.jpg"/>
                    <pic:cNvPicPr>
                      <a:picLocks noChangeAspect="1" noChangeArrowheads="1"/>
                    </pic:cNvPicPr>
                  </pic:nvPicPr>
                  <pic:blipFill>
                    <a:blip r:embed="rId15">
                      <a:extLst>
                        <a:ext uri="{28A0092B-C50C-407E-A947-70E740481C1C}">
                          <a14:useLocalDpi xmlns:a14="http://schemas.microsoft.com/office/drawing/2010/main" val="0"/>
                        </a:ext>
                      </a:extLst>
                    </a:blip>
                    <a:srcRect l="13934" t="34554" r="16747" b="6882"/>
                    <a:stretch>
                      <a:fillRect/>
                    </a:stretch>
                  </pic:blipFill>
                  <pic:spPr bwMode="auto">
                    <a:xfrm>
                      <a:off x="0" y="0"/>
                      <a:ext cx="5096650" cy="3391816"/>
                    </a:xfrm>
                    <a:prstGeom prst="rect">
                      <a:avLst/>
                    </a:prstGeom>
                    <a:noFill/>
                    <a:ln>
                      <a:noFill/>
                    </a:ln>
                  </pic:spPr>
                </pic:pic>
              </a:graphicData>
            </a:graphic>
          </wp:inline>
        </w:drawing>
      </w:r>
    </w:p>
    <w:p w:rsidR="00283290" w:rsidRPr="00C128FA" w:rsidRDefault="00283290" w:rsidP="00283290">
      <w:pPr>
        <w:tabs>
          <w:tab w:val="center" w:pos="4677"/>
        </w:tabs>
        <w:rPr>
          <w:rFonts w:ascii="Times New Roman" w:hAnsi="Times New Roman" w:cs="Times New Roman"/>
          <w:b/>
          <w:sz w:val="24"/>
          <w:szCs w:val="24"/>
        </w:rPr>
      </w:pPr>
      <w:r w:rsidRPr="00C128FA">
        <w:rPr>
          <w:rFonts w:ascii="Times New Roman" w:hAnsi="Times New Roman" w:cs="Times New Roman"/>
          <w:b/>
          <w:sz w:val="24"/>
          <w:szCs w:val="24"/>
        </w:rPr>
        <w:t xml:space="preserve">                        «Колобок»</w:t>
      </w:r>
      <w:r w:rsidRPr="00C128FA">
        <w:rPr>
          <w:rFonts w:ascii="Times New Roman" w:hAnsi="Times New Roman" w:cs="Times New Roman"/>
          <w:b/>
          <w:sz w:val="24"/>
          <w:szCs w:val="24"/>
        </w:rPr>
        <w:tab/>
        <w:t xml:space="preserve">                                                         «Маша и медведь»</w:t>
      </w:r>
    </w:p>
    <w:p w:rsidR="00283290" w:rsidRPr="005F2A3E" w:rsidRDefault="00283290" w:rsidP="00283290">
      <w:pPr>
        <w:tabs>
          <w:tab w:val="left" w:pos="1845"/>
        </w:tabs>
      </w:pPr>
      <w:r w:rsidRPr="00BA22FA">
        <w:rPr>
          <w:noProof/>
          <w:lang w:eastAsia="ru-RU"/>
        </w:rPr>
        <w:drawing>
          <wp:anchor distT="0" distB="0" distL="114300" distR="114300" simplePos="0" relativeHeight="251663360" behindDoc="0" locked="0" layoutInCell="1" allowOverlap="1" wp14:anchorId="01A5D794" wp14:editId="524BED68">
            <wp:simplePos x="0" y="0"/>
            <wp:positionH relativeFrom="margin">
              <wp:align>left</wp:align>
            </wp:positionH>
            <wp:positionV relativeFrom="paragraph">
              <wp:posOffset>196850</wp:posOffset>
            </wp:positionV>
            <wp:extent cx="2676525" cy="3416935"/>
            <wp:effectExtent l="0" t="0" r="0" b="0"/>
            <wp:wrapSquare wrapText="bothSides"/>
            <wp:docPr id="8" name="Рисунок 8" descr="Описание: D:\ФОТО с телефона\IMG_20131127_162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D:\ФОТО с телефона\IMG_20131127_162750.jpg"/>
                    <pic:cNvPicPr>
                      <a:picLocks noChangeAspect="1" noChangeArrowheads="1"/>
                    </pic:cNvPicPr>
                  </pic:nvPicPr>
                  <pic:blipFill>
                    <a:blip r:embed="rId16" cstate="print">
                      <a:extLst>
                        <a:ext uri="{28A0092B-C50C-407E-A947-70E740481C1C}">
                          <a14:useLocalDpi xmlns:a14="http://schemas.microsoft.com/office/drawing/2010/main" val="0"/>
                        </a:ext>
                      </a:extLst>
                    </a:blip>
                    <a:srcRect l="17136" t="13733" r="17809" b="8701"/>
                    <a:stretch>
                      <a:fillRect/>
                    </a:stretch>
                  </pic:blipFill>
                  <pic:spPr bwMode="auto">
                    <a:xfrm>
                      <a:off x="0" y="0"/>
                      <a:ext cx="2680427" cy="3422392"/>
                    </a:xfrm>
                    <a:prstGeom prst="rect">
                      <a:avLst/>
                    </a:prstGeom>
                    <a:noFill/>
                    <a:ln>
                      <a:noFill/>
                    </a:ln>
                  </pic:spPr>
                </pic:pic>
              </a:graphicData>
            </a:graphic>
          </wp:anchor>
        </w:drawing>
      </w:r>
      <w:r>
        <w:br w:type="textWrapping" w:clear="all"/>
      </w:r>
      <w:r w:rsidRPr="00BA22FA">
        <w:rPr>
          <w:noProof/>
          <w:lang w:eastAsia="ru-RU"/>
        </w:rPr>
        <w:drawing>
          <wp:inline distT="0" distB="0" distL="0" distR="0" wp14:anchorId="45DF902D" wp14:editId="2CAAE1E5">
            <wp:extent cx="3005519" cy="3426460"/>
            <wp:effectExtent l="0" t="0" r="4445" b="2540"/>
            <wp:docPr id="9" name="Рисунок 9" descr="Описание: D:\ФОТО с телефона\IMG_20131225_161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D:\ФОТО с телефона\IMG_20131225_161709.jpg"/>
                    <pic:cNvPicPr>
                      <a:picLocks noChangeAspect="1" noChangeArrowheads="1"/>
                    </pic:cNvPicPr>
                  </pic:nvPicPr>
                  <pic:blipFill>
                    <a:blip r:embed="rId17">
                      <a:extLst>
                        <a:ext uri="{28A0092B-C50C-407E-A947-70E740481C1C}">
                          <a14:useLocalDpi xmlns:a14="http://schemas.microsoft.com/office/drawing/2010/main" val="0"/>
                        </a:ext>
                      </a:extLst>
                    </a:blip>
                    <a:srcRect t="21593" r="19061" b="9015"/>
                    <a:stretch>
                      <a:fillRect/>
                    </a:stretch>
                  </pic:blipFill>
                  <pic:spPr bwMode="auto">
                    <a:xfrm>
                      <a:off x="0" y="0"/>
                      <a:ext cx="3016443" cy="3438914"/>
                    </a:xfrm>
                    <a:prstGeom prst="rect">
                      <a:avLst/>
                    </a:prstGeom>
                    <a:noFill/>
                    <a:ln>
                      <a:noFill/>
                    </a:ln>
                  </pic:spPr>
                </pic:pic>
              </a:graphicData>
            </a:graphic>
          </wp:inline>
        </w:drawing>
      </w:r>
    </w:p>
    <w:p w:rsidR="00240638" w:rsidRDefault="00240638" w:rsidP="00283290">
      <w:pPr>
        <w:tabs>
          <w:tab w:val="left" w:pos="240"/>
          <w:tab w:val="left" w:pos="3765"/>
        </w:tabs>
        <w:spacing w:after="0"/>
        <w:contextualSpacing/>
        <w:jc w:val="center"/>
        <w:rPr>
          <w:rFonts w:ascii="Times New Roman" w:hAnsi="Times New Roman"/>
          <w:b/>
          <w:sz w:val="24"/>
          <w:szCs w:val="24"/>
        </w:rPr>
      </w:pPr>
    </w:p>
    <w:p w:rsidR="00240638" w:rsidRDefault="00240638" w:rsidP="00283290">
      <w:pPr>
        <w:tabs>
          <w:tab w:val="left" w:pos="240"/>
          <w:tab w:val="left" w:pos="3765"/>
        </w:tabs>
        <w:spacing w:after="0"/>
        <w:contextualSpacing/>
        <w:jc w:val="center"/>
        <w:rPr>
          <w:rFonts w:ascii="Times New Roman" w:hAnsi="Times New Roman"/>
          <w:b/>
          <w:sz w:val="24"/>
          <w:szCs w:val="24"/>
        </w:rPr>
      </w:pPr>
    </w:p>
    <w:p w:rsidR="00283290" w:rsidRPr="00C128FA" w:rsidRDefault="00283290" w:rsidP="00283290">
      <w:pPr>
        <w:tabs>
          <w:tab w:val="left" w:pos="240"/>
          <w:tab w:val="left" w:pos="3765"/>
        </w:tabs>
        <w:spacing w:after="0"/>
        <w:contextualSpacing/>
        <w:jc w:val="center"/>
        <w:rPr>
          <w:rFonts w:ascii="Times New Roman" w:hAnsi="Times New Roman"/>
          <w:b/>
          <w:sz w:val="24"/>
          <w:szCs w:val="24"/>
        </w:rPr>
      </w:pPr>
      <w:bookmarkStart w:id="5" w:name="_GoBack"/>
      <w:bookmarkEnd w:id="5"/>
      <w:r w:rsidRPr="00C128FA">
        <w:rPr>
          <w:rFonts w:ascii="Times New Roman" w:hAnsi="Times New Roman"/>
          <w:b/>
          <w:sz w:val="24"/>
          <w:szCs w:val="24"/>
        </w:rPr>
        <w:lastRenderedPageBreak/>
        <w:t>Кукольный театр «Теремок»</w:t>
      </w:r>
    </w:p>
    <w:p w:rsidR="00283290" w:rsidRDefault="00283290" w:rsidP="00283290">
      <w:pPr>
        <w:tabs>
          <w:tab w:val="left" w:pos="6420"/>
        </w:tabs>
        <w:spacing w:after="0"/>
        <w:contextualSpacing/>
        <w:jc w:val="center"/>
      </w:pPr>
      <w:r w:rsidRPr="00BA22FA">
        <w:rPr>
          <w:noProof/>
          <w:lang w:eastAsia="ru-RU"/>
        </w:rPr>
        <w:drawing>
          <wp:inline distT="0" distB="0" distL="0" distR="0" wp14:anchorId="32A8D5F9" wp14:editId="12258BC0">
            <wp:extent cx="4105275" cy="2981325"/>
            <wp:effectExtent l="0" t="0" r="9525" b="9525"/>
            <wp:docPr id="10" name="Рисунок 10" descr="Описание: C:\Users\Администратор\Desktop\Фото ГРУППА\DSCF0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Администратор\Desktop\Фото ГРУППА\DSCF0822.JPG"/>
                    <pic:cNvPicPr>
                      <a:picLocks noChangeAspect="1" noChangeArrowheads="1"/>
                    </pic:cNvPicPr>
                  </pic:nvPicPr>
                  <pic:blipFill>
                    <a:blip r:embed="rId18" cstate="print">
                      <a:extLst>
                        <a:ext uri="{28A0092B-C50C-407E-A947-70E740481C1C}">
                          <a14:useLocalDpi xmlns:a14="http://schemas.microsoft.com/office/drawing/2010/main" val="0"/>
                        </a:ext>
                      </a:extLst>
                    </a:blip>
                    <a:srcRect t="5385" r="2411"/>
                    <a:stretch>
                      <a:fillRect/>
                    </a:stretch>
                  </pic:blipFill>
                  <pic:spPr bwMode="auto">
                    <a:xfrm>
                      <a:off x="0" y="0"/>
                      <a:ext cx="4105275" cy="2981325"/>
                    </a:xfrm>
                    <a:prstGeom prst="rect">
                      <a:avLst/>
                    </a:prstGeom>
                    <a:noFill/>
                    <a:ln>
                      <a:noFill/>
                    </a:ln>
                  </pic:spPr>
                </pic:pic>
              </a:graphicData>
            </a:graphic>
          </wp:inline>
        </w:drawing>
      </w:r>
    </w:p>
    <w:p w:rsidR="00283290" w:rsidRDefault="00283290" w:rsidP="00283290">
      <w:pPr>
        <w:tabs>
          <w:tab w:val="left" w:pos="6420"/>
        </w:tabs>
        <w:spacing w:after="0"/>
        <w:contextualSpacing/>
        <w:jc w:val="center"/>
      </w:pPr>
    </w:p>
    <w:p w:rsidR="00283290" w:rsidRDefault="00283290" w:rsidP="00283290">
      <w:pPr>
        <w:tabs>
          <w:tab w:val="left" w:pos="6420"/>
        </w:tabs>
        <w:spacing w:after="0"/>
        <w:contextualSpacing/>
        <w:jc w:val="center"/>
      </w:pPr>
    </w:p>
    <w:p w:rsidR="00283290" w:rsidRPr="00C128FA" w:rsidRDefault="00283290" w:rsidP="00283290">
      <w:pPr>
        <w:tabs>
          <w:tab w:val="left" w:pos="6420"/>
        </w:tabs>
        <w:spacing w:after="0"/>
        <w:contextualSpacing/>
        <w:jc w:val="center"/>
        <w:rPr>
          <w:rFonts w:ascii="Times New Roman" w:hAnsi="Times New Roman" w:cs="Times New Roman"/>
          <w:b/>
          <w:sz w:val="24"/>
          <w:szCs w:val="24"/>
        </w:rPr>
      </w:pPr>
      <w:r w:rsidRPr="00C128FA">
        <w:rPr>
          <w:rFonts w:ascii="Times New Roman" w:hAnsi="Times New Roman" w:cs="Times New Roman"/>
          <w:b/>
          <w:sz w:val="24"/>
          <w:szCs w:val="24"/>
        </w:rPr>
        <w:t xml:space="preserve">Настольный театр  «Три медведя» </w:t>
      </w:r>
    </w:p>
    <w:p w:rsidR="00283290" w:rsidRPr="00972991" w:rsidRDefault="00283290" w:rsidP="00283290">
      <w:pPr>
        <w:tabs>
          <w:tab w:val="left" w:pos="6420"/>
        </w:tabs>
        <w:spacing w:after="0"/>
        <w:contextualSpacing/>
        <w:jc w:val="center"/>
        <w:rPr>
          <w:rFonts w:ascii="Times New Roman" w:hAnsi="Times New Roman" w:cs="Times New Roman"/>
          <w:sz w:val="24"/>
          <w:szCs w:val="24"/>
        </w:rPr>
      </w:pPr>
      <w:r>
        <w:rPr>
          <w:rFonts w:ascii="Times New Roman" w:hAnsi="Times New Roman" w:cs="Times New Roman"/>
          <w:sz w:val="24"/>
          <w:szCs w:val="24"/>
        </w:rPr>
        <w:t xml:space="preserve"> (индивидуальное занятие)</w:t>
      </w:r>
    </w:p>
    <w:p w:rsidR="00283290" w:rsidRDefault="00283290" w:rsidP="00283290">
      <w:pPr>
        <w:jc w:val="center"/>
      </w:pPr>
      <w:r w:rsidRPr="007C74CC">
        <w:rPr>
          <w:noProof/>
          <w:lang w:eastAsia="ru-RU"/>
        </w:rPr>
        <w:drawing>
          <wp:inline distT="0" distB="0" distL="0" distR="0" wp14:anchorId="456EF381" wp14:editId="4C8082E4">
            <wp:extent cx="4427220" cy="3638180"/>
            <wp:effectExtent l="0" t="0" r="0" b="635"/>
            <wp:docPr id="11" name="Рисунок 11" descr="Описание: C:\Users\Администратор\Desktop\Фото ГРУППА\DSCF0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Users\Администратор\Desktop\Фото ГРУППА\DSCF0835.JPG"/>
                    <pic:cNvPicPr>
                      <a:picLocks noChangeAspect="1" noChangeArrowheads="1"/>
                    </pic:cNvPicPr>
                  </pic:nvPicPr>
                  <pic:blipFill>
                    <a:blip r:embed="rId19" cstate="print">
                      <a:extLst>
                        <a:ext uri="{28A0092B-C50C-407E-A947-70E740481C1C}">
                          <a14:useLocalDpi xmlns:a14="http://schemas.microsoft.com/office/drawing/2010/main" val="0"/>
                        </a:ext>
                      </a:extLst>
                    </a:blip>
                    <a:srcRect t="4146" r="22742" b="5299"/>
                    <a:stretch>
                      <a:fillRect/>
                    </a:stretch>
                  </pic:blipFill>
                  <pic:spPr bwMode="auto">
                    <a:xfrm>
                      <a:off x="0" y="0"/>
                      <a:ext cx="4432913" cy="3642858"/>
                    </a:xfrm>
                    <a:prstGeom prst="rect">
                      <a:avLst/>
                    </a:prstGeom>
                    <a:noFill/>
                    <a:ln>
                      <a:noFill/>
                    </a:ln>
                  </pic:spPr>
                </pic:pic>
              </a:graphicData>
            </a:graphic>
          </wp:inline>
        </w:drawing>
      </w:r>
    </w:p>
    <w:p w:rsidR="0029634A" w:rsidRDefault="0029634A">
      <w:pPr>
        <w:rPr>
          <w:rFonts w:ascii="Times New Roman" w:hAnsi="Times New Roman"/>
          <w:bCs/>
          <w:color w:val="000000" w:themeColor="text1"/>
          <w:sz w:val="28"/>
          <w:szCs w:val="28"/>
        </w:rPr>
      </w:pPr>
      <w:r>
        <w:rPr>
          <w:rFonts w:ascii="Times New Roman" w:hAnsi="Times New Roman"/>
          <w:bCs/>
          <w:color w:val="000000" w:themeColor="text1"/>
          <w:sz w:val="28"/>
          <w:szCs w:val="28"/>
        </w:rPr>
        <w:br w:type="page"/>
      </w:r>
    </w:p>
    <w:p w:rsidR="0029634A" w:rsidRPr="00B65271" w:rsidRDefault="0029634A" w:rsidP="0029634A">
      <w:pPr>
        <w:jc w:val="right"/>
        <w:rPr>
          <w:rFonts w:ascii="Times New Roman" w:hAnsi="Times New Roman" w:cs="Times New Roman"/>
          <w:i/>
          <w:sz w:val="28"/>
          <w:szCs w:val="28"/>
          <w:u w:val="single"/>
        </w:rPr>
      </w:pPr>
      <w:r w:rsidRPr="00B65271">
        <w:rPr>
          <w:rFonts w:ascii="Times New Roman" w:hAnsi="Times New Roman" w:cs="Times New Roman"/>
          <w:i/>
          <w:sz w:val="28"/>
          <w:szCs w:val="28"/>
          <w:u w:val="single"/>
        </w:rPr>
        <w:lastRenderedPageBreak/>
        <w:t>Приложение №7</w:t>
      </w:r>
    </w:p>
    <w:p w:rsidR="0029634A" w:rsidRPr="00554A7C" w:rsidRDefault="0029634A" w:rsidP="0029634A">
      <w:pPr>
        <w:jc w:val="center"/>
        <w:rPr>
          <w:rFonts w:ascii="Times New Roman" w:hAnsi="Times New Roman" w:cs="Times New Roman"/>
          <w:b/>
          <w:sz w:val="28"/>
          <w:szCs w:val="28"/>
        </w:rPr>
      </w:pPr>
      <w:r>
        <w:rPr>
          <w:rFonts w:ascii="Times New Roman" w:hAnsi="Times New Roman" w:cs="Times New Roman"/>
          <w:i/>
          <w:noProof/>
          <w:sz w:val="28"/>
          <w:szCs w:val="28"/>
          <w:u w:val="single"/>
          <w:lang w:eastAsia="ru-RU"/>
        </w:rPr>
        <w:drawing>
          <wp:anchor distT="0" distB="0" distL="114300" distR="114300" simplePos="0" relativeHeight="251665408" behindDoc="0" locked="0" layoutInCell="1" allowOverlap="1" wp14:anchorId="5E852A66" wp14:editId="35B87C46">
            <wp:simplePos x="0" y="0"/>
            <wp:positionH relativeFrom="column">
              <wp:posOffset>898226</wp:posOffset>
            </wp:positionH>
            <wp:positionV relativeFrom="paragraph">
              <wp:posOffset>82562</wp:posOffset>
            </wp:positionV>
            <wp:extent cx="4198707" cy="5776327"/>
            <wp:effectExtent l="0" t="7620" r="3810" b="3810"/>
            <wp:wrapNone/>
            <wp:docPr id="12" name="Рисунок 12" descr="C:\Users\Администратор\Documents\Scanned Documents\Рисунок (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ocuments\Scanned Documents\Рисунок (13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4200149" cy="57783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54A7C">
        <w:rPr>
          <w:rFonts w:ascii="Times New Roman" w:hAnsi="Times New Roman" w:cs="Times New Roman"/>
          <w:b/>
          <w:sz w:val="28"/>
          <w:szCs w:val="28"/>
        </w:rPr>
        <w:t>Рисунки к сказкам.</w:t>
      </w:r>
    </w:p>
    <w:p w:rsidR="0029634A" w:rsidRPr="00B65271" w:rsidRDefault="0029634A" w:rsidP="0029634A">
      <w:pPr>
        <w:jc w:val="center"/>
        <w:rPr>
          <w:rFonts w:ascii="Times New Roman" w:hAnsi="Times New Roman" w:cs="Times New Roman"/>
          <w:sz w:val="28"/>
          <w:szCs w:val="28"/>
        </w:rPr>
      </w:pPr>
      <w:r>
        <w:rPr>
          <w:rFonts w:ascii="Times New Roman" w:hAnsi="Times New Roman" w:cs="Times New Roman"/>
          <w:sz w:val="28"/>
          <w:szCs w:val="28"/>
        </w:rPr>
        <w:t xml:space="preserve"> «Заяц -Хваста»</w:t>
      </w:r>
    </w:p>
    <w:p w:rsidR="0029634A" w:rsidRDefault="0029634A" w:rsidP="0029634A"/>
    <w:p w:rsidR="0029634A" w:rsidRDefault="0029634A" w:rsidP="0029634A"/>
    <w:p w:rsidR="0029634A" w:rsidRDefault="0029634A" w:rsidP="0029634A"/>
    <w:p w:rsidR="0029634A" w:rsidRDefault="0029634A" w:rsidP="0029634A"/>
    <w:p w:rsidR="0029634A" w:rsidRDefault="0029634A" w:rsidP="0029634A"/>
    <w:p w:rsidR="0029634A" w:rsidRDefault="0029634A" w:rsidP="0029634A">
      <w:r>
        <w:br w:type="page"/>
      </w:r>
    </w:p>
    <w:p w:rsidR="0029634A" w:rsidRPr="00ED3622" w:rsidRDefault="0029634A" w:rsidP="0029634A">
      <w:pPr>
        <w:jc w:val="center"/>
        <w:rPr>
          <w:rFonts w:ascii="Times New Roman" w:hAnsi="Times New Roman" w:cs="Times New Roman"/>
          <w:sz w:val="28"/>
          <w:szCs w:val="28"/>
        </w:rPr>
      </w:pPr>
      <w:r>
        <w:rPr>
          <w:noProof/>
          <w:lang w:eastAsia="ru-RU"/>
        </w:rPr>
        <w:lastRenderedPageBreak/>
        <w:drawing>
          <wp:anchor distT="0" distB="0" distL="114300" distR="114300" simplePos="0" relativeHeight="251667456" behindDoc="1" locked="0" layoutInCell="1" allowOverlap="1" wp14:anchorId="1C642BE4" wp14:editId="49F49654">
            <wp:simplePos x="0" y="0"/>
            <wp:positionH relativeFrom="column">
              <wp:posOffset>994275</wp:posOffset>
            </wp:positionH>
            <wp:positionV relativeFrom="paragraph">
              <wp:posOffset>4179352</wp:posOffset>
            </wp:positionV>
            <wp:extent cx="4028170" cy="5547265"/>
            <wp:effectExtent l="2540" t="0" r="0" b="0"/>
            <wp:wrapTopAndBottom/>
            <wp:docPr id="14" name="Рисунок 14" descr="C:\Users\Администратор\Documents\Scanned Documents\Рисунок (1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ocuments\Scanned Documents\Рисунок (13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4029426" cy="554899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6432" behindDoc="1" locked="0" layoutInCell="1" allowOverlap="1" wp14:anchorId="0F016E23" wp14:editId="44EAF095">
            <wp:simplePos x="0" y="0"/>
            <wp:positionH relativeFrom="column">
              <wp:posOffset>920145</wp:posOffset>
            </wp:positionH>
            <wp:positionV relativeFrom="paragraph">
              <wp:posOffset>-488270</wp:posOffset>
            </wp:positionV>
            <wp:extent cx="4246823" cy="5843232"/>
            <wp:effectExtent l="1905" t="0" r="3810" b="3810"/>
            <wp:wrapTopAndBottom/>
            <wp:docPr id="13" name="Рисунок 13" descr="C:\Users\Администратор\Documents\Scanned Documents\Рисунок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ocuments\Scanned Documents\Рисунок (13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4248109" cy="58450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3622">
        <w:rPr>
          <w:rFonts w:ascii="Times New Roman" w:hAnsi="Times New Roman" w:cs="Times New Roman"/>
          <w:sz w:val="28"/>
          <w:szCs w:val="28"/>
        </w:rPr>
        <w:t>«Как коза избушку построила»</w:t>
      </w:r>
    </w:p>
    <w:p w:rsidR="0029634A" w:rsidRPr="00A174F1" w:rsidRDefault="0029634A" w:rsidP="0029634A">
      <w:pPr>
        <w:jc w:val="center"/>
        <w:rPr>
          <w:rFonts w:ascii="Times New Roman" w:hAnsi="Times New Roman" w:cs="Times New Roman"/>
          <w:sz w:val="28"/>
          <w:szCs w:val="28"/>
        </w:rPr>
      </w:pPr>
      <w:r w:rsidRPr="00A174F1">
        <w:rPr>
          <w:rFonts w:ascii="Times New Roman" w:hAnsi="Times New Roman" w:cs="Times New Roman"/>
          <w:sz w:val="28"/>
          <w:szCs w:val="28"/>
        </w:rPr>
        <w:t>«Л</w:t>
      </w:r>
      <w:r>
        <w:rPr>
          <w:rFonts w:ascii="Times New Roman" w:hAnsi="Times New Roman" w:cs="Times New Roman"/>
          <w:sz w:val="28"/>
          <w:szCs w:val="28"/>
        </w:rPr>
        <w:t>иса и Журавль</w:t>
      </w:r>
      <w:r w:rsidRPr="00A174F1">
        <w:rPr>
          <w:rFonts w:ascii="Times New Roman" w:hAnsi="Times New Roman" w:cs="Times New Roman"/>
          <w:sz w:val="28"/>
          <w:szCs w:val="28"/>
        </w:rPr>
        <w:t>»</w:t>
      </w:r>
    </w:p>
    <w:p w:rsidR="00283290" w:rsidRPr="006F0781" w:rsidRDefault="00283290" w:rsidP="006F0781">
      <w:pPr>
        <w:spacing w:after="0" w:line="360" w:lineRule="auto"/>
        <w:ind w:firstLine="709"/>
        <w:jc w:val="both"/>
        <w:rPr>
          <w:rFonts w:ascii="Times New Roman" w:hAnsi="Times New Roman"/>
          <w:bCs/>
          <w:color w:val="000000" w:themeColor="text1"/>
          <w:sz w:val="28"/>
          <w:szCs w:val="28"/>
        </w:rPr>
      </w:pPr>
    </w:p>
    <w:sectPr w:rsidR="00283290" w:rsidRPr="006F0781" w:rsidSect="004664F3">
      <w:headerReference w:type="default" r:id="rId23"/>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3F62" w:rsidRDefault="007F3F62" w:rsidP="00941FE7">
      <w:pPr>
        <w:spacing w:after="0" w:line="240" w:lineRule="auto"/>
      </w:pPr>
      <w:r>
        <w:separator/>
      </w:r>
    </w:p>
  </w:endnote>
  <w:endnote w:type="continuationSeparator" w:id="0">
    <w:p w:rsidR="007F3F62" w:rsidRDefault="007F3F62" w:rsidP="00941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3F62" w:rsidRDefault="007F3F62" w:rsidP="00941FE7">
      <w:pPr>
        <w:spacing w:after="0" w:line="240" w:lineRule="auto"/>
      </w:pPr>
      <w:r>
        <w:separator/>
      </w:r>
    </w:p>
  </w:footnote>
  <w:footnote w:type="continuationSeparator" w:id="0">
    <w:p w:rsidR="007F3F62" w:rsidRDefault="007F3F62" w:rsidP="00941F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2004998"/>
      <w:docPartObj>
        <w:docPartGallery w:val="Page Numbers (Top of Page)"/>
        <w:docPartUnique/>
      </w:docPartObj>
    </w:sdtPr>
    <w:sdtContent>
      <w:p w:rsidR="00283290" w:rsidRDefault="00283290">
        <w:pPr>
          <w:pStyle w:val="a7"/>
          <w:jc w:val="center"/>
        </w:pPr>
        <w:r>
          <w:fldChar w:fldCharType="begin"/>
        </w:r>
        <w:r>
          <w:instrText>PAGE   \* MERGEFORMAT</w:instrText>
        </w:r>
        <w:r>
          <w:fldChar w:fldCharType="separate"/>
        </w:r>
        <w:r w:rsidR="000F2C72">
          <w:rPr>
            <w:noProof/>
          </w:rPr>
          <w:t>30</w:t>
        </w:r>
        <w:r>
          <w:fldChar w:fldCharType="end"/>
        </w:r>
      </w:p>
    </w:sdtContent>
  </w:sdt>
  <w:p w:rsidR="00283290" w:rsidRDefault="0028329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5"/>
      <w:numFmt w:val="upperRoman"/>
      <w:lvlText w:val="%1."/>
      <w:lvlJc w:val="left"/>
      <w:rPr>
        <w:b/>
        <w:bCs/>
        <w:i w:val="0"/>
        <w:iCs w:val="0"/>
        <w:smallCaps w:val="0"/>
        <w:strike w:val="0"/>
        <w:color w:val="000000"/>
        <w:spacing w:val="0"/>
        <w:w w:val="100"/>
        <w:position w:val="0"/>
        <w:sz w:val="23"/>
        <w:szCs w:val="23"/>
        <w:u w:val="none"/>
      </w:rPr>
    </w:lvl>
    <w:lvl w:ilvl="1">
      <w:start w:val="5"/>
      <w:numFmt w:val="upperRoman"/>
      <w:lvlText w:val="%1."/>
      <w:lvlJc w:val="left"/>
      <w:rPr>
        <w:b/>
        <w:bCs/>
        <w:i w:val="0"/>
        <w:iCs w:val="0"/>
        <w:smallCaps w:val="0"/>
        <w:strike w:val="0"/>
        <w:color w:val="000000"/>
        <w:spacing w:val="0"/>
        <w:w w:val="100"/>
        <w:position w:val="0"/>
        <w:sz w:val="23"/>
        <w:szCs w:val="23"/>
        <w:u w:val="none"/>
      </w:rPr>
    </w:lvl>
    <w:lvl w:ilvl="2">
      <w:start w:val="5"/>
      <w:numFmt w:val="upperRoman"/>
      <w:lvlText w:val="%1."/>
      <w:lvlJc w:val="left"/>
      <w:rPr>
        <w:b/>
        <w:bCs/>
        <w:i w:val="0"/>
        <w:iCs w:val="0"/>
        <w:smallCaps w:val="0"/>
        <w:strike w:val="0"/>
        <w:color w:val="000000"/>
        <w:spacing w:val="0"/>
        <w:w w:val="100"/>
        <w:position w:val="0"/>
        <w:sz w:val="23"/>
        <w:szCs w:val="23"/>
        <w:u w:val="none"/>
      </w:rPr>
    </w:lvl>
    <w:lvl w:ilvl="3">
      <w:start w:val="5"/>
      <w:numFmt w:val="upperRoman"/>
      <w:lvlText w:val="%1."/>
      <w:lvlJc w:val="left"/>
      <w:rPr>
        <w:b/>
        <w:bCs/>
        <w:i w:val="0"/>
        <w:iCs w:val="0"/>
        <w:smallCaps w:val="0"/>
        <w:strike w:val="0"/>
        <w:color w:val="000000"/>
        <w:spacing w:val="0"/>
        <w:w w:val="100"/>
        <w:position w:val="0"/>
        <w:sz w:val="23"/>
        <w:szCs w:val="23"/>
        <w:u w:val="none"/>
      </w:rPr>
    </w:lvl>
    <w:lvl w:ilvl="4">
      <w:start w:val="5"/>
      <w:numFmt w:val="upperRoman"/>
      <w:lvlText w:val="%1."/>
      <w:lvlJc w:val="left"/>
      <w:rPr>
        <w:b/>
        <w:bCs/>
        <w:i w:val="0"/>
        <w:iCs w:val="0"/>
        <w:smallCaps w:val="0"/>
        <w:strike w:val="0"/>
        <w:color w:val="000000"/>
        <w:spacing w:val="0"/>
        <w:w w:val="100"/>
        <w:position w:val="0"/>
        <w:sz w:val="23"/>
        <w:szCs w:val="23"/>
        <w:u w:val="none"/>
      </w:rPr>
    </w:lvl>
    <w:lvl w:ilvl="5">
      <w:start w:val="5"/>
      <w:numFmt w:val="upperRoman"/>
      <w:lvlText w:val="%1."/>
      <w:lvlJc w:val="left"/>
      <w:rPr>
        <w:b/>
        <w:bCs/>
        <w:i w:val="0"/>
        <w:iCs w:val="0"/>
        <w:smallCaps w:val="0"/>
        <w:strike w:val="0"/>
        <w:color w:val="000000"/>
        <w:spacing w:val="0"/>
        <w:w w:val="100"/>
        <w:position w:val="0"/>
        <w:sz w:val="23"/>
        <w:szCs w:val="23"/>
        <w:u w:val="none"/>
      </w:rPr>
    </w:lvl>
    <w:lvl w:ilvl="6">
      <w:start w:val="5"/>
      <w:numFmt w:val="upperRoman"/>
      <w:lvlText w:val="%1."/>
      <w:lvlJc w:val="left"/>
      <w:rPr>
        <w:b/>
        <w:bCs/>
        <w:i w:val="0"/>
        <w:iCs w:val="0"/>
        <w:smallCaps w:val="0"/>
        <w:strike w:val="0"/>
        <w:color w:val="000000"/>
        <w:spacing w:val="0"/>
        <w:w w:val="100"/>
        <w:position w:val="0"/>
        <w:sz w:val="23"/>
        <w:szCs w:val="23"/>
        <w:u w:val="none"/>
      </w:rPr>
    </w:lvl>
    <w:lvl w:ilvl="7">
      <w:start w:val="5"/>
      <w:numFmt w:val="upperRoman"/>
      <w:lvlText w:val="%1."/>
      <w:lvlJc w:val="left"/>
      <w:rPr>
        <w:b/>
        <w:bCs/>
        <w:i w:val="0"/>
        <w:iCs w:val="0"/>
        <w:smallCaps w:val="0"/>
        <w:strike w:val="0"/>
        <w:color w:val="000000"/>
        <w:spacing w:val="0"/>
        <w:w w:val="100"/>
        <w:position w:val="0"/>
        <w:sz w:val="23"/>
        <w:szCs w:val="23"/>
        <w:u w:val="none"/>
      </w:rPr>
    </w:lvl>
    <w:lvl w:ilvl="8">
      <w:start w:val="5"/>
      <w:numFmt w:val="upperRoman"/>
      <w:lvlText w:val="%1."/>
      <w:lvlJc w:val="left"/>
      <w:rPr>
        <w:b/>
        <w:bCs/>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2"/>
    <w:lvl w:ilvl="0">
      <w:start w:val="1"/>
      <w:numFmt w:val="bullet"/>
      <w:lvlText w:val="-"/>
      <w:lvlJc w:val="left"/>
      <w:rPr>
        <w:b w:val="0"/>
        <w:bCs w:val="0"/>
        <w:i w:val="0"/>
        <w:iCs w:val="0"/>
        <w:smallCaps w:val="0"/>
        <w:strike w:val="0"/>
        <w:color w:val="000000"/>
        <w:spacing w:val="0"/>
        <w:w w:val="100"/>
        <w:position w:val="0"/>
        <w:sz w:val="23"/>
        <w:szCs w:val="23"/>
        <w:u w:val="none"/>
      </w:rPr>
    </w:lvl>
    <w:lvl w:ilvl="1">
      <w:start w:val="2"/>
      <w:numFmt w:val="decimal"/>
      <w:lvlText w:val="%2."/>
      <w:lvlJc w:val="left"/>
    </w:lvl>
    <w:lvl w:ilvl="2">
      <w:start w:val="2"/>
      <w:numFmt w:val="decimal"/>
      <w:lvlText w:val="%2."/>
      <w:lvlJc w:val="left"/>
    </w:lvl>
    <w:lvl w:ilvl="3">
      <w:start w:val="2"/>
      <w:numFmt w:val="decimal"/>
      <w:lvlText w:val="%2."/>
      <w:lvlJc w:val="left"/>
    </w:lvl>
    <w:lvl w:ilvl="4">
      <w:start w:val="2"/>
      <w:numFmt w:val="decimal"/>
      <w:lvlText w:val="%2."/>
      <w:lvlJc w:val="left"/>
    </w:lvl>
    <w:lvl w:ilvl="5">
      <w:start w:val="2"/>
      <w:numFmt w:val="decimal"/>
      <w:lvlText w:val="%2."/>
      <w:lvlJc w:val="left"/>
    </w:lvl>
    <w:lvl w:ilvl="6">
      <w:start w:val="2"/>
      <w:numFmt w:val="decimal"/>
      <w:lvlText w:val="%2."/>
      <w:lvlJc w:val="left"/>
    </w:lvl>
    <w:lvl w:ilvl="7">
      <w:start w:val="2"/>
      <w:numFmt w:val="decimal"/>
      <w:lvlText w:val="%2."/>
      <w:lvlJc w:val="left"/>
    </w:lvl>
    <w:lvl w:ilvl="8">
      <w:start w:val="2"/>
      <w:numFmt w:val="decimal"/>
      <w:lvlText w:val="%2."/>
      <w:lvlJc w:val="left"/>
    </w:lvl>
  </w:abstractNum>
  <w:abstractNum w:abstractNumId="2" w15:restartNumberingAfterBreak="0">
    <w:nsid w:val="10F5495B"/>
    <w:multiLevelType w:val="hybridMultilevel"/>
    <w:tmpl w:val="FD5A275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2784BB7"/>
    <w:multiLevelType w:val="hybridMultilevel"/>
    <w:tmpl w:val="6CB6FD46"/>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8DE2248"/>
    <w:multiLevelType w:val="hybridMultilevel"/>
    <w:tmpl w:val="9A2041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B7D4F69"/>
    <w:multiLevelType w:val="hybridMultilevel"/>
    <w:tmpl w:val="6CA6B5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8A03A17"/>
    <w:multiLevelType w:val="multilevel"/>
    <w:tmpl w:val="8152A3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DC3E6E"/>
    <w:multiLevelType w:val="hybridMultilevel"/>
    <w:tmpl w:val="6A524C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0A750CB"/>
    <w:multiLevelType w:val="hybridMultilevel"/>
    <w:tmpl w:val="B5E23A52"/>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58EA3F47"/>
    <w:multiLevelType w:val="multilevel"/>
    <w:tmpl w:val="767C11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D83300A"/>
    <w:multiLevelType w:val="hybridMultilevel"/>
    <w:tmpl w:val="672428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618A43AE"/>
    <w:multiLevelType w:val="hybridMultilevel"/>
    <w:tmpl w:val="286051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9271BF4"/>
    <w:multiLevelType w:val="hybridMultilevel"/>
    <w:tmpl w:val="089813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C017403"/>
    <w:multiLevelType w:val="hybridMultilevel"/>
    <w:tmpl w:val="CA887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3"/>
  </w:num>
  <w:num w:numId="4">
    <w:abstractNumId w:val="13"/>
  </w:num>
  <w:num w:numId="5">
    <w:abstractNumId w:val="10"/>
  </w:num>
  <w:num w:numId="6">
    <w:abstractNumId w:val="2"/>
  </w:num>
  <w:num w:numId="7">
    <w:abstractNumId w:val="12"/>
  </w:num>
  <w:num w:numId="8">
    <w:abstractNumId w:val="11"/>
  </w:num>
  <w:num w:numId="9">
    <w:abstractNumId w:val="5"/>
  </w:num>
  <w:num w:numId="10">
    <w:abstractNumId w:val="4"/>
  </w:num>
  <w:num w:numId="11">
    <w:abstractNumId w:val="9"/>
  </w:num>
  <w:num w:numId="12">
    <w:abstractNumId w:val="6"/>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C4F"/>
    <w:rsid w:val="00000C02"/>
    <w:rsid w:val="00002613"/>
    <w:rsid w:val="000F2C72"/>
    <w:rsid w:val="0016605C"/>
    <w:rsid w:val="001B1768"/>
    <w:rsid w:val="00214D56"/>
    <w:rsid w:val="00240638"/>
    <w:rsid w:val="00283290"/>
    <w:rsid w:val="0029634A"/>
    <w:rsid w:val="002A5340"/>
    <w:rsid w:val="00377FDA"/>
    <w:rsid w:val="00384B40"/>
    <w:rsid w:val="003B5CC2"/>
    <w:rsid w:val="003F4315"/>
    <w:rsid w:val="00442817"/>
    <w:rsid w:val="00460884"/>
    <w:rsid w:val="004664F3"/>
    <w:rsid w:val="004B5CCA"/>
    <w:rsid w:val="00582200"/>
    <w:rsid w:val="00666CEF"/>
    <w:rsid w:val="006F0781"/>
    <w:rsid w:val="007F3F62"/>
    <w:rsid w:val="0082281D"/>
    <w:rsid w:val="0088477B"/>
    <w:rsid w:val="00937ACB"/>
    <w:rsid w:val="00941FE7"/>
    <w:rsid w:val="009F426F"/>
    <w:rsid w:val="00B24ACE"/>
    <w:rsid w:val="00BF27C9"/>
    <w:rsid w:val="00CD6C4F"/>
    <w:rsid w:val="00E22BF1"/>
    <w:rsid w:val="00E63921"/>
    <w:rsid w:val="00EC76CA"/>
    <w:rsid w:val="00F400BA"/>
    <w:rsid w:val="00FB02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AB601E-64B8-4366-8C91-4ACA7D207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D6C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D6C4F"/>
    <w:rPr>
      <w:rFonts w:ascii="Times New Roman" w:eastAsia="Times New Roman" w:hAnsi="Times New Roman" w:cs="Times New Roman"/>
      <w:b/>
      <w:bCs/>
      <w:kern w:val="36"/>
      <w:sz w:val="48"/>
      <w:szCs w:val="48"/>
      <w:lang w:eastAsia="ru-RU"/>
    </w:rPr>
  </w:style>
  <w:style w:type="paragraph" w:customStyle="1" w:styleId="headline">
    <w:name w:val="headline"/>
    <w:basedOn w:val="a"/>
    <w:rsid w:val="00CD6C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D6C4F"/>
  </w:style>
  <w:style w:type="paragraph" w:styleId="a3">
    <w:name w:val="Normal (Web)"/>
    <w:basedOn w:val="a"/>
    <w:uiPriority w:val="99"/>
    <w:unhideWhenUsed/>
    <w:rsid w:val="00CD6C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D6C4F"/>
    <w:rPr>
      <w:b/>
      <w:bCs/>
    </w:rPr>
  </w:style>
  <w:style w:type="character" w:styleId="HTML">
    <w:name w:val="HTML Typewriter"/>
    <w:basedOn w:val="a0"/>
    <w:uiPriority w:val="99"/>
    <w:semiHidden/>
    <w:unhideWhenUsed/>
    <w:rsid w:val="0016605C"/>
    <w:rPr>
      <w:rFonts w:ascii="Courier New" w:eastAsia="Times New Roman" w:hAnsi="Courier New" w:cs="Courier New"/>
      <w:sz w:val="20"/>
      <w:szCs w:val="20"/>
    </w:rPr>
  </w:style>
  <w:style w:type="character" w:customStyle="1" w:styleId="hl">
    <w:name w:val="hl"/>
    <w:basedOn w:val="a0"/>
    <w:rsid w:val="00666CEF"/>
  </w:style>
  <w:style w:type="character" w:customStyle="1" w:styleId="3">
    <w:name w:val="Основной текст (3)_"/>
    <w:basedOn w:val="a0"/>
    <w:link w:val="30"/>
    <w:rsid w:val="00666CEF"/>
    <w:rPr>
      <w:rFonts w:ascii="Times New Roman" w:eastAsia="Times New Roman" w:hAnsi="Times New Roman" w:cs="Times New Roman"/>
      <w:b/>
      <w:bCs/>
      <w:sz w:val="30"/>
      <w:szCs w:val="30"/>
      <w:shd w:val="clear" w:color="auto" w:fill="FFFFFF"/>
    </w:rPr>
  </w:style>
  <w:style w:type="character" w:customStyle="1" w:styleId="2">
    <w:name w:val="Заголовок №2_"/>
    <w:basedOn w:val="a0"/>
    <w:link w:val="20"/>
    <w:rsid w:val="00666CEF"/>
    <w:rPr>
      <w:rFonts w:ascii="Times New Roman" w:eastAsia="Times New Roman" w:hAnsi="Times New Roman" w:cs="Times New Roman"/>
      <w:b/>
      <w:bCs/>
      <w:sz w:val="26"/>
      <w:szCs w:val="26"/>
      <w:shd w:val="clear" w:color="auto" w:fill="FFFFFF"/>
    </w:rPr>
  </w:style>
  <w:style w:type="paragraph" w:customStyle="1" w:styleId="30">
    <w:name w:val="Основной текст (3)"/>
    <w:basedOn w:val="a"/>
    <w:link w:val="3"/>
    <w:rsid w:val="00666CEF"/>
    <w:pPr>
      <w:widowControl w:val="0"/>
      <w:shd w:val="clear" w:color="auto" w:fill="FFFFFF"/>
      <w:spacing w:before="240" w:after="0" w:line="622" w:lineRule="exact"/>
      <w:jc w:val="center"/>
    </w:pPr>
    <w:rPr>
      <w:rFonts w:ascii="Times New Roman" w:eastAsia="Times New Roman" w:hAnsi="Times New Roman" w:cs="Times New Roman"/>
      <w:b/>
      <w:bCs/>
      <w:sz w:val="30"/>
      <w:szCs w:val="30"/>
    </w:rPr>
  </w:style>
  <w:style w:type="paragraph" w:customStyle="1" w:styleId="20">
    <w:name w:val="Заголовок №2"/>
    <w:basedOn w:val="a"/>
    <w:link w:val="2"/>
    <w:rsid w:val="00666CEF"/>
    <w:pPr>
      <w:widowControl w:val="0"/>
      <w:shd w:val="clear" w:color="auto" w:fill="FFFFFF"/>
      <w:spacing w:before="1140" w:after="0" w:line="564" w:lineRule="exact"/>
      <w:jc w:val="center"/>
      <w:outlineLvl w:val="1"/>
    </w:pPr>
    <w:rPr>
      <w:rFonts w:ascii="Times New Roman" w:eastAsia="Times New Roman" w:hAnsi="Times New Roman" w:cs="Times New Roman"/>
      <w:b/>
      <w:bCs/>
      <w:sz w:val="26"/>
      <w:szCs w:val="26"/>
    </w:rPr>
  </w:style>
  <w:style w:type="character" w:customStyle="1" w:styleId="a5">
    <w:name w:val="Основной текст_"/>
    <w:basedOn w:val="a0"/>
    <w:link w:val="31"/>
    <w:rsid w:val="00666CEF"/>
    <w:rPr>
      <w:rFonts w:ascii="Times New Roman" w:eastAsia="Times New Roman" w:hAnsi="Times New Roman" w:cs="Times New Roman"/>
      <w:sz w:val="23"/>
      <w:szCs w:val="23"/>
      <w:shd w:val="clear" w:color="auto" w:fill="FFFFFF"/>
    </w:rPr>
  </w:style>
  <w:style w:type="paragraph" w:customStyle="1" w:styleId="31">
    <w:name w:val="Основной текст3"/>
    <w:basedOn w:val="a"/>
    <w:link w:val="a5"/>
    <w:rsid w:val="00666CEF"/>
    <w:pPr>
      <w:shd w:val="clear" w:color="auto" w:fill="FFFFFF"/>
      <w:spacing w:before="420" w:after="3600" w:line="0" w:lineRule="atLeast"/>
      <w:ind w:hanging="1360"/>
      <w:jc w:val="center"/>
    </w:pPr>
    <w:rPr>
      <w:rFonts w:ascii="Times New Roman" w:eastAsia="Times New Roman" w:hAnsi="Times New Roman" w:cs="Times New Roman"/>
      <w:sz w:val="23"/>
      <w:szCs w:val="23"/>
    </w:rPr>
  </w:style>
  <w:style w:type="character" w:customStyle="1" w:styleId="11">
    <w:name w:val="Основной текст1"/>
    <w:basedOn w:val="a5"/>
    <w:rsid w:val="00666CEF"/>
    <w:rPr>
      <w:rFonts w:ascii="Times New Roman" w:eastAsia="Times New Roman" w:hAnsi="Times New Roman" w:cs="Times New Roman"/>
      <w:sz w:val="23"/>
      <w:szCs w:val="23"/>
      <w:shd w:val="clear" w:color="auto" w:fill="FFFFFF"/>
    </w:rPr>
  </w:style>
  <w:style w:type="table" w:styleId="a6">
    <w:name w:val="Table Grid"/>
    <w:basedOn w:val="a1"/>
    <w:uiPriority w:val="39"/>
    <w:rsid w:val="00666CE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1">
    <w:name w:val="Основной текст2"/>
    <w:basedOn w:val="a5"/>
    <w:rsid w:val="003B5CC2"/>
    <w:rPr>
      <w:rFonts w:ascii="Times New Roman" w:eastAsia="Times New Roman" w:hAnsi="Times New Roman" w:cs="Times New Roman"/>
      <w:b w:val="0"/>
      <w:bCs w:val="0"/>
      <w:i w:val="0"/>
      <w:iCs w:val="0"/>
      <w:smallCaps w:val="0"/>
      <w:strike w:val="0"/>
      <w:spacing w:val="0"/>
      <w:sz w:val="23"/>
      <w:szCs w:val="23"/>
      <w:shd w:val="clear" w:color="auto" w:fill="FFFFFF"/>
    </w:rPr>
  </w:style>
  <w:style w:type="paragraph" w:styleId="a7">
    <w:name w:val="header"/>
    <w:basedOn w:val="a"/>
    <w:link w:val="a8"/>
    <w:uiPriority w:val="99"/>
    <w:unhideWhenUsed/>
    <w:rsid w:val="00941FE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41FE7"/>
  </w:style>
  <w:style w:type="paragraph" w:styleId="a9">
    <w:name w:val="footer"/>
    <w:basedOn w:val="a"/>
    <w:link w:val="aa"/>
    <w:uiPriority w:val="99"/>
    <w:unhideWhenUsed/>
    <w:rsid w:val="00941FE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41FE7"/>
  </w:style>
  <w:style w:type="paragraph" w:styleId="ab">
    <w:name w:val="List Paragraph"/>
    <w:basedOn w:val="a"/>
    <w:uiPriority w:val="34"/>
    <w:qFormat/>
    <w:rsid w:val="00F400BA"/>
    <w:pPr>
      <w:ind w:left="720"/>
      <w:contextualSpacing/>
    </w:pPr>
  </w:style>
  <w:style w:type="character" w:styleId="ac">
    <w:name w:val="Hyperlink"/>
    <w:basedOn w:val="a0"/>
    <w:uiPriority w:val="99"/>
    <w:semiHidden/>
    <w:unhideWhenUsed/>
    <w:rsid w:val="006F0781"/>
    <w:rPr>
      <w:color w:val="0000FF"/>
      <w:u w:val="single"/>
    </w:rPr>
  </w:style>
  <w:style w:type="character" w:customStyle="1" w:styleId="22">
    <w:name w:val="Основной текст (2)_"/>
    <w:basedOn w:val="a0"/>
    <w:link w:val="23"/>
    <w:rsid w:val="00283290"/>
    <w:rPr>
      <w:rFonts w:ascii="Times New Roman" w:eastAsia="Times New Roman" w:hAnsi="Times New Roman" w:cs="Times New Roman"/>
      <w:b/>
      <w:bCs/>
      <w:sz w:val="26"/>
      <w:szCs w:val="26"/>
      <w:shd w:val="clear" w:color="auto" w:fill="FFFFFF"/>
    </w:rPr>
  </w:style>
  <w:style w:type="paragraph" w:customStyle="1" w:styleId="23">
    <w:name w:val="Основной текст (2)"/>
    <w:basedOn w:val="a"/>
    <w:link w:val="22"/>
    <w:rsid w:val="00283290"/>
    <w:pPr>
      <w:widowControl w:val="0"/>
      <w:shd w:val="clear" w:color="auto" w:fill="FFFFFF"/>
      <w:spacing w:before="240" w:after="0" w:line="298" w:lineRule="exact"/>
      <w:jc w:val="center"/>
    </w:pPr>
    <w:rPr>
      <w:rFonts w:ascii="Times New Roman" w:eastAsia="Times New Roman" w:hAnsi="Times New Roman" w:cs="Times New Roman"/>
      <w:b/>
      <w:bCs/>
      <w:sz w:val="26"/>
      <w:szCs w:val="26"/>
    </w:rPr>
  </w:style>
  <w:style w:type="character" w:customStyle="1" w:styleId="12">
    <w:name w:val="Заголовок №1_"/>
    <w:basedOn w:val="a0"/>
    <w:link w:val="13"/>
    <w:rsid w:val="00283290"/>
    <w:rPr>
      <w:rFonts w:ascii="Times New Roman" w:eastAsia="Times New Roman" w:hAnsi="Times New Roman" w:cs="Times New Roman"/>
      <w:b/>
      <w:bCs/>
      <w:sz w:val="26"/>
      <w:szCs w:val="26"/>
      <w:shd w:val="clear" w:color="auto" w:fill="FFFFFF"/>
    </w:rPr>
  </w:style>
  <w:style w:type="character" w:customStyle="1" w:styleId="1pt">
    <w:name w:val="Основной текст + Интервал 1 pt"/>
    <w:basedOn w:val="a5"/>
    <w:rsid w:val="00283290"/>
    <w:rPr>
      <w:rFonts w:ascii="Times New Roman" w:eastAsia="Times New Roman" w:hAnsi="Times New Roman" w:cs="Times New Roman"/>
      <w:b w:val="0"/>
      <w:bCs w:val="0"/>
      <w:i w:val="0"/>
      <w:iCs w:val="0"/>
      <w:smallCaps w:val="0"/>
      <w:strike w:val="0"/>
      <w:color w:val="000000"/>
      <w:spacing w:val="30"/>
      <w:w w:val="100"/>
      <w:position w:val="0"/>
      <w:sz w:val="26"/>
      <w:szCs w:val="26"/>
      <w:u w:val="none"/>
      <w:shd w:val="clear" w:color="auto" w:fill="FFFFFF"/>
      <w:lang w:val="ru-RU" w:eastAsia="ru-RU" w:bidi="ru-RU"/>
    </w:rPr>
  </w:style>
  <w:style w:type="paragraph" w:customStyle="1" w:styleId="13">
    <w:name w:val="Заголовок №1"/>
    <w:basedOn w:val="a"/>
    <w:link w:val="12"/>
    <w:rsid w:val="00283290"/>
    <w:pPr>
      <w:widowControl w:val="0"/>
      <w:shd w:val="clear" w:color="auto" w:fill="FFFFFF"/>
      <w:spacing w:before="240" w:after="0" w:line="298" w:lineRule="exact"/>
      <w:jc w:val="center"/>
      <w:outlineLvl w:val="0"/>
    </w:pPr>
    <w:rPr>
      <w:rFonts w:ascii="Times New Roman" w:eastAsia="Times New Roman" w:hAnsi="Times New Roman" w:cs="Times New Roman"/>
      <w:b/>
      <w:bCs/>
      <w:sz w:val="26"/>
      <w:szCs w:val="26"/>
    </w:rPr>
  </w:style>
  <w:style w:type="character" w:customStyle="1" w:styleId="ad">
    <w:name w:val="Основной текст + Полужирный;Курсив"/>
    <w:basedOn w:val="a5"/>
    <w:rsid w:val="00283290"/>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character" w:customStyle="1" w:styleId="32">
    <w:name w:val="Основной текст (3) + Не курсив"/>
    <w:basedOn w:val="3"/>
    <w:rsid w:val="00283290"/>
    <w:rPr>
      <w:rFonts w:ascii="Times New Roman" w:eastAsia="Times New Roman" w:hAnsi="Times New Roman" w:cs="Times New Roman"/>
      <w:b w:val="0"/>
      <w:bCs w:val="0"/>
      <w:i/>
      <w:iCs/>
      <w:smallCaps w:val="0"/>
      <w:strike w:val="0"/>
      <w:color w:val="000000"/>
      <w:spacing w:val="0"/>
      <w:w w:val="100"/>
      <w:position w:val="0"/>
      <w:sz w:val="26"/>
      <w:szCs w:val="26"/>
      <w:u w:val="single"/>
      <w:shd w:val="clear" w:color="auto" w:fill="FFFFFF"/>
      <w:lang w:val="ru-RU" w:eastAsia="ru-RU" w:bidi="ru-RU"/>
    </w:rPr>
  </w:style>
  <w:style w:type="character" w:customStyle="1" w:styleId="4">
    <w:name w:val="Основной текст (4)_"/>
    <w:basedOn w:val="a0"/>
    <w:link w:val="40"/>
    <w:rsid w:val="00283290"/>
    <w:rPr>
      <w:rFonts w:ascii="Times New Roman" w:eastAsia="Times New Roman" w:hAnsi="Times New Roman" w:cs="Times New Roman"/>
      <w:b/>
      <w:bCs/>
      <w:i/>
      <w:iCs/>
      <w:sz w:val="26"/>
      <w:szCs w:val="26"/>
      <w:shd w:val="clear" w:color="auto" w:fill="FFFFFF"/>
    </w:rPr>
  </w:style>
  <w:style w:type="paragraph" w:customStyle="1" w:styleId="40">
    <w:name w:val="Основной текст (4)"/>
    <w:basedOn w:val="a"/>
    <w:link w:val="4"/>
    <w:rsid w:val="00283290"/>
    <w:pPr>
      <w:widowControl w:val="0"/>
      <w:shd w:val="clear" w:color="auto" w:fill="FFFFFF"/>
      <w:spacing w:after="0" w:line="300" w:lineRule="exact"/>
    </w:pPr>
    <w:rPr>
      <w:rFonts w:ascii="Times New Roman" w:eastAsia="Times New Roman" w:hAnsi="Times New Roman" w:cs="Times New Roman"/>
      <w:b/>
      <w:bCs/>
      <w:i/>
      <w:iCs/>
      <w:sz w:val="26"/>
      <w:szCs w:val="26"/>
    </w:rPr>
  </w:style>
  <w:style w:type="character" w:customStyle="1" w:styleId="ae">
    <w:name w:val="Основной текст + Курсив"/>
    <w:basedOn w:val="a5"/>
    <w:rsid w:val="00283290"/>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211">
    <w:name w:val="Заголовок №2 (11)_"/>
    <w:basedOn w:val="a0"/>
    <w:link w:val="2110"/>
    <w:rsid w:val="00283290"/>
    <w:rPr>
      <w:rFonts w:ascii="Times New Roman" w:eastAsia="Times New Roman" w:hAnsi="Times New Roman" w:cs="Times New Roman"/>
      <w:spacing w:val="-10"/>
      <w:sz w:val="23"/>
      <w:szCs w:val="23"/>
      <w:shd w:val="clear" w:color="auto" w:fill="FFFFFF"/>
    </w:rPr>
  </w:style>
  <w:style w:type="character" w:customStyle="1" w:styleId="2110pt">
    <w:name w:val="Заголовок №2 (11) + Интервал 0 pt"/>
    <w:basedOn w:val="211"/>
    <w:rsid w:val="00283290"/>
    <w:rPr>
      <w:rFonts w:ascii="Times New Roman" w:eastAsia="Times New Roman" w:hAnsi="Times New Roman" w:cs="Times New Roman"/>
      <w:spacing w:val="0"/>
      <w:sz w:val="23"/>
      <w:szCs w:val="23"/>
      <w:shd w:val="clear" w:color="auto" w:fill="FFFFFF"/>
    </w:rPr>
  </w:style>
  <w:style w:type="paragraph" w:customStyle="1" w:styleId="2110">
    <w:name w:val="Заголовок №2 (11)"/>
    <w:basedOn w:val="a"/>
    <w:link w:val="211"/>
    <w:rsid w:val="00283290"/>
    <w:pPr>
      <w:shd w:val="clear" w:color="auto" w:fill="FFFFFF"/>
      <w:spacing w:before="120" w:after="0" w:line="0" w:lineRule="atLeast"/>
      <w:jc w:val="both"/>
      <w:outlineLvl w:val="1"/>
    </w:pPr>
    <w:rPr>
      <w:rFonts w:ascii="Times New Roman" w:eastAsia="Times New Roman" w:hAnsi="Times New Roman" w:cs="Times New Roman"/>
      <w:spacing w:val="-1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31001">
      <w:bodyDiv w:val="1"/>
      <w:marLeft w:val="0"/>
      <w:marRight w:val="0"/>
      <w:marTop w:val="0"/>
      <w:marBottom w:val="0"/>
      <w:divBdr>
        <w:top w:val="none" w:sz="0" w:space="0" w:color="auto"/>
        <w:left w:val="none" w:sz="0" w:space="0" w:color="auto"/>
        <w:bottom w:val="none" w:sz="0" w:space="0" w:color="auto"/>
        <w:right w:val="none" w:sz="0" w:space="0" w:color="auto"/>
      </w:divBdr>
      <w:divsChild>
        <w:div w:id="1678343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gnorik.ru/docs/razvitiemonologicheskojrechi-detej-6-7let-zanyatiyana-osno.html" TargetMode="Externa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3AF9C-59CA-46EF-A321-BCB7B3E0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5333</Words>
  <Characters>30401</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2</cp:revision>
  <dcterms:created xsi:type="dcterms:W3CDTF">2018-12-01T08:48:00Z</dcterms:created>
  <dcterms:modified xsi:type="dcterms:W3CDTF">2018-12-01T08:48:00Z</dcterms:modified>
</cp:coreProperties>
</file>