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FEE" w:rsidRPr="007B5CC2" w:rsidRDefault="00FE2FEE" w:rsidP="00FE2FEE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7B5CC2">
        <w:rPr>
          <w:rFonts w:ascii="Times New Roman" w:hAnsi="Times New Roman"/>
          <w:sz w:val="32"/>
          <w:szCs w:val="32"/>
        </w:rPr>
        <w:t>М</w:t>
      </w:r>
      <w:r>
        <w:rPr>
          <w:rFonts w:ascii="Times New Roman" w:hAnsi="Times New Roman"/>
          <w:sz w:val="32"/>
          <w:szCs w:val="32"/>
        </w:rPr>
        <w:t>Б</w:t>
      </w:r>
      <w:r w:rsidRPr="007B5CC2">
        <w:rPr>
          <w:rFonts w:ascii="Times New Roman" w:hAnsi="Times New Roman"/>
          <w:sz w:val="32"/>
          <w:szCs w:val="32"/>
        </w:rPr>
        <w:t>ОУ «Ерофеевская ООШ»</w:t>
      </w: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Pr="007B5CC2" w:rsidRDefault="00FE2FEE" w:rsidP="00FE2FEE">
      <w:pPr>
        <w:pStyle w:val="a3"/>
        <w:jc w:val="center"/>
        <w:rPr>
          <w:rFonts w:ascii="Arial" w:hAnsi="Arial" w:cs="Arial"/>
          <w:sz w:val="56"/>
          <w:szCs w:val="56"/>
        </w:rPr>
      </w:pPr>
      <w:r w:rsidRPr="007B5CC2">
        <w:rPr>
          <w:rFonts w:ascii="Arial" w:hAnsi="Arial" w:cs="Arial"/>
          <w:sz w:val="56"/>
          <w:szCs w:val="56"/>
        </w:rPr>
        <w:t xml:space="preserve">Открытый урок </w:t>
      </w:r>
    </w:p>
    <w:p w:rsidR="00FE2FEE" w:rsidRPr="007B5CC2" w:rsidRDefault="00FE2FEE" w:rsidP="00FE2FEE">
      <w:pPr>
        <w:pStyle w:val="a3"/>
        <w:jc w:val="center"/>
        <w:rPr>
          <w:rFonts w:ascii="Arial" w:hAnsi="Arial" w:cs="Arial"/>
          <w:sz w:val="56"/>
          <w:szCs w:val="56"/>
        </w:rPr>
      </w:pPr>
      <w:r w:rsidRPr="007B5CC2">
        <w:rPr>
          <w:rFonts w:ascii="Arial" w:hAnsi="Arial" w:cs="Arial"/>
          <w:sz w:val="56"/>
          <w:szCs w:val="56"/>
        </w:rPr>
        <w:t xml:space="preserve">на семинаре </w:t>
      </w:r>
    </w:p>
    <w:p w:rsidR="00FE2FEE" w:rsidRPr="007B5CC2" w:rsidRDefault="00FE2FEE" w:rsidP="00FE2FEE">
      <w:pPr>
        <w:pStyle w:val="a3"/>
        <w:jc w:val="center"/>
        <w:rPr>
          <w:rFonts w:ascii="Arial" w:hAnsi="Arial" w:cs="Arial"/>
          <w:sz w:val="56"/>
          <w:szCs w:val="56"/>
        </w:rPr>
      </w:pPr>
      <w:r w:rsidRPr="007B5CC2">
        <w:rPr>
          <w:rFonts w:ascii="Arial" w:hAnsi="Arial" w:cs="Arial"/>
          <w:sz w:val="56"/>
          <w:szCs w:val="56"/>
        </w:rPr>
        <w:t xml:space="preserve">учителей </w:t>
      </w:r>
      <w:r>
        <w:rPr>
          <w:rFonts w:ascii="Arial" w:hAnsi="Arial" w:cs="Arial"/>
          <w:sz w:val="56"/>
          <w:szCs w:val="56"/>
        </w:rPr>
        <w:t>физики</w:t>
      </w:r>
      <w:r w:rsidRPr="007B5CC2">
        <w:rPr>
          <w:rFonts w:ascii="Arial" w:hAnsi="Arial" w:cs="Arial"/>
          <w:sz w:val="56"/>
          <w:szCs w:val="56"/>
        </w:rPr>
        <w:t xml:space="preserve"> </w:t>
      </w:r>
    </w:p>
    <w:p w:rsidR="00FE2FEE" w:rsidRPr="007B5CC2" w:rsidRDefault="00FE2FEE" w:rsidP="00FE2FEE">
      <w:pPr>
        <w:pStyle w:val="a3"/>
        <w:jc w:val="center"/>
        <w:rPr>
          <w:rFonts w:ascii="Arial" w:hAnsi="Arial" w:cs="Arial"/>
          <w:sz w:val="56"/>
          <w:szCs w:val="56"/>
        </w:rPr>
      </w:pPr>
      <w:r w:rsidRPr="007B5CC2">
        <w:rPr>
          <w:rFonts w:ascii="Arial" w:hAnsi="Arial" w:cs="Arial"/>
          <w:sz w:val="56"/>
          <w:szCs w:val="56"/>
        </w:rPr>
        <w:t>Тарасовского района</w:t>
      </w:r>
    </w:p>
    <w:p w:rsidR="00FE2FEE" w:rsidRPr="007B5CC2" w:rsidRDefault="00FE2FEE" w:rsidP="00FE2FEE">
      <w:pPr>
        <w:pStyle w:val="a3"/>
        <w:jc w:val="center"/>
        <w:rPr>
          <w:rFonts w:ascii="Arial" w:hAnsi="Arial" w:cs="Arial"/>
          <w:b/>
          <w:i/>
          <w:sz w:val="16"/>
          <w:szCs w:val="16"/>
        </w:rPr>
      </w:pPr>
    </w:p>
    <w:p w:rsidR="00FE2FEE" w:rsidRPr="00C701A0" w:rsidRDefault="00FE2FEE" w:rsidP="00FE2FEE">
      <w:pPr>
        <w:pStyle w:val="a3"/>
        <w:jc w:val="center"/>
        <w:rPr>
          <w:rFonts w:ascii="Arial" w:hAnsi="Arial" w:cs="Arial"/>
          <w:b/>
          <w:i/>
          <w:sz w:val="56"/>
          <w:szCs w:val="56"/>
        </w:rPr>
      </w:pPr>
    </w:p>
    <w:p w:rsidR="00FE2FEE" w:rsidRDefault="00D93F85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.5pt;height:181.5pt" fillcolor="black" stroked="f">
            <v:shadow on="t" color="#b2b2b2" opacity="52429f" offset="3pt"/>
            <v:textpath style="font-family:&quot;Times New Roman&quot;;font-size:18pt;v-text-kern:t" trim="t" fitpath="t" string="&quot;Производство и передача&#10;электроэнергии&quot;"/>
          </v:shape>
        </w:pict>
      </w: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Pr="005B7BE1" w:rsidRDefault="00B15E9D" w:rsidP="00FE2FEE">
      <w:pPr>
        <w:pStyle w:val="a3"/>
        <w:jc w:val="center"/>
        <w:rPr>
          <w:rFonts w:ascii="Arial" w:hAnsi="Arial" w:cs="Arial"/>
          <w:b/>
          <w:i/>
          <w:sz w:val="52"/>
          <w:szCs w:val="52"/>
        </w:rPr>
      </w:pPr>
      <w:r>
        <w:rPr>
          <w:rFonts w:ascii="Arial" w:hAnsi="Arial" w:cs="Arial"/>
          <w:b/>
          <w:i/>
          <w:sz w:val="56"/>
          <w:szCs w:val="56"/>
        </w:rPr>
        <w:t xml:space="preserve">                                </w:t>
      </w:r>
      <w:r w:rsidR="00FE2FEE" w:rsidRPr="005B7BE1">
        <w:rPr>
          <w:rFonts w:ascii="Arial" w:hAnsi="Arial" w:cs="Arial"/>
          <w:b/>
          <w:i/>
          <w:sz w:val="52"/>
          <w:szCs w:val="52"/>
        </w:rPr>
        <w:t xml:space="preserve">Класс: </w:t>
      </w:r>
      <w:r w:rsidR="00FE2FEE" w:rsidRPr="005B7BE1">
        <w:rPr>
          <w:rFonts w:ascii="Arial" w:hAnsi="Arial" w:cs="Arial"/>
          <w:b/>
          <w:sz w:val="52"/>
          <w:szCs w:val="52"/>
        </w:rPr>
        <w:t>8</w:t>
      </w:r>
    </w:p>
    <w:p w:rsidR="00FE2FEE" w:rsidRPr="005B7BE1" w:rsidRDefault="00FE2FEE" w:rsidP="00FE2FEE">
      <w:pPr>
        <w:pStyle w:val="a3"/>
        <w:jc w:val="center"/>
        <w:rPr>
          <w:rFonts w:ascii="Arial" w:hAnsi="Arial" w:cs="Arial"/>
          <w:b/>
          <w:i/>
          <w:sz w:val="52"/>
          <w:szCs w:val="52"/>
        </w:rPr>
      </w:pPr>
      <w:r w:rsidRPr="005B7BE1">
        <w:rPr>
          <w:rFonts w:ascii="Arial" w:hAnsi="Arial" w:cs="Arial"/>
          <w:b/>
          <w:i/>
          <w:sz w:val="52"/>
          <w:szCs w:val="52"/>
        </w:rPr>
        <w:t xml:space="preserve"> </w:t>
      </w:r>
    </w:p>
    <w:p w:rsidR="00FE2FEE" w:rsidRPr="005B7BE1" w:rsidRDefault="00FE2FEE" w:rsidP="00FE2FEE">
      <w:pPr>
        <w:pStyle w:val="a3"/>
        <w:rPr>
          <w:rFonts w:ascii="Arial" w:hAnsi="Arial" w:cs="Arial"/>
          <w:b/>
          <w:i/>
          <w:sz w:val="52"/>
          <w:szCs w:val="52"/>
        </w:rPr>
      </w:pPr>
      <w:r w:rsidRPr="005B7BE1">
        <w:rPr>
          <w:rFonts w:ascii="Arial" w:hAnsi="Arial" w:cs="Arial"/>
          <w:b/>
          <w:i/>
          <w:sz w:val="52"/>
          <w:szCs w:val="52"/>
        </w:rPr>
        <w:t xml:space="preserve">                                                            </w:t>
      </w:r>
    </w:p>
    <w:p w:rsidR="00FE2FEE" w:rsidRPr="005B7BE1" w:rsidRDefault="00FE2FEE" w:rsidP="005B7BE1">
      <w:pPr>
        <w:pStyle w:val="a3"/>
        <w:rPr>
          <w:rFonts w:ascii="Arial" w:hAnsi="Arial" w:cs="Arial"/>
          <w:b/>
          <w:i/>
          <w:sz w:val="52"/>
          <w:szCs w:val="52"/>
        </w:rPr>
      </w:pPr>
      <w:r w:rsidRPr="005B7BE1">
        <w:rPr>
          <w:rFonts w:ascii="Arial" w:hAnsi="Arial" w:cs="Arial"/>
          <w:b/>
          <w:i/>
          <w:sz w:val="52"/>
          <w:szCs w:val="52"/>
        </w:rPr>
        <w:t xml:space="preserve">                                           </w:t>
      </w:r>
      <w:r w:rsidR="005B7BE1">
        <w:rPr>
          <w:rFonts w:ascii="Arial" w:hAnsi="Arial" w:cs="Arial"/>
          <w:b/>
          <w:i/>
          <w:sz w:val="52"/>
          <w:szCs w:val="52"/>
        </w:rPr>
        <w:t xml:space="preserve">    </w:t>
      </w:r>
      <w:r w:rsidRPr="005B7BE1">
        <w:rPr>
          <w:rFonts w:ascii="Arial" w:hAnsi="Arial" w:cs="Arial"/>
          <w:b/>
          <w:i/>
          <w:sz w:val="52"/>
          <w:szCs w:val="52"/>
        </w:rPr>
        <w:t xml:space="preserve">Учитель: </w:t>
      </w:r>
    </w:p>
    <w:p w:rsidR="00FE2FEE" w:rsidRPr="005B7BE1" w:rsidRDefault="00FE2FEE" w:rsidP="00FE2FEE">
      <w:pPr>
        <w:pStyle w:val="a3"/>
        <w:jc w:val="center"/>
        <w:rPr>
          <w:rFonts w:ascii="Times New Roman" w:hAnsi="Times New Roman"/>
          <w:b/>
          <w:i/>
          <w:sz w:val="52"/>
          <w:szCs w:val="52"/>
        </w:rPr>
      </w:pPr>
      <w:r w:rsidRPr="005B7BE1">
        <w:rPr>
          <w:rFonts w:ascii="Arial" w:hAnsi="Arial" w:cs="Arial"/>
          <w:b/>
          <w:sz w:val="52"/>
          <w:szCs w:val="52"/>
        </w:rPr>
        <w:t xml:space="preserve">                                        </w:t>
      </w:r>
      <w:r w:rsidRPr="005B7BE1">
        <w:rPr>
          <w:rFonts w:ascii="Arial" w:hAnsi="Arial" w:cs="Arial"/>
          <w:b/>
          <w:i/>
          <w:sz w:val="52"/>
          <w:szCs w:val="52"/>
        </w:rPr>
        <w:t>Ткачёва Л.Н.</w:t>
      </w:r>
    </w:p>
    <w:p w:rsidR="00FE2FEE" w:rsidRPr="005B7BE1" w:rsidRDefault="00FE2FEE" w:rsidP="00FE2FEE">
      <w:pPr>
        <w:pStyle w:val="a3"/>
        <w:jc w:val="center"/>
        <w:rPr>
          <w:rFonts w:ascii="Times New Roman" w:hAnsi="Times New Roman"/>
          <w:b/>
          <w:i/>
          <w:sz w:val="52"/>
          <w:szCs w:val="5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391A9F" w:rsidRDefault="00391A9F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391A9F" w:rsidRDefault="00391A9F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FE2FEE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FE2FEE" w:rsidRDefault="00D93F85" w:rsidP="00FE2FEE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2016-2017</w:t>
      </w:r>
      <w:bookmarkStart w:id="0" w:name="_GoBack"/>
      <w:bookmarkEnd w:id="0"/>
      <w:r w:rsidR="00FE2FEE"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 w:rsidR="00FE2FEE">
        <w:rPr>
          <w:rFonts w:ascii="Times New Roman" w:hAnsi="Times New Roman"/>
          <w:b/>
          <w:i/>
          <w:sz w:val="32"/>
          <w:szCs w:val="32"/>
        </w:rPr>
        <w:t>уч.г</w:t>
      </w:r>
      <w:proofErr w:type="spellEnd"/>
      <w:r w:rsidR="00FE2FEE">
        <w:rPr>
          <w:rFonts w:ascii="Times New Roman" w:hAnsi="Times New Roman"/>
          <w:b/>
          <w:i/>
          <w:sz w:val="32"/>
          <w:szCs w:val="32"/>
        </w:rPr>
        <w:t>.</w:t>
      </w:r>
    </w:p>
    <w:p w:rsidR="00FE2FEE" w:rsidRDefault="00FE2FEE" w:rsidP="00FE2FEE">
      <w:pPr>
        <w:pStyle w:val="a3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lastRenderedPageBreak/>
        <w:t>Тема «Производство и передача электроэнергии»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t>Тип урока:</w:t>
      </w:r>
      <w:r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sz w:val="24"/>
          <w:szCs w:val="24"/>
        </w:rPr>
        <w:t>урок изучения нового.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>Форма урока</w:t>
      </w:r>
      <w:r w:rsidRPr="005A3899">
        <w:rPr>
          <w:rFonts w:ascii="Times New Roman" w:hAnsi="Times New Roman"/>
          <w:sz w:val="24"/>
          <w:szCs w:val="24"/>
        </w:rPr>
        <w:t>: комбинированный.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 xml:space="preserve">Цели: 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>воспитательные:</w:t>
      </w:r>
      <w:r w:rsidRPr="005A3899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воспитание мотивов учения, положительного отношения к знаниям;</w:t>
      </w:r>
    </w:p>
    <w:p w:rsidR="003B5257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формирование интереса</w:t>
      </w:r>
      <w:r w:rsidR="00BC608F" w:rsidRPr="005A3899">
        <w:rPr>
          <w:rFonts w:ascii="Times New Roman" w:hAnsi="Times New Roman"/>
          <w:sz w:val="24"/>
          <w:szCs w:val="24"/>
        </w:rPr>
        <w:t xml:space="preserve"> к энергетике страны, необходимости</w:t>
      </w:r>
      <w:r w:rsidR="00B15E9D" w:rsidRPr="005A3899">
        <w:rPr>
          <w:rFonts w:ascii="Times New Roman" w:hAnsi="Times New Roman"/>
          <w:sz w:val="24"/>
          <w:szCs w:val="24"/>
        </w:rPr>
        <w:t xml:space="preserve"> разумного ответственного </w:t>
      </w:r>
    </w:p>
    <w:p w:rsidR="003B5257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</w:t>
      </w:r>
      <w:r w:rsidR="00B15E9D" w:rsidRPr="005A3899">
        <w:rPr>
          <w:rFonts w:ascii="Times New Roman" w:hAnsi="Times New Roman"/>
          <w:sz w:val="24"/>
          <w:szCs w:val="24"/>
        </w:rPr>
        <w:t xml:space="preserve">использования достижений науки в области энергетики, воспитание уважения к </w:t>
      </w:r>
    </w:p>
    <w:p w:rsidR="00FE2FEE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</w:t>
      </w:r>
      <w:r w:rsidR="00B15E9D" w:rsidRPr="005A3899">
        <w:rPr>
          <w:rFonts w:ascii="Times New Roman" w:hAnsi="Times New Roman"/>
          <w:sz w:val="24"/>
          <w:szCs w:val="24"/>
        </w:rPr>
        <w:t>творцам науки;</w:t>
      </w:r>
    </w:p>
    <w:p w:rsidR="00B15E9D" w:rsidRPr="005A3899" w:rsidRDefault="00B15E9D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формирование ответственности в подготовке</w:t>
      </w:r>
      <w:r w:rsidR="003B5257" w:rsidRPr="005A3899">
        <w:rPr>
          <w:rFonts w:ascii="Times New Roman" w:hAnsi="Times New Roman"/>
          <w:sz w:val="24"/>
          <w:szCs w:val="24"/>
        </w:rPr>
        <w:t xml:space="preserve"> урока;</w:t>
      </w:r>
    </w:p>
    <w:p w:rsidR="00FE2FEE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развитие индивидуальности учащихся.</w:t>
      </w:r>
    </w:p>
    <w:p w:rsidR="003B5257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</w:t>
      </w:r>
    </w:p>
    <w:p w:rsidR="002B2B71" w:rsidRPr="005A3899" w:rsidRDefault="00FE2FEE" w:rsidP="00FE2FE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</w:t>
      </w:r>
      <w:r w:rsidRPr="005A3899">
        <w:rPr>
          <w:rFonts w:ascii="Times New Roman" w:hAnsi="Times New Roman"/>
          <w:i/>
          <w:sz w:val="24"/>
          <w:szCs w:val="24"/>
        </w:rPr>
        <w:t>развивающие:</w:t>
      </w:r>
    </w:p>
    <w:p w:rsidR="002B2B71" w:rsidRPr="005A3899" w:rsidRDefault="003B5257" w:rsidP="00FE2FE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содействовать развитию </w:t>
      </w:r>
    </w:p>
    <w:p w:rsidR="002B2B71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</w:t>
      </w:r>
      <w:r w:rsidR="003B5257" w:rsidRPr="005A3899">
        <w:rPr>
          <w:rFonts w:ascii="Times New Roman" w:hAnsi="Times New Roman"/>
          <w:sz w:val="24"/>
          <w:szCs w:val="24"/>
        </w:rPr>
        <w:t xml:space="preserve">познавательных интересов, интеллектуальных и творческих способностей учащихся, </w:t>
      </w:r>
    </w:p>
    <w:p w:rsidR="005A3899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</w:t>
      </w:r>
      <w:r w:rsidR="003B5257" w:rsidRPr="005A3899">
        <w:rPr>
          <w:rFonts w:ascii="Times New Roman" w:hAnsi="Times New Roman"/>
          <w:sz w:val="24"/>
          <w:szCs w:val="24"/>
        </w:rPr>
        <w:t>самостоятельности в приобретении новых знаний с использованием информационных технологий</w:t>
      </w:r>
    </w:p>
    <w:p w:rsidR="003B5257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         </w:t>
      </w:r>
    </w:p>
    <w:p w:rsidR="003B5257" w:rsidRPr="005A3899" w:rsidRDefault="003B5257" w:rsidP="00FE2FE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 xml:space="preserve">образовательные: </w:t>
      </w:r>
    </w:p>
    <w:p w:rsidR="003B5257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создать педагогические условия для </w:t>
      </w:r>
    </w:p>
    <w:p w:rsidR="00FE2FEE" w:rsidRPr="005A3899" w:rsidRDefault="003B5257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ознакомления с преимуществами электроэнергии над другими видами энергии</w:t>
      </w:r>
      <w:r w:rsidR="002B2B71" w:rsidRPr="005A3899">
        <w:rPr>
          <w:rFonts w:ascii="Times New Roman" w:hAnsi="Times New Roman"/>
          <w:sz w:val="24"/>
          <w:szCs w:val="24"/>
        </w:rPr>
        <w:t>;</w:t>
      </w:r>
    </w:p>
    <w:p w:rsidR="002B2B71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изучения производства и передачи электроэнергии;</w:t>
      </w:r>
    </w:p>
    <w:p w:rsidR="002B2B71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обоснования способа понижения потерь электроэнергии при передаче;</w:t>
      </w:r>
    </w:p>
    <w:p w:rsidR="002B2B71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изучения устройства трансформатора.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B2B71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>Оборудование:</w:t>
      </w:r>
      <w:r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sz w:val="24"/>
          <w:szCs w:val="24"/>
        </w:rPr>
        <w:t>п</w:t>
      </w:r>
      <w:r w:rsidR="002B2B71" w:rsidRPr="005A3899">
        <w:rPr>
          <w:rFonts w:ascii="Times New Roman" w:hAnsi="Times New Roman"/>
          <w:sz w:val="24"/>
          <w:szCs w:val="24"/>
        </w:rPr>
        <w:t>роектор</w:t>
      </w:r>
      <w:r w:rsidRPr="005A3899">
        <w:rPr>
          <w:rFonts w:ascii="Times New Roman" w:hAnsi="Times New Roman"/>
          <w:sz w:val="24"/>
          <w:szCs w:val="24"/>
        </w:rPr>
        <w:t xml:space="preserve">, экран, </w:t>
      </w:r>
      <w:r w:rsidR="002B2B71" w:rsidRPr="005A3899">
        <w:rPr>
          <w:rFonts w:ascii="Times New Roman" w:hAnsi="Times New Roman"/>
          <w:sz w:val="24"/>
          <w:szCs w:val="24"/>
        </w:rPr>
        <w:t>компьютерная презентация к уроку,</w:t>
      </w:r>
    </w:p>
    <w:p w:rsidR="00FE2FEE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                       раздаточный материал.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B2B71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>Методы обучения</w:t>
      </w:r>
      <w:r w:rsidRPr="005A3899">
        <w:rPr>
          <w:rFonts w:ascii="Times New Roman" w:hAnsi="Times New Roman"/>
          <w:i/>
          <w:sz w:val="24"/>
          <w:szCs w:val="24"/>
        </w:rPr>
        <w:t xml:space="preserve">: </w:t>
      </w:r>
      <w:r w:rsidRPr="005A3899">
        <w:rPr>
          <w:rFonts w:ascii="Times New Roman" w:hAnsi="Times New Roman"/>
          <w:sz w:val="24"/>
          <w:szCs w:val="24"/>
        </w:rPr>
        <w:t>словесный</w:t>
      </w:r>
      <w:r w:rsidR="002B2B71" w:rsidRPr="005A3899">
        <w:rPr>
          <w:rFonts w:ascii="Times New Roman" w:hAnsi="Times New Roman"/>
          <w:sz w:val="24"/>
          <w:szCs w:val="24"/>
        </w:rPr>
        <w:t>, исследовательская работа, презентация,</w:t>
      </w:r>
    </w:p>
    <w:p w:rsidR="00FE2FEE" w:rsidRPr="005A3899" w:rsidRDefault="002B2B71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                              практическая работа.</w:t>
      </w:r>
    </w:p>
    <w:p w:rsidR="00FE2FEE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91A9F" w:rsidRPr="005A3899" w:rsidRDefault="00FE2FEE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>Формы обучения:</w:t>
      </w:r>
      <w:r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sz w:val="24"/>
          <w:szCs w:val="24"/>
        </w:rPr>
        <w:t>фронтальная, групповая, индивидуальная.</w:t>
      </w:r>
    </w:p>
    <w:p w:rsidR="005A3899" w:rsidRPr="005A3899" w:rsidRDefault="005A3899" w:rsidP="00FE2FE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E2FEE" w:rsidRPr="005A3899" w:rsidRDefault="00391A9F" w:rsidP="005A389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t>Ход урока</w:t>
      </w:r>
    </w:p>
    <w:p w:rsidR="005A3899" w:rsidRPr="005A3899" w:rsidRDefault="005A3899" w:rsidP="005A38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E2FEE" w:rsidRPr="005A3899" w:rsidRDefault="00F95394" w:rsidP="00510A5C">
      <w:pPr>
        <w:pStyle w:val="a3"/>
        <w:numPr>
          <w:ilvl w:val="0"/>
          <w:numId w:val="1"/>
        </w:numPr>
        <w:ind w:left="0" w:firstLine="142"/>
        <w:jc w:val="both"/>
        <w:rPr>
          <w:rFonts w:ascii="Times New Roman" w:hAnsi="Times New Roman"/>
          <w:b/>
          <w:i/>
          <w:sz w:val="24"/>
          <w:szCs w:val="24"/>
        </w:rPr>
      </w:pPr>
      <w:r w:rsidRPr="005A3899">
        <w:rPr>
          <w:rFonts w:ascii="Times New Roman" w:hAnsi="Times New Roman"/>
          <w:b/>
          <w:i/>
          <w:sz w:val="24"/>
          <w:szCs w:val="24"/>
        </w:rPr>
        <w:t>Создание учебной мотивации.</w:t>
      </w:r>
    </w:p>
    <w:p w:rsidR="00DB6C28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95394" w:rsidRPr="005A3899" w:rsidRDefault="00DB6C28" w:rsidP="00510A5C">
      <w:pPr>
        <w:pStyle w:val="a3"/>
        <w:numPr>
          <w:ilvl w:val="0"/>
          <w:numId w:val="2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</w:t>
      </w:r>
      <w:r w:rsidR="00F95394" w:rsidRPr="005A3899">
        <w:rPr>
          <w:rFonts w:ascii="Times New Roman" w:hAnsi="Times New Roman"/>
          <w:sz w:val="24"/>
          <w:szCs w:val="24"/>
        </w:rPr>
        <w:t>Ребята, на предыдущих уроках вы познакомились с небольшими, но очень важными разделами физики</w:t>
      </w:r>
      <w:r w:rsidRPr="005A3899">
        <w:rPr>
          <w:rFonts w:ascii="Times New Roman" w:hAnsi="Times New Roman"/>
          <w:sz w:val="24"/>
          <w:szCs w:val="24"/>
        </w:rPr>
        <w:t>. Какими? (</w:t>
      </w:r>
      <w:r w:rsidRPr="005A3899">
        <w:rPr>
          <w:rFonts w:ascii="Times New Roman" w:hAnsi="Times New Roman"/>
          <w:i/>
          <w:sz w:val="24"/>
          <w:szCs w:val="24"/>
        </w:rPr>
        <w:t>«Магнитное поле», «Электромагнитная индукция»)</w:t>
      </w:r>
    </w:p>
    <w:p w:rsidR="00DB6C28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DB6C28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С какими основными понятиями и правилами мы познакомились? </w:t>
      </w:r>
      <w:r w:rsidRPr="005A3899">
        <w:rPr>
          <w:rFonts w:ascii="Times New Roman" w:hAnsi="Times New Roman"/>
          <w:i/>
          <w:sz w:val="24"/>
          <w:szCs w:val="24"/>
        </w:rPr>
        <w:t xml:space="preserve">(магнитное поле, линия магнитного поля, </w:t>
      </w:r>
      <w:r w:rsidRPr="005A3899">
        <w:rPr>
          <w:rFonts w:ascii="Times New Roman" w:hAnsi="Times New Roman"/>
          <w:i/>
          <w:sz w:val="24"/>
          <w:szCs w:val="24"/>
          <w:lang w:val="en-US"/>
        </w:rPr>
        <w:t>S</w:t>
      </w:r>
      <w:r w:rsidRPr="005A3899">
        <w:rPr>
          <w:rFonts w:ascii="Times New Roman" w:hAnsi="Times New Roman"/>
          <w:i/>
          <w:sz w:val="24"/>
          <w:szCs w:val="24"/>
        </w:rPr>
        <w:t xml:space="preserve"> и </w:t>
      </w:r>
      <w:r w:rsidRPr="005A3899">
        <w:rPr>
          <w:rFonts w:ascii="Times New Roman" w:hAnsi="Times New Roman"/>
          <w:i/>
          <w:sz w:val="24"/>
          <w:szCs w:val="24"/>
          <w:lang w:val="en-US"/>
        </w:rPr>
        <w:t>N</w:t>
      </w:r>
      <w:r w:rsidRPr="005A3899">
        <w:rPr>
          <w:rFonts w:ascii="Times New Roman" w:hAnsi="Times New Roman"/>
          <w:i/>
          <w:sz w:val="24"/>
          <w:szCs w:val="24"/>
        </w:rPr>
        <w:t xml:space="preserve"> магнита и катушки с током, электромагнит, электромагнитная индукция, индукционный ток, переменный электрический ток, период и частота переменного тока).</w:t>
      </w:r>
    </w:p>
    <w:p w:rsidR="00DB6C28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i/>
          <w:sz w:val="24"/>
          <w:szCs w:val="24"/>
        </w:rPr>
      </w:pPr>
    </w:p>
    <w:p w:rsidR="00510A5C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А как вы усвоили эти понятия, проверим с помощью теста, который лежит у вас на парте. </w:t>
      </w:r>
    </w:p>
    <w:p w:rsidR="00DB6C28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</w:t>
      </w:r>
      <w:r w:rsidR="00391A9F" w:rsidRPr="005A3899">
        <w:rPr>
          <w:rFonts w:ascii="Times New Roman" w:hAnsi="Times New Roman"/>
          <w:sz w:val="24"/>
          <w:szCs w:val="24"/>
        </w:rPr>
        <w:t xml:space="preserve">- </w:t>
      </w:r>
      <w:r w:rsidR="00DB6C28" w:rsidRPr="005A3899">
        <w:rPr>
          <w:rFonts w:ascii="Times New Roman" w:hAnsi="Times New Roman"/>
          <w:sz w:val="24"/>
          <w:szCs w:val="24"/>
        </w:rPr>
        <w:t>Задания содержат по 4 или 5 вариантов ответа</w:t>
      </w:r>
      <w:r w:rsidRPr="005A3899">
        <w:rPr>
          <w:rFonts w:ascii="Times New Roman" w:hAnsi="Times New Roman"/>
          <w:sz w:val="24"/>
          <w:szCs w:val="24"/>
        </w:rPr>
        <w:t xml:space="preserve">, только </w:t>
      </w:r>
      <w:r w:rsidRPr="005A3899">
        <w:rPr>
          <w:rFonts w:ascii="Times New Roman" w:hAnsi="Times New Roman"/>
          <w:sz w:val="24"/>
          <w:szCs w:val="24"/>
          <w:u w:val="single"/>
        </w:rPr>
        <w:t>один</w:t>
      </w:r>
      <w:r w:rsidRPr="005A3899">
        <w:rPr>
          <w:rFonts w:ascii="Times New Roman" w:hAnsi="Times New Roman"/>
          <w:sz w:val="24"/>
          <w:szCs w:val="24"/>
        </w:rPr>
        <w:t xml:space="preserve">  из них верный, обведите его кружком. За каждый правильный ответ вы получите 1 балл.</w:t>
      </w:r>
    </w:p>
    <w:p w:rsidR="00510A5C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510A5C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За 10 б. – отметка «5», 8-9 б. – отметка «4», 6-7 б. – отметка «3».</w:t>
      </w:r>
    </w:p>
    <w:p w:rsidR="00510A5C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510A5C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</w:t>
      </w:r>
      <w:r w:rsidR="00391A9F" w:rsidRPr="005A3899">
        <w:rPr>
          <w:rFonts w:ascii="Times New Roman" w:hAnsi="Times New Roman"/>
          <w:sz w:val="24"/>
          <w:szCs w:val="24"/>
        </w:rPr>
        <w:t xml:space="preserve">Работаем в парах. </w:t>
      </w:r>
      <w:r w:rsidRPr="005A3899">
        <w:rPr>
          <w:rFonts w:ascii="Times New Roman" w:hAnsi="Times New Roman"/>
          <w:sz w:val="24"/>
          <w:szCs w:val="24"/>
        </w:rPr>
        <w:t>Время выполнения – 10минут.</w:t>
      </w:r>
    </w:p>
    <w:p w:rsidR="005A3899" w:rsidRPr="005A3899" w:rsidRDefault="005A3899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5A3899" w:rsidRPr="005A3899" w:rsidRDefault="005A3899" w:rsidP="005A3899">
      <w:pPr>
        <w:pStyle w:val="Heading50"/>
        <w:keepNext/>
        <w:keepLines/>
        <w:shd w:val="clear" w:color="auto" w:fill="auto"/>
        <w:spacing w:after="127" w:line="276" w:lineRule="auto"/>
        <w:ind w:right="100"/>
        <w:rPr>
          <w:rFonts w:ascii="Times New Roman" w:hAnsi="Times New Roman" w:cs="Times New Roman"/>
          <w:i/>
          <w:sz w:val="24"/>
          <w:szCs w:val="24"/>
        </w:rPr>
      </w:pPr>
      <w:bookmarkStart w:id="1" w:name="bookmark1"/>
      <w:r w:rsidRPr="005A389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Вариант </w:t>
      </w:r>
      <w:bookmarkEnd w:id="1"/>
      <w:r w:rsidRPr="005A3899">
        <w:rPr>
          <w:rFonts w:ascii="Times New Roman" w:hAnsi="Times New Roman" w:cs="Times New Roman"/>
          <w:i/>
          <w:sz w:val="24"/>
          <w:szCs w:val="24"/>
        </w:rPr>
        <w:t>1</w:t>
      </w:r>
    </w:p>
    <w:p w:rsidR="005A3899" w:rsidRPr="005A3899" w:rsidRDefault="005A3899" w:rsidP="005A3899">
      <w:pPr>
        <w:pStyle w:val="Bodytext70"/>
        <w:shd w:val="clear" w:color="auto" w:fill="auto"/>
        <w:spacing w:before="0" w:after="157" w:line="276" w:lineRule="auto"/>
        <w:ind w:right="20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i/>
          <w:sz w:val="24"/>
          <w:szCs w:val="24"/>
        </w:rPr>
        <w:t>Задания А1-А10 содержат по 4 или 5 вариантов ответа, только один из них верный. При выполнении заданий этой час</w:t>
      </w:r>
      <w:r w:rsidRPr="005A3899">
        <w:rPr>
          <w:rFonts w:ascii="Times New Roman" w:hAnsi="Times New Roman" w:cs="Times New Roman"/>
          <w:i/>
          <w:sz w:val="24"/>
          <w:szCs w:val="24"/>
        </w:rPr>
        <w:softHyphen/>
        <w:t>ти обведите цифру, которая обозначает выбранный вами ответ.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Style w:val="Bodytext2TimesNewRoman"/>
          <w:rFonts w:ascii="Times New Roman" w:hAnsi="Times New Roman" w:cs="Times New Roman"/>
          <w:b w:val="0"/>
          <w:sz w:val="24"/>
          <w:szCs w:val="24"/>
        </w:rPr>
        <w:t>А1.</w:t>
      </w:r>
      <w:r w:rsidRPr="005A3899">
        <w:rPr>
          <w:rFonts w:ascii="Times New Roman" w:hAnsi="Times New Roman" w:cs="Times New Roman"/>
        </w:rPr>
        <w:t xml:space="preserve"> На рисунке 1 представлен вариант выполнения опыта Эрстеда. В опыте Эрстеда было обнаружено, что при замыкании электрической цепи магнитная стрелка вблизи проводника ...</w:t>
      </w:r>
    </w:p>
    <w:p w:rsidR="005A3899" w:rsidRPr="005A3899" w:rsidRDefault="005A3899" w:rsidP="005A3899">
      <w:pPr>
        <w:pStyle w:val="Bodytext20"/>
        <w:numPr>
          <w:ilvl w:val="3"/>
          <w:numId w:val="16"/>
        </w:numPr>
        <w:shd w:val="clear" w:color="auto" w:fill="auto"/>
        <w:tabs>
          <w:tab w:val="left" w:pos="559"/>
        </w:tabs>
        <w:spacing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поворачивается и устанавливается параллельно проводнику.</w:t>
      </w:r>
    </w:p>
    <w:p w:rsidR="005A3899" w:rsidRPr="005A3899" w:rsidRDefault="005A3899" w:rsidP="005A3899">
      <w:pPr>
        <w:pStyle w:val="Bodytext20"/>
        <w:numPr>
          <w:ilvl w:val="3"/>
          <w:numId w:val="16"/>
        </w:numPr>
        <w:shd w:val="clear" w:color="auto" w:fill="auto"/>
        <w:tabs>
          <w:tab w:val="left" w:pos="559"/>
        </w:tabs>
        <w:spacing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поворачивается и устанавливается перпендикуляр</w:t>
      </w:r>
      <w:r w:rsidRPr="005A3899">
        <w:rPr>
          <w:rFonts w:ascii="Times New Roman" w:hAnsi="Times New Roman" w:cs="Times New Roman"/>
        </w:rPr>
        <w:softHyphen/>
        <w:t>но проводнику.</w:t>
      </w:r>
    </w:p>
    <w:p w:rsidR="005A3899" w:rsidRPr="005A3899" w:rsidRDefault="005A3899" w:rsidP="005A3899">
      <w:pPr>
        <w:pStyle w:val="Bodytext20"/>
        <w:numPr>
          <w:ilvl w:val="3"/>
          <w:numId w:val="16"/>
        </w:numPr>
        <w:shd w:val="clear" w:color="auto" w:fill="auto"/>
        <w:tabs>
          <w:tab w:val="left" w:pos="564"/>
        </w:tabs>
        <w:spacing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совершает колебания все время, пока протекает электрический ток.</w:t>
      </w:r>
    </w:p>
    <w:p w:rsidR="005A3899" w:rsidRPr="005A3899" w:rsidRDefault="005A3899" w:rsidP="005A3899">
      <w:pPr>
        <w:pStyle w:val="Bodytext20"/>
        <w:numPr>
          <w:ilvl w:val="3"/>
          <w:numId w:val="16"/>
        </w:numPr>
        <w:shd w:val="clear" w:color="auto" w:fill="auto"/>
        <w:tabs>
          <w:tab w:val="left" w:pos="557"/>
        </w:tabs>
        <w:spacing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3265805</wp:posOffset>
            </wp:positionH>
            <wp:positionV relativeFrom="paragraph">
              <wp:posOffset>47625</wp:posOffset>
            </wp:positionV>
            <wp:extent cx="3305175" cy="1254760"/>
            <wp:effectExtent l="19050" t="0" r="9525" b="0"/>
            <wp:wrapTight wrapText="bothSides">
              <wp:wrapPolygon edited="0">
                <wp:start x="-124" y="0"/>
                <wp:lineTo x="-124" y="21316"/>
                <wp:lineTo x="21662" y="21316"/>
                <wp:lineTo x="21662" y="0"/>
                <wp:lineTo x="-124" y="0"/>
              </wp:wrapPolygon>
            </wp:wrapTight>
            <wp:docPr id="4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25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вращается в направлении по часовой стрелке все время, пока протекает электрический ток.</w:t>
      </w:r>
    </w:p>
    <w:p w:rsidR="005A3899" w:rsidRPr="005A3899" w:rsidRDefault="005A3899" w:rsidP="005A3899">
      <w:pPr>
        <w:pStyle w:val="Bodytext20"/>
        <w:numPr>
          <w:ilvl w:val="3"/>
          <w:numId w:val="16"/>
        </w:numPr>
        <w:shd w:val="clear" w:color="auto" w:fill="auto"/>
        <w:tabs>
          <w:tab w:val="left" w:pos="559"/>
        </w:tabs>
        <w:spacing w:after="126" w:line="276" w:lineRule="auto"/>
        <w:ind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вращается в направлении против часовой стрелки все время, пока протекает электрический ток.</w:t>
      </w:r>
    </w:p>
    <w:p w:rsidR="005A3899" w:rsidRPr="005A3899" w:rsidRDefault="005A3899" w:rsidP="005A3899">
      <w:pPr>
        <w:pStyle w:val="Bodytext20"/>
        <w:shd w:val="clear" w:color="auto" w:fill="auto"/>
        <w:tabs>
          <w:tab w:val="left" w:pos="559"/>
        </w:tabs>
        <w:spacing w:after="126" w:line="276" w:lineRule="auto"/>
        <w:ind w:left="300" w:right="20"/>
        <w:jc w:val="center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Рис.1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4661535</wp:posOffset>
            </wp:positionH>
            <wp:positionV relativeFrom="paragraph">
              <wp:posOffset>638810</wp:posOffset>
            </wp:positionV>
            <wp:extent cx="1533525" cy="1012825"/>
            <wp:effectExtent l="19050" t="0" r="9525" b="0"/>
            <wp:wrapTight wrapText="bothSides">
              <wp:wrapPolygon edited="0">
                <wp:start x="-268" y="0"/>
                <wp:lineTo x="-268" y="21126"/>
                <wp:lineTo x="21734" y="21126"/>
                <wp:lineTo x="21734" y="0"/>
                <wp:lineTo x="-268" y="0"/>
              </wp:wrapPolygon>
            </wp:wrapTight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1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А2. На рисунке 2 изображе</w:t>
      </w:r>
      <w:r w:rsidRPr="005A3899">
        <w:rPr>
          <w:rFonts w:ascii="Times New Roman" w:hAnsi="Times New Roman" w:cs="Times New Roman"/>
        </w:rPr>
        <w:softHyphen/>
        <w:t>ны две магнитные стрелки, расположенные вблизи прямо</w:t>
      </w:r>
      <w:r w:rsidRPr="005A3899">
        <w:rPr>
          <w:rFonts w:ascii="Times New Roman" w:hAnsi="Times New Roman" w:cs="Times New Roman"/>
        </w:rPr>
        <w:softHyphen/>
        <w:t>го проводника с током. Значок 0 указывает, что ток в про</w:t>
      </w:r>
      <w:r w:rsidRPr="005A3899">
        <w:rPr>
          <w:rFonts w:ascii="Times New Roman" w:hAnsi="Times New Roman" w:cs="Times New Roman"/>
        </w:rPr>
        <w:softHyphen/>
        <w:t>воднике направлен перпенди</w:t>
      </w:r>
      <w:r w:rsidRPr="005A3899">
        <w:rPr>
          <w:rFonts w:ascii="Times New Roman" w:hAnsi="Times New Roman" w:cs="Times New Roman"/>
        </w:rPr>
        <w:softHyphen/>
        <w:t>кулярно плоскости рисунка от наблюдателя. Какая из магнитных стрелок имеет такую ориентацию, какой она должна быть под действием маг</w:t>
      </w:r>
      <w:r w:rsidRPr="005A3899">
        <w:rPr>
          <w:rFonts w:ascii="Times New Roman" w:hAnsi="Times New Roman" w:cs="Times New Roman"/>
        </w:rPr>
        <w:softHyphen/>
        <w:t>нитного поля тока в проводнике?</w:t>
      </w:r>
    </w:p>
    <w:p w:rsidR="005A3899" w:rsidRPr="005A3899" w:rsidRDefault="005A3899" w:rsidP="005A3899">
      <w:pPr>
        <w:pStyle w:val="Bodytext20"/>
        <w:numPr>
          <w:ilvl w:val="0"/>
          <w:numId w:val="17"/>
        </w:numPr>
        <w:shd w:val="clear" w:color="auto" w:fill="auto"/>
        <w:tabs>
          <w:tab w:val="left" w:pos="526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стрелка 1.</w:t>
      </w:r>
    </w:p>
    <w:p w:rsidR="005A3899" w:rsidRPr="005A3899" w:rsidRDefault="005A3899" w:rsidP="005A3899">
      <w:pPr>
        <w:pStyle w:val="Bodytext20"/>
        <w:numPr>
          <w:ilvl w:val="0"/>
          <w:numId w:val="17"/>
        </w:numPr>
        <w:shd w:val="clear" w:color="auto" w:fill="auto"/>
        <w:tabs>
          <w:tab w:val="left" w:pos="538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стрелка</w:t>
      </w:r>
      <w:r w:rsidRPr="005A3899">
        <w:rPr>
          <w:rStyle w:val="Bodytext2Italic"/>
          <w:rFonts w:ascii="Times New Roman" w:hAnsi="Times New Roman" w:cs="Times New Roman"/>
          <w:shd w:val="clear" w:color="auto" w:fill="FFFFFF"/>
        </w:rPr>
        <w:t xml:space="preserve"> 2.</w:t>
      </w:r>
    </w:p>
    <w:p w:rsidR="005A3899" w:rsidRPr="005A3899" w:rsidRDefault="005A3899" w:rsidP="005A3899">
      <w:pPr>
        <w:pStyle w:val="Bodytext20"/>
        <w:numPr>
          <w:ilvl w:val="0"/>
          <w:numId w:val="17"/>
        </w:numPr>
        <w:shd w:val="clear" w:color="auto" w:fill="auto"/>
        <w:tabs>
          <w:tab w:val="left" w:pos="538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Стрелки</w:t>
      </w:r>
      <w:r w:rsidRPr="005A3899">
        <w:rPr>
          <w:rStyle w:val="Bodytext2Italic"/>
          <w:rFonts w:ascii="Times New Roman" w:hAnsi="Times New Roman" w:cs="Times New Roman"/>
          <w:shd w:val="clear" w:color="auto" w:fill="FFFFFF"/>
        </w:rPr>
        <w:t>1</w:t>
      </w:r>
      <w:r w:rsidRPr="005A3899">
        <w:rPr>
          <w:rFonts w:ascii="Times New Roman" w:hAnsi="Times New Roman" w:cs="Times New Roman"/>
        </w:rPr>
        <w:t xml:space="preserve"> и</w:t>
      </w:r>
      <w:r w:rsidRPr="005A3899">
        <w:rPr>
          <w:rStyle w:val="Bodytext2Italic"/>
          <w:rFonts w:ascii="Times New Roman" w:hAnsi="Times New Roman" w:cs="Times New Roman"/>
          <w:shd w:val="clear" w:color="auto" w:fill="FFFFFF"/>
        </w:rPr>
        <w:t>2.</w:t>
      </w:r>
    </w:p>
    <w:p w:rsidR="005A3899" w:rsidRPr="005A3899" w:rsidRDefault="005A3899" w:rsidP="005A3899">
      <w:pPr>
        <w:pStyle w:val="Bodytext20"/>
        <w:numPr>
          <w:ilvl w:val="0"/>
          <w:numId w:val="17"/>
        </w:numPr>
        <w:shd w:val="clear" w:color="auto" w:fill="auto"/>
        <w:tabs>
          <w:tab w:val="left" w:pos="543"/>
        </w:tabs>
        <w:spacing w:after="120"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Ни одна из двух.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A3. При пропускании постоянного тока через провод</w:t>
      </w:r>
      <w:r w:rsidRPr="005A3899">
        <w:rPr>
          <w:rFonts w:ascii="Times New Roman" w:hAnsi="Times New Roman" w:cs="Times New Roman"/>
        </w:rPr>
        <w:softHyphen/>
        <w:t>ник вокруг него возникло магнитное поле. Оно обнару</w:t>
      </w:r>
      <w:r w:rsidRPr="005A3899">
        <w:rPr>
          <w:rFonts w:ascii="Times New Roman" w:hAnsi="Times New Roman" w:cs="Times New Roman"/>
        </w:rPr>
        <w:softHyphen/>
        <w:t>живается по расположению стальных опилок на листе бумаги и по повороту магнитной стрелки. В каком слу</w:t>
      </w:r>
      <w:r w:rsidRPr="005A3899">
        <w:rPr>
          <w:rFonts w:ascii="Times New Roman" w:hAnsi="Times New Roman" w:cs="Times New Roman"/>
        </w:rPr>
        <w:softHyphen/>
        <w:t>чае это магнитное поле исчезнет?</w:t>
      </w:r>
    </w:p>
    <w:p w:rsidR="005A3899" w:rsidRPr="005A3899" w:rsidRDefault="005A3899" w:rsidP="005A3899">
      <w:pPr>
        <w:pStyle w:val="Bodytext20"/>
        <w:numPr>
          <w:ilvl w:val="1"/>
          <w:numId w:val="17"/>
        </w:numPr>
        <w:shd w:val="clear" w:color="auto" w:fill="auto"/>
        <w:tabs>
          <w:tab w:val="left" w:pos="522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Если убрать стальные опилки.</w:t>
      </w:r>
    </w:p>
    <w:p w:rsidR="005A3899" w:rsidRPr="005A3899" w:rsidRDefault="005A3899" w:rsidP="005A3899">
      <w:pPr>
        <w:pStyle w:val="Bodytext20"/>
        <w:numPr>
          <w:ilvl w:val="1"/>
          <w:numId w:val="17"/>
        </w:numPr>
        <w:shd w:val="clear" w:color="auto" w:fill="auto"/>
        <w:tabs>
          <w:tab w:val="left" w:pos="536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Если убрать магнитную стрелку.</w:t>
      </w:r>
    </w:p>
    <w:p w:rsidR="005A3899" w:rsidRPr="005A3899" w:rsidRDefault="005A3899" w:rsidP="005A3899">
      <w:pPr>
        <w:pStyle w:val="Bodytext20"/>
        <w:numPr>
          <w:ilvl w:val="1"/>
          <w:numId w:val="17"/>
        </w:numPr>
        <w:shd w:val="clear" w:color="auto" w:fill="auto"/>
        <w:tabs>
          <w:tab w:val="left" w:pos="531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Если убрать стальные опилки и магнитную стрелку.</w:t>
      </w:r>
    </w:p>
    <w:p w:rsidR="005A3899" w:rsidRPr="005A3899" w:rsidRDefault="005A3899" w:rsidP="005A3899">
      <w:pPr>
        <w:pStyle w:val="Bodytext20"/>
        <w:numPr>
          <w:ilvl w:val="1"/>
          <w:numId w:val="17"/>
        </w:numPr>
        <w:shd w:val="clear" w:color="auto" w:fill="auto"/>
        <w:tabs>
          <w:tab w:val="left" w:pos="541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Если выключить электрический ток в проводе.</w:t>
      </w:r>
    </w:p>
    <w:p w:rsidR="005A3899" w:rsidRPr="005A3899" w:rsidRDefault="005A3899" w:rsidP="005A3899">
      <w:pPr>
        <w:pStyle w:val="Bodytext20"/>
        <w:numPr>
          <w:ilvl w:val="1"/>
          <w:numId w:val="17"/>
        </w:numPr>
        <w:shd w:val="clear" w:color="auto" w:fill="auto"/>
        <w:tabs>
          <w:tab w:val="left" w:pos="564"/>
        </w:tabs>
        <w:spacing w:after="122" w:line="276" w:lineRule="auto"/>
        <w:ind w:right="20"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Однажды созданное магнитное поле никогда не ис</w:t>
      </w:r>
      <w:r w:rsidRPr="005A3899">
        <w:rPr>
          <w:rFonts w:ascii="Times New Roman" w:hAnsi="Times New Roman" w:cs="Times New Roman"/>
        </w:rPr>
        <w:softHyphen/>
        <w:t>чезает.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4673600</wp:posOffset>
            </wp:positionH>
            <wp:positionV relativeFrom="paragraph">
              <wp:posOffset>348615</wp:posOffset>
            </wp:positionV>
            <wp:extent cx="1628775" cy="1489075"/>
            <wp:effectExtent l="19050" t="0" r="9525" b="0"/>
            <wp:wrapTight wrapText="bothSides">
              <wp:wrapPolygon edited="0">
                <wp:start x="-253" y="0"/>
                <wp:lineTo x="-253" y="21278"/>
                <wp:lineTo x="21726" y="21278"/>
                <wp:lineTo x="21726" y="0"/>
                <wp:lineTo x="-253" y="0"/>
              </wp:wrapPolygon>
            </wp:wrapTight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0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48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А4. На рисунке 3 представлено расположение трех пар магнитов. В каких из них наблюдается взаимное притяжение?</w:t>
      </w:r>
    </w:p>
    <w:p w:rsidR="005A3899" w:rsidRPr="005A3899" w:rsidRDefault="005A3899" w:rsidP="005A3899">
      <w:pPr>
        <w:pStyle w:val="Bodytext20"/>
        <w:numPr>
          <w:ilvl w:val="2"/>
          <w:numId w:val="17"/>
        </w:numPr>
        <w:shd w:val="clear" w:color="auto" w:fill="auto"/>
        <w:tabs>
          <w:tab w:val="left" w:pos="522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1.</w:t>
      </w:r>
    </w:p>
    <w:p w:rsidR="005A3899" w:rsidRPr="005A3899" w:rsidRDefault="005A3899" w:rsidP="005A3899">
      <w:pPr>
        <w:pStyle w:val="Bodytext20"/>
        <w:numPr>
          <w:ilvl w:val="2"/>
          <w:numId w:val="17"/>
        </w:numPr>
        <w:shd w:val="clear" w:color="auto" w:fill="auto"/>
        <w:tabs>
          <w:tab w:val="left" w:pos="536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2.</w:t>
      </w:r>
    </w:p>
    <w:p w:rsidR="005A3899" w:rsidRPr="005A3899" w:rsidRDefault="005A3899" w:rsidP="005A3899">
      <w:pPr>
        <w:pStyle w:val="Bodytext20"/>
        <w:numPr>
          <w:ilvl w:val="2"/>
          <w:numId w:val="17"/>
        </w:numPr>
        <w:shd w:val="clear" w:color="auto" w:fill="auto"/>
        <w:tabs>
          <w:tab w:val="left" w:pos="541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3.</w:t>
      </w:r>
    </w:p>
    <w:p w:rsidR="005A3899" w:rsidRPr="005A3899" w:rsidRDefault="005A3899" w:rsidP="005A3899">
      <w:pPr>
        <w:pStyle w:val="Bodytext20"/>
        <w:numPr>
          <w:ilvl w:val="2"/>
          <w:numId w:val="17"/>
        </w:numPr>
        <w:shd w:val="clear" w:color="auto" w:fill="auto"/>
        <w:tabs>
          <w:tab w:val="left" w:pos="541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</w:t>
      </w:r>
      <w:r w:rsidRPr="005A3899">
        <w:rPr>
          <w:rStyle w:val="Bodytext2Italic"/>
          <w:rFonts w:ascii="Times New Roman" w:hAnsi="Times New Roman" w:cs="Times New Roman"/>
          <w:shd w:val="clear" w:color="auto" w:fill="FFFFFF"/>
        </w:rPr>
        <w:t xml:space="preserve"> 2</w:t>
      </w:r>
      <w:r w:rsidRPr="005A3899">
        <w:rPr>
          <w:rFonts w:ascii="Times New Roman" w:hAnsi="Times New Roman" w:cs="Times New Roman"/>
        </w:rPr>
        <w:t xml:space="preserve"> и 3.</w:t>
      </w:r>
    </w:p>
    <w:p w:rsidR="005A3899" w:rsidRPr="005A3899" w:rsidRDefault="005A3899" w:rsidP="005A3899">
      <w:pPr>
        <w:pStyle w:val="Bodytext20"/>
        <w:numPr>
          <w:ilvl w:val="2"/>
          <w:numId w:val="17"/>
        </w:numPr>
        <w:shd w:val="clear" w:color="auto" w:fill="auto"/>
        <w:tabs>
          <w:tab w:val="left" w:pos="543"/>
        </w:tabs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Ни в одной из трех.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900" w:firstLine="260"/>
        <w:rPr>
          <w:rFonts w:ascii="Times New Roman" w:hAnsi="Times New Roman" w:cs="Times New Roman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900" w:firstLine="260"/>
        <w:rPr>
          <w:rFonts w:ascii="Times New Roman" w:hAnsi="Times New Roman" w:cs="Times New Roman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900" w:firstLine="260"/>
        <w:rPr>
          <w:rFonts w:ascii="Times New Roman" w:hAnsi="Times New Roman" w:cs="Times New Roman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firstLine="26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А5. Магнитная стрелка компаса своим северным полюсом указывает направление на ...</w:t>
      </w:r>
    </w:p>
    <w:p w:rsidR="005A3899" w:rsidRPr="005A3899" w:rsidRDefault="005A3899" w:rsidP="005A3899">
      <w:pPr>
        <w:pStyle w:val="a7"/>
        <w:numPr>
          <w:ilvl w:val="3"/>
          <w:numId w:val="17"/>
        </w:num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Южный магнитный по</w:t>
      </w:r>
      <w:r w:rsidRPr="005A3899">
        <w:rPr>
          <w:rFonts w:ascii="Times New Roman" w:hAnsi="Times New Roman" w:cs="Times New Roman"/>
          <w:sz w:val="24"/>
          <w:szCs w:val="24"/>
        </w:rPr>
        <w:softHyphen/>
        <w:t xml:space="preserve">люс Земли, </w:t>
      </w:r>
      <w:proofErr w:type="spellStart"/>
      <w:r w:rsidRPr="005A3899">
        <w:rPr>
          <w:rFonts w:ascii="Times New Roman" w:hAnsi="Times New Roman" w:cs="Times New Roman"/>
          <w:sz w:val="24"/>
          <w:szCs w:val="24"/>
        </w:rPr>
        <w:t>расположенный,в</w:t>
      </w:r>
      <w:proofErr w:type="spellEnd"/>
      <w:r w:rsidRPr="005A3899">
        <w:rPr>
          <w:rFonts w:ascii="Times New Roman" w:hAnsi="Times New Roman" w:cs="Times New Roman"/>
          <w:sz w:val="24"/>
          <w:szCs w:val="24"/>
        </w:rPr>
        <w:t xml:space="preserve"> некотором удалении от Север</w:t>
      </w:r>
      <w:r w:rsidRPr="005A3899">
        <w:rPr>
          <w:rFonts w:ascii="Times New Roman" w:hAnsi="Times New Roman" w:cs="Times New Roman"/>
          <w:sz w:val="24"/>
          <w:szCs w:val="24"/>
        </w:rPr>
        <w:softHyphen/>
        <w:t>ного географического полюса.</w:t>
      </w:r>
    </w:p>
    <w:p w:rsidR="005A3899" w:rsidRPr="005A3899" w:rsidRDefault="005A3899" w:rsidP="005A3899">
      <w:pPr>
        <w:pStyle w:val="Bodytext20"/>
        <w:numPr>
          <w:ilvl w:val="7"/>
          <w:numId w:val="17"/>
        </w:numPr>
        <w:shd w:val="clear" w:color="auto" w:fill="auto"/>
        <w:tabs>
          <w:tab w:val="left" w:pos="577"/>
        </w:tabs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Южный магнитный полюс Земли, расположенный в некотором удалении от Южного географического по</w:t>
      </w:r>
      <w:r w:rsidRPr="005A3899">
        <w:rPr>
          <w:rFonts w:ascii="Times New Roman" w:hAnsi="Times New Roman" w:cs="Times New Roman"/>
        </w:rPr>
        <w:softHyphen/>
        <w:t>люса.</w:t>
      </w:r>
    </w:p>
    <w:p w:rsidR="005A3899" w:rsidRPr="005A3899" w:rsidRDefault="005A3899" w:rsidP="005A3899">
      <w:pPr>
        <w:pStyle w:val="Bodytext20"/>
        <w:numPr>
          <w:ilvl w:val="7"/>
          <w:numId w:val="17"/>
        </w:numPr>
        <w:shd w:val="clear" w:color="auto" w:fill="auto"/>
        <w:tabs>
          <w:tab w:val="left" w:pos="584"/>
        </w:tabs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lastRenderedPageBreak/>
        <w:t>Северный магнитный полюс Земли, расположен</w:t>
      </w:r>
      <w:r w:rsidRPr="005A3899">
        <w:rPr>
          <w:rFonts w:ascii="Times New Roman" w:hAnsi="Times New Roman" w:cs="Times New Roman"/>
        </w:rPr>
        <w:softHyphen/>
        <w:t>ный в некотором удалении от Северного географического полюса.</w:t>
      </w:r>
    </w:p>
    <w:p w:rsidR="005A3899" w:rsidRPr="005A3899" w:rsidRDefault="005A3899" w:rsidP="005A3899">
      <w:pPr>
        <w:pStyle w:val="Bodytext20"/>
        <w:numPr>
          <w:ilvl w:val="7"/>
          <w:numId w:val="17"/>
        </w:numPr>
        <w:shd w:val="clear" w:color="auto" w:fill="auto"/>
        <w:tabs>
          <w:tab w:val="left" w:pos="579"/>
        </w:tabs>
        <w:spacing w:after="118"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Северный магнитный полюс Земли, расположен</w:t>
      </w:r>
      <w:r w:rsidRPr="005A3899">
        <w:rPr>
          <w:rFonts w:ascii="Times New Roman" w:hAnsi="Times New Roman" w:cs="Times New Roman"/>
        </w:rPr>
        <w:softHyphen/>
        <w:t>ный в некотором удалении от Южного географического полюса.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А6. Магнитное поле постоянного магнита представля</w:t>
      </w:r>
      <w:r w:rsidRPr="005A3899">
        <w:rPr>
          <w:rFonts w:ascii="Times New Roman" w:hAnsi="Times New Roman" w:cs="Times New Roman"/>
        </w:rPr>
        <w:softHyphen/>
        <w:t>ют магнитными линиями ...</w:t>
      </w:r>
    </w:p>
    <w:p w:rsidR="005A3899" w:rsidRPr="005A3899" w:rsidRDefault="005A3899" w:rsidP="005A3899">
      <w:pPr>
        <w:pStyle w:val="Bodytext20"/>
        <w:numPr>
          <w:ilvl w:val="8"/>
          <w:numId w:val="17"/>
        </w:numPr>
        <w:shd w:val="clear" w:color="auto" w:fill="auto"/>
        <w:tabs>
          <w:tab w:val="left" w:pos="579"/>
        </w:tabs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выходящими из северного полюса и входящими в южный полюс. Эти линии замкнутые.</w:t>
      </w:r>
    </w:p>
    <w:p w:rsidR="005A3899" w:rsidRPr="005A3899" w:rsidRDefault="005A3899" w:rsidP="005A3899">
      <w:pPr>
        <w:pStyle w:val="Bodytext20"/>
        <w:numPr>
          <w:ilvl w:val="8"/>
          <w:numId w:val="17"/>
        </w:numPr>
        <w:shd w:val="clear" w:color="auto" w:fill="auto"/>
        <w:tabs>
          <w:tab w:val="left" w:pos="577"/>
        </w:tabs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выходящими из северного полюса и входящими в южный полюс. Эти линии разомкнутые.</w:t>
      </w:r>
    </w:p>
    <w:p w:rsidR="005A3899" w:rsidRPr="005A3899" w:rsidRDefault="005A3899" w:rsidP="005A3899">
      <w:pPr>
        <w:pStyle w:val="Bodytext20"/>
        <w:numPr>
          <w:ilvl w:val="8"/>
          <w:numId w:val="17"/>
        </w:numPr>
        <w:shd w:val="clear" w:color="auto" w:fill="auto"/>
        <w:tabs>
          <w:tab w:val="left" w:pos="579"/>
        </w:tabs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выходящими из южного полюса и входящими в се</w:t>
      </w:r>
      <w:r w:rsidRPr="005A3899">
        <w:rPr>
          <w:rFonts w:ascii="Times New Roman" w:hAnsi="Times New Roman" w:cs="Times New Roman"/>
        </w:rPr>
        <w:softHyphen/>
        <w:t>верный полюс. Эти линии замкнутые.</w:t>
      </w:r>
    </w:p>
    <w:p w:rsidR="005A3899" w:rsidRPr="005A3899" w:rsidRDefault="005A3899" w:rsidP="005A3899">
      <w:pPr>
        <w:pStyle w:val="Bodytext20"/>
        <w:numPr>
          <w:ilvl w:val="8"/>
          <w:numId w:val="17"/>
        </w:numPr>
        <w:shd w:val="clear" w:color="auto" w:fill="auto"/>
        <w:tabs>
          <w:tab w:val="left" w:pos="577"/>
        </w:tabs>
        <w:spacing w:after="120"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выходящими из южного полюса и входящими в се</w:t>
      </w:r>
      <w:r w:rsidRPr="005A3899">
        <w:rPr>
          <w:rFonts w:ascii="Times New Roman" w:hAnsi="Times New Roman" w:cs="Times New Roman"/>
        </w:rPr>
        <w:softHyphen/>
        <w:t>верный полюс. Эти линии разомкнутые.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20" w:right="4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48260</wp:posOffset>
            </wp:positionV>
            <wp:extent cx="1564005" cy="3714750"/>
            <wp:effectExtent l="19050" t="0" r="0" b="0"/>
            <wp:wrapTight wrapText="bothSides">
              <wp:wrapPolygon edited="0">
                <wp:start x="-263" y="0"/>
                <wp:lineTo x="-263" y="21489"/>
                <wp:lineTo x="21574" y="21489"/>
                <wp:lineTo x="21574" y="0"/>
                <wp:lineTo x="-263" y="0"/>
              </wp:wrapPolygon>
            </wp:wrapTight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А7. На рисунке 4 представлено устройство электрического звон</w:t>
      </w:r>
      <w:r w:rsidRPr="005A3899">
        <w:rPr>
          <w:rFonts w:ascii="Times New Roman" w:hAnsi="Times New Roman" w:cs="Times New Roman"/>
        </w:rPr>
        <w:softHyphen/>
        <w:t>ка. На этом рисунке контактная пружина обозначена номером ...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line="276" w:lineRule="auto"/>
        <w:ind w:lef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 xml:space="preserve">1.  </w:t>
      </w:r>
      <w:r w:rsidRPr="005A3899">
        <w:rPr>
          <w:rFonts w:ascii="Times New Roman" w:hAnsi="Times New Roman" w:cs="Times New Roman"/>
          <w:i/>
        </w:rPr>
        <w:t>1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line="276" w:lineRule="auto"/>
        <w:ind w:lef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 xml:space="preserve">2.  </w:t>
      </w:r>
      <w:r w:rsidRPr="005A3899">
        <w:rPr>
          <w:rFonts w:ascii="Times New Roman" w:hAnsi="Times New Roman" w:cs="Times New Roman"/>
          <w:i/>
        </w:rPr>
        <w:t>2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line="276" w:lineRule="auto"/>
        <w:ind w:lef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 xml:space="preserve">3.  </w:t>
      </w:r>
      <w:r w:rsidRPr="005A3899">
        <w:rPr>
          <w:rFonts w:ascii="Times New Roman" w:hAnsi="Times New Roman" w:cs="Times New Roman"/>
          <w:i/>
        </w:rPr>
        <w:t>3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line="276" w:lineRule="auto"/>
        <w:ind w:lef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 xml:space="preserve">4.  </w:t>
      </w:r>
      <w:r w:rsidRPr="005A3899">
        <w:rPr>
          <w:rFonts w:ascii="Times New Roman" w:hAnsi="Times New Roman" w:cs="Times New Roman"/>
          <w:i/>
        </w:rPr>
        <w:t>4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line="276" w:lineRule="auto"/>
        <w:ind w:lef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 xml:space="preserve">5.  </w:t>
      </w:r>
      <w:r w:rsidRPr="005A3899">
        <w:rPr>
          <w:rFonts w:ascii="Times New Roman" w:hAnsi="Times New Roman" w:cs="Times New Roman"/>
          <w:i/>
        </w:rPr>
        <w:t>5</w:t>
      </w:r>
    </w:p>
    <w:p w:rsidR="005A3899" w:rsidRPr="005A3899" w:rsidRDefault="005A3899" w:rsidP="005A3899">
      <w:pPr>
        <w:pStyle w:val="Tableofcontents0"/>
        <w:numPr>
          <w:ilvl w:val="0"/>
          <w:numId w:val="17"/>
        </w:numPr>
        <w:shd w:val="clear" w:color="auto" w:fill="auto"/>
        <w:tabs>
          <w:tab w:val="left" w:pos="294"/>
          <w:tab w:val="num" w:pos="360"/>
        </w:tabs>
        <w:spacing w:after="61" w:line="276" w:lineRule="auto"/>
        <w:ind w:left="20"/>
        <w:rPr>
          <w:rFonts w:ascii="Times New Roman" w:hAnsi="Times New Roman" w:cs="Times New Roman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20" w:right="40"/>
        <w:rPr>
          <w:rFonts w:ascii="Times New Roman" w:hAnsi="Times New Roman" w:cs="Times New Roman"/>
        </w:rPr>
      </w:pPr>
      <w:r w:rsidRPr="005A3899">
        <w:rPr>
          <w:rStyle w:val="Bodytext2TimesNewRoman"/>
          <w:rFonts w:ascii="Times New Roman" w:eastAsia="Segoe UI" w:hAnsi="Times New Roman" w:cs="Times New Roman"/>
          <w:b w:val="0"/>
          <w:sz w:val="24"/>
          <w:szCs w:val="24"/>
        </w:rPr>
        <w:t>А8.</w:t>
      </w:r>
      <w:r w:rsidRPr="005A3899">
        <w:rPr>
          <w:rFonts w:ascii="Times New Roman" w:hAnsi="Times New Roman" w:cs="Times New Roman"/>
        </w:rPr>
        <w:t xml:space="preserve"> На рисунке 5 представлено расположение прямолинейного проводника с током в магнитном поле, направления тока и магнит</w:t>
      </w:r>
      <w:r w:rsidRPr="005A3899">
        <w:rPr>
          <w:rFonts w:ascii="Times New Roman" w:hAnsi="Times New Roman" w:cs="Times New Roman"/>
        </w:rPr>
        <w:softHyphen/>
        <w:t>ных линий указаны на рисунке. Направление силы, действующей со стороны магнитного поля на проводник с током, указывает вектор ...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1.</w:t>
      </w:r>
      <w:r w:rsidRPr="005A3899">
        <w:rPr>
          <w:rFonts w:ascii="Times New Roman" w:hAnsi="Times New Roman" w:cs="Times New Roman"/>
          <w:i/>
          <w:sz w:val="24"/>
          <w:szCs w:val="24"/>
        </w:rPr>
        <w:t>1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2.  </w:t>
      </w:r>
      <w:r w:rsidRPr="005A3899">
        <w:rPr>
          <w:rFonts w:ascii="Times New Roman" w:hAnsi="Times New Roman" w:cs="Times New Roman"/>
          <w:i/>
          <w:sz w:val="24"/>
          <w:szCs w:val="24"/>
        </w:rPr>
        <w:t>2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3.  </w:t>
      </w:r>
      <w:r w:rsidRPr="005A3899">
        <w:rPr>
          <w:rFonts w:ascii="Times New Roman" w:hAnsi="Times New Roman" w:cs="Times New Roman"/>
          <w:i/>
          <w:sz w:val="24"/>
          <w:szCs w:val="24"/>
        </w:rPr>
        <w:t>3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4.  </w:t>
      </w:r>
      <w:r w:rsidRPr="005A3899">
        <w:rPr>
          <w:rFonts w:ascii="Times New Roman" w:hAnsi="Times New Roman" w:cs="Times New Roman"/>
          <w:i/>
          <w:sz w:val="24"/>
          <w:szCs w:val="24"/>
        </w:rPr>
        <w:t>4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54" w:lineRule="exact"/>
        <w:ind w:left="20" w:righ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А9. Тот факт, что при изменении магнитного поля в витках катушки возникает электрический ток, экспери</w:t>
      </w:r>
      <w:r w:rsidRPr="005A3899">
        <w:rPr>
          <w:rFonts w:ascii="Times New Roman" w:hAnsi="Times New Roman" w:cs="Times New Roman"/>
        </w:rPr>
        <w:softHyphen/>
        <w:t>ментально обнаружил ...</w:t>
      </w:r>
    </w:p>
    <w:p w:rsidR="005A3899" w:rsidRPr="005A3899" w:rsidRDefault="005A3899" w:rsidP="005A3899">
      <w:pPr>
        <w:pStyle w:val="Bodytext20"/>
        <w:numPr>
          <w:ilvl w:val="5"/>
          <w:numId w:val="16"/>
        </w:numPr>
        <w:shd w:val="clear" w:color="auto" w:fill="auto"/>
        <w:tabs>
          <w:tab w:val="left" w:pos="557"/>
        </w:tabs>
        <w:spacing w:line="254" w:lineRule="exact"/>
        <w:ind w:lef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Ампер.</w:t>
      </w:r>
    </w:p>
    <w:p w:rsidR="005A3899" w:rsidRPr="005A3899" w:rsidRDefault="005A3899" w:rsidP="005A3899">
      <w:pPr>
        <w:pStyle w:val="Bodytext20"/>
        <w:numPr>
          <w:ilvl w:val="5"/>
          <w:numId w:val="16"/>
        </w:numPr>
        <w:shd w:val="clear" w:color="auto" w:fill="auto"/>
        <w:tabs>
          <w:tab w:val="left" w:pos="576"/>
        </w:tabs>
        <w:spacing w:line="254" w:lineRule="exact"/>
        <w:ind w:lef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Фарадей.</w:t>
      </w:r>
    </w:p>
    <w:p w:rsidR="005A3899" w:rsidRPr="005A3899" w:rsidRDefault="005A3899" w:rsidP="005A3899">
      <w:pPr>
        <w:pStyle w:val="Bodytext20"/>
        <w:numPr>
          <w:ilvl w:val="5"/>
          <w:numId w:val="16"/>
        </w:numPr>
        <w:shd w:val="clear" w:color="auto" w:fill="auto"/>
        <w:tabs>
          <w:tab w:val="left" w:pos="578"/>
        </w:tabs>
        <w:spacing w:line="254" w:lineRule="exact"/>
        <w:ind w:lef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Вольта.</w:t>
      </w:r>
    </w:p>
    <w:p w:rsidR="005A3899" w:rsidRPr="005A3899" w:rsidRDefault="005A3899" w:rsidP="005A3899">
      <w:pPr>
        <w:pStyle w:val="Bodytext20"/>
        <w:numPr>
          <w:ilvl w:val="5"/>
          <w:numId w:val="16"/>
        </w:numPr>
        <w:shd w:val="clear" w:color="auto" w:fill="auto"/>
        <w:tabs>
          <w:tab w:val="left" w:pos="578"/>
        </w:tabs>
        <w:spacing w:after="120" w:line="254" w:lineRule="exact"/>
        <w:ind w:lef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Герц.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 w:firstLine="284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-98425</wp:posOffset>
            </wp:positionV>
            <wp:extent cx="2272665" cy="1858010"/>
            <wp:effectExtent l="19050" t="0" r="0" b="0"/>
            <wp:wrapSquare wrapText="bothSides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5334" b="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85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Style w:val="Bodytext2TimesNewRoman"/>
          <w:rFonts w:ascii="Times New Roman" w:hAnsi="Times New Roman" w:cs="Times New Roman"/>
          <w:b w:val="0"/>
          <w:sz w:val="24"/>
          <w:szCs w:val="24"/>
        </w:rPr>
        <w:t>А10.</w:t>
      </w:r>
      <w:r w:rsidRPr="005A3899">
        <w:rPr>
          <w:rFonts w:ascii="Times New Roman" w:hAnsi="Times New Roman" w:cs="Times New Roman"/>
        </w:rPr>
        <w:t xml:space="preserve"> На рисунке 8 пред</w:t>
      </w:r>
      <w:r w:rsidRPr="005A3899">
        <w:rPr>
          <w:rFonts w:ascii="Times New Roman" w:hAnsi="Times New Roman" w:cs="Times New Roman"/>
        </w:rPr>
        <w:softHyphen/>
        <w:t>ставлена схема устройства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телефона. Элемент, непо</w:t>
      </w:r>
      <w:r w:rsidRPr="005A3899">
        <w:rPr>
          <w:rFonts w:ascii="Times New Roman" w:hAnsi="Times New Roman" w:cs="Times New Roman"/>
        </w:rPr>
        <w:softHyphen/>
        <w:t xml:space="preserve">средственно создающий </w:t>
      </w:r>
      <w:proofErr w:type="spellStart"/>
      <w:r w:rsidRPr="005A3899">
        <w:rPr>
          <w:rFonts w:ascii="Times New Roman" w:hAnsi="Times New Roman" w:cs="Times New Roman"/>
        </w:rPr>
        <w:t>зву</w:t>
      </w:r>
      <w:proofErr w:type="spellEnd"/>
      <w:r w:rsidRPr="005A3899">
        <w:rPr>
          <w:rFonts w:ascii="Times New Roman" w:hAnsi="Times New Roman" w:cs="Times New Roman"/>
        </w:rPr>
        <w:t>-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jc w:val="left"/>
        <w:rPr>
          <w:rFonts w:ascii="Times New Roman" w:hAnsi="Times New Roman" w:cs="Times New Roman"/>
        </w:rPr>
      </w:pPr>
      <w:proofErr w:type="spellStart"/>
      <w:r w:rsidRPr="005A3899">
        <w:rPr>
          <w:rFonts w:ascii="Times New Roman" w:hAnsi="Times New Roman" w:cs="Times New Roman"/>
        </w:rPr>
        <w:t>ковые</w:t>
      </w:r>
      <w:proofErr w:type="spellEnd"/>
      <w:r w:rsidRPr="005A3899">
        <w:rPr>
          <w:rFonts w:ascii="Times New Roman" w:hAnsi="Times New Roman" w:cs="Times New Roman"/>
        </w:rPr>
        <w:t xml:space="preserve"> колебания, обозна</w:t>
      </w:r>
      <w:r w:rsidRPr="005A3899">
        <w:rPr>
          <w:rFonts w:ascii="Times New Roman" w:hAnsi="Times New Roman" w:cs="Times New Roman"/>
        </w:rPr>
        <w:softHyphen/>
        <w:t>чен на схеме номером ...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1.</w:t>
      </w:r>
      <w:r w:rsidRPr="005A3899">
        <w:rPr>
          <w:rFonts w:ascii="Times New Roman" w:hAnsi="Times New Roman" w:cs="Times New Roman"/>
          <w:i/>
          <w:sz w:val="24"/>
          <w:szCs w:val="24"/>
        </w:rPr>
        <w:t>1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2.  </w:t>
      </w:r>
      <w:r w:rsidRPr="005A3899">
        <w:rPr>
          <w:rFonts w:ascii="Times New Roman" w:hAnsi="Times New Roman" w:cs="Times New Roman"/>
          <w:i/>
          <w:sz w:val="24"/>
          <w:szCs w:val="24"/>
        </w:rPr>
        <w:t>2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3.  </w:t>
      </w:r>
      <w:r w:rsidRPr="005A3899">
        <w:rPr>
          <w:rFonts w:ascii="Times New Roman" w:hAnsi="Times New Roman" w:cs="Times New Roman"/>
          <w:i/>
          <w:sz w:val="24"/>
          <w:szCs w:val="24"/>
        </w:rPr>
        <w:t>3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4.  </w:t>
      </w:r>
      <w:r w:rsidRPr="005A3899">
        <w:rPr>
          <w:rFonts w:ascii="Times New Roman" w:hAnsi="Times New Roman" w:cs="Times New Roman"/>
          <w:i/>
          <w:sz w:val="24"/>
          <w:szCs w:val="24"/>
        </w:rPr>
        <w:t>4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 xml:space="preserve">5.  </w:t>
      </w:r>
      <w:r w:rsidRPr="005A3899">
        <w:rPr>
          <w:rFonts w:ascii="Times New Roman" w:hAnsi="Times New Roman" w:cs="Times New Roman"/>
          <w:i/>
          <w:sz w:val="24"/>
          <w:szCs w:val="24"/>
        </w:rPr>
        <w:t>5</w:t>
      </w:r>
    </w:p>
    <w:p w:rsidR="005A3899" w:rsidRPr="005A3899" w:rsidRDefault="005A3899" w:rsidP="005A3899">
      <w:pPr>
        <w:spacing w:after="0"/>
        <w:ind w:firstLine="284"/>
        <w:rPr>
          <w:rFonts w:ascii="Times New Roman" w:hAnsi="Times New Roman" w:cs="Times New Roman"/>
          <w:i/>
          <w:sz w:val="24"/>
          <w:szCs w:val="24"/>
        </w:rPr>
      </w:pPr>
    </w:p>
    <w:p w:rsidR="005A3899" w:rsidRPr="005A3899" w:rsidRDefault="005A3899" w:rsidP="005A3899">
      <w:pPr>
        <w:pStyle w:val="Heading50"/>
        <w:keepNext/>
        <w:keepLines/>
        <w:shd w:val="clear" w:color="auto" w:fill="auto"/>
        <w:spacing w:after="69" w:line="276" w:lineRule="auto"/>
        <w:rPr>
          <w:rFonts w:ascii="Times New Roman" w:hAnsi="Times New Roman" w:cs="Times New Roman"/>
          <w:sz w:val="24"/>
          <w:szCs w:val="24"/>
        </w:rPr>
      </w:pPr>
      <w:bookmarkStart w:id="2" w:name="bookmark10"/>
      <w:r w:rsidRPr="005A3899">
        <w:rPr>
          <w:rFonts w:ascii="Times New Roman" w:hAnsi="Times New Roman" w:cs="Times New Roman"/>
          <w:sz w:val="24"/>
          <w:szCs w:val="24"/>
        </w:rPr>
        <w:t>Вариант 2</w:t>
      </w:r>
      <w:bookmarkEnd w:id="2"/>
    </w:p>
    <w:p w:rsidR="005A3899" w:rsidRPr="005A3899" w:rsidRDefault="005A3899" w:rsidP="005A3899">
      <w:pPr>
        <w:pStyle w:val="Bodytext70"/>
        <w:shd w:val="clear" w:color="auto" w:fill="auto"/>
        <w:spacing w:before="0" w:after="109" w:line="276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Задания А1-А10 содержат по 4 или 5 вариантов ответа, только один из них верный. При выполнении заданий этой час</w:t>
      </w:r>
      <w:r w:rsidRPr="005A3899">
        <w:rPr>
          <w:rFonts w:ascii="Times New Roman" w:hAnsi="Times New Roman" w:cs="Times New Roman"/>
          <w:sz w:val="24"/>
          <w:szCs w:val="24"/>
        </w:rPr>
        <w:softHyphen/>
        <w:t>ти обведите цифру, которая обозначает выбранный вами ответ.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</w:rPr>
      </w:pPr>
      <w:r w:rsidRPr="005A3899">
        <w:rPr>
          <w:rStyle w:val="Bodytext2TimesNewRoman"/>
          <w:rFonts w:ascii="Times New Roman" w:hAnsi="Times New Roman" w:cs="Times New Roman"/>
          <w:b w:val="0"/>
          <w:sz w:val="24"/>
          <w:szCs w:val="24"/>
        </w:rPr>
        <w:t>А1.</w:t>
      </w:r>
      <w:r w:rsidRPr="005A3899">
        <w:rPr>
          <w:rFonts w:ascii="Times New Roman" w:hAnsi="Times New Roman" w:cs="Times New Roman"/>
        </w:rPr>
        <w:t xml:space="preserve"> На рисунке 1 представлен вариант выполнения опыта Эрстеда. В опыте Эрстеда было обнаружено, что при замыкании электрической цепи магнитная стрелка вблизи проводника...</w:t>
      </w:r>
    </w:p>
    <w:p w:rsidR="005A3899" w:rsidRPr="005A3899" w:rsidRDefault="005A3899" w:rsidP="005A3899">
      <w:pPr>
        <w:pStyle w:val="Bodytext20"/>
        <w:numPr>
          <w:ilvl w:val="2"/>
          <w:numId w:val="18"/>
        </w:numPr>
        <w:shd w:val="clear" w:color="auto" w:fill="auto"/>
        <w:tabs>
          <w:tab w:val="left" w:pos="709"/>
        </w:tabs>
        <w:spacing w:line="276" w:lineRule="auto"/>
        <w:ind w:righ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поворачивается и после нескольких колебаний ус</w:t>
      </w:r>
      <w:r w:rsidRPr="005A3899">
        <w:rPr>
          <w:rFonts w:ascii="Times New Roman" w:hAnsi="Times New Roman" w:cs="Times New Roman"/>
        </w:rPr>
        <w:softHyphen/>
        <w:t>танавливается перпендикулярно проводнику.</w:t>
      </w:r>
    </w:p>
    <w:p w:rsidR="005A3899" w:rsidRPr="005A3899" w:rsidRDefault="005A3899" w:rsidP="005A3899">
      <w:pPr>
        <w:pStyle w:val="Bodytext20"/>
        <w:numPr>
          <w:ilvl w:val="2"/>
          <w:numId w:val="18"/>
        </w:numPr>
        <w:shd w:val="clear" w:color="auto" w:fill="auto"/>
        <w:tabs>
          <w:tab w:val="left" w:pos="709"/>
        </w:tabs>
        <w:spacing w:line="276" w:lineRule="auto"/>
        <w:ind w:right="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поворачивается и после нескольких колебаний ус</w:t>
      </w:r>
      <w:r w:rsidRPr="005A3899">
        <w:rPr>
          <w:rFonts w:ascii="Times New Roman" w:hAnsi="Times New Roman" w:cs="Times New Roman"/>
        </w:rPr>
        <w:softHyphen/>
        <w:t>танавливается параллельно проводнику.</w:t>
      </w:r>
    </w:p>
    <w:p w:rsidR="005A3899" w:rsidRPr="005A3899" w:rsidRDefault="005A3899" w:rsidP="005A38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3821430</wp:posOffset>
            </wp:positionH>
            <wp:positionV relativeFrom="paragraph">
              <wp:posOffset>-140970</wp:posOffset>
            </wp:positionV>
            <wp:extent cx="3082925" cy="1371600"/>
            <wp:effectExtent l="19050" t="0" r="3175" b="0"/>
            <wp:wrapTight wrapText="bothSides">
              <wp:wrapPolygon edited="0">
                <wp:start x="-133" y="0"/>
                <wp:lineTo x="-133" y="21300"/>
                <wp:lineTo x="21622" y="21300"/>
                <wp:lineTo x="21622" y="0"/>
                <wp:lineTo x="-133" y="0"/>
              </wp:wrapPolygon>
            </wp:wrapTight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  <w:sz w:val="24"/>
          <w:szCs w:val="24"/>
        </w:rPr>
        <w:t>совершает колебания все время, пока протекает электрический ток.</w:t>
      </w:r>
    </w:p>
    <w:p w:rsidR="005A3899" w:rsidRPr="005A3899" w:rsidRDefault="005A3899" w:rsidP="005A3899">
      <w:pPr>
        <w:pStyle w:val="a7"/>
        <w:numPr>
          <w:ilvl w:val="2"/>
          <w:numId w:val="18"/>
        </w:num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совершает колебания все время, пока протекает электрический ток.</w:t>
      </w:r>
    </w:p>
    <w:p w:rsidR="005A3899" w:rsidRPr="005A3899" w:rsidRDefault="005A3899" w:rsidP="005A3899">
      <w:pPr>
        <w:pStyle w:val="Bodytext20"/>
        <w:numPr>
          <w:ilvl w:val="0"/>
          <w:numId w:val="18"/>
        </w:numPr>
        <w:shd w:val="clear" w:color="auto" w:fill="auto"/>
        <w:tabs>
          <w:tab w:val="left" w:pos="709"/>
        </w:tabs>
        <w:spacing w:line="250" w:lineRule="exact"/>
        <w:ind w:left="20" w:right="4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вращается в направлении по часовой стрелке все время, пока протекает электрический ток.</w:t>
      </w:r>
    </w:p>
    <w:p w:rsidR="005A3899" w:rsidRPr="005A3899" w:rsidRDefault="005A3899" w:rsidP="005A3899">
      <w:pPr>
        <w:pStyle w:val="a7"/>
        <w:numPr>
          <w:ilvl w:val="0"/>
          <w:numId w:val="18"/>
        </w:num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вращается в направлении против часовой стрелки все вре</w:t>
      </w:r>
      <w:r w:rsidRPr="005A3899">
        <w:rPr>
          <w:rFonts w:ascii="Times New Roman" w:hAnsi="Times New Roman" w:cs="Times New Roman"/>
          <w:sz w:val="24"/>
          <w:szCs w:val="24"/>
        </w:rPr>
        <w:softHyphen/>
        <w:t>мя, пока протекает электрический ток.</w:t>
      </w:r>
    </w:p>
    <w:p w:rsidR="005A3899" w:rsidRPr="005A3899" w:rsidRDefault="005A3899" w:rsidP="005A3899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4578985</wp:posOffset>
            </wp:positionH>
            <wp:positionV relativeFrom="paragraph">
              <wp:posOffset>290830</wp:posOffset>
            </wp:positionV>
            <wp:extent cx="1671955" cy="1623695"/>
            <wp:effectExtent l="19050" t="0" r="4445" b="0"/>
            <wp:wrapTight wrapText="bothSides">
              <wp:wrapPolygon edited="0">
                <wp:start x="-246" y="0"/>
                <wp:lineTo x="-246" y="21287"/>
                <wp:lineTo x="21657" y="21287"/>
                <wp:lineTo x="21657" y="0"/>
                <wp:lineTo x="-246" y="0"/>
              </wp:wrapPolygon>
            </wp:wrapTight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А2. На рисунке 2 изображены две магнитные стрелки, расположенные вблизи прямого проводника с током. Значок О указывает, что ток в про</w:t>
      </w:r>
      <w:r w:rsidRPr="005A3899">
        <w:rPr>
          <w:rFonts w:ascii="Times New Roman" w:hAnsi="Times New Roman" w:cs="Times New Roman"/>
        </w:rPr>
        <w:softHyphen/>
        <w:t>воднике направлен перпендикулярно плоскости рисунка к наблюдателю. Какая из магнитных стрелок имеет такую ориентацию, какой она должна быть под действи</w:t>
      </w:r>
      <w:r w:rsidRPr="005A3899">
        <w:rPr>
          <w:rFonts w:ascii="Times New Roman" w:hAnsi="Times New Roman" w:cs="Times New Roman"/>
        </w:rPr>
        <w:softHyphen/>
        <w:t>ем магнитного поля тока в проводнике?</w:t>
      </w:r>
    </w:p>
    <w:p w:rsidR="005A3899" w:rsidRPr="005A3899" w:rsidRDefault="005A3899" w:rsidP="005A3899">
      <w:pPr>
        <w:pStyle w:val="Bodytext20"/>
        <w:numPr>
          <w:ilvl w:val="0"/>
          <w:numId w:val="19"/>
        </w:numPr>
        <w:shd w:val="clear" w:color="auto" w:fill="auto"/>
        <w:tabs>
          <w:tab w:val="left" w:pos="566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стрелка 1.</w:t>
      </w:r>
    </w:p>
    <w:p w:rsidR="005A3899" w:rsidRPr="005A3899" w:rsidRDefault="005A3899" w:rsidP="005A3899">
      <w:pPr>
        <w:pStyle w:val="Bodytext20"/>
        <w:numPr>
          <w:ilvl w:val="0"/>
          <w:numId w:val="19"/>
        </w:numPr>
        <w:shd w:val="clear" w:color="auto" w:fill="auto"/>
        <w:tabs>
          <w:tab w:val="left" w:pos="576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стрелка 2.</w:t>
      </w:r>
    </w:p>
    <w:p w:rsidR="005A3899" w:rsidRPr="005A3899" w:rsidRDefault="005A3899" w:rsidP="005A3899">
      <w:pPr>
        <w:pStyle w:val="Bodytext20"/>
        <w:numPr>
          <w:ilvl w:val="0"/>
          <w:numId w:val="19"/>
        </w:numPr>
        <w:shd w:val="clear" w:color="auto" w:fill="auto"/>
        <w:tabs>
          <w:tab w:val="left" w:pos="578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Стрелки</w:t>
      </w:r>
      <w:r w:rsidRPr="005A3899">
        <w:rPr>
          <w:rStyle w:val="Bodytext2TimesNewRoman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1</w:t>
      </w:r>
      <w:r w:rsidRPr="005A3899">
        <w:rPr>
          <w:rFonts w:ascii="Times New Roman" w:hAnsi="Times New Roman" w:cs="Times New Roman"/>
        </w:rPr>
        <w:t>и</w:t>
      </w:r>
      <w:r w:rsidRPr="005A3899">
        <w:rPr>
          <w:rStyle w:val="Bodytext2TimesNewRoman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2.</w:t>
      </w:r>
    </w:p>
    <w:p w:rsidR="005A3899" w:rsidRPr="005A3899" w:rsidRDefault="005A3899" w:rsidP="005A3899">
      <w:pPr>
        <w:pStyle w:val="Bodytext20"/>
        <w:numPr>
          <w:ilvl w:val="0"/>
          <w:numId w:val="19"/>
        </w:numPr>
        <w:shd w:val="clear" w:color="auto" w:fill="auto"/>
        <w:tabs>
          <w:tab w:val="left" w:pos="578"/>
        </w:tabs>
        <w:spacing w:after="120"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Ни одна из двух.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20" w:right="4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A3. При пропускании постоянного тока через катуш</w:t>
      </w:r>
      <w:r w:rsidRPr="005A3899">
        <w:rPr>
          <w:rFonts w:ascii="Times New Roman" w:hAnsi="Times New Roman" w:cs="Times New Roman"/>
        </w:rPr>
        <w:softHyphen/>
        <w:t>ку вокруг нее возникло магнитное поле. Какими спосо</w:t>
      </w:r>
      <w:r w:rsidRPr="005A3899">
        <w:rPr>
          <w:rFonts w:ascii="Times New Roman" w:hAnsi="Times New Roman" w:cs="Times New Roman"/>
        </w:rPr>
        <w:softHyphen/>
        <w:t>бами можно усилить магнитное поле катушки?</w:t>
      </w:r>
    </w:p>
    <w:p w:rsidR="005A3899" w:rsidRPr="005A3899" w:rsidRDefault="005A3899" w:rsidP="005A3899">
      <w:pPr>
        <w:pStyle w:val="Bodytext20"/>
        <w:numPr>
          <w:ilvl w:val="1"/>
          <w:numId w:val="19"/>
        </w:numPr>
        <w:shd w:val="clear" w:color="auto" w:fill="auto"/>
        <w:tabs>
          <w:tab w:val="left" w:pos="569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введением в катушку стального сердечника.</w:t>
      </w:r>
    </w:p>
    <w:p w:rsidR="005A3899" w:rsidRPr="005A3899" w:rsidRDefault="005A3899" w:rsidP="005A3899">
      <w:pPr>
        <w:pStyle w:val="Bodytext20"/>
        <w:numPr>
          <w:ilvl w:val="1"/>
          <w:numId w:val="19"/>
        </w:numPr>
        <w:shd w:val="clear" w:color="auto" w:fill="auto"/>
        <w:tabs>
          <w:tab w:val="left" w:pos="574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увеличением силы тока в катушке.</w:t>
      </w:r>
    </w:p>
    <w:p w:rsidR="005A3899" w:rsidRPr="005A3899" w:rsidRDefault="005A3899" w:rsidP="005A3899">
      <w:pPr>
        <w:pStyle w:val="Bodytext20"/>
        <w:numPr>
          <w:ilvl w:val="1"/>
          <w:numId w:val="19"/>
        </w:numPr>
        <w:shd w:val="clear" w:color="auto" w:fill="auto"/>
        <w:tabs>
          <w:tab w:val="left" w:pos="579"/>
        </w:tabs>
        <w:spacing w:line="276" w:lineRule="auto"/>
        <w:ind w:left="20" w:right="4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увеличением числа витков провода в ка</w:t>
      </w:r>
      <w:r w:rsidRPr="005A3899">
        <w:rPr>
          <w:rFonts w:ascii="Times New Roman" w:hAnsi="Times New Roman" w:cs="Times New Roman"/>
        </w:rPr>
        <w:softHyphen/>
        <w:t>тушке.</w:t>
      </w:r>
    </w:p>
    <w:p w:rsidR="005A3899" w:rsidRPr="005A3899" w:rsidRDefault="005A3899" w:rsidP="005A3899">
      <w:pPr>
        <w:pStyle w:val="Bodytext20"/>
        <w:numPr>
          <w:ilvl w:val="1"/>
          <w:numId w:val="19"/>
        </w:numPr>
        <w:shd w:val="clear" w:color="auto" w:fill="auto"/>
        <w:tabs>
          <w:tab w:val="left" w:pos="579"/>
        </w:tabs>
        <w:spacing w:line="276" w:lineRule="auto"/>
        <w:ind w:left="20" w:right="4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Введением в катушку стального сердечника, увели</w:t>
      </w:r>
      <w:r w:rsidRPr="005A3899">
        <w:rPr>
          <w:rFonts w:ascii="Times New Roman" w:hAnsi="Times New Roman" w:cs="Times New Roman"/>
        </w:rPr>
        <w:softHyphen/>
        <w:t>чением силы тока в ней и числа витков.</w:t>
      </w:r>
    </w:p>
    <w:p w:rsidR="005A3899" w:rsidRPr="005A3899" w:rsidRDefault="005A3899" w:rsidP="005A3899">
      <w:pPr>
        <w:pStyle w:val="a7"/>
        <w:numPr>
          <w:ilvl w:val="1"/>
          <w:numId w:val="19"/>
        </w:numPr>
        <w:tabs>
          <w:tab w:val="left" w:pos="567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4847590</wp:posOffset>
            </wp:positionH>
            <wp:positionV relativeFrom="paragraph">
              <wp:posOffset>317500</wp:posOffset>
            </wp:positionV>
            <wp:extent cx="1602740" cy="1488440"/>
            <wp:effectExtent l="19050" t="0" r="0" b="0"/>
            <wp:wrapTight wrapText="bothSides">
              <wp:wrapPolygon edited="0">
                <wp:start x="-257" y="0"/>
                <wp:lineTo x="-257" y="21287"/>
                <wp:lineTo x="21566" y="21287"/>
                <wp:lineTo x="21566" y="0"/>
                <wp:lineTo x="-257" y="0"/>
              </wp:wrapPolygon>
            </wp:wrapTight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  <w:sz w:val="24"/>
          <w:szCs w:val="24"/>
        </w:rPr>
        <w:t>Создаваемое магнитное поле невозможно усилить.</w:t>
      </w:r>
    </w:p>
    <w:p w:rsidR="005A3899" w:rsidRPr="005A3899" w:rsidRDefault="005A3899" w:rsidP="005A3899">
      <w:pPr>
        <w:pStyle w:val="Bodytext20"/>
        <w:shd w:val="clear" w:color="auto" w:fill="auto"/>
        <w:tabs>
          <w:tab w:val="left" w:pos="3603"/>
        </w:tabs>
        <w:spacing w:line="276" w:lineRule="auto"/>
        <w:ind w:left="20" w:right="3020" w:firstLine="28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А4. На рисунке 3 представ</w:t>
      </w:r>
      <w:r w:rsidRPr="005A3899">
        <w:rPr>
          <w:rFonts w:ascii="Times New Roman" w:hAnsi="Times New Roman" w:cs="Times New Roman"/>
        </w:rPr>
        <w:softHyphen/>
        <w:t>лено расположение трех пар магнитов. В каких из них на</w:t>
      </w:r>
      <w:r w:rsidRPr="005A3899">
        <w:rPr>
          <w:rFonts w:ascii="Times New Roman" w:hAnsi="Times New Roman" w:cs="Times New Roman"/>
        </w:rPr>
        <w:softHyphen/>
        <w:t>блюдается взаимное отталки</w:t>
      </w:r>
      <w:r w:rsidRPr="005A3899">
        <w:rPr>
          <w:rFonts w:ascii="Times New Roman" w:hAnsi="Times New Roman" w:cs="Times New Roman"/>
        </w:rPr>
        <w:softHyphen/>
        <w:t>вание?</w:t>
      </w:r>
    </w:p>
    <w:p w:rsidR="005A3899" w:rsidRPr="005A3899" w:rsidRDefault="005A3899" w:rsidP="005A3899">
      <w:pPr>
        <w:pStyle w:val="Bodytext20"/>
        <w:numPr>
          <w:ilvl w:val="2"/>
          <w:numId w:val="19"/>
        </w:numPr>
        <w:shd w:val="clear" w:color="auto" w:fill="auto"/>
        <w:tabs>
          <w:tab w:val="left" w:pos="562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2.</w:t>
      </w:r>
    </w:p>
    <w:p w:rsidR="005A3899" w:rsidRPr="005A3899" w:rsidRDefault="005A3899" w:rsidP="005A3899">
      <w:pPr>
        <w:pStyle w:val="Bodytext20"/>
        <w:numPr>
          <w:ilvl w:val="2"/>
          <w:numId w:val="19"/>
        </w:numPr>
        <w:shd w:val="clear" w:color="auto" w:fill="auto"/>
        <w:tabs>
          <w:tab w:val="left" w:pos="574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2.</w:t>
      </w:r>
    </w:p>
    <w:p w:rsidR="005A3899" w:rsidRPr="005A3899" w:rsidRDefault="005A3899" w:rsidP="005A3899">
      <w:pPr>
        <w:pStyle w:val="Bodytext20"/>
        <w:numPr>
          <w:ilvl w:val="2"/>
          <w:numId w:val="19"/>
        </w:numPr>
        <w:shd w:val="clear" w:color="auto" w:fill="auto"/>
        <w:tabs>
          <w:tab w:val="left" w:pos="574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Только в 3.</w:t>
      </w:r>
    </w:p>
    <w:p w:rsidR="005A3899" w:rsidRPr="005A3899" w:rsidRDefault="005A3899" w:rsidP="005A3899">
      <w:pPr>
        <w:pStyle w:val="Bodytext20"/>
        <w:numPr>
          <w:ilvl w:val="2"/>
          <w:numId w:val="19"/>
        </w:numPr>
        <w:shd w:val="clear" w:color="auto" w:fill="auto"/>
        <w:tabs>
          <w:tab w:val="left" w:pos="581"/>
        </w:tabs>
        <w:spacing w:line="276" w:lineRule="auto"/>
        <w:ind w:left="20" w:firstLine="28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В 2 и 3.</w:t>
      </w:r>
    </w:p>
    <w:p w:rsidR="005A3899" w:rsidRPr="005A3899" w:rsidRDefault="005A3899" w:rsidP="005A3899">
      <w:pPr>
        <w:pStyle w:val="a7"/>
        <w:numPr>
          <w:ilvl w:val="0"/>
          <w:numId w:val="19"/>
        </w:numPr>
        <w:tabs>
          <w:tab w:val="left" w:pos="567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5A3899">
        <w:rPr>
          <w:rFonts w:ascii="Times New Roman" w:hAnsi="Times New Roman" w:cs="Times New Roman"/>
          <w:sz w:val="24"/>
          <w:szCs w:val="24"/>
        </w:rPr>
        <w:t>Ни в одной из трех.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Style w:val="Bodytext2TimesNewRoman"/>
          <w:rFonts w:ascii="Times New Roman" w:hAnsi="Times New Roman" w:cs="Times New Roman"/>
          <w:b w:val="0"/>
          <w:sz w:val="24"/>
          <w:szCs w:val="24"/>
        </w:rPr>
        <w:t>А5.</w:t>
      </w:r>
      <w:r w:rsidRPr="005A3899">
        <w:rPr>
          <w:rFonts w:ascii="Times New Roman" w:hAnsi="Times New Roman" w:cs="Times New Roman"/>
        </w:rPr>
        <w:t xml:space="preserve"> Магнитная стрелка компаса своим южным полю</w:t>
      </w:r>
      <w:r w:rsidRPr="005A3899">
        <w:rPr>
          <w:rFonts w:ascii="Times New Roman" w:hAnsi="Times New Roman" w:cs="Times New Roman"/>
        </w:rPr>
        <w:softHyphen/>
        <w:t>сом указывает направление на...</w:t>
      </w:r>
    </w:p>
    <w:p w:rsidR="005A3899" w:rsidRPr="005A3899" w:rsidRDefault="005A3899" w:rsidP="005A3899">
      <w:pPr>
        <w:pStyle w:val="Bodytext20"/>
        <w:numPr>
          <w:ilvl w:val="6"/>
          <w:numId w:val="18"/>
        </w:numPr>
        <w:shd w:val="clear" w:color="auto" w:fill="auto"/>
        <w:tabs>
          <w:tab w:val="left" w:pos="622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Южный магнитный полюс Земли, расположенный в некотором удалении от Северного географического по</w:t>
      </w:r>
      <w:r w:rsidRPr="005A3899">
        <w:rPr>
          <w:rFonts w:ascii="Times New Roman" w:hAnsi="Times New Roman" w:cs="Times New Roman"/>
        </w:rPr>
        <w:softHyphen/>
        <w:t>люса.</w:t>
      </w:r>
    </w:p>
    <w:p w:rsidR="005A3899" w:rsidRPr="005A3899" w:rsidRDefault="005A3899" w:rsidP="005A3899">
      <w:pPr>
        <w:pStyle w:val="Bodytext20"/>
        <w:numPr>
          <w:ilvl w:val="6"/>
          <w:numId w:val="18"/>
        </w:numPr>
        <w:shd w:val="clear" w:color="auto" w:fill="auto"/>
        <w:tabs>
          <w:tab w:val="left" w:pos="617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Южный магнитный полюс Земли, расположенный в некотором удалении от Южного географического по</w:t>
      </w:r>
      <w:r w:rsidRPr="005A3899">
        <w:rPr>
          <w:rFonts w:ascii="Times New Roman" w:hAnsi="Times New Roman" w:cs="Times New Roman"/>
        </w:rPr>
        <w:softHyphen/>
        <w:t>люса.</w:t>
      </w:r>
    </w:p>
    <w:p w:rsidR="005A3899" w:rsidRPr="005A3899" w:rsidRDefault="005A3899" w:rsidP="005A3899">
      <w:pPr>
        <w:pStyle w:val="Bodytext20"/>
        <w:numPr>
          <w:ilvl w:val="6"/>
          <w:numId w:val="18"/>
        </w:numPr>
        <w:shd w:val="clear" w:color="auto" w:fill="auto"/>
        <w:tabs>
          <w:tab w:val="left" w:pos="617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Северный магнитный полюс Земли, расположен</w:t>
      </w:r>
      <w:r w:rsidRPr="005A3899">
        <w:rPr>
          <w:rFonts w:ascii="Times New Roman" w:hAnsi="Times New Roman" w:cs="Times New Roman"/>
        </w:rPr>
        <w:softHyphen/>
        <w:t>ный в некотором удалении от Северного географического полюса.</w:t>
      </w:r>
    </w:p>
    <w:p w:rsidR="005A3899" w:rsidRPr="005A3899" w:rsidRDefault="005A3899" w:rsidP="005A3899">
      <w:pPr>
        <w:pStyle w:val="Bodytext20"/>
        <w:numPr>
          <w:ilvl w:val="6"/>
          <w:numId w:val="18"/>
        </w:numPr>
        <w:shd w:val="clear" w:color="auto" w:fill="auto"/>
        <w:tabs>
          <w:tab w:val="left" w:pos="619"/>
        </w:tabs>
        <w:spacing w:after="180"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Северный магнитный полюс Земли, расположен</w:t>
      </w:r>
      <w:r w:rsidRPr="005A3899">
        <w:rPr>
          <w:rFonts w:ascii="Times New Roman" w:hAnsi="Times New Roman" w:cs="Times New Roman"/>
        </w:rPr>
        <w:softHyphen/>
        <w:t>ный в некотором удалении от Южного географического полюса.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А6. Магнитное поле катушки, через которую протека</w:t>
      </w:r>
      <w:r w:rsidRPr="005A3899">
        <w:rPr>
          <w:rFonts w:ascii="Times New Roman" w:hAnsi="Times New Roman" w:cs="Times New Roman"/>
        </w:rPr>
        <w:softHyphen/>
        <w:t>ет постоянный ток, представляют магнитными линия</w:t>
      </w:r>
      <w:r w:rsidRPr="005A3899">
        <w:rPr>
          <w:rFonts w:ascii="Times New Roman" w:hAnsi="Times New Roman" w:cs="Times New Roman"/>
        </w:rPr>
        <w:softHyphen/>
        <w:t>ми, выходящими из одного конца катушки и входящи</w:t>
      </w:r>
      <w:r w:rsidRPr="005A3899">
        <w:rPr>
          <w:rFonts w:ascii="Times New Roman" w:hAnsi="Times New Roman" w:cs="Times New Roman"/>
        </w:rPr>
        <w:softHyphen/>
        <w:t>ми во второй ее конец. Эти линии ...</w:t>
      </w:r>
    </w:p>
    <w:p w:rsidR="005A3899" w:rsidRPr="005A3899" w:rsidRDefault="005A3899" w:rsidP="005A3899">
      <w:pPr>
        <w:pStyle w:val="Bodytext20"/>
        <w:numPr>
          <w:ilvl w:val="7"/>
          <w:numId w:val="18"/>
        </w:numPr>
        <w:shd w:val="clear" w:color="auto" w:fill="auto"/>
        <w:tabs>
          <w:tab w:val="left" w:pos="617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разомкнутые. Тот конец катушки, из которого вы</w:t>
      </w:r>
      <w:r w:rsidRPr="005A3899">
        <w:rPr>
          <w:rFonts w:ascii="Times New Roman" w:hAnsi="Times New Roman" w:cs="Times New Roman"/>
        </w:rPr>
        <w:softHyphen/>
        <w:t>ходят магнитные линии, ведет себя как северный полюс постоянного магнита.</w:t>
      </w:r>
    </w:p>
    <w:p w:rsidR="005A3899" w:rsidRPr="005A3899" w:rsidRDefault="005A3899" w:rsidP="005A3899">
      <w:pPr>
        <w:pStyle w:val="Bodytext20"/>
        <w:numPr>
          <w:ilvl w:val="7"/>
          <w:numId w:val="18"/>
        </w:numPr>
        <w:shd w:val="clear" w:color="auto" w:fill="auto"/>
        <w:tabs>
          <w:tab w:val="left" w:pos="622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lastRenderedPageBreak/>
        <w:t>замкнутые. Тот конец катушки, из которого выхо</w:t>
      </w:r>
      <w:r w:rsidRPr="005A3899">
        <w:rPr>
          <w:rFonts w:ascii="Times New Roman" w:hAnsi="Times New Roman" w:cs="Times New Roman"/>
        </w:rPr>
        <w:softHyphen/>
        <w:t>дят магнитные линии, ведет себя как северный полюс постоянного магнита.</w:t>
      </w:r>
    </w:p>
    <w:p w:rsidR="005A3899" w:rsidRPr="005A3899" w:rsidRDefault="005A3899" w:rsidP="005A3899">
      <w:pPr>
        <w:pStyle w:val="Bodytext20"/>
        <w:numPr>
          <w:ilvl w:val="7"/>
          <w:numId w:val="18"/>
        </w:numPr>
        <w:shd w:val="clear" w:color="auto" w:fill="auto"/>
        <w:tabs>
          <w:tab w:val="left" w:pos="617"/>
        </w:tabs>
        <w:spacing w:line="276" w:lineRule="auto"/>
        <w:ind w:left="60" w:right="20" w:firstLine="30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разомкнутые. Тот конец катушки, из которого вы</w:t>
      </w:r>
      <w:r w:rsidRPr="005A3899">
        <w:rPr>
          <w:rFonts w:ascii="Times New Roman" w:hAnsi="Times New Roman" w:cs="Times New Roman"/>
        </w:rPr>
        <w:softHyphen/>
        <w:t>ходят магнитные линии, ведет себя как южный полюс постоянного магнита.</w:t>
      </w:r>
    </w:p>
    <w:p w:rsidR="005A3899" w:rsidRPr="005A3899" w:rsidRDefault="005A3899" w:rsidP="005A3899">
      <w:pPr>
        <w:pStyle w:val="Bodytext20"/>
        <w:numPr>
          <w:ilvl w:val="7"/>
          <w:numId w:val="18"/>
        </w:numPr>
        <w:shd w:val="clear" w:color="auto" w:fill="auto"/>
        <w:tabs>
          <w:tab w:val="left" w:pos="622"/>
        </w:tabs>
        <w:spacing w:after="180" w:line="276" w:lineRule="auto"/>
        <w:ind w:left="60" w:right="20" w:firstLine="300"/>
        <w:jc w:val="left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404495</wp:posOffset>
            </wp:positionV>
            <wp:extent cx="1498600" cy="2040255"/>
            <wp:effectExtent l="19050" t="0" r="6350" b="0"/>
            <wp:wrapTight wrapText="bothSides">
              <wp:wrapPolygon edited="0">
                <wp:start x="-275" y="0"/>
                <wp:lineTo x="-275" y="21378"/>
                <wp:lineTo x="21692" y="21378"/>
                <wp:lineTo x="21692" y="0"/>
                <wp:lineTo x="-275" y="0"/>
              </wp:wrapPolygon>
            </wp:wrapTight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замкнутые. Тот конец катуш</w:t>
      </w:r>
      <w:r w:rsidRPr="005A3899">
        <w:rPr>
          <w:rFonts w:ascii="Times New Roman" w:hAnsi="Times New Roman" w:cs="Times New Roman"/>
        </w:rPr>
        <w:softHyphen/>
        <w:t>ки, из которого выходят магнит</w:t>
      </w:r>
      <w:r w:rsidRPr="005A3899">
        <w:rPr>
          <w:rFonts w:ascii="Times New Roman" w:hAnsi="Times New Roman" w:cs="Times New Roman"/>
        </w:rPr>
        <w:softHyphen/>
        <w:t>ные линии, ведет себя как южный полюс постоянного магнита.</w:t>
      </w:r>
    </w:p>
    <w:p w:rsidR="005A3899" w:rsidRPr="005A3899" w:rsidRDefault="005A3899" w:rsidP="005A3899">
      <w:pPr>
        <w:tabs>
          <w:tab w:val="left" w:pos="567"/>
        </w:tabs>
        <w:ind w:firstLine="426"/>
        <w:rPr>
          <w:rFonts w:ascii="Times New Roman" w:hAnsi="Times New Roman" w:cs="Times New Roman"/>
          <w:noProof/>
          <w:sz w:val="24"/>
          <w:szCs w:val="24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sz w:val="24"/>
          <w:szCs w:val="24"/>
        </w:rPr>
        <w:t>А7.</w:t>
      </w:r>
      <w:r w:rsidRPr="005A3899">
        <w:rPr>
          <w:rFonts w:ascii="Times New Roman" w:hAnsi="Times New Roman" w:cs="Times New Roman"/>
          <w:sz w:val="24"/>
          <w:szCs w:val="24"/>
        </w:rPr>
        <w:t xml:space="preserve"> На рисунке 4 представлено устройство электрического звон</w:t>
      </w:r>
      <w:r w:rsidRPr="005A3899">
        <w:rPr>
          <w:rFonts w:ascii="Times New Roman" w:hAnsi="Times New Roman" w:cs="Times New Roman"/>
          <w:sz w:val="24"/>
          <w:szCs w:val="24"/>
        </w:rPr>
        <w:softHyphen/>
        <w:t>ка. На этом рисунке электромаг</w:t>
      </w:r>
      <w:r w:rsidRPr="005A3899">
        <w:rPr>
          <w:rFonts w:ascii="Times New Roman" w:hAnsi="Times New Roman" w:cs="Times New Roman"/>
          <w:sz w:val="24"/>
          <w:szCs w:val="24"/>
        </w:rPr>
        <w:softHyphen/>
        <w:t>нит обозначен номером ...</w:t>
      </w:r>
    </w:p>
    <w:p w:rsidR="005A3899" w:rsidRPr="005A3899" w:rsidRDefault="005A3899" w:rsidP="005A3899">
      <w:pPr>
        <w:tabs>
          <w:tab w:val="left" w:pos="567"/>
        </w:tabs>
        <w:spacing w:after="0"/>
        <w:ind w:left="284"/>
        <w:rPr>
          <w:rFonts w:ascii="Times New Roman" w:hAnsi="Times New Roman" w:cs="Times New Roman"/>
          <w:sz w:val="24"/>
          <w:szCs w:val="24"/>
          <w:lang w:eastAsia="en-US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bCs w:val="0"/>
          <w:sz w:val="24"/>
          <w:szCs w:val="24"/>
        </w:rPr>
        <w:t>1</w:t>
      </w:r>
      <w:r w:rsidRPr="005A3899">
        <w:rPr>
          <w:rFonts w:ascii="Times New Roman" w:hAnsi="Times New Roman" w:cs="Times New Roman"/>
          <w:b/>
          <w:sz w:val="24"/>
          <w:szCs w:val="24"/>
        </w:rPr>
        <w:t>.</w:t>
      </w:r>
      <w:r w:rsidRPr="005A3899">
        <w:rPr>
          <w:rFonts w:ascii="Times New Roman" w:hAnsi="Times New Roman" w:cs="Times New Roman"/>
          <w:sz w:val="24"/>
          <w:szCs w:val="24"/>
        </w:rPr>
        <w:t xml:space="preserve">  1</w:t>
      </w:r>
    </w:p>
    <w:p w:rsidR="005A3899" w:rsidRPr="005A3899" w:rsidRDefault="005A3899" w:rsidP="005A3899">
      <w:pPr>
        <w:tabs>
          <w:tab w:val="left" w:pos="567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bCs w:val="0"/>
          <w:sz w:val="24"/>
          <w:szCs w:val="24"/>
        </w:rPr>
        <w:t>2</w:t>
      </w:r>
      <w:r w:rsidRPr="005A3899">
        <w:rPr>
          <w:rFonts w:ascii="Times New Roman" w:hAnsi="Times New Roman" w:cs="Times New Roman"/>
          <w:b/>
          <w:sz w:val="24"/>
          <w:szCs w:val="24"/>
        </w:rPr>
        <w:t>.</w:t>
      </w:r>
      <w:r w:rsidRPr="005A3899">
        <w:rPr>
          <w:rFonts w:ascii="Times New Roman" w:hAnsi="Times New Roman" w:cs="Times New Roman"/>
          <w:sz w:val="24"/>
          <w:szCs w:val="24"/>
        </w:rPr>
        <w:t xml:space="preserve">  2</w:t>
      </w:r>
    </w:p>
    <w:p w:rsidR="005A3899" w:rsidRPr="005A3899" w:rsidRDefault="005A3899" w:rsidP="005A3899">
      <w:pPr>
        <w:tabs>
          <w:tab w:val="left" w:pos="567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bCs w:val="0"/>
          <w:sz w:val="24"/>
          <w:szCs w:val="24"/>
        </w:rPr>
        <w:t>3.</w:t>
      </w:r>
      <w:r w:rsidRPr="005A3899">
        <w:rPr>
          <w:rFonts w:ascii="Times New Roman" w:hAnsi="Times New Roman" w:cs="Times New Roman"/>
          <w:sz w:val="24"/>
          <w:szCs w:val="24"/>
        </w:rPr>
        <w:t xml:space="preserve">  3</w:t>
      </w:r>
    </w:p>
    <w:p w:rsidR="005A3899" w:rsidRPr="005A3899" w:rsidRDefault="005A3899" w:rsidP="005A3899">
      <w:pPr>
        <w:tabs>
          <w:tab w:val="left" w:pos="567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bCs w:val="0"/>
          <w:sz w:val="24"/>
          <w:szCs w:val="24"/>
        </w:rPr>
        <w:t>4.</w:t>
      </w:r>
      <w:r w:rsidRPr="005A3899">
        <w:rPr>
          <w:rFonts w:ascii="Times New Roman" w:hAnsi="Times New Roman" w:cs="Times New Roman"/>
          <w:sz w:val="24"/>
          <w:szCs w:val="24"/>
        </w:rPr>
        <w:t xml:space="preserve">  4</w:t>
      </w:r>
    </w:p>
    <w:p w:rsidR="005A3899" w:rsidRPr="005A3899" w:rsidRDefault="005A3899" w:rsidP="005A3899">
      <w:pPr>
        <w:tabs>
          <w:tab w:val="left" w:pos="567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5A3899">
        <w:rPr>
          <w:rStyle w:val="Bodytext2TimesNewRoman"/>
          <w:rFonts w:ascii="Times New Roman" w:eastAsia="Century Schoolbook" w:hAnsi="Times New Roman" w:cs="Times New Roman"/>
          <w:b w:val="0"/>
          <w:bCs w:val="0"/>
          <w:sz w:val="24"/>
          <w:szCs w:val="24"/>
        </w:rPr>
        <w:t>5.</w:t>
      </w:r>
      <w:r w:rsidRPr="005A3899">
        <w:rPr>
          <w:rFonts w:ascii="Times New Roman" w:hAnsi="Times New Roman" w:cs="Times New Roman"/>
          <w:sz w:val="24"/>
          <w:szCs w:val="24"/>
        </w:rPr>
        <w:t xml:space="preserve">  5</w:t>
      </w:r>
    </w:p>
    <w:p w:rsidR="005A3899" w:rsidRPr="005A3899" w:rsidRDefault="005A3899" w:rsidP="005A3899">
      <w:pPr>
        <w:pStyle w:val="Bodytext20"/>
        <w:shd w:val="clear" w:color="auto" w:fill="auto"/>
        <w:tabs>
          <w:tab w:val="left" w:pos="1921"/>
          <w:tab w:val="left" w:pos="3409"/>
          <w:tab w:val="left" w:pos="4842"/>
        </w:tabs>
        <w:spacing w:before="406" w:line="276" w:lineRule="auto"/>
        <w:ind w:left="140" w:righ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5132705</wp:posOffset>
            </wp:positionH>
            <wp:positionV relativeFrom="paragraph">
              <wp:posOffset>519430</wp:posOffset>
            </wp:positionV>
            <wp:extent cx="1415415" cy="1509395"/>
            <wp:effectExtent l="19050" t="0" r="0" b="0"/>
            <wp:wrapTight wrapText="bothSides">
              <wp:wrapPolygon edited="0">
                <wp:start x="-291" y="0"/>
                <wp:lineTo x="-291" y="21264"/>
                <wp:lineTo x="21513" y="21264"/>
                <wp:lineTo x="21513" y="0"/>
                <wp:lineTo x="-291" y="0"/>
              </wp:wrapPolygon>
            </wp:wrapTight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7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1509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Style w:val="Bodytext2TimesNewRoman"/>
          <w:rFonts w:ascii="Times New Roman" w:hAnsi="Times New Roman" w:cs="Times New Roman"/>
          <w:sz w:val="24"/>
          <w:szCs w:val="24"/>
        </w:rPr>
        <w:t>А8.</w:t>
      </w:r>
      <w:r w:rsidRPr="005A3899">
        <w:rPr>
          <w:rFonts w:ascii="Times New Roman" w:hAnsi="Times New Roman" w:cs="Times New Roman"/>
        </w:rPr>
        <w:t xml:space="preserve"> На рисунке 5 представлено расположение прямо</w:t>
      </w:r>
      <w:r w:rsidRPr="005A3899">
        <w:rPr>
          <w:rFonts w:ascii="Times New Roman" w:hAnsi="Times New Roman" w:cs="Times New Roman"/>
        </w:rPr>
        <w:softHyphen/>
        <w:t>линейного проводника с током в магнитном поле, на</w:t>
      </w:r>
      <w:r w:rsidRPr="005A3899">
        <w:rPr>
          <w:rFonts w:ascii="Times New Roman" w:hAnsi="Times New Roman" w:cs="Times New Roman"/>
        </w:rPr>
        <w:softHyphen/>
        <w:t xml:space="preserve">правления тока и магнитных линий указаны на рисунке. Направление силы, действующей со стороны магнитного поля на проводник с током, указывает вектор ... </w:t>
      </w:r>
    </w:p>
    <w:p w:rsidR="005A3899" w:rsidRPr="005A3899" w:rsidRDefault="005A3899" w:rsidP="005A3899">
      <w:pPr>
        <w:pStyle w:val="Bodytext20"/>
        <w:shd w:val="clear" w:color="auto" w:fill="auto"/>
        <w:tabs>
          <w:tab w:val="left" w:pos="1921"/>
          <w:tab w:val="left" w:pos="3409"/>
          <w:tab w:val="left" w:pos="4842"/>
        </w:tabs>
        <w:spacing w:after="120" w:line="276" w:lineRule="auto"/>
        <w:ind w:left="140" w:right="20"/>
        <w:rPr>
          <w:rFonts w:ascii="Times New Roman" w:hAnsi="Times New Roman" w:cs="Times New Roman"/>
          <w:i/>
        </w:rPr>
      </w:pPr>
      <w:r w:rsidRPr="005A3899">
        <w:rPr>
          <w:rStyle w:val="Bodytext2Spacing1pt"/>
          <w:rFonts w:ascii="Times New Roman" w:hAnsi="Times New Roman" w:cs="Times New Roman"/>
        </w:rPr>
        <w:t>1.  1</w:t>
      </w:r>
      <w:r w:rsidRPr="005A3899">
        <w:rPr>
          <w:rStyle w:val="Bodytext2TimesNewRoman"/>
          <w:rFonts w:ascii="Times New Roman" w:hAnsi="Times New Roman" w:cs="Times New Roman"/>
          <w:sz w:val="24"/>
          <w:szCs w:val="24"/>
        </w:rPr>
        <w:tab/>
        <w:t>2.2.</w:t>
      </w:r>
      <w:r w:rsidRPr="005A3899">
        <w:rPr>
          <w:rStyle w:val="Bodytext2TimesNewRoman"/>
          <w:rFonts w:ascii="Times New Roman" w:hAnsi="Times New Roman" w:cs="Times New Roman"/>
          <w:sz w:val="24"/>
          <w:szCs w:val="24"/>
        </w:rPr>
        <w:tab/>
        <w:t>3.3.</w:t>
      </w:r>
      <w:r w:rsidRPr="005A3899">
        <w:rPr>
          <w:rStyle w:val="Bodytext2TimesNewRoman"/>
          <w:rFonts w:ascii="Times New Roman" w:hAnsi="Times New Roman" w:cs="Times New Roman"/>
          <w:sz w:val="24"/>
          <w:szCs w:val="24"/>
        </w:rPr>
        <w:tab/>
        <w:t>4.4.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left="140" w:right="2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А9. Явление возникновения электрического тока в катушке при изменении магнитного поля, пронизываю</w:t>
      </w:r>
      <w:r w:rsidRPr="005A3899">
        <w:rPr>
          <w:rFonts w:ascii="Times New Roman" w:hAnsi="Times New Roman" w:cs="Times New Roman"/>
        </w:rPr>
        <w:softHyphen/>
        <w:t>щего витки катушки, называется ...</w:t>
      </w:r>
    </w:p>
    <w:p w:rsidR="005A3899" w:rsidRPr="005A3899" w:rsidRDefault="005A3899" w:rsidP="005A3899">
      <w:pPr>
        <w:pStyle w:val="Bodytext20"/>
        <w:numPr>
          <w:ilvl w:val="7"/>
          <w:numId w:val="19"/>
        </w:numPr>
        <w:shd w:val="clear" w:color="auto" w:fill="auto"/>
        <w:tabs>
          <w:tab w:val="left" w:pos="406"/>
        </w:tabs>
        <w:spacing w:line="276" w:lineRule="auto"/>
        <w:ind w:left="14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электромагнитной индукцией.</w:t>
      </w:r>
    </w:p>
    <w:p w:rsidR="005A3899" w:rsidRPr="005A3899" w:rsidRDefault="005A3899" w:rsidP="005A3899">
      <w:pPr>
        <w:pStyle w:val="Bodytext20"/>
        <w:numPr>
          <w:ilvl w:val="7"/>
          <w:numId w:val="19"/>
        </w:numPr>
        <w:shd w:val="clear" w:color="auto" w:fill="auto"/>
        <w:tabs>
          <w:tab w:val="left" w:pos="418"/>
        </w:tabs>
        <w:spacing w:line="276" w:lineRule="auto"/>
        <w:ind w:left="14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4904105</wp:posOffset>
            </wp:positionH>
            <wp:positionV relativeFrom="paragraph">
              <wp:posOffset>144780</wp:posOffset>
            </wp:positionV>
            <wp:extent cx="1637030" cy="1459865"/>
            <wp:effectExtent l="19050" t="0" r="1270" b="0"/>
            <wp:wrapTight wrapText="bothSides">
              <wp:wrapPolygon edited="0">
                <wp:start x="-251" y="0"/>
                <wp:lineTo x="-251" y="21421"/>
                <wp:lineTo x="21617" y="21421"/>
                <wp:lineTo x="21617" y="0"/>
                <wp:lineTo x="-251" y="0"/>
              </wp:wrapPolygon>
            </wp:wrapTight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145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899">
        <w:rPr>
          <w:rFonts w:ascii="Times New Roman" w:hAnsi="Times New Roman" w:cs="Times New Roman"/>
        </w:rPr>
        <w:t>гальваническим током.</w:t>
      </w:r>
    </w:p>
    <w:p w:rsidR="005A3899" w:rsidRPr="005A3899" w:rsidRDefault="005A3899" w:rsidP="005A3899">
      <w:pPr>
        <w:pStyle w:val="Bodytext20"/>
        <w:numPr>
          <w:ilvl w:val="7"/>
          <w:numId w:val="19"/>
        </w:numPr>
        <w:shd w:val="clear" w:color="auto" w:fill="auto"/>
        <w:tabs>
          <w:tab w:val="left" w:pos="416"/>
        </w:tabs>
        <w:spacing w:line="276" w:lineRule="auto"/>
        <w:ind w:left="14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электромагнитной волной.</w:t>
      </w:r>
    </w:p>
    <w:p w:rsidR="005A3899" w:rsidRPr="005A3899" w:rsidRDefault="005A3899" w:rsidP="005A3899">
      <w:pPr>
        <w:pStyle w:val="Bodytext20"/>
        <w:numPr>
          <w:ilvl w:val="7"/>
          <w:numId w:val="19"/>
        </w:numPr>
        <w:shd w:val="clear" w:color="auto" w:fill="auto"/>
        <w:tabs>
          <w:tab w:val="left" w:pos="421"/>
        </w:tabs>
        <w:spacing w:after="124" w:line="276" w:lineRule="auto"/>
        <w:ind w:left="140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переменным током.</w:t>
      </w:r>
    </w:p>
    <w:p w:rsidR="005A3899" w:rsidRPr="005A3899" w:rsidRDefault="005A3899" w:rsidP="005A3899">
      <w:pPr>
        <w:pStyle w:val="Bodytext20"/>
        <w:shd w:val="clear" w:color="auto" w:fill="auto"/>
        <w:spacing w:line="276" w:lineRule="auto"/>
        <w:ind w:right="160" w:firstLine="142"/>
        <w:rPr>
          <w:rFonts w:ascii="Times New Roman" w:hAnsi="Times New Roman" w:cs="Times New Roman"/>
        </w:rPr>
      </w:pPr>
      <w:r w:rsidRPr="005A3899">
        <w:rPr>
          <w:rFonts w:ascii="Times New Roman" w:hAnsi="Times New Roman" w:cs="Times New Roman"/>
        </w:rPr>
        <w:t>А10. На рисунке 8 представлена схема устройства телефона. Элемент, создающий изменяющееся со звуко</w:t>
      </w:r>
      <w:r w:rsidRPr="005A3899">
        <w:rPr>
          <w:rFonts w:ascii="Times New Roman" w:hAnsi="Times New Roman" w:cs="Times New Roman"/>
        </w:rPr>
        <w:softHyphen/>
        <w:t>вой частотой магнитное поле, обозначен на схеме номером ...</w:t>
      </w:r>
    </w:p>
    <w:p w:rsidR="005A3899" w:rsidRDefault="005A3899" w:rsidP="005A3899">
      <w:pPr>
        <w:pStyle w:val="Bodytext20"/>
        <w:numPr>
          <w:ilvl w:val="1"/>
          <w:numId w:val="1"/>
        </w:numPr>
        <w:shd w:val="clear" w:color="auto" w:fill="auto"/>
        <w:tabs>
          <w:tab w:val="left" w:pos="421"/>
        </w:tabs>
        <w:spacing w:after="124" w:line="276" w:lineRule="auto"/>
        <w:rPr>
          <w:rStyle w:val="Bodytext2Italic"/>
          <w:rFonts w:ascii="Times New Roman" w:hAnsi="Times New Roman" w:cs="Times New Roman"/>
        </w:rPr>
      </w:pPr>
      <w:bookmarkStart w:id="3" w:name="bookmark13"/>
      <w:r w:rsidRPr="005A3899">
        <w:rPr>
          <w:rStyle w:val="Heading4Spacing1pt"/>
          <w:rFonts w:ascii="Times New Roman" w:hAnsi="Times New Roman" w:cs="Times New Roman"/>
          <w:sz w:val="24"/>
          <w:szCs w:val="24"/>
        </w:rPr>
        <w:t>2.</w:t>
      </w:r>
      <w:r w:rsidRPr="005A3899">
        <w:rPr>
          <w:rStyle w:val="Heading4Spacing1pt"/>
          <w:rFonts w:ascii="Times New Roman" w:hAnsi="Times New Roman" w:cs="Times New Roman"/>
          <w:i/>
          <w:sz w:val="24"/>
          <w:szCs w:val="24"/>
        </w:rPr>
        <w:t>2</w:t>
      </w:r>
      <w:r w:rsidRPr="005A3899">
        <w:rPr>
          <w:rStyle w:val="Heading4Spacing1pt"/>
          <w:rFonts w:ascii="Times New Roman" w:hAnsi="Times New Roman" w:cs="Times New Roman"/>
          <w:sz w:val="24"/>
          <w:szCs w:val="24"/>
        </w:rPr>
        <w:t>. 3.</w:t>
      </w:r>
      <w:r w:rsidRPr="005A3899">
        <w:rPr>
          <w:rStyle w:val="Heading4Spacing1pt"/>
          <w:rFonts w:ascii="Times New Roman" w:hAnsi="Times New Roman" w:cs="Times New Roman"/>
          <w:i/>
          <w:sz w:val="24"/>
          <w:szCs w:val="24"/>
        </w:rPr>
        <w:t>3</w:t>
      </w:r>
      <w:r w:rsidRPr="005A3899">
        <w:rPr>
          <w:rStyle w:val="Heading4Spacing1pt"/>
          <w:rFonts w:ascii="Times New Roman" w:hAnsi="Times New Roman" w:cs="Times New Roman"/>
          <w:sz w:val="24"/>
          <w:szCs w:val="24"/>
        </w:rPr>
        <w:t>. 4.</w:t>
      </w:r>
      <w:r w:rsidRPr="005A3899">
        <w:rPr>
          <w:rStyle w:val="Heading4Spacing1pt"/>
          <w:rFonts w:ascii="Times New Roman" w:hAnsi="Times New Roman" w:cs="Times New Roman"/>
          <w:i/>
          <w:sz w:val="24"/>
          <w:szCs w:val="24"/>
        </w:rPr>
        <w:t>4</w:t>
      </w:r>
      <w:r w:rsidRPr="005A3899">
        <w:rPr>
          <w:rStyle w:val="Heading4Spacing1pt"/>
          <w:rFonts w:ascii="Times New Roman" w:hAnsi="Times New Roman" w:cs="Times New Roman"/>
          <w:sz w:val="24"/>
          <w:szCs w:val="24"/>
        </w:rPr>
        <w:t>.</w:t>
      </w:r>
      <w:r w:rsidRPr="005A3899">
        <w:rPr>
          <w:rStyle w:val="Bodytext2Italic"/>
          <w:rFonts w:ascii="Times New Roman" w:hAnsi="Times New Roman" w:cs="Times New Roman"/>
        </w:rPr>
        <w:t>5.5.</w:t>
      </w:r>
      <w:bookmarkEnd w:id="3"/>
    </w:p>
    <w:p w:rsidR="005A3899" w:rsidRPr="005A3899" w:rsidRDefault="005A3899" w:rsidP="005A3899">
      <w:pPr>
        <w:pStyle w:val="Bodytext20"/>
        <w:shd w:val="clear" w:color="auto" w:fill="auto"/>
        <w:tabs>
          <w:tab w:val="left" w:pos="421"/>
        </w:tabs>
        <w:spacing w:after="124" w:line="276" w:lineRule="auto"/>
        <w:ind w:left="915"/>
        <w:rPr>
          <w:rFonts w:ascii="Times New Roman" w:hAnsi="Times New Roman" w:cs="Times New Roman"/>
        </w:rPr>
      </w:pPr>
    </w:p>
    <w:p w:rsidR="00510A5C" w:rsidRPr="005A3899" w:rsidRDefault="00510A5C" w:rsidP="00510A5C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Подведём итоги. Сверьте свои ответы и выставите себе оценку.</w:t>
      </w:r>
    </w:p>
    <w:p w:rsidR="007A43C3" w:rsidRPr="005A3899" w:rsidRDefault="007A43C3" w:rsidP="007A43C3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510A5C" w:rsidRPr="005A3899" w:rsidRDefault="00510A5C" w:rsidP="007A43C3">
      <w:pPr>
        <w:pStyle w:val="a3"/>
        <w:ind w:left="2136" w:firstLine="69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Вариант – 1.</w:t>
      </w:r>
      <w:r w:rsidR="007A43C3" w:rsidRPr="005A3899">
        <w:rPr>
          <w:rFonts w:ascii="Times New Roman" w:hAnsi="Times New Roman"/>
          <w:sz w:val="24"/>
          <w:szCs w:val="24"/>
        </w:rPr>
        <w:tab/>
      </w:r>
      <w:r w:rsidR="007A43C3"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>Вариант – 2.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2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А2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А3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А4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А5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А6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2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А7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А8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3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А9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2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</w:p>
    <w:p w:rsidR="007A43C3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А10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1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4</w:t>
      </w:r>
    </w:p>
    <w:p w:rsidR="005A3899" w:rsidRPr="005A3899" w:rsidRDefault="005A3899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Какие вопросы вызвали затруднения?</w:t>
      </w:r>
      <w:r w:rsidRPr="005A3899">
        <w:rPr>
          <w:rFonts w:ascii="Times New Roman" w:hAnsi="Times New Roman"/>
          <w:sz w:val="24"/>
          <w:szCs w:val="24"/>
        </w:rPr>
        <w:tab/>
      </w:r>
    </w:p>
    <w:p w:rsidR="0024677B" w:rsidRPr="005A3899" w:rsidRDefault="0024677B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375C7" w:rsidRPr="005A3899" w:rsidRDefault="00A375C7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375C7" w:rsidRPr="005A3899" w:rsidRDefault="00A375C7" w:rsidP="00A375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lastRenderedPageBreak/>
        <w:t>Изучение нового материала</w:t>
      </w:r>
    </w:p>
    <w:p w:rsidR="007A43C3" w:rsidRPr="005A3899" w:rsidRDefault="007A43C3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D4EC7" w:rsidRPr="005A3899" w:rsidRDefault="000D4EC7" w:rsidP="007A43C3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</w:t>
      </w:r>
      <w:r w:rsidR="00A375C7" w:rsidRPr="005A3899">
        <w:rPr>
          <w:rFonts w:ascii="Times New Roman" w:hAnsi="Times New Roman"/>
          <w:sz w:val="24"/>
          <w:szCs w:val="24"/>
        </w:rPr>
        <w:t>На прошлых уроках мы выяснили, что открытие и изучение электромагнитной индукции привело к созданию каких устройств?</w:t>
      </w:r>
      <w:r w:rsidRPr="005A3899">
        <w:rPr>
          <w:rFonts w:ascii="Times New Roman" w:hAnsi="Times New Roman"/>
          <w:sz w:val="24"/>
          <w:szCs w:val="24"/>
        </w:rPr>
        <w:t xml:space="preserve"> </w:t>
      </w:r>
      <w:r w:rsidRPr="005A3899">
        <w:rPr>
          <w:rFonts w:ascii="Times New Roman" w:hAnsi="Times New Roman"/>
          <w:i/>
          <w:sz w:val="24"/>
          <w:szCs w:val="24"/>
        </w:rPr>
        <w:t>(</w:t>
      </w:r>
      <w:r w:rsidR="00A375C7" w:rsidRPr="005A3899">
        <w:rPr>
          <w:rFonts w:ascii="Times New Roman" w:hAnsi="Times New Roman"/>
          <w:i/>
          <w:sz w:val="24"/>
          <w:szCs w:val="24"/>
        </w:rPr>
        <w:t>Электрических генераторов – преобразователей механической энергии в электрическую.)</w:t>
      </w:r>
    </w:p>
    <w:p w:rsidR="00A375C7" w:rsidRPr="005A3899" w:rsidRDefault="00A375C7" w:rsidP="007A43C3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A375C7" w:rsidRPr="005A3899" w:rsidRDefault="00A375C7" w:rsidP="00A375C7">
      <w:pPr>
        <w:pStyle w:val="a3"/>
        <w:numPr>
          <w:ilvl w:val="0"/>
          <w:numId w:val="14"/>
        </w:numPr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 xml:space="preserve">- </w:t>
      </w:r>
      <w:r w:rsidRPr="005A3899">
        <w:rPr>
          <w:rFonts w:ascii="Times New Roman" w:hAnsi="Times New Roman"/>
          <w:sz w:val="24"/>
          <w:szCs w:val="24"/>
        </w:rPr>
        <w:t xml:space="preserve">Выяснили, какие преимущества имеет электрическая энергия перед другими видами энергии. Какие? </w:t>
      </w:r>
      <w:r w:rsidRPr="005A3899">
        <w:rPr>
          <w:rFonts w:ascii="Times New Roman" w:hAnsi="Times New Roman"/>
          <w:i/>
          <w:sz w:val="24"/>
          <w:szCs w:val="24"/>
        </w:rPr>
        <w:t>(Преимущества электрической энергии:</w:t>
      </w:r>
      <w:r w:rsidR="0024677B"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i/>
          <w:sz w:val="24"/>
          <w:szCs w:val="24"/>
        </w:rPr>
        <w:t>легко преобразовать в другие виды энергии;</w:t>
      </w:r>
      <w:r w:rsidR="0024677B"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i/>
          <w:sz w:val="24"/>
          <w:szCs w:val="24"/>
        </w:rPr>
        <w:t>экологически чистый вид энергии (окружающая среда не загрязняется);</w:t>
      </w:r>
      <w:r w:rsidR="0024677B" w:rsidRPr="005A3899">
        <w:rPr>
          <w:rFonts w:ascii="Times New Roman" w:hAnsi="Times New Roman"/>
          <w:i/>
          <w:sz w:val="24"/>
          <w:szCs w:val="24"/>
        </w:rPr>
        <w:t xml:space="preserve"> </w:t>
      </w:r>
      <w:r w:rsidRPr="005A3899">
        <w:rPr>
          <w:rFonts w:ascii="Times New Roman" w:hAnsi="Times New Roman"/>
          <w:i/>
          <w:sz w:val="24"/>
          <w:szCs w:val="24"/>
        </w:rPr>
        <w:t>электрическую энергию легко передавать на большие и малые расстояния.</w:t>
      </w:r>
      <w:r w:rsidR="0024677B" w:rsidRPr="005A3899">
        <w:rPr>
          <w:rFonts w:ascii="Times New Roman" w:hAnsi="Times New Roman"/>
          <w:i/>
          <w:sz w:val="24"/>
          <w:szCs w:val="24"/>
        </w:rPr>
        <w:t>)</w:t>
      </w:r>
    </w:p>
    <w:p w:rsidR="0024677B" w:rsidRPr="005A3899" w:rsidRDefault="0024677B" w:rsidP="0024677B">
      <w:pPr>
        <w:pStyle w:val="a3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A375C7" w:rsidRPr="005A3899" w:rsidRDefault="0024677B" w:rsidP="007A43C3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И теперь перед вами стоит какая задача? </w:t>
      </w:r>
      <w:r w:rsidRPr="005A3899">
        <w:rPr>
          <w:rFonts w:ascii="Times New Roman" w:hAnsi="Times New Roman"/>
          <w:i/>
          <w:sz w:val="24"/>
          <w:szCs w:val="24"/>
        </w:rPr>
        <w:t>(Узнать, где вырабатывается электроэнергия, и как её передают на большие расстояния).</w:t>
      </w:r>
    </w:p>
    <w:p w:rsidR="000D4EC7" w:rsidRPr="005A3899" w:rsidRDefault="000D4EC7" w:rsidP="007A43C3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0D4EC7" w:rsidRPr="005A3899" w:rsidRDefault="000D4EC7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 xml:space="preserve">- </w:t>
      </w:r>
      <w:r w:rsidRPr="005A3899">
        <w:rPr>
          <w:rFonts w:ascii="Times New Roman" w:hAnsi="Times New Roman"/>
          <w:sz w:val="24"/>
          <w:szCs w:val="24"/>
        </w:rPr>
        <w:t>Тема урока «Производство  и передача электроэнергии».</w:t>
      </w:r>
    </w:p>
    <w:p w:rsidR="000D4EC7" w:rsidRPr="005A3899" w:rsidRDefault="000D4EC7" w:rsidP="007A43C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0D4EC7" w:rsidP="0024677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</w:t>
      </w:r>
      <w:r w:rsidR="0024677B" w:rsidRPr="005A3899">
        <w:rPr>
          <w:rFonts w:ascii="Times New Roman" w:hAnsi="Times New Roman"/>
          <w:sz w:val="24"/>
          <w:szCs w:val="24"/>
        </w:rPr>
        <w:t>Так как объем материала большой, поэтому попробуем представить его в виде таблицы. Для этого вам нужно очень внимательно слушать сообщения ребят.</w:t>
      </w:r>
    </w:p>
    <w:p w:rsidR="0024677B" w:rsidRPr="005A3899" w:rsidRDefault="0024677B" w:rsidP="0024677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4677B" w:rsidRPr="005A3899" w:rsidRDefault="0024677B" w:rsidP="0024677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Итак, где получают электроэнергию, мы узнаем из сообщения ребят.</w:t>
      </w:r>
    </w:p>
    <w:p w:rsidR="00721E88" w:rsidRDefault="00721E88" w:rsidP="00721E88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621BA3" w:rsidRPr="005A3899" w:rsidRDefault="00621BA3" w:rsidP="00721E88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1.  Сообщение  </w:t>
      </w:r>
      <w:r w:rsidRPr="005A3899">
        <w:rPr>
          <w:rFonts w:ascii="Times New Roman" w:hAnsi="Times New Roman"/>
          <w:i/>
          <w:sz w:val="24"/>
          <w:szCs w:val="24"/>
        </w:rPr>
        <w:t>(Коротченко О.)</w:t>
      </w:r>
    </w:p>
    <w:p w:rsidR="00721E88" w:rsidRPr="005A3899" w:rsidRDefault="00721E88" w:rsidP="00721E88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энергия Солнца;</w:t>
      </w:r>
    </w:p>
    <w:p w:rsidR="00721E88" w:rsidRPr="005A3899" w:rsidRDefault="00721E88" w:rsidP="00721E88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энергия речной воды или ветра;</w:t>
      </w:r>
    </w:p>
    <w:p w:rsidR="00721E88" w:rsidRPr="005A3899" w:rsidRDefault="00721E88" w:rsidP="00721E88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виды электростанций.</w:t>
      </w: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A093E" w:rsidRPr="005A3899" w:rsidRDefault="007A093E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В России при огромных запасах энергии ветра эта доля практически не превышает пока 1%  (посёлок Тикси на побережье Северного Ледовитого океана с 2007 года – ветровая установка мощностью 387 МВт).</w:t>
      </w:r>
    </w:p>
    <w:p w:rsidR="007A093E" w:rsidRPr="005A3899" w:rsidRDefault="007A093E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Энергия Солнца в нашей стране используется в основном на космических станциях.</w:t>
      </w:r>
    </w:p>
    <w:p w:rsidR="007A093E" w:rsidRPr="005A3899" w:rsidRDefault="007A093E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Давайте проверим таблицу.</w:t>
      </w: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2. Сообщение </w:t>
      </w:r>
      <w:r w:rsidRPr="005A3899">
        <w:rPr>
          <w:rFonts w:ascii="Times New Roman" w:hAnsi="Times New Roman"/>
          <w:i/>
          <w:sz w:val="24"/>
          <w:szCs w:val="24"/>
        </w:rPr>
        <w:t>(Костиной Д.)</w:t>
      </w:r>
    </w:p>
    <w:p w:rsidR="00721E88" w:rsidRPr="005A3899" w:rsidRDefault="00C10C25" w:rsidP="00C10C2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Т</w:t>
      </w:r>
      <w:r w:rsidR="00721E88" w:rsidRPr="005A3899">
        <w:rPr>
          <w:rFonts w:ascii="Times New Roman" w:hAnsi="Times New Roman"/>
          <w:sz w:val="24"/>
          <w:szCs w:val="24"/>
        </w:rPr>
        <w:t>епловые электростанции.</w:t>
      </w:r>
    </w:p>
    <w:p w:rsidR="007A093E" w:rsidRPr="005A3899" w:rsidRDefault="007A093E" w:rsidP="00C10C2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Что записали в таблицу? Какое топливо используется? Преимущества? Недостатки?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3. Сообщение </w:t>
      </w:r>
      <w:r w:rsidRPr="005A3899">
        <w:rPr>
          <w:rFonts w:ascii="Times New Roman" w:hAnsi="Times New Roman"/>
          <w:i/>
          <w:sz w:val="24"/>
          <w:szCs w:val="24"/>
        </w:rPr>
        <w:t>(Великоиваненко А.)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Гидроэлектростанции.</w:t>
      </w:r>
    </w:p>
    <w:p w:rsidR="00391A9F" w:rsidRPr="005A3899" w:rsidRDefault="00391A9F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91A9F" w:rsidRPr="005A3899" w:rsidRDefault="00391A9F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Давайте проверим таблицу.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Со следующим видом электростанций мы более подробно будем знакомиться 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в главе «Атом».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4. Сообщение </w:t>
      </w:r>
      <w:r w:rsidRPr="005A3899">
        <w:rPr>
          <w:rFonts w:ascii="Times New Roman" w:hAnsi="Times New Roman"/>
          <w:i/>
          <w:sz w:val="24"/>
          <w:szCs w:val="24"/>
        </w:rPr>
        <w:t>(Павловой А.)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Атомные электростанции.</w:t>
      </w:r>
    </w:p>
    <w:p w:rsidR="00391A9F" w:rsidRPr="005A3899" w:rsidRDefault="00391A9F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91A9F" w:rsidRPr="005A3899" w:rsidRDefault="00391A9F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Давайте проверим таблицу.  (Сводная таблица)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- Итак, </w:t>
      </w:r>
      <w:r w:rsidR="007A093E" w:rsidRPr="005A3899">
        <w:rPr>
          <w:rFonts w:ascii="Times New Roman" w:hAnsi="Times New Roman"/>
          <w:sz w:val="24"/>
          <w:szCs w:val="24"/>
        </w:rPr>
        <w:t>мы выяснили, где вырабатывается электроэнергия, и теперь мы должны выяснить, как передают электроэнергию на большие расстояния. Но прежде познакомимся с устройством для преобразования напряжения в сетях переменного тока.</w:t>
      </w:r>
    </w:p>
    <w:p w:rsidR="00C10C25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21BA3" w:rsidRPr="005A3899" w:rsidRDefault="00621BA3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5. Сообщение </w:t>
      </w:r>
      <w:r w:rsidRPr="005A3899">
        <w:rPr>
          <w:rFonts w:ascii="Times New Roman" w:hAnsi="Times New Roman"/>
          <w:i/>
          <w:sz w:val="24"/>
          <w:szCs w:val="24"/>
        </w:rPr>
        <w:t>(Чумакова С.)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Трансформатор.</w:t>
      </w: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37D46" w:rsidRPr="005A3899" w:rsidRDefault="00C10C25" w:rsidP="00721E8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Для чего служит трансформатор?</w:t>
      </w:r>
      <w:r w:rsidR="00937D46" w:rsidRPr="005A3899">
        <w:rPr>
          <w:rFonts w:ascii="Times New Roman" w:hAnsi="Times New Roman"/>
          <w:sz w:val="24"/>
          <w:szCs w:val="24"/>
        </w:rPr>
        <w:t xml:space="preserve"> Какие виды трансформаторов? Чем отличаются? </w:t>
      </w:r>
      <w:r w:rsidR="007A093E" w:rsidRPr="005A3899">
        <w:rPr>
          <w:rFonts w:ascii="Times New Roman" w:hAnsi="Times New Roman"/>
          <w:sz w:val="24"/>
          <w:szCs w:val="24"/>
        </w:rPr>
        <w:t>Для чего повышают напряжение</w:t>
      </w:r>
      <w:r w:rsidR="006F29E5" w:rsidRPr="005A3899">
        <w:rPr>
          <w:rFonts w:ascii="Times New Roman" w:hAnsi="Times New Roman"/>
          <w:sz w:val="24"/>
          <w:szCs w:val="24"/>
        </w:rPr>
        <w:t xml:space="preserve"> между проводами линий передач? </w:t>
      </w:r>
      <w:r w:rsidR="006F29E5" w:rsidRPr="005A3899">
        <w:rPr>
          <w:rFonts w:ascii="Times New Roman" w:hAnsi="Times New Roman"/>
          <w:i/>
          <w:sz w:val="24"/>
          <w:szCs w:val="24"/>
        </w:rPr>
        <w:t>(Для снижения потерь энергии на нагревание проводов).</w:t>
      </w:r>
    </w:p>
    <w:p w:rsidR="006F29E5" w:rsidRPr="005A3899" w:rsidRDefault="006F29E5" w:rsidP="00721E8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6F29E5" w:rsidRPr="005A3899" w:rsidRDefault="006F29E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>-</w:t>
      </w:r>
      <w:r w:rsidRPr="005A3899">
        <w:rPr>
          <w:rFonts w:ascii="Times New Roman" w:hAnsi="Times New Roman"/>
          <w:sz w:val="24"/>
          <w:szCs w:val="24"/>
        </w:rPr>
        <w:t>Убедимся, посмотрев следующий сюжет.</w:t>
      </w:r>
    </w:p>
    <w:p w:rsidR="007A093E" w:rsidRPr="005A3899" w:rsidRDefault="007A093E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37D46" w:rsidRPr="005A3899" w:rsidRDefault="00937D46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6. П</w:t>
      </w:r>
      <w:r w:rsidR="006F29E5" w:rsidRPr="005A3899">
        <w:rPr>
          <w:rFonts w:ascii="Times New Roman" w:hAnsi="Times New Roman"/>
          <w:sz w:val="24"/>
          <w:szCs w:val="24"/>
        </w:rPr>
        <w:t>росмотр видеоролика «Передача электроэнергии на расстояние»</w:t>
      </w:r>
      <w:r w:rsidRPr="005A3899">
        <w:rPr>
          <w:rFonts w:ascii="Times New Roman" w:hAnsi="Times New Roman"/>
          <w:sz w:val="24"/>
          <w:szCs w:val="24"/>
        </w:rPr>
        <w:t>.</w:t>
      </w:r>
    </w:p>
    <w:p w:rsidR="00937D46" w:rsidRPr="005A3899" w:rsidRDefault="00937D46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F587B" w:rsidRPr="005A3899" w:rsidRDefault="001F587B" w:rsidP="001F587B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834AE7" w:rsidRPr="005A3899" w:rsidRDefault="001F587B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i/>
          <w:sz w:val="24"/>
          <w:szCs w:val="24"/>
        </w:rPr>
        <w:t>-</w:t>
      </w:r>
      <w:r w:rsidR="00EF610E" w:rsidRPr="005A3899">
        <w:rPr>
          <w:rFonts w:ascii="Times New Roman" w:hAnsi="Times New Roman"/>
          <w:sz w:val="24"/>
          <w:szCs w:val="24"/>
        </w:rPr>
        <w:t xml:space="preserve">Например, если </w:t>
      </w:r>
      <w:r w:rsidR="00EF610E" w:rsidRPr="005A3899">
        <w:rPr>
          <w:rFonts w:ascii="Times New Roman" w:hAnsi="Times New Roman"/>
          <w:sz w:val="24"/>
          <w:szCs w:val="24"/>
          <w:lang w:val="en-US"/>
        </w:rPr>
        <w:t>U</w:t>
      </w:r>
      <w:r w:rsidR="00EF610E" w:rsidRPr="005A3899">
        <w:rPr>
          <w:rFonts w:ascii="Times New Roman" w:hAnsi="Times New Roman"/>
          <w:sz w:val="24"/>
          <w:szCs w:val="24"/>
        </w:rPr>
        <w:t xml:space="preserve"> увеличивается в 25 раз, то Р уменьшается в 625 раз.</w:t>
      </w:r>
    </w:p>
    <w:p w:rsidR="006F29E5" w:rsidRPr="005A3899" w:rsidRDefault="006F29E5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F29E5" w:rsidRPr="005A3899" w:rsidRDefault="006F29E5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Рассмотрим передачу электроэнергии на схеме.</w:t>
      </w:r>
    </w:p>
    <w:p w:rsidR="006F29E5" w:rsidRPr="005A3899" w:rsidRDefault="006F29E5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834AE7" w:rsidP="00834A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A3899">
        <w:rPr>
          <w:rFonts w:ascii="Times New Roman" w:hAnsi="Times New Roman"/>
          <w:b/>
          <w:sz w:val="24"/>
          <w:szCs w:val="24"/>
        </w:rPr>
        <w:t>Закрепление изученного материала.</w:t>
      </w: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834AE7" w:rsidP="00834AE7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Что вы зна</w:t>
      </w:r>
      <w:r w:rsidR="00DE2E6E" w:rsidRPr="005A3899">
        <w:rPr>
          <w:rFonts w:ascii="Times New Roman" w:hAnsi="Times New Roman"/>
          <w:sz w:val="24"/>
          <w:szCs w:val="24"/>
        </w:rPr>
        <w:t xml:space="preserve">ли </w:t>
      </w:r>
      <w:r w:rsidRPr="005A3899">
        <w:rPr>
          <w:rFonts w:ascii="Times New Roman" w:hAnsi="Times New Roman"/>
          <w:sz w:val="24"/>
          <w:szCs w:val="24"/>
        </w:rPr>
        <w:t xml:space="preserve"> из услышанного на уроке?</w:t>
      </w:r>
      <w:r w:rsidR="006F29E5" w:rsidRPr="005A3899">
        <w:rPr>
          <w:rFonts w:ascii="Times New Roman" w:hAnsi="Times New Roman"/>
          <w:i/>
          <w:sz w:val="24"/>
          <w:szCs w:val="24"/>
        </w:rPr>
        <w:t xml:space="preserve"> (Технология, география, ОБЖ).</w:t>
      </w: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     - Что узнали нового?</w:t>
      </w: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6F29E5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- Этот материал вам пригодится на уроках географии</w:t>
      </w:r>
      <w:r w:rsidR="00747836" w:rsidRPr="005A3899">
        <w:rPr>
          <w:rFonts w:ascii="Times New Roman" w:hAnsi="Times New Roman"/>
          <w:sz w:val="24"/>
          <w:szCs w:val="24"/>
        </w:rPr>
        <w:t xml:space="preserve"> в 9 классе, физики в старших классах, в учебных заведениях, где более подробно будет рассматриваться этот материал.</w:t>
      </w:r>
    </w:p>
    <w:p w:rsidR="00747836" w:rsidRPr="005A3899" w:rsidRDefault="00747836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A65209" w:rsidP="00834AE7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Решение задач.</w:t>
      </w:r>
    </w:p>
    <w:p w:rsidR="00A65209" w:rsidRPr="005A3899" w:rsidRDefault="00A65209" w:rsidP="00A65209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A65209" w:rsidRPr="005A3899" w:rsidRDefault="00A65209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На трансформатор подаётся напряжение 220 В. Первичная обмотка трансформатора имеет 800 витков, а вторичная – 200 витков. Каково напряжение на выходе?</w:t>
      </w:r>
    </w:p>
    <w:p w:rsidR="00A65209" w:rsidRPr="005A3899" w:rsidRDefault="00A65209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65209" w:rsidRPr="005A3899" w:rsidRDefault="00A65209" w:rsidP="0031283C">
      <w:pPr>
        <w:pStyle w:val="a3"/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Дано: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  <w:t>Решение:</w:t>
      </w:r>
    </w:p>
    <w:p w:rsidR="00A65209" w:rsidRPr="005A3899" w:rsidRDefault="00A65209" w:rsidP="0031283C">
      <w:pPr>
        <w:pStyle w:val="a3"/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  <w:lang w:val="en-US"/>
        </w:rPr>
        <w:t>U</w:t>
      </w:r>
      <w:r w:rsidRPr="005A3899">
        <w:rPr>
          <w:rFonts w:ascii="Times New Roman" w:hAnsi="Times New Roman"/>
          <w:sz w:val="24"/>
          <w:szCs w:val="24"/>
          <w:vertAlign w:val="subscript"/>
        </w:rPr>
        <w:t>1</w:t>
      </w:r>
      <w:r w:rsidRPr="005A3899">
        <w:rPr>
          <w:rFonts w:ascii="Times New Roman" w:hAnsi="Times New Roman"/>
          <w:sz w:val="24"/>
          <w:szCs w:val="24"/>
        </w:rPr>
        <w:t xml:space="preserve">=220 </w:t>
      </w:r>
      <w:r w:rsidRPr="005A3899">
        <w:rPr>
          <w:rFonts w:ascii="Times New Roman" w:hAnsi="Times New Roman"/>
          <w:sz w:val="24"/>
          <w:szCs w:val="24"/>
          <w:lang w:val="en-US"/>
        </w:rPr>
        <w:t>B</w:t>
      </w:r>
      <w:r w:rsidRPr="005A3899">
        <w:rPr>
          <w:rFonts w:ascii="Times New Roman" w:hAnsi="Times New Roman"/>
          <w:sz w:val="24"/>
          <w:szCs w:val="24"/>
        </w:rPr>
        <w:t xml:space="preserve">               </w:t>
      </w:r>
      <m:oMath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U</m:t>
            </m:r>
            <m: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U</m:t>
            </m:r>
            <m:r>
              <w:rPr>
                <w:rFonts w:ascii="Cambria Math" w:hAnsi="Times New Roman"/>
                <w:sz w:val="24"/>
                <w:szCs w:val="24"/>
              </w:rPr>
              <m:t>2</m:t>
            </m:r>
          </m:den>
        </m:f>
      </m:oMath>
      <w:r w:rsidR="0031283C" w:rsidRPr="005A3899"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Times New Roman"/>
                <w:sz w:val="24"/>
                <w:szCs w:val="24"/>
              </w:rPr>
              <m:t>2</m:t>
            </m:r>
          </m:den>
        </m:f>
      </m:oMath>
    </w:p>
    <w:p w:rsidR="0031283C" w:rsidRPr="005A3899" w:rsidRDefault="0031283C" w:rsidP="0031283C">
      <w:pPr>
        <w:pStyle w:val="a3"/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  <w:lang w:val="en-US"/>
        </w:rPr>
        <w:t>n</w:t>
      </w:r>
      <w:r w:rsidRPr="005A3899">
        <w:rPr>
          <w:rFonts w:ascii="Times New Roman" w:hAnsi="Times New Roman"/>
          <w:sz w:val="24"/>
          <w:szCs w:val="24"/>
          <w:vertAlign w:val="subscript"/>
        </w:rPr>
        <w:t>1</w:t>
      </w:r>
      <w:r w:rsidRPr="005A3899">
        <w:rPr>
          <w:rFonts w:ascii="Times New Roman" w:hAnsi="Times New Roman"/>
          <w:sz w:val="24"/>
          <w:szCs w:val="24"/>
        </w:rPr>
        <w:t>=800 в</w:t>
      </w:r>
    </w:p>
    <w:p w:rsidR="0031283C" w:rsidRPr="005A3899" w:rsidRDefault="0031283C" w:rsidP="0031283C">
      <w:pPr>
        <w:pStyle w:val="a3"/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  <w:lang w:val="en-US"/>
        </w:rPr>
        <w:t>n</w:t>
      </w:r>
      <w:r w:rsidRPr="005A3899">
        <w:rPr>
          <w:rFonts w:ascii="Times New Roman" w:hAnsi="Times New Roman"/>
          <w:sz w:val="24"/>
          <w:szCs w:val="24"/>
          <w:vertAlign w:val="subscript"/>
        </w:rPr>
        <w:t>2</w:t>
      </w:r>
      <w:r w:rsidRPr="005A3899">
        <w:rPr>
          <w:rFonts w:ascii="Times New Roman" w:hAnsi="Times New Roman"/>
          <w:sz w:val="24"/>
          <w:szCs w:val="24"/>
        </w:rPr>
        <w:t>=200 в</w:t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  <w:lang w:val="en-US"/>
        </w:rPr>
        <w:t>U</w:t>
      </w:r>
      <w:r w:rsidRPr="005A3899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Pr="005A3899">
        <w:rPr>
          <w:rFonts w:ascii="Times New Roman" w:hAnsi="Times New Roman"/>
          <w:sz w:val="24"/>
          <w:szCs w:val="24"/>
        </w:rPr>
        <w:t>=</w:t>
      </w:r>
      <m:oMath>
        <m:r>
          <w:rPr>
            <w:rFonts w:ascii="Cambria Math" w:hAnsi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U</m:t>
            </m:r>
            <m:r>
              <w:rPr>
                <w:rFonts w:ascii="Cambria Math" w:hAnsi="Times New Roman"/>
                <w:sz w:val="24"/>
                <w:szCs w:val="24"/>
              </w:rPr>
              <m:t>1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Times New Roman"/>
                <w:sz w:val="24"/>
                <w:szCs w:val="24"/>
              </w:rPr>
              <m:t>1</m:t>
            </m:r>
          </m:den>
        </m:f>
      </m:oMath>
      <w:r w:rsidRPr="005A3899"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/>
                <w:sz w:val="24"/>
                <w:szCs w:val="24"/>
              </w:rPr>
              <m:t xml:space="preserve">220 </m:t>
            </m:r>
            <m:r>
              <w:rPr>
                <w:rFonts w:ascii="Times New Roman" w:hAnsi="Times New Roman"/>
                <w:sz w:val="24"/>
                <w:szCs w:val="24"/>
              </w:rPr>
              <m:t>В</m:t>
            </m:r>
            <m:r>
              <w:rPr>
                <w:rFonts w:ascii="Times New Roman" w:hAnsi="Cambria Math"/>
                <w:sz w:val="24"/>
                <w:szCs w:val="24"/>
              </w:rPr>
              <m:t>*</m:t>
            </m:r>
            <m:r>
              <w:rPr>
                <w:rFonts w:ascii="Cambria Math" w:hAnsi="Times New Roman"/>
                <w:sz w:val="24"/>
                <w:szCs w:val="24"/>
              </w:rPr>
              <m:t xml:space="preserve">200 </m:t>
            </m:r>
            <m:r>
              <w:rPr>
                <w:rFonts w:ascii="Times New Roman" w:hAnsi="Times New Roman"/>
                <w:sz w:val="24"/>
                <w:szCs w:val="24"/>
              </w:rPr>
              <m:t>в</m:t>
            </m:r>
          </m:num>
          <m:den>
            <m:r>
              <w:rPr>
                <w:rFonts w:ascii="Cambria Math" w:hAnsi="Times New Roman"/>
                <w:sz w:val="24"/>
                <w:szCs w:val="24"/>
              </w:rPr>
              <m:t xml:space="preserve">800 </m:t>
            </m:r>
            <m:r>
              <w:rPr>
                <w:rFonts w:ascii="Times New Roman" w:hAnsi="Times New Roman"/>
                <w:sz w:val="24"/>
                <w:szCs w:val="24"/>
              </w:rPr>
              <m:t>в</m:t>
            </m:r>
          </m:den>
        </m:f>
      </m:oMath>
      <w:r w:rsidRPr="005A3899">
        <w:rPr>
          <w:rFonts w:ascii="Times New Roman" w:hAnsi="Times New Roman"/>
          <w:sz w:val="24"/>
          <w:szCs w:val="24"/>
        </w:rPr>
        <w:t xml:space="preserve"> = 55 В</w:t>
      </w:r>
    </w:p>
    <w:tbl>
      <w:tblPr>
        <w:tblW w:w="0" w:type="auto"/>
        <w:tblInd w:w="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2"/>
      </w:tblGrid>
      <w:tr w:rsidR="00941CD5" w:rsidRPr="005A3899" w:rsidTr="00941CD5">
        <w:trPr>
          <w:trHeight w:val="234"/>
        </w:trPr>
        <w:tc>
          <w:tcPr>
            <w:tcW w:w="1792" w:type="dxa"/>
            <w:tcBorders>
              <w:left w:val="nil"/>
              <w:bottom w:val="nil"/>
              <w:right w:val="nil"/>
            </w:tcBorders>
          </w:tcPr>
          <w:p w:rsidR="00941CD5" w:rsidRPr="005A3899" w:rsidRDefault="00941CD5" w:rsidP="00312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899">
              <w:rPr>
                <w:rFonts w:ascii="Times New Roman" w:hAnsi="Times New Roman"/>
                <w:sz w:val="24"/>
                <w:szCs w:val="24"/>
                <w:lang w:val="en-US"/>
              </w:rPr>
              <w:t>U</w:t>
            </w:r>
            <w:r w:rsidRPr="005A389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5A38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</w:t>
            </w:r>
            <w:r w:rsidRPr="005A3899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</w:tr>
    </w:tbl>
    <w:p w:rsidR="0031283C" w:rsidRPr="005A3899" w:rsidRDefault="00941CD5" w:rsidP="00941CD5">
      <w:pPr>
        <w:pStyle w:val="a3"/>
        <w:tabs>
          <w:tab w:val="left" w:pos="9209"/>
        </w:tabs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</w:p>
    <w:p w:rsidR="0031283C" w:rsidRPr="005A3899" w:rsidRDefault="0031283C" w:rsidP="0031283C">
      <w:pPr>
        <w:pStyle w:val="a3"/>
        <w:ind w:left="141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 xml:space="preserve">                               Ответ: 55 В</w:t>
      </w:r>
    </w:p>
    <w:p w:rsidR="0031283C" w:rsidRPr="005A3899" w:rsidRDefault="0031283C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65209" w:rsidRPr="005A3899" w:rsidRDefault="00A65209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4AE7" w:rsidRPr="005A3899" w:rsidRDefault="00A65209" w:rsidP="00A652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t>Итог урока</w:t>
      </w:r>
    </w:p>
    <w:p w:rsidR="00A65209" w:rsidRPr="005A3899" w:rsidRDefault="00A65209" w:rsidP="00A65209">
      <w:pPr>
        <w:pStyle w:val="a3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A65209" w:rsidRPr="005A3899" w:rsidRDefault="00A65209" w:rsidP="00A652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t>Оценивание.</w:t>
      </w:r>
    </w:p>
    <w:p w:rsidR="00A65209" w:rsidRPr="005A3899" w:rsidRDefault="00A65209" w:rsidP="00A65209">
      <w:pPr>
        <w:pStyle w:val="a3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A65209" w:rsidRPr="005A3899" w:rsidRDefault="00A65209" w:rsidP="00A652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A3899">
        <w:rPr>
          <w:rFonts w:ascii="Times New Roman" w:hAnsi="Times New Roman"/>
          <w:b/>
          <w:sz w:val="24"/>
          <w:szCs w:val="24"/>
        </w:rPr>
        <w:t>Домашнее задание.</w:t>
      </w:r>
    </w:p>
    <w:p w:rsidR="00A65209" w:rsidRPr="005A3899" w:rsidRDefault="00A65209" w:rsidP="00A65209">
      <w:pPr>
        <w:pStyle w:val="a3"/>
        <w:ind w:left="1080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>Прочитать §37-39</w:t>
      </w:r>
    </w:p>
    <w:p w:rsidR="00834AE7" w:rsidRPr="005A3899" w:rsidRDefault="00834AE7" w:rsidP="00834A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C25" w:rsidRPr="005A3899" w:rsidRDefault="00C10C25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21E88" w:rsidRPr="005A3899" w:rsidRDefault="00721E88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A43C3" w:rsidRPr="005A3899" w:rsidRDefault="007A43C3" w:rsidP="00721E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10A5C" w:rsidRPr="005A3899" w:rsidRDefault="00510A5C" w:rsidP="00510A5C">
      <w:pPr>
        <w:pStyle w:val="a3"/>
        <w:ind w:left="1428" w:firstLine="696"/>
        <w:jc w:val="both"/>
        <w:rPr>
          <w:rFonts w:ascii="Times New Roman" w:hAnsi="Times New Roman"/>
          <w:sz w:val="24"/>
          <w:szCs w:val="24"/>
        </w:rPr>
      </w:pP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  <w:r w:rsidRPr="005A3899">
        <w:rPr>
          <w:rFonts w:ascii="Times New Roman" w:hAnsi="Times New Roman"/>
          <w:sz w:val="24"/>
          <w:szCs w:val="24"/>
        </w:rPr>
        <w:tab/>
      </w:r>
    </w:p>
    <w:p w:rsidR="00510A5C" w:rsidRPr="005A3899" w:rsidRDefault="00510A5C" w:rsidP="00510A5C">
      <w:pPr>
        <w:pStyle w:val="a3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DB6C28" w:rsidRPr="005A3899" w:rsidRDefault="00DB6C28" w:rsidP="00510A5C">
      <w:pPr>
        <w:pStyle w:val="a3"/>
        <w:ind w:firstLine="142"/>
        <w:jc w:val="both"/>
        <w:rPr>
          <w:rFonts w:ascii="Times New Roman" w:hAnsi="Times New Roman"/>
          <w:i/>
          <w:sz w:val="24"/>
          <w:szCs w:val="24"/>
        </w:rPr>
      </w:pPr>
    </w:p>
    <w:p w:rsidR="00BE7972" w:rsidRPr="005A3899" w:rsidRDefault="00BE7972" w:rsidP="00FE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7972" w:rsidRPr="005A3899" w:rsidSect="00FE2FE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366"/>
    <w:multiLevelType w:val="hybridMultilevel"/>
    <w:tmpl w:val="5F825D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73C26"/>
    <w:multiLevelType w:val="multilevel"/>
    <w:tmpl w:val="86C851B2"/>
    <w:lvl w:ilvl="0">
      <w:start w:val="1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2"/>
      <w:numFmt w:val="decimal"/>
      <w:lvlText w:val="%8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</w:abstractNum>
  <w:abstractNum w:abstractNumId="2">
    <w:nsid w:val="0FE85EBF"/>
    <w:multiLevelType w:val="hybridMultilevel"/>
    <w:tmpl w:val="7F0AFF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63BFE"/>
    <w:multiLevelType w:val="hybridMultilevel"/>
    <w:tmpl w:val="98322A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658CB"/>
    <w:multiLevelType w:val="multilevel"/>
    <w:tmpl w:val="3FCE44AA"/>
    <w:lvl w:ilvl="0">
      <w:start w:val="1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3"/>
      <w:numFmt w:val="decimal"/>
      <w:lvlText w:val="%4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20"/>
        <w:w w:val="100"/>
        <w:position w:val="0"/>
        <w:sz w:val="25"/>
        <w:szCs w:val="25"/>
        <w:u w:val="none"/>
        <w:effect w:val="none"/>
      </w:rPr>
    </w:lvl>
  </w:abstractNum>
  <w:abstractNum w:abstractNumId="5">
    <w:nsid w:val="16CB232A"/>
    <w:multiLevelType w:val="hybridMultilevel"/>
    <w:tmpl w:val="52E0E2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21E61"/>
    <w:multiLevelType w:val="multilevel"/>
    <w:tmpl w:val="86C851B2"/>
    <w:lvl w:ilvl="0">
      <w:start w:val="1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2"/>
      <w:numFmt w:val="decimal"/>
      <w:lvlText w:val="%8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</w:abstractNum>
  <w:abstractNum w:abstractNumId="7">
    <w:nsid w:val="1DE475AD"/>
    <w:multiLevelType w:val="hybridMultilevel"/>
    <w:tmpl w:val="7F0AFF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05ADA"/>
    <w:multiLevelType w:val="hybridMultilevel"/>
    <w:tmpl w:val="C78AB77E"/>
    <w:lvl w:ilvl="0" w:tplc="6EEE1328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563BF"/>
    <w:multiLevelType w:val="hybridMultilevel"/>
    <w:tmpl w:val="D7E029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06103"/>
    <w:multiLevelType w:val="hybridMultilevel"/>
    <w:tmpl w:val="0D0AA6B4"/>
    <w:lvl w:ilvl="0" w:tplc="9DF8ACE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A86877"/>
    <w:multiLevelType w:val="hybridMultilevel"/>
    <w:tmpl w:val="576C1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95C3C"/>
    <w:multiLevelType w:val="multilevel"/>
    <w:tmpl w:val="37F2977A"/>
    <w:lvl w:ilvl="0">
      <w:start w:val="3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3"/>
      <w:numFmt w:val="decimal"/>
      <w:lvlText w:val="%9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</w:abstractNum>
  <w:abstractNum w:abstractNumId="13">
    <w:nsid w:val="4AF01B5B"/>
    <w:multiLevelType w:val="multilevel"/>
    <w:tmpl w:val="025E146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A2B5430"/>
    <w:multiLevelType w:val="hybridMultilevel"/>
    <w:tmpl w:val="EB90B65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E07CAC"/>
    <w:multiLevelType w:val="hybridMultilevel"/>
    <w:tmpl w:val="34D66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6672B"/>
    <w:multiLevelType w:val="hybridMultilevel"/>
    <w:tmpl w:val="5B6EFF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7A4CC4"/>
    <w:multiLevelType w:val="hybridMultilevel"/>
    <w:tmpl w:val="A1B065F2"/>
    <w:lvl w:ilvl="0" w:tplc="04190013">
      <w:start w:val="1"/>
      <w:numFmt w:val="upperRoman"/>
      <w:lvlText w:val="%1."/>
      <w:lvlJc w:val="right"/>
      <w:pPr>
        <w:ind w:left="1423" w:hanging="360"/>
      </w:pPr>
    </w:lvl>
    <w:lvl w:ilvl="1" w:tplc="04190019" w:tentative="1">
      <w:start w:val="1"/>
      <w:numFmt w:val="lowerLetter"/>
      <w:lvlText w:val="%2."/>
      <w:lvlJc w:val="left"/>
      <w:pPr>
        <w:ind w:left="2143" w:hanging="360"/>
      </w:pPr>
    </w:lvl>
    <w:lvl w:ilvl="2" w:tplc="0419001B" w:tentative="1">
      <w:start w:val="1"/>
      <w:numFmt w:val="lowerRoman"/>
      <w:lvlText w:val="%3."/>
      <w:lvlJc w:val="right"/>
      <w:pPr>
        <w:ind w:left="2863" w:hanging="180"/>
      </w:pPr>
    </w:lvl>
    <w:lvl w:ilvl="3" w:tplc="0419000F" w:tentative="1">
      <w:start w:val="1"/>
      <w:numFmt w:val="decimal"/>
      <w:lvlText w:val="%4."/>
      <w:lvlJc w:val="left"/>
      <w:pPr>
        <w:ind w:left="3583" w:hanging="360"/>
      </w:pPr>
    </w:lvl>
    <w:lvl w:ilvl="4" w:tplc="04190019" w:tentative="1">
      <w:start w:val="1"/>
      <w:numFmt w:val="lowerLetter"/>
      <w:lvlText w:val="%5."/>
      <w:lvlJc w:val="left"/>
      <w:pPr>
        <w:ind w:left="4303" w:hanging="360"/>
      </w:pPr>
    </w:lvl>
    <w:lvl w:ilvl="5" w:tplc="0419001B" w:tentative="1">
      <w:start w:val="1"/>
      <w:numFmt w:val="lowerRoman"/>
      <w:lvlText w:val="%6."/>
      <w:lvlJc w:val="right"/>
      <w:pPr>
        <w:ind w:left="5023" w:hanging="180"/>
      </w:pPr>
    </w:lvl>
    <w:lvl w:ilvl="6" w:tplc="0419000F" w:tentative="1">
      <w:start w:val="1"/>
      <w:numFmt w:val="decimal"/>
      <w:lvlText w:val="%7."/>
      <w:lvlJc w:val="left"/>
      <w:pPr>
        <w:ind w:left="5743" w:hanging="360"/>
      </w:pPr>
    </w:lvl>
    <w:lvl w:ilvl="7" w:tplc="04190019" w:tentative="1">
      <w:start w:val="1"/>
      <w:numFmt w:val="lowerLetter"/>
      <w:lvlText w:val="%8."/>
      <w:lvlJc w:val="left"/>
      <w:pPr>
        <w:ind w:left="6463" w:hanging="360"/>
      </w:pPr>
    </w:lvl>
    <w:lvl w:ilvl="8" w:tplc="041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8">
    <w:nsid w:val="7D59228B"/>
    <w:multiLevelType w:val="hybridMultilevel"/>
    <w:tmpl w:val="90D4BF4A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7"/>
  </w:num>
  <w:num w:numId="3">
    <w:abstractNumId w:val="17"/>
  </w:num>
  <w:num w:numId="4">
    <w:abstractNumId w:val="5"/>
  </w:num>
  <w:num w:numId="5">
    <w:abstractNumId w:val="9"/>
  </w:num>
  <w:num w:numId="6">
    <w:abstractNumId w:val="10"/>
  </w:num>
  <w:num w:numId="7">
    <w:abstractNumId w:val="14"/>
  </w:num>
  <w:num w:numId="8">
    <w:abstractNumId w:val="8"/>
  </w:num>
  <w:num w:numId="9">
    <w:abstractNumId w:val="11"/>
  </w:num>
  <w:num w:numId="10">
    <w:abstractNumId w:val="15"/>
  </w:num>
  <w:num w:numId="11">
    <w:abstractNumId w:val="2"/>
  </w:num>
  <w:num w:numId="12">
    <w:abstractNumId w:val="16"/>
  </w:num>
  <w:num w:numId="13">
    <w:abstractNumId w:val="18"/>
  </w:num>
  <w:num w:numId="14">
    <w:abstractNumId w:val="3"/>
  </w:num>
  <w:num w:numId="15">
    <w:abstractNumId w:val="0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18">
    <w:abstractNumId w:val="12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3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E2FEE"/>
    <w:rsid w:val="000D4EC7"/>
    <w:rsid w:val="001F587B"/>
    <w:rsid w:val="0024677B"/>
    <w:rsid w:val="002B2B71"/>
    <w:rsid w:val="002F62F2"/>
    <w:rsid w:val="0031283C"/>
    <w:rsid w:val="00391A9F"/>
    <w:rsid w:val="003B5257"/>
    <w:rsid w:val="00510A5C"/>
    <w:rsid w:val="00524975"/>
    <w:rsid w:val="005A3899"/>
    <w:rsid w:val="005B7BE1"/>
    <w:rsid w:val="00621BA3"/>
    <w:rsid w:val="006E64D2"/>
    <w:rsid w:val="006F29E5"/>
    <w:rsid w:val="007204A6"/>
    <w:rsid w:val="00721E88"/>
    <w:rsid w:val="00747836"/>
    <w:rsid w:val="007A093E"/>
    <w:rsid w:val="007A43C3"/>
    <w:rsid w:val="00834AE7"/>
    <w:rsid w:val="00937D46"/>
    <w:rsid w:val="00941CD5"/>
    <w:rsid w:val="00A375C7"/>
    <w:rsid w:val="00A65209"/>
    <w:rsid w:val="00B15E9D"/>
    <w:rsid w:val="00BC608F"/>
    <w:rsid w:val="00BE7972"/>
    <w:rsid w:val="00C10C25"/>
    <w:rsid w:val="00C1188B"/>
    <w:rsid w:val="00D93F85"/>
    <w:rsid w:val="00DB6C28"/>
    <w:rsid w:val="00DD1E1F"/>
    <w:rsid w:val="00DE2E6E"/>
    <w:rsid w:val="00EF610E"/>
    <w:rsid w:val="00F14B7D"/>
    <w:rsid w:val="00F95394"/>
    <w:rsid w:val="00FE2FEE"/>
    <w:rsid w:val="00FF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FE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65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5209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65209"/>
    <w:rPr>
      <w:color w:val="808080"/>
    </w:rPr>
  </w:style>
  <w:style w:type="paragraph" w:styleId="a7">
    <w:name w:val="List Paragraph"/>
    <w:basedOn w:val="a"/>
    <w:uiPriority w:val="34"/>
    <w:qFormat/>
    <w:rsid w:val="005A3899"/>
    <w:pPr>
      <w:ind w:left="720"/>
      <w:contextualSpacing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locked/>
    <w:rsid w:val="005A3899"/>
    <w:rPr>
      <w:rFonts w:ascii="Century Schoolbook" w:eastAsia="Century Schoolbook" w:hAnsi="Century Schoolbook" w:cs="Century Schoolbook"/>
      <w:sz w:val="24"/>
      <w:szCs w:val="24"/>
      <w:shd w:val="clear" w:color="auto" w:fill="FFFFFF"/>
    </w:rPr>
  </w:style>
  <w:style w:type="paragraph" w:customStyle="1" w:styleId="Bodytext20">
    <w:name w:val="Body text (2)"/>
    <w:basedOn w:val="a"/>
    <w:link w:val="Bodytext2"/>
    <w:rsid w:val="005A3899"/>
    <w:pPr>
      <w:shd w:val="clear" w:color="auto" w:fill="FFFFFF"/>
      <w:spacing w:after="0" w:line="238" w:lineRule="exact"/>
      <w:jc w:val="both"/>
    </w:pPr>
    <w:rPr>
      <w:rFonts w:ascii="Century Schoolbook" w:eastAsia="Century Schoolbook" w:hAnsi="Century Schoolbook" w:cs="Century Schoolbook"/>
      <w:sz w:val="24"/>
      <w:szCs w:val="24"/>
    </w:rPr>
  </w:style>
  <w:style w:type="character" w:customStyle="1" w:styleId="Heading5">
    <w:name w:val="Heading #5_"/>
    <w:basedOn w:val="a0"/>
    <w:link w:val="Heading50"/>
    <w:locked/>
    <w:rsid w:val="005A3899"/>
    <w:rPr>
      <w:spacing w:val="-10"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5A3899"/>
    <w:pPr>
      <w:shd w:val="clear" w:color="auto" w:fill="FFFFFF"/>
      <w:spacing w:after="180" w:line="0" w:lineRule="atLeast"/>
      <w:jc w:val="center"/>
      <w:outlineLvl w:val="4"/>
    </w:pPr>
    <w:rPr>
      <w:spacing w:val="-10"/>
      <w:sz w:val="21"/>
      <w:szCs w:val="21"/>
    </w:rPr>
  </w:style>
  <w:style w:type="character" w:customStyle="1" w:styleId="Bodytext7">
    <w:name w:val="Body text (7)_"/>
    <w:basedOn w:val="a0"/>
    <w:link w:val="Bodytext70"/>
    <w:locked/>
    <w:rsid w:val="005A3899"/>
    <w:rPr>
      <w:sz w:val="20"/>
      <w:szCs w:val="20"/>
      <w:shd w:val="clear" w:color="auto" w:fill="FFFFFF"/>
    </w:rPr>
  </w:style>
  <w:style w:type="paragraph" w:customStyle="1" w:styleId="Bodytext70">
    <w:name w:val="Body text (7)"/>
    <w:basedOn w:val="a"/>
    <w:link w:val="Bodytext7"/>
    <w:rsid w:val="005A3899"/>
    <w:pPr>
      <w:shd w:val="clear" w:color="auto" w:fill="FFFFFF"/>
      <w:spacing w:before="180" w:after="180" w:line="0" w:lineRule="atLeast"/>
      <w:jc w:val="center"/>
    </w:pPr>
    <w:rPr>
      <w:sz w:val="20"/>
      <w:szCs w:val="20"/>
    </w:rPr>
  </w:style>
  <w:style w:type="character" w:customStyle="1" w:styleId="Tableofcontents">
    <w:name w:val="Table of contents_"/>
    <w:basedOn w:val="a0"/>
    <w:link w:val="Tableofcontents0"/>
    <w:locked/>
    <w:rsid w:val="005A3899"/>
    <w:rPr>
      <w:rFonts w:ascii="Century Schoolbook" w:eastAsia="Century Schoolbook" w:hAnsi="Century Schoolbook" w:cs="Century Schoolbook"/>
      <w:sz w:val="24"/>
      <w:szCs w:val="24"/>
      <w:shd w:val="clear" w:color="auto" w:fill="FFFFFF"/>
    </w:rPr>
  </w:style>
  <w:style w:type="paragraph" w:customStyle="1" w:styleId="Tableofcontents0">
    <w:name w:val="Table of contents"/>
    <w:basedOn w:val="a"/>
    <w:link w:val="Tableofcontents"/>
    <w:rsid w:val="005A3899"/>
    <w:pPr>
      <w:shd w:val="clear" w:color="auto" w:fill="FFFFFF"/>
      <w:spacing w:after="0" w:line="235" w:lineRule="exact"/>
      <w:jc w:val="both"/>
    </w:pPr>
    <w:rPr>
      <w:rFonts w:ascii="Century Schoolbook" w:eastAsia="Century Schoolbook" w:hAnsi="Century Schoolbook" w:cs="Century Schoolbook"/>
      <w:sz w:val="24"/>
      <w:szCs w:val="24"/>
    </w:rPr>
  </w:style>
  <w:style w:type="character" w:customStyle="1" w:styleId="Bodytext2TimesNewRoman">
    <w:name w:val="Body text (2) + Times New Roman"/>
    <w:aliases w:val="12,5 pt,Bold,Body text (2) + 8,Italic"/>
    <w:basedOn w:val="Bodytext2"/>
    <w:rsid w:val="005A3899"/>
    <w:rPr>
      <w:rFonts w:ascii="Calibri" w:eastAsia="Calibri" w:hAnsi="Calibri" w:cs="Calibri"/>
      <w:b/>
      <w:bCs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  <w:shd w:val="clear" w:color="auto" w:fill="FFFFFF"/>
    </w:rPr>
  </w:style>
  <w:style w:type="character" w:customStyle="1" w:styleId="Bodytext2Italic">
    <w:name w:val="Body text (2) + Italic"/>
    <w:aliases w:val="Spacing 1 pt"/>
    <w:basedOn w:val="a0"/>
    <w:rsid w:val="005A3899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spacing w:val="20"/>
      <w:sz w:val="24"/>
      <w:szCs w:val="24"/>
      <w:u w:val="none"/>
      <w:effect w:val="none"/>
    </w:rPr>
  </w:style>
  <w:style w:type="character" w:customStyle="1" w:styleId="Bodytext2Spacing1pt">
    <w:name w:val="Body text (2) + Spacing 1 pt"/>
    <w:basedOn w:val="Bodytext2"/>
    <w:rsid w:val="005A389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dstrike w:val="0"/>
      <w:spacing w:val="20"/>
      <w:sz w:val="24"/>
      <w:szCs w:val="24"/>
      <w:u w:val="none"/>
      <w:effect w:val="none"/>
      <w:shd w:val="clear" w:color="auto" w:fill="FFFFFF"/>
    </w:rPr>
  </w:style>
  <w:style w:type="character" w:customStyle="1" w:styleId="Heading4Spacing1pt">
    <w:name w:val="Heading #4 + Spacing 1 pt"/>
    <w:basedOn w:val="a0"/>
    <w:rsid w:val="005A3899"/>
    <w:rPr>
      <w:rFonts w:ascii="Century Schoolbook" w:eastAsia="Century Schoolbook" w:hAnsi="Century Schoolbook" w:cs="Century Schoolbook" w:hint="default"/>
      <w:b w:val="0"/>
      <w:bCs w:val="0"/>
      <w:i w:val="0"/>
      <w:iCs w:val="0"/>
      <w:smallCaps w:val="0"/>
      <w:strike w:val="0"/>
      <w:dstrike w:val="0"/>
      <w:spacing w:val="3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1DF7B-DC74-419C-83D5-357512A34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1960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</dc:creator>
  <cp:keywords/>
  <dc:description/>
  <cp:lastModifiedBy>PC</cp:lastModifiedBy>
  <cp:revision>15</cp:revision>
  <dcterms:created xsi:type="dcterms:W3CDTF">2013-03-04T16:22:00Z</dcterms:created>
  <dcterms:modified xsi:type="dcterms:W3CDTF">2017-02-27T15:43:00Z</dcterms:modified>
</cp:coreProperties>
</file>