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7A38" w:rsidRPr="00761845" w:rsidRDefault="005A5C75" w:rsidP="00FF7CE3">
      <w:pPr>
        <w:spacing w:after="0" w:line="240" w:lineRule="auto"/>
        <w:jc w:val="center"/>
        <w:rPr>
          <w:rFonts w:ascii="Times New Roman" w:hAnsi="Times New Roman" w:cs="Times New Roman"/>
          <w:b/>
          <w:color w:val="404040" w:themeColor="text1" w:themeTint="BF"/>
          <w:sz w:val="36"/>
          <w:szCs w:val="28"/>
          <w:u w:val="double"/>
        </w:rPr>
      </w:pPr>
      <w:r w:rsidRPr="00761845">
        <w:rPr>
          <w:rFonts w:ascii="Times New Roman" w:hAnsi="Times New Roman" w:cs="Times New Roman"/>
          <w:b/>
          <w:color w:val="404040" w:themeColor="text1" w:themeTint="BF"/>
          <w:sz w:val="36"/>
          <w:szCs w:val="28"/>
          <w:u w:val="double"/>
        </w:rPr>
        <w:t>Родительское собрание</w:t>
      </w:r>
    </w:p>
    <w:p w:rsidR="005A5C75" w:rsidRPr="00761845" w:rsidRDefault="005A5C75" w:rsidP="00FF7CE3">
      <w:pPr>
        <w:spacing w:after="0" w:line="240" w:lineRule="auto"/>
        <w:jc w:val="center"/>
        <w:rPr>
          <w:rFonts w:ascii="Times New Roman" w:hAnsi="Times New Roman" w:cs="Times New Roman"/>
          <w:b/>
          <w:color w:val="404040" w:themeColor="text1" w:themeTint="BF"/>
          <w:sz w:val="36"/>
          <w:szCs w:val="28"/>
          <w:u w:val="double"/>
        </w:rPr>
      </w:pPr>
      <w:r w:rsidRPr="00761845">
        <w:rPr>
          <w:rFonts w:ascii="Times New Roman" w:hAnsi="Times New Roman" w:cs="Times New Roman"/>
          <w:b/>
          <w:color w:val="404040" w:themeColor="text1" w:themeTint="BF"/>
          <w:sz w:val="36"/>
          <w:szCs w:val="28"/>
          <w:u w:val="double"/>
        </w:rPr>
        <w:t>«Права Ребенка»</w:t>
      </w:r>
    </w:p>
    <w:p w:rsidR="005A5C75" w:rsidRPr="00761845" w:rsidRDefault="005A5C75" w:rsidP="00FF7CE3">
      <w:pPr>
        <w:spacing w:after="0" w:line="240" w:lineRule="auto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761845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t>Цель:</w:t>
      </w:r>
      <w:r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 по</w:t>
      </w:r>
      <w:r w:rsidR="00FF7CE3"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вышение уровня </w:t>
      </w:r>
      <w:r w:rsidR="00FF4F4E"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знаний о правах ребенка </w:t>
      </w:r>
      <w:r w:rsidR="00FF7CE3"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родителей.</w:t>
      </w:r>
    </w:p>
    <w:p w:rsidR="005A5C75" w:rsidRPr="00761845" w:rsidRDefault="005A5C75" w:rsidP="00FF7CE3">
      <w:pPr>
        <w:spacing w:after="0" w:line="240" w:lineRule="auto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761845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t>Форма проведения:</w:t>
      </w:r>
      <w:r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 игра-квест</w:t>
      </w:r>
      <w:r w:rsid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.</w:t>
      </w:r>
    </w:p>
    <w:p w:rsidR="005A5C75" w:rsidRPr="00761845" w:rsidRDefault="005A5C75" w:rsidP="00FF7CE3">
      <w:pPr>
        <w:spacing w:after="0" w:line="240" w:lineRule="auto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proofErr w:type="gramStart"/>
      <w:r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(проводится в группе; родители рассаживаются на стульчики.</w:t>
      </w:r>
      <w:proofErr w:type="gramEnd"/>
      <w:r w:rsidR="00D04D38"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 </w:t>
      </w:r>
      <w:proofErr w:type="gramStart"/>
      <w:r w:rsidR="00192A2A"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Пространство группы разделено на тематические сектора по правам ребенка, каждый из которых обозначен своим условным знаком – картинкой</w:t>
      </w:r>
      <w:r w:rsidR="00D5673D"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.</w:t>
      </w:r>
      <w:r w:rsidR="00192A2A"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)</w:t>
      </w:r>
      <w:proofErr w:type="gramEnd"/>
    </w:p>
    <w:p w:rsidR="001155DA" w:rsidRPr="00761845" w:rsidRDefault="00192A2A" w:rsidP="00FF7CE3">
      <w:pPr>
        <w:pStyle w:val="a3"/>
        <w:shd w:val="clear" w:color="auto" w:fill="FFFFFF"/>
        <w:spacing w:before="0" w:beforeAutospacing="0" w:after="0" w:afterAutospacing="0"/>
        <w:rPr>
          <w:color w:val="404040" w:themeColor="text1" w:themeTint="BF"/>
          <w:sz w:val="28"/>
          <w:szCs w:val="28"/>
        </w:rPr>
      </w:pPr>
      <w:r w:rsidRPr="00761845">
        <w:rPr>
          <w:b/>
          <w:color w:val="404040" w:themeColor="text1" w:themeTint="BF"/>
          <w:sz w:val="28"/>
          <w:szCs w:val="28"/>
        </w:rPr>
        <w:t>Воспитатель:</w:t>
      </w:r>
      <w:r w:rsidR="00761845">
        <w:rPr>
          <w:b/>
          <w:color w:val="404040" w:themeColor="text1" w:themeTint="BF"/>
          <w:sz w:val="28"/>
          <w:szCs w:val="28"/>
        </w:rPr>
        <w:t xml:space="preserve"> </w:t>
      </w:r>
      <w:bookmarkStart w:id="0" w:name="_GoBack"/>
      <w:bookmarkEnd w:id="0"/>
      <w:r w:rsidR="001155DA" w:rsidRPr="00761845">
        <w:rPr>
          <w:color w:val="404040" w:themeColor="text1" w:themeTint="BF"/>
          <w:sz w:val="28"/>
          <w:szCs w:val="28"/>
        </w:rPr>
        <w:t>здравствуйте, уважаемые родители! Рада приветствовать вас на нашей сегодняшней встрече. Сегодня в нашем собрании мы затронем очень важную тему – тему прав наших детей. Дети – это будущее нашей страны. Каким станет будущее России и будущее наших детей зависит от многих факторов и в первую очередь от того, какое образование, воспитание получат наши дети, как они будут подготовлены к жизни в этом мире.</w:t>
      </w:r>
    </w:p>
    <w:p w:rsidR="001155DA" w:rsidRPr="00761845" w:rsidRDefault="001155DA" w:rsidP="00FF7CE3">
      <w:pPr>
        <w:pStyle w:val="a3"/>
        <w:shd w:val="clear" w:color="auto" w:fill="FFFFFF"/>
        <w:spacing w:before="0" w:beforeAutospacing="0" w:after="0" w:afterAutospacing="0"/>
        <w:rPr>
          <w:color w:val="404040" w:themeColor="text1" w:themeTint="BF"/>
          <w:sz w:val="28"/>
          <w:szCs w:val="28"/>
        </w:rPr>
      </w:pPr>
      <w:r w:rsidRPr="00761845">
        <w:rPr>
          <w:color w:val="404040" w:themeColor="text1" w:themeTint="BF"/>
          <w:sz w:val="28"/>
          <w:szCs w:val="28"/>
        </w:rPr>
        <w:t>В России проблема защиты детей стоит чрезвычайно остро. Экономический кризис, продолжающийся в стране, пагубно влияет, прежде всего, на несовершеннолетних. Ярким показателем этого является увеличившееся число бедных семей в стране, рост числа детей, оставшихся без родителей, рост числа детей,  убегающих из дома. Кроме того вызывает тревогу проблема домашнего насилия, жестокого обращения с детьми. Все это связанно со снижением воспитательного потенциала семьи, и как следствие нарушением прав ребенка.</w:t>
      </w:r>
    </w:p>
    <w:p w:rsidR="001155DA" w:rsidRPr="00761845" w:rsidRDefault="001155DA" w:rsidP="00FF7CE3">
      <w:pPr>
        <w:pStyle w:val="a3"/>
        <w:shd w:val="clear" w:color="auto" w:fill="FFFFFF"/>
        <w:spacing w:before="0" w:beforeAutospacing="0" w:after="0" w:afterAutospacing="0"/>
        <w:rPr>
          <w:color w:val="404040" w:themeColor="text1" w:themeTint="BF"/>
          <w:sz w:val="28"/>
          <w:szCs w:val="28"/>
        </w:rPr>
      </w:pPr>
      <w:r w:rsidRPr="00761845">
        <w:rPr>
          <w:color w:val="404040" w:themeColor="text1" w:themeTint="BF"/>
          <w:sz w:val="28"/>
          <w:szCs w:val="28"/>
        </w:rPr>
        <w:t>«Дети мира невинны, уязвимы и зависимы», – констатирует Всемирная декларация об обеспечении выживания, защиты и развития детей. В соответствии с этим положением международным сообществом по защите прав ребенка приняты важные документы, призванные обеспечить защиту прав ребенка во всем мире:</w:t>
      </w:r>
    </w:p>
    <w:p w:rsidR="001155DA" w:rsidRPr="00761845" w:rsidRDefault="001155DA" w:rsidP="00FF7CE3">
      <w:pPr>
        <w:pStyle w:val="a3"/>
        <w:shd w:val="clear" w:color="auto" w:fill="FFFFFF"/>
        <w:spacing w:before="0" w:beforeAutospacing="0" w:after="0" w:afterAutospacing="0"/>
        <w:rPr>
          <w:color w:val="404040" w:themeColor="text1" w:themeTint="BF"/>
          <w:sz w:val="28"/>
          <w:szCs w:val="28"/>
        </w:rPr>
      </w:pPr>
      <w:r w:rsidRPr="00761845">
        <w:rPr>
          <w:rStyle w:val="a4"/>
          <w:color w:val="404040" w:themeColor="text1" w:themeTint="BF"/>
          <w:sz w:val="28"/>
          <w:szCs w:val="28"/>
        </w:rPr>
        <w:t>Нормативные основы защиты прав детства</w:t>
      </w:r>
    </w:p>
    <w:p w:rsidR="001155DA" w:rsidRPr="00761845" w:rsidRDefault="001155DA" w:rsidP="00FF7CE3">
      <w:pPr>
        <w:pStyle w:val="a3"/>
        <w:shd w:val="clear" w:color="auto" w:fill="FFFFFF"/>
        <w:spacing w:before="0" w:beforeAutospacing="0" w:after="0" w:afterAutospacing="0"/>
        <w:rPr>
          <w:color w:val="404040" w:themeColor="text1" w:themeTint="BF"/>
          <w:sz w:val="28"/>
          <w:szCs w:val="28"/>
        </w:rPr>
      </w:pPr>
      <w:r w:rsidRPr="00761845">
        <w:rPr>
          <w:color w:val="404040" w:themeColor="text1" w:themeTint="BF"/>
          <w:sz w:val="28"/>
          <w:szCs w:val="28"/>
        </w:rPr>
        <w:t>К основным международным документам ЮНИСЕФ, касающимся прав детей относятся: </w:t>
      </w:r>
      <w:r w:rsidRPr="00761845">
        <w:rPr>
          <w:color w:val="404040" w:themeColor="text1" w:themeTint="BF"/>
          <w:sz w:val="28"/>
          <w:szCs w:val="28"/>
        </w:rPr>
        <w:br/>
        <w:t>– Декларация прав ребенка (1959)</w:t>
      </w:r>
      <w:r w:rsidRPr="00761845">
        <w:rPr>
          <w:color w:val="404040" w:themeColor="text1" w:themeTint="BF"/>
          <w:sz w:val="28"/>
          <w:szCs w:val="28"/>
        </w:rPr>
        <w:br/>
        <w:t>– Конвенция ООН о правах ребенка (1989)</w:t>
      </w:r>
      <w:r w:rsidRPr="00761845">
        <w:rPr>
          <w:color w:val="404040" w:themeColor="text1" w:themeTint="BF"/>
          <w:sz w:val="28"/>
          <w:szCs w:val="28"/>
        </w:rPr>
        <w:br/>
        <w:t>– Всемирная декларация об обеспечении выживания, защиты и развития детей (1990)</w:t>
      </w:r>
    </w:p>
    <w:p w:rsidR="001155DA" w:rsidRPr="00761845" w:rsidRDefault="001155DA" w:rsidP="00FF7CE3">
      <w:pPr>
        <w:pStyle w:val="a3"/>
        <w:shd w:val="clear" w:color="auto" w:fill="FFFFFF"/>
        <w:spacing w:before="0" w:beforeAutospacing="0" w:after="0" w:afterAutospacing="0"/>
        <w:rPr>
          <w:color w:val="404040" w:themeColor="text1" w:themeTint="BF"/>
          <w:sz w:val="28"/>
          <w:szCs w:val="28"/>
        </w:rPr>
      </w:pPr>
      <w:r w:rsidRPr="00761845">
        <w:rPr>
          <w:rStyle w:val="a4"/>
          <w:color w:val="404040" w:themeColor="text1" w:themeTint="BF"/>
          <w:sz w:val="28"/>
          <w:szCs w:val="28"/>
        </w:rPr>
        <w:t>Декларация прав ребенка</w:t>
      </w:r>
      <w:r w:rsidRPr="00761845">
        <w:rPr>
          <w:color w:val="404040" w:themeColor="text1" w:themeTint="BF"/>
          <w:sz w:val="28"/>
          <w:szCs w:val="28"/>
        </w:rPr>
        <w:t> является  первым международным документом. В 10 принципах, изложенных в Декларации, провозглашаются </w:t>
      </w:r>
      <w:r w:rsidRPr="00761845">
        <w:rPr>
          <w:color w:val="404040" w:themeColor="text1" w:themeTint="BF"/>
          <w:sz w:val="28"/>
          <w:szCs w:val="28"/>
          <w:u w:val="single"/>
        </w:rPr>
        <w:t>права детей</w:t>
      </w:r>
      <w:r w:rsidRPr="00761845">
        <w:rPr>
          <w:color w:val="404040" w:themeColor="text1" w:themeTint="BF"/>
          <w:sz w:val="28"/>
          <w:szCs w:val="28"/>
        </w:rPr>
        <w:t>: на имя, гражданство, любовь, понимание, материальное обеспечение, социальную защиту и предоставление возможности получать образование, развиваться физически, нравственно и духовно в условиях свободы и достоинства. </w:t>
      </w:r>
      <w:r w:rsidRPr="00761845">
        <w:rPr>
          <w:color w:val="404040" w:themeColor="text1" w:themeTint="BF"/>
          <w:sz w:val="28"/>
          <w:szCs w:val="28"/>
        </w:rPr>
        <w:br/>
        <w:t>На основе Декларации прав ребенка был разработан международный документ </w:t>
      </w:r>
      <w:r w:rsidRPr="00761845">
        <w:rPr>
          <w:rStyle w:val="a5"/>
          <w:color w:val="404040" w:themeColor="text1" w:themeTint="BF"/>
          <w:sz w:val="28"/>
          <w:szCs w:val="28"/>
        </w:rPr>
        <w:t>–</w:t>
      </w:r>
    </w:p>
    <w:p w:rsidR="001155DA" w:rsidRPr="00761845" w:rsidRDefault="001155DA" w:rsidP="00FF7CE3">
      <w:pPr>
        <w:pStyle w:val="a3"/>
        <w:shd w:val="clear" w:color="auto" w:fill="FFFFFF"/>
        <w:spacing w:before="0" w:beforeAutospacing="0" w:after="0" w:afterAutospacing="0"/>
        <w:rPr>
          <w:color w:val="404040" w:themeColor="text1" w:themeTint="BF"/>
          <w:sz w:val="28"/>
          <w:szCs w:val="28"/>
        </w:rPr>
      </w:pPr>
      <w:r w:rsidRPr="00761845">
        <w:rPr>
          <w:rStyle w:val="a4"/>
          <w:color w:val="404040" w:themeColor="text1" w:themeTint="BF"/>
          <w:sz w:val="28"/>
          <w:szCs w:val="28"/>
        </w:rPr>
        <w:t>Конвенция о правах ребенка</w:t>
      </w:r>
      <w:r w:rsidRPr="00761845">
        <w:rPr>
          <w:color w:val="404040" w:themeColor="text1" w:themeTint="BF"/>
          <w:sz w:val="28"/>
          <w:szCs w:val="28"/>
        </w:rPr>
        <w:t>.</w:t>
      </w:r>
    </w:p>
    <w:p w:rsidR="001155DA" w:rsidRPr="00761845" w:rsidRDefault="001155DA" w:rsidP="00FF7CE3">
      <w:pPr>
        <w:pStyle w:val="a3"/>
        <w:shd w:val="clear" w:color="auto" w:fill="FFFFFF"/>
        <w:spacing w:before="0" w:beforeAutospacing="0" w:after="0" w:afterAutospacing="0"/>
        <w:rPr>
          <w:color w:val="404040" w:themeColor="text1" w:themeTint="BF"/>
          <w:sz w:val="28"/>
          <w:szCs w:val="28"/>
        </w:rPr>
      </w:pPr>
      <w:r w:rsidRPr="00761845">
        <w:rPr>
          <w:color w:val="404040" w:themeColor="text1" w:themeTint="BF"/>
          <w:sz w:val="28"/>
          <w:szCs w:val="28"/>
        </w:rPr>
        <w:t xml:space="preserve">Конвенция о правах ребенка состоит из преамбулы и 54 статей, детализирующих права каждого человека в возрасте до 18 лет на полное </w:t>
      </w:r>
      <w:r w:rsidRPr="00761845">
        <w:rPr>
          <w:color w:val="404040" w:themeColor="text1" w:themeTint="BF"/>
          <w:sz w:val="28"/>
          <w:szCs w:val="28"/>
        </w:rPr>
        <w:lastRenderedPageBreak/>
        <w:t>развитие своих возможностей в условиях, свободных от голода и нужды, жестокости, эксплуатации и других форм злоупотреблений.</w:t>
      </w:r>
    </w:p>
    <w:p w:rsidR="000B4636" w:rsidRPr="00761845" w:rsidRDefault="00FF7CE3" w:rsidP="00FF7CE3">
      <w:pPr>
        <w:spacing w:after="0" w:line="240" w:lineRule="auto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А теперь задайте себе вопрос: знаю ли я о правах моего ребенка?</w:t>
      </w:r>
    </w:p>
    <w:p w:rsidR="00192A2A" w:rsidRPr="00761845" w:rsidRDefault="00FF7CE3" w:rsidP="00FF7CE3">
      <w:pPr>
        <w:spacing w:after="0" w:line="240" w:lineRule="auto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Чтобы проверить свои знан</w:t>
      </w:r>
      <w:r w:rsidR="00D5673D"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ия, предлагаю вам сыграть в игру. Для вас приготовлены задания, выполняя которые, вы будете получать части головоломки. Если вы успешно справитесь со всеми заданиями, то сможете собрать</w:t>
      </w:r>
      <w:r w:rsidR="00FF4F4E"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 коллаж – отражение основных прав ребенка, о которых сегодня пойдет речь. </w:t>
      </w:r>
      <w:r w:rsidR="000B4636"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Все готовы? Тогда игра началась</w:t>
      </w:r>
      <w:r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 (родители получают конверт с подсказкой – первая станция)</w:t>
      </w:r>
    </w:p>
    <w:p w:rsidR="00C60FC8" w:rsidRPr="00761845" w:rsidRDefault="00C60FC8" w:rsidP="00FF7CE3">
      <w:pPr>
        <w:spacing w:after="0" w:line="240" w:lineRule="auto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</w:p>
    <w:p w:rsidR="00FF7CE3" w:rsidRPr="00761845" w:rsidRDefault="00FF7CE3" w:rsidP="00FF7CE3">
      <w:pPr>
        <w:spacing w:after="0" w:line="240" w:lineRule="auto"/>
        <w:rPr>
          <w:rFonts w:ascii="Times New Roman" w:hAnsi="Times New Roman" w:cs="Times New Roman"/>
          <w:i/>
          <w:color w:val="404040" w:themeColor="text1" w:themeTint="BF"/>
          <w:sz w:val="28"/>
          <w:szCs w:val="28"/>
        </w:rPr>
      </w:pPr>
      <w:r w:rsidRPr="00761845">
        <w:rPr>
          <w:rFonts w:ascii="Times New Roman" w:hAnsi="Times New Roman" w:cs="Times New Roman"/>
          <w:i/>
          <w:color w:val="404040" w:themeColor="text1" w:themeTint="BF"/>
          <w:sz w:val="28"/>
          <w:szCs w:val="28"/>
        </w:rPr>
        <w:t xml:space="preserve">Первая станция – право на жизнь и заботу. </w:t>
      </w:r>
    </w:p>
    <w:p w:rsidR="00FF7CE3" w:rsidRPr="00761845" w:rsidRDefault="00FF7CE3" w:rsidP="00FF7CE3">
      <w:pPr>
        <w:spacing w:after="0" w:line="240" w:lineRule="auto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761845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t>Воспитатель</w:t>
      </w:r>
      <w:r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: дорогие родители, все вы знаете, что дети имеют право не только на жизнь, но и на заботу и любовь родных. Каждый из нас понимает любовь по-своему. Я предлагаю вам с помощью художественных средств  изобразить эмблему этого права – права на жизнь и заботу близких. </w:t>
      </w:r>
    </w:p>
    <w:p w:rsidR="00FF7CE3" w:rsidRPr="00761845" w:rsidRDefault="00FF7CE3" w:rsidP="00FF7CE3">
      <w:pPr>
        <w:spacing w:after="0" w:line="240" w:lineRule="auto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(</w:t>
      </w:r>
      <w:proofErr w:type="gramStart"/>
      <w:r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р</w:t>
      </w:r>
      <w:proofErr w:type="gramEnd"/>
      <w:r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одители с помощью карандашей, фломастеров, вырезок из</w:t>
      </w:r>
      <w:r w:rsidR="00D5673D"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 журналов выполняют коллаж.</w:t>
      </w:r>
      <w:r w:rsidR="00FF4F4E"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 </w:t>
      </w:r>
      <w:proofErr w:type="gramStart"/>
      <w:r w:rsidR="00D5673D"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По завершении они получают фрагмент картинки и подсказку о следующей станции</w:t>
      </w:r>
      <w:r w:rsidR="000B4636"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)</w:t>
      </w:r>
      <w:proofErr w:type="gramEnd"/>
    </w:p>
    <w:p w:rsidR="00C60FC8" w:rsidRPr="00761845" w:rsidRDefault="00C60FC8" w:rsidP="00FF7CE3">
      <w:pPr>
        <w:spacing w:after="0" w:line="240" w:lineRule="auto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</w:p>
    <w:p w:rsidR="00D5673D" w:rsidRPr="00761845" w:rsidRDefault="00D5673D" w:rsidP="00FF7CE3">
      <w:pPr>
        <w:spacing w:after="0" w:line="240" w:lineRule="auto"/>
        <w:rPr>
          <w:rFonts w:ascii="Times New Roman" w:hAnsi="Times New Roman" w:cs="Times New Roman"/>
          <w:i/>
          <w:color w:val="404040" w:themeColor="text1" w:themeTint="BF"/>
          <w:sz w:val="28"/>
          <w:szCs w:val="28"/>
        </w:rPr>
      </w:pPr>
      <w:r w:rsidRPr="00761845">
        <w:rPr>
          <w:rFonts w:ascii="Times New Roman" w:hAnsi="Times New Roman" w:cs="Times New Roman"/>
          <w:i/>
          <w:color w:val="404040" w:themeColor="text1" w:themeTint="BF"/>
          <w:sz w:val="28"/>
          <w:szCs w:val="28"/>
        </w:rPr>
        <w:t>Вторая станция – право на защиту от насилия.</w:t>
      </w:r>
    </w:p>
    <w:p w:rsidR="006C653A" w:rsidRPr="00761845" w:rsidRDefault="00D5673D" w:rsidP="00FF7CE3">
      <w:pPr>
        <w:spacing w:after="0" w:line="240" w:lineRule="auto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761845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t>Воспитатель</w:t>
      </w:r>
      <w:r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: </w:t>
      </w:r>
      <w:r w:rsidR="00C619A0"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в нашей жизни все не так просто и однозначно как хотелось бы. Я предлагаю вам пример жизненной ситуации</w:t>
      </w:r>
      <w:r w:rsidR="00FF4F4E"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. Хотелось бы услышать ваше мнение</w:t>
      </w:r>
      <w:r w:rsidR="00C619A0"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 о ней</w:t>
      </w:r>
      <w:r w:rsidR="006C653A"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: </w:t>
      </w:r>
    </w:p>
    <w:p w:rsidR="006C653A" w:rsidRPr="00761845" w:rsidRDefault="006C653A" w:rsidP="006C653A">
      <w:pPr>
        <w:spacing w:after="0" w:line="240" w:lineRule="auto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-нарушает ли эта ситуация права ребёнка прямо или косвенно;</w:t>
      </w:r>
    </w:p>
    <w:p w:rsidR="00D5673D" w:rsidRPr="00761845" w:rsidRDefault="006C653A" w:rsidP="006C653A">
      <w:pPr>
        <w:spacing w:after="0" w:line="240" w:lineRule="auto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- каким образом можно разрешить ситуацию, чтобы она не затрагивала интересы ребёнка.</w:t>
      </w:r>
    </w:p>
    <w:p w:rsidR="00C619A0" w:rsidRPr="00761845" w:rsidRDefault="00C619A0" w:rsidP="00FF7CE3">
      <w:pPr>
        <w:spacing w:after="0" w:line="240" w:lineRule="auto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761845">
        <w:rPr>
          <w:rFonts w:ascii="Times New Roman" w:hAnsi="Times New Roman" w:cs="Times New Roman"/>
          <w:i/>
          <w:color w:val="404040" w:themeColor="text1" w:themeTint="BF"/>
          <w:sz w:val="28"/>
          <w:szCs w:val="28"/>
        </w:rPr>
        <w:t>Родители постоянно ставили мальчика за все провинности в угол. Однажды он сказал своему отцу: «Еще раз поставишь в угол, сбегу до бабушки. С вами больше жить не буду»</w:t>
      </w:r>
      <w:proofErr w:type="gramStart"/>
      <w:r w:rsidRPr="00761845">
        <w:rPr>
          <w:rFonts w:ascii="Times New Roman" w:hAnsi="Times New Roman" w:cs="Times New Roman"/>
          <w:i/>
          <w:color w:val="404040" w:themeColor="text1" w:themeTint="BF"/>
          <w:sz w:val="28"/>
          <w:szCs w:val="28"/>
        </w:rPr>
        <w:t>.</w:t>
      </w:r>
      <w:proofErr w:type="gramEnd"/>
      <w:r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 (</w:t>
      </w:r>
      <w:proofErr w:type="gramStart"/>
      <w:r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р</w:t>
      </w:r>
      <w:proofErr w:type="gramEnd"/>
      <w:r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одители высказывают свои мнения. </w:t>
      </w:r>
      <w:proofErr w:type="gramStart"/>
      <w:r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После дискуссии получают фрагмент картинки)</w:t>
      </w:r>
      <w:proofErr w:type="gramEnd"/>
    </w:p>
    <w:p w:rsidR="00C60FC8" w:rsidRPr="00761845" w:rsidRDefault="00C60FC8" w:rsidP="00FF7CE3">
      <w:pPr>
        <w:spacing w:after="0" w:line="240" w:lineRule="auto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</w:p>
    <w:p w:rsidR="00C619A0" w:rsidRPr="00761845" w:rsidRDefault="007761DE" w:rsidP="00FF7CE3">
      <w:pPr>
        <w:spacing w:after="0" w:line="240" w:lineRule="auto"/>
        <w:rPr>
          <w:rFonts w:ascii="Times New Roman" w:hAnsi="Times New Roman" w:cs="Times New Roman"/>
          <w:i/>
          <w:color w:val="404040" w:themeColor="text1" w:themeTint="BF"/>
          <w:sz w:val="28"/>
          <w:szCs w:val="28"/>
        </w:rPr>
      </w:pPr>
      <w:r w:rsidRPr="00761845">
        <w:rPr>
          <w:rFonts w:ascii="Times New Roman" w:hAnsi="Times New Roman" w:cs="Times New Roman"/>
          <w:i/>
          <w:color w:val="404040" w:themeColor="text1" w:themeTint="BF"/>
          <w:sz w:val="28"/>
          <w:szCs w:val="28"/>
        </w:rPr>
        <w:t>Третья станция – право на сохранение индивидуальности.</w:t>
      </w:r>
    </w:p>
    <w:p w:rsidR="007761DE" w:rsidRPr="00761845" w:rsidRDefault="007761DE" w:rsidP="00FF7CE3">
      <w:pPr>
        <w:spacing w:after="0" w:line="240" w:lineRule="auto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761845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t>Воспитатель:</w:t>
      </w:r>
      <w:r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 каждый человек – индивидуальность. Каждый имеет право быть таким, каков он есть. Наши дети любят выражать свои эмоции через одну замечательную игру «Море волнуется…». Предлагаю вам поиграть, выразить себя. </w:t>
      </w:r>
    </w:p>
    <w:p w:rsidR="007761DE" w:rsidRPr="00761845" w:rsidRDefault="007761DE" w:rsidP="00FF7CE3">
      <w:pPr>
        <w:spacing w:after="0" w:line="240" w:lineRule="auto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Проводится игра «Море волнуется…». Затем родители получают очередной фрагмент картинки.</w:t>
      </w:r>
    </w:p>
    <w:p w:rsidR="00C60FC8" w:rsidRPr="00761845" w:rsidRDefault="00C60FC8" w:rsidP="00FF7CE3">
      <w:pPr>
        <w:spacing w:after="0" w:line="240" w:lineRule="auto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</w:p>
    <w:p w:rsidR="007761DE" w:rsidRPr="00761845" w:rsidRDefault="007761DE" w:rsidP="00FF7CE3">
      <w:pPr>
        <w:spacing w:after="0" w:line="240" w:lineRule="auto"/>
        <w:rPr>
          <w:rFonts w:ascii="Times New Roman" w:hAnsi="Times New Roman" w:cs="Times New Roman"/>
          <w:i/>
          <w:color w:val="404040" w:themeColor="text1" w:themeTint="BF"/>
          <w:sz w:val="28"/>
          <w:szCs w:val="28"/>
        </w:rPr>
      </w:pPr>
      <w:r w:rsidRPr="00761845">
        <w:rPr>
          <w:rFonts w:ascii="Times New Roman" w:hAnsi="Times New Roman" w:cs="Times New Roman"/>
          <w:i/>
          <w:color w:val="404040" w:themeColor="text1" w:themeTint="BF"/>
          <w:sz w:val="28"/>
          <w:szCs w:val="28"/>
        </w:rPr>
        <w:t>Четвертая станция – право на развитие талантов, физических и умственных способностей.</w:t>
      </w:r>
    </w:p>
    <w:p w:rsidR="007761DE" w:rsidRPr="00761845" w:rsidRDefault="007761DE" w:rsidP="00FF7CE3">
      <w:pPr>
        <w:spacing w:after="0" w:line="240" w:lineRule="auto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761845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t>Воспитатель</w:t>
      </w:r>
      <w:r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: все дети имеют право на всестороннее развитие. В том числе и на полноценное физическое развитие. В течение всего дня наши дети развиваются: мы играем, рассказываем, занимаемся физкультурой. А вы, уважаемые родители, можете похвастаться своими умениями? Давайте проверим.</w:t>
      </w:r>
    </w:p>
    <w:p w:rsidR="007761DE" w:rsidRPr="00761845" w:rsidRDefault="007761DE" w:rsidP="00FF7CE3">
      <w:pPr>
        <w:spacing w:after="0" w:line="240" w:lineRule="auto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lastRenderedPageBreak/>
        <w:t>Проводится игра «</w:t>
      </w:r>
      <w:proofErr w:type="spellStart"/>
      <w:r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Кольцеброс</w:t>
      </w:r>
      <w:proofErr w:type="spellEnd"/>
      <w:r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», в ходе которой родители демонстрируют свою ловкость и меткость</w:t>
      </w:r>
      <w:proofErr w:type="gramStart"/>
      <w:r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.</w:t>
      </w:r>
      <w:r w:rsidR="006C653A"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В</w:t>
      </w:r>
      <w:proofErr w:type="gramEnd"/>
      <w:r w:rsidR="006C653A"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 завершении получают еще один фрагмент картинки. </w:t>
      </w:r>
    </w:p>
    <w:p w:rsidR="000B4636" w:rsidRPr="00761845" w:rsidRDefault="000B4636" w:rsidP="00FF7CE3">
      <w:pPr>
        <w:spacing w:after="0" w:line="240" w:lineRule="auto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</w:p>
    <w:p w:rsidR="006C653A" w:rsidRPr="00761845" w:rsidRDefault="006C653A" w:rsidP="00FF7CE3">
      <w:pPr>
        <w:spacing w:after="0" w:line="240" w:lineRule="auto"/>
        <w:rPr>
          <w:rFonts w:ascii="Times New Roman" w:hAnsi="Times New Roman" w:cs="Times New Roman"/>
          <w:i/>
          <w:color w:val="404040" w:themeColor="text1" w:themeTint="BF"/>
          <w:sz w:val="28"/>
          <w:szCs w:val="28"/>
        </w:rPr>
      </w:pPr>
      <w:r w:rsidRPr="00761845">
        <w:rPr>
          <w:rFonts w:ascii="Times New Roman" w:hAnsi="Times New Roman" w:cs="Times New Roman"/>
          <w:i/>
          <w:color w:val="404040" w:themeColor="text1" w:themeTint="BF"/>
          <w:sz w:val="28"/>
          <w:szCs w:val="28"/>
        </w:rPr>
        <w:t>Пятая станция – право на гражданство.</w:t>
      </w:r>
    </w:p>
    <w:p w:rsidR="006C653A" w:rsidRPr="00761845" w:rsidRDefault="006C653A" w:rsidP="00FF7CE3">
      <w:pPr>
        <w:spacing w:after="0" w:line="240" w:lineRule="auto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761845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t>Воспитатель:</w:t>
      </w:r>
      <w:r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 каждый человек на Земле имеет право на гражданство и </w:t>
      </w:r>
      <w:r w:rsidR="00F22D27"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каждый человек от рождения является гражданином той страны, в которой живет. Важно рассказывать ребенку о его Родине, о государстве, о </w:t>
      </w:r>
      <w:r w:rsidR="00FF4F4E"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геральдике </w:t>
      </w:r>
      <w:r w:rsidR="00F22D27"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 родного города. </w:t>
      </w:r>
      <w:proofErr w:type="gramStart"/>
      <w:r w:rsidR="00F22D27"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А знаете ли вы символы своего города и страны?  (родителям предлагаются паззлы – изображения флага и герба России и флага и герба города Омска.</w:t>
      </w:r>
      <w:proofErr w:type="gramEnd"/>
      <w:r w:rsidR="00FF4F4E"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 </w:t>
      </w:r>
      <w:proofErr w:type="gramStart"/>
      <w:r w:rsidR="00F22D27"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После выполнения родители получают фрагмент  картинки)</w:t>
      </w:r>
      <w:proofErr w:type="gramEnd"/>
    </w:p>
    <w:p w:rsidR="00C60FC8" w:rsidRPr="00761845" w:rsidRDefault="00C60FC8" w:rsidP="00FF7CE3">
      <w:pPr>
        <w:spacing w:after="0" w:line="240" w:lineRule="auto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</w:p>
    <w:p w:rsidR="00F22D27" w:rsidRPr="00761845" w:rsidRDefault="00F22D27" w:rsidP="00FF7CE3">
      <w:pPr>
        <w:spacing w:after="0" w:line="240" w:lineRule="auto"/>
        <w:rPr>
          <w:rFonts w:ascii="Times New Roman" w:hAnsi="Times New Roman" w:cs="Times New Roman"/>
          <w:i/>
          <w:color w:val="404040" w:themeColor="text1" w:themeTint="BF"/>
          <w:sz w:val="28"/>
          <w:szCs w:val="28"/>
        </w:rPr>
      </w:pPr>
      <w:r w:rsidRPr="00761845">
        <w:rPr>
          <w:rFonts w:ascii="Times New Roman" w:hAnsi="Times New Roman" w:cs="Times New Roman"/>
          <w:i/>
          <w:color w:val="404040" w:themeColor="text1" w:themeTint="BF"/>
          <w:sz w:val="28"/>
          <w:szCs w:val="28"/>
        </w:rPr>
        <w:t>Шестая станция – право на образование.</w:t>
      </w:r>
    </w:p>
    <w:p w:rsidR="00F22D27" w:rsidRPr="00761845" w:rsidRDefault="00F22D27" w:rsidP="00FF7CE3">
      <w:pPr>
        <w:spacing w:after="0" w:line="240" w:lineRule="auto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761845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t>Воспитатель</w:t>
      </w:r>
      <w:r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: каждый ребенок имеет право на бесплатное образование. Сейчас наши дети находятся на первой ступени образования – дошкольной, затем пойдут в школу, а потом продолжат обучение в </w:t>
      </w:r>
      <w:r w:rsidR="00FF4F4E"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средне специальном</w:t>
      </w:r>
      <w:r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 или высшем учебном заведении. Вы, уважаемые родители, люди взрослые, образованные и для вас наверняка не составит труда решить парочку головоломок.</w:t>
      </w:r>
    </w:p>
    <w:p w:rsidR="00F22D27" w:rsidRPr="00761845" w:rsidRDefault="00F22D27" w:rsidP="00FF7CE3">
      <w:pPr>
        <w:spacing w:after="0" w:line="240" w:lineRule="auto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(</w:t>
      </w:r>
      <w:proofErr w:type="gramStart"/>
      <w:r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р</w:t>
      </w:r>
      <w:proofErr w:type="gramEnd"/>
      <w:r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одителям демонстрируется презентация с ребусами, в которых зашифрованы слов</w:t>
      </w:r>
      <w:r w:rsidR="00792D2E"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а детство, образование, защита.</w:t>
      </w:r>
      <w:r w:rsidR="00BC72F8"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 </w:t>
      </w:r>
      <w:proofErr w:type="gramStart"/>
      <w:r w:rsidR="00792D2E"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По </w:t>
      </w:r>
      <w:r w:rsidR="00FF4F4E"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завершении</w:t>
      </w:r>
      <w:r w:rsidR="00792D2E"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 родители получают фрагмент картинки)</w:t>
      </w:r>
      <w:proofErr w:type="gramEnd"/>
    </w:p>
    <w:p w:rsidR="00C60FC8" w:rsidRPr="00761845" w:rsidRDefault="00C60FC8" w:rsidP="00FF7CE3">
      <w:pPr>
        <w:spacing w:after="0" w:line="240" w:lineRule="auto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</w:p>
    <w:p w:rsidR="00792D2E" w:rsidRPr="00761845" w:rsidRDefault="00792D2E" w:rsidP="00FF7CE3">
      <w:pPr>
        <w:spacing w:after="0" w:line="240" w:lineRule="auto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761845">
        <w:rPr>
          <w:rFonts w:ascii="Times New Roman" w:hAnsi="Times New Roman" w:cs="Times New Roman"/>
          <w:i/>
          <w:color w:val="404040" w:themeColor="text1" w:themeTint="BF"/>
          <w:sz w:val="28"/>
          <w:szCs w:val="28"/>
        </w:rPr>
        <w:t>Седьмая станция – право на общение</w:t>
      </w:r>
      <w:r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. </w:t>
      </w:r>
    </w:p>
    <w:p w:rsidR="00792D2E" w:rsidRPr="00761845" w:rsidRDefault="00792D2E" w:rsidP="00FF7CE3">
      <w:pPr>
        <w:spacing w:after="0" w:line="240" w:lineRule="auto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761845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t>Воспитатель:</w:t>
      </w:r>
      <w:r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 каждый из нас имеет право общаться в свое удовольствие с теми, с кем хочет. Современный человек освоил множество способов общения.  Но что делать, если общаться хочешь, а говорить нельзя? Предлагаю вам сыграть в игру «Крокодил»</w:t>
      </w:r>
      <w:proofErr w:type="gramStart"/>
      <w:r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.</w:t>
      </w:r>
      <w:proofErr w:type="gramEnd"/>
      <w:r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 (</w:t>
      </w:r>
      <w:proofErr w:type="gramStart"/>
      <w:r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р</w:t>
      </w:r>
      <w:proofErr w:type="gramEnd"/>
      <w:r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одителям предлагаются карточки со словами, которые они должны объяснить остальным при помощи мимики, жестов, движений, не говоря ни слова. </w:t>
      </w:r>
      <w:proofErr w:type="gramStart"/>
      <w:r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Затем родители получают фрагмент картинки)</w:t>
      </w:r>
      <w:proofErr w:type="gramEnd"/>
    </w:p>
    <w:p w:rsidR="00C60FC8" w:rsidRPr="00761845" w:rsidRDefault="00C60FC8" w:rsidP="00FF7CE3">
      <w:pPr>
        <w:spacing w:after="0" w:line="240" w:lineRule="auto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</w:p>
    <w:p w:rsidR="00792D2E" w:rsidRPr="00761845" w:rsidRDefault="00792D2E" w:rsidP="00FF7CE3">
      <w:pPr>
        <w:spacing w:after="0" w:line="240" w:lineRule="auto"/>
        <w:rPr>
          <w:rFonts w:ascii="Times New Roman" w:hAnsi="Times New Roman" w:cs="Times New Roman"/>
          <w:i/>
          <w:color w:val="404040" w:themeColor="text1" w:themeTint="BF"/>
          <w:sz w:val="28"/>
          <w:szCs w:val="28"/>
        </w:rPr>
      </w:pPr>
      <w:r w:rsidRPr="00761845">
        <w:rPr>
          <w:rFonts w:ascii="Times New Roman" w:hAnsi="Times New Roman" w:cs="Times New Roman"/>
          <w:i/>
          <w:color w:val="404040" w:themeColor="text1" w:themeTint="BF"/>
          <w:sz w:val="28"/>
          <w:szCs w:val="28"/>
        </w:rPr>
        <w:t>Восьмая станция – право на медицинское обслуживание и отдых.</w:t>
      </w:r>
    </w:p>
    <w:p w:rsidR="00792D2E" w:rsidRPr="00761845" w:rsidRDefault="00792D2E" w:rsidP="00FF7CE3">
      <w:pPr>
        <w:spacing w:after="0" w:line="240" w:lineRule="auto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761845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t>Воспитатель:</w:t>
      </w:r>
      <w:r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 </w:t>
      </w:r>
      <w:r w:rsidR="00B90315"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все дети имеют право на медицинское обслуживание. Расскажите своему ребенку как в случае необходимости вызвать </w:t>
      </w:r>
      <w:proofErr w:type="gramStart"/>
      <w:r w:rsidR="00B90315"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скорую</w:t>
      </w:r>
      <w:proofErr w:type="gramEnd"/>
      <w:r w:rsidR="00B90315"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, научите не бояться врачей. И</w:t>
      </w:r>
      <w:r w:rsidR="00B7584C"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,</w:t>
      </w:r>
      <w:r w:rsidR="00B90315"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 конечно же</w:t>
      </w:r>
      <w:r w:rsidR="00B7584C"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,</w:t>
      </w:r>
      <w:r w:rsidR="00B90315"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 не забывайте, что всем нам необходим отдых, и ваш ребенок не исключение: чаще гуляйте на свежем воздухе, выбирайтесь на природу. Сегодня вы тоже хорошо поработали и сейчас я предлагаю вам немного отдохнуть</w:t>
      </w:r>
      <w:proofErr w:type="gramStart"/>
      <w:r w:rsidR="00B90315"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.</w:t>
      </w:r>
      <w:proofErr w:type="gramEnd"/>
      <w:r w:rsidR="00B90315"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 (</w:t>
      </w:r>
      <w:proofErr w:type="gramStart"/>
      <w:r w:rsidR="00B90315"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п</w:t>
      </w:r>
      <w:proofErr w:type="gramEnd"/>
      <w:r w:rsidR="00B90315"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роводится минутка релаксации: под спокойную музыку</w:t>
      </w:r>
    </w:p>
    <w:p w:rsidR="00B7584C" w:rsidRPr="00761845" w:rsidRDefault="00B7584C" w:rsidP="00B7584C">
      <w:pPr>
        <w:spacing w:after="0" w:line="240" w:lineRule="auto"/>
        <w:rPr>
          <w:rFonts w:ascii="Times New Roman" w:hAnsi="Times New Roman" w:cs="Times New Roman"/>
          <w:i/>
          <w:color w:val="404040" w:themeColor="text1" w:themeTint="BF"/>
          <w:sz w:val="28"/>
          <w:szCs w:val="28"/>
        </w:rPr>
      </w:pPr>
      <w:r w:rsidRPr="00761845">
        <w:rPr>
          <w:rFonts w:ascii="Times New Roman" w:hAnsi="Times New Roman" w:cs="Times New Roman"/>
          <w:i/>
          <w:color w:val="404040" w:themeColor="text1" w:themeTint="BF"/>
          <w:sz w:val="28"/>
          <w:szCs w:val="28"/>
        </w:rPr>
        <w:t xml:space="preserve">Упражнение на релаксацию и развитие воображения «ОТДЫХ НА МОРЕ» </w:t>
      </w:r>
    </w:p>
    <w:p w:rsidR="00B7584C" w:rsidRPr="00761845" w:rsidRDefault="00B7584C" w:rsidP="00B7584C">
      <w:pPr>
        <w:spacing w:after="0" w:line="240" w:lineRule="auto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 «Примите удобное положение, закройте глаза и слушайте мой голос. </w:t>
      </w:r>
    </w:p>
    <w:p w:rsidR="00B7584C" w:rsidRPr="00761845" w:rsidRDefault="00B7584C" w:rsidP="00B7584C">
      <w:pPr>
        <w:spacing w:after="0" w:line="240" w:lineRule="auto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Представьте себе, что вы находитесь в прекрасном месте на берегу моря. Чудесный летний день. Небо голубое, теплое солнце. Вы чувствуете себя </w:t>
      </w:r>
      <w:r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lastRenderedPageBreak/>
        <w:t xml:space="preserve">абсолютно спокойными и счастливыми. Мягкие волны докатываются до ваших ног, и вы ощущаете приятную свежесть морской воды. </w:t>
      </w:r>
    </w:p>
    <w:p w:rsidR="00B7584C" w:rsidRPr="00761845" w:rsidRDefault="00B7584C" w:rsidP="00B7584C">
      <w:pPr>
        <w:spacing w:after="0" w:line="240" w:lineRule="auto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Появляется ощущение обдувающего все тело легкого и свежего ветерка. Воздух чист и прозрачен. </w:t>
      </w:r>
    </w:p>
    <w:p w:rsidR="00B7584C" w:rsidRPr="00761845" w:rsidRDefault="00B7584C" w:rsidP="00B7584C">
      <w:pPr>
        <w:spacing w:after="0" w:line="240" w:lineRule="auto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Приятное ощущение свежести и бодрости схватывает все тело: лоб, лицо, спину, живот, руки и ноги. Вы чувствуете, как тело становится легким, сильным и послушным. </w:t>
      </w:r>
    </w:p>
    <w:p w:rsidR="00B7584C" w:rsidRPr="00761845" w:rsidRDefault="00B7584C" w:rsidP="00B7584C">
      <w:pPr>
        <w:spacing w:after="0" w:line="240" w:lineRule="auto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Дышится легко и свободно. Настроение становится бодрым и жизнерадостным, хочется встать и двигаться. </w:t>
      </w:r>
    </w:p>
    <w:p w:rsidR="00D5673D" w:rsidRPr="00761845" w:rsidRDefault="00B7584C" w:rsidP="00B7584C">
      <w:pPr>
        <w:spacing w:after="0" w:line="240" w:lineRule="auto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Открываем глаза. </w:t>
      </w:r>
      <w:proofErr w:type="gramStart"/>
      <w:r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Мы полны сил и энергии».)</w:t>
      </w:r>
      <w:proofErr w:type="gramEnd"/>
    </w:p>
    <w:p w:rsidR="00C60FC8" w:rsidRPr="00761845" w:rsidRDefault="00C60FC8" w:rsidP="00B7584C">
      <w:pPr>
        <w:spacing w:after="0" w:line="240" w:lineRule="auto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</w:p>
    <w:p w:rsidR="00B7584C" w:rsidRPr="00761845" w:rsidRDefault="00B7584C" w:rsidP="00B7584C">
      <w:pPr>
        <w:spacing w:after="0" w:line="240" w:lineRule="auto"/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</w:pPr>
      <w:r w:rsidRPr="00761845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t>Подведение итогов</w:t>
      </w:r>
      <w:r w:rsidR="00C60FC8" w:rsidRPr="00761845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t>. Рефлексия.</w:t>
      </w:r>
    </w:p>
    <w:p w:rsidR="000B4636" w:rsidRPr="00761845" w:rsidRDefault="00C60FC8" w:rsidP="00FF4F4E">
      <w:pPr>
        <w:spacing w:after="0" w:line="240" w:lineRule="auto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Итак, настало время </w:t>
      </w:r>
      <w:r w:rsidR="00521FC1"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 подвести итоги нашей игры. Те фрагменты картинки, которые вы получали в ходе игры, </w:t>
      </w:r>
      <w:r w:rsidR="00CB74A9"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помогут вам получить полноценное представление об основных правах ребенка. </w:t>
      </w:r>
      <w:r w:rsidR="000B4636"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П</w:t>
      </w:r>
      <w:r w:rsidR="00CB74A9"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редлагаю</w:t>
      </w:r>
      <w:r w:rsidR="000B4636"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 собрать их вместе (родители составляют картину из фрагментов). </w:t>
      </w:r>
    </w:p>
    <w:p w:rsidR="00FF7CE3" w:rsidRPr="00761845" w:rsidRDefault="000B4636" w:rsidP="00FF7CE3">
      <w:pPr>
        <w:spacing w:after="0" w:line="240" w:lineRule="auto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proofErr w:type="gramStart"/>
      <w:r w:rsidRPr="00761845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t>Р</w:t>
      </w:r>
      <w:r w:rsidR="00B7584C" w:rsidRPr="00761845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t>ефлексия</w:t>
      </w:r>
      <w:r w:rsidR="00B7584C"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 </w:t>
      </w:r>
      <w:r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(родителям предлагается мишень, разделенная на следующие сектора: знания – от 0 до 5, навыки – от 0 до 5, трудоемкость – от 0 до 5, настроение от 0 до 5; также каждому родителю дается по 4 стрелы).</w:t>
      </w:r>
      <w:proofErr w:type="gramEnd"/>
      <w:r w:rsidRPr="00761845">
        <w:rPr>
          <w:rFonts w:ascii="Times New Roman" w:hAnsi="Times New Roman" w:cs="Times New Roman"/>
          <w:color w:val="404040" w:themeColor="text1" w:themeTint="BF"/>
          <w:sz w:val="28"/>
          <w:szCs w:val="28"/>
        </w:rPr>
        <w:t xml:space="preserve"> А сейчас я предлагаю вам оценить наше собрание-игру по данным параметрам. Разместите ваши стрелы на секторах нашей мишени, это поможет нам понять полезной ли была наша деятельность на сегодняшнем собрании. </w:t>
      </w:r>
    </w:p>
    <w:p w:rsidR="00FF7CE3" w:rsidRPr="00761845" w:rsidRDefault="00FF7CE3" w:rsidP="00FF7CE3">
      <w:pPr>
        <w:spacing w:after="0" w:line="240" w:lineRule="auto"/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</w:p>
    <w:sectPr w:rsidR="00FF7CE3" w:rsidRPr="00761845" w:rsidSect="00C60FC8">
      <w:pgSz w:w="11906" w:h="16838"/>
      <w:pgMar w:top="993" w:right="1133" w:bottom="993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F5A0F"/>
    <w:rsid w:val="000B4636"/>
    <w:rsid w:val="000F5A0F"/>
    <w:rsid w:val="001155DA"/>
    <w:rsid w:val="00192A2A"/>
    <w:rsid w:val="00233EF9"/>
    <w:rsid w:val="004570D8"/>
    <w:rsid w:val="00517A38"/>
    <w:rsid w:val="00521FC1"/>
    <w:rsid w:val="005A5C75"/>
    <w:rsid w:val="006C653A"/>
    <w:rsid w:val="00761845"/>
    <w:rsid w:val="007761DE"/>
    <w:rsid w:val="00792D2E"/>
    <w:rsid w:val="00B7584C"/>
    <w:rsid w:val="00B90315"/>
    <w:rsid w:val="00BC72F8"/>
    <w:rsid w:val="00C60FC8"/>
    <w:rsid w:val="00C619A0"/>
    <w:rsid w:val="00CB74A9"/>
    <w:rsid w:val="00D04D38"/>
    <w:rsid w:val="00D5673D"/>
    <w:rsid w:val="00F22D27"/>
    <w:rsid w:val="00FF4F4E"/>
    <w:rsid w:val="00FF7C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70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155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155DA"/>
    <w:rPr>
      <w:b/>
      <w:bCs/>
    </w:rPr>
  </w:style>
  <w:style w:type="character" w:styleId="a5">
    <w:name w:val="Emphasis"/>
    <w:basedOn w:val="a0"/>
    <w:uiPriority w:val="20"/>
    <w:qFormat/>
    <w:rsid w:val="001155DA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7618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618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155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155DA"/>
    <w:rPr>
      <w:b/>
      <w:bCs/>
    </w:rPr>
  </w:style>
  <w:style w:type="character" w:styleId="a5">
    <w:name w:val="Emphasis"/>
    <w:basedOn w:val="a0"/>
    <w:uiPriority w:val="20"/>
    <w:qFormat/>
    <w:rsid w:val="001155D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389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515</TotalTime>
  <Pages>1</Pages>
  <Words>1252</Words>
  <Characters>7138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qwerty</dc:creator>
  <cp:keywords/>
  <dc:description/>
  <cp:lastModifiedBy>qwerty</cp:lastModifiedBy>
  <cp:revision>8</cp:revision>
  <cp:lastPrinted>2018-04-16T10:50:00Z</cp:lastPrinted>
  <dcterms:created xsi:type="dcterms:W3CDTF">2018-04-13T10:32:00Z</dcterms:created>
  <dcterms:modified xsi:type="dcterms:W3CDTF">2018-04-16T10:51:00Z</dcterms:modified>
</cp:coreProperties>
</file>