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31D852" w14:textId="1A1EBC89" w:rsidR="00951A20" w:rsidRPr="00FD071D" w:rsidRDefault="00951A20" w:rsidP="00FD071D">
      <w:pPr>
        <w:spacing w:before="150" w:after="450" w:line="240" w:lineRule="auto"/>
        <w:jc w:val="center"/>
        <w:outlineLvl w:val="0"/>
        <w:rPr>
          <w:rFonts w:ascii="Gill Sans Nova Cond" w:eastAsia="Times New Roman" w:hAnsi="Gill Sans Nova Cond" w:cs="Arial"/>
          <w:color w:val="333333"/>
          <w:kern w:val="36"/>
          <w:sz w:val="42"/>
          <w:szCs w:val="42"/>
          <w:lang w:eastAsia="ru-RU"/>
        </w:rPr>
      </w:pPr>
      <w:r w:rsidRPr="00951A20">
        <w:rPr>
          <w:rFonts w:ascii="Gill Sans Nova Cond" w:eastAsia="Times New Roman" w:hAnsi="Gill Sans Nova Cond" w:cs="Arial"/>
          <w:color w:val="333333"/>
          <w:kern w:val="36"/>
          <w:sz w:val="42"/>
          <w:szCs w:val="42"/>
          <w:lang w:eastAsia="ru-RU"/>
        </w:rPr>
        <w:t>Сюжетно-ролевые игры «Семья», «Дочки-матери»</w:t>
      </w:r>
      <w:r w:rsidR="005945FB" w:rsidRPr="00FD071D">
        <w:rPr>
          <w:rFonts w:ascii="Gill Sans Nova Cond" w:eastAsia="Times New Roman" w:hAnsi="Gill Sans Nova Cond" w:cs="Arial"/>
          <w:color w:val="333333"/>
          <w:kern w:val="36"/>
          <w:sz w:val="42"/>
          <w:szCs w:val="42"/>
          <w:lang w:eastAsia="ru-RU"/>
        </w:rPr>
        <w:t>, «Профессии»</w:t>
      </w:r>
      <w:r w:rsidRPr="00FD071D">
        <w:rPr>
          <w:rFonts w:ascii="Gill Sans Nova Cond" w:eastAsia="Times New Roman" w:hAnsi="Gill Sans Nova Cond" w:cs="Arial"/>
          <w:color w:val="333333"/>
          <w:kern w:val="36"/>
          <w:sz w:val="42"/>
          <w:szCs w:val="42"/>
          <w:lang w:eastAsia="ru-RU"/>
        </w:rPr>
        <w:t>.</w:t>
      </w:r>
      <w:r w:rsidRPr="00FD071D">
        <w:rPr>
          <w:rFonts w:ascii="Gill Sans Nova Cond" w:eastAsia="Times New Roman" w:hAnsi="Gill Sans Nova Cond" w:cs="Arial"/>
          <w:color w:val="333333"/>
          <w:kern w:val="36"/>
          <w:sz w:val="42"/>
          <w:szCs w:val="42"/>
          <w:lang w:eastAsia="ru-RU"/>
        </w:rPr>
        <w:br/>
        <w:t>Как помочь ребенку дома обогатить игру новыми сюжетами.</w:t>
      </w:r>
      <w:r w:rsidR="00FD071D">
        <w:rPr>
          <w:rFonts w:ascii="Gill Sans Nova Cond" w:eastAsia="Times New Roman" w:hAnsi="Gill Sans Nova Cond" w:cs="Arial"/>
          <w:color w:val="333333"/>
          <w:kern w:val="36"/>
          <w:sz w:val="42"/>
          <w:szCs w:val="42"/>
          <w:lang w:eastAsia="ru-RU"/>
        </w:rPr>
        <w:br/>
      </w:r>
      <w:r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 дома очень часто играют в такие игры как «Семья» или «Дочки матери»</w:t>
      </w:r>
      <w:r w:rsidR="005945FB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, «Профессии»</w:t>
      </w:r>
      <w:r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 xml:space="preserve"> </w:t>
      </w:r>
    </w:p>
    <w:p w14:paraId="641B59DB" w14:textId="38A047FF" w:rsidR="00951A20" w:rsidRDefault="00951A20" w:rsidP="00FD071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951A2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Роли</w:t>
      </w:r>
      <w:r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мама, папа, дети, бабушка, дедушка</w:t>
      </w:r>
      <w:r w:rsidR="005945F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водитель, доктор, повар, строитель, полицейский, </w:t>
      </w:r>
      <w:r w:rsidR="00FD07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пожарный.</w:t>
      </w:r>
    </w:p>
    <w:p w14:paraId="44E431D2" w14:textId="024F59E4" w:rsidR="00951A20" w:rsidRDefault="00951A20" w:rsidP="00FD071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Но ведь у нас еще есть Тети, друзья</w:t>
      </w:r>
      <w:r w:rsidR="005945F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таксист, </w:t>
      </w:r>
      <w:r w:rsidR="00FD07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продавец, сантехник</w:t>
      </w:r>
      <w:r w:rsidR="005945F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директор и </w:t>
      </w:r>
      <w:proofErr w:type="spellStart"/>
      <w:r w:rsidR="005945F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тд</w:t>
      </w:r>
      <w:proofErr w:type="spellEnd"/>
      <w:r w:rsidR="005945F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именно родители могу подсказать детям кто может еще прийти в гости или с кем можно пойти </w:t>
      </w:r>
      <w:r w:rsidR="000704E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встретиться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кафе</w:t>
      </w:r>
      <w:r w:rsidR="00FD07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кем можно быть в игре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14:paraId="4AD77313" w14:textId="77777777" w:rsidR="005945FB" w:rsidRPr="00951A20" w:rsidRDefault="005945FB" w:rsidP="00FD071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14:paraId="08531FB9" w14:textId="59E70A70" w:rsidR="00951A20" w:rsidRDefault="00951A20" w:rsidP="00FD071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951A2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Предметно-игровая среда</w:t>
      </w:r>
      <w:r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предметы домашнего обихода, куклы.</w:t>
      </w:r>
    </w:p>
    <w:p w14:paraId="0F884CEC" w14:textId="6954DC0C" w:rsidR="00951A20" w:rsidRPr="00951A20" w:rsidRDefault="000704E7" w:rsidP="00FD071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Что бы дети имели больше возможности играть более интересно можно сделать какие-то предметы из коробок вместе с ними.  </w:t>
      </w:r>
    </w:p>
    <w:p w14:paraId="7C148853" w14:textId="34303615" w:rsidR="000704E7" w:rsidRDefault="000704E7" w:rsidP="00FD071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А также можно дать детям по больше лоскутков и тряпочек и это станет для них и одеждой для кукол и скатертью, бассейном и чем угодно. Главное не бояться фантазировать, а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вы родители можете им в этом помочь.</w:t>
      </w:r>
    </w:p>
    <w:p w14:paraId="38979C92" w14:textId="77777777" w:rsidR="000704E7" w:rsidRDefault="000704E7" w:rsidP="00FD071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14:paraId="14DB17E4" w14:textId="2B5E57D2" w:rsidR="000704E7" w:rsidRPr="00951A20" w:rsidRDefault="00951A20" w:rsidP="00FD071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951A2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Игровые действия и ситуации</w:t>
      </w:r>
      <w:r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14:paraId="267D4C83" w14:textId="4AAB9F8B" w:rsidR="000704E7" w:rsidRDefault="000704E7" w:rsidP="00FD071D">
      <w:pPr>
        <w:spacing w:after="0" w:line="240" w:lineRule="auto"/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0704E7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Дети часто играю долгое время в одно и тоже</w:t>
      </w:r>
      <w:r w:rsidR="00C43093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 xml:space="preserve"> и это со временем надоедает</w:t>
      </w:r>
      <w:r w:rsidRPr="000704E7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:</w:t>
      </w:r>
      <w:r w:rsidRPr="00951A2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</w:p>
    <w:p w14:paraId="234B9ABC" w14:textId="49A2D815" w:rsidR="000704E7" w:rsidRDefault="000704E7" w:rsidP="00FD071D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«мама ведет детей в садик и забирает», </w:t>
      </w:r>
      <w:r w:rsidR="00951A20" w:rsidRPr="00951A2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«Мы готовимся к празднику»</w:t>
      </w:r>
      <w:r w:rsidR="00951A20"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="00951A20" w:rsidRPr="00951A2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«Встречаем гостей</w:t>
      </w:r>
      <w:r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, бабушку дедушку</w:t>
      </w:r>
      <w:r w:rsidR="00951A20" w:rsidRPr="00951A2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="00951A20"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(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готовим еду)</w:t>
      </w:r>
      <w:r w:rsidR="00951A20"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="00951A20" w:rsidRPr="00951A2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«Наш выходной день»</w:t>
      </w:r>
      <w:r w:rsidR="00951A20"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и др. </w:t>
      </w:r>
    </w:p>
    <w:p w14:paraId="62FE32A4" w14:textId="5F61E625" w:rsidR="000704E7" w:rsidRDefault="000704E7" w:rsidP="00FD071D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14:paraId="49C7081C" w14:textId="07B67BA5" w:rsidR="00C43093" w:rsidRDefault="00C43093" w:rsidP="00FD071D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Все в ваших руках дорогие родители, что бы детям всегда было интересно </w:t>
      </w:r>
      <w:r w:rsidR="00FD07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играть:</w:t>
      </w:r>
    </w:p>
    <w:p w14:paraId="70CF64FB" w14:textId="4C808C52" w:rsidR="00C43093" w:rsidRPr="00951A20" w:rsidRDefault="00951A20" w:rsidP="00FD071D">
      <w:pPr>
        <w:pBdr>
          <w:bottom w:val="single" w:sz="4" w:space="1" w:color="auto"/>
        </w:pBd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Вносит</w:t>
      </w:r>
      <w:r w:rsidR="00C4309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</w:t>
      </w:r>
      <w:r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игру</w:t>
      </w:r>
      <w:r w:rsidR="00C4309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ваших детей новые</w:t>
      </w:r>
      <w:r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элементы </w:t>
      </w:r>
      <w:r w:rsidRPr="00951A20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труда</w:t>
      </w:r>
      <w:r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стирка кукольного белья, починка одежды, уборка помещения. По ходу </w:t>
      </w:r>
      <w:r w:rsidRPr="00951A2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игры подбирать</w:t>
      </w:r>
      <w:r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менять игрушки, предметы, конструировать игровую обстановку с помощью разнообразного подсобного материала, использовать собственные самоделки, применять природный материал.</w:t>
      </w:r>
      <w:bookmarkStart w:id="0" w:name="_GoBack"/>
      <w:bookmarkEnd w:id="0"/>
    </w:p>
    <w:p w14:paraId="2AFDE98D" w14:textId="02526AE9" w:rsidR="00C43093" w:rsidRDefault="00C43093" w:rsidP="00FD071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Рассказывайте о </w:t>
      </w:r>
      <w:r w:rsidR="00FD07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том,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кем вы работаете и что делаете на </w:t>
      </w:r>
      <w:r w:rsidR="00FD07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работе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чем занимаются ваши друзья на работе или знакомее, </w:t>
      </w:r>
      <w:r w:rsidR="00FD07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тогда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играя будут использовать в игре новые профессии и будут появляться новые сюжет. </w:t>
      </w:r>
    </w:p>
    <w:p w14:paraId="32788DB2" w14:textId="77777777" w:rsidR="00C43093" w:rsidRDefault="00C43093" w:rsidP="00FD071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Если вы видите, что ребенок с в ступоре что же ему делать дальше и он повторяет одни и тоже действия, помогите ему, подскажите задавая вопросы, даже </w:t>
      </w:r>
      <w:proofErr w:type="spell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можнонапрямую</w:t>
      </w:r>
      <w:proofErr w:type="spell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сказать как бы можно было поступить в данной ситуации или как бывает в реальной жизни.  </w:t>
      </w:r>
    </w:p>
    <w:p w14:paraId="35E17411" w14:textId="77777777" w:rsidR="005945FB" w:rsidRDefault="00C43093" w:rsidP="00FD071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Например  :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14:paraId="3E8937EF" w14:textId="44F3E41D" w:rsidR="005945FB" w:rsidRPr="00FD071D" w:rsidRDefault="00FD071D" w:rsidP="00FD071D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1.)</w:t>
      </w:r>
      <w:r w:rsidR="005945FB" w:rsidRPr="00FD071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="00951A20" w:rsidRPr="00FD071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Дочка простыла и заболела</w:t>
      </w:r>
      <w:r w:rsidR="00C43093" w:rsidRPr="00FD071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="00C43093" w:rsidRPr="00FD071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(ребенок как мама </w:t>
      </w:r>
      <w:proofErr w:type="spellStart"/>
      <w:r w:rsidR="00C43093" w:rsidRPr="00FD071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дак</w:t>
      </w:r>
      <w:proofErr w:type="spellEnd"/>
      <w:r w:rsidR="00C43093" w:rsidRPr="00FD071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="005945FB" w:rsidRPr="00FD071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сироп и все)</w:t>
      </w:r>
      <w:r w:rsidR="00951A20" w:rsidRPr="00FD07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</w:t>
      </w:r>
    </w:p>
    <w:p w14:paraId="234D3A20" w14:textId="2E47FDB1" w:rsidR="00951A20" w:rsidRDefault="005945FB" w:rsidP="00FD071D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D07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Подсказка: 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ты</w:t>
      </w:r>
      <w:r w:rsidR="00951A20"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повела ее к врачу, дома ставит горчичники, да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ла(л)</w:t>
      </w:r>
      <w:r w:rsidR="00951A20"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лекарства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чай с мёдом и лимоном</w:t>
      </w:r>
      <w:r w:rsidR="00951A20"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14:paraId="1F2EFD76" w14:textId="77777777" w:rsidR="005945FB" w:rsidRPr="00951A20" w:rsidRDefault="005945FB" w:rsidP="00FD071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14:paraId="418BDC1A" w14:textId="47074EB0" w:rsidR="005945FB" w:rsidRPr="00FD071D" w:rsidRDefault="00FD071D" w:rsidP="00FD071D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2.) </w:t>
      </w:r>
      <w:r w:rsidR="00951A20" w:rsidRPr="00FD071D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Мама повела </w:t>
      </w:r>
      <w:r w:rsidR="00951A20" w:rsidRPr="00FD071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дочку на прогулку</w:t>
      </w:r>
      <w:r w:rsidR="005945FB" w:rsidRPr="00FD071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(</w:t>
      </w:r>
      <w:r w:rsidR="005945FB" w:rsidRPr="00FD071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пошли в парк)</w:t>
      </w:r>
    </w:p>
    <w:p w14:paraId="0BDCB70F" w14:textId="623B3E1A" w:rsidR="00951A20" w:rsidRDefault="005945FB" w:rsidP="00FD071D">
      <w:pPr>
        <w:spacing w:after="0" w:line="240" w:lineRule="auto"/>
        <w:ind w:left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Подсказка:</w:t>
      </w:r>
      <w:r w:rsidR="00951A20" w:rsidRPr="005945F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вы с дочкой не хотите по к</w:t>
      </w:r>
      <w:r w:rsidR="00951A20" w:rsidRPr="005945F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атаются на качелях в парке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или пойти в</w:t>
      </w:r>
      <w:r w:rsidRPr="005945F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951A20" w:rsidRPr="00951A2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кукольный театр</w:t>
      </w:r>
      <w:r w:rsidR="00951A20" w:rsidRPr="00951A2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 цирк, в кино, в школу.</w:t>
      </w:r>
    </w:p>
    <w:p w14:paraId="602F5B5C" w14:textId="77777777" w:rsidR="00FD071D" w:rsidRDefault="00FD071D" w:rsidP="00FD071D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14:paraId="46F82ED5" w14:textId="7E62850F" w:rsidR="005945FB" w:rsidRPr="00FD071D" w:rsidRDefault="00FD071D" w:rsidP="00FD071D">
      <w:pPr>
        <w:spacing w:after="0" w:line="240" w:lineRule="auto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FD071D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3.)</w:t>
      </w: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Pr="00FD071D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Пожарный </w:t>
      </w:r>
      <w:r w:rsidR="005945FB" w:rsidRPr="00FD071D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на машине</w:t>
      </w:r>
      <w:r w:rsidRPr="00FD071D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спешит (тупить пожар)</w:t>
      </w:r>
    </w:p>
    <w:p w14:paraId="4C41F902" w14:textId="2AE0A47D" w:rsidR="00FD071D" w:rsidRDefault="00FD071D" w:rsidP="00FD071D">
      <w:pPr>
        <w:spacing w:after="0" w:line="240" w:lineRule="auto"/>
        <w:ind w:left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Подсказка: А у пожарного есть помощники? Почему случился пожар и где? А полиция приедет задержать поджигателя?</w:t>
      </w:r>
    </w:p>
    <w:p w14:paraId="07132B0D" w14:textId="77777777" w:rsidR="00FD071D" w:rsidRPr="00FD071D" w:rsidRDefault="00FD071D" w:rsidP="00FD071D">
      <w:pPr>
        <w:spacing w:after="0" w:line="240" w:lineRule="auto"/>
        <w:ind w:left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14:paraId="0F48AFC1" w14:textId="550D80E2" w:rsidR="008A6200" w:rsidRPr="00FD071D" w:rsidRDefault="00FD071D" w:rsidP="00FD071D">
      <w:pPr>
        <w:jc w:val="center"/>
        <w:rPr>
          <w:rFonts w:ascii="Segoe Script" w:hAnsi="Segoe Script"/>
          <w:b/>
        </w:rPr>
      </w:pPr>
      <w:r w:rsidRPr="00FD071D">
        <w:rPr>
          <w:rFonts w:ascii="Segoe Script" w:eastAsia="Times New Roman" w:hAnsi="Segoe Script" w:cs="Arial"/>
          <w:b/>
          <w:color w:val="111111"/>
          <w:sz w:val="26"/>
          <w:szCs w:val="26"/>
          <w:lang w:eastAsia="ru-RU"/>
        </w:rPr>
        <w:t>Проводите больше времени с детьми, посещайте новые интересные места</w:t>
      </w:r>
      <w:r>
        <w:rPr>
          <w:rFonts w:ascii="Segoe Script" w:eastAsia="Times New Roman" w:hAnsi="Segoe Script" w:cs="Arial"/>
          <w:b/>
          <w:color w:val="111111"/>
          <w:sz w:val="26"/>
          <w:szCs w:val="26"/>
          <w:lang w:eastAsia="ru-RU"/>
        </w:rPr>
        <w:t>, читайте книжки</w:t>
      </w:r>
      <w:proofErr w:type="gramStart"/>
      <w:r>
        <w:rPr>
          <w:rFonts w:ascii="Segoe Script" w:eastAsia="Times New Roman" w:hAnsi="Segoe Script" w:cs="Arial"/>
          <w:b/>
          <w:color w:val="111111"/>
          <w:sz w:val="26"/>
          <w:szCs w:val="26"/>
          <w:lang w:eastAsia="ru-RU"/>
        </w:rPr>
        <w:t xml:space="preserve">. </w:t>
      </w:r>
      <w:proofErr w:type="gramEnd"/>
      <w:r w:rsidRPr="00FD071D">
        <w:rPr>
          <mc:AlternateContent>
            <mc:Choice Requires="w16se">
              <w:rFonts w:ascii="Segoe Script" w:eastAsia="Times New Roman" w:hAnsi="Segoe Script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111111"/>
          <w:sz w:val="26"/>
          <w:szCs w:val="26"/>
          <w:lang w:eastAsia="ru-RU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8A6200" w:rsidRPr="00FD071D" w:rsidSect="005945FB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sto MT">
    <w:charset w:val="00"/>
    <w:family w:val="roman"/>
    <w:pitch w:val="variable"/>
    <w:sig w:usb0="00000003" w:usb1="00000000" w:usb2="00000000" w:usb3="00000000" w:csb0="00000001" w:csb1="00000000"/>
  </w:font>
  <w:font w:name="Gill Sans Nova Cond">
    <w:panose1 w:val="020B0606020104020203"/>
    <w:charset w:val="CC"/>
    <w:family w:val="swiss"/>
    <w:pitch w:val="variable"/>
    <w:sig w:usb0="80000287" w:usb1="00000002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B00934"/>
    <w:multiLevelType w:val="hybridMultilevel"/>
    <w:tmpl w:val="EFC29D94"/>
    <w:lvl w:ilvl="0" w:tplc="FF6A17A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200"/>
    <w:rsid w:val="000704E7"/>
    <w:rsid w:val="005945FB"/>
    <w:rsid w:val="008A6200"/>
    <w:rsid w:val="008D71F8"/>
    <w:rsid w:val="00951A20"/>
    <w:rsid w:val="00C43093"/>
    <w:rsid w:val="00FD0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9F5B"/>
  <w15:chartTrackingRefBased/>
  <w15:docId w15:val="{5CA15A3B-BC29-4F84-AC2C-E9E59CBF7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1A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A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951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51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1A20"/>
    <w:rPr>
      <w:b/>
      <w:bCs/>
    </w:rPr>
  </w:style>
  <w:style w:type="character" w:customStyle="1" w:styleId="olink">
    <w:name w:val="olink"/>
    <w:basedOn w:val="a0"/>
    <w:rsid w:val="00951A20"/>
  </w:style>
  <w:style w:type="character" w:styleId="a5">
    <w:name w:val="Hyperlink"/>
    <w:basedOn w:val="a0"/>
    <w:uiPriority w:val="99"/>
    <w:semiHidden/>
    <w:unhideWhenUsed/>
    <w:rsid w:val="00951A2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945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73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3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89743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Сланец">
  <a:themeElements>
    <a:clrScheme name="Сланец">
      <a:dk1>
        <a:sysClr val="windowText" lastClr="000000"/>
      </a:dk1>
      <a:lt1>
        <a:sysClr val="window" lastClr="FFFFFF"/>
      </a:lt1>
      <a:dk2>
        <a:srgbClr val="212123"/>
      </a:dk2>
      <a:lt2>
        <a:srgbClr val="DADADA"/>
      </a:lt2>
      <a:accent1>
        <a:srgbClr val="BC451B"/>
      </a:accent1>
      <a:accent2>
        <a:srgbClr val="D3BA68"/>
      </a:accent2>
      <a:accent3>
        <a:srgbClr val="BB8640"/>
      </a:accent3>
      <a:accent4>
        <a:srgbClr val="AD9277"/>
      </a:accent4>
      <a:accent5>
        <a:srgbClr val="A55A43"/>
      </a:accent5>
      <a:accent6>
        <a:srgbClr val="AD9D7B"/>
      </a:accent6>
      <a:hlink>
        <a:srgbClr val="E98052"/>
      </a:hlink>
      <a:folHlink>
        <a:srgbClr val="F4B69B"/>
      </a:folHlink>
    </a:clrScheme>
    <a:fontScheme name="Сланец">
      <a:majorFont>
        <a:latin typeface="Calisto MT" panose="02040603050505030304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listo MT" panose="02040603050505030304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ланец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90000"/>
                <a:lumMod val="90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shade val="90000"/>
            </a:schemeClr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63500" dist="25400" dir="5400000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 prst="hardEdge"/>
          </a:sp3d>
        </a:effectStyle>
      </a:effectStyleLst>
      <a:bgFillStyleLst>
        <a:solidFill>
          <a:schemeClr val="phClr"/>
        </a:solidFill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shade val="80000"/>
                <a:lumMod val="80000"/>
              </a:schemeClr>
              <a:schemeClr val="phClr">
                <a:tint val="98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ate" id="{C3F70B94-7CE9-428E-ADC1-3269CC2C3385}" vid="{3F2DE9A5-64E6-437C-A389-CC4477E817E8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1D4CD-6666-42F7-B902-49DD2E128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2018-12-04T19:04:00Z</dcterms:created>
  <dcterms:modified xsi:type="dcterms:W3CDTF">2018-12-04T19:55:00Z</dcterms:modified>
</cp:coreProperties>
</file>