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6F6" w:rsidRPr="006D1D76" w:rsidRDefault="007F26F6" w:rsidP="006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>ДОКЛАД</w:t>
      </w:r>
    </w:p>
    <w:p w:rsidR="007F26F6" w:rsidRPr="006D1D76" w:rsidRDefault="007F26F6" w:rsidP="006D1D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pStyle w:val="a3"/>
        <w:ind w:left="0" w:firstLine="708"/>
        <w:jc w:val="center"/>
        <w:rPr>
          <w:sz w:val="24"/>
          <w:szCs w:val="24"/>
          <w:lang w:val="ru-RU"/>
        </w:rPr>
      </w:pPr>
      <w:r w:rsidRPr="006D1D76">
        <w:rPr>
          <w:b/>
          <w:sz w:val="24"/>
          <w:szCs w:val="24"/>
          <w:lang w:val="ru-RU"/>
        </w:rPr>
        <w:t xml:space="preserve">ТЕМА: </w:t>
      </w:r>
      <w:r w:rsidRPr="006D1D76">
        <w:rPr>
          <w:sz w:val="24"/>
          <w:szCs w:val="24"/>
          <w:lang w:val="ru-RU"/>
        </w:rPr>
        <w:t>Система работы в рамках КОД как условие для формирования предметных результатов, учащихся по математике в начальной школе</w:t>
      </w:r>
    </w:p>
    <w:p w:rsidR="007F26F6" w:rsidRPr="006D1D76" w:rsidRDefault="007F26F6" w:rsidP="006D1D76">
      <w:pPr>
        <w:pStyle w:val="5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6F6" w:rsidRPr="006D1D76" w:rsidRDefault="007F26F6" w:rsidP="006D1D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                      Сергеева Оксана Жантемировна</w:t>
      </w:r>
    </w:p>
    <w:p w:rsidR="007F26F6" w:rsidRPr="006D1D76" w:rsidRDefault="007F26F6" w:rsidP="006D1D7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МАОУ «СОШ № 11»,</w:t>
      </w:r>
    </w:p>
    <w:p w:rsidR="007F26F6" w:rsidRPr="006D1D76" w:rsidRDefault="007F26F6" w:rsidP="006D1D7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Учитель начальных классов,</w:t>
      </w:r>
    </w:p>
    <w:p w:rsidR="007F26F6" w:rsidRPr="006D1D76" w:rsidRDefault="007F26F6" w:rsidP="006D1D7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высшая квалификационная категория</w:t>
      </w:r>
    </w:p>
    <w:p w:rsidR="007F26F6" w:rsidRPr="006D1D76" w:rsidRDefault="007F26F6" w:rsidP="006D1D7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7F26F6" w:rsidRPr="006D1D76" w:rsidRDefault="007F26F6" w:rsidP="006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7F26F6" w:rsidRPr="006D1D76" w:rsidRDefault="007F26F6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</w:p>
    <w:p w:rsidR="007F26F6" w:rsidRPr="006D1D76" w:rsidRDefault="007F26F6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</w:p>
    <w:p w:rsidR="007F26F6" w:rsidRPr="006D1D76" w:rsidRDefault="007F26F6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</w:p>
    <w:p w:rsidR="0055516E" w:rsidRPr="006D1D76" w:rsidRDefault="007F26F6" w:rsidP="006D1D76">
      <w:pPr>
        <w:pStyle w:val="a3"/>
        <w:ind w:left="0" w:firstLine="708"/>
        <w:jc w:val="center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>г. Усть-Илимск, 2018г.</w:t>
      </w:r>
    </w:p>
    <w:p w:rsidR="003D3BD0" w:rsidRPr="006D1D76" w:rsidRDefault="003D3BD0" w:rsidP="006D1D76">
      <w:pPr>
        <w:pStyle w:val="a3"/>
        <w:ind w:left="0" w:firstLine="708"/>
        <w:jc w:val="center"/>
        <w:rPr>
          <w:sz w:val="24"/>
          <w:szCs w:val="24"/>
          <w:lang w:val="ru-RU"/>
        </w:rPr>
      </w:pPr>
    </w:p>
    <w:p w:rsidR="00A97406" w:rsidRPr="006D1D76" w:rsidRDefault="00A97406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lastRenderedPageBreak/>
        <w:t>Федеральный государственный образовательный стандарт начального общего образования задаёт качественно новое представление о том, каким должно быть содержание образования и его образовательный результат.</w:t>
      </w:r>
    </w:p>
    <w:p w:rsidR="00445A9E" w:rsidRPr="006D1D76" w:rsidRDefault="00A97406" w:rsidP="006D1D76">
      <w:pPr>
        <w:spacing w:line="240" w:lineRule="auto"/>
        <w:ind w:firstLine="396"/>
        <w:contextualSpacing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 xml:space="preserve">Педагог должен не только освоить новую систему оценки планируемых результатов, но и осуществлять мониторинг результатов освоения основной образовательной программы. </w:t>
      </w:r>
      <w:r w:rsidRPr="006D1D76">
        <w:rPr>
          <w:rFonts w:ascii="Times New Roman" w:hAnsi="Times New Roman" w:cs="Times New Roman"/>
          <w:w w:val="110"/>
          <w:sz w:val="24"/>
          <w:szCs w:val="24"/>
        </w:rPr>
        <w:t>позволяющий измерять уровень достижения учащимися ООП НОО.</w:t>
      </w:r>
    </w:p>
    <w:p w:rsidR="00162F58" w:rsidRPr="006D1D76" w:rsidRDefault="00445A9E" w:rsidP="006D1D76">
      <w:pPr>
        <w:spacing w:after="0" w:line="240" w:lineRule="auto"/>
        <w:ind w:firstLine="3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1D76">
        <w:rPr>
          <w:rFonts w:ascii="Times New Roman" w:hAnsi="Times New Roman" w:cs="Times New Roman"/>
          <w:color w:val="231F20"/>
          <w:w w:val="110"/>
          <w:sz w:val="24"/>
          <w:szCs w:val="24"/>
        </w:rPr>
        <w:t>С</w:t>
      </w:r>
      <w:r w:rsidR="00162F58" w:rsidRPr="006D1D76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истема оценки результатов освоения основной общеобразовательной программы включает в себя две согласованные между собой системы оценок: </w:t>
      </w:r>
      <w:r w:rsidR="00162F58" w:rsidRPr="006D1D76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>внешнюю оценку</w:t>
      </w:r>
      <w:r w:rsidR="00162F58" w:rsidRPr="006D1D76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, осуществляемую внешними по отношению к школе службами, и </w:t>
      </w:r>
      <w:r w:rsidR="00162F58" w:rsidRPr="006D1D76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>внутреннюю оценку</w:t>
      </w:r>
      <w:r w:rsidR="00162F58" w:rsidRPr="006D1D76">
        <w:rPr>
          <w:rFonts w:ascii="Times New Roman" w:hAnsi="Times New Roman" w:cs="Times New Roman"/>
          <w:color w:val="231F20"/>
          <w:w w:val="110"/>
          <w:sz w:val="24"/>
          <w:szCs w:val="24"/>
        </w:rPr>
        <w:t>, осуществляемую самой школой – обучающимися, педагогами, школьным психологом, администрацией.</w:t>
      </w:r>
    </w:p>
    <w:p w:rsidR="00162F58" w:rsidRPr="006D1D76" w:rsidRDefault="00162F58" w:rsidP="006D1D76">
      <w:pPr>
        <w:pStyle w:val="a3"/>
        <w:spacing w:before="7"/>
        <w:ind w:left="113" w:right="123" w:firstLine="283"/>
        <w:jc w:val="both"/>
        <w:rPr>
          <w:sz w:val="24"/>
          <w:szCs w:val="24"/>
          <w:lang w:val="ru-RU"/>
        </w:rPr>
      </w:pPr>
      <w:r w:rsidRPr="006D1D76">
        <w:rPr>
          <w:color w:val="231F20"/>
          <w:w w:val="110"/>
          <w:sz w:val="24"/>
          <w:szCs w:val="24"/>
          <w:lang w:val="ru-RU"/>
        </w:rPr>
        <w:t xml:space="preserve">При этом именно </w:t>
      </w:r>
      <w:r w:rsidR="00445A9E" w:rsidRPr="006D1D76">
        <w:rPr>
          <w:color w:val="231F20"/>
          <w:w w:val="110"/>
          <w:sz w:val="24"/>
          <w:szCs w:val="24"/>
          <w:lang w:val="ru-RU"/>
        </w:rPr>
        <w:t>в</w:t>
      </w:r>
      <w:r w:rsidRPr="006D1D76">
        <w:rPr>
          <w:color w:val="231F20"/>
          <w:w w:val="110"/>
          <w:sz w:val="24"/>
          <w:szCs w:val="24"/>
          <w:lang w:val="ru-RU"/>
        </w:rPr>
        <w:t xml:space="preserve">нутренняя оценка должна строиться на той же содержательной и критериальной основе, что и внешняя. </w:t>
      </w:r>
    </w:p>
    <w:p w:rsidR="00356F59" w:rsidRPr="006D1D76" w:rsidRDefault="00445A9E" w:rsidP="006D1D76">
      <w:pPr>
        <w:pStyle w:val="a3"/>
        <w:spacing w:before="5"/>
        <w:ind w:left="113" w:right="131" w:firstLine="283"/>
        <w:jc w:val="both"/>
        <w:rPr>
          <w:sz w:val="24"/>
          <w:szCs w:val="24"/>
          <w:lang w:val="ru-RU"/>
        </w:rPr>
      </w:pPr>
      <w:r w:rsidRPr="006D1D76">
        <w:rPr>
          <w:color w:val="231F20"/>
          <w:w w:val="110"/>
          <w:sz w:val="24"/>
          <w:szCs w:val="24"/>
          <w:lang w:val="ru-RU"/>
        </w:rPr>
        <w:t xml:space="preserve">Реализовывая ФГОС НОО, </w:t>
      </w:r>
      <w:r w:rsidR="00356F59" w:rsidRPr="006D1D76">
        <w:rPr>
          <w:color w:val="231F20"/>
          <w:w w:val="110"/>
          <w:sz w:val="24"/>
          <w:szCs w:val="24"/>
          <w:lang w:val="ru-RU"/>
        </w:rPr>
        <w:t xml:space="preserve">не все педагоги имеют четкое представление о технологии разработки измерительных материалов для оценки достигнутых обучающимися </w:t>
      </w:r>
      <w:r w:rsidR="003D3BD0" w:rsidRPr="006D1D76">
        <w:rPr>
          <w:color w:val="231F20"/>
          <w:w w:val="110"/>
          <w:sz w:val="24"/>
          <w:szCs w:val="24"/>
          <w:lang w:val="ru-RU"/>
        </w:rPr>
        <w:t>индивидуальных</w:t>
      </w:r>
      <w:r w:rsidR="00356F59" w:rsidRPr="006D1D76">
        <w:rPr>
          <w:color w:val="231F20"/>
          <w:w w:val="110"/>
          <w:sz w:val="24"/>
          <w:szCs w:val="24"/>
          <w:lang w:val="ru-RU"/>
        </w:rPr>
        <w:t xml:space="preserve"> образовательных результатов и не в полной мере готовы к разработке школьного оценочного инструментария, основанного на новых требованиях. </w:t>
      </w:r>
    </w:p>
    <w:p w:rsidR="00356F59" w:rsidRPr="006D1D76" w:rsidRDefault="00356F59" w:rsidP="006D1D76">
      <w:pPr>
        <w:pStyle w:val="a3"/>
        <w:ind w:left="113" w:right="131" w:firstLine="283"/>
        <w:jc w:val="both"/>
        <w:rPr>
          <w:sz w:val="24"/>
          <w:szCs w:val="24"/>
          <w:lang w:val="ru-RU"/>
        </w:rPr>
      </w:pPr>
      <w:r w:rsidRPr="006D1D76">
        <w:rPr>
          <w:b/>
          <w:color w:val="231F20"/>
          <w:w w:val="110"/>
          <w:sz w:val="24"/>
          <w:szCs w:val="24"/>
          <w:lang w:val="ru-RU"/>
        </w:rPr>
        <w:t xml:space="preserve">Актуальность </w:t>
      </w:r>
      <w:r w:rsidRPr="006D1D76">
        <w:rPr>
          <w:color w:val="231F20"/>
          <w:w w:val="110"/>
          <w:sz w:val="24"/>
          <w:szCs w:val="24"/>
          <w:lang w:val="ru-RU"/>
        </w:rPr>
        <w:t xml:space="preserve">Таким образом, очевидна </w:t>
      </w:r>
      <w:r w:rsidR="003D3BD0" w:rsidRPr="006D1D76">
        <w:rPr>
          <w:color w:val="231F20"/>
          <w:w w:val="110"/>
          <w:sz w:val="24"/>
          <w:szCs w:val="24"/>
          <w:lang w:val="ru-RU"/>
        </w:rPr>
        <w:t>необходимость разработки</w:t>
      </w:r>
      <w:r w:rsidRPr="006D1D76">
        <w:rPr>
          <w:color w:val="231F20"/>
          <w:w w:val="110"/>
          <w:sz w:val="24"/>
          <w:szCs w:val="24"/>
          <w:lang w:val="ru-RU"/>
        </w:rPr>
        <w:t xml:space="preserve"> </w:t>
      </w:r>
      <w:r w:rsidR="00445A9E" w:rsidRPr="006D1D76">
        <w:rPr>
          <w:color w:val="231F20"/>
          <w:w w:val="110"/>
          <w:sz w:val="24"/>
          <w:szCs w:val="24"/>
          <w:lang w:val="ru-RU"/>
        </w:rPr>
        <w:t xml:space="preserve">контрольно-оценочных процедур, </w:t>
      </w:r>
      <w:r w:rsidRPr="006D1D76">
        <w:rPr>
          <w:color w:val="231F20"/>
          <w:w w:val="110"/>
          <w:sz w:val="24"/>
          <w:szCs w:val="24"/>
          <w:lang w:val="ru-RU"/>
        </w:rPr>
        <w:t xml:space="preserve">для проведения согласованных внешней и внутренней оценки индивидуальных </w:t>
      </w:r>
      <w:r w:rsidR="003D3BD0" w:rsidRPr="006D1D76">
        <w:rPr>
          <w:color w:val="231F20"/>
          <w:w w:val="110"/>
          <w:sz w:val="24"/>
          <w:szCs w:val="24"/>
          <w:lang w:val="ru-RU"/>
        </w:rPr>
        <w:t>предметных достижений</w:t>
      </w:r>
      <w:r w:rsidRPr="006D1D76">
        <w:rPr>
          <w:color w:val="231F20"/>
          <w:w w:val="110"/>
          <w:sz w:val="24"/>
          <w:szCs w:val="24"/>
          <w:lang w:val="ru-RU"/>
        </w:rPr>
        <w:t xml:space="preserve"> обучающихся начальной школы в соответствии с требованиями ФГОС</w:t>
      </w:r>
      <w:r w:rsidR="00445A9E" w:rsidRPr="006D1D76">
        <w:rPr>
          <w:color w:val="231F20"/>
          <w:w w:val="110"/>
          <w:sz w:val="24"/>
          <w:szCs w:val="24"/>
          <w:lang w:val="ru-RU"/>
        </w:rPr>
        <w:t xml:space="preserve"> </w:t>
      </w:r>
      <w:r w:rsidRPr="006D1D76">
        <w:rPr>
          <w:color w:val="231F20"/>
          <w:w w:val="110"/>
          <w:sz w:val="24"/>
          <w:szCs w:val="24"/>
          <w:lang w:val="ru-RU"/>
        </w:rPr>
        <w:t>НОО.</w:t>
      </w:r>
    </w:p>
    <w:p w:rsidR="007B7461" w:rsidRPr="006D1D76" w:rsidRDefault="007B7461" w:rsidP="006D1D76">
      <w:pPr>
        <w:spacing w:after="0" w:line="240" w:lineRule="auto"/>
        <w:ind w:firstLine="396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D1D76">
        <w:rPr>
          <w:rFonts w:ascii="Times New Roman" w:hAnsi="Times New Roman" w:cs="Times New Roman"/>
          <w:b/>
          <w:sz w:val="24"/>
          <w:szCs w:val="24"/>
        </w:rPr>
        <w:t>Новизна</w:t>
      </w:r>
    </w:p>
    <w:p w:rsidR="007B7461" w:rsidRPr="006D1D76" w:rsidRDefault="007B7461" w:rsidP="006D1D76">
      <w:pPr>
        <w:spacing w:line="240" w:lineRule="auto"/>
        <w:ind w:firstLine="396"/>
        <w:contextualSpacing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 xml:space="preserve">На данный момент </w:t>
      </w:r>
      <w:r w:rsidR="0055516E" w:rsidRPr="006D1D76">
        <w:rPr>
          <w:rFonts w:ascii="Times New Roman" w:hAnsi="Times New Roman" w:cs="Times New Roman"/>
          <w:sz w:val="24"/>
          <w:szCs w:val="24"/>
        </w:rPr>
        <w:t>существую</w:t>
      </w:r>
      <w:r w:rsidRPr="006D1D76">
        <w:rPr>
          <w:rFonts w:ascii="Times New Roman" w:hAnsi="Times New Roman" w:cs="Times New Roman"/>
          <w:sz w:val="24"/>
          <w:szCs w:val="24"/>
        </w:rPr>
        <w:t xml:space="preserve">т контрольно- измерительных </w:t>
      </w:r>
      <w:r w:rsidR="00752155" w:rsidRPr="006D1D76">
        <w:rPr>
          <w:rFonts w:ascii="Times New Roman" w:hAnsi="Times New Roman" w:cs="Times New Roman"/>
          <w:sz w:val="24"/>
          <w:szCs w:val="24"/>
        </w:rPr>
        <w:t>материалы, позволяющие</w:t>
      </w:r>
      <w:r w:rsidR="00752155" w:rsidRPr="006D1D76">
        <w:rPr>
          <w:rFonts w:ascii="Times New Roman" w:hAnsi="Times New Roman" w:cs="Times New Roman"/>
          <w:w w:val="110"/>
          <w:sz w:val="24"/>
          <w:szCs w:val="24"/>
        </w:rPr>
        <w:t xml:space="preserve"> измерять</w:t>
      </w:r>
      <w:r w:rsidRPr="006D1D76">
        <w:rPr>
          <w:rFonts w:ascii="Times New Roman" w:hAnsi="Times New Roman" w:cs="Times New Roman"/>
          <w:w w:val="110"/>
          <w:sz w:val="24"/>
          <w:szCs w:val="24"/>
        </w:rPr>
        <w:t xml:space="preserve"> уровень достижения учащимися ООП НОО</w:t>
      </w:r>
      <w:r w:rsidR="0055516E" w:rsidRPr="006D1D76">
        <w:rPr>
          <w:rFonts w:ascii="Times New Roman" w:hAnsi="Times New Roman" w:cs="Times New Roman"/>
          <w:w w:val="110"/>
          <w:sz w:val="24"/>
          <w:szCs w:val="24"/>
        </w:rPr>
        <w:t xml:space="preserve">, но для успешного </w:t>
      </w:r>
      <w:r w:rsidR="0055516E" w:rsidRPr="006D1D76">
        <w:rPr>
          <w:rFonts w:ascii="Times New Roman" w:hAnsi="Times New Roman" w:cs="Times New Roman"/>
          <w:w w:val="110"/>
          <w:sz w:val="24"/>
          <w:szCs w:val="24"/>
        </w:rPr>
        <w:lastRenderedPageBreak/>
        <w:t>формирования предметных УУД по математике следует разрабатывать систему КОД</w:t>
      </w:r>
      <w:r w:rsidRPr="006D1D76">
        <w:rPr>
          <w:rFonts w:ascii="Times New Roman" w:hAnsi="Times New Roman" w:cs="Times New Roman"/>
          <w:w w:val="110"/>
          <w:sz w:val="24"/>
          <w:szCs w:val="24"/>
        </w:rPr>
        <w:t xml:space="preserve">. </w:t>
      </w:r>
      <w:r w:rsidRPr="006D1D76">
        <w:rPr>
          <w:rFonts w:ascii="Times New Roman" w:hAnsi="Times New Roman" w:cs="Times New Roman"/>
          <w:sz w:val="24"/>
          <w:szCs w:val="24"/>
        </w:rPr>
        <w:t xml:space="preserve">В данной работе представлен результат накопленного опыта </w:t>
      </w:r>
      <w:r w:rsidR="00752155" w:rsidRPr="006D1D76">
        <w:rPr>
          <w:rFonts w:ascii="Times New Roman" w:hAnsi="Times New Roman" w:cs="Times New Roman"/>
          <w:sz w:val="24"/>
          <w:szCs w:val="24"/>
        </w:rPr>
        <w:t>по разработке</w:t>
      </w:r>
      <w:r w:rsidRPr="006D1D76">
        <w:rPr>
          <w:rFonts w:ascii="Times New Roman" w:hAnsi="Times New Roman" w:cs="Times New Roman"/>
          <w:sz w:val="24"/>
          <w:szCs w:val="24"/>
        </w:rPr>
        <w:t xml:space="preserve"> контрольно-измерительных материалов для оценивания уровня сформированности предметных результатов учащихся </w:t>
      </w:r>
      <w:r w:rsidR="0071137B" w:rsidRPr="006D1D76">
        <w:rPr>
          <w:rFonts w:ascii="Times New Roman" w:hAnsi="Times New Roman" w:cs="Times New Roman"/>
          <w:sz w:val="24"/>
          <w:szCs w:val="24"/>
        </w:rPr>
        <w:t xml:space="preserve">2-4 классов </w:t>
      </w:r>
      <w:r w:rsidRPr="006D1D76">
        <w:rPr>
          <w:rFonts w:ascii="Times New Roman" w:hAnsi="Times New Roman" w:cs="Times New Roman"/>
          <w:sz w:val="24"/>
          <w:szCs w:val="24"/>
        </w:rPr>
        <w:t>по предмету «математика»</w:t>
      </w:r>
    </w:p>
    <w:p w:rsidR="007B7461" w:rsidRPr="006D1D76" w:rsidRDefault="007B7461" w:rsidP="006D1D76">
      <w:pPr>
        <w:spacing w:line="240" w:lineRule="auto"/>
        <w:ind w:firstLine="396"/>
        <w:contextualSpacing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6D1D76">
        <w:rPr>
          <w:rFonts w:ascii="Times New Roman" w:hAnsi="Times New Roman" w:cs="Times New Roman"/>
          <w:b/>
          <w:sz w:val="24"/>
          <w:szCs w:val="24"/>
        </w:rPr>
        <w:t>Цель исследования</w:t>
      </w:r>
      <w:r w:rsidRPr="006D1D76">
        <w:rPr>
          <w:rFonts w:ascii="Times New Roman" w:hAnsi="Times New Roman" w:cs="Times New Roman"/>
          <w:sz w:val="24"/>
          <w:szCs w:val="24"/>
        </w:rPr>
        <w:t>: создание контрольно-измерительных материалов для оценки сформированности предметных результатов учащихся 2-4 классов по предмету «математика»</w:t>
      </w:r>
    </w:p>
    <w:p w:rsidR="007B7461" w:rsidRPr="006D1D76" w:rsidRDefault="007B7461" w:rsidP="006D1D7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D7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B7461" w:rsidRPr="006D1D76" w:rsidRDefault="007B7461" w:rsidP="006D1D76">
      <w:pPr>
        <w:spacing w:line="240" w:lineRule="auto"/>
        <w:ind w:firstLine="396"/>
        <w:contextualSpacing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 xml:space="preserve">1. Разработать инструментарий для оценивания уровня </w:t>
      </w:r>
      <w:r w:rsidR="00752155" w:rsidRPr="006D1D76">
        <w:rPr>
          <w:rFonts w:ascii="Times New Roman" w:hAnsi="Times New Roman" w:cs="Times New Roman"/>
          <w:sz w:val="24"/>
          <w:szCs w:val="24"/>
        </w:rPr>
        <w:t>сформированности предметных</w:t>
      </w:r>
      <w:r w:rsidRPr="006D1D76">
        <w:rPr>
          <w:rFonts w:ascii="Times New Roman" w:hAnsi="Times New Roman" w:cs="Times New Roman"/>
          <w:sz w:val="24"/>
          <w:szCs w:val="24"/>
        </w:rPr>
        <w:t xml:space="preserve"> учащихся 2-4 классов по предмету «математика»</w:t>
      </w:r>
    </w:p>
    <w:p w:rsidR="007B7461" w:rsidRPr="006D1D76" w:rsidRDefault="007B7461" w:rsidP="006D1D76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2. Провести диагностику уровня сформированности </w:t>
      </w:r>
      <w:r w:rsidR="00752155"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предметных результатов</w:t>
      </w:r>
      <w:r w:rsidR="0071137B"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 математике.</w:t>
      </w:r>
    </w:p>
    <w:p w:rsidR="007B7461" w:rsidRPr="006D1D76" w:rsidRDefault="007B7461" w:rsidP="006D1D76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3. Определить проблемные </w:t>
      </w:r>
      <w:r w:rsidR="00752155"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зоны и</w:t>
      </w:r>
      <w:r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возможные пути их ликвидации. </w:t>
      </w:r>
    </w:p>
    <w:p w:rsidR="007B7461" w:rsidRPr="006D1D76" w:rsidRDefault="007B7461" w:rsidP="006D1D76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4. Спланировать коррекционную индивидуальную работу с учащимися</w:t>
      </w:r>
      <w:r w:rsidR="0071137B"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 формированию предметных результатов в соответствии с ФГОС НОО</w:t>
      </w:r>
      <w:r w:rsidRPr="006D1D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7B7461" w:rsidRPr="006D1D76" w:rsidRDefault="007B7461" w:rsidP="006D1D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FE0" w:rsidRPr="006D1D76" w:rsidRDefault="0071137B" w:rsidP="006D1D7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F20FE0" w:rsidRPr="006D1D76">
          <w:pgSz w:w="8400" w:h="11910"/>
          <w:pgMar w:top="880" w:right="1000" w:bottom="1060" w:left="1020" w:header="0" w:footer="874" w:gutter="0"/>
          <w:cols w:space="720"/>
        </w:sectPr>
      </w:pPr>
      <w:r w:rsidRPr="006D1D76">
        <w:rPr>
          <w:rFonts w:ascii="Times New Roman" w:hAnsi="Times New Roman" w:cs="Times New Roman"/>
          <w:b/>
          <w:sz w:val="24"/>
          <w:szCs w:val="24"/>
        </w:rPr>
        <w:t>Инструментарий</w:t>
      </w:r>
      <w:r w:rsidRPr="006D1D76">
        <w:rPr>
          <w:rFonts w:ascii="Times New Roman" w:hAnsi="Times New Roman" w:cs="Times New Roman"/>
          <w:sz w:val="24"/>
          <w:szCs w:val="24"/>
        </w:rPr>
        <w:t xml:space="preserve">: В качестве основного инструмента в </w:t>
      </w:r>
      <w:r w:rsidR="00752155" w:rsidRPr="006D1D76">
        <w:rPr>
          <w:rFonts w:ascii="Times New Roman" w:hAnsi="Times New Roman" w:cs="Times New Roman"/>
          <w:sz w:val="24"/>
          <w:szCs w:val="24"/>
        </w:rPr>
        <w:t>КОД используются</w:t>
      </w:r>
      <w:r w:rsidRPr="006D1D76">
        <w:rPr>
          <w:rFonts w:ascii="Times New Roman" w:hAnsi="Times New Roman" w:cs="Times New Roman"/>
          <w:sz w:val="24"/>
          <w:szCs w:val="24"/>
        </w:rPr>
        <w:t xml:space="preserve"> специально разработанные диагностические задания в формате стандартизированных проверочных работ, протоколов.</w:t>
      </w:r>
    </w:p>
    <w:p w:rsidR="00482342" w:rsidRDefault="00482342" w:rsidP="00482342">
      <w:pPr>
        <w:pStyle w:val="1"/>
        <w:jc w:val="center"/>
        <w:rPr>
          <w:sz w:val="24"/>
          <w:szCs w:val="24"/>
        </w:rPr>
      </w:pPr>
      <w:bookmarkStart w:id="0" w:name="_Toc506324282"/>
      <w:bookmarkStart w:id="1" w:name="_Toc506324357"/>
      <w:bookmarkStart w:id="2" w:name="_Toc506325219"/>
      <w:r>
        <w:rPr>
          <w:sz w:val="24"/>
          <w:szCs w:val="24"/>
        </w:rPr>
        <w:lastRenderedPageBreak/>
        <w:t>Теоретическая часть</w:t>
      </w:r>
      <w:r w:rsidR="0071137B" w:rsidRPr="006D1D76">
        <w:rPr>
          <w:sz w:val="24"/>
          <w:szCs w:val="24"/>
        </w:rPr>
        <w:t xml:space="preserve"> </w:t>
      </w:r>
    </w:p>
    <w:p w:rsidR="0071137B" w:rsidRPr="006D1D76" w:rsidRDefault="0071137B" w:rsidP="00482342">
      <w:pPr>
        <w:pStyle w:val="1"/>
        <w:jc w:val="center"/>
        <w:rPr>
          <w:rStyle w:val="ad"/>
          <w:i w:val="0"/>
          <w:iCs w:val="0"/>
          <w:sz w:val="24"/>
          <w:szCs w:val="24"/>
        </w:rPr>
      </w:pPr>
      <w:r w:rsidRPr="006D1D76">
        <w:rPr>
          <w:sz w:val="24"/>
          <w:szCs w:val="24"/>
        </w:rPr>
        <w:t>Оценивание предметных результатов</w:t>
      </w:r>
      <w:bookmarkEnd w:id="0"/>
      <w:bookmarkEnd w:id="1"/>
      <w:bookmarkEnd w:id="2"/>
    </w:p>
    <w:p w:rsidR="0071137B" w:rsidRPr="006D1D76" w:rsidRDefault="0071137B" w:rsidP="006D1D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 xml:space="preserve">Для оценки достижения требований к результатам образования (построения шкал оценивания и описания результатов) используется уровневый подход </w:t>
      </w:r>
      <w:r w:rsidR="00752155" w:rsidRPr="006D1D76">
        <w:rPr>
          <w:rFonts w:ascii="Times New Roman" w:hAnsi="Times New Roman" w:cs="Times New Roman"/>
          <w:sz w:val="24"/>
          <w:szCs w:val="24"/>
        </w:rPr>
        <w:t>к результатам</w:t>
      </w:r>
      <w:r w:rsidRPr="006D1D76">
        <w:rPr>
          <w:rFonts w:ascii="Times New Roman" w:hAnsi="Times New Roman" w:cs="Times New Roman"/>
          <w:sz w:val="24"/>
          <w:szCs w:val="24"/>
        </w:rPr>
        <w:t>.</w:t>
      </w:r>
    </w:p>
    <w:p w:rsidR="0071137B" w:rsidRPr="006D1D76" w:rsidRDefault="0071137B" w:rsidP="006D1D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D76">
        <w:rPr>
          <w:rFonts w:ascii="Times New Roman" w:hAnsi="Times New Roman" w:cs="Times New Roman"/>
          <w:sz w:val="24"/>
          <w:szCs w:val="24"/>
        </w:rPr>
        <w:t>В данной работе я представляю опыт создания специально сконструированных диагностических заданий, направленных на оценку уровня сформированности конкретного умения учебного действия и диагностические задания предметного   характера.</w:t>
      </w:r>
      <w:r w:rsidRPr="006D1D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71137B" w:rsidRPr="006D1D76" w:rsidRDefault="0071137B" w:rsidP="006D1D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1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Согласно положению ООП МАОУ СОШ № 11 о системе оценки и контроле достижения планируемых результатов ООП, утвержденного приказом </w:t>
      </w:r>
      <w:r w:rsidRPr="006D1D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</w:t>
      </w:r>
      <w:r w:rsidRPr="006D1D76">
        <w:rPr>
          <w:rFonts w:ascii="Times New Roman" w:hAnsi="Times New Roman" w:cs="Times New Roman"/>
          <w:color w:val="000000"/>
          <w:sz w:val="24"/>
          <w:szCs w:val="24"/>
        </w:rPr>
        <w:t xml:space="preserve">54 </w:t>
      </w:r>
      <w:r w:rsidR="00752155" w:rsidRPr="006D1D76">
        <w:rPr>
          <w:rFonts w:ascii="Times New Roman" w:hAnsi="Times New Roman" w:cs="Times New Roman"/>
          <w:color w:val="000000"/>
          <w:sz w:val="24"/>
          <w:szCs w:val="24"/>
        </w:rPr>
        <w:t>о-д</w:t>
      </w:r>
      <w:r w:rsidRPr="006D1D76">
        <w:rPr>
          <w:rFonts w:ascii="Times New Roman" w:hAnsi="Times New Roman" w:cs="Times New Roman"/>
          <w:color w:val="000000"/>
          <w:sz w:val="24"/>
          <w:szCs w:val="24"/>
        </w:rPr>
        <w:t xml:space="preserve"> от 06.04.2015г., а конкретно пунктам 3.1 и 3.3.5.6.1. </w:t>
      </w:r>
      <w:r w:rsidRPr="006D1D76">
        <w:rPr>
          <w:rFonts w:ascii="Times New Roman" w:hAnsi="Times New Roman" w:cs="Times New Roman"/>
          <w:sz w:val="24"/>
          <w:szCs w:val="24"/>
        </w:rPr>
        <w:t>в рабочей программе учителей спланирована деятельность по этому направлению.</w:t>
      </w:r>
    </w:p>
    <w:p w:rsidR="0071137B" w:rsidRPr="006D1D76" w:rsidRDefault="0071137B" w:rsidP="006D1D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3.1. </w:t>
      </w:r>
      <w:r w:rsidRPr="006D1D7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контроля достижения планируемых результатов – это систематическая проверка уровня достижения обучающимися планируемых (личностных, метапредметных и предметных) результатов освоения основной образовательной программы основного общего образования (далее ООП НОО, ООО, СОО), проводимая учителем и/или руководителем методического объединения, администрацией на учебных занятиях в соответствии с рабочей программой учебного предмета, курса и курса внеурочной деятельности и с использованием комплекса оценочных процедур (стартовой, текущей, тематической, промежуточной) как основы для оценки динамики индивидуальных образовательных достижений (индивидуального прогресса) и для итоговой оценки; при этом разнообразные методы и формы оценки взаимно дополняют друг друга.</w:t>
      </w:r>
    </w:p>
    <w:p w:rsidR="0071137B" w:rsidRPr="006D1D76" w:rsidRDefault="0071137B" w:rsidP="006D1D7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lang w:eastAsia="ru-RU"/>
        </w:rPr>
        <w:t xml:space="preserve">3.3.5.6.4. При анализе и интерпретации результатов </w:t>
      </w:r>
      <w:r w:rsidRPr="006D1D7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работы необходимо учитывать следующие критерии сформированности умений: минимальный критерий сформированности умений (успешность выполнения равна 50%) и оптимальный критерий (успешность выполнения равна 65%), что соответствует базовому уровню (отметка «3» в пятибалльной системе оценивания). </w:t>
      </w:r>
    </w:p>
    <w:p w:rsidR="001F68F8" w:rsidRPr="006D1D76" w:rsidRDefault="001F68F8" w:rsidP="006D1D76">
      <w:pPr>
        <w:spacing w:line="240" w:lineRule="auto"/>
        <w:rPr>
          <w:rFonts w:ascii="Times New Roman" w:hAnsi="Times New Roman" w:cs="Times New Roman"/>
          <w:b/>
          <w:w w:val="110"/>
          <w:sz w:val="24"/>
          <w:szCs w:val="24"/>
        </w:rPr>
      </w:pPr>
      <w:r w:rsidRPr="006D1D76">
        <w:rPr>
          <w:rFonts w:ascii="Times New Roman" w:hAnsi="Times New Roman" w:cs="Times New Roman"/>
          <w:b/>
          <w:w w:val="110"/>
          <w:sz w:val="24"/>
          <w:szCs w:val="24"/>
        </w:rPr>
        <w:t>Практическая часть</w:t>
      </w:r>
    </w:p>
    <w:p w:rsidR="008E3F2C" w:rsidRPr="006D1D76" w:rsidRDefault="00E31C76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>Согласно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ФГОС</w:t>
      </w:r>
      <w:r w:rsidR="00BE2ABB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НОО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основным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объектом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системы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оценки</w:t>
      </w:r>
      <w:r w:rsidR="00C4745D" w:rsidRPr="006D1D76">
        <w:rPr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результатов</w:t>
      </w:r>
      <w:r w:rsidRPr="006D1D76">
        <w:rPr>
          <w:w w:val="115"/>
          <w:sz w:val="24"/>
          <w:szCs w:val="24"/>
          <w:lang w:val="ru-RU"/>
        </w:rPr>
        <w:t xml:space="preserve"> образования на первой ступени обучения являются </w:t>
      </w:r>
      <w:r w:rsidRPr="006D1D76">
        <w:rPr>
          <w:w w:val="110"/>
          <w:sz w:val="24"/>
          <w:szCs w:val="24"/>
          <w:lang w:val="ru-RU"/>
        </w:rPr>
        <w:t>планируемые результаты трёх групп: личностные, метапредмет</w:t>
      </w:r>
      <w:r w:rsidRPr="006D1D76">
        <w:rPr>
          <w:w w:val="115"/>
          <w:sz w:val="24"/>
          <w:szCs w:val="24"/>
          <w:lang w:val="ru-RU"/>
        </w:rPr>
        <w:t>ные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и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предметные.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Объектом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оценки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предметных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результатов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является</w:t>
      </w:r>
      <w:r w:rsidR="00E26F17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 xml:space="preserve">способность обучающихся решать учебно-познавательные и </w:t>
      </w:r>
      <w:r w:rsidR="00C4745D" w:rsidRPr="006D1D76">
        <w:rPr>
          <w:w w:val="115"/>
          <w:sz w:val="24"/>
          <w:szCs w:val="24"/>
          <w:lang w:val="ru-RU"/>
        </w:rPr>
        <w:t>учебно-</w:t>
      </w:r>
      <w:r w:rsidRPr="006D1D76">
        <w:rPr>
          <w:w w:val="115"/>
          <w:sz w:val="24"/>
          <w:szCs w:val="24"/>
          <w:lang w:val="ru-RU"/>
        </w:rPr>
        <w:t>практические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задачи.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Оценка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достижения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этих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результатов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ведется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в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ходе</w:t>
      </w:r>
      <w:r w:rsidR="00C4745D" w:rsidRPr="006D1D76">
        <w:rPr>
          <w:w w:val="115"/>
          <w:sz w:val="24"/>
          <w:szCs w:val="24"/>
          <w:lang w:val="ru-RU"/>
        </w:rPr>
        <w:t xml:space="preserve"> </w:t>
      </w:r>
      <w:r w:rsidR="00BE2ABB" w:rsidRPr="006D1D76">
        <w:rPr>
          <w:w w:val="115"/>
          <w:sz w:val="24"/>
          <w:szCs w:val="24"/>
          <w:lang w:val="ru-RU"/>
        </w:rPr>
        <w:t xml:space="preserve">стартового, </w:t>
      </w:r>
      <w:r w:rsidR="00752155" w:rsidRPr="006D1D76">
        <w:rPr>
          <w:w w:val="115"/>
          <w:sz w:val="24"/>
          <w:szCs w:val="24"/>
          <w:lang w:val="ru-RU"/>
        </w:rPr>
        <w:t>текущего и</w:t>
      </w:r>
      <w:r w:rsidR="00BE2ABB" w:rsidRPr="006D1D76">
        <w:rPr>
          <w:w w:val="115"/>
          <w:sz w:val="24"/>
          <w:szCs w:val="24"/>
          <w:lang w:val="ru-RU"/>
        </w:rPr>
        <w:t xml:space="preserve"> </w:t>
      </w:r>
      <w:r w:rsidR="00752155" w:rsidRPr="006D1D76">
        <w:rPr>
          <w:w w:val="115"/>
          <w:sz w:val="24"/>
          <w:szCs w:val="24"/>
          <w:lang w:val="ru-RU"/>
        </w:rPr>
        <w:t>тематического контроля</w:t>
      </w:r>
      <w:r w:rsidRPr="006D1D76">
        <w:rPr>
          <w:w w:val="115"/>
          <w:sz w:val="24"/>
          <w:szCs w:val="24"/>
          <w:lang w:val="ru-RU"/>
        </w:rPr>
        <w:t xml:space="preserve">. </w:t>
      </w:r>
    </w:p>
    <w:p w:rsidR="008E3F2C" w:rsidRPr="006D1D76" w:rsidRDefault="008E3F2C" w:rsidP="006D1D76">
      <w:pPr>
        <w:pStyle w:val="a3"/>
        <w:ind w:left="0"/>
        <w:jc w:val="center"/>
        <w:rPr>
          <w:b/>
          <w:w w:val="115"/>
          <w:sz w:val="24"/>
          <w:szCs w:val="24"/>
          <w:lang w:val="ru-RU"/>
        </w:rPr>
      </w:pPr>
      <w:r w:rsidRPr="006D1D76">
        <w:rPr>
          <w:b/>
          <w:w w:val="115"/>
          <w:sz w:val="24"/>
          <w:szCs w:val="24"/>
          <w:lang w:val="ru-RU"/>
        </w:rPr>
        <w:t>Система КОД</w:t>
      </w:r>
    </w:p>
    <w:tbl>
      <w:tblPr>
        <w:tblStyle w:val="a7"/>
        <w:tblW w:w="76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21"/>
        <w:gridCol w:w="2056"/>
        <w:gridCol w:w="1985"/>
        <w:gridCol w:w="2693"/>
      </w:tblGrid>
      <w:tr w:rsidR="002A3EE2" w:rsidRPr="006D1D76" w:rsidTr="0035738D">
        <w:tc>
          <w:tcPr>
            <w:tcW w:w="921" w:type="dxa"/>
          </w:tcPr>
          <w:p w:rsidR="008E3F2C" w:rsidRPr="006D1D76" w:rsidRDefault="008E3F2C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Виды КОД</w:t>
            </w:r>
          </w:p>
        </w:tc>
        <w:tc>
          <w:tcPr>
            <w:tcW w:w="2056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Стартовый</w:t>
            </w:r>
          </w:p>
        </w:tc>
        <w:tc>
          <w:tcPr>
            <w:tcW w:w="1985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Текущий</w:t>
            </w:r>
          </w:p>
        </w:tc>
        <w:tc>
          <w:tcPr>
            <w:tcW w:w="2693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Тематический</w:t>
            </w:r>
          </w:p>
        </w:tc>
      </w:tr>
      <w:tr w:rsidR="002A3EE2" w:rsidRPr="006D1D76" w:rsidTr="0035738D">
        <w:tc>
          <w:tcPr>
            <w:tcW w:w="921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Форма</w:t>
            </w:r>
          </w:p>
        </w:tc>
        <w:tc>
          <w:tcPr>
            <w:tcW w:w="2056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Диагностическая работа</w:t>
            </w:r>
          </w:p>
        </w:tc>
        <w:tc>
          <w:tcPr>
            <w:tcW w:w="1985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Проверочная работа</w:t>
            </w:r>
          </w:p>
        </w:tc>
        <w:tc>
          <w:tcPr>
            <w:tcW w:w="2693" w:type="dxa"/>
          </w:tcPr>
          <w:p w:rsidR="008E3F2C" w:rsidRPr="006D1D76" w:rsidRDefault="002A3EE2" w:rsidP="006D1D76">
            <w:pPr>
              <w:pStyle w:val="a3"/>
              <w:ind w:left="0"/>
              <w:jc w:val="center"/>
              <w:rPr>
                <w:b/>
                <w:w w:val="115"/>
                <w:sz w:val="24"/>
                <w:szCs w:val="24"/>
                <w:lang w:val="ru-RU"/>
              </w:rPr>
            </w:pPr>
            <w:r w:rsidRPr="006D1D76">
              <w:rPr>
                <w:b/>
                <w:w w:val="115"/>
                <w:sz w:val="24"/>
                <w:szCs w:val="24"/>
                <w:lang w:val="ru-RU"/>
              </w:rPr>
              <w:t>Стандартизированная проверочная работа</w:t>
            </w:r>
          </w:p>
        </w:tc>
      </w:tr>
    </w:tbl>
    <w:p w:rsidR="008E3F2C" w:rsidRPr="006D1D76" w:rsidRDefault="008E3F2C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</w:p>
    <w:p w:rsidR="008E3F2C" w:rsidRPr="006D1D76" w:rsidRDefault="002A3EE2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При изучении любой новый темы математики начинаю со стартового контроля, с помощью диагностической </w:t>
      </w:r>
      <w:r w:rsidR="00752155" w:rsidRPr="006D1D76">
        <w:rPr>
          <w:w w:val="115"/>
          <w:sz w:val="24"/>
          <w:szCs w:val="24"/>
          <w:lang w:val="ru-RU"/>
        </w:rPr>
        <w:t>работы выявляю</w:t>
      </w:r>
      <w:r w:rsidRPr="006D1D76">
        <w:rPr>
          <w:w w:val="115"/>
          <w:sz w:val="24"/>
          <w:szCs w:val="24"/>
          <w:lang w:val="ru-RU"/>
        </w:rPr>
        <w:t xml:space="preserve"> уровень актуальных знаний учащихся, необходимых для изучения данной темы</w:t>
      </w:r>
      <w:r w:rsidR="00BE2ABB" w:rsidRPr="006D1D76">
        <w:rPr>
          <w:w w:val="115"/>
          <w:sz w:val="24"/>
          <w:szCs w:val="24"/>
          <w:lang w:val="ru-RU"/>
        </w:rPr>
        <w:t xml:space="preserve">, а </w:t>
      </w:r>
      <w:r w:rsidR="00752155" w:rsidRPr="006D1D76">
        <w:rPr>
          <w:w w:val="115"/>
          <w:sz w:val="24"/>
          <w:szCs w:val="24"/>
          <w:lang w:val="ru-RU"/>
        </w:rPr>
        <w:t>также с</w:t>
      </w:r>
      <w:r w:rsidRPr="006D1D76">
        <w:rPr>
          <w:w w:val="115"/>
          <w:sz w:val="24"/>
          <w:szCs w:val="24"/>
          <w:lang w:val="ru-RU"/>
        </w:rPr>
        <w:t xml:space="preserve"> помощью заданий «на разрыв» (опережающих заданий) </w:t>
      </w:r>
      <w:r w:rsidR="00752155" w:rsidRPr="006D1D76">
        <w:rPr>
          <w:w w:val="115"/>
          <w:sz w:val="24"/>
          <w:szCs w:val="24"/>
          <w:lang w:val="ru-RU"/>
        </w:rPr>
        <w:t>формулирую вопросы</w:t>
      </w:r>
      <w:r w:rsidRPr="006D1D76">
        <w:rPr>
          <w:w w:val="115"/>
          <w:sz w:val="24"/>
          <w:szCs w:val="24"/>
          <w:lang w:val="ru-RU"/>
        </w:rPr>
        <w:t xml:space="preserve"> (проблемы, задачи) нового материала. </w:t>
      </w:r>
    </w:p>
    <w:p w:rsidR="005636F0" w:rsidRPr="006D1D76" w:rsidRDefault="002A3EE2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В ходе изучения темы провожу текущий контроль, который подразумевает пооперационный контроль </w:t>
      </w:r>
      <w:r w:rsidR="00515138" w:rsidRPr="006D1D76">
        <w:rPr>
          <w:w w:val="115"/>
          <w:sz w:val="24"/>
          <w:szCs w:val="24"/>
          <w:lang w:val="ru-RU"/>
        </w:rPr>
        <w:t>контролируемого предметного умения</w:t>
      </w:r>
      <w:r w:rsidR="005636F0" w:rsidRPr="006D1D76">
        <w:rPr>
          <w:w w:val="115"/>
          <w:sz w:val="24"/>
          <w:szCs w:val="24"/>
          <w:lang w:val="ru-RU"/>
        </w:rPr>
        <w:t xml:space="preserve"> и</w:t>
      </w:r>
      <w:r w:rsidRPr="006D1D76">
        <w:rPr>
          <w:w w:val="115"/>
          <w:sz w:val="24"/>
          <w:szCs w:val="24"/>
          <w:lang w:val="ru-RU"/>
        </w:rPr>
        <w:t xml:space="preserve"> </w:t>
      </w:r>
      <w:r w:rsidR="005636F0" w:rsidRPr="006D1D76">
        <w:rPr>
          <w:bCs/>
          <w:w w:val="115"/>
          <w:sz w:val="24"/>
          <w:szCs w:val="24"/>
          <w:lang w:val="ru-RU"/>
        </w:rPr>
        <w:t xml:space="preserve">позволит систематизировать знания по всем разделам </w:t>
      </w:r>
      <w:r w:rsidR="005636F0" w:rsidRPr="006D1D76">
        <w:rPr>
          <w:bCs/>
          <w:w w:val="115"/>
          <w:sz w:val="24"/>
          <w:szCs w:val="24"/>
          <w:lang w:val="ru-RU"/>
        </w:rPr>
        <w:lastRenderedPageBreak/>
        <w:t>предмета, реально оценить уровень подготовки, выявить имеющиеся пробелы и «проблемные» темы.</w:t>
      </w:r>
    </w:p>
    <w:p w:rsidR="002A3EE2" w:rsidRPr="006D1D76" w:rsidRDefault="00BE2ABB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По окончанию изучения темы провожу </w:t>
      </w:r>
      <w:r w:rsidR="00082244" w:rsidRPr="006D1D76">
        <w:rPr>
          <w:w w:val="115"/>
          <w:sz w:val="24"/>
          <w:szCs w:val="24"/>
          <w:lang w:val="ru-RU"/>
        </w:rPr>
        <w:t xml:space="preserve">стандартизированную </w:t>
      </w:r>
      <w:r w:rsidRPr="006D1D76">
        <w:rPr>
          <w:w w:val="115"/>
          <w:sz w:val="24"/>
          <w:szCs w:val="24"/>
          <w:lang w:val="ru-RU"/>
        </w:rPr>
        <w:t>проверочную работу в соответствии с требованиями к планируемому результату ФГОС НОО</w:t>
      </w:r>
      <w:r w:rsidR="00082244" w:rsidRPr="006D1D76">
        <w:rPr>
          <w:w w:val="115"/>
          <w:sz w:val="24"/>
          <w:szCs w:val="24"/>
          <w:lang w:val="ru-RU"/>
        </w:rPr>
        <w:t>.</w:t>
      </w:r>
    </w:p>
    <w:p w:rsidR="002A527E" w:rsidRPr="006D1D76" w:rsidRDefault="007913FE" w:rsidP="006D1D76">
      <w:pPr>
        <w:pStyle w:val="a3"/>
        <w:ind w:left="0" w:firstLine="708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В связи с </w:t>
      </w:r>
      <w:r w:rsidR="00752155" w:rsidRPr="006D1D76">
        <w:rPr>
          <w:w w:val="115"/>
          <w:sz w:val="24"/>
          <w:szCs w:val="24"/>
          <w:lang w:val="ru-RU"/>
        </w:rPr>
        <w:t>этим, одной</w:t>
      </w:r>
      <w:r w:rsidRPr="006D1D76">
        <w:rPr>
          <w:w w:val="115"/>
          <w:sz w:val="24"/>
          <w:szCs w:val="24"/>
          <w:lang w:val="ru-RU"/>
        </w:rPr>
        <w:t xml:space="preserve"> </w:t>
      </w:r>
      <w:r w:rsidR="002A527E" w:rsidRPr="006D1D76">
        <w:rPr>
          <w:w w:val="115"/>
          <w:sz w:val="24"/>
          <w:szCs w:val="24"/>
          <w:lang w:val="ru-RU"/>
        </w:rPr>
        <w:t>из важнейших задач для меня в настоящий момент является разработка контрольно-</w:t>
      </w:r>
      <w:r w:rsidRPr="006D1D76">
        <w:rPr>
          <w:w w:val="115"/>
          <w:sz w:val="24"/>
          <w:szCs w:val="24"/>
          <w:lang w:val="ru-RU"/>
        </w:rPr>
        <w:t>измерительных материалов (далее КИМ)</w:t>
      </w:r>
      <w:r w:rsidR="002A527E" w:rsidRPr="006D1D76">
        <w:rPr>
          <w:w w:val="115"/>
          <w:sz w:val="24"/>
          <w:szCs w:val="24"/>
          <w:lang w:val="ru-RU"/>
        </w:rPr>
        <w:t xml:space="preserve">.  </w:t>
      </w:r>
    </w:p>
    <w:p w:rsidR="007913FE" w:rsidRPr="006D1D76" w:rsidRDefault="007913FE" w:rsidP="006D1D76">
      <w:pPr>
        <w:pStyle w:val="a3"/>
        <w:ind w:left="0" w:firstLine="708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   КИМы разрабатываются на основе:</w:t>
      </w:r>
    </w:p>
    <w:p w:rsidR="002A527E" w:rsidRPr="006D1D76" w:rsidRDefault="007913FE" w:rsidP="006D1D76">
      <w:pPr>
        <w:pStyle w:val="a3"/>
        <w:numPr>
          <w:ilvl w:val="0"/>
          <w:numId w:val="16"/>
        </w:numPr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>Кодификаторов</w:t>
      </w:r>
    </w:p>
    <w:p w:rsidR="007913FE" w:rsidRPr="006D1D76" w:rsidRDefault="007913FE" w:rsidP="006D1D76">
      <w:pPr>
        <w:pStyle w:val="a3"/>
        <w:numPr>
          <w:ilvl w:val="0"/>
          <w:numId w:val="16"/>
        </w:numPr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>Спецификации</w:t>
      </w:r>
    </w:p>
    <w:p w:rsidR="00F969A0" w:rsidRPr="006D1D76" w:rsidRDefault="007913FE" w:rsidP="006D1D76">
      <w:pPr>
        <w:pStyle w:val="a3"/>
        <w:numPr>
          <w:ilvl w:val="0"/>
          <w:numId w:val="16"/>
        </w:numPr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 ПОЛОЖЕНИЯ О формах, периодичности и порядке проведения текущего контроля успеваемости и промежуточной аттестации обучающихся МАОУ «СОШ№11»</w:t>
      </w:r>
    </w:p>
    <w:p w:rsidR="00F969A0" w:rsidRPr="006D1D76" w:rsidRDefault="00351114" w:rsidP="006D1D76">
      <w:pPr>
        <w:pStyle w:val="a3"/>
        <w:numPr>
          <w:ilvl w:val="0"/>
          <w:numId w:val="16"/>
        </w:numPr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Протокол </w:t>
      </w:r>
      <w:r w:rsidR="00454DC7" w:rsidRPr="006D1D76">
        <w:rPr>
          <w:w w:val="115"/>
          <w:sz w:val="24"/>
          <w:szCs w:val="24"/>
          <w:lang w:val="ru-RU"/>
        </w:rPr>
        <w:t>результатов тематического контроля</w:t>
      </w:r>
    </w:p>
    <w:p w:rsidR="00262616" w:rsidRPr="006D1D76" w:rsidRDefault="006B4A44" w:rsidP="006D1D76">
      <w:pPr>
        <w:pStyle w:val="Default"/>
        <w:jc w:val="both"/>
      </w:pPr>
      <w:r w:rsidRPr="006D1D76">
        <w:tab/>
      </w:r>
      <w:r w:rsidR="00774A84" w:rsidRPr="006D1D76">
        <w:rPr>
          <w:w w:val="115"/>
        </w:rPr>
        <w:t>Первым шагом к созданию банка кон</w:t>
      </w:r>
      <w:r w:rsidR="00262616" w:rsidRPr="006D1D76">
        <w:rPr>
          <w:w w:val="115"/>
        </w:rPr>
        <w:t>трольно- измерительных материалов является</w:t>
      </w:r>
      <w:r w:rsidR="00774A84" w:rsidRPr="006D1D76">
        <w:rPr>
          <w:w w:val="115"/>
        </w:rPr>
        <w:t xml:space="preserve"> разработка кодификатора,</w:t>
      </w:r>
      <w:r w:rsidR="0088493F" w:rsidRPr="006D1D76">
        <w:t xml:space="preserve"> на основе кодификатора </w:t>
      </w:r>
      <w:r w:rsidR="00752155" w:rsidRPr="006D1D76">
        <w:t xml:space="preserve">ФИПИ </w:t>
      </w:r>
      <w:r w:rsidR="00752155" w:rsidRPr="006D1D76">
        <w:rPr>
          <w:w w:val="115"/>
        </w:rPr>
        <w:t>соответствующего</w:t>
      </w:r>
      <w:r w:rsidR="00774A84" w:rsidRPr="006D1D76">
        <w:rPr>
          <w:w w:val="115"/>
        </w:rPr>
        <w:t xml:space="preserve"> цели оценки достижений обучающихся</w:t>
      </w:r>
      <w:r w:rsidRPr="006D1D76">
        <w:rPr>
          <w:w w:val="115"/>
        </w:rPr>
        <w:t>.</w:t>
      </w:r>
      <w:r w:rsidRPr="006D1D76">
        <w:t xml:space="preserve"> Кодификатор содержит перечень планируемых результатов освоения основной образовательной программы по предмету «Математика». В него включены два блока планируемых результатов, которые характеризуют требования стандарта, представленные в рубриках «базовый уровень» (выпускник научится) и «повышенный уровень» (выпускник получит возможность научиться). </w:t>
      </w:r>
      <w:r w:rsidR="006274B2" w:rsidRPr="006D1D76">
        <w:t xml:space="preserve">В первом столбце таблицы указаны номер раздела, во втором название раздела, на которые разбиты требования к уровню подготовки по математике. В третьем столбце указан код умения, для которого создаются </w:t>
      </w:r>
      <w:r w:rsidR="006274B2" w:rsidRPr="006D1D76">
        <w:lastRenderedPageBreak/>
        <w:t>проверочные задания. В четвертом столбце указаны требования (умения), проверяемые заданиями контрольной работы и в пятом разделе прописываю</w:t>
      </w:r>
      <w:r w:rsidR="00BC0973" w:rsidRPr="006D1D76">
        <w:t xml:space="preserve"> уровень</w:t>
      </w:r>
      <w:r w:rsidRPr="006D1D76">
        <w:t>. В соответствии со стандартом начального общего образования в требованиях к уровню подготовки включаются также знания, необходимые для освоения соответствующих умений.</w:t>
      </w:r>
      <w:r w:rsidR="00752155" w:rsidRPr="006D1D76">
        <w:t xml:space="preserve"> </w:t>
      </w:r>
    </w:p>
    <w:p w:rsidR="00752155" w:rsidRPr="006D1D76" w:rsidRDefault="00774A84" w:rsidP="006D1D76">
      <w:pPr>
        <w:pStyle w:val="a3"/>
        <w:ind w:left="0" w:firstLine="708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>Вторым шагом является наполнение</w:t>
      </w:r>
      <w:r w:rsidR="00262616" w:rsidRPr="006D1D76">
        <w:rPr>
          <w:w w:val="115"/>
          <w:sz w:val="24"/>
          <w:szCs w:val="24"/>
          <w:lang w:val="ru-RU"/>
        </w:rPr>
        <w:t xml:space="preserve"> контролируемых предметных умений</w:t>
      </w:r>
      <w:r w:rsidRPr="006D1D76">
        <w:rPr>
          <w:w w:val="115"/>
          <w:sz w:val="24"/>
          <w:szCs w:val="24"/>
          <w:lang w:val="ru-RU"/>
        </w:rPr>
        <w:t xml:space="preserve"> к</w:t>
      </w:r>
      <w:r w:rsidR="00E11582" w:rsidRPr="006D1D76">
        <w:rPr>
          <w:w w:val="115"/>
          <w:sz w:val="24"/>
          <w:szCs w:val="24"/>
          <w:lang w:val="ru-RU"/>
        </w:rPr>
        <w:t>одификатора тестовыми заданиями разного уровня.</w:t>
      </w:r>
      <w:r w:rsidR="00FD3355" w:rsidRPr="006D1D76">
        <w:rPr>
          <w:w w:val="115"/>
          <w:sz w:val="24"/>
          <w:szCs w:val="24"/>
          <w:lang w:val="ru-RU"/>
        </w:rPr>
        <w:t xml:space="preserve"> </w:t>
      </w:r>
      <w:r w:rsidR="00956F93" w:rsidRPr="006D1D76">
        <w:rPr>
          <w:sz w:val="24"/>
          <w:szCs w:val="24"/>
          <w:lang w:val="ru-RU"/>
        </w:rPr>
        <w:t xml:space="preserve">К </w:t>
      </w:r>
      <w:r w:rsidR="00FD3355" w:rsidRPr="006D1D76">
        <w:rPr>
          <w:w w:val="115"/>
          <w:sz w:val="24"/>
          <w:szCs w:val="24"/>
          <w:lang w:val="ru-RU"/>
        </w:rPr>
        <w:t>каждому умению</w:t>
      </w:r>
      <w:r w:rsidR="003737EB" w:rsidRPr="006D1D76">
        <w:rPr>
          <w:w w:val="115"/>
          <w:sz w:val="24"/>
          <w:szCs w:val="24"/>
          <w:lang w:val="ru-RU"/>
        </w:rPr>
        <w:t xml:space="preserve"> подбираю</w:t>
      </w:r>
      <w:r w:rsidR="006D0C85" w:rsidRPr="006D1D76">
        <w:rPr>
          <w:w w:val="115"/>
          <w:sz w:val="24"/>
          <w:szCs w:val="24"/>
          <w:lang w:val="ru-RU"/>
        </w:rPr>
        <w:t xml:space="preserve"> подходящие диагностические за</w:t>
      </w:r>
      <w:r w:rsidR="00956F93" w:rsidRPr="006D1D76">
        <w:rPr>
          <w:w w:val="115"/>
          <w:sz w:val="24"/>
          <w:szCs w:val="24"/>
          <w:lang w:val="ru-RU"/>
        </w:rPr>
        <w:t xml:space="preserve">дания. </w:t>
      </w:r>
      <w:r w:rsidR="00752155" w:rsidRPr="006D1D76">
        <w:rPr>
          <w:w w:val="115"/>
          <w:sz w:val="24"/>
          <w:szCs w:val="24"/>
          <w:lang w:val="ru-RU"/>
        </w:rPr>
        <w:t>Затем задания</w:t>
      </w:r>
      <w:r w:rsidR="003737EB" w:rsidRPr="006D1D76">
        <w:rPr>
          <w:w w:val="115"/>
          <w:sz w:val="24"/>
          <w:szCs w:val="24"/>
          <w:lang w:val="ru-RU"/>
        </w:rPr>
        <w:t xml:space="preserve"> дорабатываю и распределяю</w:t>
      </w:r>
      <w:r w:rsidR="006D0C85" w:rsidRPr="006D1D76">
        <w:rPr>
          <w:w w:val="115"/>
          <w:sz w:val="24"/>
          <w:szCs w:val="24"/>
          <w:lang w:val="ru-RU"/>
        </w:rPr>
        <w:t xml:space="preserve"> по уровням.</w:t>
      </w:r>
      <w:r w:rsidR="00752155" w:rsidRPr="006D1D76">
        <w:rPr>
          <w:w w:val="115"/>
          <w:sz w:val="24"/>
          <w:szCs w:val="24"/>
          <w:lang w:val="ru-RU"/>
        </w:rPr>
        <w:t xml:space="preserve"> </w:t>
      </w:r>
    </w:p>
    <w:p w:rsidR="00861756" w:rsidRPr="006D1D76" w:rsidRDefault="005C0265" w:rsidP="006D1D76">
      <w:pPr>
        <w:pStyle w:val="a3"/>
        <w:ind w:left="0" w:firstLine="567"/>
        <w:jc w:val="both"/>
        <w:rPr>
          <w:w w:val="115"/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>П</w:t>
      </w:r>
      <w:r w:rsidR="00934CAF" w:rsidRPr="006D1D76">
        <w:rPr>
          <w:w w:val="110"/>
          <w:sz w:val="24"/>
          <w:szCs w:val="24"/>
          <w:lang w:val="ru-RU"/>
        </w:rPr>
        <w:t>одборка</w:t>
      </w:r>
      <w:r w:rsidR="00BC0973" w:rsidRPr="006D1D76">
        <w:rPr>
          <w:w w:val="110"/>
          <w:sz w:val="24"/>
          <w:szCs w:val="24"/>
          <w:lang w:val="ru-RU"/>
        </w:rPr>
        <w:t xml:space="preserve"> </w:t>
      </w:r>
      <w:r w:rsidR="00934CAF" w:rsidRPr="006D1D76">
        <w:rPr>
          <w:w w:val="110"/>
          <w:sz w:val="24"/>
          <w:szCs w:val="24"/>
          <w:lang w:val="ru-RU"/>
        </w:rPr>
        <w:t>или</w:t>
      </w:r>
      <w:r w:rsidR="00BC0973" w:rsidRPr="006D1D76">
        <w:rPr>
          <w:w w:val="110"/>
          <w:sz w:val="24"/>
          <w:szCs w:val="24"/>
          <w:lang w:val="ru-RU"/>
        </w:rPr>
        <w:t xml:space="preserve"> </w:t>
      </w:r>
      <w:r w:rsidR="00934CAF" w:rsidRPr="006D1D76">
        <w:rPr>
          <w:w w:val="110"/>
          <w:sz w:val="24"/>
          <w:szCs w:val="24"/>
          <w:lang w:val="ru-RU"/>
        </w:rPr>
        <w:t>состав</w:t>
      </w:r>
      <w:r w:rsidR="00934CAF" w:rsidRPr="006D1D76">
        <w:rPr>
          <w:w w:val="115"/>
          <w:sz w:val="24"/>
          <w:szCs w:val="24"/>
          <w:lang w:val="ru-RU"/>
        </w:rPr>
        <w:t>ление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соответствующих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учебных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диагностических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заданий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при стартовом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и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текущем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оценивании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позволят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 xml:space="preserve">реализовать дифференцированный </w:t>
      </w:r>
      <w:r w:rsidR="00BC0973" w:rsidRPr="006D1D76">
        <w:rPr>
          <w:spacing w:val="-3"/>
          <w:w w:val="115"/>
          <w:sz w:val="24"/>
          <w:szCs w:val="24"/>
          <w:lang w:val="ru-RU"/>
        </w:rPr>
        <w:t xml:space="preserve">подход, </w:t>
      </w:r>
      <w:r w:rsidR="00934CAF" w:rsidRPr="006D1D76">
        <w:rPr>
          <w:w w:val="115"/>
          <w:sz w:val="24"/>
          <w:szCs w:val="24"/>
          <w:lang w:val="ru-RU"/>
        </w:rPr>
        <w:t>как к оцениванию, так и выстраиванию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образовательного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маршрута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="00934CAF" w:rsidRPr="006D1D76">
        <w:rPr>
          <w:w w:val="115"/>
          <w:sz w:val="24"/>
          <w:szCs w:val="24"/>
          <w:lang w:val="ru-RU"/>
        </w:rPr>
        <w:t>каждого</w:t>
      </w:r>
      <w:r w:rsidR="00BC0973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ребенка,</w:t>
      </w:r>
      <w:r w:rsidR="00900713" w:rsidRPr="006D1D76">
        <w:rPr>
          <w:w w:val="115"/>
          <w:sz w:val="24"/>
          <w:szCs w:val="24"/>
          <w:lang w:val="ru-RU"/>
        </w:rPr>
        <w:t xml:space="preserve"> </w:t>
      </w:r>
      <w:r w:rsidRPr="006D1D76">
        <w:rPr>
          <w:w w:val="115"/>
          <w:sz w:val="24"/>
          <w:szCs w:val="24"/>
          <w:lang w:val="ru-RU"/>
        </w:rPr>
        <w:t>обучающего</w:t>
      </w:r>
      <w:r w:rsidR="00861756" w:rsidRPr="006D1D76">
        <w:rPr>
          <w:w w:val="115"/>
          <w:sz w:val="24"/>
          <w:szCs w:val="24"/>
          <w:lang w:val="ru-RU"/>
        </w:rPr>
        <w:t xml:space="preserve">ся по ООП НОО или АООП </w:t>
      </w:r>
      <w:r w:rsidR="00752155" w:rsidRPr="006D1D76">
        <w:rPr>
          <w:w w:val="115"/>
          <w:sz w:val="24"/>
          <w:szCs w:val="24"/>
          <w:lang w:val="ru-RU"/>
        </w:rPr>
        <w:t>НОО ОВЗ</w:t>
      </w:r>
      <w:r w:rsidR="00861756" w:rsidRPr="006D1D76">
        <w:rPr>
          <w:w w:val="115"/>
          <w:sz w:val="24"/>
          <w:szCs w:val="24"/>
          <w:lang w:val="ru-RU"/>
        </w:rPr>
        <w:t xml:space="preserve"> ЗПР. </w:t>
      </w:r>
      <w:r w:rsidR="00752155" w:rsidRPr="006D1D76">
        <w:rPr>
          <w:sz w:val="24"/>
          <w:szCs w:val="24"/>
          <w:lang w:val="ru-RU" w:eastAsia="ru-RU"/>
        </w:rPr>
        <w:t>Обучающиеся по</w:t>
      </w:r>
      <w:r w:rsidR="00861756" w:rsidRPr="006D1D76">
        <w:rPr>
          <w:sz w:val="24"/>
          <w:szCs w:val="24"/>
          <w:lang w:val="ru-RU" w:eastAsia="ru-RU"/>
        </w:rPr>
        <w:t xml:space="preserve"> адаптированной основной образовательной программе, имеют право на прохождение текущего контроля в иных формах. </w:t>
      </w:r>
    </w:p>
    <w:p w:rsidR="00861756" w:rsidRPr="006D1D76" w:rsidRDefault="00861756" w:rsidP="006D1D7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D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них создаются</w:t>
      </w:r>
      <w:r w:rsidR="00482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специальные условия проведения </w:t>
      </w:r>
      <w:r w:rsidRPr="006D1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текущего контроля: </w:t>
      </w:r>
    </w:p>
    <w:p w:rsidR="00861756" w:rsidRPr="006D1D76" w:rsidRDefault="00861756" w:rsidP="006D1D76">
      <w:pPr>
        <w:pStyle w:val="a5"/>
        <w:widowControl/>
        <w:numPr>
          <w:ilvl w:val="0"/>
          <w:numId w:val="17"/>
        </w:numPr>
        <w:autoSpaceDE/>
        <w:autoSpaceDN/>
        <w:spacing w:before="0"/>
        <w:ind w:left="567" w:hanging="567"/>
        <w:contextualSpacing/>
        <w:jc w:val="both"/>
        <w:rPr>
          <w:sz w:val="24"/>
          <w:szCs w:val="24"/>
          <w:lang w:val="ru-RU" w:eastAsia="ru-RU"/>
        </w:rPr>
      </w:pPr>
      <w:r w:rsidRPr="006D1D76">
        <w:rPr>
          <w:sz w:val="24"/>
          <w:szCs w:val="24"/>
          <w:lang w:val="ru-RU" w:eastAsia="ru-RU"/>
        </w:rPr>
        <w:t xml:space="preserve">особую форму организации аттестации (в малой группе, индивидуальную) с учетом особых образовательных потребностей и индивидуальных особенностей, </w:t>
      </w:r>
      <w:bookmarkStart w:id="3" w:name="_GoBack"/>
      <w:bookmarkEnd w:id="3"/>
      <w:r w:rsidRPr="006D1D76">
        <w:rPr>
          <w:sz w:val="24"/>
          <w:szCs w:val="24"/>
          <w:lang w:val="ru-RU" w:eastAsia="ru-RU"/>
        </w:rPr>
        <w:t xml:space="preserve">обучающихся с ЗПР; </w:t>
      </w:r>
    </w:p>
    <w:p w:rsidR="00861756" w:rsidRPr="006D1D76" w:rsidRDefault="00861756" w:rsidP="006D1D76">
      <w:pPr>
        <w:pStyle w:val="a5"/>
        <w:widowControl/>
        <w:numPr>
          <w:ilvl w:val="0"/>
          <w:numId w:val="17"/>
        </w:numPr>
        <w:autoSpaceDE/>
        <w:autoSpaceDN/>
        <w:spacing w:before="0"/>
        <w:ind w:left="567" w:hanging="567"/>
        <w:contextualSpacing/>
        <w:jc w:val="both"/>
        <w:rPr>
          <w:sz w:val="24"/>
          <w:szCs w:val="24"/>
          <w:lang w:val="ru-RU" w:eastAsia="ru-RU"/>
        </w:rPr>
      </w:pPr>
      <w:r w:rsidRPr="006D1D76">
        <w:rPr>
          <w:sz w:val="24"/>
          <w:szCs w:val="24"/>
          <w:lang w:val="ru-RU" w:eastAsia="ru-RU"/>
        </w:rPr>
        <w:t xml:space="preserve">привычную обстановку в классе (присутствие своего учителя, наличие привычных для обучающихся мнестических опор: наглядных схем, шаблонов общего хода выполнения заданий); </w:t>
      </w:r>
    </w:p>
    <w:p w:rsidR="00861756" w:rsidRPr="006D1D76" w:rsidRDefault="00861756" w:rsidP="006D1D76">
      <w:pPr>
        <w:pStyle w:val="a5"/>
        <w:widowControl/>
        <w:numPr>
          <w:ilvl w:val="0"/>
          <w:numId w:val="17"/>
        </w:numPr>
        <w:autoSpaceDE/>
        <w:autoSpaceDN/>
        <w:spacing w:before="0"/>
        <w:ind w:left="567" w:hanging="567"/>
        <w:contextualSpacing/>
        <w:jc w:val="both"/>
        <w:rPr>
          <w:sz w:val="24"/>
          <w:szCs w:val="24"/>
          <w:lang w:val="ru-RU" w:eastAsia="ru-RU"/>
        </w:rPr>
      </w:pPr>
      <w:r w:rsidRPr="006D1D76">
        <w:rPr>
          <w:sz w:val="24"/>
          <w:szCs w:val="24"/>
          <w:lang w:val="ru-RU" w:eastAsia="ru-RU"/>
        </w:rPr>
        <w:t xml:space="preserve">присутствие в начале работы этапа общей организации деятельности; </w:t>
      </w:r>
    </w:p>
    <w:p w:rsidR="00861756" w:rsidRPr="006D1D76" w:rsidRDefault="00861756" w:rsidP="006D1D76">
      <w:pPr>
        <w:pStyle w:val="a5"/>
        <w:widowControl/>
        <w:numPr>
          <w:ilvl w:val="0"/>
          <w:numId w:val="17"/>
        </w:numPr>
        <w:autoSpaceDE/>
        <w:autoSpaceDN/>
        <w:spacing w:before="0"/>
        <w:ind w:left="567" w:hanging="567"/>
        <w:contextualSpacing/>
        <w:jc w:val="both"/>
        <w:rPr>
          <w:sz w:val="24"/>
          <w:szCs w:val="24"/>
          <w:lang w:val="ru-RU" w:eastAsia="ru-RU"/>
        </w:rPr>
      </w:pPr>
      <w:r w:rsidRPr="006D1D76">
        <w:rPr>
          <w:sz w:val="24"/>
          <w:szCs w:val="24"/>
          <w:lang w:val="ru-RU" w:eastAsia="ru-RU"/>
        </w:rPr>
        <w:lastRenderedPageBreak/>
        <w:t>адаптирование инструкций с учетом особых образовательных потребностей и индивидуальных трудностей, обучающихся с ЗПР.</w:t>
      </w:r>
    </w:p>
    <w:p w:rsidR="00351114" w:rsidRPr="006D1D76" w:rsidRDefault="00351114" w:rsidP="006D1D7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D76">
        <w:rPr>
          <w:rFonts w:ascii="Times New Roman" w:hAnsi="Times New Roman" w:cs="Times New Roman"/>
          <w:sz w:val="24"/>
          <w:szCs w:val="24"/>
          <w:lang w:eastAsia="ru-RU"/>
        </w:rPr>
        <w:t>Диагностические задания являются ориентиром для обучающихся и их родителей при подготовке к тематической проверочной работе.</w:t>
      </w:r>
    </w:p>
    <w:p w:rsidR="001E38EF" w:rsidRPr="006D1D76" w:rsidRDefault="001E38EF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  </w:t>
      </w:r>
      <w:r w:rsidR="00351114" w:rsidRPr="006D1D76">
        <w:rPr>
          <w:w w:val="115"/>
          <w:sz w:val="24"/>
          <w:szCs w:val="24"/>
          <w:lang w:val="ru-RU"/>
        </w:rPr>
        <w:tab/>
      </w:r>
      <w:r w:rsidRPr="006D1D76">
        <w:rPr>
          <w:w w:val="115"/>
          <w:sz w:val="24"/>
          <w:szCs w:val="24"/>
          <w:lang w:val="ru-RU"/>
        </w:rPr>
        <w:t xml:space="preserve">Третьим шагом является составление спецификации контрольно- измерительных процедур. </w:t>
      </w:r>
    </w:p>
    <w:p w:rsidR="001E38EF" w:rsidRPr="006D1D76" w:rsidRDefault="00900713" w:rsidP="006D1D76">
      <w:pPr>
        <w:pStyle w:val="a3"/>
        <w:ind w:left="0"/>
        <w:jc w:val="both"/>
        <w:rPr>
          <w:sz w:val="24"/>
          <w:szCs w:val="24"/>
          <w:lang w:val="ru-RU"/>
        </w:rPr>
      </w:pPr>
      <w:r w:rsidRPr="006D1D76">
        <w:rPr>
          <w:w w:val="115"/>
          <w:sz w:val="24"/>
          <w:szCs w:val="24"/>
          <w:lang w:val="ru-RU"/>
        </w:rPr>
        <w:t xml:space="preserve">В спецификации указывается: назначение, </w:t>
      </w:r>
      <w:r w:rsidR="008C5724" w:rsidRPr="006D1D76">
        <w:rPr>
          <w:w w:val="115"/>
          <w:sz w:val="24"/>
          <w:szCs w:val="24"/>
          <w:lang w:val="ru-RU"/>
        </w:rPr>
        <w:t xml:space="preserve">перечень </w:t>
      </w:r>
      <w:r w:rsidR="008C5724" w:rsidRPr="006D1D76">
        <w:rPr>
          <w:sz w:val="24"/>
          <w:szCs w:val="24"/>
          <w:lang w:val="ru-RU"/>
        </w:rPr>
        <w:t xml:space="preserve">документов, определяющих содержание </w:t>
      </w:r>
      <w:r w:rsidR="00351114" w:rsidRPr="006D1D76">
        <w:rPr>
          <w:sz w:val="24"/>
          <w:szCs w:val="24"/>
          <w:lang w:val="ru-RU"/>
        </w:rPr>
        <w:t>стандартизированной проверочной</w:t>
      </w:r>
      <w:r w:rsidR="008C5724" w:rsidRPr="006D1D76">
        <w:rPr>
          <w:sz w:val="24"/>
          <w:szCs w:val="24"/>
          <w:lang w:val="ru-RU"/>
        </w:rPr>
        <w:t xml:space="preserve"> работы, </w:t>
      </w:r>
      <w:r w:rsidRPr="006D1D76">
        <w:rPr>
          <w:w w:val="115"/>
          <w:sz w:val="24"/>
          <w:szCs w:val="24"/>
          <w:lang w:val="ru-RU"/>
        </w:rPr>
        <w:t>структура</w:t>
      </w:r>
      <w:r w:rsidR="008C5724" w:rsidRPr="006D1D76">
        <w:rPr>
          <w:w w:val="115"/>
          <w:sz w:val="24"/>
          <w:szCs w:val="24"/>
          <w:lang w:val="ru-RU"/>
        </w:rPr>
        <w:t xml:space="preserve"> и содержание</w:t>
      </w:r>
      <w:r w:rsidRPr="006D1D76">
        <w:rPr>
          <w:w w:val="115"/>
          <w:sz w:val="24"/>
          <w:szCs w:val="24"/>
          <w:lang w:val="ru-RU"/>
        </w:rPr>
        <w:t xml:space="preserve"> работы, </w:t>
      </w:r>
      <w:r w:rsidR="008C5724" w:rsidRPr="006D1D76">
        <w:rPr>
          <w:sz w:val="24"/>
          <w:szCs w:val="24"/>
          <w:lang w:val="ru-RU"/>
        </w:rPr>
        <w:t>время выполнения работы,</w:t>
      </w:r>
      <w:r w:rsidR="008C5724" w:rsidRPr="006D1D76">
        <w:rPr>
          <w:b/>
          <w:i/>
          <w:sz w:val="24"/>
          <w:szCs w:val="24"/>
          <w:lang w:val="ru-RU"/>
        </w:rPr>
        <w:t xml:space="preserve"> </w:t>
      </w:r>
      <w:r w:rsidR="008C5724" w:rsidRPr="006D1D76">
        <w:rPr>
          <w:sz w:val="24"/>
          <w:szCs w:val="24"/>
          <w:lang w:val="ru-RU"/>
        </w:rPr>
        <w:t>дополнительные материалы и оборудование,</w:t>
      </w:r>
      <w:r w:rsidR="008C5724" w:rsidRPr="006D1D76">
        <w:rPr>
          <w:b/>
          <w:i/>
          <w:sz w:val="24"/>
          <w:szCs w:val="24"/>
          <w:lang w:val="ru-RU"/>
        </w:rPr>
        <w:t xml:space="preserve"> </w:t>
      </w:r>
      <w:r w:rsidR="008C5724" w:rsidRPr="006D1D76">
        <w:rPr>
          <w:sz w:val="24"/>
          <w:szCs w:val="24"/>
          <w:lang w:val="ru-RU"/>
        </w:rPr>
        <w:t>оценка выполнения отдельных заданий и работы в целом,</w:t>
      </w:r>
      <w:r w:rsidR="008C5724" w:rsidRPr="006D1D76">
        <w:rPr>
          <w:b/>
          <w:bCs/>
          <w:i/>
          <w:iCs/>
          <w:sz w:val="24"/>
          <w:szCs w:val="24"/>
          <w:lang w:val="ru-RU"/>
        </w:rPr>
        <w:t xml:space="preserve"> </w:t>
      </w:r>
      <w:r w:rsidR="008C5724" w:rsidRPr="006D1D76">
        <w:rPr>
          <w:bCs/>
          <w:iCs/>
          <w:sz w:val="24"/>
          <w:szCs w:val="24"/>
          <w:lang w:val="ru-RU"/>
        </w:rPr>
        <w:t>план работы, обязательно прилагается кодификатор планируемых результатов.</w:t>
      </w:r>
      <w:r w:rsidR="00C0055E" w:rsidRPr="006D1D76">
        <w:rPr>
          <w:bCs/>
          <w:iCs/>
          <w:sz w:val="24"/>
          <w:szCs w:val="24"/>
          <w:lang w:val="ru-RU"/>
        </w:rPr>
        <w:t xml:space="preserve"> По </w:t>
      </w:r>
      <w:r w:rsidR="00C0055E" w:rsidRPr="006D1D76">
        <w:rPr>
          <w:sz w:val="24"/>
          <w:szCs w:val="24"/>
          <w:lang w:val="ru-RU"/>
        </w:rPr>
        <w:t>цели работы определяю её структуру, уровень сложности и типы заданий.</w:t>
      </w:r>
      <w:r w:rsidR="000E74D4" w:rsidRPr="006D1D76">
        <w:rPr>
          <w:b/>
          <w:sz w:val="24"/>
          <w:szCs w:val="24"/>
          <w:lang w:val="ru-RU"/>
        </w:rPr>
        <w:t xml:space="preserve"> </w:t>
      </w:r>
      <w:r w:rsidR="000E74D4" w:rsidRPr="006D1D76">
        <w:rPr>
          <w:sz w:val="24"/>
          <w:szCs w:val="24"/>
          <w:lang w:val="ru-RU"/>
        </w:rPr>
        <w:t xml:space="preserve">Работа состоит </w:t>
      </w:r>
      <w:r w:rsidR="00351114" w:rsidRPr="006D1D76">
        <w:rPr>
          <w:sz w:val="24"/>
          <w:szCs w:val="24"/>
          <w:lang w:val="ru-RU"/>
        </w:rPr>
        <w:t>из заданий</w:t>
      </w:r>
      <w:r w:rsidR="000E74D4" w:rsidRPr="006D1D76">
        <w:rPr>
          <w:sz w:val="24"/>
          <w:szCs w:val="24"/>
          <w:lang w:val="ru-RU"/>
        </w:rPr>
        <w:t xml:space="preserve">, которые разделены на две части: базового (Б) и повышенного (П) уровня.  Процентное соотношение частей проверочной работы: базового уровня - 80%, повышенного – 20 %. </w:t>
      </w:r>
      <w:r w:rsidR="00C0055E" w:rsidRPr="006D1D76">
        <w:rPr>
          <w:sz w:val="24"/>
          <w:szCs w:val="24"/>
          <w:lang w:val="ru-RU"/>
        </w:rPr>
        <w:t xml:space="preserve"> </w:t>
      </w:r>
      <w:r w:rsidR="001908AE" w:rsidRPr="006D1D76">
        <w:rPr>
          <w:sz w:val="24"/>
          <w:szCs w:val="24"/>
          <w:lang w:val="ru-RU"/>
        </w:rPr>
        <w:t xml:space="preserve"> В контрольно-измерительных процедурах</w:t>
      </w:r>
      <w:r w:rsidR="001E38EF" w:rsidRPr="006D1D76">
        <w:rPr>
          <w:sz w:val="24"/>
          <w:szCs w:val="24"/>
          <w:lang w:val="ru-RU"/>
        </w:rPr>
        <w:t xml:space="preserve"> использую три вида заданий: с выбором ответа (ВО), с кратким ответом (3 задания) и с записью решения или объяснения полученного ответа (2 заданий). При выполнении задания с выбором ответа от учащегося требуется отметить верный ответ из четырёх предложенных вариантов. В заданиях с кратким ответом требуется </w:t>
      </w:r>
      <w:r w:rsidR="00351114" w:rsidRPr="006D1D76">
        <w:rPr>
          <w:sz w:val="24"/>
          <w:szCs w:val="24"/>
          <w:lang w:val="ru-RU"/>
        </w:rPr>
        <w:t>записать результат</w:t>
      </w:r>
      <w:r w:rsidR="001E38EF" w:rsidRPr="006D1D76">
        <w:rPr>
          <w:sz w:val="24"/>
          <w:szCs w:val="24"/>
          <w:lang w:val="ru-RU"/>
        </w:rPr>
        <w:t xml:space="preserve"> действия –цифру, число, величину, выражение, несколько слов или сделать рисунок. В заданиях, где указано «Запиши решение» или «Запи</w:t>
      </w:r>
      <w:r w:rsidR="00DD6E7E" w:rsidRPr="006D1D76">
        <w:rPr>
          <w:sz w:val="24"/>
          <w:szCs w:val="24"/>
          <w:lang w:val="ru-RU"/>
        </w:rPr>
        <w:t>ши объяснение своего ответа</w:t>
      </w:r>
      <w:r w:rsidR="00351114" w:rsidRPr="006D1D76">
        <w:rPr>
          <w:sz w:val="24"/>
          <w:szCs w:val="24"/>
          <w:lang w:val="ru-RU"/>
        </w:rPr>
        <w:t>», это</w:t>
      </w:r>
      <w:r w:rsidR="001E38EF" w:rsidRPr="006D1D76">
        <w:rPr>
          <w:sz w:val="24"/>
          <w:szCs w:val="24"/>
          <w:lang w:val="ru-RU"/>
        </w:rPr>
        <w:t xml:space="preserve"> текстовые задачи, в которых требуется записать решение, как они привыкли это делать при выполнении письменной контрольной работы, или записать краткое объяснение.</w:t>
      </w:r>
    </w:p>
    <w:p w:rsidR="00147707" w:rsidRPr="006D1D76" w:rsidRDefault="00EF5409" w:rsidP="006D1D76">
      <w:pPr>
        <w:pStyle w:val="a3"/>
        <w:ind w:left="0"/>
        <w:jc w:val="both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>В спецификации указываются критерии оценивания раб</w:t>
      </w:r>
      <w:r w:rsidR="00861756" w:rsidRPr="006D1D76">
        <w:rPr>
          <w:sz w:val="24"/>
          <w:szCs w:val="24"/>
          <w:lang w:val="ru-RU"/>
        </w:rPr>
        <w:t xml:space="preserve">оты в соответствии с положением о формах, периодичности и </w:t>
      </w:r>
      <w:r w:rsidR="00861756" w:rsidRPr="006D1D76">
        <w:rPr>
          <w:sz w:val="24"/>
          <w:szCs w:val="24"/>
          <w:lang w:val="ru-RU"/>
        </w:rPr>
        <w:lastRenderedPageBreak/>
        <w:t>порядке проведения текущего контроля успеваемости и промежуточной аттестации обучающихся МАОУ «СОШ№11»</w:t>
      </w:r>
    </w:p>
    <w:p w:rsidR="001A2F6F" w:rsidRPr="006D1D76" w:rsidRDefault="00147707" w:rsidP="006D1D76">
      <w:pPr>
        <w:pStyle w:val="a3"/>
        <w:ind w:left="0"/>
        <w:jc w:val="both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>Четвертый шаг</w:t>
      </w:r>
      <w:r w:rsidR="00FD3355" w:rsidRPr="006D1D76">
        <w:rPr>
          <w:sz w:val="24"/>
          <w:szCs w:val="24"/>
          <w:lang w:val="ru-RU"/>
        </w:rPr>
        <w:t xml:space="preserve"> - заполнение  полученных результатов</w:t>
      </w:r>
      <w:r w:rsidRPr="006D1D76">
        <w:rPr>
          <w:sz w:val="24"/>
          <w:szCs w:val="24"/>
          <w:lang w:val="ru-RU"/>
        </w:rPr>
        <w:t xml:space="preserve"> в таблицу </w:t>
      </w:r>
      <w:r w:rsidRPr="006D1D76">
        <w:rPr>
          <w:sz w:val="24"/>
          <w:szCs w:val="24"/>
        </w:rPr>
        <w:t>Excel</w:t>
      </w:r>
      <w:r w:rsidR="00972F27" w:rsidRPr="006D1D76">
        <w:rPr>
          <w:sz w:val="24"/>
          <w:szCs w:val="24"/>
          <w:lang w:val="ru-RU"/>
        </w:rPr>
        <w:t xml:space="preserve">  (протокол), которая включает в себя </w:t>
      </w:r>
      <w:r w:rsidRPr="006D1D76">
        <w:rPr>
          <w:sz w:val="24"/>
          <w:szCs w:val="24"/>
          <w:lang w:val="ru-RU"/>
        </w:rPr>
        <w:t>и</w:t>
      </w:r>
      <w:r w:rsidR="00972F27" w:rsidRPr="006D1D76">
        <w:rPr>
          <w:sz w:val="24"/>
          <w:szCs w:val="24"/>
          <w:lang w:val="ru-RU"/>
        </w:rPr>
        <w:t>нфор</w:t>
      </w:r>
      <w:r w:rsidRPr="006D1D76">
        <w:rPr>
          <w:sz w:val="24"/>
          <w:szCs w:val="24"/>
          <w:lang w:val="ru-RU"/>
        </w:rPr>
        <w:t>мацию</w:t>
      </w:r>
      <w:r w:rsidR="00FD3355" w:rsidRPr="006D1D76">
        <w:rPr>
          <w:sz w:val="24"/>
          <w:szCs w:val="24"/>
          <w:lang w:val="ru-RU"/>
        </w:rPr>
        <w:t>: предмет, класс, учитель, дата проведения, список класса, оценку за учебный период (четверть, полугодие)</w:t>
      </w:r>
      <w:r w:rsidR="008146B8" w:rsidRPr="006D1D76">
        <w:rPr>
          <w:sz w:val="24"/>
          <w:szCs w:val="24"/>
          <w:lang w:val="ru-RU"/>
        </w:rPr>
        <w:t>, прогнозируемый результат усвоения образовательной программы как индивидуальным учеником</w:t>
      </w:r>
      <w:r w:rsidR="001A2F6F" w:rsidRPr="006D1D76">
        <w:rPr>
          <w:sz w:val="24"/>
          <w:szCs w:val="24"/>
          <w:lang w:val="ru-RU"/>
        </w:rPr>
        <w:t xml:space="preserve"> ИРО</w:t>
      </w:r>
      <w:r w:rsidR="008146B8" w:rsidRPr="006D1D76">
        <w:rPr>
          <w:sz w:val="24"/>
          <w:szCs w:val="24"/>
          <w:lang w:val="ru-RU"/>
        </w:rPr>
        <w:t xml:space="preserve"> (Индекс ожидаемого результата ), так и </w:t>
      </w:r>
      <w:r w:rsidR="001A2F6F" w:rsidRPr="006D1D76">
        <w:rPr>
          <w:sz w:val="24"/>
          <w:szCs w:val="24"/>
          <w:lang w:val="ru-RU"/>
        </w:rPr>
        <w:t xml:space="preserve"> всего класса,</w:t>
      </w:r>
      <w:r w:rsidR="00FD3355" w:rsidRPr="006D1D76">
        <w:rPr>
          <w:sz w:val="24"/>
          <w:szCs w:val="24"/>
          <w:lang w:val="ru-RU"/>
        </w:rPr>
        <w:t xml:space="preserve"> </w:t>
      </w:r>
      <w:r w:rsidR="008146B8" w:rsidRPr="006D1D76">
        <w:rPr>
          <w:sz w:val="24"/>
          <w:szCs w:val="24"/>
          <w:lang w:val="ru-RU"/>
        </w:rPr>
        <w:t xml:space="preserve"> ИКО – индекс качества обученности (ожидаемый процент учащихся, которые могут получить «4» или «5» за выполненную работу</w:t>
      </w:r>
      <w:r w:rsidR="001A2F6F" w:rsidRPr="006D1D76">
        <w:rPr>
          <w:sz w:val="24"/>
          <w:szCs w:val="24"/>
          <w:lang w:val="ru-RU"/>
        </w:rPr>
        <w:t>)</w:t>
      </w:r>
      <w:r w:rsidR="008146B8" w:rsidRPr="006D1D76">
        <w:rPr>
          <w:sz w:val="24"/>
          <w:szCs w:val="24"/>
          <w:lang w:val="ru-RU"/>
        </w:rPr>
        <w:t>; ИНО – индекс неуспешности (процент неосвоенных элементов содержания); ИСО – индекс степени обученности (успеваемости). Да</w:t>
      </w:r>
      <w:r w:rsidR="001A2F6F" w:rsidRPr="006D1D76">
        <w:rPr>
          <w:sz w:val="24"/>
          <w:szCs w:val="24"/>
          <w:lang w:val="ru-RU"/>
        </w:rPr>
        <w:t xml:space="preserve">лее в протокол заносятся кодификаторы, элементы содержания, проверяемые умения. </w:t>
      </w:r>
      <w:r w:rsidR="008146B8" w:rsidRPr="006D1D76">
        <w:rPr>
          <w:sz w:val="24"/>
          <w:szCs w:val="24"/>
          <w:lang w:val="ru-RU"/>
        </w:rPr>
        <w:t xml:space="preserve"> </w:t>
      </w:r>
    </w:p>
    <w:p w:rsidR="00994660" w:rsidRPr="006D1D76" w:rsidRDefault="001A2F6F" w:rsidP="006D1D76">
      <w:pPr>
        <w:pStyle w:val="a3"/>
        <w:ind w:left="0" w:firstLine="708"/>
        <w:jc w:val="both"/>
        <w:rPr>
          <w:i/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>Программа автоматически пишет протокол контрольной работы, определяя уровень освоения образовательной программы каждым учащимся (высокий, повышенный, базовы</w:t>
      </w:r>
      <w:r w:rsidR="00351114" w:rsidRPr="006D1D76">
        <w:rPr>
          <w:sz w:val="24"/>
          <w:szCs w:val="24"/>
          <w:lang w:val="ru-RU"/>
        </w:rPr>
        <w:t>й, пониженный, низкий).</w:t>
      </w:r>
    </w:p>
    <w:p w:rsidR="002938C8" w:rsidRPr="006D1D76" w:rsidRDefault="00367C13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 xml:space="preserve">По результатам проверочных работ в изучении темы, организовываю </w:t>
      </w:r>
      <w:r w:rsidR="00351114" w:rsidRPr="006D1D76">
        <w:rPr>
          <w:w w:val="110"/>
          <w:sz w:val="24"/>
          <w:szCs w:val="24"/>
          <w:lang w:val="ru-RU"/>
        </w:rPr>
        <w:t>коррекционную работу</w:t>
      </w:r>
      <w:r w:rsidRPr="006D1D76">
        <w:rPr>
          <w:w w:val="110"/>
          <w:sz w:val="24"/>
          <w:szCs w:val="24"/>
          <w:lang w:val="ru-RU"/>
        </w:rPr>
        <w:t>, исходя из проблем каждого уч-ся.</w:t>
      </w:r>
      <w:r w:rsidR="002938C8" w:rsidRPr="006D1D76">
        <w:rPr>
          <w:w w:val="110"/>
          <w:sz w:val="24"/>
          <w:szCs w:val="24"/>
          <w:lang w:val="ru-RU"/>
        </w:rPr>
        <w:t xml:space="preserve"> Для начала данные</w:t>
      </w:r>
      <w:r w:rsidR="00994660" w:rsidRPr="006D1D76">
        <w:rPr>
          <w:w w:val="110"/>
          <w:sz w:val="24"/>
          <w:szCs w:val="24"/>
          <w:lang w:val="ru-RU"/>
        </w:rPr>
        <w:t xml:space="preserve"> выполн</w:t>
      </w:r>
      <w:r w:rsidR="002938C8" w:rsidRPr="006D1D76">
        <w:rPr>
          <w:w w:val="110"/>
          <w:sz w:val="24"/>
          <w:szCs w:val="24"/>
          <w:lang w:val="ru-RU"/>
        </w:rPr>
        <w:t>ения работы записываю в таблицу и определяю характеристики каждой группы:</w:t>
      </w:r>
    </w:p>
    <w:p w:rsidR="00994660" w:rsidRPr="006D1D76" w:rsidRDefault="0035738D" w:rsidP="006D1D76">
      <w:pPr>
        <w:pStyle w:val="a3"/>
        <w:ind w:left="0"/>
        <w:jc w:val="both"/>
        <w:rPr>
          <w:w w:val="110"/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 xml:space="preserve">     </w:t>
      </w:r>
      <w:r w:rsidR="00994660" w:rsidRPr="006D1D76">
        <w:rPr>
          <w:b/>
          <w:i/>
          <w:w w:val="110"/>
          <w:sz w:val="24"/>
          <w:szCs w:val="24"/>
          <w:lang w:val="ru-RU"/>
        </w:rPr>
        <w:t>Группа А:</w:t>
      </w:r>
      <w:r w:rsidR="00994660" w:rsidRPr="006D1D76">
        <w:rPr>
          <w:i/>
          <w:w w:val="110"/>
          <w:sz w:val="24"/>
          <w:szCs w:val="24"/>
          <w:lang w:val="ru-RU"/>
        </w:rPr>
        <w:t xml:space="preserve"> </w:t>
      </w:r>
      <w:r w:rsidR="00994660" w:rsidRPr="006D1D76">
        <w:rPr>
          <w:w w:val="110"/>
          <w:sz w:val="24"/>
          <w:szCs w:val="24"/>
          <w:lang w:val="ru-RU"/>
        </w:rPr>
        <w:t>Учащийся допус</w:t>
      </w:r>
      <w:r w:rsidR="002938C8" w:rsidRPr="006D1D76">
        <w:rPr>
          <w:w w:val="110"/>
          <w:sz w:val="24"/>
          <w:szCs w:val="24"/>
          <w:lang w:val="ru-RU"/>
        </w:rPr>
        <w:t>тил ошибки при выполнении базовой</w:t>
      </w:r>
      <w:r w:rsidR="00994660" w:rsidRPr="006D1D76">
        <w:rPr>
          <w:w w:val="110"/>
          <w:sz w:val="24"/>
          <w:szCs w:val="24"/>
          <w:lang w:val="ru-RU"/>
        </w:rPr>
        <w:t xml:space="preserve"> </w:t>
      </w:r>
      <w:r w:rsidR="002938C8" w:rsidRPr="006D1D76">
        <w:rPr>
          <w:w w:val="110"/>
          <w:sz w:val="24"/>
          <w:szCs w:val="24"/>
          <w:lang w:val="ru-RU"/>
        </w:rPr>
        <w:t>части задания</w:t>
      </w:r>
      <w:r w:rsidR="00994660" w:rsidRPr="006D1D76">
        <w:rPr>
          <w:w w:val="110"/>
          <w:sz w:val="24"/>
          <w:szCs w:val="24"/>
          <w:lang w:val="ru-RU"/>
        </w:rPr>
        <w:t>. Даж</w:t>
      </w:r>
      <w:r w:rsidR="002938C8" w:rsidRPr="006D1D76">
        <w:rPr>
          <w:w w:val="110"/>
          <w:sz w:val="24"/>
          <w:szCs w:val="24"/>
          <w:lang w:val="ru-RU"/>
        </w:rPr>
        <w:t>е если при этом выполнена повышенный</w:t>
      </w:r>
      <w:r w:rsidR="002938C8" w:rsidRPr="006D1D76">
        <w:rPr>
          <w:w w:val="115"/>
          <w:sz w:val="24"/>
          <w:szCs w:val="24"/>
          <w:lang w:val="ru-RU"/>
        </w:rPr>
        <w:t xml:space="preserve"> уровень</w:t>
      </w:r>
      <w:r w:rsidR="00994660" w:rsidRPr="006D1D76">
        <w:rPr>
          <w:w w:val="115"/>
          <w:sz w:val="24"/>
          <w:szCs w:val="24"/>
          <w:lang w:val="ru-RU"/>
        </w:rPr>
        <w:t>, считаю, что обучающийся продемонстрировал неустойчивые знания, и отношу его к группе А.</w:t>
      </w:r>
    </w:p>
    <w:p w:rsidR="00994660" w:rsidRPr="006D1D76" w:rsidRDefault="00994660" w:rsidP="006D1D76">
      <w:pPr>
        <w:pStyle w:val="a3"/>
        <w:ind w:left="0"/>
        <w:jc w:val="both"/>
        <w:rPr>
          <w:sz w:val="24"/>
          <w:szCs w:val="24"/>
          <w:lang w:val="ru-RU"/>
        </w:rPr>
      </w:pPr>
      <w:r w:rsidRPr="006D1D76">
        <w:rPr>
          <w:b/>
          <w:i/>
          <w:w w:val="110"/>
          <w:sz w:val="24"/>
          <w:szCs w:val="24"/>
          <w:lang w:val="ru-RU"/>
        </w:rPr>
        <w:t>Группа Б:</w:t>
      </w:r>
      <w:r w:rsidRPr="006D1D76">
        <w:rPr>
          <w:i/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 xml:space="preserve">Учащийся </w:t>
      </w:r>
      <w:r w:rsidR="002938C8" w:rsidRPr="006D1D76">
        <w:rPr>
          <w:w w:val="110"/>
          <w:sz w:val="24"/>
          <w:szCs w:val="24"/>
          <w:lang w:val="ru-RU"/>
        </w:rPr>
        <w:t>выполнил безошибочно базовую часть задания</w:t>
      </w:r>
      <w:r w:rsidRPr="006D1D76">
        <w:rPr>
          <w:w w:val="110"/>
          <w:sz w:val="24"/>
          <w:szCs w:val="24"/>
          <w:lang w:val="ru-RU"/>
        </w:rPr>
        <w:t>, но допустил ош</w:t>
      </w:r>
      <w:r w:rsidR="002938C8" w:rsidRPr="006D1D76">
        <w:rPr>
          <w:w w:val="110"/>
          <w:sz w:val="24"/>
          <w:szCs w:val="24"/>
          <w:lang w:val="ru-RU"/>
        </w:rPr>
        <w:t xml:space="preserve">ибки в </w:t>
      </w:r>
      <w:r w:rsidR="00F90BFB" w:rsidRPr="006D1D76">
        <w:rPr>
          <w:w w:val="110"/>
          <w:sz w:val="24"/>
          <w:szCs w:val="24"/>
          <w:lang w:val="ru-RU"/>
        </w:rPr>
        <w:t>задании повышенного</w:t>
      </w:r>
      <w:r w:rsidR="002938C8" w:rsidRPr="006D1D76">
        <w:rPr>
          <w:w w:val="110"/>
          <w:sz w:val="24"/>
          <w:szCs w:val="24"/>
          <w:lang w:val="ru-RU"/>
        </w:rPr>
        <w:t xml:space="preserve"> уровня</w:t>
      </w:r>
      <w:r w:rsidRPr="006D1D76">
        <w:rPr>
          <w:w w:val="110"/>
          <w:sz w:val="24"/>
          <w:szCs w:val="24"/>
          <w:lang w:val="ru-RU"/>
        </w:rPr>
        <w:t xml:space="preserve">, </w:t>
      </w:r>
      <w:r w:rsidR="002938C8" w:rsidRPr="006D1D76">
        <w:rPr>
          <w:w w:val="110"/>
          <w:sz w:val="24"/>
          <w:szCs w:val="24"/>
          <w:lang w:val="ru-RU"/>
        </w:rPr>
        <w:t>считаю, что</w:t>
      </w:r>
      <w:r w:rsidRPr="006D1D76">
        <w:rPr>
          <w:w w:val="110"/>
          <w:sz w:val="24"/>
          <w:szCs w:val="24"/>
          <w:lang w:val="ru-RU"/>
        </w:rPr>
        <w:t xml:space="preserve"> обучающийся продемонстрировал неустойчивые умения, и отношу его к группе Б.</w:t>
      </w:r>
    </w:p>
    <w:p w:rsidR="00994660" w:rsidRPr="006D1D76" w:rsidRDefault="00994660" w:rsidP="006D1D76">
      <w:pPr>
        <w:pStyle w:val="a3"/>
        <w:ind w:left="0"/>
        <w:jc w:val="both"/>
        <w:rPr>
          <w:sz w:val="24"/>
          <w:szCs w:val="24"/>
          <w:lang w:val="ru-RU"/>
        </w:rPr>
      </w:pPr>
      <w:r w:rsidRPr="006D1D76">
        <w:rPr>
          <w:b/>
          <w:i/>
          <w:w w:val="110"/>
          <w:sz w:val="24"/>
          <w:szCs w:val="24"/>
          <w:lang w:val="ru-RU"/>
        </w:rPr>
        <w:lastRenderedPageBreak/>
        <w:t>Группа В:</w:t>
      </w:r>
      <w:r w:rsidRPr="006D1D76">
        <w:rPr>
          <w:i/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Учащ</w:t>
      </w:r>
      <w:r w:rsidR="00F90BFB" w:rsidRPr="006D1D76">
        <w:rPr>
          <w:w w:val="110"/>
          <w:sz w:val="24"/>
          <w:szCs w:val="24"/>
          <w:lang w:val="ru-RU"/>
        </w:rPr>
        <w:t>ийся выполнил безошибочно базовый уровень</w:t>
      </w:r>
      <w:r w:rsidRPr="006D1D76">
        <w:rPr>
          <w:w w:val="110"/>
          <w:sz w:val="24"/>
          <w:szCs w:val="24"/>
          <w:lang w:val="ru-RU"/>
        </w:rPr>
        <w:t xml:space="preserve">, но допустил ошибки или не справился в отведенное </w:t>
      </w:r>
      <w:r w:rsidR="00F90BFB" w:rsidRPr="006D1D76">
        <w:rPr>
          <w:w w:val="110"/>
          <w:sz w:val="24"/>
          <w:szCs w:val="24"/>
          <w:lang w:val="ru-RU"/>
        </w:rPr>
        <w:t>время с выполнением повышенного уровня</w:t>
      </w:r>
      <w:r w:rsidRPr="006D1D76">
        <w:rPr>
          <w:w w:val="110"/>
          <w:sz w:val="24"/>
          <w:szCs w:val="24"/>
          <w:lang w:val="ru-RU"/>
        </w:rPr>
        <w:t xml:space="preserve">. </w:t>
      </w:r>
      <w:r w:rsidRPr="006D1D76">
        <w:rPr>
          <w:spacing w:val="-3"/>
          <w:w w:val="110"/>
          <w:sz w:val="24"/>
          <w:szCs w:val="24"/>
          <w:lang w:val="ru-RU"/>
        </w:rPr>
        <w:t xml:space="preserve">Считаю, </w:t>
      </w:r>
      <w:r w:rsidRPr="006D1D76">
        <w:rPr>
          <w:w w:val="110"/>
          <w:sz w:val="24"/>
          <w:szCs w:val="24"/>
          <w:lang w:val="ru-RU"/>
        </w:rPr>
        <w:t xml:space="preserve">что </w:t>
      </w:r>
      <w:r w:rsidRPr="006D1D76">
        <w:rPr>
          <w:spacing w:val="-3"/>
          <w:w w:val="110"/>
          <w:sz w:val="24"/>
          <w:szCs w:val="24"/>
          <w:lang w:val="ru-RU"/>
        </w:rPr>
        <w:t xml:space="preserve">обучающийся продемонстрировал </w:t>
      </w:r>
      <w:r w:rsidRPr="006D1D76">
        <w:rPr>
          <w:spacing w:val="-4"/>
          <w:w w:val="110"/>
          <w:sz w:val="24"/>
          <w:szCs w:val="24"/>
          <w:lang w:val="ru-RU"/>
        </w:rPr>
        <w:t xml:space="preserve">неустойчивые </w:t>
      </w:r>
      <w:r w:rsidR="00F90BFB" w:rsidRPr="006D1D76">
        <w:rPr>
          <w:w w:val="110"/>
          <w:sz w:val="24"/>
          <w:szCs w:val="24"/>
          <w:lang w:val="ru-RU"/>
        </w:rPr>
        <w:t>умения</w:t>
      </w:r>
      <w:r w:rsidRPr="006D1D76">
        <w:rPr>
          <w:w w:val="110"/>
          <w:sz w:val="24"/>
          <w:szCs w:val="24"/>
          <w:lang w:val="ru-RU"/>
        </w:rPr>
        <w:t xml:space="preserve"> и </w:t>
      </w:r>
      <w:r w:rsidRPr="006D1D76">
        <w:rPr>
          <w:spacing w:val="-3"/>
          <w:w w:val="110"/>
          <w:sz w:val="24"/>
          <w:szCs w:val="24"/>
          <w:lang w:val="ru-RU"/>
        </w:rPr>
        <w:t xml:space="preserve">отношу </w:t>
      </w:r>
      <w:r w:rsidRPr="006D1D76">
        <w:rPr>
          <w:w w:val="110"/>
          <w:sz w:val="24"/>
          <w:szCs w:val="24"/>
          <w:lang w:val="ru-RU"/>
        </w:rPr>
        <w:t>его к группе</w:t>
      </w:r>
      <w:r w:rsidRPr="006D1D76">
        <w:rPr>
          <w:spacing w:val="-3"/>
          <w:w w:val="110"/>
          <w:sz w:val="24"/>
          <w:szCs w:val="24"/>
          <w:lang w:val="ru-RU"/>
        </w:rPr>
        <w:t xml:space="preserve"> </w:t>
      </w:r>
      <w:r w:rsidRPr="006D1D76">
        <w:rPr>
          <w:w w:val="110"/>
          <w:sz w:val="24"/>
          <w:szCs w:val="24"/>
          <w:lang w:val="ru-RU"/>
        </w:rPr>
        <w:t>В</w:t>
      </w:r>
    </w:p>
    <w:p w:rsidR="00994660" w:rsidRPr="006D1D76" w:rsidRDefault="00994660" w:rsidP="006D1D76">
      <w:pPr>
        <w:pStyle w:val="a3"/>
        <w:ind w:left="0"/>
        <w:jc w:val="both"/>
        <w:rPr>
          <w:w w:val="115"/>
          <w:sz w:val="24"/>
          <w:szCs w:val="24"/>
          <w:lang w:val="ru-RU"/>
        </w:rPr>
      </w:pPr>
      <w:r w:rsidRPr="006D1D76">
        <w:rPr>
          <w:b/>
          <w:i/>
          <w:w w:val="110"/>
          <w:sz w:val="24"/>
          <w:szCs w:val="24"/>
          <w:lang w:val="ru-RU"/>
        </w:rPr>
        <w:t>Группа Г:</w:t>
      </w:r>
      <w:r w:rsidRPr="006D1D76">
        <w:rPr>
          <w:i/>
          <w:w w:val="110"/>
          <w:sz w:val="24"/>
          <w:szCs w:val="24"/>
          <w:lang w:val="ru-RU"/>
        </w:rPr>
        <w:t xml:space="preserve"> </w:t>
      </w:r>
      <w:r w:rsidR="00F90BFB" w:rsidRPr="006D1D76">
        <w:rPr>
          <w:w w:val="110"/>
          <w:sz w:val="24"/>
          <w:szCs w:val="24"/>
          <w:lang w:val="ru-RU"/>
        </w:rPr>
        <w:t>Учащийся выполнил безошибочно базовый и повышенный уровень заданий</w:t>
      </w:r>
      <w:r w:rsidR="00F90BFB" w:rsidRPr="006D1D76">
        <w:rPr>
          <w:w w:val="115"/>
          <w:sz w:val="24"/>
          <w:szCs w:val="24"/>
          <w:lang w:val="ru-RU"/>
        </w:rPr>
        <w:t>.</w:t>
      </w:r>
    </w:p>
    <w:p w:rsidR="00994660" w:rsidRPr="006D1D76" w:rsidRDefault="0035738D" w:rsidP="006D1D76">
      <w:pPr>
        <w:pStyle w:val="a3"/>
        <w:ind w:left="0" w:firstLine="708"/>
        <w:jc w:val="both"/>
        <w:rPr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>В зависимости</w:t>
      </w:r>
      <w:r w:rsidR="00994660" w:rsidRPr="006D1D76">
        <w:rPr>
          <w:w w:val="110"/>
          <w:sz w:val="24"/>
          <w:szCs w:val="24"/>
          <w:lang w:val="ru-RU"/>
        </w:rPr>
        <w:t xml:space="preserve"> от вида оценивания определяю </w:t>
      </w:r>
      <w:r w:rsidRPr="006D1D76">
        <w:rPr>
          <w:w w:val="110"/>
          <w:sz w:val="24"/>
          <w:szCs w:val="24"/>
          <w:lang w:val="ru-RU"/>
        </w:rPr>
        <w:t>коррекционную деятельность</w:t>
      </w:r>
      <w:r w:rsidR="00994660" w:rsidRPr="006D1D76">
        <w:rPr>
          <w:w w:val="110"/>
          <w:sz w:val="24"/>
          <w:szCs w:val="24"/>
          <w:lang w:val="ru-RU"/>
        </w:rPr>
        <w:t xml:space="preserve"> для каждой группы обучающихся.</w:t>
      </w:r>
    </w:p>
    <w:p w:rsidR="00F90BFB" w:rsidRPr="006D1D76" w:rsidRDefault="00F90BFB" w:rsidP="006D1D7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7B72" w:rsidRPr="006D1D76" w:rsidRDefault="00357B72" w:rsidP="006D1D7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D76">
        <w:rPr>
          <w:rFonts w:ascii="Times New Roman" w:eastAsia="Times New Roman" w:hAnsi="Times New Roman" w:cs="Times New Roman"/>
          <w:b/>
          <w:sz w:val="24"/>
          <w:szCs w:val="24"/>
        </w:rPr>
        <w:t>Диагностика</w:t>
      </w:r>
    </w:p>
    <w:p w:rsidR="00357B72" w:rsidRPr="006D1D76" w:rsidRDefault="00357B72" w:rsidP="006D1D76">
      <w:pPr>
        <w:pStyle w:val="a5"/>
        <w:numPr>
          <w:ilvl w:val="0"/>
          <w:numId w:val="14"/>
        </w:numPr>
        <w:jc w:val="both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>Сравнительный анализ планируемых предметных результатов по математике за 3-4 класс</w:t>
      </w:r>
    </w:p>
    <w:p w:rsidR="00357B72" w:rsidRPr="006D1D76" w:rsidRDefault="00357B72" w:rsidP="006D1D76">
      <w:pPr>
        <w:pStyle w:val="a5"/>
        <w:numPr>
          <w:ilvl w:val="0"/>
          <w:numId w:val="14"/>
        </w:numPr>
        <w:jc w:val="both"/>
        <w:rPr>
          <w:sz w:val="24"/>
          <w:szCs w:val="24"/>
          <w:lang w:val="ru-RU"/>
        </w:rPr>
      </w:pPr>
      <w:r w:rsidRPr="006D1D76">
        <w:rPr>
          <w:sz w:val="24"/>
          <w:szCs w:val="24"/>
          <w:lang w:val="ru-RU"/>
        </w:rPr>
        <w:t xml:space="preserve">Самооценки, </w:t>
      </w:r>
      <w:r w:rsidR="00213EF3" w:rsidRPr="006D1D76">
        <w:rPr>
          <w:sz w:val="24"/>
          <w:szCs w:val="24"/>
          <w:lang w:val="ru-RU"/>
        </w:rPr>
        <w:t>мотивация (психолог )1-4 класс</w:t>
      </w:r>
    </w:p>
    <w:p w:rsidR="00B20463" w:rsidRPr="006D1D76" w:rsidRDefault="00B20463" w:rsidP="006D1D76">
      <w:pPr>
        <w:pStyle w:val="a5"/>
        <w:ind w:left="1068" w:firstLine="0"/>
        <w:jc w:val="both"/>
        <w:rPr>
          <w:sz w:val="24"/>
          <w:szCs w:val="24"/>
          <w:lang w:val="ru-RU"/>
        </w:rPr>
      </w:pPr>
    </w:p>
    <w:p w:rsidR="003310BD" w:rsidRPr="006D1D76" w:rsidRDefault="00B20463" w:rsidP="006D1D76">
      <w:pPr>
        <w:pStyle w:val="a5"/>
        <w:numPr>
          <w:ilvl w:val="0"/>
          <w:numId w:val="18"/>
        </w:numPr>
        <w:jc w:val="both"/>
        <w:rPr>
          <w:b/>
          <w:sz w:val="24"/>
          <w:szCs w:val="24"/>
          <w:lang w:val="ru-RU"/>
        </w:rPr>
      </w:pPr>
      <w:r w:rsidRPr="006D1D76">
        <w:rPr>
          <w:b/>
          <w:sz w:val="24"/>
          <w:szCs w:val="24"/>
          <w:lang w:val="ru-RU"/>
        </w:rPr>
        <w:t>Самооценки, мотивация (психолог )1-4 класс</w:t>
      </w:r>
    </w:p>
    <w:tbl>
      <w:tblPr>
        <w:tblStyle w:val="a7"/>
        <w:tblW w:w="6374" w:type="dxa"/>
        <w:tblInd w:w="680" w:type="dxa"/>
        <w:tblLook w:val="04A0" w:firstRow="1" w:lastRow="0" w:firstColumn="1" w:lastColumn="0" w:noHBand="0" w:noVBand="1"/>
      </w:tblPr>
      <w:tblGrid>
        <w:gridCol w:w="988"/>
        <w:gridCol w:w="2693"/>
        <w:gridCol w:w="2693"/>
      </w:tblGrid>
      <w:tr w:rsidR="008663BD" w:rsidRPr="006D1D76" w:rsidTr="008663BD">
        <w:tc>
          <w:tcPr>
            <w:tcW w:w="988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2693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мотивация</w:t>
            </w:r>
          </w:p>
        </w:tc>
        <w:tc>
          <w:tcPr>
            <w:tcW w:w="2693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Самооценка</w:t>
            </w:r>
          </w:p>
        </w:tc>
      </w:tr>
      <w:tr w:rsidR="008663BD" w:rsidRPr="006D1D76" w:rsidTr="008663BD">
        <w:tc>
          <w:tcPr>
            <w:tcW w:w="988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1 класс</w:t>
            </w:r>
          </w:p>
        </w:tc>
        <w:tc>
          <w:tcPr>
            <w:tcW w:w="2693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высокий-42%</w:t>
            </w:r>
          </w:p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в/сред</w:t>
            </w:r>
            <w:r w:rsidR="00B95145" w:rsidRPr="006D1D76">
              <w:rPr>
                <w:sz w:val="24"/>
                <w:szCs w:val="24"/>
                <w:lang w:val="ru-RU"/>
              </w:rPr>
              <w:t>ний</w:t>
            </w:r>
            <w:r w:rsidRPr="006D1D76">
              <w:rPr>
                <w:sz w:val="24"/>
                <w:szCs w:val="24"/>
                <w:lang w:val="ru-RU"/>
              </w:rPr>
              <w:t>- 32%</w:t>
            </w:r>
          </w:p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средний-20%</w:t>
            </w:r>
          </w:p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низ</w:t>
            </w:r>
            <w:r w:rsidR="00B95145" w:rsidRPr="006D1D76">
              <w:rPr>
                <w:sz w:val="24"/>
                <w:szCs w:val="24"/>
                <w:lang w:val="ru-RU"/>
              </w:rPr>
              <w:t>кий</w:t>
            </w:r>
            <w:r w:rsidRPr="006D1D76">
              <w:rPr>
                <w:sz w:val="24"/>
                <w:szCs w:val="24"/>
                <w:lang w:val="ru-RU"/>
              </w:rPr>
              <w:t>-6%</w:t>
            </w:r>
          </w:p>
        </w:tc>
        <w:tc>
          <w:tcPr>
            <w:tcW w:w="2693" w:type="dxa"/>
          </w:tcPr>
          <w:p w:rsidR="008663BD" w:rsidRPr="006D1D76" w:rsidRDefault="008663BD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зав</w:t>
            </w:r>
            <w:r w:rsidR="000416E7" w:rsidRPr="006D1D76">
              <w:rPr>
                <w:sz w:val="24"/>
                <w:szCs w:val="24"/>
                <w:lang w:val="ru-RU"/>
              </w:rPr>
              <w:t>ышенная</w:t>
            </w:r>
            <w:r w:rsidRPr="006D1D76">
              <w:rPr>
                <w:sz w:val="24"/>
                <w:szCs w:val="24"/>
                <w:lang w:val="ru-RU"/>
              </w:rPr>
              <w:t>-61%</w:t>
            </w:r>
          </w:p>
          <w:p w:rsidR="008663BD" w:rsidRPr="006D1D76" w:rsidRDefault="000416E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адекватная. -</w:t>
            </w:r>
            <w:r w:rsidR="008663BD" w:rsidRPr="006D1D76">
              <w:rPr>
                <w:sz w:val="24"/>
                <w:szCs w:val="24"/>
                <w:lang w:val="ru-RU"/>
              </w:rPr>
              <w:t>39%</w:t>
            </w:r>
          </w:p>
        </w:tc>
      </w:tr>
      <w:tr w:rsidR="00C11887" w:rsidRPr="006D1D76" w:rsidTr="008663BD">
        <w:tc>
          <w:tcPr>
            <w:tcW w:w="988" w:type="dxa"/>
          </w:tcPr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2 класс</w:t>
            </w:r>
          </w:p>
        </w:tc>
        <w:tc>
          <w:tcPr>
            <w:tcW w:w="2693" w:type="dxa"/>
          </w:tcPr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высокий-55%</w:t>
            </w:r>
          </w:p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средний-40%</w:t>
            </w:r>
          </w:p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низ</w:t>
            </w:r>
            <w:r w:rsidR="00B95145" w:rsidRPr="006D1D76">
              <w:rPr>
                <w:sz w:val="24"/>
                <w:szCs w:val="24"/>
                <w:lang w:val="ru-RU"/>
              </w:rPr>
              <w:t>кий</w:t>
            </w:r>
            <w:r w:rsidRPr="006D1D76">
              <w:rPr>
                <w:sz w:val="24"/>
                <w:szCs w:val="24"/>
                <w:lang w:val="ru-RU"/>
              </w:rPr>
              <w:t>-5%</w:t>
            </w:r>
          </w:p>
        </w:tc>
        <w:tc>
          <w:tcPr>
            <w:tcW w:w="2693" w:type="dxa"/>
          </w:tcPr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зав</w:t>
            </w:r>
            <w:r w:rsidR="000416E7" w:rsidRPr="006D1D76">
              <w:rPr>
                <w:sz w:val="24"/>
                <w:szCs w:val="24"/>
                <w:lang w:val="ru-RU"/>
              </w:rPr>
              <w:t>ышенная</w:t>
            </w:r>
            <w:r w:rsidRPr="006D1D76">
              <w:rPr>
                <w:sz w:val="24"/>
                <w:szCs w:val="24"/>
                <w:lang w:val="ru-RU"/>
              </w:rPr>
              <w:t>-56%</w:t>
            </w:r>
          </w:p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адек</w:t>
            </w:r>
            <w:r w:rsidR="000416E7" w:rsidRPr="006D1D76">
              <w:rPr>
                <w:sz w:val="24"/>
                <w:szCs w:val="24"/>
                <w:lang w:val="ru-RU"/>
              </w:rPr>
              <w:t>ватная</w:t>
            </w:r>
            <w:r w:rsidRPr="006D1D76">
              <w:rPr>
                <w:sz w:val="24"/>
                <w:szCs w:val="24"/>
                <w:lang w:val="ru-RU"/>
              </w:rPr>
              <w:t>-44%</w:t>
            </w:r>
          </w:p>
        </w:tc>
      </w:tr>
      <w:tr w:rsidR="00C11887" w:rsidRPr="006D1D76" w:rsidTr="008663BD">
        <w:tc>
          <w:tcPr>
            <w:tcW w:w="988" w:type="dxa"/>
          </w:tcPr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3 класс</w:t>
            </w:r>
          </w:p>
        </w:tc>
        <w:tc>
          <w:tcPr>
            <w:tcW w:w="2693" w:type="dxa"/>
          </w:tcPr>
          <w:p w:rsidR="00B80D2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Высокий-87</w:t>
            </w:r>
            <w:r w:rsidR="00B80D27" w:rsidRPr="006D1D76">
              <w:rPr>
                <w:sz w:val="24"/>
                <w:szCs w:val="24"/>
                <w:lang w:val="ru-RU"/>
              </w:rPr>
              <w:t xml:space="preserve">% </w:t>
            </w:r>
          </w:p>
          <w:p w:rsidR="00C11887" w:rsidRPr="006D1D76" w:rsidRDefault="00B80D2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средний</w:t>
            </w:r>
            <w:r w:rsidR="00C11887" w:rsidRPr="006D1D76">
              <w:rPr>
                <w:sz w:val="24"/>
                <w:szCs w:val="24"/>
                <w:lang w:val="ru-RU"/>
              </w:rPr>
              <w:t>-13%</w:t>
            </w:r>
          </w:p>
        </w:tc>
        <w:tc>
          <w:tcPr>
            <w:tcW w:w="2693" w:type="dxa"/>
          </w:tcPr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зав</w:t>
            </w:r>
            <w:r w:rsidR="000416E7" w:rsidRPr="006D1D76">
              <w:rPr>
                <w:sz w:val="24"/>
                <w:szCs w:val="24"/>
                <w:lang w:val="ru-RU"/>
              </w:rPr>
              <w:t>ышенная</w:t>
            </w:r>
            <w:r w:rsidRPr="006D1D76">
              <w:rPr>
                <w:sz w:val="24"/>
                <w:szCs w:val="24"/>
                <w:lang w:val="ru-RU"/>
              </w:rPr>
              <w:t>-45%</w:t>
            </w:r>
          </w:p>
          <w:p w:rsidR="00C11887" w:rsidRPr="006D1D76" w:rsidRDefault="00C118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адек</w:t>
            </w:r>
            <w:r w:rsidR="000416E7" w:rsidRPr="006D1D76">
              <w:rPr>
                <w:sz w:val="24"/>
                <w:szCs w:val="24"/>
                <w:lang w:val="ru-RU"/>
              </w:rPr>
              <w:t>ватная</w:t>
            </w:r>
            <w:r w:rsidRPr="006D1D76">
              <w:rPr>
                <w:sz w:val="24"/>
                <w:szCs w:val="24"/>
                <w:lang w:val="ru-RU"/>
              </w:rPr>
              <w:t>-55%</w:t>
            </w:r>
          </w:p>
        </w:tc>
      </w:tr>
      <w:tr w:rsidR="00023987" w:rsidRPr="006D1D76" w:rsidTr="00586305">
        <w:tc>
          <w:tcPr>
            <w:tcW w:w="988" w:type="dxa"/>
          </w:tcPr>
          <w:p w:rsidR="00023987" w:rsidRPr="006D1D76" w:rsidRDefault="000239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>4 класс</w:t>
            </w:r>
          </w:p>
        </w:tc>
        <w:tc>
          <w:tcPr>
            <w:tcW w:w="5386" w:type="dxa"/>
            <w:gridSpan w:val="2"/>
          </w:tcPr>
          <w:p w:rsidR="00023987" w:rsidRPr="006D1D76" w:rsidRDefault="00023987" w:rsidP="006D1D76">
            <w:pPr>
              <w:pStyle w:val="a3"/>
              <w:ind w:left="0"/>
              <w:rPr>
                <w:sz w:val="24"/>
                <w:szCs w:val="24"/>
                <w:lang w:val="ru-RU"/>
              </w:rPr>
            </w:pPr>
            <w:r w:rsidRPr="006D1D76">
              <w:rPr>
                <w:sz w:val="24"/>
                <w:szCs w:val="24"/>
                <w:lang w:val="ru-RU"/>
              </w:rPr>
              <w:t xml:space="preserve"> Замеры проводят в </w:t>
            </w:r>
            <w:r w:rsidR="00B95145" w:rsidRPr="006D1D76">
              <w:rPr>
                <w:sz w:val="24"/>
                <w:szCs w:val="24"/>
                <w:lang w:val="ru-RU"/>
              </w:rPr>
              <w:t>конце учебного</w:t>
            </w:r>
            <w:r w:rsidR="001056A6" w:rsidRPr="006D1D76">
              <w:rPr>
                <w:sz w:val="24"/>
                <w:szCs w:val="24"/>
                <w:lang w:val="ru-RU"/>
              </w:rPr>
              <w:t xml:space="preserve"> </w:t>
            </w:r>
            <w:r w:rsidRPr="006D1D76">
              <w:rPr>
                <w:sz w:val="24"/>
                <w:szCs w:val="24"/>
                <w:lang w:val="ru-RU"/>
              </w:rPr>
              <w:t>года</w:t>
            </w:r>
          </w:p>
        </w:tc>
      </w:tr>
    </w:tbl>
    <w:p w:rsidR="00E25A0D" w:rsidRPr="006D1D76" w:rsidRDefault="00E25A0D" w:rsidP="006D1D76">
      <w:pPr>
        <w:pStyle w:val="a3"/>
        <w:rPr>
          <w:sz w:val="24"/>
          <w:szCs w:val="24"/>
          <w:lang w:val="ru-RU"/>
        </w:rPr>
      </w:pPr>
    </w:p>
    <w:p w:rsidR="001D12D7" w:rsidRPr="006D1D76" w:rsidRDefault="003310BD" w:rsidP="006D1D76">
      <w:pPr>
        <w:pStyle w:val="a3"/>
        <w:jc w:val="both"/>
        <w:rPr>
          <w:sz w:val="24"/>
          <w:szCs w:val="24"/>
          <w:lang w:val="ru-RU"/>
        </w:rPr>
        <w:sectPr w:rsidR="001D12D7" w:rsidRPr="006D1D76">
          <w:pgSz w:w="8400" w:h="11910"/>
          <w:pgMar w:top="880" w:right="1000" w:bottom="1060" w:left="1020" w:header="0" w:footer="874" w:gutter="0"/>
          <w:cols w:space="720"/>
        </w:sectPr>
      </w:pPr>
      <w:r w:rsidRPr="006D1D76">
        <w:rPr>
          <w:sz w:val="24"/>
          <w:szCs w:val="24"/>
          <w:lang w:val="ru-RU"/>
        </w:rPr>
        <w:t xml:space="preserve">Уровневый подход позволяет формировать </w:t>
      </w:r>
      <w:r w:rsidR="007A2163" w:rsidRPr="006D1D76">
        <w:rPr>
          <w:sz w:val="24"/>
          <w:szCs w:val="24"/>
          <w:lang w:val="ru-RU"/>
        </w:rPr>
        <w:t>самооценку, мотивацию и рефлексивную деятельность</w:t>
      </w:r>
    </w:p>
    <w:p w:rsidR="001D12D7" w:rsidRPr="006D1D76" w:rsidRDefault="00650B74" w:rsidP="006D1D76">
      <w:pPr>
        <w:pStyle w:val="a3"/>
        <w:rPr>
          <w:b/>
          <w:w w:val="110"/>
          <w:sz w:val="24"/>
          <w:szCs w:val="24"/>
          <w:lang w:val="ru-RU"/>
        </w:rPr>
      </w:pPr>
      <w:r w:rsidRPr="006D1D76">
        <w:rPr>
          <w:b/>
          <w:w w:val="110"/>
          <w:sz w:val="24"/>
          <w:szCs w:val="24"/>
          <w:lang w:val="ru-RU"/>
        </w:rPr>
        <w:lastRenderedPageBreak/>
        <w:t>1.</w:t>
      </w:r>
      <w:r w:rsidRPr="006D1D76">
        <w:rPr>
          <w:b/>
          <w:w w:val="110"/>
          <w:sz w:val="24"/>
          <w:szCs w:val="24"/>
          <w:lang w:val="ru-RU"/>
        </w:rPr>
        <w:tab/>
        <w:t>Сравнительный анализ планируемых предметных результатов по математике за 3-4 класс</w:t>
      </w:r>
    </w:p>
    <w:p w:rsidR="001D12D7" w:rsidRPr="006D1D76" w:rsidRDefault="001D12D7" w:rsidP="006D1D76">
      <w:pPr>
        <w:pStyle w:val="a3"/>
        <w:rPr>
          <w:i/>
          <w:w w:val="110"/>
          <w:sz w:val="24"/>
          <w:szCs w:val="24"/>
          <w:lang w:val="ru-RU"/>
        </w:rPr>
      </w:pPr>
    </w:p>
    <w:tbl>
      <w:tblPr>
        <w:tblStyle w:val="a7"/>
        <w:tblW w:w="11010" w:type="dxa"/>
        <w:tblInd w:w="-885" w:type="dxa"/>
        <w:tblLook w:val="04A0" w:firstRow="1" w:lastRow="0" w:firstColumn="1" w:lastColumn="0" w:noHBand="0" w:noVBand="1"/>
      </w:tblPr>
      <w:tblGrid>
        <w:gridCol w:w="1007"/>
        <w:gridCol w:w="1261"/>
        <w:gridCol w:w="1839"/>
        <w:gridCol w:w="1274"/>
        <w:gridCol w:w="1790"/>
        <w:gridCol w:w="1902"/>
        <w:gridCol w:w="1937"/>
      </w:tblGrid>
      <w:tr w:rsidR="00661830" w:rsidRPr="006D1D76" w:rsidTr="00C827DE">
        <w:tc>
          <w:tcPr>
            <w:tcW w:w="1007" w:type="dxa"/>
            <w:vMerge w:val="restart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3100" w:type="dxa"/>
            <w:gridSpan w:val="2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 xml:space="preserve">Тематический </w:t>
            </w:r>
          </w:p>
        </w:tc>
        <w:tc>
          <w:tcPr>
            <w:tcW w:w="3064" w:type="dxa"/>
            <w:gridSpan w:val="2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АПР(административная)</w:t>
            </w:r>
          </w:p>
        </w:tc>
        <w:tc>
          <w:tcPr>
            <w:tcW w:w="3839" w:type="dxa"/>
            <w:gridSpan w:val="2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Итоговая</w:t>
            </w:r>
            <w:r w:rsidR="00213EF3" w:rsidRPr="006D1D76">
              <w:rPr>
                <w:w w:val="110"/>
                <w:sz w:val="24"/>
                <w:szCs w:val="24"/>
                <w:lang w:val="ru-RU"/>
              </w:rPr>
              <w:t xml:space="preserve"> оценка</w:t>
            </w:r>
            <w:r w:rsidRPr="006D1D76">
              <w:rPr>
                <w:w w:val="110"/>
                <w:sz w:val="24"/>
                <w:szCs w:val="24"/>
                <w:lang w:val="ru-RU"/>
              </w:rPr>
              <w:t xml:space="preserve"> за год</w:t>
            </w:r>
          </w:p>
        </w:tc>
      </w:tr>
      <w:tr w:rsidR="00661830" w:rsidRPr="006D1D76" w:rsidTr="00C827DE">
        <w:tc>
          <w:tcPr>
            <w:tcW w:w="1007" w:type="dxa"/>
            <w:vMerge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</w:p>
        </w:tc>
        <w:tc>
          <w:tcPr>
            <w:tcW w:w="1261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Качество</w:t>
            </w:r>
          </w:p>
        </w:tc>
        <w:tc>
          <w:tcPr>
            <w:tcW w:w="1839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Успеваемость</w:t>
            </w:r>
          </w:p>
        </w:tc>
        <w:tc>
          <w:tcPr>
            <w:tcW w:w="1274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Качество</w:t>
            </w:r>
          </w:p>
        </w:tc>
        <w:tc>
          <w:tcPr>
            <w:tcW w:w="1790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Успеваемость</w:t>
            </w:r>
          </w:p>
        </w:tc>
        <w:tc>
          <w:tcPr>
            <w:tcW w:w="1902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Качество</w:t>
            </w:r>
          </w:p>
        </w:tc>
        <w:tc>
          <w:tcPr>
            <w:tcW w:w="1937" w:type="dxa"/>
          </w:tcPr>
          <w:p w:rsidR="00661830" w:rsidRPr="006D1D76" w:rsidRDefault="00661830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Успеваемость</w:t>
            </w:r>
          </w:p>
        </w:tc>
      </w:tr>
      <w:tr w:rsidR="00C827DE" w:rsidRPr="006D1D76" w:rsidTr="00C827DE">
        <w:tc>
          <w:tcPr>
            <w:tcW w:w="1007" w:type="dxa"/>
          </w:tcPr>
          <w:p w:rsidR="00661830" w:rsidRPr="006D1D76" w:rsidRDefault="00357B72" w:rsidP="006D1D76">
            <w:pPr>
              <w:pStyle w:val="a3"/>
              <w:ind w:left="0"/>
              <w:rPr>
                <w:w w:val="110"/>
                <w:sz w:val="24"/>
                <w:szCs w:val="24"/>
                <w:lang w:val="ru-RU"/>
              </w:rPr>
            </w:pPr>
            <w:r w:rsidRPr="006D1D76">
              <w:rPr>
                <w:w w:val="110"/>
                <w:sz w:val="24"/>
                <w:szCs w:val="24"/>
                <w:lang w:val="ru-RU"/>
              </w:rPr>
              <w:t>2 класс</w:t>
            </w:r>
          </w:p>
        </w:tc>
        <w:tc>
          <w:tcPr>
            <w:tcW w:w="1261" w:type="dxa"/>
          </w:tcPr>
          <w:p w:rsidR="00661830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59</w:t>
            </w:r>
            <w:r w:rsidR="00213EF3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839" w:type="dxa"/>
          </w:tcPr>
          <w:p w:rsidR="00661830" w:rsidRPr="006D1D76" w:rsidRDefault="00650B74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97</w:t>
            </w:r>
            <w:r w:rsidR="00213EF3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274" w:type="dxa"/>
          </w:tcPr>
          <w:p w:rsidR="00661830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64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790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1902" w:type="dxa"/>
          </w:tcPr>
          <w:p w:rsidR="00661830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60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937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100%</w:t>
            </w:r>
          </w:p>
        </w:tc>
      </w:tr>
      <w:tr w:rsidR="00C827DE" w:rsidRPr="006D1D76" w:rsidTr="00C827DE">
        <w:tc>
          <w:tcPr>
            <w:tcW w:w="1007" w:type="dxa"/>
          </w:tcPr>
          <w:p w:rsidR="00661830" w:rsidRPr="006D1D76" w:rsidRDefault="00357B72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3 класс</w:t>
            </w:r>
          </w:p>
        </w:tc>
        <w:tc>
          <w:tcPr>
            <w:tcW w:w="1261" w:type="dxa"/>
          </w:tcPr>
          <w:p w:rsidR="00661830" w:rsidRPr="006D1D76" w:rsidRDefault="00213EF3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65%</w:t>
            </w:r>
          </w:p>
        </w:tc>
        <w:tc>
          <w:tcPr>
            <w:tcW w:w="1839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97</w:t>
            </w:r>
            <w:r w:rsidR="00213EF3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274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60%</w:t>
            </w:r>
          </w:p>
        </w:tc>
        <w:tc>
          <w:tcPr>
            <w:tcW w:w="1790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1902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62%</w:t>
            </w:r>
          </w:p>
        </w:tc>
        <w:tc>
          <w:tcPr>
            <w:tcW w:w="1937" w:type="dxa"/>
          </w:tcPr>
          <w:p w:rsidR="00661830" w:rsidRPr="006D1D76" w:rsidRDefault="00676B19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100%</w:t>
            </w:r>
          </w:p>
        </w:tc>
      </w:tr>
      <w:tr w:rsidR="00C827DE" w:rsidRPr="006D1D76" w:rsidTr="00C827DE">
        <w:tc>
          <w:tcPr>
            <w:tcW w:w="1007" w:type="dxa"/>
          </w:tcPr>
          <w:p w:rsidR="00661830" w:rsidRPr="006D1D76" w:rsidRDefault="00357B72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4 класс</w:t>
            </w:r>
          </w:p>
        </w:tc>
        <w:tc>
          <w:tcPr>
            <w:tcW w:w="1261" w:type="dxa"/>
          </w:tcPr>
          <w:p w:rsidR="00661830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62</w:t>
            </w:r>
            <w:r w:rsidR="00C827DE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839" w:type="dxa"/>
          </w:tcPr>
          <w:p w:rsidR="00661830" w:rsidRPr="006D1D76" w:rsidRDefault="00650B74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274" w:type="dxa"/>
          </w:tcPr>
          <w:p w:rsidR="00661830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65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790" w:type="dxa"/>
          </w:tcPr>
          <w:p w:rsidR="00661830" w:rsidRPr="006D1D76" w:rsidRDefault="00650B74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</w:p>
        </w:tc>
        <w:tc>
          <w:tcPr>
            <w:tcW w:w="1902" w:type="dxa"/>
          </w:tcPr>
          <w:p w:rsidR="00C827DE" w:rsidRPr="006D1D76" w:rsidRDefault="00AE099F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6</w:t>
            </w:r>
            <w:r w:rsidR="00676B19" w:rsidRPr="006D1D76">
              <w:rPr>
                <w:i/>
                <w:w w:val="110"/>
                <w:sz w:val="24"/>
                <w:szCs w:val="24"/>
                <w:lang w:val="ru-RU"/>
              </w:rPr>
              <w:t>7</w:t>
            </w:r>
            <w:r w:rsidR="00213EF3" w:rsidRPr="006D1D76">
              <w:rPr>
                <w:i/>
                <w:w w:val="110"/>
                <w:sz w:val="24"/>
                <w:szCs w:val="24"/>
                <w:lang w:val="ru-RU"/>
              </w:rPr>
              <w:t>%</w:t>
            </w:r>
            <w:r w:rsidR="00C827DE" w:rsidRPr="006D1D76">
              <w:rPr>
                <w:i/>
                <w:w w:val="110"/>
                <w:sz w:val="24"/>
                <w:szCs w:val="24"/>
                <w:lang w:val="ru-RU"/>
              </w:rPr>
              <w:t xml:space="preserve"> </w:t>
            </w:r>
          </w:p>
          <w:p w:rsidR="00661830" w:rsidRPr="006D1D76" w:rsidRDefault="00C827DE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(1 полугодие)</w:t>
            </w:r>
          </w:p>
        </w:tc>
        <w:tc>
          <w:tcPr>
            <w:tcW w:w="1937" w:type="dxa"/>
          </w:tcPr>
          <w:p w:rsidR="00C827DE" w:rsidRPr="006D1D76" w:rsidRDefault="00213EF3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100%</w:t>
            </w:r>
          </w:p>
          <w:p w:rsidR="00661830" w:rsidRPr="006D1D76" w:rsidRDefault="00C827DE" w:rsidP="006D1D76">
            <w:pPr>
              <w:pStyle w:val="a3"/>
              <w:ind w:left="0"/>
              <w:rPr>
                <w:i/>
                <w:w w:val="110"/>
                <w:sz w:val="24"/>
                <w:szCs w:val="24"/>
                <w:lang w:val="ru-RU"/>
              </w:rPr>
            </w:pPr>
            <w:r w:rsidRPr="006D1D76">
              <w:rPr>
                <w:i/>
                <w:w w:val="110"/>
                <w:sz w:val="24"/>
                <w:szCs w:val="24"/>
                <w:lang w:val="ru-RU"/>
              </w:rPr>
              <w:t>(1 полугодие)</w:t>
            </w:r>
          </w:p>
        </w:tc>
      </w:tr>
    </w:tbl>
    <w:p w:rsidR="00650B74" w:rsidRPr="006D1D76" w:rsidRDefault="00650B74" w:rsidP="006D1D76">
      <w:pPr>
        <w:pStyle w:val="a3"/>
        <w:ind w:left="0"/>
        <w:rPr>
          <w:i/>
          <w:w w:val="110"/>
          <w:sz w:val="24"/>
          <w:szCs w:val="24"/>
          <w:lang w:val="ru-RU"/>
        </w:rPr>
      </w:pPr>
    </w:p>
    <w:p w:rsidR="001D12D7" w:rsidRPr="006D1D76" w:rsidRDefault="00650B74" w:rsidP="006D1D76">
      <w:pPr>
        <w:pStyle w:val="a3"/>
        <w:ind w:left="0" w:firstLine="708"/>
        <w:rPr>
          <w:sz w:val="24"/>
          <w:szCs w:val="24"/>
          <w:lang w:val="ru-RU"/>
        </w:rPr>
      </w:pPr>
      <w:r w:rsidRPr="006D1D76">
        <w:rPr>
          <w:w w:val="110"/>
          <w:sz w:val="24"/>
          <w:szCs w:val="24"/>
          <w:lang w:val="ru-RU"/>
        </w:rPr>
        <w:t xml:space="preserve">Сравнительный анализ планируемых предметных результатов по математике показывает объективность </w:t>
      </w:r>
      <w:r w:rsidR="00AE099F" w:rsidRPr="006D1D76">
        <w:rPr>
          <w:w w:val="110"/>
          <w:sz w:val="24"/>
          <w:szCs w:val="24"/>
          <w:lang w:val="ru-RU"/>
        </w:rPr>
        <w:t>оценок у</w:t>
      </w:r>
      <w:r w:rsidRPr="006D1D76">
        <w:rPr>
          <w:w w:val="110"/>
          <w:sz w:val="24"/>
          <w:szCs w:val="24"/>
          <w:lang w:val="ru-RU"/>
        </w:rPr>
        <w:t xml:space="preserve"> обучающихся по </w:t>
      </w:r>
      <w:r w:rsidR="00AE099F" w:rsidRPr="006D1D76">
        <w:rPr>
          <w:w w:val="110"/>
          <w:sz w:val="24"/>
          <w:szCs w:val="24"/>
          <w:lang w:val="ru-RU"/>
        </w:rPr>
        <w:t>всем видам контроля, а также   подтверждение итоговой оценки за год.</w:t>
      </w: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E076FF" w:rsidRPr="006D1D76" w:rsidRDefault="00E076FF" w:rsidP="006D1D76">
      <w:pPr>
        <w:pStyle w:val="a3"/>
        <w:rPr>
          <w:w w:val="110"/>
          <w:sz w:val="24"/>
          <w:szCs w:val="24"/>
          <w:highlight w:val="yellow"/>
          <w:lang w:val="ru-RU"/>
        </w:rPr>
      </w:pPr>
    </w:p>
    <w:p w:rsidR="00FB3C6A" w:rsidRPr="006D1D76" w:rsidRDefault="00FB3C6A" w:rsidP="006D1D76">
      <w:pPr>
        <w:pStyle w:val="a3"/>
        <w:rPr>
          <w:sz w:val="24"/>
          <w:szCs w:val="24"/>
          <w:lang w:val="ru-RU"/>
        </w:rPr>
      </w:pPr>
    </w:p>
    <w:p w:rsidR="00FB3C6A" w:rsidRPr="006D1D76" w:rsidRDefault="00FB3C6A" w:rsidP="006D1D76">
      <w:pPr>
        <w:pStyle w:val="a3"/>
        <w:rPr>
          <w:sz w:val="24"/>
          <w:szCs w:val="24"/>
          <w:lang w:val="ru-RU"/>
        </w:rPr>
      </w:pPr>
    </w:p>
    <w:p w:rsidR="00FB3C6A" w:rsidRPr="006D1D76" w:rsidRDefault="00FB3C6A" w:rsidP="006D1D76">
      <w:pPr>
        <w:pStyle w:val="a3"/>
        <w:rPr>
          <w:sz w:val="24"/>
          <w:szCs w:val="24"/>
          <w:lang w:val="ru-RU"/>
        </w:rPr>
      </w:pPr>
    </w:p>
    <w:p w:rsidR="00FB3C6A" w:rsidRPr="006D1D76" w:rsidRDefault="00FB3C6A" w:rsidP="006D1D76">
      <w:pPr>
        <w:pStyle w:val="a3"/>
        <w:rPr>
          <w:sz w:val="24"/>
          <w:szCs w:val="24"/>
          <w:lang w:val="ru-RU"/>
        </w:rPr>
      </w:pPr>
    </w:p>
    <w:p w:rsidR="009001C1" w:rsidRPr="006D1D76" w:rsidRDefault="009001C1" w:rsidP="006D1D76">
      <w:pPr>
        <w:pStyle w:val="a3"/>
        <w:rPr>
          <w:sz w:val="24"/>
          <w:szCs w:val="24"/>
          <w:lang w:val="ru-RU"/>
        </w:rPr>
      </w:pPr>
    </w:p>
    <w:sectPr w:rsidR="009001C1" w:rsidRPr="006D1D76" w:rsidSect="00470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008" w:rsidRDefault="00130008" w:rsidP="001908AE">
      <w:pPr>
        <w:spacing w:after="0" w:line="240" w:lineRule="auto"/>
      </w:pPr>
      <w:r>
        <w:separator/>
      </w:r>
    </w:p>
  </w:endnote>
  <w:endnote w:type="continuationSeparator" w:id="0">
    <w:p w:rsidR="00130008" w:rsidRDefault="00130008" w:rsidP="0019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008" w:rsidRDefault="00130008" w:rsidP="001908AE">
      <w:pPr>
        <w:spacing w:after="0" w:line="240" w:lineRule="auto"/>
      </w:pPr>
      <w:r>
        <w:separator/>
      </w:r>
    </w:p>
  </w:footnote>
  <w:footnote w:type="continuationSeparator" w:id="0">
    <w:p w:rsidR="00130008" w:rsidRDefault="00130008" w:rsidP="00190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203A8"/>
    <w:multiLevelType w:val="hybridMultilevel"/>
    <w:tmpl w:val="01C8B970"/>
    <w:lvl w:ilvl="0" w:tplc="D9A87B6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C4DAD"/>
    <w:multiLevelType w:val="hybridMultilevel"/>
    <w:tmpl w:val="3EC6A132"/>
    <w:lvl w:ilvl="0" w:tplc="95A423FE">
      <w:start w:val="1"/>
      <w:numFmt w:val="decimal"/>
      <w:lvlText w:val="%1)"/>
      <w:lvlJc w:val="left"/>
      <w:pPr>
        <w:ind w:left="113" w:hanging="237"/>
      </w:pPr>
      <w:rPr>
        <w:rFonts w:ascii="Times New Roman" w:eastAsia="Times New Roman" w:hAnsi="Times New Roman" w:cs="Times New Roman" w:hint="default"/>
        <w:color w:val="231F20"/>
        <w:w w:val="105"/>
        <w:sz w:val="20"/>
        <w:szCs w:val="20"/>
      </w:rPr>
    </w:lvl>
    <w:lvl w:ilvl="1" w:tplc="3F68D360">
      <w:numFmt w:val="bullet"/>
      <w:lvlText w:val="•"/>
      <w:lvlJc w:val="left"/>
      <w:pPr>
        <w:ind w:left="745" w:hanging="237"/>
      </w:pPr>
      <w:rPr>
        <w:rFonts w:hint="default"/>
      </w:rPr>
    </w:lvl>
    <w:lvl w:ilvl="2" w:tplc="B73AA002">
      <w:numFmt w:val="bullet"/>
      <w:lvlText w:val="•"/>
      <w:lvlJc w:val="left"/>
      <w:pPr>
        <w:ind w:left="1370" w:hanging="237"/>
      </w:pPr>
      <w:rPr>
        <w:rFonts w:hint="default"/>
      </w:rPr>
    </w:lvl>
    <w:lvl w:ilvl="3" w:tplc="030C61FC">
      <w:numFmt w:val="bullet"/>
      <w:lvlText w:val="•"/>
      <w:lvlJc w:val="left"/>
      <w:pPr>
        <w:ind w:left="1995" w:hanging="237"/>
      </w:pPr>
      <w:rPr>
        <w:rFonts w:hint="default"/>
      </w:rPr>
    </w:lvl>
    <w:lvl w:ilvl="4" w:tplc="83362F98">
      <w:numFmt w:val="bullet"/>
      <w:lvlText w:val="•"/>
      <w:lvlJc w:val="left"/>
      <w:pPr>
        <w:ind w:left="2620" w:hanging="237"/>
      </w:pPr>
      <w:rPr>
        <w:rFonts w:hint="default"/>
      </w:rPr>
    </w:lvl>
    <w:lvl w:ilvl="5" w:tplc="2ABCD5A8">
      <w:numFmt w:val="bullet"/>
      <w:lvlText w:val="•"/>
      <w:lvlJc w:val="left"/>
      <w:pPr>
        <w:ind w:left="3245" w:hanging="237"/>
      </w:pPr>
      <w:rPr>
        <w:rFonts w:hint="default"/>
      </w:rPr>
    </w:lvl>
    <w:lvl w:ilvl="6" w:tplc="2710EC42">
      <w:numFmt w:val="bullet"/>
      <w:lvlText w:val="•"/>
      <w:lvlJc w:val="left"/>
      <w:pPr>
        <w:ind w:left="3870" w:hanging="237"/>
      </w:pPr>
      <w:rPr>
        <w:rFonts w:hint="default"/>
      </w:rPr>
    </w:lvl>
    <w:lvl w:ilvl="7" w:tplc="5254C196">
      <w:numFmt w:val="bullet"/>
      <w:lvlText w:val="•"/>
      <w:lvlJc w:val="left"/>
      <w:pPr>
        <w:ind w:left="4495" w:hanging="237"/>
      </w:pPr>
      <w:rPr>
        <w:rFonts w:hint="default"/>
      </w:rPr>
    </w:lvl>
    <w:lvl w:ilvl="8" w:tplc="1D8E20C2">
      <w:numFmt w:val="bullet"/>
      <w:lvlText w:val="•"/>
      <w:lvlJc w:val="left"/>
      <w:pPr>
        <w:ind w:left="5120" w:hanging="237"/>
      </w:pPr>
      <w:rPr>
        <w:rFonts w:hint="default"/>
      </w:rPr>
    </w:lvl>
  </w:abstractNum>
  <w:abstractNum w:abstractNumId="2">
    <w:nsid w:val="0AE515E4"/>
    <w:multiLevelType w:val="hybridMultilevel"/>
    <w:tmpl w:val="0BCE4B08"/>
    <w:lvl w:ilvl="0" w:tplc="FFBC858A">
      <w:start w:val="1"/>
      <w:numFmt w:val="decimal"/>
      <w:lvlText w:val="%1)"/>
      <w:lvlJc w:val="left"/>
      <w:pPr>
        <w:ind w:left="391" w:hanging="250"/>
      </w:pPr>
      <w:rPr>
        <w:rFonts w:ascii="Times New Roman" w:eastAsia="Times New Roman" w:hAnsi="Times New Roman" w:cs="Times New Roman" w:hint="default"/>
        <w:color w:val="231F20"/>
        <w:w w:val="105"/>
        <w:sz w:val="20"/>
        <w:szCs w:val="20"/>
      </w:rPr>
    </w:lvl>
    <w:lvl w:ilvl="1" w:tplc="7A92A4D6">
      <w:numFmt w:val="bullet"/>
      <w:lvlText w:val="•"/>
      <w:lvlJc w:val="left"/>
      <w:pPr>
        <w:ind w:left="1023" w:hanging="250"/>
      </w:pPr>
      <w:rPr>
        <w:rFonts w:hint="default"/>
      </w:rPr>
    </w:lvl>
    <w:lvl w:ilvl="2" w:tplc="2D465F10">
      <w:numFmt w:val="bullet"/>
      <w:lvlText w:val="•"/>
      <w:lvlJc w:val="left"/>
      <w:pPr>
        <w:ind w:left="1648" w:hanging="250"/>
      </w:pPr>
      <w:rPr>
        <w:rFonts w:hint="default"/>
      </w:rPr>
    </w:lvl>
    <w:lvl w:ilvl="3" w:tplc="41FA861A">
      <w:numFmt w:val="bullet"/>
      <w:lvlText w:val="•"/>
      <w:lvlJc w:val="left"/>
      <w:pPr>
        <w:ind w:left="2273" w:hanging="250"/>
      </w:pPr>
      <w:rPr>
        <w:rFonts w:hint="default"/>
      </w:rPr>
    </w:lvl>
    <w:lvl w:ilvl="4" w:tplc="3C028DD0">
      <w:numFmt w:val="bullet"/>
      <w:lvlText w:val="•"/>
      <w:lvlJc w:val="left"/>
      <w:pPr>
        <w:ind w:left="2898" w:hanging="250"/>
      </w:pPr>
      <w:rPr>
        <w:rFonts w:hint="default"/>
      </w:rPr>
    </w:lvl>
    <w:lvl w:ilvl="5" w:tplc="DED4EC4E">
      <w:numFmt w:val="bullet"/>
      <w:lvlText w:val="•"/>
      <w:lvlJc w:val="left"/>
      <w:pPr>
        <w:ind w:left="3523" w:hanging="250"/>
      </w:pPr>
      <w:rPr>
        <w:rFonts w:hint="default"/>
      </w:rPr>
    </w:lvl>
    <w:lvl w:ilvl="6" w:tplc="1E200C54">
      <w:numFmt w:val="bullet"/>
      <w:lvlText w:val="•"/>
      <w:lvlJc w:val="left"/>
      <w:pPr>
        <w:ind w:left="4148" w:hanging="250"/>
      </w:pPr>
      <w:rPr>
        <w:rFonts w:hint="default"/>
      </w:rPr>
    </w:lvl>
    <w:lvl w:ilvl="7" w:tplc="4214690E">
      <w:numFmt w:val="bullet"/>
      <w:lvlText w:val="•"/>
      <w:lvlJc w:val="left"/>
      <w:pPr>
        <w:ind w:left="4773" w:hanging="250"/>
      </w:pPr>
      <w:rPr>
        <w:rFonts w:hint="default"/>
      </w:rPr>
    </w:lvl>
    <w:lvl w:ilvl="8" w:tplc="BADE5B42">
      <w:numFmt w:val="bullet"/>
      <w:lvlText w:val="•"/>
      <w:lvlJc w:val="left"/>
      <w:pPr>
        <w:ind w:left="5398" w:hanging="250"/>
      </w:pPr>
      <w:rPr>
        <w:rFonts w:hint="default"/>
      </w:rPr>
    </w:lvl>
  </w:abstractNum>
  <w:abstractNum w:abstractNumId="3">
    <w:nsid w:val="0C583FA5"/>
    <w:multiLevelType w:val="hybridMultilevel"/>
    <w:tmpl w:val="C9183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C58F1"/>
    <w:multiLevelType w:val="multilevel"/>
    <w:tmpl w:val="AB8C8D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7F3BB7"/>
    <w:multiLevelType w:val="hybridMultilevel"/>
    <w:tmpl w:val="9FB2D794"/>
    <w:lvl w:ilvl="0" w:tplc="50D0A8A8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0D10C73"/>
    <w:multiLevelType w:val="hybridMultilevel"/>
    <w:tmpl w:val="785E47A8"/>
    <w:lvl w:ilvl="0" w:tplc="70B44C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E13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F443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F62B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16C5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FA8C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6665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36DA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36F4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3ED3B05"/>
    <w:multiLevelType w:val="hybridMultilevel"/>
    <w:tmpl w:val="B60A4DF4"/>
    <w:lvl w:ilvl="0" w:tplc="F5C4024E">
      <w:start w:val="1"/>
      <w:numFmt w:val="decimal"/>
      <w:lvlText w:val="%1."/>
      <w:lvlJc w:val="left"/>
      <w:pPr>
        <w:ind w:left="414" w:hanging="360"/>
      </w:pPr>
      <w:rPr>
        <w:rFonts w:hint="default"/>
        <w:color w:val="231F20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134" w:hanging="360"/>
      </w:pPr>
    </w:lvl>
    <w:lvl w:ilvl="2" w:tplc="0419001B" w:tentative="1">
      <w:start w:val="1"/>
      <w:numFmt w:val="lowerRoman"/>
      <w:lvlText w:val="%3."/>
      <w:lvlJc w:val="right"/>
      <w:pPr>
        <w:ind w:left="1854" w:hanging="180"/>
      </w:pPr>
    </w:lvl>
    <w:lvl w:ilvl="3" w:tplc="0419000F" w:tentative="1">
      <w:start w:val="1"/>
      <w:numFmt w:val="decimal"/>
      <w:lvlText w:val="%4."/>
      <w:lvlJc w:val="left"/>
      <w:pPr>
        <w:ind w:left="2574" w:hanging="360"/>
      </w:pPr>
    </w:lvl>
    <w:lvl w:ilvl="4" w:tplc="04190019" w:tentative="1">
      <w:start w:val="1"/>
      <w:numFmt w:val="lowerLetter"/>
      <w:lvlText w:val="%5."/>
      <w:lvlJc w:val="left"/>
      <w:pPr>
        <w:ind w:left="3294" w:hanging="360"/>
      </w:pPr>
    </w:lvl>
    <w:lvl w:ilvl="5" w:tplc="0419001B" w:tentative="1">
      <w:start w:val="1"/>
      <w:numFmt w:val="lowerRoman"/>
      <w:lvlText w:val="%6."/>
      <w:lvlJc w:val="right"/>
      <w:pPr>
        <w:ind w:left="4014" w:hanging="180"/>
      </w:pPr>
    </w:lvl>
    <w:lvl w:ilvl="6" w:tplc="0419000F" w:tentative="1">
      <w:start w:val="1"/>
      <w:numFmt w:val="decimal"/>
      <w:lvlText w:val="%7."/>
      <w:lvlJc w:val="left"/>
      <w:pPr>
        <w:ind w:left="4734" w:hanging="360"/>
      </w:pPr>
    </w:lvl>
    <w:lvl w:ilvl="7" w:tplc="04190019" w:tentative="1">
      <w:start w:val="1"/>
      <w:numFmt w:val="lowerLetter"/>
      <w:lvlText w:val="%8."/>
      <w:lvlJc w:val="left"/>
      <w:pPr>
        <w:ind w:left="5454" w:hanging="360"/>
      </w:pPr>
    </w:lvl>
    <w:lvl w:ilvl="8" w:tplc="041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8">
    <w:nsid w:val="405948F8"/>
    <w:multiLevelType w:val="hybridMultilevel"/>
    <w:tmpl w:val="0B54DAF4"/>
    <w:lvl w:ilvl="0" w:tplc="4AD8A772">
      <w:numFmt w:val="bullet"/>
      <w:lvlText w:val="•"/>
      <w:lvlJc w:val="left"/>
      <w:pPr>
        <w:ind w:left="680" w:hanging="437"/>
      </w:pPr>
      <w:rPr>
        <w:rFonts w:ascii="Times New Roman" w:eastAsia="Times New Roman" w:hAnsi="Times New Roman" w:cs="Times New Roman" w:hint="default"/>
        <w:color w:val="231F20"/>
        <w:w w:val="129"/>
        <w:sz w:val="20"/>
        <w:szCs w:val="20"/>
      </w:rPr>
    </w:lvl>
    <w:lvl w:ilvl="1" w:tplc="28B2C38A">
      <w:numFmt w:val="bullet"/>
      <w:lvlText w:val="•"/>
      <w:lvlJc w:val="left"/>
      <w:pPr>
        <w:ind w:left="1249" w:hanging="437"/>
      </w:pPr>
      <w:rPr>
        <w:rFonts w:hint="default"/>
      </w:rPr>
    </w:lvl>
    <w:lvl w:ilvl="2" w:tplc="3B92ABD0">
      <w:numFmt w:val="bullet"/>
      <w:lvlText w:val="•"/>
      <w:lvlJc w:val="left"/>
      <w:pPr>
        <w:ind w:left="1818" w:hanging="437"/>
      </w:pPr>
      <w:rPr>
        <w:rFonts w:hint="default"/>
      </w:rPr>
    </w:lvl>
    <w:lvl w:ilvl="3" w:tplc="B7888F7C">
      <w:numFmt w:val="bullet"/>
      <w:lvlText w:val="•"/>
      <w:lvlJc w:val="left"/>
      <w:pPr>
        <w:ind w:left="2387" w:hanging="437"/>
      </w:pPr>
      <w:rPr>
        <w:rFonts w:hint="default"/>
      </w:rPr>
    </w:lvl>
    <w:lvl w:ilvl="4" w:tplc="F88CACD8">
      <w:numFmt w:val="bullet"/>
      <w:lvlText w:val="•"/>
      <w:lvlJc w:val="left"/>
      <w:pPr>
        <w:ind w:left="2956" w:hanging="437"/>
      </w:pPr>
      <w:rPr>
        <w:rFonts w:hint="default"/>
      </w:rPr>
    </w:lvl>
    <w:lvl w:ilvl="5" w:tplc="579A1812">
      <w:numFmt w:val="bullet"/>
      <w:lvlText w:val="•"/>
      <w:lvlJc w:val="left"/>
      <w:pPr>
        <w:ind w:left="3525" w:hanging="437"/>
      </w:pPr>
      <w:rPr>
        <w:rFonts w:hint="default"/>
      </w:rPr>
    </w:lvl>
    <w:lvl w:ilvl="6" w:tplc="D78827B2">
      <w:numFmt w:val="bullet"/>
      <w:lvlText w:val="•"/>
      <w:lvlJc w:val="left"/>
      <w:pPr>
        <w:ind w:left="4094" w:hanging="437"/>
      </w:pPr>
      <w:rPr>
        <w:rFonts w:hint="default"/>
      </w:rPr>
    </w:lvl>
    <w:lvl w:ilvl="7" w:tplc="518CC6DE">
      <w:numFmt w:val="bullet"/>
      <w:lvlText w:val="•"/>
      <w:lvlJc w:val="left"/>
      <w:pPr>
        <w:ind w:left="4663" w:hanging="437"/>
      </w:pPr>
      <w:rPr>
        <w:rFonts w:hint="default"/>
      </w:rPr>
    </w:lvl>
    <w:lvl w:ilvl="8" w:tplc="D88AA22A">
      <w:numFmt w:val="bullet"/>
      <w:lvlText w:val="•"/>
      <w:lvlJc w:val="left"/>
      <w:pPr>
        <w:ind w:left="5232" w:hanging="437"/>
      </w:pPr>
      <w:rPr>
        <w:rFonts w:hint="default"/>
      </w:rPr>
    </w:lvl>
  </w:abstractNum>
  <w:abstractNum w:abstractNumId="9">
    <w:nsid w:val="40F94CA0"/>
    <w:multiLevelType w:val="hybridMultilevel"/>
    <w:tmpl w:val="B57A9612"/>
    <w:lvl w:ilvl="0" w:tplc="DF58B66E">
      <w:numFmt w:val="bullet"/>
      <w:lvlText w:val="–"/>
      <w:lvlJc w:val="left"/>
      <w:pPr>
        <w:ind w:left="397" w:hanging="284"/>
      </w:pPr>
      <w:rPr>
        <w:rFonts w:ascii="Times New Roman" w:eastAsia="Times New Roman" w:hAnsi="Times New Roman" w:cs="Times New Roman" w:hint="default"/>
        <w:color w:val="231F20"/>
        <w:w w:val="125"/>
        <w:sz w:val="20"/>
        <w:szCs w:val="20"/>
      </w:rPr>
    </w:lvl>
    <w:lvl w:ilvl="1" w:tplc="42BEFDB0">
      <w:numFmt w:val="bullet"/>
      <w:lvlText w:val="–"/>
      <w:lvlJc w:val="left"/>
      <w:pPr>
        <w:ind w:left="680" w:hanging="284"/>
      </w:pPr>
      <w:rPr>
        <w:rFonts w:ascii="Times New Roman" w:eastAsia="Times New Roman" w:hAnsi="Times New Roman" w:cs="Times New Roman" w:hint="default"/>
        <w:color w:val="231F20"/>
        <w:w w:val="125"/>
        <w:sz w:val="20"/>
        <w:szCs w:val="20"/>
      </w:rPr>
    </w:lvl>
    <w:lvl w:ilvl="2" w:tplc="0B10E112">
      <w:numFmt w:val="bullet"/>
      <w:lvlText w:val="•"/>
      <w:lvlJc w:val="left"/>
      <w:pPr>
        <w:ind w:left="964" w:hanging="284"/>
      </w:pPr>
      <w:rPr>
        <w:rFonts w:ascii="Times New Roman" w:eastAsia="Times New Roman" w:hAnsi="Times New Roman" w:cs="Times New Roman" w:hint="default"/>
        <w:color w:val="231F20"/>
        <w:w w:val="129"/>
        <w:sz w:val="20"/>
        <w:szCs w:val="20"/>
      </w:rPr>
    </w:lvl>
    <w:lvl w:ilvl="3" w:tplc="2D7E8D2A">
      <w:numFmt w:val="bullet"/>
      <w:lvlText w:val="•"/>
      <w:lvlJc w:val="left"/>
      <w:pPr>
        <w:ind w:left="1636" w:hanging="284"/>
      </w:pPr>
      <w:rPr>
        <w:rFonts w:hint="default"/>
      </w:rPr>
    </w:lvl>
    <w:lvl w:ilvl="4" w:tplc="2EE0D6AA">
      <w:numFmt w:val="bullet"/>
      <w:lvlText w:val="•"/>
      <w:lvlJc w:val="left"/>
      <w:pPr>
        <w:ind w:left="2312" w:hanging="284"/>
      </w:pPr>
      <w:rPr>
        <w:rFonts w:hint="default"/>
      </w:rPr>
    </w:lvl>
    <w:lvl w:ilvl="5" w:tplc="F3220106">
      <w:numFmt w:val="bullet"/>
      <w:lvlText w:val="•"/>
      <w:lvlJc w:val="left"/>
      <w:pPr>
        <w:ind w:left="2988" w:hanging="284"/>
      </w:pPr>
      <w:rPr>
        <w:rFonts w:hint="default"/>
      </w:rPr>
    </w:lvl>
    <w:lvl w:ilvl="6" w:tplc="B7B668B2">
      <w:numFmt w:val="bullet"/>
      <w:lvlText w:val="•"/>
      <w:lvlJc w:val="left"/>
      <w:pPr>
        <w:ind w:left="3665" w:hanging="284"/>
      </w:pPr>
      <w:rPr>
        <w:rFonts w:hint="default"/>
      </w:rPr>
    </w:lvl>
    <w:lvl w:ilvl="7" w:tplc="DB3631F0">
      <w:numFmt w:val="bullet"/>
      <w:lvlText w:val="•"/>
      <w:lvlJc w:val="left"/>
      <w:pPr>
        <w:ind w:left="4341" w:hanging="284"/>
      </w:pPr>
      <w:rPr>
        <w:rFonts w:hint="default"/>
      </w:rPr>
    </w:lvl>
    <w:lvl w:ilvl="8" w:tplc="1ACEAB5A">
      <w:numFmt w:val="bullet"/>
      <w:lvlText w:val="•"/>
      <w:lvlJc w:val="left"/>
      <w:pPr>
        <w:ind w:left="5017" w:hanging="284"/>
      </w:pPr>
      <w:rPr>
        <w:rFonts w:hint="default"/>
      </w:rPr>
    </w:lvl>
  </w:abstractNum>
  <w:abstractNum w:abstractNumId="10">
    <w:nsid w:val="41D55415"/>
    <w:multiLevelType w:val="hybridMultilevel"/>
    <w:tmpl w:val="DA28D1EC"/>
    <w:lvl w:ilvl="0" w:tplc="0419000D">
      <w:start w:val="1"/>
      <w:numFmt w:val="bullet"/>
      <w:lvlText w:val=""/>
      <w:lvlJc w:val="left"/>
      <w:pPr>
        <w:ind w:left="22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7" w:hanging="360"/>
      </w:pPr>
      <w:rPr>
        <w:rFonts w:ascii="Wingdings" w:hAnsi="Wingdings" w:hint="default"/>
      </w:rPr>
    </w:lvl>
  </w:abstractNum>
  <w:abstractNum w:abstractNumId="11">
    <w:nsid w:val="4D0575D9"/>
    <w:multiLevelType w:val="hybridMultilevel"/>
    <w:tmpl w:val="3EC6A132"/>
    <w:lvl w:ilvl="0" w:tplc="95A423FE">
      <w:start w:val="1"/>
      <w:numFmt w:val="decimal"/>
      <w:lvlText w:val="%1)"/>
      <w:lvlJc w:val="left"/>
      <w:pPr>
        <w:ind w:left="113" w:hanging="237"/>
      </w:pPr>
      <w:rPr>
        <w:rFonts w:ascii="Times New Roman" w:eastAsia="Times New Roman" w:hAnsi="Times New Roman" w:cs="Times New Roman" w:hint="default"/>
        <w:color w:val="231F20"/>
        <w:w w:val="105"/>
        <w:sz w:val="20"/>
        <w:szCs w:val="20"/>
      </w:rPr>
    </w:lvl>
    <w:lvl w:ilvl="1" w:tplc="3F68D360">
      <w:numFmt w:val="bullet"/>
      <w:lvlText w:val="•"/>
      <w:lvlJc w:val="left"/>
      <w:pPr>
        <w:ind w:left="745" w:hanging="237"/>
      </w:pPr>
      <w:rPr>
        <w:rFonts w:hint="default"/>
      </w:rPr>
    </w:lvl>
    <w:lvl w:ilvl="2" w:tplc="B73AA002">
      <w:numFmt w:val="bullet"/>
      <w:lvlText w:val="•"/>
      <w:lvlJc w:val="left"/>
      <w:pPr>
        <w:ind w:left="1370" w:hanging="237"/>
      </w:pPr>
      <w:rPr>
        <w:rFonts w:hint="default"/>
      </w:rPr>
    </w:lvl>
    <w:lvl w:ilvl="3" w:tplc="030C61FC">
      <w:numFmt w:val="bullet"/>
      <w:lvlText w:val="•"/>
      <w:lvlJc w:val="left"/>
      <w:pPr>
        <w:ind w:left="1995" w:hanging="237"/>
      </w:pPr>
      <w:rPr>
        <w:rFonts w:hint="default"/>
      </w:rPr>
    </w:lvl>
    <w:lvl w:ilvl="4" w:tplc="83362F98">
      <w:numFmt w:val="bullet"/>
      <w:lvlText w:val="•"/>
      <w:lvlJc w:val="left"/>
      <w:pPr>
        <w:ind w:left="2620" w:hanging="237"/>
      </w:pPr>
      <w:rPr>
        <w:rFonts w:hint="default"/>
      </w:rPr>
    </w:lvl>
    <w:lvl w:ilvl="5" w:tplc="2ABCD5A8">
      <w:numFmt w:val="bullet"/>
      <w:lvlText w:val="•"/>
      <w:lvlJc w:val="left"/>
      <w:pPr>
        <w:ind w:left="3245" w:hanging="237"/>
      </w:pPr>
      <w:rPr>
        <w:rFonts w:hint="default"/>
      </w:rPr>
    </w:lvl>
    <w:lvl w:ilvl="6" w:tplc="2710EC42">
      <w:numFmt w:val="bullet"/>
      <w:lvlText w:val="•"/>
      <w:lvlJc w:val="left"/>
      <w:pPr>
        <w:ind w:left="3870" w:hanging="237"/>
      </w:pPr>
      <w:rPr>
        <w:rFonts w:hint="default"/>
      </w:rPr>
    </w:lvl>
    <w:lvl w:ilvl="7" w:tplc="5254C196">
      <w:numFmt w:val="bullet"/>
      <w:lvlText w:val="•"/>
      <w:lvlJc w:val="left"/>
      <w:pPr>
        <w:ind w:left="4495" w:hanging="237"/>
      </w:pPr>
      <w:rPr>
        <w:rFonts w:hint="default"/>
      </w:rPr>
    </w:lvl>
    <w:lvl w:ilvl="8" w:tplc="1D8E20C2">
      <w:numFmt w:val="bullet"/>
      <w:lvlText w:val="•"/>
      <w:lvlJc w:val="left"/>
      <w:pPr>
        <w:ind w:left="5120" w:hanging="237"/>
      </w:pPr>
      <w:rPr>
        <w:rFonts w:hint="default"/>
      </w:rPr>
    </w:lvl>
  </w:abstractNum>
  <w:abstractNum w:abstractNumId="12">
    <w:nsid w:val="5814409C"/>
    <w:multiLevelType w:val="hybridMultilevel"/>
    <w:tmpl w:val="EFE0E3BA"/>
    <w:lvl w:ilvl="0" w:tplc="E0E425BC">
      <w:numFmt w:val="bullet"/>
      <w:lvlText w:val="–"/>
      <w:lvlJc w:val="left"/>
      <w:pPr>
        <w:ind w:left="374" w:hanging="360"/>
      </w:pPr>
      <w:rPr>
        <w:rFonts w:ascii="Times New Roman" w:eastAsia="Times New Roman" w:hAnsi="Times New Roman" w:cs="Times New Roman" w:hint="default"/>
        <w:color w:val="231F20"/>
        <w:w w:val="125"/>
      </w:rPr>
    </w:lvl>
    <w:lvl w:ilvl="1" w:tplc="0419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13">
    <w:nsid w:val="5C9928EF"/>
    <w:multiLevelType w:val="hybridMultilevel"/>
    <w:tmpl w:val="9C362D48"/>
    <w:lvl w:ilvl="0" w:tplc="0419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>
    <w:nsid w:val="62790586"/>
    <w:multiLevelType w:val="multilevel"/>
    <w:tmpl w:val="1ABC18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A110EE"/>
    <w:multiLevelType w:val="hybridMultilevel"/>
    <w:tmpl w:val="2078FA64"/>
    <w:lvl w:ilvl="0" w:tplc="EAC081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4F42F2E"/>
    <w:multiLevelType w:val="hybridMultilevel"/>
    <w:tmpl w:val="AC3892CA"/>
    <w:lvl w:ilvl="0" w:tplc="0419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>
    <w:nsid w:val="73E314A1"/>
    <w:multiLevelType w:val="hybridMultilevel"/>
    <w:tmpl w:val="1B18A61E"/>
    <w:lvl w:ilvl="0" w:tplc="5040032C">
      <w:start w:val="1"/>
      <w:numFmt w:val="upperRoman"/>
      <w:lvlText w:val="%1."/>
      <w:lvlJc w:val="left"/>
      <w:pPr>
        <w:ind w:left="113" w:hanging="204"/>
      </w:pPr>
      <w:rPr>
        <w:rFonts w:ascii="Times New Roman" w:eastAsia="Times New Roman" w:hAnsi="Times New Roman" w:cs="Times New Roman" w:hint="default"/>
        <w:color w:val="231F20"/>
        <w:w w:val="108"/>
        <w:sz w:val="20"/>
        <w:szCs w:val="20"/>
      </w:rPr>
    </w:lvl>
    <w:lvl w:ilvl="1" w:tplc="27DA549A">
      <w:numFmt w:val="bullet"/>
      <w:lvlText w:val="•"/>
      <w:lvlJc w:val="left"/>
      <w:pPr>
        <w:ind w:left="745" w:hanging="204"/>
      </w:pPr>
      <w:rPr>
        <w:rFonts w:hint="default"/>
      </w:rPr>
    </w:lvl>
    <w:lvl w:ilvl="2" w:tplc="24C295C4">
      <w:numFmt w:val="bullet"/>
      <w:lvlText w:val="•"/>
      <w:lvlJc w:val="left"/>
      <w:pPr>
        <w:ind w:left="1370" w:hanging="204"/>
      </w:pPr>
      <w:rPr>
        <w:rFonts w:hint="default"/>
      </w:rPr>
    </w:lvl>
    <w:lvl w:ilvl="3" w:tplc="0826F064">
      <w:numFmt w:val="bullet"/>
      <w:lvlText w:val="•"/>
      <w:lvlJc w:val="left"/>
      <w:pPr>
        <w:ind w:left="1995" w:hanging="204"/>
      </w:pPr>
      <w:rPr>
        <w:rFonts w:hint="default"/>
      </w:rPr>
    </w:lvl>
    <w:lvl w:ilvl="4" w:tplc="BC024486">
      <w:numFmt w:val="bullet"/>
      <w:lvlText w:val="•"/>
      <w:lvlJc w:val="left"/>
      <w:pPr>
        <w:ind w:left="2620" w:hanging="204"/>
      </w:pPr>
      <w:rPr>
        <w:rFonts w:hint="default"/>
      </w:rPr>
    </w:lvl>
    <w:lvl w:ilvl="5" w:tplc="218C77B4">
      <w:numFmt w:val="bullet"/>
      <w:lvlText w:val="•"/>
      <w:lvlJc w:val="left"/>
      <w:pPr>
        <w:ind w:left="3245" w:hanging="204"/>
      </w:pPr>
      <w:rPr>
        <w:rFonts w:hint="default"/>
      </w:rPr>
    </w:lvl>
    <w:lvl w:ilvl="6" w:tplc="C2B2A652">
      <w:numFmt w:val="bullet"/>
      <w:lvlText w:val="•"/>
      <w:lvlJc w:val="left"/>
      <w:pPr>
        <w:ind w:left="3870" w:hanging="204"/>
      </w:pPr>
      <w:rPr>
        <w:rFonts w:hint="default"/>
      </w:rPr>
    </w:lvl>
    <w:lvl w:ilvl="7" w:tplc="21FABB34">
      <w:numFmt w:val="bullet"/>
      <w:lvlText w:val="•"/>
      <w:lvlJc w:val="left"/>
      <w:pPr>
        <w:ind w:left="4495" w:hanging="204"/>
      </w:pPr>
      <w:rPr>
        <w:rFonts w:hint="default"/>
      </w:rPr>
    </w:lvl>
    <w:lvl w:ilvl="8" w:tplc="734827C0">
      <w:numFmt w:val="bullet"/>
      <w:lvlText w:val="•"/>
      <w:lvlJc w:val="left"/>
      <w:pPr>
        <w:ind w:left="5120" w:hanging="204"/>
      </w:pPr>
      <w:rPr>
        <w:rFonts w:hint="default"/>
      </w:r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8"/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12"/>
  </w:num>
  <w:num w:numId="10">
    <w:abstractNumId w:val="14"/>
  </w:num>
  <w:num w:numId="11">
    <w:abstractNumId w:val="4"/>
  </w:num>
  <w:num w:numId="12">
    <w:abstractNumId w:val="13"/>
  </w:num>
  <w:num w:numId="13">
    <w:abstractNumId w:val="16"/>
  </w:num>
  <w:num w:numId="14">
    <w:abstractNumId w:val="15"/>
  </w:num>
  <w:num w:numId="15">
    <w:abstractNumId w:val="6"/>
  </w:num>
  <w:num w:numId="16">
    <w:abstractNumId w:val="10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54CF"/>
    <w:rsid w:val="00015AF2"/>
    <w:rsid w:val="00023987"/>
    <w:rsid w:val="000416E7"/>
    <w:rsid w:val="000605F8"/>
    <w:rsid w:val="000656B9"/>
    <w:rsid w:val="00082244"/>
    <w:rsid w:val="000E74D4"/>
    <w:rsid w:val="00102BFA"/>
    <w:rsid w:val="001056A6"/>
    <w:rsid w:val="00130008"/>
    <w:rsid w:val="00144EBE"/>
    <w:rsid w:val="00147707"/>
    <w:rsid w:val="0015141F"/>
    <w:rsid w:val="00162F58"/>
    <w:rsid w:val="001754CF"/>
    <w:rsid w:val="001908AE"/>
    <w:rsid w:val="001A2F6F"/>
    <w:rsid w:val="001D12D7"/>
    <w:rsid w:val="001E38EF"/>
    <w:rsid w:val="001F3BC4"/>
    <w:rsid w:val="001F68F8"/>
    <w:rsid w:val="00213EF3"/>
    <w:rsid w:val="00245AF3"/>
    <w:rsid w:val="00262616"/>
    <w:rsid w:val="00262CA0"/>
    <w:rsid w:val="00281A04"/>
    <w:rsid w:val="002938C8"/>
    <w:rsid w:val="002A3EE2"/>
    <w:rsid w:val="002A527E"/>
    <w:rsid w:val="002C6B21"/>
    <w:rsid w:val="002F31EE"/>
    <w:rsid w:val="002F620D"/>
    <w:rsid w:val="00304E5A"/>
    <w:rsid w:val="003310BD"/>
    <w:rsid w:val="00351114"/>
    <w:rsid w:val="00356F59"/>
    <w:rsid w:val="0035738D"/>
    <w:rsid w:val="00357B72"/>
    <w:rsid w:val="00367C13"/>
    <w:rsid w:val="003737EB"/>
    <w:rsid w:val="003C6111"/>
    <w:rsid w:val="003D3BD0"/>
    <w:rsid w:val="0043191D"/>
    <w:rsid w:val="00445A9E"/>
    <w:rsid w:val="00445FB2"/>
    <w:rsid w:val="00454DC7"/>
    <w:rsid w:val="00470D4A"/>
    <w:rsid w:val="00482342"/>
    <w:rsid w:val="004B469A"/>
    <w:rsid w:val="004C01D6"/>
    <w:rsid w:val="00515138"/>
    <w:rsid w:val="00544622"/>
    <w:rsid w:val="00547C84"/>
    <w:rsid w:val="0055516E"/>
    <w:rsid w:val="005636F0"/>
    <w:rsid w:val="00586790"/>
    <w:rsid w:val="0059196D"/>
    <w:rsid w:val="005C0265"/>
    <w:rsid w:val="005C5EBE"/>
    <w:rsid w:val="005F75DD"/>
    <w:rsid w:val="006274B2"/>
    <w:rsid w:val="00650B74"/>
    <w:rsid w:val="00661830"/>
    <w:rsid w:val="00676B19"/>
    <w:rsid w:val="006A1D9D"/>
    <w:rsid w:val="006B4A44"/>
    <w:rsid w:val="006D0C85"/>
    <w:rsid w:val="006D1D76"/>
    <w:rsid w:val="006F7B94"/>
    <w:rsid w:val="00701877"/>
    <w:rsid w:val="0071137B"/>
    <w:rsid w:val="007131DD"/>
    <w:rsid w:val="00732B05"/>
    <w:rsid w:val="0075169C"/>
    <w:rsid w:val="00752155"/>
    <w:rsid w:val="007542EF"/>
    <w:rsid w:val="00767D1D"/>
    <w:rsid w:val="00774A84"/>
    <w:rsid w:val="007913FE"/>
    <w:rsid w:val="007A2163"/>
    <w:rsid w:val="007A522E"/>
    <w:rsid w:val="007B7461"/>
    <w:rsid w:val="007F26F6"/>
    <w:rsid w:val="007F46BC"/>
    <w:rsid w:val="008146B8"/>
    <w:rsid w:val="0082196F"/>
    <w:rsid w:val="00843C25"/>
    <w:rsid w:val="00861756"/>
    <w:rsid w:val="008663BD"/>
    <w:rsid w:val="0088493F"/>
    <w:rsid w:val="008A1DE0"/>
    <w:rsid w:val="008C5724"/>
    <w:rsid w:val="008E3F2C"/>
    <w:rsid w:val="009001C1"/>
    <w:rsid w:val="00900713"/>
    <w:rsid w:val="00934CAF"/>
    <w:rsid w:val="00953BDE"/>
    <w:rsid w:val="00956F93"/>
    <w:rsid w:val="00972F27"/>
    <w:rsid w:val="00993B53"/>
    <w:rsid w:val="00994660"/>
    <w:rsid w:val="009D6087"/>
    <w:rsid w:val="00A05759"/>
    <w:rsid w:val="00A41F85"/>
    <w:rsid w:val="00A678B9"/>
    <w:rsid w:val="00A97406"/>
    <w:rsid w:val="00AD3FB6"/>
    <w:rsid w:val="00AE099F"/>
    <w:rsid w:val="00B161CC"/>
    <w:rsid w:val="00B20463"/>
    <w:rsid w:val="00B52330"/>
    <w:rsid w:val="00B80D27"/>
    <w:rsid w:val="00B95145"/>
    <w:rsid w:val="00BC0973"/>
    <w:rsid w:val="00BE2ABB"/>
    <w:rsid w:val="00BE374A"/>
    <w:rsid w:val="00C0055E"/>
    <w:rsid w:val="00C11887"/>
    <w:rsid w:val="00C313CD"/>
    <w:rsid w:val="00C351A9"/>
    <w:rsid w:val="00C36A0D"/>
    <w:rsid w:val="00C4745D"/>
    <w:rsid w:val="00C71484"/>
    <w:rsid w:val="00C722CB"/>
    <w:rsid w:val="00C827DE"/>
    <w:rsid w:val="00C96BB2"/>
    <w:rsid w:val="00CA3AB4"/>
    <w:rsid w:val="00CB6CD1"/>
    <w:rsid w:val="00CD764B"/>
    <w:rsid w:val="00D20175"/>
    <w:rsid w:val="00D3069F"/>
    <w:rsid w:val="00D50D41"/>
    <w:rsid w:val="00D86A67"/>
    <w:rsid w:val="00DA6626"/>
    <w:rsid w:val="00DD6E7E"/>
    <w:rsid w:val="00DF0C8F"/>
    <w:rsid w:val="00E076FF"/>
    <w:rsid w:val="00E11582"/>
    <w:rsid w:val="00E25A0D"/>
    <w:rsid w:val="00E26F17"/>
    <w:rsid w:val="00E31C76"/>
    <w:rsid w:val="00E525CE"/>
    <w:rsid w:val="00E6494D"/>
    <w:rsid w:val="00E70C90"/>
    <w:rsid w:val="00E95130"/>
    <w:rsid w:val="00ED4A2D"/>
    <w:rsid w:val="00EE3105"/>
    <w:rsid w:val="00EF5409"/>
    <w:rsid w:val="00F179B4"/>
    <w:rsid w:val="00F20FE0"/>
    <w:rsid w:val="00F47EBB"/>
    <w:rsid w:val="00F90BFB"/>
    <w:rsid w:val="00F969A0"/>
    <w:rsid w:val="00FB3C6A"/>
    <w:rsid w:val="00FD3355"/>
    <w:rsid w:val="00FD585E"/>
    <w:rsid w:val="00FE0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6F875F-E38D-46AB-9B88-7E35FF8E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D4A"/>
  </w:style>
  <w:style w:type="paragraph" w:styleId="1">
    <w:name w:val="heading 1"/>
    <w:basedOn w:val="a"/>
    <w:link w:val="10"/>
    <w:uiPriority w:val="99"/>
    <w:qFormat/>
    <w:rsid w:val="007113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31C76"/>
    <w:pPr>
      <w:widowControl w:val="0"/>
      <w:autoSpaceDE w:val="0"/>
      <w:autoSpaceDN w:val="0"/>
      <w:spacing w:before="10" w:after="0" w:line="240" w:lineRule="auto"/>
      <w:ind w:left="680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E31C7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262616"/>
    <w:pPr>
      <w:widowControl w:val="0"/>
      <w:autoSpaceDE w:val="0"/>
      <w:autoSpaceDN w:val="0"/>
      <w:spacing w:before="10" w:after="0" w:line="240" w:lineRule="auto"/>
      <w:ind w:left="680" w:hanging="283"/>
    </w:pPr>
    <w:rPr>
      <w:rFonts w:ascii="Times New Roman" w:eastAsia="Times New Roman" w:hAnsi="Times New Roman" w:cs="Times New Roman"/>
      <w:lang w:val="en-US"/>
    </w:rPr>
  </w:style>
  <w:style w:type="paragraph" w:styleId="a6">
    <w:name w:val="Normal (Web)"/>
    <w:basedOn w:val="a"/>
    <w:uiPriority w:val="99"/>
    <w:semiHidden/>
    <w:unhideWhenUsed/>
    <w:rsid w:val="00A4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F7B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F7B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39"/>
    <w:rsid w:val="00627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uiPriority w:val="99"/>
    <w:rsid w:val="006274B2"/>
    <w:pPr>
      <w:widowControl w:val="0"/>
      <w:spacing w:after="0" w:line="240" w:lineRule="auto"/>
      <w:ind w:left="40"/>
      <w:jc w:val="center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styleId="a8">
    <w:name w:val="No Spacing"/>
    <w:uiPriority w:val="1"/>
    <w:qFormat/>
    <w:rsid w:val="00D50D41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190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908AE"/>
  </w:style>
  <w:style w:type="paragraph" w:styleId="ab">
    <w:name w:val="footer"/>
    <w:basedOn w:val="a"/>
    <w:link w:val="ac"/>
    <w:uiPriority w:val="99"/>
    <w:unhideWhenUsed/>
    <w:rsid w:val="00190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908AE"/>
  </w:style>
  <w:style w:type="character" w:customStyle="1" w:styleId="10">
    <w:name w:val="Заголовок 1 Знак"/>
    <w:basedOn w:val="a0"/>
    <w:link w:val="1"/>
    <w:uiPriority w:val="99"/>
    <w:rsid w:val="007113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Emphasis"/>
    <w:basedOn w:val="a0"/>
    <w:qFormat/>
    <w:rsid w:val="0071137B"/>
    <w:rPr>
      <w:i/>
      <w:iCs/>
    </w:rPr>
  </w:style>
  <w:style w:type="paragraph" w:customStyle="1" w:styleId="Default">
    <w:name w:val="Default"/>
    <w:rsid w:val="008849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_"/>
    <w:basedOn w:val="a0"/>
    <w:link w:val="5"/>
    <w:uiPriority w:val="99"/>
    <w:locked/>
    <w:rsid w:val="007F26F6"/>
    <w:rPr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e"/>
    <w:uiPriority w:val="99"/>
    <w:rsid w:val="007F26F6"/>
    <w:pPr>
      <w:shd w:val="clear" w:color="auto" w:fill="FFFFFF"/>
      <w:spacing w:after="0" w:line="274" w:lineRule="exact"/>
      <w:ind w:hanging="400"/>
      <w:jc w:val="both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Sunflower</dc:creator>
  <cp:keywords/>
  <dc:description/>
  <cp:lastModifiedBy>Sunflower</cp:lastModifiedBy>
  <cp:revision>94</cp:revision>
  <dcterms:created xsi:type="dcterms:W3CDTF">2018-12-06T14:56:00Z</dcterms:created>
  <dcterms:modified xsi:type="dcterms:W3CDTF">2018-12-24T14:55:00Z</dcterms:modified>
</cp:coreProperties>
</file>