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46F8" w:rsidRDefault="00464891" w:rsidP="007467AC">
      <w:pPr>
        <w:spacing w:before="24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452DA1">
        <w:rPr>
          <w:rFonts w:ascii="Times New Roman" w:hAnsi="Times New Roman"/>
          <w:b/>
          <w:sz w:val="28"/>
          <w:szCs w:val="28"/>
          <w:lang w:val="ru-RU"/>
        </w:rPr>
        <w:t xml:space="preserve">Методическая разработка </w:t>
      </w:r>
      <w:r w:rsidR="007467AC">
        <w:rPr>
          <w:rFonts w:ascii="Times New Roman" w:hAnsi="Times New Roman"/>
          <w:b/>
          <w:sz w:val="28"/>
          <w:szCs w:val="28"/>
          <w:lang w:val="ru-RU"/>
        </w:rPr>
        <w:t xml:space="preserve">занятия по лепке </w:t>
      </w:r>
      <w:r w:rsidR="007467AC">
        <w:rPr>
          <w:rFonts w:ascii="Times New Roman" w:hAnsi="Times New Roman"/>
          <w:b/>
          <w:sz w:val="28"/>
          <w:szCs w:val="28"/>
          <w:lang w:val="ru-RU"/>
        </w:rPr>
        <w:br/>
        <w:t>Тема:</w:t>
      </w:r>
      <w:r w:rsidR="003B7CAD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5746F8" w:rsidRPr="00452DA1">
        <w:rPr>
          <w:rFonts w:ascii="Times New Roman" w:hAnsi="Times New Roman"/>
          <w:b/>
          <w:sz w:val="28"/>
          <w:szCs w:val="28"/>
          <w:lang w:val="ru-RU"/>
        </w:rPr>
        <w:t>«Акведук»</w:t>
      </w:r>
    </w:p>
    <w:p w:rsidR="003B7CAD" w:rsidRPr="003B7CAD" w:rsidRDefault="003B7CAD" w:rsidP="007467AC">
      <w:pPr>
        <w:spacing w:before="24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Автор: </w:t>
      </w:r>
      <w:r w:rsidRPr="003B7CAD">
        <w:rPr>
          <w:rFonts w:ascii="Times New Roman" w:hAnsi="Times New Roman"/>
          <w:sz w:val="28"/>
          <w:szCs w:val="28"/>
          <w:lang w:val="ru-RU"/>
        </w:rPr>
        <w:t>Морозова Т.В.</w:t>
      </w:r>
      <w:r>
        <w:rPr>
          <w:rFonts w:ascii="Times New Roman" w:hAnsi="Times New Roman"/>
          <w:sz w:val="28"/>
          <w:szCs w:val="28"/>
          <w:lang w:val="ru-RU"/>
        </w:rPr>
        <w:t xml:space="preserve"> педагог д</w:t>
      </w:r>
      <w:r w:rsidR="007467AC">
        <w:rPr>
          <w:rFonts w:ascii="Times New Roman" w:hAnsi="Times New Roman"/>
          <w:sz w:val="28"/>
          <w:szCs w:val="28"/>
          <w:lang w:val="ru-RU"/>
        </w:rPr>
        <w:t xml:space="preserve">ополнительного образования </w:t>
      </w:r>
      <w:r w:rsidR="007467AC">
        <w:rPr>
          <w:rFonts w:ascii="Times New Roman" w:hAnsi="Times New Roman"/>
          <w:sz w:val="28"/>
          <w:szCs w:val="28"/>
          <w:lang w:val="ru-RU"/>
        </w:rPr>
        <w:br/>
      </w:r>
      <w:r>
        <w:rPr>
          <w:rFonts w:ascii="Times New Roman" w:hAnsi="Times New Roman"/>
          <w:sz w:val="28"/>
          <w:szCs w:val="28"/>
          <w:lang w:val="ru-RU"/>
        </w:rPr>
        <w:t xml:space="preserve"> ГБОУ СОШ №658</w:t>
      </w:r>
      <w:r w:rsidR="001826C6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Кировского р-на </w:t>
      </w:r>
      <w:r w:rsidR="001826C6">
        <w:rPr>
          <w:rFonts w:ascii="Times New Roman" w:hAnsi="Times New Roman"/>
          <w:sz w:val="28"/>
          <w:szCs w:val="28"/>
          <w:lang w:val="ru-RU"/>
        </w:rPr>
        <w:t>г. Санкт-Петербург</w:t>
      </w:r>
    </w:p>
    <w:p w:rsidR="003B7CAD" w:rsidRDefault="005746F8" w:rsidP="00464891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464891">
        <w:rPr>
          <w:rFonts w:ascii="Times New Roman" w:hAnsi="Times New Roman"/>
          <w:sz w:val="28"/>
          <w:szCs w:val="28"/>
          <w:lang w:val="ru-RU"/>
        </w:rPr>
        <w:t>Глина – натуральный природный материал. Лепка из него создаёт здоровую альтернативу техногенному и виртуальному миру, захватывающему детское сознание.</w:t>
      </w:r>
    </w:p>
    <w:p w:rsidR="00452DA1" w:rsidRDefault="003B7CAD" w:rsidP="00464891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464891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746F8" w:rsidRPr="00464891">
        <w:rPr>
          <w:rFonts w:ascii="Times New Roman" w:hAnsi="Times New Roman"/>
          <w:sz w:val="28"/>
          <w:szCs w:val="28"/>
          <w:lang w:val="ru-RU"/>
        </w:rPr>
        <w:t>Физические усилия, мелкая и крупная моторика, работа двумя руками,</w:t>
      </w:r>
      <w:r w:rsidR="00452DA1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746F8" w:rsidRPr="00464891">
        <w:rPr>
          <w:rFonts w:ascii="Times New Roman" w:hAnsi="Times New Roman"/>
          <w:sz w:val="28"/>
          <w:szCs w:val="28"/>
          <w:lang w:val="ru-RU"/>
        </w:rPr>
        <w:t>творческие задачи, стимулирующие пространственное мышление и воображение – вот неполный список факторов, оказывающих благотворное влияние на детей.</w:t>
      </w:r>
    </w:p>
    <w:p w:rsidR="005746F8" w:rsidRPr="00464891" w:rsidRDefault="00163D26" w:rsidP="00464891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464891">
        <w:rPr>
          <w:rFonts w:ascii="Times New Roman" w:hAnsi="Times New Roman"/>
          <w:sz w:val="28"/>
          <w:szCs w:val="28"/>
          <w:lang w:val="ru-RU"/>
        </w:rPr>
        <w:t>Лепка</w:t>
      </w:r>
      <w:r w:rsidR="005746F8" w:rsidRPr="00464891">
        <w:rPr>
          <w:rFonts w:ascii="Times New Roman" w:hAnsi="Times New Roman"/>
          <w:sz w:val="28"/>
          <w:szCs w:val="28"/>
          <w:lang w:val="ru-RU"/>
        </w:rPr>
        <w:t xml:space="preserve"> на кружке позволяют более глубоко пережить и прочувствовать темы школьных занятий. Такая поддержка способст</w:t>
      </w:r>
      <w:r w:rsidRPr="00464891">
        <w:rPr>
          <w:rFonts w:ascii="Times New Roman" w:hAnsi="Times New Roman"/>
          <w:sz w:val="28"/>
          <w:szCs w:val="28"/>
          <w:lang w:val="ru-RU"/>
        </w:rPr>
        <w:t>в</w:t>
      </w:r>
      <w:r w:rsidR="005746F8" w:rsidRPr="00464891">
        <w:rPr>
          <w:rFonts w:ascii="Times New Roman" w:hAnsi="Times New Roman"/>
          <w:sz w:val="28"/>
          <w:szCs w:val="28"/>
          <w:lang w:val="ru-RU"/>
        </w:rPr>
        <w:t>ует более</w:t>
      </w:r>
      <w:r w:rsidRPr="00464891">
        <w:rPr>
          <w:rFonts w:ascii="Times New Roman" w:hAnsi="Times New Roman"/>
          <w:sz w:val="28"/>
          <w:szCs w:val="28"/>
          <w:lang w:val="ru-RU"/>
        </w:rPr>
        <w:t xml:space="preserve"> полному  пониманию и запоминанию.</w:t>
      </w:r>
      <w:r w:rsidR="005746F8" w:rsidRPr="00464891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58720A" w:rsidRPr="00464891" w:rsidRDefault="0058720A" w:rsidP="00464891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452DA1">
        <w:rPr>
          <w:rFonts w:ascii="Times New Roman" w:hAnsi="Times New Roman"/>
          <w:b/>
          <w:sz w:val="28"/>
          <w:szCs w:val="28"/>
          <w:lang w:val="ru-RU"/>
        </w:rPr>
        <w:t>Цель работы:</w:t>
      </w:r>
      <w:r w:rsidRPr="00464891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52DA1">
        <w:rPr>
          <w:rFonts w:ascii="Times New Roman" w:hAnsi="Times New Roman"/>
          <w:sz w:val="28"/>
          <w:szCs w:val="28"/>
          <w:lang w:val="ru-RU"/>
        </w:rPr>
        <w:br/>
      </w:r>
      <w:r w:rsidRPr="00464891">
        <w:rPr>
          <w:rFonts w:ascii="Times New Roman" w:hAnsi="Times New Roman"/>
          <w:sz w:val="28"/>
          <w:szCs w:val="28"/>
          <w:lang w:val="ru-RU"/>
        </w:rPr>
        <w:t xml:space="preserve">Лепка групповой композиции «Акведук», иллюстрирующей темы уроков, посвященных </w:t>
      </w:r>
      <w:r w:rsidR="007467AC">
        <w:rPr>
          <w:rFonts w:ascii="Times New Roman" w:hAnsi="Times New Roman"/>
          <w:sz w:val="28"/>
          <w:szCs w:val="28"/>
          <w:lang w:val="ru-RU"/>
        </w:rPr>
        <w:t>и</w:t>
      </w:r>
      <w:r w:rsidRPr="00464891">
        <w:rPr>
          <w:rFonts w:ascii="Times New Roman" w:hAnsi="Times New Roman"/>
          <w:sz w:val="28"/>
          <w:szCs w:val="28"/>
          <w:lang w:val="ru-RU"/>
        </w:rPr>
        <w:t>стории Древнего Рима.</w:t>
      </w:r>
    </w:p>
    <w:p w:rsidR="0058720A" w:rsidRPr="00452DA1" w:rsidRDefault="0058720A" w:rsidP="00464891">
      <w:pPr>
        <w:spacing w:before="240"/>
        <w:rPr>
          <w:rFonts w:ascii="Times New Roman" w:hAnsi="Times New Roman"/>
          <w:b/>
          <w:sz w:val="28"/>
          <w:szCs w:val="28"/>
          <w:lang w:val="ru-RU"/>
        </w:rPr>
      </w:pPr>
      <w:r w:rsidRPr="00452DA1">
        <w:rPr>
          <w:rFonts w:ascii="Times New Roman" w:hAnsi="Times New Roman"/>
          <w:b/>
          <w:sz w:val="28"/>
          <w:szCs w:val="28"/>
          <w:lang w:val="ru-RU"/>
        </w:rPr>
        <w:t>Цель занятия:</w:t>
      </w:r>
      <w:r w:rsidR="00452DA1">
        <w:rPr>
          <w:rFonts w:ascii="Times New Roman" w:hAnsi="Times New Roman"/>
          <w:b/>
          <w:sz w:val="28"/>
          <w:szCs w:val="28"/>
          <w:lang w:val="ru-RU"/>
        </w:rPr>
        <w:br/>
      </w:r>
      <w:r w:rsidR="00464891" w:rsidRPr="00464891">
        <w:rPr>
          <w:rFonts w:ascii="Times New Roman" w:hAnsi="Times New Roman"/>
          <w:sz w:val="28"/>
          <w:szCs w:val="28"/>
          <w:lang w:val="ru-RU"/>
        </w:rPr>
        <w:t>Активизация познавательной и творческой активности</w:t>
      </w:r>
      <w:r w:rsidR="004C4D7A">
        <w:rPr>
          <w:rFonts w:ascii="Times New Roman" w:hAnsi="Times New Roman"/>
          <w:sz w:val="28"/>
          <w:szCs w:val="28"/>
          <w:lang w:val="ru-RU"/>
        </w:rPr>
        <w:t xml:space="preserve"> детей</w:t>
      </w:r>
      <w:r w:rsidR="00464891" w:rsidRPr="00464891">
        <w:rPr>
          <w:rFonts w:ascii="Times New Roman" w:hAnsi="Times New Roman"/>
          <w:sz w:val="28"/>
          <w:szCs w:val="28"/>
          <w:lang w:val="ru-RU"/>
        </w:rPr>
        <w:t>.</w:t>
      </w:r>
      <w:r w:rsidR="00452DA1">
        <w:rPr>
          <w:rFonts w:ascii="Times New Roman" w:hAnsi="Times New Roman"/>
          <w:b/>
          <w:sz w:val="28"/>
          <w:szCs w:val="28"/>
          <w:lang w:val="ru-RU"/>
        </w:rPr>
        <w:br/>
      </w:r>
      <w:r w:rsidRPr="00464891">
        <w:rPr>
          <w:rFonts w:ascii="Times New Roman" w:hAnsi="Times New Roman"/>
          <w:sz w:val="28"/>
          <w:szCs w:val="28"/>
          <w:lang w:val="ru-RU"/>
        </w:rPr>
        <w:t>Развитие волевых качеств.</w:t>
      </w:r>
      <w:r w:rsidR="00452DA1">
        <w:rPr>
          <w:rFonts w:ascii="Times New Roman" w:hAnsi="Times New Roman"/>
          <w:b/>
          <w:sz w:val="28"/>
          <w:szCs w:val="28"/>
          <w:lang w:val="ru-RU"/>
        </w:rPr>
        <w:br/>
      </w:r>
      <w:r w:rsidR="001951AC" w:rsidRPr="00464891">
        <w:rPr>
          <w:rFonts w:ascii="Times New Roman" w:hAnsi="Times New Roman"/>
          <w:sz w:val="28"/>
          <w:szCs w:val="28"/>
          <w:lang w:val="ru-RU"/>
        </w:rPr>
        <w:t>Осуществление связи занятий кружка и школьной программы по истории по теме История Древнего Рима.</w:t>
      </w:r>
    </w:p>
    <w:p w:rsidR="001951AC" w:rsidRPr="007D33AD" w:rsidRDefault="005746F8" w:rsidP="00464891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452DA1">
        <w:rPr>
          <w:rFonts w:ascii="Times New Roman" w:hAnsi="Times New Roman"/>
          <w:b/>
          <w:sz w:val="28"/>
          <w:szCs w:val="28"/>
          <w:lang w:val="ru-RU"/>
        </w:rPr>
        <w:t xml:space="preserve">Задача занятия: </w:t>
      </w:r>
      <w:r w:rsidR="00452DA1">
        <w:rPr>
          <w:rFonts w:ascii="Times New Roman" w:hAnsi="Times New Roman"/>
          <w:b/>
          <w:sz w:val="28"/>
          <w:szCs w:val="28"/>
          <w:lang w:val="ru-RU"/>
        </w:rPr>
        <w:br/>
      </w:r>
      <w:r w:rsidR="001951AC" w:rsidRPr="00464891">
        <w:rPr>
          <w:rFonts w:ascii="Times New Roman" w:hAnsi="Times New Roman"/>
          <w:sz w:val="28"/>
          <w:szCs w:val="28"/>
          <w:lang w:val="ru-RU"/>
        </w:rPr>
        <w:t>Развити</w:t>
      </w:r>
      <w:r w:rsidR="007D33AD">
        <w:rPr>
          <w:rFonts w:ascii="Times New Roman" w:hAnsi="Times New Roman"/>
          <w:sz w:val="28"/>
          <w:szCs w:val="28"/>
          <w:lang w:val="ru-RU"/>
        </w:rPr>
        <w:t>е мелкой и крупной моторики рук</w:t>
      </w:r>
      <w:r w:rsidR="007D33AD">
        <w:rPr>
          <w:rFonts w:ascii="Times New Roman" w:hAnsi="Times New Roman"/>
          <w:sz w:val="28"/>
          <w:szCs w:val="28"/>
          <w:lang w:val="ru-RU"/>
        </w:rPr>
        <w:br/>
      </w:r>
      <w:r w:rsidR="007D33AD" w:rsidRPr="007D33AD">
        <w:rPr>
          <w:rFonts w:ascii="Times New Roman" w:hAnsi="Times New Roman"/>
          <w:sz w:val="28"/>
          <w:szCs w:val="28"/>
          <w:lang w:val="ru-RU"/>
        </w:rPr>
        <w:t>Развитие</w:t>
      </w:r>
      <w:r w:rsidR="007D33A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951AC" w:rsidRPr="007D33AD">
        <w:rPr>
          <w:rFonts w:ascii="Times New Roman" w:hAnsi="Times New Roman"/>
          <w:sz w:val="28"/>
          <w:szCs w:val="28"/>
          <w:lang w:val="ru-RU"/>
        </w:rPr>
        <w:t>пространственного</w:t>
      </w:r>
      <w:r w:rsidR="001951AC" w:rsidRPr="00464891">
        <w:rPr>
          <w:rFonts w:ascii="Times New Roman" w:hAnsi="Times New Roman"/>
          <w:sz w:val="28"/>
          <w:szCs w:val="28"/>
          <w:lang w:val="ru-RU"/>
        </w:rPr>
        <w:t xml:space="preserve"> мышления и воображения.</w:t>
      </w:r>
      <w:r w:rsidR="001951AC" w:rsidRPr="00464891">
        <w:rPr>
          <w:rFonts w:ascii="Times New Roman" w:hAnsi="Times New Roman"/>
        </w:rPr>
        <w:t xml:space="preserve"> </w:t>
      </w:r>
      <w:r w:rsidR="00452DA1">
        <w:rPr>
          <w:rFonts w:ascii="Times New Roman" w:hAnsi="Times New Roman"/>
          <w:b/>
          <w:sz w:val="28"/>
          <w:szCs w:val="28"/>
          <w:lang w:val="ru-RU"/>
        </w:rPr>
        <w:br/>
      </w:r>
      <w:r w:rsidR="001951AC" w:rsidRPr="00464891">
        <w:rPr>
          <w:rFonts w:ascii="Times New Roman" w:hAnsi="Times New Roman"/>
          <w:sz w:val="28"/>
          <w:szCs w:val="28"/>
          <w:lang w:val="ru-RU"/>
        </w:rPr>
        <w:t>Развитие коммуникативных навыков при работе в группе, взаимопомощь.</w:t>
      </w:r>
    </w:p>
    <w:p w:rsidR="001951AC" w:rsidRPr="00452DA1" w:rsidRDefault="00452DA1" w:rsidP="00452DA1">
      <w:pPr>
        <w:spacing w:before="24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Предполагаемый результат:</w:t>
      </w:r>
      <w:r>
        <w:rPr>
          <w:rFonts w:ascii="Times New Roman" w:hAnsi="Times New Roman"/>
          <w:b/>
          <w:sz w:val="28"/>
          <w:szCs w:val="28"/>
          <w:lang w:val="ru-RU"/>
        </w:rPr>
        <w:br/>
      </w:r>
      <w:r w:rsidR="001951AC" w:rsidRPr="00464891">
        <w:rPr>
          <w:rFonts w:ascii="Times New Roman" w:hAnsi="Times New Roman"/>
          <w:sz w:val="28"/>
          <w:szCs w:val="28"/>
          <w:lang w:val="ru-RU"/>
        </w:rPr>
        <w:t>Создание из глины модели акведука с по</w:t>
      </w:r>
      <w:r w:rsidR="00464891" w:rsidRPr="00464891">
        <w:rPr>
          <w:rFonts w:ascii="Times New Roman" w:hAnsi="Times New Roman"/>
          <w:sz w:val="28"/>
          <w:szCs w:val="28"/>
          <w:lang w:val="ru-RU"/>
        </w:rPr>
        <w:t>с</w:t>
      </w:r>
      <w:r w:rsidR="001951AC" w:rsidRPr="00464891">
        <w:rPr>
          <w:rFonts w:ascii="Times New Roman" w:hAnsi="Times New Roman"/>
          <w:sz w:val="28"/>
          <w:szCs w:val="28"/>
          <w:lang w:val="ru-RU"/>
        </w:rPr>
        <w:t>леду</w:t>
      </w:r>
      <w:r w:rsidR="00464891" w:rsidRPr="00464891">
        <w:rPr>
          <w:rFonts w:ascii="Times New Roman" w:hAnsi="Times New Roman"/>
          <w:sz w:val="28"/>
          <w:szCs w:val="28"/>
          <w:lang w:val="ru-RU"/>
        </w:rPr>
        <w:t>ющим пуском по нему воды.</w:t>
      </w:r>
    </w:p>
    <w:p w:rsidR="00464891" w:rsidRPr="00452DA1" w:rsidRDefault="00464891" w:rsidP="00464891">
      <w:pPr>
        <w:spacing w:before="240"/>
        <w:rPr>
          <w:rFonts w:ascii="Times New Roman" w:hAnsi="Times New Roman"/>
          <w:b/>
          <w:sz w:val="28"/>
          <w:szCs w:val="28"/>
          <w:lang w:val="ru-RU"/>
        </w:rPr>
      </w:pPr>
      <w:r w:rsidRPr="00452DA1">
        <w:rPr>
          <w:rFonts w:ascii="Times New Roman" w:hAnsi="Times New Roman"/>
          <w:b/>
          <w:sz w:val="28"/>
          <w:szCs w:val="28"/>
          <w:lang w:val="ru-RU"/>
        </w:rPr>
        <w:t>Используемые материалы и оборудование</w:t>
      </w:r>
      <w:r w:rsidR="00452DA1">
        <w:rPr>
          <w:rFonts w:ascii="Times New Roman" w:hAnsi="Times New Roman"/>
          <w:b/>
          <w:sz w:val="28"/>
          <w:szCs w:val="28"/>
          <w:lang w:val="ru-RU"/>
        </w:rPr>
        <w:t>:</w:t>
      </w:r>
      <w:r w:rsidR="00452DA1">
        <w:rPr>
          <w:rFonts w:ascii="Times New Roman" w:hAnsi="Times New Roman"/>
          <w:b/>
          <w:sz w:val="28"/>
          <w:szCs w:val="28"/>
          <w:lang w:val="ru-RU"/>
        </w:rPr>
        <w:br/>
      </w:r>
      <w:r w:rsidRPr="00464891">
        <w:rPr>
          <w:rFonts w:ascii="Times New Roman" w:hAnsi="Times New Roman"/>
          <w:sz w:val="28"/>
          <w:szCs w:val="28"/>
          <w:lang w:val="ru-RU"/>
        </w:rPr>
        <w:t>Столы, доски для лепки, глина, вода, стеки.</w:t>
      </w:r>
    </w:p>
    <w:p w:rsidR="00452DA1" w:rsidRDefault="00452DA1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br w:type="page"/>
      </w:r>
    </w:p>
    <w:p w:rsidR="00163D26" w:rsidRDefault="00452DA1" w:rsidP="00452DA1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lastRenderedPageBreak/>
        <w:t>Ход</w:t>
      </w:r>
      <w:r w:rsidR="00163D26" w:rsidRPr="00452DA1">
        <w:rPr>
          <w:rFonts w:ascii="Times New Roman" w:hAnsi="Times New Roman"/>
          <w:b/>
          <w:sz w:val="28"/>
          <w:szCs w:val="28"/>
          <w:lang w:val="ru-RU"/>
        </w:rPr>
        <w:t xml:space="preserve"> занятия (2часа)</w:t>
      </w:r>
    </w:p>
    <w:p w:rsidR="00452DA1" w:rsidRDefault="00452DA1" w:rsidP="00452DA1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817"/>
        <w:gridCol w:w="3827"/>
        <w:gridCol w:w="1560"/>
        <w:gridCol w:w="2976"/>
      </w:tblGrid>
      <w:tr w:rsidR="00452DA1" w:rsidTr="003B7CAD">
        <w:trPr>
          <w:trHeight w:val="547"/>
        </w:trPr>
        <w:tc>
          <w:tcPr>
            <w:tcW w:w="817" w:type="dxa"/>
          </w:tcPr>
          <w:p w:rsidR="00452DA1" w:rsidRDefault="00776DA9" w:rsidP="00776DA9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№</w:t>
            </w:r>
          </w:p>
        </w:tc>
        <w:tc>
          <w:tcPr>
            <w:tcW w:w="3827" w:type="dxa"/>
          </w:tcPr>
          <w:p w:rsidR="00452DA1" w:rsidRDefault="00E56510" w:rsidP="00776DA9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Часть занятия</w:t>
            </w:r>
          </w:p>
        </w:tc>
        <w:tc>
          <w:tcPr>
            <w:tcW w:w="1560" w:type="dxa"/>
          </w:tcPr>
          <w:p w:rsidR="00452DA1" w:rsidRDefault="00776DA9" w:rsidP="00776DA9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Время</w:t>
            </w:r>
          </w:p>
        </w:tc>
        <w:tc>
          <w:tcPr>
            <w:tcW w:w="2976" w:type="dxa"/>
          </w:tcPr>
          <w:p w:rsidR="00452DA1" w:rsidRDefault="00776DA9" w:rsidP="00776DA9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Примечания</w:t>
            </w:r>
          </w:p>
        </w:tc>
      </w:tr>
      <w:tr w:rsidR="00452DA1" w:rsidTr="00776DA9">
        <w:tc>
          <w:tcPr>
            <w:tcW w:w="817" w:type="dxa"/>
          </w:tcPr>
          <w:p w:rsidR="00452DA1" w:rsidRDefault="00776DA9" w:rsidP="00776DA9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1</w:t>
            </w:r>
          </w:p>
        </w:tc>
        <w:tc>
          <w:tcPr>
            <w:tcW w:w="3827" w:type="dxa"/>
          </w:tcPr>
          <w:p w:rsidR="00452DA1" w:rsidRDefault="00776DA9" w:rsidP="00776DA9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464891">
              <w:rPr>
                <w:rFonts w:ascii="Times New Roman" w:hAnsi="Times New Roman"/>
                <w:sz w:val="28"/>
                <w:szCs w:val="28"/>
                <w:lang w:val="ru-RU"/>
              </w:rPr>
              <w:t>Рассказ о значении, конструкции и способах строительства акведуков в Древнем Риме.</w:t>
            </w:r>
          </w:p>
        </w:tc>
        <w:tc>
          <w:tcPr>
            <w:tcW w:w="1560" w:type="dxa"/>
          </w:tcPr>
          <w:p w:rsidR="00452DA1" w:rsidRDefault="00776DA9" w:rsidP="00776DA9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464891">
              <w:rPr>
                <w:rFonts w:ascii="Times New Roman" w:hAnsi="Times New Roman"/>
                <w:sz w:val="28"/>
                <w:szCs w:val="28"/>
                <w:lang w:val="ru-RU"/>
              </w:rPr>
              <w:t>10 мин</w:t>
            </w:r>
          </w:p>
        </w:tc>
        <w:tc>
          <w:tcPr>
            <w:tcW w:w="2976" w:type="dxa"/>
          </w:tcPr>
          <w:p w:rsidR="00452DA1" w:rsidRDefault="00776DA9" w:rsidP="00776DA9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46489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Использование наглядного материала</w:t>
            </w:r>
            <w:r w:rsidR="007A3D4F"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</w:tr>
      <w:tr w:rsidR="00452DA1" w:rsidTr="00776DA9">
        <w:tc>
          <w:tcPr>
            <w:tcW w:w="817" w:type="dxa"/>
          </w:tcPr>
          <w:p w:rsidR="00452DA1" w:rsidRDefault="00776DA9" w:rsidP="00776DA9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464891"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3827" w:type="dxa"/>
          </w:tcPr>
          <w:p w:rsidR="00452DA1" w:rsidRDefault="00776DA9" w:rsidP="00776DA9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464891">
              <w:rPr>
                <w:rFonts w:ascii="Times New Roman" w:hAnsi="Times New Roman"/>
                <w:sz w:val="28"/>
                <w:szCs w:val="28"/>
                <w:lang w:val="ru-RU"/>
              </w:rPr>
              <w:t>Формулирование задания для каждого учащегося: создание одной большой и двух малых арок.</w:t>
            </w:r>
          </w:p>
        </w:tc>
        <w:tc>
          <w:tcPr>
            <w:tcW w:w="1560" w:type="dxa"/>
          </w:tcPr>
          <w:p w:rsidR="00452DA1" w:rsidRDefault="00776DA9" w:rsidP="00776DA9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464891">
              <w:rPr>
                <w:rFonts w:ascii="Times New Roman" w:hAnsi="Times New Roman"/>
                <w:sz w:val="28"/>
                <w:szCs w:val="28"/>
                <w:lang w:val="ru-RU"/>
              </w:rPr>
              <w:t>5 мин</w:t>
            </w:r>
          </w:p>
        </w:tc>
        <w:tc>
          <w:tcPr>
            <w:tcW w:w="2976" w:type="dxa"/>
          </w:tcPr>
          <w:p w:rsidR="00452DA1" w:rsidRPr="00776DA9" w:rsidRDefault="00776DA9" w:rsidP="00776DA9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76DA9">
              <w:rPr>
                <w:rFonts w:ascii="Times New Roman" w:hAnsi="Times New Roman"/>
                <w:sz w:val="28"/>
                <w:szCs w:val="28"/>
                <w:lang w:val="ru-RU"/>
              </w:rPr>
              <w:t>Уточнение размеров и формы будущих изделий</w:t>
            </w:r>
            <w:r w:rsidR="007A3D4F"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</w:tr>
      <w:tr w:rsidR="00776DA9" w:rsidTr="00776DA9">
        <w:tc>
          <w:tcPr>
            <w:tcW w:w="817" w:type="dxa"/>
          </w:tcPr>
          <w:p w:rsidR="00776DA9" w:rsidRPr="00464891" w:rsidRDefault="00776DA9" w:rsidP="00776DA9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64891">
              <w:rPr>
                <w:rFonts w:ascii="Times New Roman" w:hAnsi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3827" w:type="dxa"/>
          </w:tcPr>
          <w:p w:rsidR="00776DA9" w:rsidRPr="00464891" w:rsidRDefault="00776DA9" w:rsidP="00776DA9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64891">
              <w:rPr>
                <w:rFonts w:ascii="Times New Roman" w:hAnsi="Times New Roman"/>
                <w:sz w:val="28"/>
                <w:szCs w:val="28"/>
                <w:lang w:val="ru-RU"/>
              </w:rPr>
              <w:t>Подготовка ра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бочего места и материала</w:t>
            </w:r>
            <w:r w:rsidRPr="00464891"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1560" w:type="dxa"/>
          </w:tcPr>
          <w:p w:rsidR="00776DA9" w:rsidRPr="00464891" w:rsidRDefault="00776DA9" w:rsidP="00776DA9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64891">
              <w:rPr>
                <w:rFonts w:ascii="Times New Roman" w:hAnsi="Times New Roman"/>
                <w:sz w:val="28"/>
                <w:szCs w:val="28"/>
                <w:lang w:val="ru-RU"/>
              </w:rPr>
              <w:t>5 мин</w:t>
            </w:r>
          </w:p>
        </w:tc>
        <w:tc>
          <w:tcPr>
            <w:tcW w:w="2976" w:type="dxa"/>
          </w:tcPr>
          <w:p w:rsidR="00776DA9" w:rsidRPr="00776DA9" w:rsidRDefault="00776DA9" w:rsidP="00776DA9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76DA9">
              <w:rPr>
                <w:rFonts w:ascii="Times New Roman" w:hAnsi="Times New Roman"/>
                <w:sz w:val="28"/>
                <w:szCs w:val="28"/>
                <w:lang w:val="ru-RU"/>
              </w:rPr>
              <w:t>Доски для лепки и необходимое количество глины</w:t>
            </w:r>
            <w:r w:rsidR="00DD506E">
              <w:rPr>
                <w:rFonts w:ascii="Times New Roman" w:hAnsi="Times New Roman"/>
                <w:sz w:val="28"/>
                <w:szCs w:val="28"/>
                <w:lang w:val="ru-RU"/>
              </w:rPr>
              <w:t>. Инструменты.</w:t>
            </w:r>
          </w:p>
        </w:tc>
      </w:tr>
      <w:tr w:rsidR="00776DA9" w:rsidTr="00776DA9">
        <w:tc>
          <w:tcPr>
            <w:tcW w:w="817" w:type="dxa"/>
          </w:tcPr>
          <w:p w:rsidR="00776DA9" w:rsidRPr="00464891" w:rsidRDefault="00776DA9" w:rsidP="00776DA9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64891">
              <w:rPr>
                <w:rFonts w:ascii="Times New Roman" w:hAnsi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3827" w:type="dxa"/>
          </w:tcPr>
          <w:p w:rsidR="00776DA9" w:rsidRPr="00464891" w:rsidRDefault="00776DA9" w:rsidP="00776DA9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464891">
              <w:rPr>
                <w:rFonts w:ascii="Times New Roman" w:hAnsi="Times New Roman"/>
                <w:sz w:val="28"/>
                <w:szCs w:val="28"/>
                <w:lang w:val="ru-RU"/>
              </w:rPr>
              <w:t>Вылепливание</w:t>
            </w:r>
            <w:proofErr w:type="spellEnd"/>
            <w:r w:rsidRPr="0046489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арок</w:t>
            </w:r>
            <w:r w:rsidR="007A3D4F"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1560" w:type="dxa"/>
          </w:tcPr>
          <w:p w:rsidR="00776DA9" w:rsidRPr="00464891" w:rsidRDefault="00776DA9" w:rsidP="00776DA9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64891">
              <w:rPr>
                <w:rFonts w:ascii="Times New Roman" w:hAnsi="Times New Roman"/>
                <w:sz w:val="28"/>
                <w:szCs w:val="28"/>
                <w:lang w:val="ru-RU"/>
              </w:rPr>
              <w:t>35 мин</w:t>
            </w:r>
          </w:p>
        </w:tc>
        <w:tc>
          <w:tcPr>
            <w:tcW w:w="2976" w:type="dxa"/>
          </w:tcPr>
          <w:p w:rsidR="00776DA9" w:rsidRPr="00776DA9" w:rsidRDefault="00776DA9" w:rsidP="00776DA9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Индивидуальная работа</w:t>
            </w:r>
            <w:r w:rsidR="007A3D4F"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</w:tr>
      <w:tr w:rsidR="00776DA9" w:rsidTr="00776DA9">
        <w:tc>
          <w:tcPr>
            <w:tcW w:w="817" w:type="dxa"/>
          </w:tcPr>
          <w:p w:rsidR="00776DA9" w:rsidRPr="00464891" w:rsidRDefault="00776DA9" w:rsidP="00776DA9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64891">
              <w:rPr>
                <w:rFonts w:ascii="Times New Roman" w:hAnsi="Times New Roman"/>
                <w:sz w:val="28"/>
                <w:szCs w:val="28"/>
                <w:lang w:val="ru-RU"/>
              </w:rPr>
              <w:t>5</w:t>
            </w:r>
          </w:p>
        </w:tc>
        <w:tc>
          <w:tcPr>
            <w:tcW w:w="3827" w:type="dxa"/>
          </w:tcPr>
          <w:p w:rsidR="00776DA9" w:rsidRPr="00464891" w:rsidRDefault="00776DA9" w:rsidP="00776DA9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64891">
              <w:rPr>
                <w:rFonts w:ascii="Times New Roman" w:hAnsi="Times New Roman"/>
                <w:sz w:val="28"/>
                <w:szCs w:val="28"/>
                <w:lang w:val="ru-RU"/>
              </w:rPr>
              <w:t>Соединение арок в целую композицию «акведук»</w:t>
            </w:r>
            <w:r w:rsidR="007A3D4F"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1560" w:type="dxa"/>
          </w:tcPr>
          <w:p w:rsidR="00776DA9" w:rsidRPr="00464891" w:rsidRDefault="00776DA9" w:rsidP="00776DA9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64891">
              <w:rPr>
                <w:rFonts w:ascii="Times New Roman" w:hAnsi="Times New Roman"/>
                <w:sz w:val="28"/>
                <w:szCs w:val="28"/>
                <w:lang w:val="ru-RU"/>
              </w:rPr>
              <w:t>15 мин</w:t>
            </w:r>
          </w:p>
        </w:tc>
        <w:tc>
          <w:tcPr>
            <w:tcW w:w="2976" w:type="dxa"/>
          </w:tcPr>
          <w:p w:rsidR="00776DA9" w:rsidRPr="005D69A0" w:rsidRDefault="005D69A0" w:rsidP="00776DA9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5D69A0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Выстраивание и соединение отдельных арок по принципу от больших к </w:t>
            </w:r>
            <w:proofErr w:type="gramStart"/>
            <w:r w:rsidRPr="005D69A0">
              <w:rPr>
                <w:rFonts w:ascii="Times New Roman" w:hAnsi="Times New Roman"/>
                <w:sz w:val="28"/>
                <w:szCs w:val="28"/>
                <w:lang w:val="ru-RU"/>
              </w:rPr>
              <w:t>меньшим</w:t>
            </w:r>
            <w:proofErr w:type="gramEnd"/>
            <w:r w:rsidR="003B7CAD">
              <w:rPr>
                <w:rFonts w:ascii="Times New Roman" w:hAnsi="Times New Roman"/>
                <w:sz w:val="28"/>
                <w:szCs w:val="28"/>
                <w:lang w:val="ru-RU"/>
              </w:rPr>
              <w:t>, соединение в общую композицию. Лепка желоба сверху.</w:t>
            </w:r>
            <w:r w:rsidR="007D33AD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Коллективная работа.</w:t>
            </w:r>
          </w:p>
        </w:tc>
      </w:tr>
      <w:tr w:rsidR="00776DA9" w:rsidTr="00776DA9">
        <w:tc>
          <w:tcPr>
            <w:tcW w:w="817" w:type="dxa"/>
          </w:tcPr>
          <w:p w:rsidR="00776DA9" w:rsidRPr="00464891" w:rsidRDefault="00776DA9" w:rsidP="00776DA9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64891">
              <w:rPr>
                <w:rFonts w:ascii="Times New Roman" w:hAnsi="Times New Roman"/>
                <w:sz w:val="28"/>
                <w:szCs w:val="28"/>
                <w:lang w:val="ru-RU"/>
              </w:rPr>
              <w:t>6</w:t>
            </w:r>
          </w:p>
        </w:tc>
        <w:tc>
          <w:tcPr>
            <w:tcW w:w="3827" w:type="dxa"/>
          </w:tcPr>
          <w:p w:rsidR="00776DA9" w:rsidRPr="00464891" w:rsidRDefault="00776DA9" w:rsidP="00776DA9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64891">
              <w:rPr>
                <w:rFonts w:ascii="Times New Roman" w:hAnsi="Times New Roman"/>
                <w:sz w:val="28"/>
                <w:szCs w:val="28"/>
                <w:lang w:val="ru-RU"/>
              </w:rPr>
              <w:t>Пускание воды по «акведуку»</w:t>
            </w:r>
            <w:r w:rsidR="007A3D4F"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1560" w:type="dxa"/>
          </w:tcPr>
          <w:p w:rsidR="00776DA9" w:rsidRPr="00464891" w:rsidRDefault="00776DA9" w:rsidP="00776DA9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64891">
              <w:rPr>
                <w:rFonts w:ascii="Times New Roman" w:hAnsi="Times New Roman"/>
                <w:sz w:val="28"/>
                <w:szCs w:val="28"/>
                <w:lang w:val="ru-RU"/>
              </w:rPr>
              <w:t>10 мин</w:t>
            </w:r>
          </w:p>
        </w:tc>
        <w:tc>
          <w:tcPr>
            <w:tcW w:w="2976" w:type="dxa"/>
          </w:tcPr>
          <w:p w:rsidR="00776DA9" w:rsidRPr="003B7CAD" w:rsidRDefault="003B7CAD" w:rsidP="00776DA9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Вода льется по желобу одним из учащихся и собирается на противоположном конце акведука.</w:t>
            </w:r>
          </w:p>
        </w:tc>
      </w:tr>
      <w:tr w:rsidR="00776DA9" w:rsidTr="00776DA9">
        <w:tc>
          <w:tcPr>
            <w:tcW w:w="817" w:type="dxa"/>
          </w:tcPr>
          <w:p w:rsidR="00776DA9" w:rsidRPr="00464891" w:rsidRDefault="00776DA9" w:rsidP="00776DA9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64891">
              <w:rPr>
                <w:rFonts w:ascii="Times New Roman" w:hAnsi="Times New Roman"/>
                <w:sz w:val="28"/>
                <w:szCs w:val="28"/>
                <w:lang w:val="ru-RU"/>
              </w:rPr>
              <w:t>7</w:t>
            </w:r>
          </w:p>
        </w:tc>
        <w:tc>
          <w:tcPr>
            <w:tcW w:w="3827" w:type="dxa"/>
          </w:tcPr>
          <w:p w:rsidR="00776DA9" w:rsidRPr="00464891" w:rsidRDefault="00776DA9" w:rsidP="00776DA9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64891">
              <w:rPr>
                <w:rFonts w:ascii="Times New Roman" w:hAnsi="Times New Roman"/>
                <w:sz w:val="28"/>
                <w:szCs w:val="28"/>
                <w:lang w:val="ru-RU"/>
              </w:rPr>
              <w:t>Обсуждение, уборка</w:t>
            </w:r>
            <w:r w:rsidR="007A3D4F"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1560" w:type="dxa"/>
          </w:tcPr>
          <w:p w:rsidR="00776DA9" w:rsidRPr="00464891" w:rsidRDefault="00776DA9" w:rsidP="00776DA9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64891">
              <w:rPr>
                <w:rFonts w:ascii="Times New Roman" w:hAnsi="Times New Roman"/>
                <w:sz w:val="28"/>
                <w:szCs w:val="28"/>
                <w:lang w:val="ru-RU"/>
              </w:rPr>
              <w:t>10мин</w:t>
            </w:r>
          </w:p>
        </w:tc>
        <w:tc>
          <w:tcPr>
            <w:tcW w:w="2976" w:type="dxa"/>
          </w:tcPr>
          <w:p w:rsidR="00776DA9" w:rsidRDefault="00776DA9" w:rsidP="00776DA9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</w:tr>
    </w:tbl>
    <w:p w:rsidR="00D01DBA" w:rsidRPr="00C67077" w:rsidRDefault="00D01DBA" w:rsidP="005746F8">
      <w:pPr>
        <w:spacing w:before="240"/>
        <w:rPr>
          <w:rFonts w:ascii="Times New Roman" w:hAnsi="Times New Roman"/>
          <w:sz w:val="28"/>
          <w:szCs w:val="28"/>
          <w:lang w:val="ru-RU"/>
        </w:rPr>
      </w:pPr>
      <w:r w:rsidRPr="00464891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D33AD">
        <w:rPr>
          <w:rFonts w:ascii="Times New Roman" w:hAnsi="Times New Roman"/>
          <w:b/>
          <w:sz w:val="28"/>
          <w:szCs w:val="28"/>
          <w:lang w:val="ru-RU"/>
        </w:rPr>
        <w:t>Список источников:</w:t>
      </w:r>
      <w:r w:rsidR="007467AC">
        <w:rPr>
          <w:rFonts w:ascii="Times New Roman" w:hAnsi="Times New Roman"/>
          <w:sz w:val="28"/>
          <w:szCs w:val="28"/>
          <w:lang w:val="ru-RU"/>
        </w:rPr>
        <w:br/>
      </w:r>
      <w:r w:rsidRPr="00464891">
        <w:rPr>
          <w:rFonts w:ascii="Times New Roman" w:hAnsi="Times New Roman"/>
          <w:sz w:val="28"/>
          <w:szCs w:val="28"/>
          <w:lang w:val="ru-RU"/>
        </w:rPr>
        <w:t xml:space="preserve">Учебник истории 6 </w:t>
      </w:r>
      <w:proofErr w:type="spellStart"/>
      <w:r w:rsidRPr="00464891">
        <w:rPr>
          <w:rFonts w:ascii="Times New Roman" w:hAnsi="Times New Roman"/>
          <w:sz w:val="28"/>
          <w:szCs w:val="28"/>
          <w:lang w:val="ru-RU"/>
        </w:rPr>
        <w:t>кл</w:t>
      </w:r>
      <w:proofErr w:type="spellEnd"/>
      <w:r w:rsidRPr="00464891">
        <w:rPr>
          <w:rFonts w:ascii="Times New Roman" w:hAnsi="Times New Roman"/>
          <w:sz w:val="28"/>
          <w:szCs w:val="28"/>
          <w:lang w:val="ru-RU"/>
        </w:rPr>
        <w:t xml:space="preserve">. </w:t>
      </w:r>
      <w:r w:rsidR="007467AC">
        <w:rPr>
          <w:rFonts w:ascii="Times New Roman" w:hAnsi="Times New Roman"/>
          <w:sz w:val="28"/>
          <w:szCs w:val="28"/>
          <w:lang w:val="ru-RU"/>
        </w:rPr>
        <w:br/>
      </w:r>
      <w:proofErr w:type="spellStart"/>
      <w:r w:rsidR="00DD506E">
        <w:rPr>
          <w:rFonts w:ascii="Times New Roman" w:hAnsi="Times New Roman"/>
          <w:sz w:val="28"/>
          <w:szCs w:val="28"/>
          <w:lang w:val="ru-RU"/>
        </w:rPr>
        <w:t>В.Миронов</w:t>
      </w:r>
      <w:proofErr w:type="spellEnd"/>
      <w:r w:rsidR="00DD506E">
        <w:rPr>
          <w:rFonts w:ascii="Times New Roman" w:hAnsi="Times New Roman"/>
          <w:sz w:val="28"/>
          <w:szCs w:val="28"/>
          <w:lang w:val="ru-RU"/>
        </w:rPr>
        <w:t xml:space="preserve"> «Древний Рим»</w:t>
      </w:r>
      <w:r w:rsidR="007467AC">
        <w:rPr>
          <w:rFonts w:ascii="Times New Roman" w:hAnsi="Times New Roman"/>
          <w:sz w:val="28"/>
          <w:szCs w:val="28"/>
          <w:lang w:val="ru-RU"/>
        </w:rPr>
        <w:br/>
      </w:r>
      <w:r w:rsidR="00DD506E">
        <w:rPr>
          <w:rFonts w:ascii="Times New Roman" w:hAnsi="Times New Roman"/>
          <w:sz w:val="28"/>
          <w:szCs w:val="28"/>
          <w:lang w:val="ru-RU"/>
        </w:rPr>
        <w:t>Энциклопедия для детей т.31 «Древние цивилизации»</w:t>
      </w:r>
      <w:r w:rsidR="007467AC">
        <w:rPr>
          <w:rFonts w:ascii="Times New Roman" w:hAnsi="Times New Roman"/>
          <w:sz w:val="28"/>
          <w:szCs w:val="28"/>
          <w:lang w:val="ru-RU"/>
        </w:rPr>
        <w:br/>
        <w:t>Интернет ресурсы</w:t>
      </w:r>
      <w:r w:rsidR="007467AC">
        <w:rPr>
          <w:rFonts w:ascii="Times New Roman" w:hAnsi="Times New Roman"/>
          <w:sz w:val="28"/>
          <w:szCs w:val="28"/>
          <w:lang w:val="ru-RU"/>
        </w:rPr>
        <w:br/>
      </w:r>
      <w:bookmarkStart w:id="0" w:name="_GoBack"/>
      <w:bookmarkEnd w:id="0"/>
    </w:p>
    <w:p w:rsidR="00D01DBA" w:rsidRPr="00464891" w:rsidRDefault="00D01DBA" w:rsidP="005746F8">
      <w:pPr>
        <w:spacing w:before="240"/>
        <w:rPr>
          <w:rFonts w:ascii="Times New Roman" w:hAnsi="Times New Roman"/>
          <w:sz w:val="28"/>
          <w:szCs w:val="28"/>
          <w:lang w:val="ru-RU"/>
        </w:rPr>
      </w:pPr>
    </w:p>
    <w:p w:rsidR="00163D26" w:rsidRPr="00464891" w:rsidRDefault="00163D26" w:rsidP="005746F8">
      <w:pPr>
        <w:spacing w:before="240"/>
        <w:rPr>
          <w:rFonts w:ascii="Times New Roman" w:hAnsi="Times New Roman"/>
          <w:sz w:val="28"/>
          <w:szCs w:val="28"/>
          <w:vertAlign w:val="subscript"/>
          <w:lang w:val="ru-RU"/>
        </w:rPr>
      </w:pPr>
    </w:p>
    <w:p w:rsidR="00967516" w:rsidRPr="00464891" w:rsidRDefault="009E52A0" w:rsidP="00130049">
      <w:pPr>
        <w:spacing w:before="240"/>
        <w:ind w:left="565" w:firstLine="851"/>
        <w:rPr>
          <w:rFonts w:ascii="Times New Roman" w:hAnsi="Times New Roman"/>
          <w:sz w:val="24"/>
          <w:szCs w:val="24"/>
          <w:lang w:val="ru-RU"/>
        </w:rPr>
      </w:pPr>
      <w:r w:rsidRPr="00464891">
        <w:rPr>
          <w:rFonts w:ascii="Times New Roman" w:hAnsi="Times New Roman"/>
          <w:sz w:val="48"/>
          <w:szCs w:val="48"/>
          <w:lang w:val="ru-RU"/>
        </w:rPr>
        <w:lastRenderedPageBreak/>
        <w:softHyphen/>
      </w:r>
      <w:r w:rsidRPr="00464891">
        <w:rPr>
          <w:rFonts w:ascii="Times New Roman" w:hAnsi="Times New Roman"/>
          <w:sz w:val="48"/>
          <w:szCs w:val="48"/>
          <w:lang w:val="ru-RU"/>
        </w:rPr>
        <w:softHyphen/>
      </w:r>
      <w:r w:rsidRPr="00464891">
        <w:rPr>
          <w:rFonts w:ascii="Times New Roman" w:hAnsi="Times New Roman"/>
          <w:sz w:val="48"/>
          <w:szCs w:val="48"/>
          <w:lang w:val="ru-RU"/>
        </w:rPr>
        <w:softHyphen/>
      </w:r>
    </w:p>
    <w:p w:rsidR="00464891" w:rsidRPr="00464891" w:rsidRDefault="00464891">
      <w:pPr>
        <w:spacing w:before="240"/>
        <w:ind w:left="565" w:firstLine="851"/>
        <w:rPr>
          <w:rFonts w:ascii="Times New Roman" w:hAnsi="Times New Roman"/>
          <w:sz w:val="24"/>
          <w:szCs w:val="24"/>
          <w:lang w:val="ru-RU"/>
        </w:rPr>
      </w:pPr>
    </w:p>
    <w:sectPr w:rsidR="00464891" w:rsidRPr="00464891" w:rsidSect="00452DA1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100C05"/>
    <w:multiLevelType w:val="hybridMultilevel"/>
    <w:tmpl w:val="845AE1AA"/>
    <w:lvl w:ilvl="0" w:tplc="0419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801C9"/>
    <w:rsid w:val="00001C73"/>
    <w:rsid w:val="0000368C"/>
    <w:rsid w:val="0000429C"/>
    <w:rsid w:val="00027EBD"/>
    <w:rsid w:val="00070E1E"/>
    <w:rsid w:val="000715CE"/>
    <w:rsid w:val="00094560"/>
    <w:rsid w:val="000B597E"/>
    <w:rsid w:val="0012722E"/>
    <w:rsid w:val="00130049"/>
    <w:rsid w:val="00163D26"/>
    <w:rsid w:val="001801C9"/>
    <w:rsid w:val="001826C6"/>
    <w:rsid w:val="001951AC"/>
    <w:rsid w:val="00205786"/>
    <w:rsid w:val="00257F42"/>
    <w:rsid w:val="003517EA"/>
    <w:rsid w:val="00373B9F"/>
    <w:rsid w:val="00384A81"/>
    <w:rsid w:val="00385872"/>
    <w:rsid w:val="003950D8"/>
    <w:rsid w:val="003B7CAD"/>
    <w:rsid w:val="00415217"/>
    <w:rsid w:val="00452DA1"/>
    <w:rsid w:val="00464891"/>
    <w:rsid w:val="0049687A"/>
    <w:rsid w:val="004C4D7A"/>
    <w:rsid w:val="004F44A9"/>
    <w:rsid w:val="005746F8"/>
    <w:rsid w:val="0058720A"/>
    <w:rsid w:val="005D69A0"/>
    <w:rsid w:val="00615506"/>
    <w:rsid w:val="00630B76"/>
    <w:rsid w:val="006F16D6"/>
    <w:rsid w:val="007467AC"/>
    <w:rsid w:val="00776DA9"/>
    <w:rsid w:val="00780093"/>
    <w:rsid w:val="007A3D4F"/>
    <w:rsid w:val="007B7856"/>
    <w:rsid w:val="007D33AD"/>
    <w:rsid w:val="00836B29"/>
    <w:rsid w:val="008676CE"/>
    <w:rsid w:val="00893EE2"/>
    <w:rsid w:val="00967516"/>
    <w:rsid w:val="00975546"/>
    <w:rsid w:val="009C627F"/>
    <w:rsid w:val="009E52A0"/>
    <w:rsid w:val="00A10ACF"/>
    <w:rsid w:val="00A97EB8"/>
    <w:rsid w:val="00B02405"/>
    <w:rsid w:val="00C00ED3"/>
    <w:rsid w:val="00C67077"/>
    <w:rsid w:val="00CD0590"/>
    <w:rsid w:val="00D01DBA"/>
    <w:rsid w:val="00D76B14"/>
    <w:rsid w:val="00D95444"/>
    <w:rsid w:val="00DD17A6"/>
    <w:rsid w:val="00DD506E"/>
    <w:rsid w:val="00E56510"/>
    <w:rsid w:val="00EB1AC4"/>
    <w:rsid w:val="00ED7E08"/>
    <w:rsid w:val="00F04DD4"/>
    <w:rsid w:val="00F27C78"/>
    <w:rsid w:val="00F33A20"/>
    <w:rsid w:val="00FD1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1C9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070E1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70E1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70E1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70E1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70E1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70E1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70E1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70E1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70E1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70E1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070E1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070E1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070E1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070E1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070E1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070E1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070E1E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070E1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070E1E"/>
    <w:pPr>
      <w:spacing w:line="240" w:lineRule="auto"/>
    </w:pPr>
    <w:rPr>
      <w:rFonts w:asciiTheme="minorHAnsi" w:eastAsiaTheme="minorHAnsi" w:hAnsiTheme="minorHAnsi" w:cstheme="minorBidi"/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070E1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070E1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070E1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070E1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070E1E"/>
    <w:rPr>
      <w:b/>
      <w:bCs/>
    </w:rPr>
  </w:style>
  <w:style w:type="character" w:styleId="a9">
    <w:name w:val="Emphasis"/>
    <w:basedOn w:val="a0"/>
    <w:uiPriority w:val="20"/>
    <w:qFormat/>
    <w:rsid w:val="00070E1E"/>
    <w:rPr>
      <w:i/>
      <w:iCs/>
    </w:rPr>
  </w:style>
  <w:style w:type="paragraph" w:styleId="aa">
    <w:name w:val="No Spacing"/>
    <w:uiPriority w:val="1"/>
    <w:qFormat/>
    <w:rsid w:val="00070E1E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070E1E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21">
    <w:name w:val="Quote"/>
    <w:basedOn w:val="a"/>
    <w:next w:val="a"/>
    <w:link w:val="22"/>
    <w:uiPriority w:val="29"/>
    <w:qFormat/>
    <w:rsid w:val="00070E1E"/>
    <w:rPr>
      <w:rFonts w:asciiTheme="minorHAnsi" w:eastAsiaTheme="minorHAnsi" w:hAnsiTheme="minorHAnsi" w:cstheme="minorBidi"/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070E1E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070E1E"/>
    <w:pPr>
      <w:pBdr>
        <w:bottom w:val="single" w:sz="4" w:space="4" w:color="4F81BD" w:themeColor="accent1"/>
      </w:pBdr>
      <w:spacing w:before="200" w:after="280"/>
      <w:ind w:left="936" w:right="936"/>
    </w:pPr>
    <w:rPr>
      <w:rFonts w:asciiTheme="minorHAnsi" w:eastAsiaTheme="minorHAnsi" w:hAnsiTheme="minorHAnsi" w:cstheme="minorBidi"/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070E1E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070E1E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070E1E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070E1E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070E1E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070E1E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070E1E"/>
    <w:pPr>
      <w:outlineLvl w:val="9"/>
    </w:pPr>
  </w:style>
  <w:style w:type="table" w:styleId="af4">
    <w:name w:val="Table Grid"/>
    <w:basedOn w:val="a1"/>
    <w:uiPriority w:val="59"/>
    <w:rsid w:val="00452D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1AFF5F-BAAA-49A7-B3B6-1B870AF0D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1423</TotalTime>
  <Pages>3</Pages>
  <Words>350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</dc:creator>
  <cp:lastModifiedBy>Таня</cp:lastModifiedBy>
  <cp:revision>47</cp:revision>
  <cp:lastPrinted>2014-10-29T06:16:00Z</cp:lastPrinted>
  <dcterms:created xsi:type="dcterms:W3CDTF">2013-11-11T05:03:00Z</dcterms:created>
  <dcterms:modified xsi:type="dcterms:W3CDTF">2017-02-22T18:51:00Z</dcterms:modified>
</cp:coreProperties>
</file>