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220" w:rsidRDefault="006A6220" w:rsidP="006A6220">
      <w:pPr>
        <w:ind w:left="-993"/>
        <w:jc w:val="center"/>
      </w:pPr>
      <w:r>
        <w:t xml:space="preserve">                     ДЕПАРТАМЕНТ ОБРАЗОВАНИЯ</w:t>
      </w:r>
    </w:p>
    <w:p w:rsidR="006A6220" w:rsidRDefault="006A6220" w:rsidP="006A6220">
      <w:pPr>
        <w:ind w:left="-426" w:right="-344" w:firstLine="426"/>
        <w:jc w:val="center"/>
      </w:pPr>
      <w:r>
        <w:t>АДМИНИСТРАЦИИ ГОРОДА ТОМСКА</w:t>
      </w:r>
    </w:p>
    <w:p w:rsidR="006A6220" w:rsidRDefault="006A6220" w:rsidP="006A6220">
      <w:pPr>
        <w:jc w:val="center"/>
        <w:rPr>
          <w:b/>
        </w:rPr>
      </w:pPr>
      <w:r>
        <w:rPr>
          <w:b/>
        </w:rPr>
        <w:t>МУНИЦИПАЛЬНОЕ АВТОНОМНОЕ ОБЩЕОБРАЗОВАТЕЛЬНОЕ УЧРЕЖДЕНИЕ</w:t>
      </w:r>
    </w:p>
    <w:p w:rsidR="006A6220" w:rsidRDefault="00B35D7F" w:rsidP="006A6220">
      <w:pPr>
        <w:jc w:val="center"/>
        <w:rPr>
          <w:b/>
        </w:rPr>
      </w:pPr>
      <w:r>
        <w:rPr>
          <w:b/>
        </w:rPr>
        <w:t xml:space="preserve">СРЕДНЯЯ ОБЩЕОБРАЗОВАТЕЛЬНАЯ </w:t>
      </w:r>
      <w:r w:rsidR="006A6220">
        <w:rPr>
          <w:b/>
        </w:rPr>
        <w:t>ШКОЛА №11 им. В.И. СМИРНОВА</w:t>
      </w:r>
    </w:p>
    <w:p w:rsidR="006A6220" w:rsidRDefault="006A6220" w:rsidP="006A6220">
      <w:pPr>
        <w:jc w:val="center"/>
        <w:rPr>
          <w:b/>
        </w:rPr>
      </w:pPr>
      <w:r>
        <w:rPr>
          <w:b/>
        </w:rPr>
        <w:t>ГОРОДА ТОМСКА</w:t>
      </w:r>
    </w:p>
    <w:p w:rsidR="006A6220" w:rsidRDefault="006A6220" w:rsidP="006A6220"/>
    <w:p w:rsidR="009A3754" w:rsidRDefault="009A3754" w:rsidP="006A6220"/>
    <w:p w:rsidR="009A3754" w:rsidRDefault="009A3754" w:rsidP="006A6220"/>
    <w:p w:rsidR="009A3754" w:rsidRDefault="009A3754" w:rsidP="006A6220"/>
    <w:p w:rsidR="006A6220" w:rsidRDefault="006A6220" w:rsidP="006A6220"/>
    <w:p w:rsidR="006A6220" w:rsidRDefault="006A6220" w:rsidP="006A6220"/>
    <w:p w:rsidR="006A6220" w:rsidRDefault="006A6220" w:rsidP="006A6220"/>
    <w:tbl>
      <w:tblPr>
        <w:tblStyle w:val="ac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111"/>
      </w:tblGrid>
      <w:tr w:rsidR="006A6220" w:rsidTr="00183593">
        <w:tc>
          <w:tcPr>
            <w:tcW w:w="5495" w:type="dxa"/>
          </w:tcPr>
          <w:p w:rsidR="006A6220" w:rsidRDefault="006A6220" w:rsidP="00183593">
            <w:r>
              <w:t xml:space="preserve">Принята на заседании </w:t>
            </w:r>
          </w:p>
          <w:p w:rsidR="006A6220" w:rsidRDefault="006A6220" w:rsidP="00183593">
            <w:r>
              <w:t xml:space="preserve">педагогического совета </w:t>
            </w:r>
          </w:p>
          <w:p w:rsidR="006A6220" w:rsidRDefault="006A6220" w:rsidP="00183593">
            <w:r>
              <w:t>от 04.09.2018 г.</w:t>
            </w:r>
          </w:p>
          <w:p w:rsidR="006A6220" w:rsidRDefault="006A6220" w:rsidP="006A6220">
            <w:r>
              <w:t>Протокол №1</w:t>
            </w:r>
          </w:p>
        </w:tc>
        <w:tc>
          <w:tcPr>
            <w:tcW w:w="4111" w:type="dxa"/>
          </w:tcPr>
          <w:p w:rsidR="006A6220" w:rsidRDefault="006A6220" w:rsidP="00183593">
            <w:r>
              <w:t xml:space="preserve">Утверждаю </w:t>
            </w:r>
          </w:p>
          <w:p w:rsidR="006A6220" w:rsidRDefault="006A6220" w:rsidP="00183593">
            <w:r>
              <w:t xml:space="preserve">Директор МАОУ СОШ №11 </w:t>
            </w:r>
          </w:p>
          <w:p w:rsidR="006A6220" w:rsidRDefault="006A6220" w:rsidP="00183593">
            <w:r>
              <w:t>им. В.И. Смирнова г. Томска</w:t>
            </w:r>
          </w:p>
          <w:p w:rsidR="006A6220" w:rsidRDefault="006A6220" w:rsidP="00183593">
            <w:r>
              <w:t>____________ А.Ю. Ястребов</w:t>
            </w:r>
          </w:p>
          <w:p w:rsidR="006A6220" w:rsidRDefault="006A6220" w:rsidP="00183593">
            <w:r>
              <w:t>04.09.2018г.</w:t>
            </w:r>
          </w:p>
        </w:tc>
      </w:tr>
    </w:tbl>
    <w:p w:rsidR="006A6220" w:rsidRDefault="006A6220" w:rsidP="006A6220"/>
    <w:p w:rsidR="006A6220" w:rsidRDefault="006A6220" w:rsidP="006A6220"/>
    <w:p w:rsidR="006A6220" w:rsidRDefault="006A6220" w:rsidP="006A6220"/>
    <w:p w:rsidR="006A6220" w:rsidRDefault="006A6220" w:rsidP="006A6220"/>
    <w:p w:rsidR="006A6220" w:rsidRDefault="006A6220" w:rsidP="006A6220"/>
    <w:p w:rsidR="006A6220" w:rsidRPr="006A6220" w:rsidRDefault="006A6220" w:rsidP="006A6220">
      <w:pPr>
        <w:rPr>
          <w:sz w:val="36"/>
          <w:szCs w:val="36"/>
        </w:rPr>
      </w:pPr>
    </w:p>
    <w:p w:rsidR="006A6220" w:rsidRPr="006A6220" w:rsidRDefault="006A6220" w:rsidP="006A6220">
      <w:pPr>
        <w:jc w:val="center"/>
        <w:rPr>
          <w:b/>
          <w:sz w:val="36"/>
          <w:szCs w:val="36"/>
        </w:rPr>
      </w:pPr>
      <w:r w:rsidRPr="006A6220">
        <w:rPr>
          <w:b/>
          <w:sz w:val="36"/>
          <w:szCs w:val="36"/>
        </w:rPr>
        <w:t>Программа наставничества</w:t>
      </w:r>
    </w:p>
    <w:p w:rsidR="006A6220" w:rsidRPr="006A6220" w:rsidRDefault="006A6220" w:rsidP="006A6220">
      <w:pPr>
        <w:jc w:val="center"/>
        <w:rPr>
          <w:b/>
          <w:sz w:val="36"/>
          <w:szCs w:val="36"/>
        </w:rPr>
      </w:pPr>
      <w:r w:rsidRPr="006A6220">
        <w:rPr>
          <w:b/>
          <w:sz w:val="36"/>
          <w:szCs w:val="36"/>
        </w:rPr>
        <w:t>«Ступеньки к педагогическому мастерству»</w:t>
      </w:r>
    </w:p>
    <w:p w:rsidR="006A6220" w:rsidRDefault="006A6220" w:rsidP="006A6220">
      <w:pPr>
        <w:jc w:val="center"/>
      </w:pPr>
    </w:p>
    <w:p w:rsidR="006A6220" w:rsidRDefault="006A6220" w:rsidP="006A6220">
      <w:pPr>
        <w:jc w:val="center"/>
      </w:pPr>
    </w:p>
    <w:p w:rsidR="006A6220" w:rsidRDefault="006A6220" w:rsidP="006A6220">
      <w:pPr>
        <w:jc w:val="center"/>
      </w:pPr>
    </w:p>
    <w:p w:rsidR="006A6220" w:rsidRDefault="006A6220" w:rsidP="006A6220">
      <w:pPr>
        <w:jc w:val="center"/>
      </w:pPr>
    </w:p>
    <w:p w:rsidR="006A6220" w:rsidRDefault="006A6220" w:rsidP="006A6220"/>
    <w:p w:rsidR="006A6220" w:rsidRDefault="006A6220" w:rsidP="006A6220">
      <w:pPr>
        <w:jc w:val="center"/>
      </w:pPr>
    </w:p>
    <w:p w:rsidR="006A6220" w:rsidRDefault="006A6220" w:rsidP="006A6220"/>
    <w:p w:rsidR="006A6220" w:rsidRDefault="006A6220" w:rsidP="006A6220"/>
    <w:p w:rsidR="006A6220" w:rsidRDefault="006A6220" w:rsidP="006A6220"/>
    <w:p w:rsidR="006A6220" w:rsidRDefault="006A6220" w:rsidP="006A6220">
      <w:pPr>
        <w:jc w:val="right"/>
      </w:pPr>
      <w:r>
        <w:t xml:space="preserve">Автор – составитель: </w:t>
      </w:r>
    </w:p>
    <w:p w:rsidR="006A6220" w:rsidRDefault="006A6220" w:rsidP="006A6220">
      <w:pPr>
        <w:jc w:val="right"/>
      </w:pPr>
      <w:r>
        <w:t xml:space="preserve">Мокова Анастасия Николаевна, </w:t>
      </w:r>
    </w:p>
    <w:p w:rsidR="006A6220" w:rsidRDefault="006A6220" w:rsidP="006A6220">
      <w:pPr>
        <w:jc w:val="right"/>
      </w:pPr>
      <w:r>
        <w:t xml:space="preserve">старший воспитатель </w:t>
      </w:r>
    </w:p>
    <w:p w:rsidR="006A6220" w:rsidRPr="006A6220" w:rsidRDefault="006A6220" w:rsidP="006A6220">
      <w:pPr>
        <w:jc w:val="right"/>
      </w:pPr>
      <w:r>
        <w:rPr>
          <w:lang w:val="en-US"/>
        </w:rPr>
        <w:t>I</w:t>
      </w:r>
      <w:r>
        <w:t xml:space="preserve"> квалификационная категория</w:t>
      </w:r>
    </w:p>
    <w:p w:rsidR="006A6220" w:rsidRDefault="006A6220" w:rsidP="006A6220"/>
    <w:p w:rsidR="006A6220" w:rsidRDefault="006A6220" w:rsidP="006A6220"/>
    <w:p w:rsidR="006A6220" w:rsidRDefault="006A6220" w:rsidP="006A6220"/>
    <w:p w:rsidR="006A6220" w:rsidRDefault="006A6220" w:rsidP="006A6220"/>
    <w:p w:rsidR="009A3754" w:rsidRDefault="009A3754" w:rsidP="006A6220"/>
    <w:p w:rsidR="009A3754" w:rsidRDefault="009A3754" w:rsidP="006A6220"/>
    <w:p w:rsidR="009A3754" w:rsidRDefault="009A3754" w:rsidP="006A6220">
      <w:bookmarkStart w:id="0" w:name="_GoBack"/>
      <w:bookmarkEnd w:id="0"/>
    </w:p>
    <w:p w:rsidR="006A6220" w:rsidRDefault="006A6220" w:rsidP="006A6220"/>
    <w:p w:rsidR="006A6220" w:rsidRDefault="006A6220" w:rsidP="006A6220"/>
    <w:p w:rsidR="006A6220" w:rsidRDefault="006A6220" w:rsidP="006A6220"/>
    <w:p w:rsidR="00B35D7F" w:rsidRDefault="00B35D7F" w:rsidP="006A6220"/>
    <w:p w:rsidR="006A6220" w:rsidRDefault="006A6220" w:rsidP="006A6220"/>
    <w:p w:rsidR="006A6220" w:rsidRDefault="006A6220" w:rsidP="006A6220">
      <w:pPr>
        <w:jc w:val="center"/>
      </w:pPr>
      <w:r>
        <w:t>г.Томск, 2018</w:t>
      </w:r>
    </w:p>
    <w:p w:rsidR="006A6220" w:rsidRPr="00986C56" w:rsidRDefault="006A6220" w:rsidP="00191EF4">
      <w:pPr>
        <w:ind w:firstLine="851"/>
        <w:jc w:val="both"/>
      </w:pPr>
    </w:p>
    <w:p w:rsidR="00191EF4" w:rsidRPr="006A6220" w:rsidRDefault="00191EF4" w:rsidP="006A6220">
      <w:pPr>
        <w:jc w:val="center"/>
        <w:rPr>
          <w:b/>
        </w:rPr>
      </w:pPr>
      <w:r w:rsidRPr="006A6220">
        <w:rPr>
          <w:b/>
        </w:rPr>
        <w:lastRenderedPageBreak/>
        <w:t>Содержание</w:t>
      </w:r>
    </w:p>
    <w:p w:rsidR="00191EF4" w:rsidRPr="00986C56" w:rsidRDefault="00191EF4" w:rsidP="00191EF4">
      <w:pPr>
        <w:jc w:val="both"/>
      </w:pPr>
      <w:r w:rsidRPr="00986C56">
        <w:t xml:space="preserve">Пояснительная записка </w:t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  <w:t>3</w:t>
      </w:r>
    </w:p>
    <w:p w:rsidR="00191EF4" w:rsidRPr="00986C56" w:rsidRDefault="00191EF4" w:rsidP="00191EF4">
      <w:pPr>
        <w:jc w:val="both"/>
      </w:pPr>
      <w:r w:rsidRPr="00986C56">
        <w:t xml:space="preserve">Цель и задачи программы </w:t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  <w:t>4</w:t>
      </w:r>
    </w:p>
    <w:p w:rsidR="00191EF4" w:rsidRPr="00986C56" w:rsidRDefault="00191EF4" w:rsidP="00191EF4">
      <w:pPr>
        <w:jc w:val="both"/>
      </w:pPr>
      <w:r w:rsidRPr="00986C56">
        <w:t xml:space="preserve">Реализация программы </w:t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="006A6220">
        <w:t>4</w:t>
      </w:r>
    </w:p>
    <w:p w:rsidR="00191EF4" w:rsidRDefault="00191EF4" w:rsidP="00191EF4">
      <w:pPr>
        <w:jc w:val="both"/>
        <w:rPr>
          <w:color w:val="000000"/>
        </w:rPr>
      </w:pPr>
      <w:r w:rsidRPr="00986C56">
        <w:rPr>
          <w:color w:val="000000"/>
        </w:rPr>
        <w:t xml:space="preserve">План работы с молодыми специалистами на учебный год </w:t>
      </w:r>
      <w:r>
        <w:rPr>
          <w:color w:val="000000"/>
        </w:rPr>
        <w:t xml:space="preserve">               </w:t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  <w:t>7</w:t>
      </w:r>
    </w:p>
    <w:p w:rsidR="006A6220" w:rsidRPr="00986C56" w:rsidRDefault="006A6220" w:rsidP="00191EF4">
      <w:pPr>
        <w:jc w:val="both"/>
        <w:rPr>
          <w:color w:val="000000"/>
        </w:rPr>
      </w:pPr>
      <w:r>
        <w:rPr>
          <w:color w:val="000000"/>
        </w:rPr>
        <w:t>Литература                                                                                                                          10</w:t>
      </w:r>
    </w:p>
    <w:p w:rsidR="006A6220" w:rsidRPr="006A6220" w:rsidRDefault="00191EF4" w:rsidP="00191EF4">
      <w:pPr>
        <w:jc w:val="both"/>
        <w:rPr>
          <w:color w:val="000000"/>
        </w:rPr>
      </w:pPr>
      <w:r w:rsidRPr="00986C56">
        <w:rPr>
          <w:color w:val="000000"/>
        </w:rPr>
        <w:t xml:space="preserve">Приложение </w:t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</w:r>
      <w:r w:rsidRPr="00986C56">
        <w:rPr>
          <w:color w:val="000000"/>
        </w:rPr>
        <w:tab/>
        <w:t>1</w:t>
      </w:r>
      <w:r w:rsidR="006A6220">
        <w:rPr>
          <w:color w:val="000000"/>
        </w:rPr>
        <w:t>1</w:t>
      </w:r>
    </w:p>
    <w:p w:rsidR="00191EF4" w:rsidRPr="00986C56" w:rsidRDefault="00191EF4" w:rsidP="00191EF4">
      <w:pPr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6A6220" w:rsidRPr="00986C56" w:rsidRDefault="006A6220" w:rsidP="00191EF4">
      <w:pPr>
        <w:ind w:firstLine="851"/>
        <w:jc w:val="both"/>
      </w:pPr>
    </w:p>
    <w:p w:rsidR="00191EF4" w:rsidRPr="00986C56" w:rsidRDefault="00191EF4" w:rsidP="006A6220">
      <w:pPr>
        <w:pStyle w:val="2"/>
        <w:ind w:firstLine="851"/>
        <w:rPr>
          <w:sz w:val="24"/>
        </w:rPr>
      </w:pPr>
      <w:r w:rsidRPr="00986C56">
        <w:rPr>
          <w:sz w:val="24"/>
        </w:rPr>
        <w:lastRenderedPageBreak/>
        <w:t>Пояснительная записка</w:t>
      </w:r>
    </w:p>
    <w:p w:rsidR="00191EF4" w:rsidRPr="00986C56" w:rsidRDefault="00191EF4" w:rsidP="00191EF4">
      <w:pPr>
        <w:ind w:firstLine="851"/>
        <w:jc w:val="both"/>
      </w:pPr>
      <w:r w:rsidRPr="00986C56">
        <w:t>Одним их важнейших направлений деятельности, в условиях модернизации системы образования, является развитие кадрового потенциала. Приоритетность данного направления развития образования фиксируется в Стратегии развития российского образования до 2020 года, в Профессиональном стандарте педагога и в</w:t>
      </w:r>
      <w:r>
        <w:t>о</w:t>
      </w:r>
      <w:r w:rsidRPr="00986C56">
        <w:t xml:space="preserve"> ФГОС дошкольного образования.</w:t>
      </w:r>
    </w:p>
    <w:p w:rsidR="00191EF4" w:rsidRPr="00986C56" w:rsidRDefault="00191EF4" w:rsidP="00191EF4">
      <w:pPr>
        <w:ind w:firstLine="851"/>
        <w:jc w:val="both"/>
      </w:pPr>
      <w:r w:rsidRPr="00986C56">
        <w:t>Социальный заказ на подготовку специалистов нового поколения сформулирован в докладе Госсовета РФ «Об образовательной политике России на современном этапе»: «Развивающемуся обществу нужны современно образованные, нравственные, предприимчивые люди, которые могут самостоятельно принимать решения выбора, способны к сотрудничеству, отличаются мобильностью, динамизмом, конструктивностью, готовы к межкультурному взаимодействию, обладающие чувством ответственности за судьбу страны, за ее социально-экономическое процветание».</w:t>
      </w:r>
    </w:p>
    <w:p w:rsidR="00191EF4" w:rsidRPr="00986C56" w:rsidRDefault="00191EF4" w:rsidP="00191EF4">
      <w:pPr>
        <w:ind w:firstLine="851"/>
        <w:jc w:val="both"/>
      </w:pPr>
      <w:r w:rsidRPr="00986C56">
        <w:t>Современные процессы модернизации дошкольного образования выдвигают на первый план не формальную принадлежность воспитателя к профессии, а занимаемую им личностную позицию, обеспечивающую отношение к педагогическому труду. Именно такая позиция ориентирует педагога на понимание современных реалий, мотивов и способов взаимодействия с ребенком (Е.В. Бондаревская, Л.И. Божович, М. И. Лисина, В.С. Мухина). Только зрелость личностной, профессиональной позиции воспитателя обеспечивает замену традиционных ценностей обучения на ценности развития личности дошкольника и, следовательно, и повышение качества его образования.</w:t>
      </w:r>
    </w:p>
    <w:p w:rsidR="00191EF4" w:rsidRPr="00986C56" w:rsidRDefault="00191EF4" w:rsidP="00191EF4">
      <w:pPr>
        <w:pStyle w:val="Default"/>
        <w:ind w:firstLine="851"/>
        <w:jc w:val="both"/>
      </w:pPr>
      <w:r w:rsidRPr="00986C56">
        <w:t xml:space="preserve">Период вхождения молодого педагога в профессию отличается напряженностью, важностью для его личностного и профессионального развития. От того, как он пройдет, зависит, состоится ли молодой педагог как профессионал, останется ли он в сфере дошкольного образования или найдет себя в другой сфере деятельности. </w:t>
      </w:r>
    </w:p>
    <w:p w:rsidR="00191EF4" w:rsidRPr="00986C56" w:rsidRDefault="00191EF4" w:rsidP="00191EF4">
      <w:pPr>
        <w:pStyle w:val="Default"/>
        <w:ind w:firstLine="851"/>
        <w:jc w:val="both"/>
      </w:pPr>
      <w:r w:rsidRPr="00986C56">
        <w:t xml:space="preserve">Каждый руководитель дошкольной образовательной организации, старший воспитатель осознаёт тот факт, что достижение желаемых результатов в воспитании, развитии и обучении дошкольников невозможно без оптимального подхода к работе с кадрами. </w:t>
      </w:r>
    </w:p>
    <w:p w:rsidR="00191EF4" w:rsidRPr="00986C56" w:rsidRDefault="00191EF4" w:rsidP="00191EF4">
      <w:pPr>
        <w:pStyle w:val="Default"/>
        <w:ind w:firstLine="851"/>
        <w:jc w:val="both"/>
      </w:pPr>
      <w:r w:rsidRPr="00986C56">
        <w:t xml:space="preserve">Для эффективной организации воспитательно -образовательного процесса в дошкольном отделении необходима высокая профессиональная компетентность педагогов. </w:t>
      </w:r>
    </w:p>
    <w:p w:rsidR="00191EF4" w:rsidRPr="00986C56" w:rsidRDefault="00191EF4" w:rsidP="00191EF4">
      <w:pPr>
        <w:ind w:firstLine="851"/>
        <w:jc w:val="both"/>
      </w:pPr>
      <w:r w:rsidRPr="00986C56">
        <w:t xml:space="preserve">Начиная свою работу в дошкольном отделении, </w:t>
      </w:r>
      <w:r w:rsidR="00B35D7F">
        <w:t>молодые педагоги</w:t>
      </w:r>
      <w:r w:rsidRPr="00986C56">
        <w:t xml:space="preserve"> испытывают потребность в общении с коллегами, в более глубоком знании психологии детей, методик дошкольного воспитания.</w:t>
      </w:r>
    </w:p>
    <w:p w:rsidR="00191EF4" w:rsidRPr="00986C56" w:rsidRDefault="00191EF4" w:rsidP="00191EF4">
      <w:pPr>
        <w:ind w:firstLine="851"/>
        <w:jc w:val="both"/>
      </w:pPr>
      <w:r w:rsidRPr="00986C56">
        <w:t xml:space="preserve">Становление молодого специалиста, его активной позиции – это формирование его как личности, как индивидуальности, а затем как работника, владеющего специальными умениями в данной области деятельности. </w:t>
      </w:r>
    </w:p>
    <w:p w:rsidR="00191EF4" w:rsidRPr="00986C56" w:rsidRDefault="00191EF4" w:rsidP="00191EF4">
      <w:pPr>
        <w:ind w:firstLine="851"/>
        <w:jc w:val="both"/>
      </w:pPr>
      <w:r w:rsidRPr="00986C56">
        <w:t xml:space="preserve">Идея создания программы появилась в результате осознания необходимости сопровождения профессионально-личностного развития молодых педагогов. Дошкольное отделение молодая образовательная организация, функционирует с марта 2015 года. В дошкольном отделении 14 педагогов из 9 - имеют стаж до 3 х лет, 1- имеют стаж педагогической работы до 5 лет, 4 – имеют стаж более 10 лет. Возраст 20 -25 лет – 2, 26 - 30 лет – 6, 31 - 35 лет – 3, более 35 лет – 3 педагога. 3 педагога получают образование в ТГПК, ТГПУ, ТГУ. При взаимодействии опытных и молодых педагогов происходит интеллектуальное единение, обмен опытом, развитие совместного творчества, развитие профессионального мастерства, самовыражения. </w:t>
      </w:r>
    </w:p>
    <w:p w:rsidR="00191EF4" w:rsidRPr="00986C56" w:rsidRDefault="00191EF4" w:rsidP="00191EF4">
      <w:pPr>
        <w:ind w:firstLine="567"/>
        <w:jc w:val="both"/>
        <w:rPr>
          <w:b/>
          <w:bCs/>
        </w:rPr>
      </w:pPr>
      <w:r w:rsidRPr="00986C56">
        <w:rPr>
          <w:b/>
          <w:bCs/>
        </w:rPr>
        <w:t>Этапы становления молодого специалиста включают:</w:t>
      </w:r>
    </w:p>
    <w:p w:rsidR="00191EF4" w:rsidRPr="00986C56" w:rsidRDefault="00191EF4" w:rsidP="00191EF4">
      <w:pPr>
        <w:numPr>
          <w:ilvl w:val="0"/>
          <w:numId w:val="2"/>
        </w:numPr>
        <w:ind w:left="0" w:firstLine="567"/>
        <w:jc w:val="both"/>
      </w:pPr>
      <w:r w:rsidRPr="00986C56">
        <w:t>адаптацию (освоение норм профессии, её ценностей, приобретение автономности)</w:t>
      </w:r>
    </w:p>
    <w:p w:rsidR="00191EF4" w:rsidRPr="00986C56" w:rsidRDefault="00191EF4" w:rsidP="00191EF4">
      <w:pPr>
        <w:numPr>
          <w:ilvl w:val="0"/>
          <w:numId w:val="2"/>
        </w:numPr>
        <w:ind w:left="0" w:firstLine="567"/>
        <w:jc w:val="both"/>
      </w:pPr>
      <w:r w:rsidRPr="00986C56">
        <w:t>стабилизацию (приобретение профессиональной компетентности, успешности, соответствия занимаемой должности)</w:t>
      </w:r>
    </w:p>
    <w:p w:rsidR="00191EF4" w:rsidRPr="00986C56" w:rsidRDefault="00191EF4" w:rsidP="00191EF4">
      <w:pPr>
        <w:numPr>
          <w:ilvl w:val="0"/>
          <w:numId w:val="2"/>
        </w:numPr>
        <w:ind w:left="0" w:firstLine="567"/>
        <w:jc w:val="both"/>
      </w:pPr>
      <w:r w:rsidRPr="00986C56">
        <w:t>преобразование (достижение целостности, самодостаточности, автономности и способности к инновационной деятельности)</w:t>
      </w:r>
    </w:p>
    <w:p w:rsidR="006A6220" w:rsidRDefault="006A6220" w:rsidP="00191EF4">
      <w:pPr>
        <w:ind w:firstLine="851"/>
        <w:jc w:val="both"/>
        <w:rPr>
          <w:b/>
          <w:bCs/>
        </w:rPr>
      </w:pPr>
    </w:p>
    <w:p w:rsidR="006A6220" w:rsidRDefault="006A6220" w:rsidP="00191EF4">
      <w:pPr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ind w:firstLine="851"/>
        <w:jc w:val="both"/>
      </w:pPr>
      <w:r w:rsidRPr="00986C56">
        <w:rPr>
          <w:b/>
          <w:bCs/>
        </w:rPr>
        <w:t xml:space="preserve">Параметры </w:t>
      </w:r>
    </w:p>
    <w:p w:rsidR="00191EF4" w:rsidRPr="00986C56" w:rsidRDefault="00191EF4" w:rsidP="00191EF4">
      <w:pPr>
        <w:ind w:firstLine="851"/>
        <w:jc w:val="both"/>
      </w:pPr>
      <w:r w:rsidRPr="00986C56">
        <w:t>Программа должна помочь становлению молодого педагога на всех уровнях данного процесса:</w:t>
      </w:r>
    </w:p>
    <w:p w:rsidR="00191EF4" w:rsidRPr="00986C56" w:rsidRDefault="00191EF4" w:rsidP="00191EF4">
      <w:pPr>
        <w:numPr>
          <w:ilvl w:val="0"/>
          <w:numId w:val="16"/>
        </w:numPr>
        <w:ind w:left="0" w:firstLine="567"/>
        <w:jc w:val="both"/>
      </w:pPr>
      <w:r w:rsidRPr="00986C56">
        <w:lastRenderedPageBreak/>
        <w:t>вхождение в профессиональное образовательное пространство,</w:t>
      </w:r>
    </w:p>
    <w:p w:rsidR="00191EF4" w:rsidRPr="00986C56" w:rsidRDefault="00191EF4" w:rsidP="00191EF4">
      <w:pPr>
        <w:numPr>
          <w:ilvl w:val="0"/>
          <w:numId w:val="16"/>
        </w:numPr>
        <w:ind w:left="0" w:firstLine="567"/>
        <w:jc w:val="both"/>
      </w:pPr>
      <w:r w:rsidRPr="00986C56">
        <w:t>профессиональное самоопределение,</w:t>
      </w:r>
    </w:p>
    <w:p w:rsidR="00191EF4" w:rsidRPr="00986C56" w:rsidRDefault="00191EF4" w:rsidP="00191EF4">
      <w:pPr>
        <w:numPr>
          <w:ilvl w:val="0"/>
          <w:numId w:val="16"/>
        </w:numPr>
        <w:ind w:left="0" w:firstLine="567"/>
        <w:jc w:val="both"/>
      </w:pPr>
      <w:r w:rsidRPr="00986C56">
        <w:t>творческая самореализация,</w:t>
      </w:r>
    </w:p>
    <w:p w:rsidR="00191EF4" w:rsidRPr="00986C56" w:rsidRDefault="00191EF4" w:rsidP="00191EF4">
      <w:pPr>
        <w:numPr>
          <w:ilvl w:val="0"/>
          <w:numId w:val="16"/>
        </w:numPr>
        <w:ind w:left="0" w:firstLine="567"/>
        <w:jc w:val="both"/>
      </w:pPr>
      <w:r w:rsidRPr="00986C56">
        <w:t>проектирование профессиональной карьеры,</w:t>
      </w:r>
    </w:p>
    <w:p w:rsidR="00191EF4" w:rsidRPr="00986C56" w:rsidRDefault="00191EF4" w:rsidP="00191EF4">
      <w:pPr>
        <w:numPr>
          <w:ilvl w:val="0"/>
          <w:numId w:val="16"/>
        </w:numPr>
        <w:ind w:left="0" w:firstLine="567"/>
        <w:jc w:val="both"/>
      </w:pPr>
      <w:r w:rsidRPr="00986C56">
        <w:t>вхождение в профессиональную самостоятельную деятельность.</w:t>
      </w:r>
    </w:p>
    <w:p w:rsidR="00191EF4" w:rsidRPr="00986C56" w:rsidRDefault="00191EF4" w:rsidP="00191EF4">
      <w:pPr>
        <w:numPr>
          <w:ilvl w:val="0"/>
          <w:numId w:val="16"/>
        </w:numPr>
        <w:ind w:left="0" w:firstLine="567"/>
        <w:jc w:val="both"/>
      </w:pPr>
      <w:r w:rsidRPr="00986C56">
        <w:t>самоорганизация и развитие профессиональной карьеры.</w:t>
      </w:r>
    </w:p>
    <w:p w:rsidR="00191EF4" w:rsidRPr="00986C56" w:rsidRDefault="00191EF4" w:rsidP="00191EF4">
      <w:pPr>
        <w:ind w:firstLine="567"/>
        <w:jc w:val="both"/>
      </w:pPr>
    </w:p>
    <w:p w:rsidR="00191EF4" w:rsidRPr="00986C56" w:rsidRDefault="00191EF4" w:rsidP="00191EF4">
      <w:pPr>
        <w:ind w:firstLine="851"/>
        <w:jc w:val="both"/>
      </w:pPr>
      <w:r w:rsidRPr="00986C56">
        <w:t>Можно выделить два ведущих направления в становлении педагога:</w:t>
      </w:r>
    </w:p>
    <w:p w:rsidR="00191EF4" w:rsidRPr="00986C56" w:rsidRDefault="00191EF4" w:rsidP="00191EF4">
      <w:pPr>
        <w:ind w:firstLine="85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6943"/>
      </w:tblGrid>
      <w:tr w:rsidR="00191EF4" w:rsidRPr="00986C56" w:rsidTr="00D41F0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EF4" w:rsidRPr="00986C56" w:rsidRDefault="00191EF4" w:rsidP="00D41F0E">
            <w:pPr>
              <w:ind w:firstLine="851"/>
              <w:jc w:val="both"/>
              <w:rPr>
                <w:b/>
                <w:bCs/>
              </w:rPr>
            </w:pPr>
            <w:r w:rsidRPr="00986C56">
              <w:rPr>
                <w:b/>
                <w:bCs/>
              </w:rPr>
              <w:t>Направления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EF4" w:rsidRPr="00986C56" w:rsidRDefault="00191EF4" w:rsidP="00D41F0E">
            <w:pPr>
              <w:ind w:firstLine="851"/>
              <w:jc w:val="both"/>
              <w:rPr>
                <w:b/>
                <w:bCs/>
              </w:rPr>
            </w:pPr>
            <w:r w:rsidRPr="00986C56">
              <w:rPr>
                <w:b/>
                <w:bCs/>
              </w:rPr>
              <w:t>Содержание направления</w:t>
            </w:r>
          </w:p>
        </w:tc>
      </w:tr>
      <w:tr w:rsidR="00191EF4" w:rsidRPr="00986C56" w:rsidTr="00D41F0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EF4" w:rsidRPr="00986C56" w:rsidRDefault="00191EF4" w:rsidP="00D41F0E">
            <w:pPr>
              <w:jc w:val="both"/>
            </w:pPr>
            <w:r w:rsidRPr="00986C56">
              <w:t>профессионализация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EF4" w:rsidRPr="00986C56" w:rsidRDefault="00191EF4" w:rsidP="00D41F0E">
            <w:pPr>
              <w:ind w:firstLine="851"/>
              <w:jc w:val="both"/>
            </w:pPr>
            <w:r w:rsidRPr="00986C56">
              <w:t>Появление новых качеств  профессионала  и именно здесь молодому учителю необходимо наставничество.</w:t>
            </w:r>
          </w:p>
        </w:tc>
      </w:tr>
      <w:tr w:rsidR="00191EF4" w:rsidRPr="00986C56" w:rsidTr="00D41F0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EF4" w:rsidRPr="00986C56" w:rsidRDefault="00191EF4" w:rsidP="00D41F0E">
            <w:pPr>
              <w:jc w:val="both"/>
            </w:pPr>
            <w:r w:rsidRPr="00986C56">
              <w:t>социализация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EF4" w:rsidRPr="00986C56" w:rsidRDefault="00191EF4" w:rsidP="00D41F0E">
            <w:pPr>
              <w:ind w:firstLine="851"/>
              <w:jc w:val="both"/>
            </w:pPr>
            <w:r w:rsidRPr="00986C56">
              <w:t>Появление новых качеств личности</w:t>
            </w:r>
          </w:p>
        </w:tc>
      </w:tr>
    </w:tbl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567"/>
        <w:jc w:val="both"/>
      </w:pPr>
      <w:r w:rsidRPr="00986C56">
        <w:t>Программа наставничества «Ступеньки к педагогическому мастерству» направлена на становление молодого специалиста и с профессиональной позиции, и с позиции развития личности</w:t>
      </w:r>
      <w:r w:rsidR="00B35D7F">
        <w:t>.</w:t>
      </w:r>
    </w:p>
    <w:p w:rsidR="00191EF4" w:rsidRPr="00986C56" w:rsidRDefault="00191EF4" w:rsidP="00191EF4">
      <w:pPr>
        <w:ind w:firstLine="851"/>
        <w:jc w:val="both"/>
        <w:rPr>
          <w:b/>
          <w:bCs/>
          <w:i/>
          <w:iCs/>
        </w:rPr>
      </w:pPr>
    </w:p>
    <w:p w:rsidR="00191EF4" w:rsidRPr="00986C56" w:rsidRDefault="00191EF4" w:rsidP="00191EF4">
      <w:pPr>
        <w:pStyle w:val="Default"/>
        <w:ind w:firstLine="567"/>
        <w:jc w:val="both"/>
      </w:pPr>
      <w:r w:rsidRPr="00986C56">
        <w:rPr>
          <w:b/>
        </w:rPr>
        <w:t>Цель программы</w:t>
      </w:r>
      <w:r w:rsidRPr="00986C56">
        <w:t>: оказание помощи молодому педагогу в его профессиональном становлении, повышении квалификации, уровня профессионального мастерства и обобщении передового педагогического опыта, адаптации к коллективу коллег, детей, родителей.</w:t>
      </w:r>
    </w:p>
    <w:p w:rsidR="00191EF4" w:rsidRPr="00986C56" w:rsidRDefault="00191EF4" w:rsidP="00191EF4">
      <w:pPr>
        <w:ind w:firstLine="567"/>
        <w:jc w:val="both"/>
      </w:pPr>
      <w:r w:rsidRPr="00986C56">
        <w:rPr>
          <w:b/>
        </w:rPr>
        <w:t>Задачи программы</w:t>
      </w:r>
      <w:r w:rsidRPr="00986C56">
        <w:t>:</w:t>
      </w:r>
    </w:p>
    <w:p w:rsidR="00191EF4" w:rsidRPr="00986C56" w:rsidRDefault="00191EF4" w:rsidP="00191EF4">
      <w:pPr>
        <w:numPr>
          <w:ilvl w:val="0"/>
          <w:numId w:val="4"/>
        </w:numPr>
        <w:tabs>
          <w:tab w:val="clear" w:pos="786"/>
          <w:tab w:val="num" w:pos="426"/>
        </w:tabs>
        <w:ind w:left="0" w:firstLine="567"/>
        <w:jc w:val="both"/>
      </w:pPr>
      <w:r w:rsidRPr="00986C56">
        <w:t>активное целенаправленное формирование устойчивой и осознанной мотивации быть педагогом дошкольного образования;</w:t>
      </w:r>
    </w:p>
    <w:p w:rsidR="00191EF4" w:rsidRPr="00986C56" w:rsidRDefault="00191EF4" w:rsidP="00191EF4">
      <w:pPr>
        <w:numPr>
          <w:ilvl w:val="0"/>
          <w:numId w:val="4"/>
        </w:numPr>
        <w:tabs>
          <w:tab w:val="clear" w:pos="786"/>
          <w:tab w:val="num" w:pos="426"/>
        </w:tabs>
        <w:ind w:left="0" w:firstLine="567"/>
        <w:jc w:val="both"/>
      </w:pPr>
      <w:r w:rsidRPr="00986C56">
        <w:t>организация внутри образовательного учреждения методической работы с молодым специалистом.</w:t>
      </w:r>
    </w:p>
    <w:p w:rsidR="00191EF4" w:rsidRPr="00986C56" w:rsidRDefault="00191EF4" w:rsidP="00191EF4">
      <w:pPr>
        <w:numPr>
          <w:ilvl w:val="0"/>
          <w:numId w:val="4"/>
        </w:numPr>
        <w:ind w:left="0" w:firstLine="567"/>
        <w:jc w:val="both"/>
      </w:pPr>
      <w:r w:rsidRPr="00986C56">
        <w:t>организация наставничества по различным направлениям с молодым специалистом.</w:t>
      </w:r>
    </w:p>
    <w:p w:rsidR="00191EF4" w:rsidRPr="00986C56" w:rsidRDefault="00191EF4" w:rsidP="00191EF4">
      <w:pPr>
        <w:numPr>
          <w:ilvl w:val="0"/>
          <w:numId w:val="4"/>
        </w:numPr>
        <w:ind w:left="0" w:firstLine="567"/>
        <w:jc w:val="both"/>
      </w:pPr>
      <w:r w:rsidRPr="00986C56">
        <w:t xml:space="preserve"> ускорение процесса профессионального становления педагога и развитие способности самостоятельно и качественно выполнять возложенные на него обязанности по занимаемой должности.</w:t>
      </w:r>
    </w:p>
    <w:p w:rsidR="00191EF4" w:rsidRPr="00986C56" w:rsidRDefault="00191EF4" w:rsidP="00191EF4">
      <w:pPr>
        <w:numPr>
          <w:ilvl w:val="0"/>
          <w:numId w:val="4"/>
        </w:numPr>
        <w:ind w:left="0" w:firstLine="567"/>
        <w:jc w:val="both"/>
      </w:pPr>
      <w:r w:rsidRPr="00986C56">
        <w:t xml:space="preserve"> адаптация к корпоративной культуре, усвоение лучших традиций коллектива дошкольного отделения и правил поведения в образовательном учреждении, сознательного и творческого отношения к выполнению обязанностей педагога.</w:t>
      </w:r>
    </w:p>
    <w:p w:rsidR="00191EF4" w:rsidRPr="00986C56" w:rsidRDefault="00191EF4" w:rsidP="00191EF4">
      <w:pPr>
        <w:ind w:firstLine="567"/>
        <w:jc w:val="both"/>
        <w:rPr>
          <w:b/>
        </w:rPr>
      </w:pPr>
      <w:r w:rsidRPr="00986C56">
        <w:rPr>
          <w:b/>
        </w:rPr>
        <w:t>Реализация программы</w:t>
      </w:r>
    </w:p>
    <w:p w:rsidR="00191EF4" w:rsidRPr="00986C56" w:rsidRDefault="00191EF4" w:rsidP="00191EF4">
      <w:pPr>
        <w:ind w:firstLine="567"/>
        <w:jc w:val="both"/>
      </w:pPr>
      <w:r w:rsidRPr="00986C56">
        <w:rPr>
          <w:b/>
        </w:rPr>
        <w:t xml:space="preserve">Основной подход </w:t>
      </w:r>
      <w:r w:rsidRPr="00986C56">
        <w:t>в оказании помощи молодым специалистам – амбивалентный, при нём проявляется взаимная заинтересованность опытных и начинающих педагогов.</w:t>
      </w:r>
    </w:p>
    <w:p w:rsidR="00191EF4" w:rsidRPr="00986C56" w:rsidRDefault="00191EF4" w:rsidP="00191EF4">
      <w:pPr>
        <w:ind w:firstLine="567"/>
        <w:jc w:val="both"/>
      </w:pPr>
      <w:r w:rsidRPr="00986C56">
        <w:t>Важнейшим этапом в профессиональном становлении воспитателей являются первый, второй годы работы в ДО.</w:t>
      </w:r>
    </w:p>
    <w:p w:rsidR="00191EF4" w:rsidRPr="00986C56" w:rsidRDefault="00191EF4" w:rsidP="00191EF4">
      <w:pPr>
        <w:ind w:firstLine="567"/>
        <w:jc w:val="both"/>
      </w:pPr>
      <w:r w:rsidRPr="00986C56">
        <w:t>Цель наставничества в этот период: увидеть связь между деятельностью молодого специалиста и результатами, выраженными в развитии воспитанников, их общей культуре, умении применять теорию на практике и т.д.</w:t>
      </w:r>
    </w:p>
    <w:p w:rsidR="00191EF4" w:rsidRPr="00986C56" w:rsidRDefault="00191EF4" w:rsidP="00191EF4">
      <w:pPr>
        <w:ind w:firstLine="567"/>
        <w:jc w:val="both"/>
      </w:pPr>
      <w:r w:rsidRPr="00986C56">
        <w:t>Организация наставничества в процессе повышения профессиональной компетентности молодого специалиста носит поэтапный характер и включает в себя формирование и развитие функциональных и личностных компонентов деятельности начинающего педагога (проектировочного, организационного, конструктивного, аналитического) и соответствующих им профессионально важных качеств. Поэтому можно выстраивать свою деятельность в три этапа:</w:t>
      </w:r>
    </w:p>
    <w:p w:rsidR="00191EF4" w:rsidRPr="00986C56" w:rsidRDefault="00191EF4" w:rsidP="00191EF4">
      <w:pPr>
        <w:ind w:firstLine="567"/>
        <w:jc w:val="both"/>
      </w:pPr>
      <w:r w:rsidRPr="00986C56">
        <w:rPr>
          <w:b/>
        </w:rPr>
        <w:t>1й этап – адаптационный</w:t>
      </w:r>
      <w:r w:rsidRPr="00986C56">
        <w:t>. Наставник определяет круг обязанностей и полномочий молодого специалиста, а также выявляет затруднения в его умениях и навыках, чтобы выработать план совместной работы.</w:t>
      </w:r>
    </w:p>
    <w:p w:rsidR="00191EF4" w:rsidRPr="00986C56" w:rsidRDefault="00191EF4" w:rsidP="00191EF4">
      <w:pPr>
        <w:ind w:firstLine="567"/>
        <w:jc w:val="both"/>
      </w:pPr>
      <w:r w:rsidRPr="00986C56">
        <w:rPr>
          <w:b/>
        </w:rPr>
        <w:t>2й этап – основной (проектировочный)</w:t>
      </w:r>
      <w:r w:rsidRPr="00986C56">
        <w:t>. Наставник разрабатывает и реализует план работы с молодым специалистом, осуществляет корректировку профессиональных умений молодого педагога, помогает выстроить ему собственную программу самосовершенствования.</w:t>
      </w:r>
    </w:p>
    <w:p w:rsidR="00191EF4" w:rsidRPr="00986C56" w:rsidRDefault="00191EF4" w:rsidP="00191EF4">
      <w:pPr>
        <w:ind w:firstLine="567"/>
        <w:jc w:val="both"/>
      </w:pPr>
      <w:r w:rsidRPr="00986C56">
        <w:rPr>
          <w:b/>
        </w:rPr>
        <w:lastRenderedPageBreak/>
        <w:t>3й этап – контрольно-оценочный</w:t>
      </w:r>
      <w:r w:rsidRPr="00986C56">
        <w:t>. Наставник проверяет уровень профессиональной компетентности молодого педагога, определяет степень его готовности к выполнению своих функциональных обязанностей.</w:t>
      </w:r>
    </w:p>
    <w:p w:rsidR="00191EF4" w:rsidRPr="00986C56" w:rsidRDefault="00191EF4" w:rsidP="00191EF4">
      <w:pPr>
        <w:ind w:firstLine="567"/>
        <w:jc w:val="both"/>
        <w:rPr>
          <w:b/>
        </w:rPr>
      </w:pPr>
      <w:r w:rsidRPr="00986C56">
        <w:rPr>
          <w:b/>
        </w:rPr>
        <w:t>Обязанности наставника:</w:t>
      </w:r>
    </w:p>
    <w:p w:rsidR="00191EF4" w:rsidRPr="00986C56" w:rsidRDefault="00191EF4" w:rsidP="00191EF4">
      <w:pPr>
        <w:ind w:firstLine="567"/>
        <w:jc w:val="both"/>
      </w:pPr>
      <w:r w:rsidRPr="00986C56">
        <w:t>- знать требования законодательства в сфере образования, ведомственных нормативных актов, определяющих права и обязанности молодого специалиста по занимаемой должности;</w:t>
      </w:r>
    </w:p>
    <w:p w:rsidR="00191EF4" w:rsidRPr="00986C56" w:rsidRDefault="00191EF4" w:rsidP="00191EF4">
      <w:pPr>
        <w:ind w:firstLine="567"/>
        <w:jc w:val="both"/>
      </w:pPr>
      <w:r w:rsidRPr="00986C56">
        <w:t>- разрабатывать совместно с молодым специалистом план профессионального становления последнего с учетом уровня его интеллектуального развития, педагогической, методической и профессиональной подготовки;</w:t>
      </w:r>
    </w:p>
    <w:p w:rsidR="00191EF4" w:rsidRPr="00986C56" w:rsidRDefault="00191EF4" w:rsidP="00191EF4">
      <w:pPr>
        <w:ind w:firstLine="567"/>
        <w:jc w:val="both"/>
      </w:pPr>
      <w:r w:rsidRPr="00986C56">
        <w:t>- изучать деловые и нравственные качества молодого специалиста, его отношение к проведению занятий, коллективу ДО, воспитанникам и их родителям, увлечения, наклонности, круг досугового общения;</w:t>
      </w:r>
    </w:p>
    <w:p w:rsidR="00191EF4" w:rsidRPr="00986C56" w:rsidRDefault="00191EF4" w:rsidP="00191EF4">
      <w:pPr>
        <w:ind w:firstLine="567"/>
        <w:jc w:val="both"/>
      </w:pPr>
      <w:r w:rsidRPr="00986C56">
        <w:t>- знакомить молодого специалиста с ДО;</w:t>
      </w:r>
    </w:p>
    <w:p w:rsidR="00191EF4" w:rsidRPr="00986C56" w:rsidRDefault="00191EF4" w:rsidP="00191EF4">
      <w:pPr>
        <w:ind w:firstLine="567"/>
        <w:jc w:val="both"/>
      </w:pPr>
      <w:r w:rsidRPr="00986C56">
        <w:t>- вводить в должность (знакомить с основными обязанностями, требованиями, предъявляемыми к педагогу дошкольного образования, правилами внутреннего трудового распорядка, охраны труда и техники безопасности);</w:t>
      </w:r>
    </w:p>
    <w:p w:rsidR="00191EF4" w:rsidRPr="00986C56" w:rsidRDefault="00191EF4" w:rsidP="00191EF4">
      <w:pPr>
        <w:ind w:firstLine="567"/>
        <w:jc w:val="both"/>
      </w:pPr>
      <w:r w:rsidRPr="00986C56">
        <w:t>- проводить необходимое обучение; контролировать и оценивать самостоятельное проведение молодым специалистом непрерывной образовательной деятельности, режимных процессов, специфических видов детской деятельности в соответствии с ФГОС ДО; разрабатывать совместно с молодым специалистом план профессионального становления; давать конкретные задания с определенным сроком их выполнения; контролировать работу, оказывать необходимую помощь; оказывать молодому специалисту индивидуальную помощь в овладении педагогической профессией, практическими приемами и способами качественного проведения ООД, выявлять и совместно устранять допущенные ошибки;</w:t>
      </w:r>
    </w:p>
    <w:p w:rsidR="00191EF4" w:rsidRPr="00986C56" w:rsidRDefault="00191EF4" w:rsidP="00191EF4">
      <w:pPr>
        <w:ind w:firstLine="567"/>
        <w:jc w:val="both"/>
      </w:pPr>
      <w:r w:rsidRPr="00986C56">
        <w:t>- личным примером развивать положительные качества молодого специалиста, корректировать его поведение в ДО, привлекать к участию в общественной жизни коллектива, содействовать развитию общекультурного и профессионального кругозора;</w:t>
      </w:r>
    </w:p>
    <w:p w:rsidR="00191EF4" w:rsidRPr="00986C56" w:rsidRDefault="00191EF4" w:rsidP="00191EF4">
      <w:pPr>
        <w:ind w:firstLine="567"/>
        <w:jc w:val="both"/>
      </w:pPr>
      <w:r w:rsidRPr="00986C56">
        <w:t>- участвовать в обсуждении вопросов, связанных с педагогической и общественной деятельностью молодого специалиста, вносить предложения о его поощрении или применении мер воспитательного и дисциплинарного воздействия; периодически информировать старшего воспитателя о процессе адаптации молодого специалиста, результатах его труда;</w:t>
      </w:r>
    </w:p>
    <w:p w:rsidR="00191EF4" w:rsidRPr="00986C56" w:rsidRDefault="00191EF4" w:rsidP="00191EF4">
      <w:pPr>
        <w:ind w:firstLine="567"/>
        <w:jc w:val="both"/>
      </w:pPr>
      <w:r w:rsidRPr="00986C56">
        <w:t>- подводить итоги профессиональной адаптации молодого специалиста, составлять отчет по итогам наставничества с заключением о результатах прохождения адаптации, с предложениями по дальнейшей работе молодого специалиста.</w:t>
      </w:r>
    </w:p>
    <w:p w:rsidR="00191EF4" w:rsidRPr="00986C56" w:rsidRDefault="00191EF4" w:rsidP="00191EF4">
      <w:pPr>
        <w:ind w:firstLine="567"/>
        <w:jc w:val="both"/>
        <w:rPr>
          <w:b/>
        </w:rPr>
      </w:pPr>
      <w:r w:rsidRPr="00986C56">
        <w:rPr>
          <w:b/>
        </w:rPr>
        <w:t>Обязанности молодого специалиста:</w:t>
      </w:r>
    </w:p>
    <w:p w:rsidR="00191EF4" w:rsidRPr="00986C56" w:rsidRDefault="00191EF4" w:rsidP="00191EF4">
      <w:pPr>
        <w:ind w:firstLine="567"/>
        <w:jc w:val="both"/>
      </w:pPr>
      <w:r w:rsidRPr="00986C56">
        <w:t>- изучать нормативные документы, определяющие его служебную деятельность, структуру, особенности деятельности дошкольного отделения и функциональные обязанности по занимаемой должности;</w:t>
      </w:r>
    </w:p>
    <w:p w:rsidR="00191EF4" w:rsidRPr="00986C56" w:rsidRDefault="00191EF4" w:rsidP="00191EF4">
      <w:pPr>
        <w:ind w:firstLine="567"/>
        <w:jc w:val="both"/>
      </w:pPr>
      <w:r w:rsidRPr="00986C56">
        <w:t>- выполнять план профессионального становления в установленные сроки;</w:t>
      </w:r>
    </w:p>
    <w:p w:rsidR="00191EF4" w:rsidRPr="00986C56" w:rsidRDefault="00191EF4" w:rsidP="00191EF4">
      <w:pPr>
        <w:ind w:firstLine="567"/>
        <w:jc w:val="both"/>
      </w:pPr>
      <w:r w:rsidRPr="00986C56">
        <w:t>- постоянно работать над повышением профессионального мастерства, овладевать практическими навыками по занимаемой должности;</w:t>
      </w:r>
    </w:p>
    <w:p w:rsidR="00191EF4" w:rsidRPr="00986C56" w:rsidRDefault="00191EF4" w:rsidP="00191EF4">
      <w:pPr>
        <w:ind w:firstLine="567"/>
        <w:jc w:val="both"/>
      </w:pPr>
      <w:r w:rsidRPr="00986C56">
        <w:t>- учиться у наставника передовым методам и формам работы;</w:t>
      </w:r>
    </w:p>
    <w:p w:rsidR="00191EF4" w:rsidRPr="00986C56" w:rsidRDefault="00191EF4" w:rsidP="00191EF4">
      <w:pPr>
        <w:ind w:firstLine="567"/>
        <w:jc w:val="both"/>
      </w:pPr>
      <w:r w:rsidRPr="00986C56">
        <w:t>- совершенствовать свой общеобразовательный и культурный уровень;</w:t>
      </w:r>
    </w:p>
    <w:p w:rsidR="00191EF4" w:rsidRPr="00986C56" w:rsidRDefault="00191EF4" w:rsidP="00191EF4">
      <w:pPr>
        <w:ind w:firstLine="567"/>
        <w:jc w:val="both"/>
      </w:pPr>
      <w:r w:rsidRPr="00986C56">
        <w:t>- периодически отчитываться о своей работе перед педагогом-наставником и старшим воспитателем.</w:t>
      </w:r>
    </w:p>
    <w:p w:rsidR="00191EF4" w:rsidRPr="00986C56" w:rsidRDefault="00191EF4" w:rsidP="00191EF4">
      <w:pPr>
        <w:pStyle w:val="Default"/>
        <w:ind w:firstLine="567"/>
        <w:jc w:val="both"/>
      </w:pPr>
      <w:r w:rsidRPr="00986C56">
        <w:rPr>
          <w:b/>
          <w:bCs/>
        </w:rPr>
        <w:t xml:space="preserve">В своём профессиональном становлении молодой педагог проходит несколько ступеней. </w:t>
      </w:r>
    </w:p>
    <w:p w:rsidR="00191EF4" w:rsidRPr="00986C56" w:rsidRDefault="00191EF4" w:rsidP="00191EF4">
      <w:pPr>
        <w:pStyle w:val="Default"/>
        <w:ind w:firstLine="567"/>
        <w:jc w:val="both"/>
      </w:pPr>
      <w:r w:rsidRPr="00986C56">
        <w:rPr>
          <w:b/>
          <w:bCs/>
          <w:i/>
          <w:iCs/>
        </w:rPr>
        <w:t xml:space="preserve">I ступень – 1-й год работы (стажировка): </w:t>
      </w:r>
      <w:r w:rsidRPr="00986C56">
        <w:t xml:space="preserve">самый сложный период как для новичка, так и для помогающих ему адаптироваться коллег. Осознание своих возможностей как педагога, начинает понимать свою значимость для детей, родителей, коллег. На практике применяет знания и умения, полученные в учебном заведении. Трудности, испытывающие в работе, заставляют заниматься самообразованием. </w:t>
      </w:r>
    </w:p>
    <w:p w:rsidR="00191EF4" w:rsidRPr="00986C56" w:rsidRDefault="00191EF4" w:rsidP="00191EF4">
      <w:pPr>
        <w:pStyle w:val="Default"/>
        <w:ind w:firstLine="567"/>
        <w:jc w:val="both"/>
      </w:pPr>
      <w:r w:rsidRPr="00986C56">
        <w:rPr>
          <w:b/>
          <w:bCs/>
        </w:rPr>
        <w:t xml:space="preserve">Задача: </w:t>
      </w:r>
      <w:r w:rsidRPr="00986C56">
        <w:t xml:space="preserve">предупредить разочарование и конфликты, поддержать педагога эмоционально, укрепить веру в себя. </w:t>
      </w:r>
    </w:p>
    <w:p w:rsidR="00191EF4" w:rsidRPr="00986C56" w:rsidRDefault="00191EF4" w:rsidP="00191EF4">
      <w:pPr>
        <w:pStyle w:val="Default"/>
        <w:ind w:firstLine="567"/>
        <w:jc w:val="both"/>
      </w:pPr>
      <w:r w:rsidRPr="00986C56">
        <w:rPr>
          <w:b/>
          <w:bCs/>
        </w:rPr>
        <w:lastRenderedPageBreak/>
        <w:t xml:space="preserve">Адаптационная работа включает в себя: 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 w:rsidRPr="00986C56">
        <w:t xml:space="preserve">Беседа </w:t>
      </w:r>
      <w:r w:rsidR="00B35D7F">
        <w:t>руководителем структурного подразделения</w:t>
      </w:r>
      <w:r w:rsidRPr="00986C56">
        <w:t xml:space="preserve"> при приеме на работу молодого специалиста, знакомство его с должностной инструкцией, условиями труда, правилами внутреннего трудового распорядка, уставом </w:t>
      </w:r>
      <w:r w:rsidR="00B35D7F">
        <w:t>ОУ</w:t>
      </w:r>
      <w:r w:rsidRPr="00986C56">
        <w:t>, традици</w:t>
      </w:r>
      <w:r>
        <w:t>ями, определение рабочего места</w:t>
      </w:r>
      <w:r w:rsidRPr="00986C56">
        <w:t>;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 w:rsidRPr="00986C56">
        <w:t>Изучение нормативно-правовой базы. Ведение документации;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 w:rsidRPr="00986C56">
        <w:t xml:space="preserve">Знакомство с </w:t>
      </w:r>
      <w:r w:rsidR="00B35D7F">
        <w:t>дошкольным отделением</w:t>
      </w:r>
      <w:r w:rsidRPr="00986C56">
        <w:t>, представление молодого воспитателя коллективу (выбираются те формы и методы, которые в конечном итоге будут содействовать дальнейшему профессиональному становлению молодого специалиста. От того, как новичка встретит коллектив во главе с руководителем, будет зависеть последующая успешность специалиста).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>
        <w:t>А</w:t>
      </w:r>
      <w:r w:rsidRPr="00986C56">
        <w:t>нкетирование (выявление затруднений в работе на начало года);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>
        <w:t>М</w:t>
      </w:r>
      <w:r w:rsidRPr="00986C56">
        <w:t xml:space="preserve">олодой воспитатель несколько дней под руководством старшего воспитателя проходит стажировку у своего более опытного коллеги, т. е. они работают вместе с группой детей наставника. За это время он знакомится с воспитанниками, родителями, помощником воспитателя, изучает режим дня группы, документацию и т. д. Все возникшие вопросы обсуждаются после рабочей смены в присутствии старшего воспитателя. 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>
        <w:t>П</w:t>
      </w:r>
      <w:r w:rsidRPr="00986C56">
        <w:t>о возможности начинающий педагог направляется в ту группу, где работает опытный воспитатель, который может быть его наставником, дать необходимые консультации, продемонстрировать занятия, организацию прогулки детей и т. д. Никакие советы, рассказы, объяснения не помогут так, как личный пример.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>
        <w:t>Д</w:t>
      </w:r>
      <w:r w:rsidRPr="00986C56">
        <w:t>идактическая подготовка к проведению занятий и с</w:t>
      </w:r>
      <w:r>
        <w:t>овместной деятельности с детьми</w:t>
      </w:r>
      <w:r w:rsidRPr="00986C56">
        <w:t>;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 w:rsidRPr="00986C56">
        <w:t>Молодой воспитатель испытывает потребность в своевременной положительной оценке своего труда</w:t>
      </w:r>
      <w:r>
        <w:t>;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>
        <w:t>З</w:t>
      </w:r>
      <w:r w:rsidRPr="00986C56">
        <w:t xml:space="preserve">акрепление педагога-наставника за молодым специалистом; поддержка просто необходима начинающему воспитателю. Ведь мало быть талантливым и образованным. Если рядом не окажется мудрых наставников, то из начинающего педагога никогда не получится </w:t>
      </w:r>
      <w:r>
        <w:t>педагог;</w:t>
      </w:r>
    </w:p>
    <w:p w:rsidR="00191EF4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>
        <w:t>З</w:t>
      </w:r>
      <w:r w:rsidRPr="00986C56">
        <w:t xml:space="preserve">аполнение </w:t>
      </w:r>
      <w:r>
        <w:t>личной карточки педагога</w:t>
      </w:r>
      <w:r w:rsidRPr="00986C56">
        <w:t xml:space="preserve">; </w:t>
      </w:r>
    </w:p>
    <w:p w:rsidR="00191EF4" w:rsidRPr="00986C56" w:rsidRDefault="00191EF4" w:rsidP="00191EF4">
      <w:pPr>
        <w:pStyle w:val="Default"/>
        <w:numPr>
          <w:ilvl w:val="0"/>
          <w:numId w:val="30"/>
        </w:numPr>
        <w:ind w:left="0" w:firstLine="567"/>
        <w:jc w:val="both"/>
      </w:pPr>
      <w:r>
        <w:t>С</w:t>
      </w:r>
      <w:r w:rsidRPr="00986C56">
        <w:t>оставление совместного плана мол</w:t>
      </w:r>
      <w:r>
        <w:t>одого специалиста и наставника.</w:t>
      </w:r>
    </w:p>
    <w:p w:rsidR="00191EF4" w:rsidRPr="00986C56" w:rsidRDefault="00191EF4" w:rsidP="00191EF4">
      <w:pPr>
        <w:pStyle w:val="Default"/>
        <w:ind w:firstLine="851"/>
        <w:jc w:val="both"/>
      </w:pPr>
      <w:r w:rsidRPr="00986C56">
        <w:rPr>
          <w:b/>
          <w:bCs/>
          <w:i/>
          <w:iCs/>
        </w:rPr>
        <w:t xml:space="preserve">ІІ ступень – 2–5-й годы работы (развивающий): </w:t>
      </w:r>
      <w:r w:rsidRPr="00986C56">
        <w:t xml:space="preserve">процесс развития профессиональных умений, накопления опыта, поиска лучших методов и приемов работы с детьми, формирования своего стиля в работе, снискание авторитета среди детей, родителей, коллег. Педагог изучает опыт работы коллег своего учреждения и других ДО, повышает свое профессиональное мастерство, посещая открытые мероприятия: методические объединения воспитателей, отчеты и т. д. На этом этапе старший воспитатель предлагает определить методическую тему, над которой молодой педагог будет работать более углубленно. Активно привлекается к показу занятий на уровне </w:t>
      </w:r>
      <w:r>
        <w:t>дошкольного отделения</w:t>
      </w:r>
      <w:r w:rsidRPr="00986C56">
        <w:t xml:space="preserve">. </w:t>
      </w:r>
    </w:p>
    <w:p w:rsidR="00191EF4" w:rsidRPr="00986C56" w:rsidRDefault="00191EF4" w:rsidP="00191EF4">
      <w:pPr>
        <w:ind w:firstLine="851"/>
        <w:jc w:val="both"/>
      </w:pPr>
      <w:r w:rsidRPr="00986C56">
        <w:rPr>
          <w:b/>
          <w:bCs/>
          <w:i/>
          <w:iCs/>
        </w:rPr>
        <w:t xml:space="preserve">ІІІ ступень – 5–6-й годы работы (становления): </w:t>
      </w:r>
      <w:r w:rsidRPr="00986C56">
        <w:t>складывается система взаимоотношений с детьми, родителями, коллегами, имеются собственные разработки. Педагог внедряет в свою работу новые технологии. Происходят совершенствование, саморазвитие, освоение новых педагогических методик, технологий, устойчивый интерес к профессии, активное освоение приёмов работы с детьми, развитие навыков самооценки, самоконтроля, желания повышать своё образование и квалификационную категорию, обобщение своего опыта работы.</w:t>
      </w:r>
    </w:p>
    <w:p w:rsidR="00191EF4" w:rsidRPr="00986C56" w:rsidRDefault="00191EF4" w:rsidP="00191EF4">
      <w:pPr>
        <w:ind w:firstLine="851"/>
        <w:jc w:val="both"/>
        <w:rPr>
          <w:b/>
          <w:color w:val="000000"/>
        </w:rPr>
      </w:pPr>
    </w:p>
    <w:p w:rsidR="00191EF4" w:rsidRPr="00986C56" w:rsidRDefault="00191EF4" w:rsidP="00191EF4">
      <w:pPr>
        <w:ind w:firstLine="851"/>
        <w:jc w:val="both"/>
        <w:rPr>
          <w:b/>
          <w:color w:val="000000"/>
        </w:rPr>
      </w:pPr>
      <w:r w:rsidRPr="00986C56">
        <w:rPr>
          <w:b/>
          <w:color w:val="000000"/>
        </w:rPr>
        <w:t>План работы с молодыми специалистами на учебный год</w:t>
      </w:r>
    </w:p>
    <w:tbl>
      <w:tblPr>
        <w:tblW w:w="1006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14"/>
        <w:gridCol w:w="2145"/>
        <w:gridCol w:w="1701"/>
      </w:tblGrid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Содержание деятельности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Ответственный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Отметка о выполнении</w:t>
            </w: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Первый год работы молодых специалистов</w:t>
            </w: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Август</w:t>
            </w: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Собеседование с молодыми специалистами</w:t>
            </w:r>
          </w:p>
        </w:tc>
        <w:tc>
          <w:tcPr>
            <w:tcW w:w="2145" w:type="dxa"/>
            <w:vMerge w:val="restart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Разработка и утверждение Программы наставничества</w:t>
            </w:r>
          </w:p>
        </w:tc>
        <w:tc>
          <w:tcPr>
            <w:tcW w:w="2145" w:type="dxa"/>
            <w:vMerge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Сентябрь</w:t>
            </w: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Организационные мероприятия: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• знакомство с традициями дошкольного отделения;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lastRenderedPageBreak/>
              <w:t>• выбор и назначение педагогов-наставников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lastRenderedPageBreak/>
              <w:t>Старший воспитатель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lastRenderedPageBreak/>
              <w:t>Посвящение в воспитатели (клятва молодого специалиста) День дошкольного работника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Старший воспитатель 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Педагоги-наставники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Инструктаж о ведении документации ОУ (ведение и проверка календарно-тематических планов)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Педагоги -наставники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rPr>
          <w:trHeight w:val="780"/>
        </w:trPr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Анкетирование «</w:t>
            </w:r>
            <w:r w:rsidRPr="00986C56">
              <w:rPr>
                <w:bCs/>
                <w:spacing w:val="-2"/>
              </w:rPr>
              <w:t>Изучения затруднений начинающего педагога ДО»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 Старший воспитатель 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rPr>
          <w:trHeight w:val="465"/>
        </w:trPr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Определение темы самообразования на </w:t>
            </w:r>
            <w:r>
              <w:rPr>
                <w:color w:val="000000"/>
              </w:rPr>
              <w:t>учебный год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Октябрь</w:t>
            </w: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Практикум по темам «Разработка программы по самообразованию»</w:t>
            </w:r>
          </w:p>
        </w:tc>
        <w:tc>
          <w:tcPr>
            <w:tcW w:w="2145" w:type="dxa"/>
            <w:vMerge w:val="restart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 Старший воспитатель 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rPr>
          <w:trHeight w:val="338"/>
        </w:trPr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Изучение ФГОС ДО. Собеседование.</w:t>
            </w:r>
          </w:p>
        </w:tc>
        <w:tc>
          <w:tcPr>
            <w:tcW w:w="2145" w:type="dxa"/>
            <w:vMerge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rPr>
          <w:trHeight w:val="639"/>
        </w:trPr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Рабочая встреча в «Школе молодого специалиста дошкольного отделения»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Обмен мнениями по проблемам, с которыми приходится сталкиваться молодым специалистам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Педагоги-наставники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rPr>
          <w:trHeight w:val="212"/>
        </w:trPr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Ноябрь</w:t>
            </w:r>
          </w:p>
        </w:tc>
      </w:tr>
      <w:tr w:rsidR="00191EF4" w:rsidRPr="00986C56" w:rsidTr="00B35D7F">
        <w:trPr>
          <w:trHeight w:val="821"/>
        </w:trPr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Консультация  «Создание психологического комфорта в группах дошкольного отделения» 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Педагог-психолог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rPr>
          <w:trHeight w:val="809"/>
        </w:trPr>
        <w:tc>
          <w:tcPr>
            <w:tcW w:w="0" w:type="auto"/>
            <w:tcBorders>
              <w:bottom w:val="single" w:sz="4" w:space="0" w:color="auto"/>
            </w:tcBorders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Изучение методических разработок «Как подготовить и провести занятие в соответствии с ФГОС ДО», «Требования к конспекту занятия»</w:t>
            </w:r>
          </w:p>
        </w:tc>
        <w:tc>
          <w:tcPr>
            <w:tcW w:w="2145" w:type="dxa"/>
            <w:vMerge w:val="restart"/>
            <w:tcBorders>
              <w:bottom w:val="single" w:sz="4" w:space="0" w:color="auto"/>
            </w:tcBorders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Старший воспитатель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Посещение у занятий опытных педагогов. (в рамках подготовки к педсовету </w:t>
            </w:r>
            <w:r>
              <w:rPr>
                <w:color w:val="000000"/>
              </w:rPr>
              <w:t>№2</w:t>
            </w:r>
            <w:r w:rsidRPr="00986C56">
              <w:rPr>
                <w:color w:val="000000"/>
              </w:rPr>
              <w:t>. Анализ занятий.</w:t>
            </w:r>
          </w:p>
        </w:tc>
        <w:tc>
          <w:tcPr>
            <w:tcW w:w="2145" w:type="dxa"/>
            <w:vMerge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Декабрь</w:t>
            </w: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Психологический практикум «Психологические особенности детей дошкольного возраста. Учет возрастных и индивидуальных особенностей детей при организации воспитательно – образовательного процесса»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Педагог - психолог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rPr>
          <w:trHeight w:val="414"/>
        </w:trPr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Обсуждение методической разработки «Музыкальные и физкультурные занятия. Взаимодействие специалистов и воспитателей»</w:t>
            </w:r>
          </w:p>
        </w:tc>
        <w:tc>
          <w:tcPr>
            <w:tcW w:w="2145" w:type="dxa"/>
            <w:vMerge w:val="restart"/>
            <w:tcBorders>
              <w:bottom w:val="single" w:sz="4" w:space="0" w:color="auto"/>
            </w:tcBorders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Старший воспитатель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Анкетирование</w:t>
            </w:r>
            <w:r w:rsidRPr="00986C56">
              <w:t xml:space="preserve"> </w:t>
            </w:r>
            <w:r w:rsidRPr="00986C56">
              <w:rPr>
                <w:color w:val="000000"/>
              </w:rPr>
              <w:t xml:space="preserve">по выявлению уровня адаптации молодых педагогов к профессиональной деятельности  </w:t>
            </w:r>
          </w:p>
        </w:tc>
        <w:tc>
          <w:tcPr>
            <w:tcW w:w="2145" w:type="dxa"/>
            <w:vMerge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Рабочая встреча в «Школе молодого специалиста дошкольного отделения»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Обмен мнениями по текущим проблемам работы молодых специалистов 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Педагоги-наставники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Февраль</w:t>
            </w:r>
          </w:p>
        </w:tc>
      </w:tr>
      <w:tr w:rsidR="00191EF4" w:rsidRPr="00986C56" w:rsidTr="00B35D7F">
        <w:trPr>
          <w:trHeight w:val="840"/>
        </w:trPr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Консультация «Современные образовательные технологии, использование их в педагогическом  процессе»</w:t>
            </w:r>
          </w:p>
        </w:tc>
        <w:tc>
          <w:tcPr>
            <w:tcW w:w="2145" w:type="dxa"/>
            <w:vMerge w:val="restart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rPr>
          <w:trHeight w:val="387"/>
        </w:trPr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 Посещение ООД опытных воспитателей. В рамках педсовета </w:t>
            </w:r>
            <w:r>
              <w:rPr>
                <w:color w:val="000000"/>
              </w:rPr>
              <w:t>№3</w:t>
            </w:r>
          </w:p>
        </w:tc>
        <w:tc>
          <w:tcPr>
            <w:tcW w:w="2145" w:type="dxa"/>
            <w:vMerge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Собеседование «Анализ педагогических ситуаций»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Педагог-психолог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lastRenderedPageBreak/>
              <w:t>Март</w:t>
            </w: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Посещение занятий опытных педагогов (в рамках педагогического марафона «Шаги к успеху»). Анализ уроков</w:t>
            </w:r>
          </w:p>
        </w:tc>
        <w:tc>
          <w:tcPr>
            <w:tcW w:w="2145" w:type="dxa"/>
            <w:vMerge w:val="restart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 Изучение методической разработки «Формы и методы работы с родителями воспитанников». Дискуссия.</w:t>
            </w:r>
          </w:p>
        </w:tc>
        <w:tc>
          <w:tcPr>
            <w:tcW w:w="2145" w:type="dxa"/>
            <w:vMerge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Апрель</w:t>
            </w: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Неделя молодого специалиста: 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• открытые занятия;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• выступления-презентации по теме самообразования. </w:t>
            </w:r>
          </w:p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 Рабочая встреча «Школа молодого специалиста дошкольного отделения»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 xml:space="preserve">Старший воспитатель, педагоги-наставники 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Май</w:t>
            </w: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t xml:space="preserve">Круглый стол </w:t>
            </w:r>
            <w:r w:rsidRPr="00986C56">
              <w:rPr>
                <w:color w:val="000000"/>
              </w:rPr>
              <w:t xml:space="preserve">Подведение итогов работы «Школы молодого специалиста», анализ  эффективности и результативности работы с молодыми специалистами. </w:t>
            </w:r>
          </w:p>
        </w:tc>
        <w:tc>
          <w:tcPr>
            <w:tcW w:w="2145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воспитатель,  педагоги-наставники,  педагог-психолог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10060" w:type="dxa"/>
            <w:gridSpan w:val="3"/>
          </w:tcPr>
          <w:p w:rsidR="00191EF4" w:rsidRPr="00986C56" w:rsidRDefault="00191EF4" w:rsidP="00D41F0E">
            <w:pPr>
              <w:jc w:val="both"/>
              <w:rPr>
                <w:b/>
                <w:color w:val="000000"/>
              </w:rPr>
            </w:pPr>
            <w:r w:rsidRPr="00986C56">
              <w:rPr>
                <w:b/>
                <w:color w:val="000000"/>
              </w:rPr>
              <w:t>В течение учебного года</w:t>
            </w: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Микроисследование возможностей педагогов в обучении, воспитании, проведении исследовательской работы (в рамках темы по самообразованию)</w:t>
            </w:r>
          </w:p>
        </w:tc>
        <w:tc>
          <w:tcPr>
            <w:tcW w:w="2145" w:type="dxa"/>
            <w:vMerge w:val="restart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Старший воспитатель</w:t>
            </w: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Посещение ООД, режимных моментов, прогулок с целью оказания методической помощи молодым специалистам</w:t>
            </w:r>
          </w:p>
        </w:tc>
        <w:tc>
          <w:tcPr>
            <w:tcW w:w="2145" w:type="dxa"/>
            <w:vMerge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  <w:tr w:rsidR="00191EF4" w:rsidRPr="00986C56" w:rsidTr="00B35D7F">
        <w:tc>
          <w:tcPr>
            <w:tcW w:w="0" w:type="auto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  <w:r w:rsidRPr="00986C56">
              <w:rPr>
                <w:color w:val="000000"/>
              </w:rPr>
              <w:t>Участие молодых специалистов в общесадовых мероприятиях, семинарах, совещаниях и т. д.</w:t>
            </w:r>
          </w:p>
        </w:tc>
        <w:tc>
          <w:tcPr>
            <w:tcW w:w="2145" w:type="dxa"/>
            <w:vMerge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91EF4" w:rsidRPr="00986C56" w:rsidRDefault="00191EF4" w:rsidP="00D41F0E">
            <w:pPr>
              <w:jc w:val="both"/>
              <w:rPr>
                <w:color w:val="000000"/>
              </w:rPr>
            </w:pPr>
          </w:p>
        </w:tc>
      </w:tr>
    </w:tbl>
    <w:p w:rsidR="00191EF4" w:rsidRPr="00986C56" w:rsidRDefault="00191EF4" w:rsidP="00191EF4">
      <w:pPr>
        <w:ind w:firstLine="851"/>
        <w:jc w:val="both"/>
      </w:pPr>
    </w:p>
    <w:p w:rsidR="006A6220" w:rsidRPr="00986C56" w:rsidRDefault="006A6220" w:rsidP="006A6220">
      <w:pPr>
        <w:pStyle w:val="Default"/>
        <w:ind w:firstLine="851"/>
        <w:jc w:val="both"/>
      </w:pPr>
      <w:r w:rsidRPr="00986C56">
        <w:rPr>
          <w:b/>
          <w:bCs/>
        </w:rPr>
        <w:t xml:space="preserve">Ожидаемый результат. </w:t>
      </w:r>
    </w:p>
    <w:p w:rsidR="006A6220" w:rsidRDefault="006A6220" w:rsidP="006A6220">
      <w:pPr>
        <w:pStyle w:val="Default"/>
        <w:numPr>
          <w:ilvl w:val="0"/>
          <w:numId w:val="29"/>
        </w:numPr>
        <w:ind w:left="0" w:firstLine="567"/>
        <w:jc w:val="both"/>
      </w:pPr>
      <w:r w:rsidRPr="00986C56">
        <w:t>Познание себя и ориентация на ценности саморазвития;</w:t>
      </w:r>
    </w:p>
    <w:p w:rsidR="006A6220" w:rsidRDefault="006A6220" w:rsidP="006A6220">
      <w:pPr>
        <w:pStyle w:val="Default"/>
        <w:numPr>
          <w:ilvl w:val="0"/>
          <w:numId w:val="29"/>
        </w:numPr>
        <w:ind w:left="0" w:firstLine="567"/>
        <w:jc w:val="both"/>
      </w:pPr>
      <w:r w:rsidRPr="00986C56">
        <w:t>Сформируется потребность в постоянном пополнении педагогических знаний, сформируется гибкость мышления, умение моделировать и прогнозировать воспитательно-образовательный процесс;</w:t>
      </w:r>
    </w:p>
    <w:p w:rsidR="006A6220" w:rsidRDefault="006A6220" w:rsidP="006A6220">
      <w:pPr>
        <w:pStyle w:val="Default"/>
        <w:numPr>
          <w:ilvl w:val="0"/>
          <w:numId w:val="29"/>
        </w:numPr>
        <w:ind w:left="0" w:firstLine="567"/>
        <w:jc w:val="both"/>
      </w:pPr>
      <w:r w:rsidRPr="00986C56">
        <w:t>Раскроется творческий потенциал молодого педагога;</w:t>
      </w:r>
    </w:p>
    <w:p w:rsidR="006A6220" w:rsidRDefault="006A6220" w:rsidP="006A6220">
      <w:pPr>
        <w:pStyle w:val="Default"/>
        <w:numPr>
          <w:ilvl w:val="0"/>
          <w:numId w:val="29"/>
        </w:numPr>
        <w:ind w:left="0" w:firstLine="567"/>
        <w:jc w:val="both"/>
      </w:pPr>
      <w:r w:rsidRPr="00986C56">
        <w:t>Качественное изменение отношений в коллективе;</w:t>
      </w:r>
    </w:p>
    <w:p w:rsidR="006A6220" w:rsidRDefault="006A6220" w:rsidP="006A6220">
      <w:pPr>
        <w:pStyle w:val="Default"/>
        <w:numPr>
          <w:ilvl w:val="0"/>
          <w:numId w:val="29"/>
        </w:numPr>
        <w:ind w:left="0" w:firstLine="567"/>
        <w:jc w:val="both"/>
      </w:pPr>
      <w:r w:rsidRPr="00986C56">
        <w:t>Стремление взаимодействовать с установкой на открытость, взаимопомощь;</w:t>
      </w:r>
    </w:p>
    <w:p w:rsidR="006A6220" w:rsidRPr="00986C56" w:rsidRDefault="006A6220" w:rsidP="006A6220">
      <w:pPr>
        <w:pStyle w:val="Default"/>
        <w:numPr>
          <w:ilvl w:val="0"/>
          <w:numId w:val="29"/>
        </w:numPr>
        <w:ind w:left="0" w:firstLine="567"/>
        <w:jc w:val="both"/>
      </w:pPr>
      <w:r w:rsidRPr="00986C56">
        <w:t xml:space="preserve">Рост профессиональной и методической компетенции молодых педагогов, повышение уровня их готовности к педагогической деятельности. </w:t>
      </w:r>
    </w:p>
    <w:p w:rsidR="006A6220" w:rsidRPr="00986C56" w:rsidRDefault="006A6220" w:rsidP="006A6220">
      <w:pPr>
        <w:pStyle w:val="Default"/>
        <w:ind w:firstLine="567"/>
        <w:jc w:val="both"/>
      </w:pPr>
      <w:r w:rsidRPr="00986C56">
        <w:t>Программа наставничества «Ступеньки к педагогическому мастерству» поможет более успешно адаптироваться начинающим педагогам, позволит быстрее найти ответы на сложные для новичка вопросы, быстрее добиться успеха в работе с детьми.</w:t>
      </w:r>
    </w:p>
    <w:p w:rsidR="00191EF4" w:rsidRPr="00986C56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B35D7F" w:rsidRDefault="00B35D7F" w:rsidP="00191EF4">
      <w:pPr>
        <w:ind w:firstLine="851"/>
        <w:jc w:val="center"/>
        <w:rPr>
          <w:b/>
        </w:rPr>
      </w:pPr>
    </w:p>
    <w:p w:rsidR="00191EF4" w:rsidRPr="0050283E" w:rsidRDefault="00191EF4" w:rsidP="00191EF4">
      <w:pPr>
        <w:ind w:firstLine="851"/>
        <w:jc w:val="center"/>
        <w:rPr>
          <w:b/>
        </w:rPr>
      </w:pPr>
      <w:r w:rsidRPr="0050283E">
        <w:rPr>
          <w:b/>
        </w:rPr>
        <w:t>Литература:</w:t>
      </w:r>
    </w:p>
    <w:p w:rsidR="00191EF4" w:rsidRDefault="00191EF4" w:rsidP="00191EF4">
      <w:pPr>
        <w:pStyle w:val="Default"/>
      </w:pPr>
    </w:p>
    <w:p w:rsidR="00191EF4" w:rsidRDefault="00191EF4" w:rsidP="00191EF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Аралова М.А. Формирование коллектива ДОУ. Психологическое сопровождение. М.2007. </w:t>
      </w:r>
    </w:p>
    <w:p w:rsidR="00191EF4" w:rsidRDefault="00191EF4" w:rsidP="00191EF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Белая К.Ю. Инновационная деятельность в ДОУ. М. 2004. </w:t>
      </w:r>
    </w:p>
    <w:p w:rsidR="00191EF4" w:rsidRDefault="00191EF4" w:rsidP="00191EF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Васильева А.И., Бахтурина Л.А., Кобитина И.И. Старший воспитатель детского сада. М.1990. </w:t>
      </w:r>
    </w:p>
    <w:p w:rsidR="00191EF4" w:rsidRDefault="00191EF4" w:rsidP="00191EF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4. Голицина Н.С. Система методической работы с кадрами в ДОУ. М.2004. </w:t>
      </w:r>
    </w:p>
    <w:p w:rsidR="00191EF4" w:rsidRDefault="00191EF4" w:rsidP="00191EF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5.Модель инновационых комплексов при освоении ФГОС ДО. – М.: ТЦ Сфера; СПб.: Образовательные проекты, 2016. – 128с.</w:t>
      </w:r>
    </w:p>
    <w:p w:rsidR="00191EF4" w:rsidRDefault="00191EF4" w:rsidP="00191EF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6.Настольная книга старшего воспитателя/авт.-сост. Ю.А. Афонькина, З.Ф. Себрукович. – Волгоград: Учитель, 2015. – 153 с.</w:t>
      </w:r>
    </w:p>
    <w:p w:rsidR="00191EF4" w:rsidRDefault="00191EF4" w:rsidP="00191EF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7. Совершенствование методической работы с педагогическими кадрами ДОУ. – СПб.: ООО «ИЗДАТЕЛЬСТВО «ДЕТСТВО – ПРЕСС», 2012. – 96с.</w:t>
      </w:r>
    </w:p>
    <w:p w:rsidR="00191EF4" w:rsidRDefault="00191EF4" w:rsidP="00191EF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8. Практические семинары и тренинги для педагогов. – Вып. 1 Воспитатель и ребенок: эффективное взаимодействие/автор.-сост. Е.В. Шитова. – Изд. 3 – е, испр. – Волгоград: Учитель. – 168 с.</w:t>
      </w:r>
    </w:p>
    <w:p w:rsidR="00191EF4" w:rsidRDefault="00191EF4" w:rsidP="00191EF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Журналы: «Управление ДОУ» № 1,4,5,8-2007, № 2,3,4-2004. </w:t>
      </w:r>
    </w:p>
    <w:p w:rsidR="00191EF4" w:rsidRDefault="00191EF4" w:rsidP="00191EF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10.Энциклопедия педагогических ситуаций /Под ред. Н.В. Микляевой. – М.:ТЦ Сфера, 2011. – 128с.</w:t>
      </w:r>
    </w:p>
    <w:p w:rsidR="00191EF4" w:rsidRDefault="00191EF4" w:rsidP="00191EF4">
      <w:pPr>
        <w:pStyle w:val="Default"/>
        <w:rPr>
          <w:sz w:val="23"/>
          <w:szCs w:val="23"/>
        </w:rPr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B35D7F" w:rsidRDefault="00B35D7F" w:rsidP="00191EF4">
      <w:pPr>
        <w:ind w:firstLine="851"/>
        <w:jc w:val="both"/>
      </w:pPr>
    </w:p>
    <w:p w:rsidR="006A6220" w:rsidRDefault="006A6220" w:rsidP="00191EF4">
      <w:pPr>
        <w:ind w:firstLine="851"/>
        <w:jc w:val="both"/>
      </w:pPr>
    </w:p>
    <w:p w:rsidR="006A6220" w:rsidRPr="00986C56" w:rsidRDefault="006A6220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</w:p>
    <w:p w:rsidR="00191EF4" w:rsidRPr="00986C56" w:rsidRDefault="00191EF4" w:rsidP="00191EF4">
      <w:pPr>
        <w:ind w:firstLine="851"/>
        <w:jc w:val="both"/>
      </w:pPr>
      <w:r w:rsidRPr="00986C56">
        <w:lastRenderedPageBreak/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</w:r>
      <w:r w:rsidRPr="00986C56">
        <w:tab/>
        <w:t>Приложение</w:t>
      </w:r>
    </w:p>
    <w:p w:rsidR="00191EF4" w:rsidRPr="00986C56" w:rsidRDefault="00191EF4" w:rsidP="00191EF4">
      <w:pPr>
        <w:jc w:val="center"/>
        <w:rPr>
          <w:b/>
          <w:bCs/>
        </w:rPr>
      </w:pPr>
      <w:r w:rsidRPr="00986C56">
        <w:rPr>
          <w:b/>
          <w:bCs/>
        </w:rPr>
        <w:t>Изучение профессиональной деятельности молодого специалиста (банк анкет)</w:t>
      </w:r>
    </w:p>
    <w:p w:rsidR="00191EF4" w:rsidRPr="00986C56" w:rsidRDefault="00191EF4" w:rsidP="00191EF4">
      <w:pPr>
        <w:shd w:val="clear" w:color="auto" w:fill="FFFFFF"/>
        <w:ind w:firstLine="851"/>
        <w:jc w:val="center"/>
        <w:rPr>
          <w:b/>
        </w:rPr>
      </w:pPr>
      <w:r w:rsidRPr="00986C56">
        <w:rPr>
          <w:b/>
        </w:rPr>
        <w:t xml:space="preserve">Анкета </w:t>
      </w:r>
      <w:r w:rsidRPr="00986C56">
        <w:rPr>
          <w:b/>
          <w:bCs/>
          <w:spacing w:val="-2"/>
        </w:rPr>
        <w:t>изучения затруднений начинающего педагога ДОО</w:t>
      </w:r>
    </w:p>
    <w:p w:rsidR="00191EF4" w:rsidRPr="00986C56" w:rsidRDefault="00191EF4" w:rsidP="00191EF4">
      <w:pPr>
        <w:shd w:val="clear" w:color="auto" w:fill="FFFFFF"/>
        <w:ind w:firstLine="851"/>
        <w:jc w:val="center"/>
      </w:pPr>
    </w:p>
    <w:p w:rsidR="00191EF4" w:rsidRPr="00986C56" w:rsidRDefault="00191EF4" w:rsidP="00191EF4">
      <w:pPr>
        <w:shd w:val="clear" w:color="auto" w:fill="FFFFFF"/>
        <w:ind w:firstLine="851"/>
        <w:jc w:val="both"/>
      </w:pPr>
      <w:r w:rsidRPr="00986C56">
        <w:t xml:space="preserve">1. Знание анатомо-физиологических и психологических особенностей детей дошкольного возраста, которые </w:t>
      </w:r>
      <w:r w:rsidRPr="00986C56">
        <w:rPr>
          <w:spacing w:val="-1"/>
        </w:rPr>
        <w:t xml:space="preserve">необходимо учитывать при </w:t>
      </w:r>
      <w:r w:rsidRPr="00986C56">
        <w:t>организации воспитательно-образовательной работы</w:t>
      </w:r>
      <w:r w:rsidRPr="00986C56">
        <w:rPr>
          <w:spacing w:val="-1"/>
        </w:rPr>
        <w:t xml:space="preserve"> в условиях дошкольной образовательной организации: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 xml:space="preserve">а) </w:t>
      </w:r>
      <w:r w:rsidRPr="00986C56">
        <w:rPr>
          <w:iCs/>
        </w:rPr>
        <w:t>плохо ориентируюсь в этих вопросах</w:t>
      </w:r>
      <w:r w:rsidRPr="00986C56">
        <w:rPr>
          <w:iCs/>
          <w:spacing w:val="-1"/>
        </w:rPr>
        <w:t>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есть пробелы в знаниях;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 xml:space="preserve">в) </w:t>
      </w:r>
      <w:r w:rsidRPr="00986C56">
        <w:rPr>
          <w:iCs/>
          <w:spacing w:val="-1"/>
        </w:rPr>
        <w:t>знаю.</w:t>
      </w:r>
    </w:p>
    <w:p w:rsidR="00191EF4" w:rsidRPr="00986C56" w:rsidRDefault="00191EF4" w:rsidP="00191EF4">
      <w:pPr>
        <w:shd w:val="clear" w:color="auto" w:fill="FFFFFF"/>
        <w:ind w:firstLine="851"/>
        <w:jc w:val="both"/>
      </w:pPr>
      <w:r w:rsidRPr="00986C56">
        <w:rPr>
          <w:spacing w:val="1"/>
        </w:rPr>
        <w:t>2. Владение методами педагогической диагностики: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не владею;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владею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владею свободно.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firstLine="851"/>
        <w:jc w:val="both"/>
        <w:rPr>
          <w:spacing w:val="1"/>
        </w:rPr>
      </w:pPr>
      <w:r w:rsidRPr="00986C56">
        <w:rPr>
          <w:spacing w:val="1"/>
        </w:rPr>
        <w:t>3. Умение планировать воспитательно-образовательную работу с детьми с учетом их возрастных и индивидуальных особенностей: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ind w:firstLine="851"/>
        <w:jc w:val="both"/>
        <w:rPr>
          <w:spacing w:val="1"/>
        </w:rPr>
      </w:pPr>
      <w:r w:rsidRPr="00986C56">
        <w:rPr>
          <w:spacing w:val="1"/>
        </w:rPr>
        <w:t>4. Умение выбрать форму организации непрерывной образовательной деятельности с детьми с учетом их возрастных и индивидуальных особенностей: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firstLine="851"/>
        <w:jc w:val="both"/>
        <w:rPr>
          <w:spacing w:val="2"/>
        </w:rPr>
      </w:pPr>
      <w:r w:rsidRPr="00986C56">
        <w:t>5. Обеспечение практической направленности воспитательно-образовательного процесса (</w:t>
      </w:r>
      <w:r w:rsidRPr="00986C56">
        <w:rPr>
          <w:spacing w:val="2"/>
        </w:rPr>
        <w:t>применение полученных знаний и умений):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firstLine="851"/>
        <w:jc w:val="both"/>
        <w:rPr>
          <w:spacing w:val="-3"/>
        </w:rPr>
      </w:pPr>
      <w:r w:rsidRPr="00986C56">
        <w:rPr>
          <w:spacing w:val="-3"/>
        </w:rPr>
        <w:t xml:space="preserve">6. Знание и применение различных методов, технологий обучения, воспитания и развития детей дошкольного возраста: 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 xml:space="preserve">а) </w:t>
      </w:r>
      <w:r w:rsidRPr="00986C56">
        <w:rPr>
          <w:iCs/>
        </w:rPr>
        <w:t>плохо ориентируюсь в этих вопросах</w:t>
      </w:r>
      <w:r w:rsidRPr="00986C56">
        <w:rPr>
          <w:iCs/>
          <w:spacing w:val="-1"/>
        </w:rPr>
        <w:t>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есть пробелы в знаниях;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 xml:space="preserve">в) </w:t>
      </w:r>
      <w:r w:rsidRPr="00986C56">
        <w:rPr>
          <w:iCs/>
          <w:spacing w:val="-1"/>
        </w:rPr>
        <w:t>знаю и свободно применяю.</w:t>
      </w:r>
    </w:p>
    <w:p w:rsidR="00191EF4" w:rsidRPr="00986C56" w:rsidRDefault="00191EF4" w:rsidP="00191EF4">
      <w:pPr>
        <w:shd w:val="clear" w:color="auto" w:fill="FFFFFF"/>
        <w:ind w:firstLine="851"/>
        <w:jc w:val="both"/>
      </w:pPr>
      <w:r w:rsidRPr="00986C56">
        <w:t xml:space="preserve">7. </w:t>
      </w:r>
      <w:r w:rsidRPr="00986C56">
        <w:rPr>
          <w:spacing w:val="2"/>
        </w:rPr>
        <w:t>Использование здоровьесберегающих технологий: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не владею;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владею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владею свободно.</w:t>
      </w:r>
    </w:p>
    <w:p w:rsidR="00191EF4" w:rsidRPr="00986C56" w:rsidRDefault="00191EF4" w:rsidP="00191EF4">
      <w:pPr>
        <w:shd w:val="clear" w:color="auto" w:fill="FFFFFF"/>
        <w:tabs>
          <w:tab w:val="left" w:pos="2122"/>
          <w:tab w:val="left" w:pos="4570"/>
        </w:tabs>
        <w:ind w:firstLine="851"/>
        <w:jc w:val="both"/>
        <w:rPr>
          <w:spacing w:val="3"/>
        </w:rPr>
      </w:pPr>
      <w:r w:rsidRPr="00986C56">
        <w:rPr>
          <w:spacing w:val="-1"/>
        </w:rPr>
        <w:t>8. Умение обосновывать выбор тех или иных методов обучения, их оптимального сочетания и соот</w:t>
      </w:r>
      <w:r w:rsidRPr="00986C56">
        <w:rPr>
          <w:spacing w:val="3"/>
        </w:rPr>
        <w:t>ношения: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ind w:firstLine="851"/>
        <w:jc w:val="both"/>
      </w:pPr>
      <w:r w:rsidRPr="00986C56">
        <w:rPr>
          <w:spacing w:val="7"/>
        </w:rPr>
        <w:t xml:space="preserve">9. Оказание дифференцированной помощи детям с разным уровнем подготовки и отношения </w:t>
      </w:r>
      <w:r w:rsidRPr="00986C56">
        <w:rPr>
          <w:spacing w:val="1"/>
        </w:rPr>
        <w:t>к обучению: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firstLine="851"/>
        <w:jc w:val="both"/>
        <w:rPr>
          <w:spacing w:val="-5"/>
        </w:rPr>
      </w:pPr>
      <w:r w:rsidRPr="00986C56">
        <w:rPr>
          <w:spacing w:val="-5"/>
        </w:rPr>
        <w:t xml:space="preserve">10. Умение планировать индивидуальную работу с детьми: 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firstLine="851"/>
        <w:jc w:val="both"/>
        <w:rPr>
          <w:spacing w:val="1"/>
        </w:rPr>
      </w:pPr>
      <w:r w:rsidRPr="00986C56">
        <w:rPr>
          <w:spacing w:val="1"/>
        </w:rPr>
        <w:lastRenderedPageBreak/>
        <w:t xml:space="preserve">11. Создание </w:t>
      </w:r>
      <w:r w:rsidRPr="00986C56">
        <w:t>благоприятных условий развития детей в соответствии с их возрастными и индивидуальными особенностями и склонностями</w:t>
      </w:r>
      <w:r w:rsidRPr="00986C56">
        <w:rPr>
          <w:spacing w:val="1"/>
        </w:rPr>
        <w:t>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firstLine="851"/>
        <w:jc w:val="both"/>
        <w:rPr>
          <w:spacing w:val="-5"/>
        </w:rPr>
      </w:pPr>
      <w:r w:rsidRPr="00986C56">
        <w:rPr>
          <w:spacing w:val="-5"/>
        </w:rPr>
        <w:t>12. Умение анализировать результаты, полученные в процессе непрерывной образовательной деятельности с детьми: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  <w:rPr>
          <w:iCs/>
        </w:rPr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tabs>
          <w:tab w:val="left" w:pos="2122"/>
          <w:tab w:val="left" w:pos="4560"/>
        </w:tabs>
        <w:ind w:firstLine="851"/>
        <w:jc w:val="both"/>
        <w:rPr>
          <w:spacing w:val="3"/>
        </w:rPr>
      </w:pPr>
      <w:r w:rsidRPr="00986C56">
        <w:rPr>
          <w:spacing w:val="3"/>
        </w:rPr>
        <w:t>13. Умение активно взаимодействовать с коллегами: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22"/>
          <w:tab w:val="left" w:pos="456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shd w:val="clear" w:color="auto" w:fill="FFFFFF"/>
        <w:tabs>
          <w:tab w:val="left" w:pos="2122"/>
          <w:tab w:val="left" w:pos="4560"/>
        </w:tabs>
        <w:ind w:firstLine="851"/>
        <w:jc w:val="both"/>
        <w:rPr>
          <w:spacing w:val="3"/>
        </w:rPr>
      </w:pPr>
      <w:r w:rsidRPr="00986C56">
        <w:rPr>
          <w:spacing w:val="3"/>
        </w:rPr>
        <w:t>14. Умение активно взаимодействовать с родителями воспитанников и социумом: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1"/>
        </w:rPr>
        <w:t>а) испытываю большие затруднения;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  <w:spacing w:val="-2"/>
        </w:rPr>
        <w:t>б) умею частично;</w:t>
      </w:r>
    </w:p>
    <w:p w:rsidR="00191EF4" w:rsidRPr="00986C56" w:rsidRDefault="00191EF4" w:rsidP="00191EF4">
      <w:pPr>
        <w:shd w:val="clear" w:color="auto" w:fill="FFFFFF"/>
        <w:tabs>
          <w:tab w:val="left" w:pos="2112"/>
          <w:tab w:val="left" w:pos="4550"/>
        </w:tabs>
        <w:ind w:left="708" w:firstLine="851"/>
        <w:jc w:val="both"/>
      </w:pPr>
      <w:r w:rsidRPr="00986C56">
        <w:rPr>
          <w:iCs/>
        </w:rPr>
        <w:t>в) свободно справляюсь с этой задачей.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B35D7F" w:rsidRDefault="00B35D7F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B35D7F" w:rsidRPr="00986C56" w:rsidRDefault="00B35D7F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</w:rPr>
      </w:pP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993"/>
        <w:jc w:val="center"/>
        <w:rPr>
          <w:b/>
          <w:bCs/>
        </w:rPr>
      </w:pPr>
      <w:r w:rsidRPr="00986C56">
        <w:rPr>
          <w:b/>
          <w:bCs/>
        </w:rPr>
        <w:lastRenderedPageBreak/>
        <w:t>Анкета по выявлению уровня адаптации молодых педагогов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center"/>
        <w:rPr>
          <w:b/>
          <w:bCs/>
        </w:rPr>
      </w:pPr>
      <w:r w:rsidRPr="00986C56">
        <w:rPr>
          <w:b/>
          <w:bCs/>
        </w:rPr>
        <w:t>к профессиональной деятельности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  <w:rPr>
          <w:i/>
          <w:iCs/>
        </w:rPr>
      </w:pPr>
    </w:p>
    <w:p w:rsidR="00191EF4" w:rsidRPr="00986C56" w:rsidRDefault="00191EF4" w:rsidP="00191EF4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0"/>
        <w:jc w:val="both"/>
      </w:pPr>
      <w:r w:rsidRPr="00986C56">
        <w:t>С каким настроением вы идете на работу чаще всего? Почему?</w:t>
      </w:r>
    </w:p>
    <w:p w:rsidR="00191EF4" w:rsidRPr="00986C56" w:rsidRDefault="00191EF4" w:rsidP="00191EF4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0"/>
        <w:jc w:val="both"/>
      </w:pPr>
      <w:r w:rsidRPr="00986C56">
        <w:t>хорошим, потому что __________________________</w:t>
      </w:r>
      <w:r>
        <w:t>__________________________</w:t>
      </w:r>
    </w:p>
    <w:p w:rsidR="00191EF4" w:rsidRPr="00986C56" w:rsidRDefault="00191EF4" w:rsidP="00191EF4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0"/>
        <w:jc w:val="both"/>
      </w:pPr>
      <w:r w:rsidRPr="00986C56">
        <w:t>доброжелательным, потому что _________________</w:t>
      </w:r>
      <w:r>
        <w:t>__________________________</w:t>
      </w:r>
    </w:p>
    <w:p w:rsidR="00191EF4" w:rsidRPr="00986C56" w:rsidRDefault="00191EF4" w:rsidP="00191EF4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0"/>
        <w:jc w:val="both"/>
      </w:pPr>
      <w:r w:rsidRPr="00986C56">
        <w:t>удовлетворительным, потому что ________________</w:t>
      </w:r>
      <w:r>
        <w:t>__________________________</w:t>
      </w:r>
    </w:p>
    <w:p w:rsidR="00191EF4" w:rsidRPr="00986C56" w:rsidRDefault="00191EF4" w:rsidP="00191EF4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0"/>
        <w:jc w:val="both"/>
      </w:pPr>
      <w:r w:rsidRPr="00986C56">
        <w:t>плохим, потому что ____________________________</w:t>
      </w:r>
      <w:r>
        <w:t>_________________________</w:t>
      </w:r>
    </w:p>
    <w:p w:rsidR="00191EF4" w:rsidRPr="00986C56" w:rsidRDefault="00191EF4" w:rsidP="00191EF4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0"/>
        <w:jc w:val="both"/>
      </w:pPr>
      <w:r w:rsidRPr="00986C56">
        <w:t>безразличным, потому что ______________________</w:t>
      </w:r>
      <w:r>
        <w:t>_________________________</w:t>
      </w:r>
    </w:p>
    <w:p w:rsidR="00191EF4" w:rsidRPr="00986C56" w:rsidRDefault="00191EF4" w:rsidP="00191EF4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0"/>
        <w:jc w:val="both"/>
      </w:pPr>
      <w:r w:rsidRPr="00986C56">
        <w:t>Комфортно ли вы чувствуете себя на рабочем месте? __________________________________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jc w:val="both"/>
      </w:pPr>
      <w:r w:rsidRPr="00986C56">
        <w:t>3. Какие условия созданы в дошкольном образовательном учреждении, для того чтобы вы чувствовали себя на работе комфортно?</w:t>
      </w:r>
    </w:p>
    <w:p w:rsidR="00191EF4" w:rsidRPr="00986C56" w:rsidRDefault="00191EF4" w:rsidP="00191EF4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0"/>
        <w:jc w:val="both"/>
      </w:pPr>
      <w:r w:rsidRPr="00986C56">
        <w:t>выделена рабочая зона;</w:t>
      </w:r>
    </w:p>
    <w:p w:rsidR="00191EF4" w:rsidRPr="00986C56" w:rsidRDefault="00191EF4" w:rsidP="00191EF4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0"/>
        <w:jc w:val="both"/>
      </w:pPr>
      <w:r w:rsidRPr="00986C56">
        <w:t>оказывается своевременное методическое информирование;</w:t>
      </w:r>
    </w:p>
    <w:p w:rsidR="00191EF4" w:rsidRPr="00986C56" w:rsidRDefault="00191EF4" w:rsidP="00191EF4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0"/>
        <w:jc w:val="both"/>
      </w:pPr>
      <w:r w:rsidRPr="00986C56">
        <w:t>удобное время работы методического кабинета;</w:t>
      </w:r>
    </w:p>
    <w:p w:rsidR="00191EF4" w:rsidRPr="00986C56" w:rsidRDefault="00191EF4" w:rsidP="00191EF4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0"/>
        <w:jc w:val="both"/>
      </w:pPr>
      <w:r w:rsidRPr="00986C56">
        <w:t>оказание помощи со стороны опытных педагогов;</w:t>
      </w:r>
    </w:p>
    <w:p w:rsidR="00191EF4" w:rsidRPr="00986C56" w:rsidRDefault="00191EF4" w:rsidP="00191EF4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0"/>
        <w:jc w:val="both"/>
      </w:pPr>
      <w:r w:rsidRPr="00986C56">
        <w:t>гибкий режим работы;</w:t>
      </w:r>
    </w:p>
    <w:p w:rsidR="00191EF4" w:rsidRPr="00986C56" w:rsidRDefault="00191EF4" w:rsidP="00191EF4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0"/>
        <w:jc w:val="both"/>
      </w:pPr>
      <w:r w:rsidRPr="00986C56">
        <w:t>четкое определение круга полномочий, должностных обязанностей;</w:t>
      </w:r>
    </w:p>
    <w:p w:rsidR="00191EF4" w:rsidRPr="00986C56" w:rsidRDefault="00191EF4" w:rsidP="00191EF4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0"/>
        <w:jc w:val="both"/>
      </w:pPr>
      <w:r w:rsidRPr="00986C56">
        <w:t>доброжелательная атмосфера в коллективе;</w:t>
      </w:r>
    </w:p>
    <w:p w:rsidR="00191EF4" w:rsidRPr="00986C56" w:rsidRDefault="00191EF4" w:rsidP="00191EF4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0" w:firstLine="0"/>
        <w:jc w:val="both"/>
      </w:pPr>
      <w:r w:rsidRPr="00986C56">
        <w:t>другое ____________________________________________________________________ .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jc w:val="both"/>
      </w:pPr>
      <w:r w:rsidRPr="00986C56">
        <w:t>4. С какими трудностями вы встретились в первый год своей работы? ___________________________________________________________________________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jc w:val="both"/>
      </w:pPr>
      <w:r w:rsidRPr="00986C56">
        <w:t>5. Как складываются ваши отношения с коллективом?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коллеги приняли доброжелательно;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оказывают моральную поддержку;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удалось найти общий язык с коллективом;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коллеги оказывают практическую помощь;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приглашают на просмотры непосредственно образовательной деятельности;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помогают решать педагогические задачи;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рекомендуют методы и приемы работы с детьми;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коллеги с первого дня не обращают внимания;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открыто демонстрируют нежелание помогать;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нет взаимопонимания с коллегами;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свободно делюсь опытом работы с коллегами;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коллеги обращаются за практическими советами;</w:t>
      </w:r>
    </w:p>
    <w:p w:rsidR="00191EF4" w:rsidRPr="00986C56" w:rsidRDefault="00191EF4" w:rsidP="00191EF4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0"/>
        <w:jc w:val="both"/>
      </w:pPr>
      <w:r w:rsidRPr="00986C56">
        <w:t>я не нуждаюсь в помощи коллег.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jc w:val="both"/>
      </w:pPr>
      <w:r w:rsidRPr="00986C56">
        <w:t>6. Как складывается ваше общение с воспитанниками?</w:t>
      </w:r>
    </w:p>
    <w:p w:rsidR="00191EF4" w:rsidRPr="00986C56" w:rsidRDefault="00191EF4" w:rsidP="00191EF4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0"/>
        <w:jc w:val="both"/>
      </w:pPr>
      <w:r w:rsidRPr="00986C56">
        <w:t>дети настроены положительно;</w:t>
      </w:r>
    </w:p>
    <w:p w:rsidR="00191EF4" w:rsidRPr="00986C56" w:rsidRDefault="00191EF4" w:rsidP="00191EF4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0"/>
        <w:jc w:val="both"/>
      </w:pPr>
      <w:r w:rsidRPr="00986C56">
        <w:t>не воспринимают всерьез;</w:t>
      </w:r>
    </w:p>
    <w:p w:rsidR="00191EF4" w:rsidRPr="00986C56" w:rsidRDefault="00191EF4" w:rsidP="00191EF4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0"/>
        <w:jc w:val="both"/>
      </w:pPr>
      <w:r w:rsidRPr="00986C56">
        <w:t>с трудом получается настроить их на общение;</w:t>
      </w:r>
    </w:p>
    <w:p w:rsidR="00191EF4" w:rsidRPr="00986C56" w:rsidRDefault="00191EF4" w:rsidP="00191EF4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0"/>
        <w:jc w:val="both"/>
      </w:pPr>
      <w:r w:rsidRPr="00986C56">
        <w:t>не испытываю трудностей в общении и работе с детьми.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jc w:val="both"/>
      </w:pPr>
      <w:r w:rsidRPr="00986C56">
        <w:t>7. Как складывается ваше общение с родителями воспитанников?</w:t>
      </w:r>
    </w:p>
    <w:p w:rsidR="00191EF4" w:rsidRPr="00986C56" w:rsidRDefault="00191EF4" w:rsidP="00191EF4">
      <w:pPr>
        <w:widowControl w:val="0"/>
        <w:numPr>
          <w:ilvl w:val="0"/>
          <w:numId w:val="22"/>
        </w:numPr>
        <w:autoSpaceDE w:val="0"/>
        <w:autoSpaceDN w:val="0"/>
        <w:adjustRightInd w:val="0"/>
        <w:ind w:left="0" w:firstLine="0"/>
        <w:jc w:val="both"/>
      </w:pPr>
      <w:r w:rsidRPr="00986C56">
        <w:t>испытываю трудности в общении с родителями воспитанников;</w:t>
      </w:r>
    </w:p>
    <w:p w:rsidR="00191EF4" w:rsidRPr="00986C56" w:rsidRDefault="00191EF4" w:rsidP="00191EF4">
      <w:pPr>
        <w:widowControl w:val="0"/>
        <w:numPr>
          <w:ilvl w:val="0"/>
          <w:numId w:val="22"/>
        </w:numPr>
        <w:autoSpaceDE w:val="0"/>
        <w:autoSpaceDN w:val="0"/>
        <w:adjustRightInd w:val="0"/>
        <w:ind w:left="0" w:firstLine="0"/>
        <w:jc w:val="both"/>
      </w:pPr>
      <w:r w:rsidRPr="00986C56">
        <w:t>не испытываю трудностей в общении с родителями воспитанников.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jc w:val="both"/>
      </w:pPr>
      <w:r w:rsidRPr="00986C56">
        <w:t>8. В каком направлении профессиональной деятельности вы испытываете затруднения?</w:t>
      </w:r>
    </w:p>
    <w:p w:rsidR="00191EF4" w:rsidRPr="00986C56" w:rsidRDefault="00191EF4" w:rsidP="00191EF4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</w:pPr>
      <w:r w:rsidRPr="00986C56">
        <w:t>в изучении возможностей, потребностей, интересов субъектов образовательного процесса;</w:t>
      </w:r>
    </w:p>
    <w:p w:rsidR="00191EF4" w:rsidRPr="00986C56" w:rsidRDefault="00191EF4" w:rsidP="00191EF4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</w:pPr>
      <w:r w:rsidRPr="00986C56">
        <w:t>проектировании и организации условий для развития детей и повышения информированности родителей о деятельности группы;</w:t>
      </w:r>
    </w:p>
    <w:p w:rsidR="00191EF4" w:rsidRPr="00986C56" w:rsidRDefault="00191EF4" w:rsidP="00191EF4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</w:pPr>
      <w:r w:rsidRPr="00986C56">
        <w:t>организации образовательного пространства для детей и родителей;</w:t>
      </w:r>
    </w:p>
    <w:p w:rsidR="00191EF4" w:rsidRPr="00986C56" w:rsidRDefault="00191EF4" w:rsidP="00191EF4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</w:pPr>
      <w:r w:rsidRPr="00986C56">
        <w:t>организации процесса самообразования;</w:t>
      </w:r>
    </w:p>
    <w:p w:rsidR="00191EF4" w:rsidRPr="00986C56" w:rsidRDefault="00191EF4" w:rsidP="00191EF4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0" w:firstLine="0"/>
        <w:jc w:val="both"/>
      </w:pPr>
      <w:r w:rsidRPr="00986C56">
        <w:t>другое ____________________________________________________________</w:t>
      </w:r>
      <w:r>
        <w:t>_________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jc w:val="both"/>
      </w:pPr>
      <w:r w:rsidRPr="00986C56">
        <w:lastRenderedPageBreak/>
        <w:t>9. На ваш взгляд, вы готовы к профессиональной деятельности? Почему? ____________________________________________________________________________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jc w:val="both"/>
      </w:pPr>
      <w:r w:rsidRPr="00986C56">
        <w:t>10. Оцените уровень вашей подготовки к профессиональной деятельности по 5-балльной системе: __________________________________________________________________________</w:t>
      </w:r>
    </w:p>
    <w:p w:rsidR="00191EF4" w:rsidRPr="00986C56" w:rsidRDefault="00191EF4" w:rsidP="00191EF4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B35D7F" w:rsidRDefault="00B35D7F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B35D7F" w:rsidRDefault="00B35D7F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B35D7F" w:rsidRDefault="00B35D7F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B35D7F" w:rsidRDefault="00B35D7F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B35D7F" w:rsidRDefault="00B35D7F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B35D7F" w:rsidRDefault="00B35D7F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B35D7F" w:rsidRPr="00986C56" w:rsidRDefault="00B35D7F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86C56">
        <w:rPr>
          <w:rFonts w:ascii="Times New Roman" w:hAnsi="Times New Roman"/>
          <w:b/>
          <w:sz w:val="24"/>
          <w:szCs w:val="24"/>
          <w:lang w:val="ru-RU"/>
        </w:rPr>
        <w:lastRenderedPageBreak/>
        <w:t>Анкета для педагогов</w:t>
      </w:r>
    </w:p>
    <w:p w:rsidR="00191EF4" w:rsidRPr="00986C56" w:rsidRDefault="00191EF4" w:rsidP="00191EF4">
      <w:pPr>
        <w:pStyle w:val="a4"/>
        <w:ind w:firstLine="851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86C56">
        <w:rPr>
          <w:rFonts w:ascii="Times New Roman" w:hAnsi="Times New Roman"/>
          <w:b/>
          <w:sz w:val="24"/>
          <w:szCs w:val="24"/>
          <w:lang w:val="ru-RU"/>
        </w:rPr>
        <w:t>«Самоанализ успешности воспитательно-образовательной работы»</w:t>
      </w:r>
    </w:p>
    <w:p w:rsidR="00191EF4" w:rsidRPr="00986C56" w:rsidRDefault="00191EF4" w:rsidP="00191EF4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191EF4" w:rsidRPr="00986C56" w:rsidRDefault="00191EF4" w:rsidP="00191EF4">
      <w:pPr>
        <w:pStyle w:val="a5"/>
        <w:numPr>
          <w:ilvl w:val="0"/>
          <w:numId w:val="24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 xml:space="preserve">Что, на ваш взгляд, вам особенно удается в организации непосредственно образовательной деятельности с детьми? </w:t>
      </w:r>
    </w:p>
    <w:p w:rsidR="00191EF4" w:rsidRPr="00986C56" w:rsidRDefault="00191EF4" w:rsidP="00191EF4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191EF4" w:rsidRPr="00986C56" w:rsidRDefault="00191EF4" w:rsidP="00191EF4">
      <w:pPr>
        <w:pStyle w:val="a5"/>
        <w:numPr>
          <w:ilvl w:val="0"/>
          <w:numId w:val="24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 xml:space="preserve">Какие структурные элементы непосредственно образовательной деятельности с детьми не всегда удаются? </w:t>
      </w:r>
    </w:p>
    <w:p w:rsidR="00191EF4" w:rsidRPr="00986C56" w:rsidRDefault="00191EF4" w:rsidP="00191EF4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191EF4" w:rsidRPr="00986C56" w:rsidRDefault="00191EF4" w:rsidP="00191EF4">
      <w:pPr>
        <w:pStyle w:val="a5"/>
        <w:numPr>
          <w:ilvl w:val="0"/>
          <w:numId w:val="24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 xml:space="preserve">Готовы ли вы провести открытый показ образовательной деятельности для коллег? </w:t>
      </w:r>
    </w:p>
    <w:p w:rsidR="00191EF4" w:rsidRPr="00986C56" w:rsidRDefault="00191EF4" w:rsidP="00191EF4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191EF4" w:rsidRPr="00986C56" w:rsidRDefault="00191EF4" w:rsidP="00191EF4">
      <w:pPr>
        <w:pStyle w:val="a5"/>
        <w:numPr>
          <w:ilvl w:val="0"/>
          <w:numId w:val="24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В ходе открытого показа образовательной деятельности вы сможете показать:</w:t>
      </w:r>
    </w:p>
    <w:p w:rsidR="00191EF4" w:rsidRPr="00986C56" w:rsidRDefault="00191EF4" w:rsidP="00191EF4">
      <w:pPr>
        <w:pStyle w:val="a5"/>
        <w:numPr>
          <w:ilvl w:val="0"/>
          <w:numId w:val="28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интересные педагогические находки;</w:t>
      </w:r>
    </w:p>
    <w:p w:rsidR="00191EF4" w:rsidRPr="00986C56" w:rsidRDefault="00191EF4" w:rsidP="00191EF4">
      <w:pPr>
        <w:pStyle w:val="a5"/>
        <w:numPr>
          <w:ilvl w:val="0"/>
          <w:numId w:val="28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новые методики, не используемые в данной дошкольной образовательной организации;</w:t>
      </w:r>
    </w:p>
    <w:p w:rsidR="00191EF4" w:rsidRPr="00986C56" w:rsidRDefault="00191EF4" w:rsidP="00191EF4">
      <w:pPr>
        <w:pStyle w:val="a5"/>
        <w:numPr>
          <w:ilvl w:val="0"/>
          <w:numId w:val="28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новые приемы и формы работы с детьми.</w:t>
      </w:r>
    </w:p>
    <w:p w:rsidR="00191EF4" w:rsidRPr="00986C56" w:rsidRDefault="00191EF4" w:rsidP="00191EF4">
      <w:pPr>
        <w:pStyle w:val="a5"/>
        <w:numPr>
          <w:ilvl w:val="0"/>
          <w:numId w:val="24"/>
        </w:numPr>
        <w:spacing w:after="0" w:line="240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Сколько времени вам необходимо на подготовку к образовательной деятельности с детьми?</w:t>
      </w:r>
    </w:p>
    <w:p w:rsidR="00191EF4" w:rsidRPr="00986C56" w:rsidRDefault="00191EF4" w:rsidP="00191EF4">
      <w:pPr>
        <w:pStyle w:val="a5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(2 ч – отлично; 1,5 ч – хорошо; 1 ч – нормально; 0,5 ч – допустимо)</w:t>
      </w:r>
    </w:p>
    <w:p w:rsidR="00191EF4" w:rsidRPr="00986C56" w:rsidRDefault="00191EF4" w:rsidP="00191EF4">
      <w:pPr>
        <w:pStyle w:val="a5"/>
        <w:numPr>
          <w:ilvl w:val="0"/>
          <w:numId w:val="27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2 ч;</w:t>
      </w:r>
    </w:p>
    <w:p w:rsidR="00191EF4" w:rsidRPr="00986C56" w:rsidRDefault="00191EF4" w:rsidP="00191EF4">
      <w:pPr>
        <w:pStyle w:val="a5"/>
        <w:numPr>
          <w:ilvl w:val="0"/>
          <w:numId w:val="27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1,5 ч;</w:t>
      </w:r>
    </w:p>
    <w:p w:rsidR="00191EF4" w:rsidRPr="00986C56" w:rsidRDefault="00191EF4" w:rsidP="00191EF4">
      <w:pPr>
        <w:pStyle w:val="a5"/>
        <w:numPr>
          <w:ilvl w:val="0"/>
          <w:numId w:val="27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1 ч;</w:t>
      </w:r>
    </w:p>
    <w:p w:rsidR="00191EF4" w:rsidRPr="00986C56" w:rsidRDefault="00191EF4" w:rsidP="00191EF4">
      <w:pPr>
        <w:pStyle w:val="a5"/>
        <w:numPr>
          <w:ilvl w:val="0"/>
          <w:numId w:val="27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0,5 ч.</w:t>
      </w:r>
    </w:p>
    <w:p w:rsidR="00191EF4" w:rsidRPr="00986C56" w:rsidRDefault="00191EF4" w:rsidP="00191EF4">
      <w:pPr>
        <w:pStyle w:val="a4"/>
        <w:numPr>
          <w:ilvl w:val="0"/>
          <w:numId w:val="24"/>
        </w:numPr>
        <w:ind w:left="426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Поставьте оценку успешности (от 1 до 5) следующим этапам и элементам организованной вами образовательной деятельности с детьми:</w:t>
      </w:r>
    </w:p>
    <w:p w:rsidR="00191EF4" w:rsidRPr="00986C56" w:rsidRDefault="00191EF4" w:rsidP="00191EF4">
      <w:pPr>
        <w:pStyle w:val="a5"/>
        <w:numPr>
          <w:ilvl w:val="0"/>
          <w:numId w:val="26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организационные моменты;</w:t>
      </w:r>
    </w:p>
    <w:p w:rsidR="00191EF4" w:rsidRPr="00986C56" w:rsidRDefault="00191EF4" w:rsidP="00191EF4">
      <w:pPr>
        <w:pStyle w:val="a5"/>
        <w:numPr>
          <w:ilvl w:val="0"/>
          <w:numId w:val="26"/>
        </w:num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986C56">
        <w:rPr>
          <w:rFonts w:ascii="Times New Roman" w:hAnsi="Times New Roman"/>
          <w:sz w:val="24"/>
          <w:szCs w:val="24"/>
        </w:rPr>
        <w:t>психологический настрой детей на образовательную деятельность;</w:t>
      </w:r>
    </w:p>
    <w:p w:rsidR="00191EF4" w:rsidRPr="00986C56" w:rsidRDefault="00191EF4" w:rsidP="00191EF4">
      <w:pPr>
        <w:pStyle w:val="a4"/>
        <w:numPr>
          <w:ilvl w:val="0"/>
          <w:numId w:val="26"/>
        </w:numPr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формы проведения опроса;</w:t>
      </w:r>
    </w:p>
    <w:p w:rsidR="00191EF4" w:rsidRPr="00986C56" w:rsidRDefault="00191EF4" w:rsidP="00191EF4">
      <w:pPr>
        <w:pStyle w:val="a4"/>
        <w:numPr>
          <w:ilvl w:val="0"/>
          <w:numId w:val="26"/>
        </w:numPr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объяснение нового материала и умение активизировать познавательную и творческую деятельность воспитанников;</w:t>
      </w:r>
    </w:p>
    <w:p w:rsidR="00191EF4" w:rsidRPr="00986C56" w:rsidRDefault="00191EF4" w:rsidP="00191EF4">
      <w:pPr>
        <w:pStyle w:val="a4"/>
        <w:numPr>
          <w:ilvl w:val="0"/>
          <w:numId w:val="26"/>
        </w:numPr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закрепление изученного материала.</w:t>
      </w:r>
    </w:p>
    <w:p w:rsidR="00191EF4" w:rsidRPr="00986C56" w:rsidRDefault="00191EF4" w:rsidP="00191EF4">
      <w:pPr>
        <w:pStyle w:val="a4"/>
        <w:numPr>
          <w:ilvl w:val="0"/>
          <w:numId w:val="24"/>
        </w:numPr>
        <w:ind w:left="426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По каким разделам основной образовательной программы дошкольного образования вы могли бы помочь своим коллегам?</w:t>
      </w:r>
    </w:p>
    <w:p w:rsidR="00191EF4" w:rsidRPr="00986C56" w:rsidRDefault="00191EF4" w:rsidP="00191EF4">
      <w:pPr>
        <w:pStyle w:val="a4"/>
        <w:numPr>
          <w:ilvl w:val="0"/>
          <w:numId w:val="24"/>
        </w:numPr>
        <w:ind w:left="426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Нуждаетесь ли вы в методической поддержке?</w:t>
      </w:r>
    </w:p>
    <w:p w:rsidR="00191EF4" w:rsidRPr="00986C56" w:rsidRDefault="00191EF4" w:rsidP="00191EF4">
      <w:pPr>
        <w:pStyle w:val="a4"/>
        <w:numPr>
          <w:ilvl w:val="0"/>
          <w:numId w:val="24"/>
        </w:numPr>
        <w:ind w:left="426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Кто, на ваш взгляд, мог бы помочь вам в преодолении трудностей в профессиональной деятельности?</w:t>
      </w:r>
    </w:p>
    <w:p w:rsidR="00191EF4" w:rsidRPr="00986C56" w:rsidRDefault="00191EF4" w:rsidP="00191EF4">
      <w:pPr>
        <w:pStyle w:val="a4"/>
        <w:numPr>
          <w:ilvl w:val="0"/>
          <w:numId w:val="25"/>
        </w:numPr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педагог-наставник;</w:t>
      </w:r>
    </w:p>
    <w:p w:rsidR="00191EF4" w:rsidRPr="00986C56" w:rsidRDefault="00191EF4" w:rsidP="00191EF4">
      <w:pPr>
        <w:pStyle w:val="a4"/>
        <w:numPr>
          <w:ilvl w:val="0"/>
          <w:numId w:val="25"/>
        </w:numPr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старший воспитатель;</w:t>
      </w:r>
    </w:p>
    <w:p w:rsidR="00191EF4" w:rsidRPr="00986C56" w:rsidRDefault="00191EF4" w:rsidP="00191EF4">
      <w:pPr>
        <w:pStyle w:val="a4"/>
        <w:numPr>
          <w:ilvl w:val="0"/>
          <w:numId w:val="25"/>
        </w:numPr>
        <w:ind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>педагог-психолог.</w:t>
      </w:r>
    </w:p>
    <w:p w:rsidR="00191EF4" w:rsidRPr="00986C56" w:rsidRDefault="00191EF4" w:rsidP="00191EF4">
      <w:pPr>
        <w:pStyle w:val="a4"/>
        <w:jc w:val="both"/>
        <w:rPr>
          <w:rFonts w:ascii="Times New Roman" w:hAnsi="Times New Roman"/>
          <w:i/>
          <w:sz w:val="24"/>
          <w:szCs w:val="24"/>
          <w:lang w:val="ru-RU"/>
        </w:rPr>
      </w:pPr>
    </w:p>
    <w:p w:rsidR="00191EF4" w:rsidRPr="00986C56" w:rsidRDefault="00191EF4" w:rsidP="00191EF4">
      <w:pPr>
        <w:pStyle w:val="a4"/>
        <w:ind w:firstLine="851"/>
        <w:jc w:val="both"/>
        <w:rPr>
          <w:rFonts w:ascii="Times New Roman" w:hAnsi="Times New Roman"/>
          <w:sz w:val="24"/>
          <w:szCs w:val="24"/>
          <w:lang w:val="ru-RU"/>
        </w:rPr>
      </w:pPr>
      <w:r w:rsidRPr="00986C56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91EF4" w:rsidRPr="00986C56" w:rsidRDefault="00191EF4" w:rsidP="00191EF4">
      <w:pPr>
        <w:widowControl w:val="0"/>
        <w:autoSpaceDE w:val="0"/>
        <w:autoSpaceDN w:val="0"/>
        <w:adjustRightInd w:val="0"/>
        <w:ind w:firstLine="851"/>
        <w:jc w:val="both"/>
      </w:pPr>
      <w:r w:rsidRPr="00986C56">
        <w:t xml:space="preserve"> </w:t>
      </w:r>
    </w:p>
    <w:p w:rsidR="00191EF4" w:rsidRPr="00986C56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  <w:rPr>
          <w:i/>
        </w:rPr>
      </w:pPr>
      <w:r w:rsidRPr="00986C56">
        <w:rPr>
          <w:i/>
        </w:rPr>
        <w:t xml:space="preserve"> </w:t>
      </w:r>
    </w:p>
    <w:p w:rsidR="009A3754" w:rsidRPr="00986C56" w:rsidRDefault="009A3754" w:rsidP="00191EF4">
      <w:pPr>
        <w:ind w:firstLine="851"/>
        <w:jc w:val="both"/>
        <w:rPr>
          <w:i/>
        </w:rPr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B35D7F" w:rsidRDefault="00B35D7F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191EF4" w:rsidRDefault="00191EF4" w:rsidP="00191EF4">
      <w:pPr>
        <w:ind w:firstLine="851"/>
        <w:jc w:val="both"/>
      </w:pPr>
    </w:p>
    <w:p w:rsidR="00B35D7F" w:rsidRPr="00D33F2B" w:rsidRDefault="00B35D7F" w:rsidP="00B35D7F">
      <w:pPr>
        <w:shd w:val="clear" w:color="auto" w:fill="FFFFFF"/>
        <w:ind w:right="182"/>
        <w:jc w:val="center"/>
        <w:rPr>
          <w:b/>
        </w:rPr>
      </w:pPr>
      <w:r w:rsidRPr="00D33F2B">
        <w:rPr>
          <w:b/>
          <w:sz w:val="28"/>
          <w:szCs w:val="28"/>
        </w:rPr>
        <w:lastRenderedPageBreak/>
        <w:t>Личная карточка педагога</w:t>
      </w:r>
    </w:p>
    <w:p w:rsidR="00B35D7F" w:rsidRPr="00D33F2B" w:rsidRDefault="00B35D7F" w:rsidP="00B35D7F">
      <w:pPr>
        <w:shd w:val="clear" w:color="auto" w:fill="FFFFFF"/>
        <w:tabs>
          <w:tab w:val="left" w:leader="underscore" w:pos="6797"/>
        </w:tabs>
        <w:spacing w:before="322" w:line="322" w:lineRule="exact"/>
        <w:ind w:left="38"/>
        <w:rPr>
          <w:b/>
        </w:rPr>
      </w:pPr>
      <w:r w:rsidRPr="00D33F2B">
        <w:rPr>
          <w:b/>
          <w:sz w:val="28"/>
          <w:szCs w:val="28"/>
        </w:rPr>
        <w:t>Ф.И.О._______________________________________________________________</w:t>
      </w:r>
    </w:p>
    <w:p w:rsidR="00B35D7F" w:rsidRPr="00D33F2B" w:rsidRDefault="00B35D7F" w:rsidP="00B35D7F">
      <w:pPr>
        <w:shd w:val="clear" w:color="auto" w:fill="FFFFFF"/>
        <w:tabs>
          <w:tab w:val="left" w:leader="underscore" w:pos="6797"/>
        </w:tabs>
        <w:spacing w:line="322" w:lineRule="exact"/>
        <w:ind w:left="43"/>
        <w:rPr>
          <w:b/>
        </w:rPr>
      </w:pPr>
      <w:r w:rsidRPr="00D33F2B">
        <w:rPr>
          <w:b/>
          <w:sz w:val="28"/>
          <w:szCs w:val="28"/>
        </w:rPr>
        <w:t>Образование__________________________________________________________</w:t>
      </w:r>
    </w:p>
    <w:p w:rsidR="00B35D7F" w:rsidRPr="00D33F2B" w:rsidRDefault="00B35D7F" w:rsidP="00B35D7F">
      <w:pPr>
        <w:shd w:val="clear" w:color="auto" w:fill="FFFFFF"/>
        <w:tabs>
          <w:tab w:val="left" w:leader="underscore" w:pos="6797"/>
        </w:tabs>
        <w:spacing w:line="322" w:lineRule="exact"/>
        <w:ind w:left="43"/>
        <w:rPr>
          <w:b/>
        </w:rPr>
      </w:pPr>
      <w:r w:rsidRPr="00D33F2B">
        <w:rPr>
          <w:b/>
          <w:sz w:val="28"/>
          <w:szCs w:val="28"/>
        </w:rPr>
        <w:t>Специальность________________________________________________________</w:t>
      </w:r>
    </w:p>
    <w:p w:rsidR="00B35D7F" w:rsidRPr="00D33F2B" w:rsidRDefault="00B35D7F" w:rsidP="00B35D7F">
      <w:pPr>
        <w:shd w:val="clear" w:color="auto" w:fill="FFFFFF"/>
        <w:spacing w:line="322" w:lineRule="exact"/>
        <w:ind w:left="34"/>
        <w:rPr>
          <w:b/>
        </w:rPr>
      </w:pPr>
      <w:r w:rsidRPr="00D33F2B">
        <w:rPr>
          <w:b/>
          <w:sz w:val="28"/>
          <w:szCs w:val="28"/>
        </w:rPr>
        <w:t>Педагогический стаж___________________________________________________</w:t>
      </w:r>
    </w:p>
    <w:p w:rsidR="00B35D7F" w:rsidRPr="00D33F2B" w:rsidRDefault="00B35D7F" w:rsidP="00B35D7F">
      <w:pPr>
        <w:shd w:val="clear" w:color="auto" w:fill="FFFFFF"/>
        <w:tabs>
          <w:tab w:val="left" w:leader="underscore" w:pos="6797"/>
        </w:tabs>
        <w:spacing w:line="322" w:lineRule="exact"/>
        <w:ind w:left="34"/>
        <w:rPr>
          <w:b/>
        </w:rPr>
      </w:pPr>
      <w:r w:rsidRPr="00D33F2B">
        <w:rPr>
          <w:b/>
          <w:sz w:val="28"/>
          <w:szCs w:val="28"/>
        </w:rPr>
        <w:t>В данном учреждении__________________________________________________</w:t>
      </w:r>
    </w:p>
    <w:p w:rsidR="00B35D7F" w:rsidRDefault="00B35D7F" w:rsidP="00B35D7F">
      <w:pPr>
        <w:shd w:val="clear" w:color="auto" w:fill="FFFFFF"/>
        <w:ind w:left="29"/>
        <w:rPr>
          <w:b/>
          <w:sz w:val="28"/>
          <w:szCs w:val="28"/>
        </w:rPr>
      </w:pPr>
    </w:p>
    <w:p w:rsidR="00B35D7F" w:rsidRPr="00D33F2B" w:rsidRDefault="00B35D7F" w:rsidP="00B35D7F">
      <w:pPr>
        <w:shd w:val="clear" w:color="auto" w:fill="FFFFFF"/>
        <w:ind w:left="29"/>
        <w:rPr>
          <w:b/>
        </w:rPr>
      </w:pPr>
      <w:r w:rsidRPr="00D33F2B">
        <w:rPr>
          <w:b/>
          <w:sz w:val="28"/>
          <w:szCs w:val="28"/>
        </w:rPr>
        <w:t>Аттестация педагога</w:t>
      </w:r>
    </w:p>
    <w:p w:rsidR="00B35D7F" w:rsidRDefault="00B35D7F" w:rsidP="00B35D7F">
      <w:pPr>
        <w:spacing w:after="26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90"/>
        <w:gridCol w:w="2414"/>
        <w:gridCol w:w="2251"/>
        <w:gridCol w:w="4450"/>
      </w:tblGrid>
      <w:tr w:rsidR="00B35D7F" w:rsidRPr="006C0EBD" w:rsidTr="00531FA8">
        <w:trPr>
          <w:trHeight w:hRule="exact" w:val="590"/>
        </w:trPr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D33F2B">
              <w:rPr>
                <w:b/>
              </w:rPr>
              <w:t>Год</w:t>
            </w:r>
          </w:p>
        </w:tc>
        <w:tc>
          <w:tcPr>
            <w:tcW w:w="2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spacing w:line="283" w:lineRule="exact"/>
              <w:rPr>
                <w:b/>
              </w:rPr>
            </w:pPr>
            <w:r w:rsidRPr="00D33F2B">
              <w:rPr>
                <w:b/>
              </w:rPr>
              <w:t>Квалификационная категория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spacing w:line="288" w:lineRule="exact"/>
              <w:ind w:left="58" w:right="53"/>
              <w:rPr>
                <w:b/>
              </w:rPr>
            </w:pPr>
            <w:r w:rsidRPr="00D33F2B">
              <w:rPr>
                <w:b/>
              </w:rPr>
              <w:t>Дата присвоения, № приказа</w:t>
            </w:r>
          </w:p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ind w:left="10"/>
              <w:rPr>
                <w:b/>
              </w:rPr>
            </w:pPr>
            <w:r w:rsidRPr="00D33F2B">
              <w:rPr>
                <w:b/>
              </w:rPr>
              <w:t>Тема аттестационного материала</w:t>
            </w:r>
          </w:p>
        </w:tc>
      </w:tr>
      <w:tr w:rsidR="00B35D7F" w:rsidRPr="006C0EBD" w:rsidTr="00531FA8">
        <w:trPr>
          <w:trHeight w:hRule="exact" w:val="355"/>
        </w:trPr>
        <w:tc>
          <w:tcPr>
            <w:tcW w:w="1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4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2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8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3"/>
        </w:trPr>
        <w:tc>
          <w:tcPr>
            <w:tcW w:w="1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4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2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02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78"/>
        </w:trPr>
        <w:tc>
          <w:tcPr>
            <w:tcW w:w="1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4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2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26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36"/>
        </w:trPr>
        <w:tc>
          <w:tcPr>
            <w:tcW w:w="1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4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2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02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4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2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31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8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3"/>
        </w:trPr>
        <w:tc>
          <w:tcPr>
            <w:tcW w:w="1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4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2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1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4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2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07"/>
        </w:trPr>
        <w:tc>
          <w:tcPr>
            <w:tcW w:w="11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4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2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4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</w:tbl>
    <w:p w:rsidR="00B35D7F" w:rsidRDefault="00B35D7F" w:rsidP="00B35D7F">
      <w:pPr>
        <w:shd w:val="clear" w:color="auto" w:fill="FFFFFF"/>
        <w:ind w:left="24"/>
        <w:rPr>
          <w:b/>
          <w:sz w:val="28"/>
          <w:szCs w:val="28"/>
        </w:rPr>
      </w:pPr>
    </w:p>
    <w:p w:rsidR="00B35D7F" w:rsidRPr="00D33F2B" w:rsidRDefault="00B35D7F" w:rsidP="00B35D7F">
      <w:pPr>
        <w:shd w:val="clear" w:color="auto" w:fill="FFFFFF"/>
        <w:ind w:left="24"/>
        <w:rPr>
          <w:b/>
        </w:rPr>
      </w:pPr>
      <w:r>
        <w:rPr>
          <w:b/>
          <w:sz w:val="28"/>
          <w:szCs w:val="28"/>
        </w:rPr>
        <w:t>П</w:t>
      </w:r>
      <w:r w:rsidRPr="00D33F2B">
        <w:rPr>
          <w:b/>
          <w:sz w:val="28"/>
          <w:szCs w:val="28"/>
        </w:rPr>
        <w:t>овышение квалификации</w:t>
      </w:r>
    </w:p>
    <w:p w:rsidR="00B35D7F" w:rsidRDefault="00B35D7F" w:rsidP="00B35D7F">
      <w:pPr>
        <w:spacing w:after="293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95"/>
        <w:gridCol w:w="1814"/>
        <w:gridCol w:w="1080"/>
        <w:gridCol w:w="5611"/>
      </w:tblGrid>
      <w:tr w:rsidR="00B35D7F" w:rsidRPr="006C0EBD" w:rsidTr="00531FA8">
        <w:trPr>
          <w:trHeight w:hRule="exact" w:val="595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spacing w:line="278" w:lineRule="exact"/>
              <w:ind w:left="82" w:right="67"/>
              <w:jc w:val="center"/>
              <w:rPr>
                <w:b/>
              </w:rPr>
            </w:pPr>
            <w:r w:rsidRPr="00D33F2B">
              <w:rPr>
                <w:b/>
              </w:rPr>
              <w:t>Дата прохождения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spacing w:line="283" w:lineRule="exact"/>
              <w:ind w:left="144" w:right="149"/>
              <w:jc w:val="center"/>
              <w:rPr>
                <w:b/>
              </w:rPr>
            </w:pPr>
            <w:r w:rsidRPr="00D33F2B">
              <w:rPr>
                <w:b/>
              </w:rPr>
              <w:t>Учебное учреждение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spacing w:line="283" w:lineRule="exact"/>
              <w:ind w:right="24"/>
              <w:jc w:val="center"/>
              <w:rPr>
                <w:b/>
              </w:rPr>
            </w:pPr>
            <w:r w:rsidRPr="00D33F2B">
              <w:rPr>
                <w:b/>
              </w:rPr>
              <w:t>№ удостов</w:t>
            </w: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D33F2B">
              <w:rPr>
                <w:b/>
              </w:rPr>
              <w:t>Тема курсов повышения квалификации</w:t>
            </w:r>
          </w:p>
        </w:tc>
      </w:tr>
      <w:tr w:rsidR="00B35D7F" w:rsidRPr="006C0EBD" w:rsidTr="00531FA8">
        <w:trPr>
          <w:trHeight w:val="653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val="653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val="653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hRule="exact" w:val="931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hRule="exact" w:val="866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hRule="exact" w:val="866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hRule="exact" w:val="849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hRule="exact" w:val="847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hRule="exact" w:val="831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</w:tc>
      </w:tr>
      <w:tr w:rsidR="00B35D7F" w:rsidRPr="006C0EBD" w:rsidTr="00531FA8">
        <w:trPr>
          <w:trHeight w:hRule="exact" w:val="857"/>
        </w:trPr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78" w:lineRule="exact"/>
              <w:ind w:left="82" w:right="67"/>
            </w:pP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left="144" w:right="149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spacing w:line="283" w:lineRule="exact"/>
              <w:ind w:right="24"/>
            </w:pPr>
          </w:p>
        </w:tc>
        <w:tc>
          <w:tcPr>
            <w:tcW w:w="5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Default="00B35D7F" w:rsidP="00531FA8">
            <w:pPr>
              <w:shd w:val="clear" w:color="auto" w:fill="FFFFFF"/>
              <w:jc w:val="center"/>
            </w:pPr>
          </w:p>
        </w:tc>
      </w:tr>
    </w:tbl>
    <w:p w:rsidR="00B35D7F" w:rsidRDefault="00B35D7F" w:rsidP="00B35D7F">
      <w:pPr>
        <w:shd w:val="clear" w:color="auto" w:fill="FFFFFF"/>
        <w:rPr>
          <w:sz w:val="28"/>
          <w:szCs w:val="28"/>
        </w:rPr>
      </w:pPr>
    </w:p>
    <w:p w:rsidR="00B35D7F" w:rsidRPr="00D33F2B" w:rsidRDefault="00B35D7F" w:rsidP="00B35D7F">
      <w:pPr>
        <w:shd w:val="clear" w:color="auto" w:fill="FFFFFF"/>
        <w:rPr>
          <w:b/>
        </w:rPr>
      </w:pPr>
      <w:r w:rsidRPr="00D33F2B">
        <w:rPr>
          <w:b/>
          <w:sz w:val="28"/>
          <w:szCs w:val="28"/>
        </w:rPr>
        <w:t>Самообразование</w:t>
      </w:r>
    </w:p>
    <w:p w:rsidR="00B35D7F" w:rsidRDefault="00B35D7F" w:rsidP="00B35D7F">
      <w:pPr>
        <w:spacing w:after="312" w:line="1" w:lineRule="exact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7786"/>
      </w:tblGrid>
      <w:tr w:rsidR="00B35D7F" w:rsidRPr="006C0EBD" w:rsidTr="00531FA8">
        <w:trPr>
          <w:trHeight w:hRule="exact" w:val="298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</w:rPr>
              <w:t>Учебный год</w:t>
            </w: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</w:rPr>
              <w:t>Темы</w:t>
            </w:r>
          </w:p>
        </w:tc>
      </w:tr>
      <w:tr w:rsidR="00B35D7F" w:rsidRPr="006C0EBD" w:rsidTr="00531FA8">
        <w:trPr>
          <w:trHeight w:hRule="exact" w:val="293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8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8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3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78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07"/>
        </w:trPr>
        <w:tc>
          <w:tcPr>
            <w:tcW w:w="2520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7786" w:type="dxa"/>
            <w:shd w:val="clear" w:color="auto" w:fill="auto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</w:tbl>
    <w:p w:rsidR="00B35D7F" w:rsidRPr="00D33F2B" w:rsidRDefault="00B35D7F" w:rsidP="00B35D7F">
      <w:pPr>
        <w:shd w:val="clear" w:color="auto" w:fill="FFFFFF"/>
        <w:spacing w:before="336"/>
        <w:ind w:left="24"/>
        <w:rPr>
          <w:b/>
        </w:rPr>
      </w:pPr>
      <w:r w:rsidRPr="00D33F2B">
        <w:rPr>
          <w:b/>
          <w:sz w:val="28"/>
          <w:szCs w:val="28"/>
        </w:rPr>
        <w:t>Кружковая работа</w:t>
      </w:r>
    </w:p>
    <w:p w:rsidR="00B35D7F" w:rsidRDefault="00B35D7F" w:rsidP="00B35D7F">
      <w:pPr>
        <w:spacing w:after="3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60"/>
        <w:gridCol w:w="2352"/>
        <w:gridCol w:w="5794"/>
      </w:tblGrid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ind w:left="10"/>
              <w:rPr>
                <w:b/>
              </w:rPr>
            </w:pPr>
            <w:r w:rsidRPr="00D33F2B">
              <w:rPr>
                <w:b/>
              </w:rPr>
              <w:t>Учебный год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D33F2B">
              <w:rPr>
                <w:b/>
              </w:rPr>
              <w:t>Возраст детей</w:t>
            </w: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D33F2B">
              <w:rPr>
                <w:b/>
              </w:rPr>
              <w:t>Название</w:t>
            </w:r>
          </w:p>
        </w:tc>
      </w:tr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ind w:left="10"/>
              <w:rPr>
                <w:b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ind w:left="10"/>
              <w:rPr>
                <w:b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ind w:left="10"/>
              <w:rPr>
                <w:b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ind w:left="10"/>
              <w:rPr>
                <w:b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ind w:left="10"/>
              <w:rPr>
                <w:b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ind w:left="10"/>
              <w:rPr>
                <w:b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ind w:left="10"/>
              <w:rPr>
                <w:b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B35D7F" w:rsidRPr="006C0EBD" w:rsidTr="00531FA8">
        <w:trPr>
          <w:trHeight w:hRule="exact" w:val="3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ind w:left="10"/>
              <w:rPr>
                <w:b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5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D33F2B" w:rsidRDefault="00B35D7F" w:rsidP="00531FA8">
            <w:pPr>
              <w:shd w:val="clear" w:color="auto" w:fill="FFFFFF"/>
              <w:jc w:val="center"/>
              <w:rPr>
                <w:b/>
              </w:rPr>
            </w:pPr>
          </w:p>
        </w:tc>
      </w:tr>
    </w:tbl>
    <w:p w:rsidR="00B35D7F" w:rsidRDefault="00B35D7F" w:rsidP="00B35D7F">
      <w:pPr>
        <w:sectPr w:rsidR="00B35D7F" w:rsidSect="00D33F2B">
          <w:pgSz w:w="11909" w:h="16834"/>
          <w:pgMar w:top="1440" w:right="787" w:bottom="567" w:left="806" w:header="720" w:footer="720" w:gutter="0"/>
          <w:cols w:space="60"/>
          <w:noEndnote/>
        </w:sectPr>
      </w:pPr>
    </w:p>
    <w:p w:rsidR="00B35D7F" w:rsidRPr="006C0EBD" w:rsidRDefault="00B35D7F" w:rsidP="00B35D7F">
      <w:pPr>
        <w:shd w:val="clear" w:color="auto" w:fill="FFFFFF"/>
        <w:ind w:left="43"/>
        <w:rPr>
          <w:b/>
        </w:rPr>
      </w:pPr>
      <w:r w:rsidRPr="006C0EBD">
        <w:rPr>
          <w:b/>
          <w:spacing w:val="-3"/>
          <w:sz w:val="30"/>
          <w:szCs w:val="30"/>
        </w:rPr>
        <w:lastRenderedPageBreak/>
        <w:t>Составление программ, методических разработок</w:t>
      </w:r>
    </w:p>
    <w:p w:rsidR="00B35D7F" w:rsidRDefault="00B35D7F" w:rsidP="00B35D7F">
      <w:pPr>
        <w:spacing w:after="30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2952"/>
        <w:gridCol w:w="5971"/>
      </w:tblGrid>
      <w:tr w:rsidR="00B35D7F" w:rsidRPr="006C0EBD" w:rsidTr="00531FA8">
        <w:trPr>
          <w:trHeight w:hRule="exact" w:val="302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</w:rPr>
              <w:t>Учебный год</w:t>
            </w:r>
          </w:p>
        </w:tc>
        <w:tc>
          <w:tcPr>
            <w:tcW w:w="2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</w:rPr>
              <w:t>Назначение</w:t>
            </w: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</w:rPr>
              <w:t>Название</w:t>
            </w:r>
          </w:p>
        </w:tc>
      </w:tr>
      <w:tr w:rsidR="00B35D7F" w:rsidRPr="006C0EBD" w:rsidTr="00531FA8">
        <w:trPr>
          <w:trHeight w:hRule="exact" w:val="293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9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9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9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3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3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9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9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3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9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98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9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3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288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29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02"/>
        </w:trPr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29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/>
          <w:p w:rsidR="00B35D7F" w:rsidRPr="006C0EBD" w:rsidRDefault="00B35D7F" w:rsidP="00531FA8"/>
        </w:tc>
        <w:tc>
          <w:tcPr>
            <w:tcW w:w="5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</w:tbl>
    <w:p w:rsidR="00B35D7F" w:rsidRPr="006C0EBD" w:rsidRDefault="00B35D7F" w:rsidP="00B35D7F">
      <w:pPr>
        <w:shd w:val="clear" w:color="auto" w:fill="FFFFFF"/>
        <w:spacing w:before="950"/>
        <w:ind w:left="29"/>
        <w:rPr>
          <w:b/>
        </w:rPr>
      </w:pPr>
      <w:r w:rsidRPr="006C0EBD">
        <w:rPr>
          <w:b/>
          <w:spacing w:val="-2"/>
          <w:sz w:val="30"/>
          <w:szCs w:val="30"/>
        </w:rPr>
        <w:t>Поощрения, награды</w:t>
      </w:r>
    </w:p>
    <w:p w:rsidR="00B35D7F" w:rsidRPr="006C0EBD" w:rsidRDefault="00B35D7F" w:rsidP="00B35D7F">
      <w:pPr>
        <w:spacing w:after="307" w:line="1" w:lineRule="exact"/>
        <w:rPr>
          <w:b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22"/>
        <w:gridCol w:w="8875"/>
      </w:tblGrid>
      <w:tr w:rsidR="00B35D7F" w:rsidRPr="006C0EBD" w:rsidTr="00531FA8">
        <w:trPr>
          <w:trHeight w:hRule="exact" w:val="389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</w:rPr>
              <w:t>Год</w:t>
            </w: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</w:rPr>
              <w:t>Вид поощрения</w:t>
            </w:r>
          </w:p>
        </w:tc>
      </w:tr>
      <w:tr w:rsidR="00B35D7F" w:rsidRPr="006C0EBD" w:rsidTr="00531FA8">
        <w:trPr>
          <w:trHeight w:hRule="exact" w:val="379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65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0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9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84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0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0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9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84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0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65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0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84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0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65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0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9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79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531FA8">
        <w:trPr>
          <w:trHeight w:hRule="exact" w:val="384"/>
        </w:trPr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8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</w:tbl>
    <w:p w:rsidR="00B35D7F" w:rsidRDefault="00B35D7F" w:rsidP="00B35D7F">
      <w:pPr>
        <w:sectPr w:rsidR="00B35D7F">
          <w:pgSz w:w="11909" w:h="16834"/>
          <w:pgMar w:top="1071" w:right="682" w:bottom="360" w:left="725" w:header="720" w:footer="720" w:gutter="0"/>
          <w:cols w:space="60"/>
          <w:noEndnote/>
        </w:sectPr>
      </w:pPr>
    </w:p>
    <w:p w:rsidR="00B35D7F" w:rsidRPr="006C0EBD" w:rsidRDefault="00B35D7F" w:rsidP="00B35D7F">
      <w:pPr>
        <w:shd w:val="clear" w:color="auto" w:fill="FFFFFF"/>
        <w:ind w:left="24"/>
        <w:rPr>
          <w:b/>
        </w:rPr>
      </w:pPr>
      <w:r w:rsidRPr="006C0EBD">
        <w:rPr>
          <w:b/>
          <w:spacing w:val="-2"/>
          <w:sz w:val="30"/>
          <w:szCs w:val="30"/>
        </w:rPr>
        <w:lastRenderedPageBreak/>
        <w:t>Участие в проводимых мероприятиях</w:t>
      </w:r>
    </w:p>
    <w:p w:rsidR="00B35D7F" w:rsidRDefault="00B35D7F" w:rsidP="00B35D7F">
      <w:pPr>
        <w:spacing w:after="307" w:line="1" w:lineRule="exact"/>
        <w:rPr>
          <w:sz w:val="2"/>
          <w:szCs w:val="2"/>
        </w:rPr>
      </w:pPr>
    </w:p>
    <w:tbl>
      <w:tblPr>
        <w:tblW w:w="10311" w:type="dxa"/>
        <w:tblInd w:w="-5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73"/>
        <w:gridCol w:w="1680"/>
        <w:gridCol w:w="1930"/>
        <w:gridCol w:w="4728"/>
      </w:tblGrid>
      <w:tr w:rsidR="00B35D7F" w:rsidRPr="006C0EBD" w:rsidTr="00B35D7F">
        <w:trPr>
          <w:trHeight w:hRule="exact" w:val="576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ind w:left="10"/>
              <w:rPr>
                <w:b/>
              </w:rPr>
            </w:pPr>
            <w:r w:rsidRPr="006C0EBD">
              <w:rPr>
                <w:b/>
                <w:spacing w:val="-7"/>
                <w:sz w:val="26"/>
                <w:szCs w:val="26"/>
              </w:rPr>
              <w:t>Учебный год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spacing w:line="283" w:lineRule="exact"/>
              <w:rPr>
                <w:b/>
              </w:rPr>
            </w:pPr>
            <w:r w:rsidRPr="006C0EBD">
              <w:rPr>
                <w:b/>
                <w:sz w:val="26"/>
                <w:szCs w:val="26"/>
              </w:rPr>
              <w:t xml:space="preserve">Вид </w:t>
            </w:r>
            <w:r w:rsidRPr="006C0EBD">
              <w:rPr>
                <w:b/>
                <w:spacing w:val="-1"/>
                <w:sz w:val="26"/>
                <w:szCs w:val="26"/>
              </w:rPr>
              <w:t>мероприятия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  <w:sz w:val="26"/>
                <w:szCs w:val="26"/>
              </w:rPr>
              <w:t>Уровень</w:t>
            </w: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  <w:jc w:val="center"/>
              <w:rPr>
                <w:b/>
              </w:rPr>
            </w:pPr>
            <w:r w:rsidRPr="006C0EBD">
              <w:rPr>
                <w:b/>
                <w:sz w:val="26"/>
                <w:szCs w:val="26"/>
              </w:rPr>
              <w:t>Тема</w:t>
            </w:r>
          </w:p>
        </w:tc>
      </w:tr>
      <w:tr w:rsidR="00B35D7F" w:rsidRPr="006C0EBD" w:rsidTr="00B35D7F">
        <w:trPr>
          <w:trHeight w:hRule="exact" w:val="374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65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4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4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65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4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4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4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4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65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9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84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65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370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  <w:tr w:rsidR="00B35D7F" w:rsidRPr="006C0EBD" w:rsidTr="00B35D7F">
        <w:trPr>
          <w:trHeight w:hRule="exact" w:val="403"/>
        </w:trPr>
        <w:tc>
          <w:tcPr>
            <w:tcW w:w="1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  <w:tc>
          <w:tcPr>
            <w:tcW w:w="4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5D7F" w:rsidRPr="006C0EBD" w:rsidRDefault="00B35D7F" w:rsidP="00531FA8">
            <w:pPr>
              <w:shd w:val="clear" w:color="auto" w:fill="FFFFFF"/>
            </w:pPr>
          </w:p>
        </w:tc>
      </w:tr>
    </w:tbl>
    <w:p w:rsidR="00B35D7F" w:rsidRDefault="00B35D7F"/>
    <w:sectPr w:rsidR="00B35D7F" w:rsidSect="00B35D7F">
      <w:footerReference w:type="default" r:id="rId7"/>
      <w:pgSz w:w="11906" w:h="16838"/>
      <w:pgMar w:top="1134" w:right="850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909" w:rsidRDefault="00676909">
      <w:r>
        <w:separator/>
      </w:r>
    </w:p>
  </w:endnote>
  <w:endnote w:type="continuationSeparator" w:id="0">
    <w:p w:rsidR="00676909" w:rsidRDefault="0067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EE0" w:rsidRDefault="00191EF4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B35D7F">
      <w:rPr>
        <w:noProof/>
      </w:rPr>
      <w:t>32</w:t>
    </w:r>
    <w:r>
      <w:fldChar w:fldCharType="end"/>
    </w:r>
  </w:p>
  <w:p w:rsidR="00BD5EE0" w:rsidRDefault="0067690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909" w:rsidRDefault="00676909">
      <w:r>
        <w:separator/>
      </w:r>
    </w:p>
  </w:footnote>
  <w:footnote w:type="continuationSeparator" w:id="0">
    <w:p w:rsidR="00676909" w:rsidRDefault="00676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524"/>
    <w:multiLevelType w:val="multilevel"/>
    <w:tmpl w:val="89367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70C2E"/>
    <w:multiLevelType w:val="hybridMultilevel"/>
    <w:tmpl w:val="0B52C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22F5"/>
    <w:multiLevelType w:val="hybridMultilevel"/>
    <w:tmpl w:val="6FFEE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56852"/>
    <w:multiLevelType w:val="hybridMultilevel"/>
    <w:tmpl w:val="072A2C4A"/>
    <w:lvl w:ilvl="0" w:tplc="8294F7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E4B7FD3"/>
    <w:multiLevelType w:val="multilevel"/>
    <w:tmpl w:val="4612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C97DE9"/>
    <w:multiLevelType w:val="hybridMultilevel"/>
    <w:tmpl w:val="3C00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F5488"/>
    <w:multiLevelType w:val="hybridMultilevel"/>
    <w:tmpl w:val="47F86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55C4F"/>
    <w:multiLevelType w:val="hybridMultilevel"/>
    <w:tmpl w:val="069A7A8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CF3781"/>
    <w:multiLevelType w:val="hybridMultilevel"/>
    <w:tmpl w:val="FCDC3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04449"/>
    <w:multiLevelType w:val="hybridMultilevel"/>
    <w:tmpl w:val="E8105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707E1"/>
    <w:multiLevelType w:val="hybridMultilevel"/>
    <w:tmpl w:val="037C2C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B2722D"/>
    <w:multiLevelType w:val="multilevel"/>
    <w:tmpl w:val="F9EEB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E35F62"/>
    <w:multiLevelType w:val="hybridMultilevel"/>
    <w:tmpl w:val="E8BC1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394A98"/>
    <w:multiLevelType w:val="hybridMultilevel"/>
    <w:tmpl w:val="D764B0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E61F24"/>
    <w:multiLevelType w:val="multilevel"/>
    <w:tmpl w:val="CA68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856F20"/>
    <w:multiLevelType w:val="multilevel"/>
    <w:tmpl w:val="E2AE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C107A3"/>
    <w:multiLevelType w:val="hybridMultilevel"/>
    <w:tmpl w:val="53BE1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EC4BB6"/>
    <w:multiLevelType w:val="hybridMultilevel"/>
    <w:tmpl w:val="AFCA7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3017F0"/>
    <w:multiLevelType w:val="hybridMultilevel"/>
    <w:tmpl w:val="17824B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4520BE2"/>
    <w:multiLevelType w:val="hybridMultilevel"/>
    <w:tmpl w:val="17C89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CD30C8"/>
    <w:multiLevelType w:val="hybridMultilevel"/>
    <w:tmpl w:val="4D52B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EC11C8"/>
    <w:multiLevelType w:val="multilevel"/>
    <w:tmpl w:val="930E1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663160"/>
    <w:multiLevelType w:val="multilevel"/>
    <w:tmpl w:val="CC2AE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6E111FE"/>
    <w:multiLevelType w:val="hybridMultilevel"/>
    <w:tmpl w:val="46D02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7F4216"/>
    <w:multiLevelType w:val="hybridMultilevel"/>
    <w:tmpl w:val="000AB8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5D94F4D"/>
    <w:multiLevelType w:val="multilevel"/>
    <w:tmpl w:val="F858D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1B44CD"/>
    <w:multiLevelType w:val="hybridMultilevel"/>
    <w:tmpl w:val="7FECFA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0423BE"/>
    <w:multiLevelType w:val="hybridMultilevel"/>
    <w:tmpl w:val="AC6AD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566A27"/>
    <w:multiLevelType w:val="hybridMultilevel"/>
    <w:tmpl w:val="70108570"/>
    <w:lvl w:ilvl="0" w:tplc="9FEA5B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7"/>
  </w:num>
  <w:num w:numId="16">
    <w:abstractNumId w:val="6"/>
  </w:num>
  <w:num w:numId="17">
    <w:abstractNumId w:val="28"/>
  </w:num>
  <w:num w:numId="18">
    <w:abstractNumId w:val="17"/>
  </w:num>
  <w:num w:numId="19">
    <w:abstractNumId w:val="9"/>
  </w:num>
  <w:num w:numId="20">
    <w:abstractNumId w:val="2"/>
  </w:num>
  <w:num w:numId="21">
    <w:abstractNumId w:val="16"/>
  </w:num>
  <w:num w:numId="22">
    <w:abstractNumId w:val="5"/>
  </w:num>
  <w:num w:numId="23">
    <w:abstractNumId w:val="8"/>
  </w:num>
  <w:num w:numId="24">
    <w:abstractNumId w:val="3"/>
  </w:num>
  <w:num w:numId="25">
    <w:abstractNumId w:val="1"/>
  </w:num>
  <w:num w:numId="26">
    <w:abstractNumId w:val="20"/>
  </w:num>
  <w:num w:numId="27">
    <w:abstractNumId w:val="19"/>
  </w:num>
  <w:num w:numId="28">
    <w:abstractNumId w:val="12"/>
  </w:num>
  <w:num w:numId="29">
    <w:abstractNumId w:val="26"/>
  </w:num>
  <w:num w:numId="30">
    <w:abstractNumId w:val="18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9BB"/>
    <w:rsid w:val="001919BB"/>
    <w:rsid w:val="00191EF4"/>
    <w:rsid w:val="00324EEE"/>
    <w:rsid w:val="005C70B7"/>
    <w:rsid w:val="00676909"/>
    <w:rsid w:val="006A6220"/>
    <w:rsid w:val="007D4CF1"/>
    <w:rsid w:val="009A3754"/>
    <w:rsid w:val="00B3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B71C5"/>
  <w15:chartTrackingRefBased/>
  <w15:docId w15:val="{42C23993-DED1-4760-A0C6-0FD49861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1EF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91EF4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1EF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91EF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3">
    <w:name w:val="Hyperlink"/>
    <w:semiHidden/>
    <w:unhideWhenUsed/>
    <w:rsid w:val="00191EF4"/>
    <w:rPr>
      <w:color w:val="0000FF"/>
      <w:u w:val="single"/>
    </w:rPr>
  </w:style>
  <w:style w:type="paragraph" w:styleId="a4">
    <w:name w:val="No Spacing"/>
    <w:uiPriority w:val="1"/>
    <w:qFormat/>
    <w:rsid w:val="00191EF4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5">
    <w:name w:val="List Paragraph"/>
    <w:basedOn w:val="a"/>
    <w:uiPriority w:val="34"/>
    <w:qFormat/>
    <w:rsid w:val="00191EF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191E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91E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91EF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91EF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191E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191E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9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4307</Words>
  <Characters>24555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cp:lastPrinted>2019-01-15T11:36:00Z</cp:lastPrinted>
  <dcterms:created xsi:type="dcterms:W3CDTF">2019-01-15T10:16:00Z</dcterms:created>
  <dcterms:modified xsi:type="dcterms:W3CDTF">2019-01-16T09:07:00Z</dcterms:modified>
</cp:coreProperties>
</file>