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r w:rsidRPr="00EB038A">
        <w:rPr>
          <w:rFonts w:ascii="Times New Roman" w:hAnsi="Times New Roman" w:cs="Times New Roman"/>
          <w:sz w:val="28"/>
          <w:szCs w:val="28"/>
        </w:rPr>
        <w:t>Муниципальное бюджетное общеобразовательное учреждение</w:t>
      </w:r>
    </w:p>
    <w:p w:rsidR="000D1365"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r w:rsidRPr="00EB038A">
        <w:rPr>
          <w:rFonts w:ascii="Times New Roman" w:hAnsi="Times New Roman" w:cs="Times New Roman"/>
          <w:sz w:val="28"/>
          <w:szCs w:val="28"/>
        </w:rPr>
        <w:t>«Средняя общеобразовательная школа № 65»</w:t>
      </w:r>
    </w:p>
    <w:p w:rsidR="000D1365"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Default="000D1365" w:rsidP="000D1365">
      <w:pPr>
        <w:spacing w:before="100" w:beforeAutospacing="1" w:after="100" w:afterAutospacing="1" w:line="240" w:lineRule="auto"/>
        <w:contextualSpacing/>
        <w:rPr>
          <w:rFonts w:ascii="Times New Roman" w:hAnsi="Times New Roman" w:cs="Times New Roman"/>
          <w:sz w:val="28"/>
          <w:szCs w:val="28"/>
        </w:rPr>
      </w:pPr>
    </w:p>
    <w:p w:rsidR="00D560A1" w:rsidRDefault="00D560A1" w:rsidP="000D1365">
      <w:pPr>
        <w:spacing w:before="100" w:beforeAutospacing="1" w:after="100" w:afterAutospacing="1" w:line="240" w:lineRule="auto"/>
        <w:contextualSpacing/>
        <w:rPr>
          <w:rFonts w:ascii="Times New Roman" w:hAnsi="Times New Roman" w:cs="Times New Roman"/>
          <w:sz w:val="28"/>
          <w:szCs w:val="28"/>
        </w:rPr>
      </w:pPr>
    </w:p>
    <w:p w:rsidR="00D560A1" w:rsidRDefault="00D560A1" w:rsidP="000D1365">
      <w:pPr>
        <w:spacing w:before="100" w:beforeAutospacing="1" w:after="100" w:afterAutospacing="1" w:line="240" w:lineRule="auto"/>
        <w:contextualSpacing/>
        <w:rPr>
          <w:rFonts w:ascii="Times New Roman" w:hAnsi="Times New Roman" w:cs="Times New Roman"/>
          <w:sz w:val="28"/>
          <w:szCs w:val="28"/>
        </w:rPr>
      </w:pPr>
    </w:p>
    <w:p w:rsidR="00D560A1" w:rsidRPr="00EB038A" w:rsidRDefault="00D560A1" w:rsidP="000D1365">
      <w:pPr>
        <w:spacing w:before="100" w:beforeAutospacing="1" w:after="100" w:afterAutospacing="1" w:line="240" w:lineRule="auto"/>
        <w:contextualSpacing/>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b/>
          <w:sz w:val="28"/>
          <w:szCs w:val="28"/>
        </w:rPr>
      </w:pPr>
      <w:r w:rsidRPr="00EB038A">
        <w:rPr>
          <w:rFonts w:ascii="Times New Roman" w:hAnsi="Times New Roman" w:cs="Times New Roman"/>
          <w:b/>
          <w:sz w:val="28"/>
          <w:szCs w:val="28"/>
        </w:rPr>
        <w:t>РАБОЧАЯ ПРОГРАММА</w:t>
      </w: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b/>
          <w:sz w:val="28"/>
          <w:szCs w:val="28"/>
        </w:rPr>
      </w:pPr>
      <w:r w:rsidRPr="00EB038A">
        <w:rPr>
          <w:rFonts w:ascii="Times New Roman" w:hAnsi="Times New Roman" w:cs="Times New Roman"/>
          <w:b/>
          <w:sz w:val="28"/>
          <w:szCs w:val="28"/>
        </w:rPr>
        <w:t>курса «Юный интеллектуал»</w:t>
      </w: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b/>
          <w:sz w:val="28"/>
          <w:szCs w:val="28"/>
        </w:rPr>
      </w:pPr>
      <w:r w:rsidRPr="00EB038A">
        <w:rPr>
          <w:rFonts w:ascii="Times New Roman" w:hAnsi="Times New Roman" w:cs="Times New Roman"/>
          <w:b/>
          <w:sz w:val="28"/>
          <w:szCs w:val="28"/>
        </w:rPr>
        <w:t>( 1, 2, 3, 4 классы)</w:t>
      </w: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b/>
          <w:sz w:val="28"/>
          <w:szCs w:val="28"/>
        </w:rPr>
      </w:pP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b/>
          <w:sz w:val="28"/>
          <w:szCs w:val="28"/>
        </w:rPr>
      </w:pP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right"/>
        <w:rPr>
          <w:rFonts w:ascii="Times New Roman" w:hAnsi="Times New Roman" w:cs="Times New Roman"/>
          <w:sz w:val="28"/>
          <w:szCs w:val="28"/>
        </w:rPr>
      </w:pPr>
      <w:r w:rsidRPr="00EB038A">
        <w:rPr>
          <w:rFonts w:ascii="Times New Roman" w:hAnsi="Times New Roman" w:cs="Times New Roman"/>
          <w:sz w:val="28"/>
          <w:szCs w:val="28"/>
        </w:rPr>
        <w:t>Составитель  программы:</w:t>
      </w:r>
    </w:p>
    <w:p w:rsidR="000D1365" w:rsidRPr="00EB038A" w:rsidRDefault="000D1365" w:rsidP="000D1365">
      <w:pPr>
        <w:spacing w:before="100" w:beforeAutospacing="1" w:after="100" w:afterAutospacing="1" w:line="240" w:lineRule="auto"/>
        <w:contextualSpacing/>
        <w:jc w:val="right"/>
        <w:rPr>
          <w:rFonts w:ascii="Times New Roman" w:hAnsi="Times New Roman" w:cs="Times New Roman"/>
          <w:sz w:val="28"/>
          <w:szCs w:val="28"/>
        </w:rPr>
      </w:pPr>
      <w:r w:rsidRPr="00EB038A">
        <w:rPr>
          <w:rFonts w:ascii="Times New Roman" w:hAnsi="Times New Roman" w:cs="Times New Roman"/>
          <w:sz w:val="28"/>
          <w:szCs w:val="28"/>
        </w:rPr>
        <w:t>учитель МБОУ «СОШ № 65»</w:t>
      </w:r>
    </w:p>
    <w:p w:rsidR="000D1365" w:rsidRPr="00EB038A" w:rsidRDefault="000D1365" w:rsidP="000D1365">
      <w:pPr>
        <w:spacing w:before="100" w:beforeAutospacing="1" w:after="100" w:afterAutospacing="1" w:line="240" w:lineRule="auto"/>
        <w:contextualSpacing/>
        <w:jc w:val="right"/>
        <w:rPr>
          <w:rFonts w:ascii="Times New Roman" w:hAnsi="Times New Roman" w:cs="Times New Roman"/>
          <w:sz w:val="28"/>
          <w:szCs w:val="28"/>
        </w:rPr>
      </w:pPr>
      <w:r w:rsidRPr="00EB038A">
        <w:rPr>
          <w:rFonts w:ascii="Times New Roman" w:hAnsi="Times New Roman" w:cs="Times New Roman"/>
          <w:sz w:val="28"/>
          <w:szCs w:val="28"/>
        </w:rPr>
        <w:t>Осипова Т.Ю.</w:t>
      </w: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right"/>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right"/>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jc w:val="right"/>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D560A1" w:rsidRDefault="00D560A1" w:rsidP="00D560A1">
      <w:pPr>
        <w:spacing w:before="100" w:beforeAutospacing="1" w:after="100" w:afterAutospacing="1" w:line="240" w:lineRule="auto"/>
        <w:contextualSpacing/>
        <w:jc w:val="center"/>
        <w:rPr>
          <w:rFonts w:ascii="Times New Roman" w:hAnsi="Times New Roman" w:cs="Times New Roman"/>
          <w:sz w:val="28"/>
          <w:szCs w:val="28"/>
        </w:rPr>
      </w:pPr>
    </w:p>
    <w:p w:rsidR="000D1365" w:rsidRPr="00EB038A" w:rsidRDefault="000D1365" w:rsidP="00D560A1">
      <w:pPr>
        <w:spacing w:before="100" w:beforeAutospacing="1" w:after="100" w:afterAutospacing="1" w:line="240" w:lineRule="auto"/>
        <w:contextualSpacing/>
        <w:jc w:val="center"/>
        <w:rPr>
          <w:rFonts w:ascii="Times New Roman" w:hAnsi="Times New Roman" w:cs="Times New Roman"/>
          <w:sz w:val="28"/>
          <w:szCs w:val="28"/>
        </w:rPr>
      </w:pPr>
      <w:r w:rsidRPr="00EB038A">
        <w:rPr>
          <w:rFonts w:ascii="Times New Roman" w:hAnsi="Times New Roman" w:cs="Times New Roman"/>
          <w:sz w:val="28"/>
          <w:szCs w:val="28"/>
        </w:rPr>
        <w:t>Новокузнецк, 2016</w:t>
      </w:r>
    </w:p>
    <w:p w:rsidR="00D560A1" w:rsidRDefault="00D560A1" w:rsidP="00862DAD">
      <w:pPr>
        <w:spacing w:before="100" w:beforeAutospacing="1" w:after="100" w:afterAutospacing="1" w:line="240" w:lineRule="auto"/>
        <w:contextualSpacing/>
        <w:rPr>
          <w:rFonts w:ascii="Times New Roman" w:hAnsi="Times New Roman" w:cs="Times New Roman"/>
          <w:b/>
          <w:sz w:val="28"/>
          <w:szCs w:val="28"/>
        </w:rPr>
      </w:pPr>
    </w:p>
    <w:p w:rsidR="00D560A1" w:rsidRDefault="00D560A1" w:rsidP="000D1365">
      <w:pPr>
        <w:spacing w:before="100" w:beforeAutospacing="1" w:after="100" w:afterAutospacing="1" w:line="240" w:lineRule="auto"/>
        <w:contextualSpacing/>
        <w:jc w:val="center"/>
        <w:rPr>
          <w:rFonts w:ascii="Times New Roman" w:hAnsi="Times New Roman" w:cs="Times New Roman"/>
          <w:b/>
          <w:sz w:val="28"/>
          <w:szCs w:val="28"/>
        </w:rPr>
      </w:pP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b/>
          <w:sz w:val="28"/>
          <w:szCs w:val="28"/>
        </w:rPr>
      </w:pPr>
      <w:r w:rsidRPr="00EB038A">
        <w:rPr>
          <w:rFonts w:ascii="Times New Roman" w:hAnsi="Times New Roman" w:cs="Times New Roman"/>
          <w:b/>
          <w:sz w:val="28"/>
          <w:szCs w:val="28"/>
        </w:rPr>
        <w:t>ПОЯСНИТЕЛЬНАЯ ЗАПИСКА</w:t>
      </w:r>
    </w:p>
    <w:p w:rsidR="000D1365" w:rsidRPr="00EB038A" w:rsidRDefault="000D1365" w:rsidP="000D1365">
      <w:pPr>
        <w:pStyle w:val="c2"/>
        <w:shd w:val="clear" w:color="auto" w:fill="FFFFFF"/>
        <w:ind w:firstLine="708"/>
        <w:contextualSpacing/>
        <w:jc w:val="both"/>
        <w:rPr>
          <w:color w:val="000000"/>
          <w:sz w:val="28"/>
          <w:szCs w:val="28"/>
        </w:rPr>
      </w:pPr>
      <w:r w:rsidRPr="00EB038A">
        <w:rPr>
          <w:rStyle w:val="c3"/>
          <w:color w:val="000000"/>
          <w:sz w:val="28"/>
          <w:szCs w:val="28"/>
        </w:rPr>
        <w:t xml:space="preserve">Общество всегда испытывает потребность в творческой, активной и свободомыслящей личности. </w:t>
      </w:r>
      <w:proofErr w:type="gramStart"/>
      <w:r w:rsidRPr="00EB038A">
        <w:rPr>
          <w:rStyle w:val="c3"/>
          <w:color w:val="000000"/>
          <w:sz w:val="28"/>
          <w:szCs w:val="28"/>
        </w:rPr>
        <w:t>Я-концепция</w:t>
      </w:r>
      <w:proofErr w:type="gramEnd"/>
      <w:r w:rsidRPr="00EB038A">
        <w:rPr>
          <w:rStyle w:val="c3"/>
          <w:color w:val="000000"/>
          <w:sz w:val="28"/>
          <w:szCs w:val="28"/>
        </w:rPr>
        <w:t xml:space="preserve"> начинает складываться в самом раннем возрасте. Развитие позитивной </w:t>
      </w:r>
      <w:proofErr w:type="gramStart"/>
      <w:r w:rsidRPr="00EB038A">
        <w:rPr>
          <w:rStyle w:val="c3"/>
          <w:color w:val="000000"/>
          <w:sz w:val="28"/>
          <w:szCs w:val="28"/>
        </w:rPr>
        <w:t>Я-концепции</w:t>
      </w:r>
      <w:proofErr w:type="gramEnd"/>
      <w:r w:rsidRPr="00EB038A">
        <w:rPr>
          <w:rStyle w:val="c3"/>
          <w:color w:val="000000"/>
          <w:sz w:val="28"/>
          <w:szCs w:val="28"/>
        </w:rPr>
        <w:t xml:space="preserve"> является важнейшим условием полной реализации потенциальных возможностей ребенка. Внеклассная работа определяется как составная часть учебно-воспитательной работы, как одна из форм организации досуга обучающихся. Она бывает разнообразной по содержанию и формам. В настоящее время возникла необходимость включения во внеклассную работу всех обучающихся. Вызвано это тем, что наше общество ждет от школы всесторонней подготовки подрастающего поколения к жизни. Без формирования интереса к изучаемым предметам, без хорошей взаимосвязи классных и внеклассных занятий школа не сможет выполнять этот заказ общества.</w:t>
      </w:r>
    </w:p>
    <w:p w:rsidR="000D1365" w:rsidRDefault="000D1365" w:rsidP="000D1365">
      <w:pPr>
        <w:pStyle w:val="c2"/>
        <w:shd w:val="clear" w:color="auto" w:fill="FFFFFF"/>
        <w:ind w:firstLine="708"/>
        <w:contextualSpacing/>
        <w:jc w:val="both"/>
        <w:rPr>
          <w:rStyle w:val="c3"/>
          <w:color w:val="000000"/>
          <w:sz w:val="28"/>
          <w:szCs w:val="28"/>
        </w:rPr>
      </w:pPr>
      <w:r w:rsidRPr="00EB038A">
        <w:rPr>
          <w:rStyle w:val="c3"/>
          <w:color w:val="000000"/>
          <w:sz w:val="28"/>
          <w:szCs w:val="28"/>
        </w:rPr>
        <w:t>Анализ результатов предметных, районных олимпиад показал, что результативность учащихся начальных классов нашей школы невысока. Назрела необходимость системной организации внеклассной работы именно в начальной школе, с целью создания условий для интеллектуального, нравственного и творческого самовыражения личности школьника. Основными звеньями системы являются: конкурсы, внеклассные занятия, кружок, вечера, утренники и олимпиады.</w:t>
      </w:r>
    </w:p>
    <w:p w:rsidR="000D1365" w:rsidRDefault="000D1365" w:rsidP="000D1365">
      <w:pPr>
        <w:pStyle w:val="c2"/>
        <w:shd w:val="clear" w:color="auto" w:fill="FFFFFF"/>
        <w:ind w:firstLine="708"/>
        <w:contextualSpacing/>
        <w:jc w:val="both"/>
        <w:rPr>
          <w:rStyle w:val="c3"/>
          <w:color w:val="000000"/>
          <w:sz w:val="28"/>
          <w:szCs w:val="28"/>
        </w:rPr>
      </w:pPr>
      <w:r w:rsidRPr="00EB038A">
        <w:rPr>
          <w:rStyle w:val="c3"/>
          <w:color w:val="000000"/>
          <w:sz w:val="28"/>
          <w:szCs w:val="28"/>
        </w:rPr>
        <w:t>Программа кружка предполагает обеспечить дальнейшую интенсификацию интеллектуального развития учащихся, развитие их познавательных способностей, так как в последнее время кардинально изменились приоритеты в обучении. Изучение данного курса будет способствовать целенаправленному комплексному развитию способностей ребенка.</w:t>
      </w:r>
      <w:r>
        <w:rPr>
          <w:rStyle w:val="c3"/>
          <w:color w:val="000000"/>
          <w:sz w:val="28"/>
          <w:szCs w:val="28"/>
        </w:rPr>
        <w:t xml:space="preserve"> </w:t>
      </w:r>
      <w:r w:rsidRPr="00EB038A">
        <w:rPr>
          <w:rStyle w:val="c3"/>
          <w:color w:val="000000"/>
          <w:sz w:val="28"/>
          <w:szCs w:val="28"/>
        </w:rPr>
        <w:t>Данный курс содержит</w:t>
      </w:r>
      <w:r w:rsidRPr="00EB038A">
        <w:rPr>
          <w:rStyle w:val="apple-converted-space"/>
          <w:color w:val="000000"/>
          <w:sz w:val="28"/>
          <w:szCs w:val="28"/>
        </w:rPr>
        <w:t> </w:t>
      </w:r>
      <w:r w:rsidRPr="00EB038A">
        <w:rPr>
          <w:rStyle w:val="c3"/>
          <w:color w:val="000000"/>
          <w:sz w:val="28"/>
          <w:szCs w:val="28"/>
          <w:u w:val="single"/>
        </w:rPr>
        <w:t>два направления</w:t>
      </w:r>
      <w:r w:rsidRPr="00EB038A">
        <w:rPr>
          <w:rStyle w:val="c3"/>
          <w:color w:val="000000"/>
          <w:sz w:val="28"/>
          <w:szCs w:val="28"/>
        </w:rPr>
        <w:t>: математическое и филологическое.</w:t>
      </w:r>
    </w:p>
    <w:p w:rsidR="000D1365" w:rsidRDefault="000D1365" w:rsidP="000D1365">
      <w:pPr>
        <w:pStyle w:val="c2"/>
        <w:shd w:val="clear" w:color="auto" w:fill="FFFFFF"/>
        <w:ind w:firstLine="708"/>
        <w:contextualSpacing/>
        <w:jc w:val="both"/>
        <w:rPr>
          <w:rStyle w:val="c3"/>
          <w:color w:val="000000"/>
          <w:sz w:val="28"/>
          <w:szCs w:val="28"/>
        </w:rPr>
      </w:pPr>
      <w:r w:rsidRPr="00EB038A">
        <w:rPr>
          <w:rStyle w:val="c3"/>
          <w:color w:val="000000"/>
          <w:sz w:val="28"/>
          <w:szCs w:val="28"/>
          <w:u w:val="single"/>
        </w:rPr>
        <w:t>Занятия по математике</w:t>
      </w:r>
      <w:r w:rsidRPr="00EB038A">
        <w:rPr>
          <w:rStyle w:val="c3"/>
          <w:color w:val="000000"/>
          <w:sz w:val="28"/>
          <w:szCs w:val="28"/>
        </w:rPr>
        <w:t> помогут учащимся начальных классов отработать приемы устного и письменного сложения и вычитания, сформировать навыки работы с единицами измерения длины. Программа курса содержит цикл занятий по развитию творческого мышления, игры и занимательные задания по математике, нестандартные старинные задачи, задания повышенной сложности для подготовки к олимпиадам.</w:t>
      </w:r>
    </w:p>
    <w:p w:rsidR="000D1365" w:rsidRDefault="000D1365" w:rsidP="000D1365">
      <w:pPr>
        <w:pStyle w:val="c2"/>
        <w:shd w:val="clear" w:color="auto" w:fill="FFFFFF"/>
        <w:ind w:firstLine="708"/>
        <w:contextualSpacing/>
        <w:jc w:val="both"/>
        <w:rPr>
          <w:rStyle w:val="c3"/>
          <w:color w:val="000000"/>
          <w:sz w:val="28"/>
          <w:szCs w:val="28"/>
        </w:rPr>
      </w:pPr>
      <w:r w:rsidRPr="00EB038A">
        <w:rPr>
          <w:rStyle w:val="c3"/>
          <w:color w:val="000000"/>
          <w:sz w:val="28"/>
          <w:szCs w:val="28"/>
          <w:u w:val="single"/>
        </w:rPr>
        <w:t>Занятия по русскому языку</w:t>
      </w:r>
      <w:r w:rsidRPr="00EB038A">
        <w:rPr>
          <w:rStyle w:val="c3"/>
          <w:color w:val="000000"/>
          <w:sz w:val="28"/>
          <w:szCs w:val="28"/>
        </w:rPr>
        <w:t> повысят уровень грамотности, научат правильному правописанию, а грамматические игры послужат прекрасной подготовкой к олимпиадам.</w:t>
      </w:r>
    </w:p>
    <w:p w:rsidR="000D1365" w:rsidRDefault="000D1365" w:rsidP="000D1365">
      <w:pPr>
        <w:pStyle w:val="c2"/>
        <w:shd w:val="clear" w:color="auto" w:fill="FFFFFF"/>
        <w:ind w:firstLine="708"/>
        <w:contextualSpacing/>
        <w:jc w:val="both"/>
        <w:rPr>
          <w:sz w:val="28"/>
          <w:szCs w:val="28"/>
        </w:rPr>
      </w:pPr>
      <w:r w:rsidRPr="00EB038A">
        <w:rPr>
          <w:sz w:val="28"/>
          <w:szCs w:val="28"/>
        </w:rPr>
        <w:t xml:space="preserve">Программа  разработана в соответствии с требованиями Федерального государственного образовательного стандарта начального общего образования, а также основной образовательной программой начального общего образования. Программа учитывает возрастные, </w:t>
      </w:r>
      <w:proofErr w:type="spellStart"/>
      <w:r w:rsidRPr="00EB038A">
        <w:rPr>
          <w:sz w:val="28"/>
          <w:szCs w:val="28"/>
        </w:rPr>
        <w:t>общеучебные</w:t>
      </w:r>
      <w:proofErr w:type="spellEnd"/>
      <w:r w:rsidRPr="00EB038A">
        <w:rPr>
          <w:sz w:val="28"/>
          <w:szCs w:val="28"/>
        </w:rPr>
        <w:t xml:space="preserve"> и психологические особенности младшего школьника.</w:t>
      </w:r>
    </w:p>
    <w:p w:rsidR="000D1365" w:rsidRDefault="000D1365" w:rsidP="000D1365">
      <w:pPr>
        <w:pStyle w:val="c2"/>
        <w:shd w:val="clear" w:color="auto" w:fill="FFFFFF"/>
        <w:ind w:firstLine="708"/>
        <w:contextualSpacing/>
        <w:jc w:val="both"/>
        <w:rPr>
          <w:sz w:val="28"/>
          <w:szCs w:val="28"/>
        </w:rPr>
      </w:pPr>
      <w:r w:rsidRPr="00EB038A">
        <w:rPr>
          <w:b/>
          <w:sz w:val="28"/>
          <w:szCs w:val="28"/>
        </w:rPr>
        <w:t xml:space="preserve">Актуальность </w:t>
      </w:r>
      <w:r w:rsidRPr="00EB038A">
        <w:rPr>
          <w:sz w:val="28"/>
          <w:szCs w:val="28"/>
        </w:rPr>
        <w:t xml:space="preserve"> программы  состоит в том, что она обеспечивает  развитие интеллектуальных </w:t>
      </w:r>
      <w:proofErr w:type="spellStart"/>
      <w:r w:rsidRPr="00EB038A">
        <w:rPr>
          <w:sz w:val="28"/>
          <w:szCs w:val="28"/>
        </w:rPr>
        <w:t>общеучебных</w:t>
      </w:r>
      <w:proofErr w:type="spellEnd"/>
      <w:r w:rsidRPr="00EB038A">
        <w:rPr>
          <w:sz w:val="28"/>
          <w:szCs w:val="28"/>
        </w:rPr>
        <w:t xml:space="preserve"> умений у учащихся, необходимых </w:t>
      </w:r>
      <w:r w:rsidRPr="00EB038A">
        <w:rPr>
          <w:sz w:val="28"/>
          <w:szCs w:val="28"/>
        </w:rPr>
        <w:lastRenderedPageBreak/>
        <w:t xml:space="preserve">для дальнейшей самореализации и формирования личности ребенка. На помощь приходит </w:t>
      </w:r>
      <w:proofErr w:type="spellStart"/>
      <w:r w:rsidRPr="00EB038A">
        <w:rPr>
          <w:sz w:val="28"/>
          <w:szCs w:val="28"/>
        </w:rPr>
        <w:t>внеучебная</w:t>
      </w:r>
      <w:proofErr w:type="spellEnd"/>
      <w:r w:rsidRPr="00EB038A">
        <w:rPr>
          <w:sz w:val="28"/>
          <w:szCs w:val="28"/>
        </w:rPr>
        <w:t xml:space="preserve"> деятельность, где ребенок может раскрыть и преумножить свои способности.</w:t>
      </w:r>
    </w:p>
    <w:p w:rsidR="000D1365" w:rsidRDefault="000D1365" w:rsidP="000D1365">
      <w:pPr>
        <w:pStyle w:val="c2"/>
        <w:shd w:val="clear" w:color="auto" w:fill="FFFFFF"/>
        <w:ind w:firstLine="708"/>
        <w:contextualSpacing/>
        <w:jc w:val="both"/>
        <w:rPr>
          <w:sz w:val="28"/>
          <w:szCs w:val="28"/>
        </w:rPr>
      </w:pPr>
      <w:r w:rsidRPr="00EB038A">
        <w:rPr>
          <w:sz w:val="28"/>
          <w:szCs w:val="28"/>
        </w:rPr>
        <w:t xml:space="preserve">В связи с наметившейся тенденцией общества на </w:t>
      </w:r>
      <w:proofErr w:type="spellStart"/>
      <w:r w:rsidRPr="00EB038A">
        <w:rPr>
          <w:sz w:val="28"/>
          <w:szCs w:val="28"/>
        </w:rPr>
        <w:t>гуманизацию</w:t>
      </w:r>
      <w:proofErr w:type="spellEnd"/>
      <w:r w:rsidRPr="00EB038A">
        <w:rPr>
          <w:sz w:val="28"/>
          <w:szCs w:val="28"/>
        </w:rPr>
        <w:t xml:space="preserve"> среднего образования, с ориентацией процесса обучения на индивидуальные интересы личности главной целью обучения должно быть </w:t>
      </w:r>
      <w:proofErr w:type="spellStart"/>
      <w:r w:rsidRPr="00EB038A">
        <w:rPr>
          <w:sz w:val="28"/>
          <w:szCs w:val="28"/>
        </w:rPr>
        <w:t>общеинтеллектуальное</w:t>
      </w:r>
      <w:proofErr w:type="spellEnd"/>
      <w:r w:rsidRPr="00EB038A">
        <w:rPr>
          <w:sz w:val="28"/>
          <w:szCs w:val="28"/>
        </w:rPr>
        <w:t xml:space="preserve"> развитие. Для формирования личности учащегося, для достижения высокого уровня его развития именно эта деятельность, как правила, оказывается более значимой, чем те конкретные знания, которые послужили ей базой. Именно поэтому среди общих целей образования центральное место занимает развитие абстрактного мышления, необходимой компонентой которого является логическое мышление – как дедуктивное, в том числе и аксиоматическое, так и продуктивное – эвристическое и алгоритмическое мышление.</w:t>
      </w:r>
    </w:p>
    <w:p w:rsidR="000D1365" w:rsidRDefault="000D1365" w:rsidP="000D1365">
      <w:pPr>
        <w:pStyle w:val="c2"/>
        <w:shd w:val="clear" w:color="auto" w:fill="FFFFFF"/>
        <w:ind w:firstLine="708"/>
        <w:contextualSpacing/>
        <w:jc w:val="both"/>
        <w:rPr>
          <w:sz w:val="28"/>
          <w:szCs w:val="28"/>
        </w:rPr>
      </w:pPr>
      <w:r w:rsidRPr="00EB038A">
        <w:rPr>
          <w:b/>
          <w:sz w:val="28"/>
          <w:szCs w:val="28"/>
        </w:rPr>
        <w:t xml:space="preserve">Цель  программы – </w:t>
      </w:r>
      <w:r w:rsidRPr="00EB038A">
        <w:rPr>
          <w:sz w:val="28"/>
          <w:szCs w:val="28"/>
        </w:rPr>
        <w:t>развивать образное мышление, речь, умение высказывать и делать выводы и суждения, развивать творческие способности.</w:t>
      </w:r>
    </w:p>
    <w:p w:rsidR="000D1365" w:rsidRDefault="000D1365" w:rsidP="000D1365">
      <w:pPr>
        <w:pStyle w:val="c2"/>
        <w:shd w:val="clear" w:color="auto" w:fill="FFFFFF"/>
        <w:ind w:firstLine="708"/>
        <w:contextualSpacing/>
        <w:jc w:val="both"/>
        <w:rPr>
          <w:b/>
          <w:sz w:val="28"/>
          <w:szCs w:val="28"/>
        </w:rPr>
      </w:pPr>
      <w:r w:rsidRPr="00EB038A">
        <w:rPr>
          <w:sz w:val="28"/>
          <w:szCs w:val="28"/>
        </w:rPr>
        <w:t xml:space="preserve">Предлагаемое пособие предназначено для работы с детьми начальных классов и представляет собой комплекс специально разработанных игровых заданий, упражнений, тренингов, логических задач. Совокупность их, выраженная в определенной последовательности, позволит комплексно решить образовательные </w:t>
      </w:r>
      <w:r w:rsidRPr="00EB038A">
        <w:rPr>
          <w:b/>
          <w:sz w:val="28"/>
          <w:szCs w:val="28"/>
        </w:rPr>
        <w:t xml:space="preserve">задачи: </w:t>
      </w:r>
    </w:p>
    <w:p w:rsidR="000D1365" w:rsidRDefault="000D1365" w:rsidP="000D1365">
      <w:pPr>
        <w:pStyle w:val="c2"/>
        <w:shd w:val="clear" w:color="auto" w:fill="FFFFFF"/>
        <w:ind w:firstLine="708"/>
        <w:contextualSpacing/>
        <w:jc w:val="both"/>
        <w:rPr>
          <w:sz w:val="28"/>
          <w:szCs w:val="28"/>
        </w:rPr>
      </w:pPr>
      <w:r w:rsidRPr="00EB038A">
        <w:rPr>
          <w:sz w:val="28"/>
          <w:szCs w:val="28"/>
        </w:rPr>
        <w:t>- формировать мотивацию учения, ориентированную на удовлетворение познавательных интересов;</w:t>
      </w:r>
    </w:p>
    <w:p w:rsidR="000D1365" w:rsidRDefault="000D1365" w:rsidP="000D1365">
      <w:pPr>
        <w:pStyle w:val="c2"/>
        <w:shd w:val="clear" w:color="auto" w:fill="FFFFFF"/>
        <w:ind w:firstLine="708"/>
        <w:contextualSpacing/>
        <w:jc w:val="both"/>
        <w:rPr>
          <w:sz w:val="28"/>
          <w:szCs w:val="28"/>
        </w:rPr>
      </w:pPr>
      <w:r w:rsidRPr="00EB038A">
        <w:rPr>
          <w:sz w:val="28"/>
          <w:szCs w:val="28"/>
        </w:rPr>
        <w:t>- формировать приемы умственных действий (анализ, синтез, сравнение, обобщение, классификация, аналогия);</w:t>
      </w:r>
    </w:p>
    <w:p w:rsidR="000D1365" w:rsidRDefault="000D1365" w:rsidP="000D1365">
      <w:pPr>
        <w:pStyle w:val="c2"/>
        <w:shd w:val="clear" w:color="auto" w:fill="FFFFFF"/>
        <w:ind w:firstLine="708"/>
        <w:contextualSpacing/>
        <w:jc w:val="both"/>
        <w:rPr>
          <w:sz w:val="28"/>
          <w:szCs w:val="28"/>
        </w:rPr>
      </w:pPr>
      <w:r w:rsidRPr="00EB038A">
        <w:rPr>
          <w:sz w:val="28"/>
          <w:szCs w:val="28"/>
        </w:rPr>
        <w:t>- развивать образное мышление;</w:t>
      </w:r>
    </w:p>
    <w:p w:rsidR="000D1365" w:rsidRDefault="000D1365" w:rsidP="000D1365">
      <w:pPr>
        <w:pStyle w:val="c2"/>
        <w:shd w:val="clear" w:color="auto" w:fill="FFFFFF"/>
        <w:ind w:firstLine="708"/>
        <w:contextualSpacing/>
        <w:jc w:val="both"/>
        <w:rPr>
          <w:sz w:val="28"/>
          <w:szCs w:val="28"/>
        </w:rPr>
      </w:pPr>
      <w:r w:rsidRPr="00EB038A">
        <w:rPr>
          <w:sz w:val="28"/>
          <w:szCs w:val="28"/>
        </w:rPr>
        <w:t>- развивать речь, умение высказывать и обосновывать свои суждения;</w:t>
      </w:r>
    </w:p>
    <w:p w:rsidR="000D1365" w:rsidRDefault="000D1365" w:rsidP="000D1365">
      <w:pPr>
        <w:pStyle w:val="c2"/>
        <w:shd w:val="clear" w:color="auto" w:fill="FFFFFF"/>
        <w:ind w:firstLine="708"/>
        <w:contextualSpacing/>
        <w:jc w:val="both"/>
        <w:rPr>
          <w:sz w:val="28"/>
          <w:szCs w:val="28"/>
        </w:rPr>
      </w:pPr>
      <w:r w:rsidRPr="00EB038A">
        <w:rPr>
          <w:sz w:val="28"/>
          <w:szCs w:val="28"/>
        </w:rPr>
        <w:t>- развивать творческие способности;</w:t>
      </w:r>
    </w:p>
    <w:p w:rsidR="000D1365" w:rsidRDefault="000D1365" w:rsidP="000D1365">
      <w:pPr>
        <w:pStyle w:val="c2"/>
        <w:shd w:val="clear" w:color="auto" w:fill="FFFFFF"/>
        <w:ind w:firstLine="708"/>
        <w:contextualSpacing/>
        <w:jc w:val="both"/>
        <w:rPr>
          <w:sz w:val="28"/>
          <w:szCs w:val="28"/>
        </w:rPr>
      </w:pPr>
      <w:r w:rsidRPr="00EB038A">
        <w:rPr>
          <w:sz w:val="28"/>
          <w:szCs w:val="28"/>
        </w:rPr>
        <w:t>- увеличивать концентрацию внимания и объема памяти;</w:t>
      </w:r>
    </w:p>
    <w:p w:rsidR="000D1365" w:rsidRDefault="000D1365" w:rsidP="000D1365">
      <w:pPr>
        <w:pStyle w:val="c2"/>
        <w:shd w:val="clear" w:color="auto" w:fill="FFFFFF"/>
        <w:ind w:firstLine="708"/>
        <w:contextualSpacing/>
        <w:jc w:val="both"/>
        <w:rPr>
          <w:sz w:val="28"/>
          <w:szCs w:val="28"/>
        </w:rPr>
      </w:pPr>
      <w:r w:rsidRPr="00EB038A">
        <w:rPr>
          <w:sz w:val="28"/>
          <w:szCs w:val="28"/>
        </w:rPr>
        <w:t>- содействовать воспитанию интереса к предметам и процессу познания в целом.</w:t>
      </w:r>
    </w:p>
    <w:p w:rsidR="000D1365" w:rsidRDefault="000D1365" w:rsidP="000D1365">
      <w:pPr>
        <w:pStyle w:val="c2"/>
        <w:shd w:val="clear" w:color="auto" w:fill="FFFFFF"/>
        <w:ind w:firstLine="708"/>
        <w:contextualSpacing/>
        <w:jc w:val="both"/>
        <w:rPr>
          <w:b/>
          <w:sz w:val="28"/>
          <w:szCs w:val="28"/>
        </w:rPr>
      </w:pPr>
      <w:r w:rsidRPr="00EB038A">
        <w:rPr>
          <w:b/>
          <w:sz w:val="28"/>
          <w:szCs w:val="28"/>
        </w:rPr>
        <w:t xml:space="preserve">Отличительными особенностями рабочей программы по данному курсу являются: </w:t>
      </w:r>
    </w:p>
    <w:p w:rsidR="000D1365" w:rsidRDefault="000D1365" w:rsidP="000D1365">
      <w:pPr>
        <w:pStyle w:val="c2"/>
        <w:shd w:val="clear" w:color="auto" w:fill="FFFFFF"/>
        <w:ind w:firstLine="708"/>
        <w:contextualSpacing/>
        <w:jc w:val="both"/>
        <w:rPr>
          <w:sz w:val="28"/>
          <w:szCs w:val="28"/>
        </w:rPr>
      </w:pPr>
      <w:r w:rsidRPr="00EB038A">
        <w:rPr>
          <w:sz w:val="28"/>
          <w:szCs w:val="28"/>
        </w:rPr>
        <w:t xml:space="preserve">- определение видов организации деятельности учащихся, направленные на достижение личностных, </w:t>
      </w:r>
      <w:proofErr w:type="spellStart"/>
      <w:r w:rsidRPr="00EB038A">
        <w:rPr>
          <w:sz w:val="28"/>
          <w:szCs w:val="28"/>
        </w:rPr>
        <w:t>метапредметных</w:t>
      </w:r>
      <w:proofErr w:type="spellEnd"/>
      <w:r w:rsidRPr="00EB038A">
        <w:rPr>
          <w:sz w:val="28"/>
          <w:szCs w:val="28"/>
        </w:rPr>
        <w:t xml:space="preserve"> и предметных результатов освоения учебного курса;</w:t>
      </w:r>
    </w:p>
    <w:p w:rsidR="000D1365" w:rsidRDefault="000D1365" w:rsidP="000D1365">
      <w:pPr>
        <w:pStyle w:val="c2"/>
        <w:shd w:val="clear" w:color="auto" w:fill="FFFFFF"/>
        <w:ind w:firstLine="708"/>
        <w:contextualSpacing/>
        <w:jc w:val="both"/>
        <w:rPr>
          <w:sz w:val="28"/>
          <w:szCs w:val="28"/>
        </w:rPr>
      </w:pPr>
      <w:r w:rsidRPr="00EB038A">
        <w:rPr>
          <w:sz w:val="28"/>
          <w:szCs w:val="28"/>
        </w:rPr>
        <w:t>- в основу реализации программы положены ценностные ориентиры и воспитательные результаты;</w:t>
      </w:r>
    </w:p>
    <w:p w:rsidR="000D1365" w:rsidRDefault="000D1365" w:rsidP="000D1365">
      <w:pPr>
        <w:pStyle w:val="c2"/>
        <w:shd w:val="clear" w:color="auto" w:fill="FFFFFF"/>
        <w:ind w:firstLine="708"/>
        <w:contextualSpacing/>
        <w:jc w:val="both"/>
        <w:rPr>
          <w:sz w:val="28"/>
          <w:szCs w:val="28"/>
        </w:rPr>
      </w:pPr>
      <w:r w:rsidRPr="00EB038A">
        <w:rPr>
          <w:sz w:val="28"/>
          <w:szCs w:val="28"/>
        </w:rPr>
        <w:t>- достижения планируемых результатов отслеживаются в рамках внутренней системы оценки педагогом.</w:t>
      </w:r>
    </w:p>
    <w:p w:rsidR="000D1365" w:rsidRDefault="000D1365" w:rsidP="000D1365">
      <w:pPr>
        <w:pStyle w:val="c2"/>
        <w:shd w:val="clear" w:color="auto" w:fill="FFFFFF"/>
        <w:ind w:firstLine="708"/>
        <w:contextualSpacing/>
        <w:jc w:val="both"/>
        <w:rPr>
          <w:sz w:val="28"/>
          <w:szCs w:val="28"/>
        </w:rPr>
      </w:pPr>
      <w:r w:rsidRPr="00EB038A">
        <w:rPr>
          <w:sz w:val="28"/>
          <w:szCs w:val="28"/>
        </w:rPr>
        <w:t xml:space="preserve">В программе предусмотрено значительное увеличение активных </w:t>
      </w:r>
      <w:r w:rsidRPr="00EB038A">
        <w:rPr>
          <w:b/>
          <w:sz w:val="28"/>
          <w:szCs w:val="28"/>
        </w:rPr>
        <w:t>форм работы,</w:t>
      </w:r>
      <w:r w:rsidRPr="00EB038A">
        <w:rPr>
          <w:sz w:val="28"/>
          <w:szCs w:val="28"/>
        </w:rPr>
        <w:t xml:space="preserve"> направленных на вовлечение учащихся в динамичную деятельность, на обеспечение понимания ими математического материала и развития </w:t>
      </w:r>
      <w:r w:rsidRPr="00EB038A">
        <w:rPr>
          <w:sz w:val="28"/>
          <w:szCs w:val="28"/>
        </w:rPr>
        <w:lastRenderedPageBreak/>
        <w:t xml:space="preserve">интеллекта, приобретение практических навыков самостоятельной деятельности. </w:t>
      </w:r>
    </w:p>
    <w:p w:rsidR="000D1365" w:rsidRDefault="000D1365" w:rsidP="000D1365">
      <w:pPr>
        <w:pStyle w:val="c2"/>
        <w:shd w:val="clear" w:color="auto" w:fill="FFFFFF"/>
        <w:ind w:firstLine="708"/>
        <w:contextualSpacing/>
        <w:jc w:val="both"/>
        <w:rPr>
          <w:sz w:val="28"/>
          <w:szCs w:val="28"/>
        </w:rPr>
      </w:pPr>
      <w:r w:rsidRPr="00EB038A">
        <w:rPr>
          <w:sz w:val="28"/>
          <w:szCs w:val="28"/>
        </w:rPr>
        <w:t xml:space="preserve">Предлагаемый курс предполагает применение коллективных форм организации занятий и использование современных средств обучения, создание на занятиях ситуаций активного поиска, предоставление возможности сделать собственное «открытие», знакомство с оригинальными путями рассуждений, овладение элементарными навыками исследовательской деятельности. Ведущей формой организации занятий является </w:t>
      </w:r>
      <w:proofErr w:type="gramStart"/>
      <w:r w:rsidRPr="00EB038A">
        <w:rPr>
          <w:sz w:val="28"/>
          <w:szCs w:val="28"/>
        </w:rPr>
        <w:t>групповая</w:t>
      </w:r>
      <w:proofErr w:type="gramEnd"/>
      <w:r w:rsidRPr="00EB038A">
        <w:rPr>
          <w:sz w:val="28"/>
          <w:szCs w:val="28"/>
        </w:rPr>
        <w:t xml:space="preserve">. Наряду с групповой формой работы, во время занятий осуществляется индивидуальный и дифференцированный подход к детям. Каждое занятие состоит из двух частей – </w:t>
      </w:r>
      <w:proofErr w:type="gramStart"/>
      <w:r w:rsidRPr="00EB038A">
        <w:rPr>
          <w:sz w:val="28"/>
          <w:szCs w:val="28"/>
        </w:rPr>
        <w:t>теоретической</w:t>
      </w:r>
      <w:proofErr w:type="gramEnd"/>
      <w:r w:rsidRPr="00EB038A">
        <w:rPr>
          <w:sz w:val="28"/>
          <w:szCs w:val="28"/>
        </w:rPr>
        <w:t xml:space="preserve"> и практической. Теоретическую часть педагог планирует с учётом возрастных, психологических и индивидуальных особенностей обучающихся. Практическая часть состоит заданий и занимательных упражнений для развития пространственного и логического мышления. </w:t>
      </w:r>
    </w:p>
    <w:p w:rsidR="000D1365" w:rsidRDefault="000D1365" w:rsidP="000D1365">
      <w:pPr>
        <w:pStyle w:val="c2"/>
        <w:shd w:val="clear" w:color="auto" w:fill="FFFFFF"/>
        <w:ind w:firstLine="708"/>
        <w:contextualSpacing/>
        <w:jc w:val="both"/>
        <w:rPr>
          <w:b/>
          <w:sz w:val="28"/>
          <w:szCs w:val="28"/>
        </w:rPr>
      </w:pPr>
      <w:r w:rsidRPr="00EB038A">
        <w:rPr>
          <w:b/>
          <w:sz w:val="28"/>
          <w:szCs w:val="28"/>
        </w:rPr>
        <w:t>Порядок организации работы данного кружка:</w:t>
      </w:r>
    </w:p>
    <w:p w:rsidR="000D1365" w:rsidRDefault="000D1365" w:rsidP="000D1365">
      <w:pPr>
        <w:pStyle w:val="c2"/>
        <w:shd w:val="clear" w:color="auto" w:fill="FFFFFF"/>
        <w:ind w:firstLine="708"/>
        <w:contextualSpacing/>
        <w:jc w:val="both"/>
        <w:rPr>
          <w:sz w:val="28"/>
          <w:szCs w:val="28"/>
        </w:rPr>
      </w:pPr>
      <w:r>
        <w:rPr>
          <w:sz w:val="28"/>
          <w:szCs w:val="28"/>
        </w:rPr>
        <w:t xml:space="preserve">- </w:t>
      </w:r>
      <w:r w:rsidRPr="00EB038A">
        <w:rPr>
          <w:sz w:val="28"/>
          <w:szCs w:val="28"/>
        </w:rPr>
        <w:t>группы формируются из учащихся 1-4 классов;</w:t>
      </w:r>
    </w:p>
    <w:p w:rsidR="000D1365" w:rsidRDefault="000D1365" w:rsidP="000D1365">
      <w:pPr>
        <w:pStyle w:val="c2"/>
        <w:shd w:val="clear" w:color="auto" w:fill="FFFFFF"/>
        <w:ind w:firstLine="708"/>
        <w:contextualSpacing/>
        <w:jc w:val="both"/>
        <w:rPr>
          <w:sz w:val="28"/>
          <w:szCs w:val="28"/>
        </w:rPr>
      </w:pPr>
      <w:r>
        <w:rPr>
          <w:sz w:val="28"/>
          <w:szCs w:val="28"/>
        </w:rPr>
        <w:t xml:space="preserve">- </w:t>
      </w:r>
      <w:r w:rsidRPr="00EB038A">
        <w:rPr>
          <w:sz w:val="28"/>
          <w:szCs w:val="28"/>
        </w:rPr>
        <w:t>занятия проводятся 1 раз в неделю;</w:t>
      </w:r>
    </w:p>
    <w:p w:rsidR="000D1365" w:rsidRPr="00EB038A" w:rsidRDefault="000D1365" w:rsidP="000D1365">
      <w:pPr>
        <w:pStyle w:val="c2"/>
        <w:shd w:val="clear" w:color="auto" w:fill="FFFFFF"/>
        <w:ind w:left="720"/>
        <w:contextualSpacing/>
        <w:jc w:val="both"/>
        <w:rPr>
          <w:color w:val="000000"/>
          <w:sz w:val="28"/>
          <w:szCs w:val="28"/>
        </w:rPr>
      </w:pPr>
      <w:r>
        <w:rPr>
          <w:sz w:val="28"/>
          <w:szCs w:val="28"/>
        </w:rPr>
        <w:t xml:space="preserve">- в 1 </w:t>
      </w:r>
      <w:r w:rsidRPr="00EB038A">
        <w:rPr>
          <w:sz w:val="28"/>
          <w:szCs w:val="28"/>
        </w:rPr>
        <w:t>классе по 30 минут (33 часа);</w:t>
      </w:r>
    </w:p>
    <w:p w:rsidR="000D1365" w:rsidRDefault="000D1365" w:rsidP="000D1365">
      <w:pPr>
        <w:pStyle w:val="c2"/>
        <w:shd w:val="clear" w:color="auto" w:fill="FFFFFF"/>
        <w:ind w:left="720"/>
        <w:contextualSpacing/>
        <w:jc w:val="both"/>
        <w:rPr>
          <w:sz w:val="28"/>
          <w:szCs w:val="28"/>
        </w:rPr>
      </w:pPr>
      <w:r>
        <w:rPr>
          <w:sz w:val="28"/>
          <w:szCs w:val="28"/>
        </w:rPr>
        <w:t xml:space="preserve">- </w:t>
      </w:r>
      <w:r w:rsidRPr="00EB038A">
        <w:rPr>
          <w:sz w:val="28"/>
          <w:szCs w:val="28"/>
        </w:rPr>
        <w:t>во 2-4 классах по 45 минут (34 часа);</w:t>
      </w:r>
    </w:p>
    <w:p w:rsidR="000D1365" w:rsidRDefault="000D1365" w:rsidP="000D1365">
      <w:pPr>
        <w:pStyle w:val="c2"/>
        <w:shd w:val="clear" w:color="auto" w:fill="FFFFFF"/>
        <w:ind w:left="720"/>
        <w:contextualSpacing/>
        <w:jc w:val="both"/>
        <w:rPr>
          <w:sz w:val="28"/>
          <w:szCs w:val="28"/>
        </w:rPr>
      </w:pPr>
      <w:r>
        <w:rPr>
          <w:sz w:val="28"/>
          <w:szCs w:val="28"/>
        </w:rPr>
        <w:t xml:space="preserve">- </w:t>
      </w:r>
      <w:r w:rsidRPr="00EB038A">
        <w:rPr>
          <w:sz w:val="28"/>
          <w:szCs w:val="28"/>
        </w:rPr>
        <w:t>место проведения занятий – учебный кабинет;</w:t>
      </w:r>
    </w:p>
    <w:p w:rsidR="000D1365" w:rsidRDefault="000D1365" w:rsidP="000D1365">
      <w:pPr>
        <w:pStyle w:val="c2"/>
        <w:shd w:val="clear" w:color="auto" w:fill="FFFFFF"/>
        <w:ind w:left="720"/>
        <w:contextualSpacing/>
        <w:jc w:val="both"/>
        <w:rPr>
          <w:sz w:val="28"/>
          <w:szCs w:val="28"/>
        </w:rPr>
      </w:pPr>
      <w:r>
        <w:rPr>
          <w:sz w:val="28"/>
          <w:szCs w:val="28"/>
        </w:rPr>
        <w:t xml:space="preserve">- </w:t>
      </w:r>
      <w:r w:rsidRPr="00EB038A">
        <w:rPr>
          <w:sz w:val="28"/>
          <w:szCs w:val="28"/>
        </w:rPr>
        <w:t>наполняемость групп от 6 до 12 человек</w:t>
      </w:r>
    </w:p>
    <w:p w:rsidR="000D1365" w:rsidRPr="00EB038A" w:rsidRDefault="000D1365" w:rsidP="000D1365">
      <w:pPr>
        <w:pStyle w:val="c2"/>
        <w:shd w:val="clear" w:color="auto" w:fill="FFFFFF"/>
        <w:ind w:firstLine="709"/>
        <w:contextualSpacing/>
        <w:jc w:val="both"/>
        <w:rPr>
          <w:color w:val="000000"/>
          <w:sz w:val="28"/>
          <w:szCs w:val="28"/>
        </w:rPr>
      </w:pPr>
      <w:r w:rsidRPr="00EB038A">
        <w:rPr>
          <w:sz w:val="28"/>
          <w:szCs w:val="28"/>
        </w:rPr>
        <w:t xml:space="preserve">В зависимости от количества заказчиков данной услуги формируются группы учащихся. </w:t>
      </w:r>
      <w:proofErr w:type="gramStart"/>
      <w:r w:rsidRPr="00EB038A">
        <w:rPr>
          <w:sz w:val="28"/>
          <w:szCs w:val="28"/>
        </w:rPr>
        <w:t>С родителями учащихся заключается договор о предоставленной услуги.</w:t>
      </w:r>
      <w:proofErr w:type="gramEnd"/>
    </w:p>
    <w:p w:rsidR="000D1365" w:rsidRPr="00EB038A" w:rsidRDefault="000D1365" w:rsidP="000D1365">
      <w:pPr>
        <w:pStyle w:val="a3"/>
        <w:spacing w:before="100" w:beforeAutospacing="1" w:after="100" w:afterAutospacing="1" w:line="240" w:lineRule="auto"/>
        <w:rPr>
          <w:rFonts w:ascii="Times New Roman" w:hAnsi="Times New Roman"/>
          <w:b/>
          <w:sz w:val="28"/>
          <w:szCs w:val="28"/>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862DAD">
      <w:pPr>
        <w:shd w:val="clear" w:color="auto" w:fill="FFFFFF"/>
        <w:spacing w:before="100" w:beforeAutospacing="1" w:after="100" w:afterAutospacing="1" w:line="240" w:lineRule="auto"/>
        <w:contextualSpacing/>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jc w:val="center"/>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jc w:val="center"/>
        <w:rPr>
          <w:rFonts w:ascii="Times New Roman" w:eastAsia="Times New Roman" w:hAnsi="Times New Roman" w:cs="Times New Roman"/>
          <w:b/>
          <w:bCs/>
          <w:color w:val="000000"/>
          <w:sz w:val="28"/>
          <w:szCs w:val="28"/>
          <w:lang w:eastAsia="ru-RU"/>
        </w:rPr>
      </w:pPr>
    </w:p>
    <w:p w:rsidR="000D1365" w:rsidRDefault="000D1365" w:rsidP="000D1365">
      <w:pPr>
        <w:shd w:val="clear" w:color="auto" w:fill="FFFFFF"/>
        <w:spacing w:before="100" w:beforeAutospacing="1" w:after="100" w:afterAutospacing="1" w:line="240" w:lineRule="auto"/>
        <w:contextualSpacing/>
        <w:jc w:val="center"/>
        <w:rPr>
          <w:rFonts w:ascii="Times New Roman" w:eastAsia="Times New Roman" w:hAnsi="Times New Roman" w:cs="Times New Roman"/>
          <w:b/>
          <w:bCs/>
          <w:color w:val="000000"/>
          <w:sz w:val="28"/>
          <w:szCs w:val="28"/>
          <w:lang w:eastAsia="ru-RU"/>
        </w:rPr>
      </w:pPr>
      <w:r w:rsidRPr="00EB038A">
        <w:rPr>
          <w:rFonts w:ascii="Times New Roman" w:eastAsia="Times New Roman" w:hAnsi="Times New Roman" w:cs="Times New Roman"/>
          <w:b/>
          <w:bCs/>
          <w:color w:val="000000"/>
          <w:sz w:val="28"/>
          <w:szCs w:val="28"/>
          <w:lang w:eastAsia="ru-RU"/>
        </w:rPr>
        <w:t>СОДЕРЖАНИЕ ПРОГРАММЫ</w:t>
      </w:r>
    </w:p>
    <w:p w:rsidR="000D1365" w:rsidRDefault="000D1365" w:rsidP="000D1365">
      <w:pPr>
        <w:shd w:val="clear" w:color="auto" w:fill="FFFFFF"/>
        <w:spacing w:before="100" w:beforeAutospacing="1" w:after="100" w:afterAutospacing="1" w:line="240" w:lineRule="auto"/>
        <w:contextualSpacing/>
        <w:rPr>
          <w:rStyle w:val="c3"/>
          <w:rFonts w:ascii="Times New Roman" w:hAnsi="Times New Roman" w:cs="Times New Roman"/>
          <w:color w:val="000000"/>
          <w:sz w:val="28"/>
          <w:szCs w:val="28"/>
        </w:rPr>
      </w:pPr>
    </w:p>
    <w:p w:rsidR="000D1365" w:rsidRPr="00EB038A" w:rsidRDefault="000D1365" w:rsidP="000D1365">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b/>
          <w:bCs/>
          <w:color w:val="000000"/>
          <w:sz w:val="28"/>
          <w:szCs w:val="28"/>
          <w:lang w:eastAsia="ru-RU"/>
        </w:rPr>
      </w:pPr>
      <w:r w:rsidRPr="00EB038A">
        <w:rPr>
          <w:rStyle w:val="c3"/>
          <w:rFonts w:ascii="Times New Roman" w:hAnsi="Times New Roman" w:cs="Times New Roman"/>
          <w:color w:val="000000"/>
          <w:sz w:val="28"/>
          <w:szCs w:val="28"/>
        </w:rPr>
        <w:t>Данный курс содержит</w:t>
      </w:r>
      <w:r w:rsidRPr="00EB038A">
        <w:rPr>
          <w:rStyle w:val="apple-converted-space"/>
          <w:rFonts w:ascii="Times New Roman" w:hAnsi="Times New Roman" w:cs="Times New Roman"/>
          <w:color w:val="000000"/>
          <w:sz w:val="28"/>
          <w:szCs w:val="28"/>
        </w:rPr>
        <w:t> </w:t>
      </w:r>
      <w:r w:rsidRPr="00EB038A">
        <w:rPr>
          <w:rStyle w:val="c3"/>
          <w:rFonts w:ascii="Times New Roman" w:hAnsi="Times New Roman" w:cs="Times New Roman"/>
          <w:color w:val="000000"/>
          <w:sz w:val="28"/>
          <w:szCs w:val="28"/>
          <w:u w:val="single"/>
        </w:rPr>
        <w:t>два направления</w:t>
      </w:r>
      <w:r w:rsidRPr="00EB038A">
        <w:rPr>
          <w:rStyle w:val="c3"/>
          <w:rFonts w:ascii="Times New Roman" w:hAnsi="Times New Roman" w:cs="Times New Roman"/>
          <w:color w:val="000000"/>
          <w:sz w:val="28"/>
          <w:szCs w:val="28"/>
        </w:rPr>
        <w:t>: математическое и филологическое.</w:t>
      </w:r>
    </w:p>
    <w:p w:rsidR="000D1365" w:rsidRDefault="000D1365" w:rsidP="000D1365">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sz w:val="28"/>
          <w:szCs w:val="28"/>
          <w:lang w:eastAsia="ru-RU"/>
        </w:rPr>
      </w:pPr>
      <w:r w:rsidRPr="00EB038A">
        <w:rPr>
          <w:rFonts w:ascii="Times New Roman" w:eastAsia="Times New Roman" w:hAnsi="Times New Roman" w:cs="Times New Roman"/>
          <w:b/>
          <w:bCs/>
          <w:color w:val="000000"/>
          <w:sz w:val="28"/>
          <w:szCs w:val="28"/>
          <w:lang w:eastAsia="ru-RU"/>
        </w:rPr>
        <w:t>Математика. </w:t>
      </w:r>
      <w:r w:rsidRPr="00EB038A">
        <w:rPr>
          <w:rFonts w:ascii="Times New Roman" w:eastAsia="Times New Roman" w:hAnsi="Times New Roman" w:cs="Times New Roman"/>
          <w:color w:val="000000"/>
          <w:sz w:val="28"/>
          <w:szCs w:val="28"/>
          <w:lang w:eastAsia="ru-RU"/>
        </w:rPr>
        <w:br/>
        <w:t>Решение нестандартных, комбинаторных задач по математике и информатике.</w:t>
      </w:r>
    </w:p>
    <w:p w:rsidR="000D1365" w:rsidRPr="00EB038A" w:rsidRDefault="000D1365" w:rsidP="000D1365">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sz w:val="28"/>
          <w:szCs w:val="28"/>
          <w:lang w:eastAsia="ru-RU"/>
        </w:rPr>
      </w:pPr>
      <w:r w:rsidRPr="00EB038A">
        <w:rPr>
          <w:rStyle w:val="c3"/>
          <w:rFonts w:ascii="Times New Roman" w:hAnsi="Times New Roman" w:cs="Times New Roman"/>
          <w:color w:val="000000"/>
          <w:sz w:val="28"/>
          <w:szCs w:val="28"/>
          <w:u w:val="single"/>
        </w:rPr>
        <w:t>Занятия по математике</w:t>
      </w:r>
      <w:r w:rsidRPr="00EB038A">
        <w:rPr>
          <w:rStyle w:val="c3"/>
          <w:rFonts w:ascii="Times New Roman" w:hAnsi="Times New Roman" w:cs="Times New Roman"/>
          <w:color w:val="000000"/>
          <w:sz w:val="28"/>
          <w:szCs w:val="28"/>
        </w:rPr>
        <w:t> помогут учащимся начальных классов отработать приемы устного и письменного сложения и вычитания, сформировать навыки работы с единицами измерения длины. Программа курса содержит цикл занятий по развитию творческого мышления, игры и занимательные задания по математике, нестандартные старинные задачи, задания повышенной сложности для подготовки к олимпиадам.</w:t>
      </w:r>
    </w:p>
    <w:p w:rsidR="000D1365" w:rsidRPr="00EB038A" w:rsidRDefault="000D1365" w:rsidP="000D1365">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b/>
          <w:bCs/>
          <w:color w:val="000000"/>
          <w:sz w:val="28"/>
          <w:szCs w:val="28"/>
          <w:lang w:eastAsia="ru-RU"/>
        </w:rPr>
      </w:pPr>
      <w:r w:rsidRPr="00EB038A">
        <w:rPr>
          <w:rFonts w:ascii="Times New Roman" w:eastAsia="Times New Roman" w:hAnsi="Times New Roman" w:cs="Times New Roman"/>
          <w:b/>
          <w:bCs/>
          <w:color w:val="000000"/>
          <w:sz w:val="28"/>
          <w:szCs w:val="28"/>
          <w:lang w:eastAsia="ru-RU"/>
        </w:rPr>
        <w:t>Русский язык. Литературное чтение. Окружающий мир.</w:t>
      </w:r>
    </w:p>
    <w:p w:rsidR="000D1365" w:rsidRPr="00EB038A" w:rsidRDefault="000D1365" w:rsidP="000D1365">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sz w:val="28"/>
          <w:szCs w:val="28"/>
          <w:lang w:eastAsia="ru-RU"/>
        </w:rPr>
      </w:pPr>
      <w:r w:rsidRPr="00EB038A">
        <w:rPr>
          <w:rFonts w:ascii="Times New Roman" w:eastAsia="Times New Roman" w:hAnsi="Times New Roman" w:cs="Times New Roman"/>
          <w:color w:val="000000"/>
          <w:sz w:val="28"/>
          <w:szCs w:val="28"/>
          <w:lang w:eastAsia="ru-RU"/>
        </w:rPr>
        <w:t xml:space="preserve">Выполнение заданий по русскому языку,  литературному чтению, окружающему миру. Поиск информации в энциклопедии. </w:t>
      </w:r>
      <w:r w:rsidRPr="00EB038A">
        <w:rPr>
          <w:rStyle w:val="c3"/>
          <w:rFonts w:ascii="Times New Roman" w:hAnsi="Times New Roman" w:cs="Times New Roman"/>
          <w:color w:val="000000"/>
          <w:sz w:val="28"/>
          <w:szCs w:val="28"/>
          <w:u w:val="single"/>
        </w:rPr>
        <w:t>Занятия по русскому языку</w:t>
      </w:r>
      <w:r w:rsidRPr="00EB038A">
        <w:rPr>
          <w:rStyle w:val="c3"/>
          <w:rFonts w:ascii="Times New Roman" w:hAnsi="Times New Roman" w:cs="Times New Roman"/>
          <w:color w:val="000000"/>
          <w:sz w:val="28"/>
          <w:szCs w:val="28"/>
        </w:rPr>
        <w:t> повысят уровень грамотности, научат правильному правописанию, а грамматические игры послужат прекрасной подготовкой к олимпиадам.</w:t>
      </w:r>
    </w:p>
    <w:p w:rsidR="000D1365" w:rsidRDefault="000D1365" w:rsidP="000D1365">
      <w:pPr>
        <w:shd w:val="clear" w:color="auto" w:fill="FFFFFF"/>
        <w:spacing w:before="100" w:beforeAutospacing="1" w:after="100" w:afterAutospacing="1" w:line="240" w:lineRule="auto"/>
        <w:ind w:firstLine="709"/>
        <w:contextualSpacing/>
        <w:jc w:val="both"/>
        <w:rPr>
          <w:rFonts w:ascii="Times New Roman" w:hAnsi="Times New Roman" w:cs="Times New Roman"/>
          <w:color w:val="000000"/>
          <w:sz w:val="28"/>
          <w:szCs w:val="28"/>
        </w:rPr>
      </w:pPr>
      <w:r w:rsidRPr="00EB038A">
        <w:rPr>
          <w:rFonts w:ascii="Times New Roman" w:hAnsi="Times New Roman" w:cs="Times New Roman"/>
          <w:color w:val="000000"/>
          <w:sz w:val="28"/>
          <w:szCs w:val="28"/>
        </w:rPr>
        <w:t>Во время занятий у ребенка происходит становление развитых форм самосознания, самоконтроля и самооценки. Отсутствие отметок снижает тревожность и необоснованное беспокойство учащихся, исчезает боязнь ошибочных ответов. В результате у детей формируется отношение к данным занятиям как к средству развития своей личности. Данный кружок состоит из системы тренировочных упражнений, специальных заданий, дидактических и развивающих игр. На занятиях применяются занимательные и доступные для понимания задания и упражнения, задачи, вопросы, загадки, игры, ребусы, используются ИКТ.</w:t>
      </w:r>
    </w:p>
    <w:p w:rsidR="000D1365" w:rsidRDefault="000D1365" w:rsidP="000D1365">
      <w:pPr>
        <w:shd w:val="clear" w:color="auto" w:fill="FFFFFF"/>
        <w:spacing w:before="100" w:beforeAutospacing="1" w:after="100" w:afterAutospacing="1" w:line="240" w:lineRule="auto"/>
        <w:ind w:firstLine="709"/>
        <w:contextualSpacing/>
        <w:jc w:val="both"/>
        <w:rPr>
          <w:rFonts w:ascii="Times New Roman" w:hAnsi="Times New Roman" w:cs="Times New Roman"/>
          <w:color w:val="000000"/>
          <w:sz w:val="28"/>
          <w:szCs w:val="28"/>
        </w:rPr>
      </w:pPr>
      <w:r w:rsidRPr="00EB038A">
        <w:rPr>
          <w:rFonts w:ascii="Times New Roman" w:hAnsi="Times New Roman" w:cs="Times New Roman"/>
          <w:color w:val="000000"/>
          <w:sz w:val="28"/>
          <w:szCs w:val="28"/>
        </w:rPr>
        <w:t>Основное время на занятиях занимает самостоятельное решение детьми</w:t>
      </w:r>
      <w:r w:rsidRPr="00EB038A">
        <w:rPr>
          <w:rStyle w:val="apple-converted-space"/>
          <w:rFonts w:ascii="Times New Roman" w:hAnsi="Times New Roman" w:cs="Times New Roman"/>
          <w:color w:val="000000"/>
          <w:sz w:val="28"/>
          <w:szCs w:val="28"/>
        </w:rPr>
        <w:t> </w:t>
      </w:r>
      <w:r w:rsidRPr="00EB038A">
        <w:rPr>
          <w:rFonts w:ascii="Times New Roman" w:hAnsi="Times New Roman" w:cs="Times New Roman"/>
          <w:i/>
          <w:iCs/>
          <w:color w:val="000000"/>
          <w:sz w:val="28"/>
          <w:szCs w:val="28"/>
        </w:rPr>
        <w:t>поисковых задач.</w:t>
      </w:r>
      <w:r w:rsidRPr="00EB038A">
        <w:rPr>
          <w:rStyle w:val="apple-converted-space"/>
          <w:rFonts w:ascii="Times New Roman" w:hAnsi="Times New Roman" w:cs="Times New Roman"/>
          <w:i/>
          <w:iCs/>
          <w:color w:val="000000"/>
          <w:sz w:val="28"/>
          <w:szCs w:val="28"/>
        </w:rPr>
        <w:t> </w:t>
      </w:r>
      <w:r w:rsidRPr="00EB038A">
        <w:rPr>
          <w:rFonts w:ascii="Times New Roman" w:hAnsi="Times New Roman" w:cs="Times New Roman"/>
          <w:color w:val="000000"/>
          <w:sz w:val="28"/>
          <w:szCs w:val="28"/>
        </w:rPr>
        <w:t>Благодаря этому у детей формируются умения самостоятельно действовать, принимать решения, упра</w:t>
      </w:r>
      <w:r>
        <w:rPr>
          <w:rFonts w:ascii="Times New Roman" w:hAnsi="Times New Roman" w:cs="Times New Roman"/>
          <w:color w:val="000000"/>
          <w:sz w:val="28"/>
          <w:szCs w:val="28"/>
        </w:rPr>
        <w:t>влять собой в сложных ситуациях.</w:t>
      </w:r>
    </w:p>
    <w:p w:rsidR="000D1365" w:rsidRDefault="000D1365" w:rsidP="000D1365">
      <w:pPr>
        <w:shd w:val="clear" w:color="auto" w:fill="FFFFFF"/>
        <w:spacing w:before="100" w:beforeAutospacing="1" w:after="100" w:afterAutospacing="1" w:line="240" w:lineRule="auto"/>
        <w:ind w:firstLine="709"/>
        <w:contextualSpacing/>
        <w:jc w:val="both"/>
        <w:rPr>
          <w:rFonts w:ascii="Times New Roman" w:hAnsi="Times New Roman" w:cs="Times New Roman"/>
          <w:color w:val="000000"/>
          <w:sz w:val="28"/>
          <w:szCs w:val="28"/>
        </w:rPr>
      </w:pPr>
      <w:r w:rsidRPr="00EB038A">
        <w:rPr>
          <w:rFonts w:ascii="Times New Roman" w:hAnsi="Times New Roman" w:cs="Times New Roman"/>
          <w:color w:val="000000"/>
          <w:sz w:val="28"/>
          <w:szCs w:val="28"/>
        </w:rPr>
        <w:t>На каждом занятии проводится</w:t>
      </w:r>
      <w:r w:rsidRPr="00EB038A">
        <w:rPr>
          <w:rStyle w:val="apple-converted-space"/>
          <w:rFonts w:ascii="Times New Roman" w:hAnsi="Times New Roman" w:cs="Times New Roman"/>
          <w:color w:val="000000"/>
          <w:sz w:val="28"/>
          <w:szCs w:val="28"/>
        </w:rPr>
        <w:t> </w:t>
      </w:r>
      <w:r w:rsidRPr="00EB038A">
        <w:rPr>
          <w:rFonts w:ascii="Times New Roman" w:hAnsi="Times New Roman" w:cs="Times New Roman"/>
          <w:i/>
          <w:iCs/>
          <w:color w:val="000000"/>
          <w:sz w:val="28"/>
          <w:szCs w:val="28"/>
        </w:rPr>
        <w:t>коллективное обсуждение</w:t>
      </w:r>
      <w:r w:rsidRPr="00EB038A">
        <w:rPr>
          <w:rStyle w:val="apple-converted-space"/>
          <w:rFonts w:ascii="Times New Roman" w:hAnsi="Times New Roman" w:cs="Times New Roman"/>
          <w:i/>
          <w:iCs/>
          <w:color w:val="000000"/>
          <w:sz w:val="28"/>
          <w:szCs w:val="28"/>
        </w:rPr>
        <w:t> </w:t>
      </w:r>
      <w:r w:rsidRPr="00EB038A">
        <w:rPr>
          <w:rFonts w:ascii="Times New Roman" w:hAnsi="Times New Roman" w:cs="Times New Roman"/>
          <w:color w:val="000000"/>
          <w:sz w:val="28"/>
          <w:szCs w:val="28"/>
        </w:rPr>
        <w:t>решения задачи определенного вида. На этом этапе у детей формируется такое важное качество, как осознание собственных действий, самоконтроль, возможность дать отчет в выполняемых шагах при решении задач любой трудности.</w:t>
      </w:r>
    </w:p>
    <w:p w:rsidR="000D1365" w:rsidRDefault="000D1365" w:rsidP="000D1365">
      <w:pPr>
        <w:shd w:val="clear" w:color="auto" w:fill="FFFFFF"/>
        <w:spacing w:before="100" w:beforeAutospacing="1" w:after="100" w:afterAutospacing="1" w:line="240" w:lineRule="auto"/>
        <w:ind w:firstLine="709"/>
        <w:contextualSpacing/>
        <w:jc w:val="both"/>
        <w:rPr>
          <w:rFonts w:ascii="Times New Roman" w:hAnsi="Times New Roman" w:cs="Times New Roman"/>
          <w:color w:val="000000"/>
          <w:sz w:val="28"/>
          <w:szCs w:val="28"/>
        </w:rPr>
      </w:pPr>
      <w:r w:rsidRPr="00EB038A">
        <w:rPr>
          <w:rFonts w:ascii="Times New Roman" w:hAnsi="Times New Roman" w:cs="Times New Roman"/>
          <w:color w:val="000000"/>
          <w:sz w:val="28"/>
          <w:szCs w:val="28"/>
        </w:rPr>
        <w:t>На каждом занятии после самостоятельной работы проводится</w:t>
      </w:r>
      <w:r w:rsidRPr="00EB038A">
        <w:rPr>
          <w:rStyle w:val="apple-converted-space"/>
          <w:rFonts w:ascii="Times New Roman" w:hAnsi="Times New Roman" w:cs="Times New Roman"/>
          <w:color w:val="000000"/>
          <w:sz w:val="28"/>
          <w:szCs w:val="28"/>
        </w:rPr>
        <w:t> </w:t>
      </w:r>
      <w:r w:rsidRPr="00EB038A">
        <w:rPr>
          <w:rFonts w:ascii="Times New Roman" w:hAnsi="Times New Roman" w:cs="Times New Roman"/>
          <w:i/>
          <w:iCs/>
          <w:color w:val="000000"/>
          <w:sz w:val="28"/>
          <w:szCs w:val="28"/>
        </w:rPr>
        <w:t>коллективная проверка решения задач.</w:t>
      </w:r>
      <w:r w:rsidRPr="00EB038A">
        <w:rPr>
          <w:rStyle w:val="apple-converted-space"/>
          <w:rFonts w:ascii="Times New Roman" w:hAnsi="Times New Roman" w:cs="Times New Roman"/>
          <w:i/>
          <w:iCs/>
          <w:color w:val="000000"/>
          <w:sz w:val="28"/>
          <w:szCs w:val="28"/>
        </w:rPr>
        <w:t> </w:t>
      </w:r>
      <w:r w:rsidRPr="00EB038A">
        <w:rPr>
          <w:rFonts w:ascii="Times New Roman" w:hAnsi="Times New Roman" w:cs="Times New Roman"/>
          <w:color w:val="000000"/>
          <w:sz w:val="28"/>
          <w:szCs w:val="28"/>
        </w:rPr>
        <w:t xml:space="preserve">Такой формой работы создаются условия для нормализации самооценки у всех детей, а именно: повышения самооценки у детей, у которых хорошо развиты мыслительные процессы, но учебный материал усваивается в классе плохо за счет отсутствия, например, внимания. У других детей может происходить снижение самооценки, потому что их учебные успехи продиктованы, в основном, прилежанием и старательностью. Используются задачи разной </w:t>
      </w:r>
      <w:r w:rsidRPr="00EB038A">
        <w:rPr>
          <w:rFonts w:ascii="Times New Roman" w:hAnsi="Times New Roman" w:cs="Times New Roman"/>
          <w:color w:val="000000"/>
          <w:sz w:val="28"/>
          <w:szCs w:val="28"/>
        </w:rPr>
        <w:lastRenderedPageBreak/>
        <w:t>сложности, поэтому слабые дети, участвуя в занятиях, могут почувствовать уверенность в своих силах (для таких учащихся подбираются задачи, ко</w:t>
      </w:r>
      <w:r>
        <w:rPr>
          <w:rFonts w:ascii="Times New Roman" w:hAnsi="Times New Roman" w:cs="Times New Roman"/>
          <w:color w:val="000000"/>
          <w:sz w:val="28"/>
          <w:szCs w:val="28"/>
        </w:rPr>
        <w:t>торые они могут решать успешно).</w:t>
      </w:r>
    </w:p>
    <w:p w:rsidR="000D1365" w:rsidRPr="00EB038A" w:rsidRDefault="000D1365" w:rsidP="000D1365">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000000"/>
          <w:sz w:val="28"/>
          <w:szCs w:val="28"/>
          <w:lang w:eastAsia="ru-RU"/>
        </w:rPr>
      </w:pPr>
      <w:r w:rsidRPr="00EB038A">
        <w:rPr>
          <w:rFonts w:ascii="Times New Roman" w:hAnsi="Times New Roman" w:cs="Times New Roman"/>
          <w:color w:val="000000"/>
          <w:sz w:val="28"/>
          <w:szCs w:val="28"/>
        </w:rPr>
        <w:t>Задания построены таким образом, что один вид деятельности сменяется другим, различные темы и формы подачи материала активно чередуются в течение урока. Это позволяет сделать работу динамичной, насыщенной и менее утомляемой.</w:t>
      </w:r>
    </w:p>
    <w:p w:rsidR="000D1365" w:rsidRPr="00EB038A" w:rsidRDefault="000D1365" w:rsidP="000D1365">
      <w:pPr>
        <w:shd w:val="clear" w:color="auto" w:fill="FFFFFF"/>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eastAsia="Times New Roman" w:hAnsi="Times New Roman" w:cs="Times New Roman"/>
          <w:color w:val="000000"/>
          <w:sz w:val="28"/>
          <w:szCs w:val="28"/>
          <w:lang w:eastAsia="ru-RU"/>
        </w:rPr>
        <w:br/>
      </w: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
    <w:p w:rsidR="000D1365" w:rsidRDefault="000D1365" w:rsidP="00862DAD">
      <w:pPr>
        <w:spacing w:before="100" w:beforeAutospacing="1" w:after="100" w:afterAutospacing="1" w:line="240" w:lineRule="auto"/>
        <w:contextualSpacing/>
        <w:jc w:val="both"/>
        <w:rPr>
          <w:rFonts w:ascii="Times New Roman" w:hAnsi="Times New Roman" w:cs="Times New Roman"/>
          <w:b/>
          <w:sz w:val="28"/>
          <w:szCs w:val="28"/>
        </w:rPr>
      </w:pPr>
    </w:p>
    <w:p w:rsidR="000D1365" w:rsidRDefault="000D1365" w:rsidP="000D1365">
      <w:pPr>
        <w:spacing w:before="100" w:beforeAutospacing="1" w:after="100" w:afterAutospacing="1" w:line="240" w:lineRule="auto"/>
        <w:ind w:firstLine="709"/>
        <w:contextualSpacing/>
        <w:jc w:val="center"/>
        <w:rPr>
          <w:rFonts w:ascii="Times New Roman" w:hAnsi="Times New Roman" w:cs="Times New Roman"/>
          <w:b/>
          <w:caps/>
          <w:sz w:val="28"/>
          <w:szCs w:val="28"/>
        </w:rPr>
      </w:pPr>
    </w:p>
    <w:p w:rsidR="000D1365" w:rsidRDefault="000D1365" w:rsidP="000D1365">
      <w:pPr>
        <w:spacing w:before="100" w:beforeAutospacing="1" w:after="100" w:afterAutospacing="1" w:line="240" w:lineRule="auto"/>
        <w:ind w:firstLine="709"/>
        <w:contextualSpacing/>
        <w:jc w:val="center"/>
        <w:rPr>
          <w:rFonts w:ascii="Times New Roman" w:hAnsi="Times New Roman" w:cs="Times New Roman"/>
          <w:b/>
          <w:caps/>
          <w:sz w:val="28"/>
          <w:szCs w:val="28"/>
        </w:rPr>
      </w:pPr>
    </w:p>
    <w:p w:rsidR="000D1365" w:rsidRDefault="000D1365" w:rsidP="000D1365">
      <w:pPr>
        <w:spacing w:before="100" w:beforeAutospacing="1" w:after="100" w:afterAutospacing="1" w:line="240" w:lineRule="auto"/>
        <w:ind w:firstLine="709"/>
        <w:contextualSpacing/>
        <w:jc w:val="center"/>
        <w:rPr>
          <w:rFonts w:ascii="Times New Roman" w:hAnsi="Times New Roman" w:cs="Times New Roman"/>
          <w:b/>
          <w:caps/>
          <w:sz w:val="28"/>
          <w:szCs w:val="28"/>
        </w:rPr>
      </w:pPr>
      <w:r w:rsidRPr="00EB038A">
        <w:rPr>
          <w:rFonts w:ascii="Times New Roman" w:hAnsi="Times New Roman" w:cs="Times New Roman"/>
          <w:b/>
          <w:caps/>
          <w:sz w:val="28"/>
          <w:szCs w:val="28"/>
        </w:rPr>
        <w:t xml:space="preserve">Требования к уровню подготовки учащихся </w:t>
      </w:r>
    </w:p>
    <w:p w:rsidR="000D1365" w:rsidRPr="00EB038A" w:rsidRDefault="000D1365" w:rsidP="000D1365">
      <w:pPr>
        <w:spacing w:before="100" w:beforeAutospacing="1" w:after="100" w:afterAutospacing="1" w:line="240" w:lineRule="auto"/>
        <w:ind w:firstLine="709"/>
        <w:contextualSpacing/>
        <w:jc w:val="center"/>
        <w:rPr>
          <w:rFonts w:ascii="Times New Roman" w:hAnsi="Times New Roman" w:cs="Times New Roman"/>
          <w:b/>
          <w:caps/>
          <w:sz w:val="28"/>
          <w:szCs w:val="28"/>
        </w:rPr>
      </w:pPr>
      <w:r w:rsidRPr="00EB038A">
        <w:rPr>
          <w:rFonts w:ascii="Times New Roman" w:hAnsi="Times New Roman" w:cs="Times New Roman"/>
          <w:b/>
          <w:caps/>
          <w:sz w:val="28"/>
          <w:szCs w:val="28"/>
        </w:rPr>
        <w:t>к концу курса</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b/>
          <w:sz w:val="28"/>
          <w:szCs w:val="28"/>
        </w:rPr>
        <w:t>Личностными</w:t>
      </w:r>
      <w:r w:rsidRPr="00EB038A">
        <w:rPr>
          <w:rFonts w:ascii="Times New Roman" w:hAnsi="Times New Roman" w:cs="Times New Roman"/>
          <w:sz w:val="28"/>
          <w:szCs w:val="28"/>
        </w:rPr>
        <w:t xml:space="preserve"> результатами изучения данного курса являются: </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развитие любознательности, сообразительности при выполнении разнообразных заданий проблемного и эвристического характера;</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развитие внимательности, настойчивости, целеустремленности, умения преодолевать трудности – качеств весьма важных в практической деятельности любого человека;</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воспитание чувства справедливости, ответственности;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развитие самостоятельности суждений, независимости и нестандартности мышления.</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proofErr w:type="spellStart"/>
      <w:r w:rsidRPr="00EB038A">
        <w:rPr>
          <w:rFonts w:ascii="Times New Roman" w:hAnsi="Times New Roman" w:cs="Times New Roman"/>
          <w:b/>
          <w:sz w:val="28"/>
          <w:szCs w:val="28"/>
        </w:rPr>
        <w:t>Метапредметные</w:t>
      </w:r>
      <w:proofErr w:type="spellEnd"/>
      <w:r w:rsidRPr="00EB038A">
        <w:rPr>
          <w:rFonts w:ascii="Times New Roman" w:hAnsi="Times New Roman" w:cs="Times New Roman"/>
          <w:sz w:val="28"/>
          <w:szCs w:val="28"/>
        </w:rPr>
        <w:t xml:space="preserve"> результаты </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Сравнивать разные приемы действий, выбирать удобные способы для выполнения конкретного задания.</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Моделировать в процессе совместного обсуждения алгоритм решения числового кроссворда; использовать его в ходе самостоятельной работы.</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Применять изученные способы учебной работы и приёмы вычислений для работы с числовыми головоломками.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Анализировать правила игры. Действовать в соответствии с заданными правилами. </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Включаться в групповую работу. Участвовать в обсуждении </w:t>
      </w:r>
      <w:proofErr w:type="gramStart"/>
      <w:r w:rsidRPr="00EB038A">
        <w:rPr>
          <w:rFonts w:ascii="Times New Roman" w:hAnsi="Times New Roman" w:cs="Times New Roman"/>
          <w:sz w:val="28"/>
          <w:szCs w:val="28"/>
        </w:rPr>
        <w:t>проблемных</w:t>
      </w:r>
      <w:proofErr w:type="gramEnd"/>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вопросов, высказывать собственное мнение и аргументировать его.</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Выполнять пробное учебное действие, фиксировать индивидуальное затруднение в пробном действии.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Аргументировать свою позицию в коммуникации, учитывать разные мнения, использовать критерии для обоснования своего суждения.</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Сопоставлять полученный (промежуточный, итоговый) результат с заданным условием.</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Контролировать свою деятельность: обнаруживать и исправлять ошибки.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b/>
          <w:sz w:val="28"/>
          <w:szCs w:val="28"/>
        </w:rPr>
        <w:t>Предметные</w:t>
      </w:r>
      <w:r w:rsidRPr="00EB038A">
        <w:rPr>
          <w:rFonts w:ascii="Times New Roman" w:hAnsi="Times New Roman" w:cs="Times New Roman"/>
          <w:sz w:val="28"/>
          <w:szCs w:val="28"/>
        </w:rPr>
        <w:t xml:space="preserve"> результаты </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Анализировать текст задачи: ориентироваться в тексте, выделять условие и вопрос, данные и искомые числа (величины). </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Искать и выбирать необходимую информацию, содержащуюся в тексте, на рисунке или в таблице, для ответа на заданные вопросы.</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Моделировать ситуацию. </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Использовать соответствующие знаково-символические средства для моделирования ситуации.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Конструировать последовательность «шагов» (алгоритм).</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Объяснять (обосновывать) выполняемые и выполненные действия.</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Воспроизводить способ решения.</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lastRenderedPageBreak/>
        <w:t>Сопоставлять полученный (промежуточный, итоговый) результат с заданным условием.</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Анализировать предложенные варианты решения задачи, выбирать из них верные.</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Оценивать предъявленное готовое решение.</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Участвовать в учебном диалоге, оценивать процесс поиска и результат решения.</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Конструировать несложные задачи.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Составлять фигуры из частей. Определять место заданной детали в конструкции.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Выявлять закономерности в расположении деталей; составлять детали в соответствии с заданным контуром конструкции.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Моделировать объёмные фигуры из различных материалов (проволока, пластилин и др.) и из развёрток.</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r w:rsidRPr="00EB038A">
        <w:rPr>
          <w:rFonts w:ascii="Times New Roman" w:hAnsi="Times New Roman" w:cs="Times New Roman"/>
          <w:b/>
          <w:sz w:val="28"/>
          <w:szCs w:val="28"/>
        </w:rPr>
        <w:t>Учащиеся получат возможность научиться:</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 рефлексировать (видеть проблему; анализировать </w:t>
      </w:r>
      <w:proofErr w:type="gramStart"/>
      <w:r w:rsidRPr="00EB038A">
        <w:rPr>
          <w:rFonts w:ascii="Times New Roman" w:hAnsi="Times New Roman" w:cs="Times New Roman"/>
          <w:sz w:val="28"/>
          <w:szCs w:val="28"/>
        </w:rPr>
        <w:t>сделанное</w:t>
      </w:r>
      <w:proofErr w:type="gramEnd"/>
      <w:r w:rsidRPr="00EB038A">
        <w:rPr>
          <w:rFonts w:ascii="Times New Roman" w:hAnsi="Times New Roman" w:cs="Times New Roman"/>
          <w:sz w:val="28"/>
          <w:szCs w:val="28"/>
        </w:rPr>
        <w:t xml:space="preserve"> – почему получилось, почему не получилось, видеть трудности, ошибки);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 </w:t>
      </w:r>
      <w:proofErr w:type="spellStart"/>
      <w:r w:rsidRPr="00EB038A">
        <w:rPr>
          <w:rFonts w:ascii="Times New Roman" w:hAnsi="Times New Roman" w:cs="Times New Roman"/>
          <w:sz w:val="28"/>
          <w:szCs w:val="28"/>
        </w:rPr>
        <w:t>целеполагать</w:t>
      </w:r>
      <w:proofErr w:type="spellEnd"/>
      <w:r w:rsidRPr="00EB038A">
        <w:rPr>
          <w:rFonts w:ascii="Times New Roman" w:hAnsi="Times New Roman" w:cs="Times New Roman"/>
          <w:sz w:val="28"/>
          <w:szCs w:val="28"/>
        </w:rPr>
        <w:t xml:space="preserve"> (ставить и удерживать цели);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планировать (составлять план своей деятельности);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моделировать (представлять способ действия в виде модели-схемы, выделяя все существенное и главное);</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проявлять инициативу при поиске способа (способов) решения задачи;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вступать в коммуникацию (взаимодействовать при решении задачи, отстаивать свою позицию, принимать или аргументировано отклонять точки зрения других).</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Программа предусматривает достижение </w:t>
      </w:r>
      <w:r w:rsidRPr="00EB038A">
        <w:rPr>
          <w:rFonts w:ascii="Times New Roman" w:hAnsi="Times New Roman" w:cs="Times New Roman"/>
          <w:b/>
          <w:sz w:val="28"/>
          <w:szCs w:val="28"/>
        </w:rPr>
        <w:t>3 уровней результатов:</w:t>
      </w:r>
      <w:r w:rsidRPr="00EB038A">
        <w:rPr>
          <w:rFonts w:ascii="Times New Roman" w:hAnsi="Times New Roman" w:cs="Times New Roman"/>
          <w:sz w:val="28"/>
          <w:szCs w:val="28"/>
        </w:rPr>
        <w:t xml:space="preserve"> </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proofErr w:type="gramStart"/>
      <w:r w:rsidRPr="00EB038A">
        <w:rPr>
          <w:rFonts w:ascii="Times New Roman" w:hAnsi="Times New Roman" w:cs="Times New Roman"/>
          <w:b/>
          <w:sz w:val="28"/>
          <w:szCs w:val="28"/>
        </w:rPr>
        <w:t>1 уровень результата</w:t>
      </w:r>
      <w:r w:rsidRPr="00EB038A">
        <w:rPr>
          <w:rFonts w:ascii="Times New Roman" w:hAnsi="Times New Roman" w:cs="Times New Roman"/>
          <w:sz w:val="28"/>
          <w:szCs w:val="28"/>
        </w:rPr>
        <w:tab/>
        <w:t xml:space="preserve">. Интеллектуальные знания, мотивы, цели, эмоциональная </w:t>
      </w:r>
      <w:proofErr w:type="spellStart"/>
      <w:r w:rsidRPr="00EB038A">
        <w:rPr>
          <w:rFonts w:ascii="Times New Roman" w:hAnsi="Times New Roman" w:cs="Times New Roman"/>
          <w:sz w:val="28"/>
          <w:szCs w:val="28"/>
        </w:rPr>
        <w:t>включённость</w:t>
      </w:r>
      <w:proofErr w:type="spellEnd"/>
      <w:r w:rsidRPr="00EB038A">
        <w:rPr>
          <w:rFonts w:ascii="Times New Roman" w:hAnsi="Times New Roman" w:cs="Times New Roman"/>
          <w:sz w:val="28"/>
          <w:szCs w:val="28"/>
        </w:rPr>
        <w:t>, согласованность знаний, умений, навыков.</w:t>
      </w:r>
      <w:proofErr w:type="gramEnd"/>
      <w:r w:rsidRPr="00EB038A">
        <w:rPr>
          <w:rFonts w:ascii="Times New Roman" w:hAnsi="Times New Roman" w:cs="Times New Roman"/>
          <w:sz w:val="28"/>
          <w:szCs w:val="28"/>
        </w:rPr>
        <w:t xml:space="preserve"> Ребенок приобретает знания об интеллектуальной деятельности, о способах и средствах выполнения заданий. Формируется мотивация к учению через внеурочную деятельность.</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b/>
          <w:sz w:val="28"/>
          <w:szCs w:val="28"/>
        </w:rPr>
        <w:t>2 уровень результата</w:t>
      </w:r>
      <w:r w:rsidRPr="00EB038A">
        <w:rPr>
          <w:rFonts w:ascii="Times New Roman" w:hAnsi="Times New Roman" w:cs="Times New Roman"/>
          <w:b/>
          <w:sz w:val="28"/>
          <w:szCs w:val="28"/>
        </w:rPr>
        <w:tab/>
        <w:t xml:space="preserve">. </w:t>
      </w:r>
      <w:r w:rsidRPr="00EB038A">
        <w:rPr>
          <w:rFonts w:ascii="Times New Roman" w:hAnsi="Times New Roman" w:cs="Times New Roman"/>
          <w:sz w:val="28"/>
          <w:szCs w:val="28"/>
        </w:rPr>
        <w:t>Ребенок самостоятельно, во взаимодействии с педагогом, значимым взрослым, сможет выполнять задания данного типа, для данного возраста: высказывать мнения, обобщать, классифицировать, обсуждать.</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b/>
          <w:sz w:val="28"/>
          <w:szCs w:val="28"/>
        </w:rPr>
        <w:t>3 уровень результата</w:t>
      </w:r>
      <w:r w:rsidRPr="00EB038A">
        <w:rPr>
          <w:rFonts w:ascii="Times New Roman" w:hAnsi="Times New Roman" w:cs="Times New Roman"/>
          <w:b/>
          <w:sz w:val="28"/>
          <w:szCs w:val="28"/>
        </w:rPr>
        <w:tab/>
        <w:t xml:space="preserve">. </w:t>
      </w:r>
      <w:r w:rsidRPr="00EB038A">
        <w:rPr>
          <w:rFonts w:ascii="Times New Roman" w:hAnsi="Times New Roman" w:cs="Times New Roman"/>
          <w:sz w:val="28"/>
          <w:szCs w:val="28"/>
        </w:rPr>
        <w:t>Осуществление действий своими силами. Заинтересованность деятельностью. Активность мышления, идей, проектов. Ребенок самостоятельно сможет применять изученные способы, аргументировать свою позицию, оценивать ситуацию и полученный результат.</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p>
    <w:p w:rsidR="000D1365" w:rsidRDefault="000D1365" w:rsidP="000D1365">
      <w:pPr>
        <w:widowControl w:val="0"/>
        <w:spacing w:before="100" w:beforeAutospacing="1" w:after="100" w:afterAutospacing="1" w:line="240" w:lineRule="auto"/>
        <w:ind w:firstLine="709"/>
        <w:contextualSpacing/>
        <w:jc w:val="both"/>
        <w:rPr>
          <w:rFonts w:ascii="Times New Roman" w:hAnsi="Times New Roman" w:cs="Times New Roman"/>
          <w:b/>
          <w:color w:val="000000" w:themeColor="text1"/>
          <w:sz w:val="28"/>
          <w:szCs w:val="28"/>
        </w:rPr>
      </w:pPr>
    </w:p>
    <w:p w:rsidR="000D1365" w:rsidRDefault="000D1365" w:rsidP="00862DAD">
      <w:pPr>
        <w:widowControl w:val="0"/>
        <w:spacing w:before="100" w:beforeAutospacing="1" w:after="100" w:afterAutospacing="1" w:line="240" w:lineRule="auto"/>
        <w:contextualSpacing/>
        <w:rPr>
          <w:rFonts w:ascii="Times New Roman" w:hAnsi="Times New Roman" w:cs="Times New Roman"/>
          <w:b/>
          <w:caps/>
          <w:color w:val="000000" w:themeColor="text1"/>
          <w:sz w:val="28"/>
          <w:szCs w:val="28"/>
        </w:rPr>
      </w:pPr>
    </w:p>
    <w:p w:rsidR="000D1365" w:rsidRDefault="000D1365" w:rsidP="000D1365">
      <w:pPr>
        <w:widowControl w:val="0"/>
        <w:spacing w:before="100" w:beforeAutospacing="1" w:after="100" w:afterAutospacing="1" w:line="240" w:lineRule="auto"/>
        <w:ind w:firstLine="709"/>
        <w:contextualSpacing/>
        <w:jc w:val="center"/>
        <w:rPr>
          <w:rFonts w:ascii="Times New Roman" w:hAnsi="Times New Roman" w:cs="Times New Roman"/>
          <w:b/>
          <w:caps/>
          <w:color w:val="000000" w:themeColor="text1"/>
          <w:sz w:val="28"/>
          <w:szCs w:val="28"/>
        </w:rPr>
      </w:pPr>
    </w:p>
    <w:p w:rsidR="000D1365" w:rsidRDefault="000D1365" w:rsidP="000D1365">
      <w:pPr>
        <w:widowControl w:val="0"/>
        <w:spacing w:before="100" w:beforeAutospacing="1" w:after="100" w:afterAutospacing="1" w:line="240" w:lineRule="auto"/>
        <w:ind w:firstLine="709"/>
        <w:contextualSpacing/>
        <w:jc w:val="center"/>
        <w:rPr>
          <w:rFonts w:ascii="Times New Roman" w:hAnsi="Times New Roman" w:cs="Times New Roman"/>
          <w:b/>
          <w:caps/>
          <w:color w:val="000000" w:themeColor="text1"/>
          <w:sz w:val="28"/>
          <w:szCs w:val="28"/>
        </w:rPr>
      </w:pPr>
    </w:p>
    <w:p w:rsidR="000D1365" w:rsidRDefault="000D1365" w:rsidP="000D1365">
      <w:pPr>
        <w:widowControl w:val="0"/>
        <w:spacing w:before="100" w:beforeAutospacing="1" w:after="100" w:afterAutospacing="1" w:line="240" w:lineRule="auto"/>
        <w:ind w:firstLine="709"/>
        <w:contextualSpacing/>
        <w:jc w:val="center"/>
        <w:rPr>
          <w:rFonts w:ascii="Times New Roman" w:hAnsi="Times New Roman" w:cs="Times New Roman"/>
          <w:b/>
          <w:caps/>
          <w:color w:val="000000" w:themeColor="text1"/>
          <w:sz w:val="28"/>
          <w:szCs w:val="28"/>
        </w:rPr>
      </w:pPr>
      <w:r w:rsidRPr="00EB038A">
        <w:rPr>
          <w:rFonts w:ascii="Times New Roman" w:hAnsi="Times New Roman" w:cs="Times New Roman"/>
          <w:b/>
          <w:caps/>
          <w:color w:val="000000" w:themeColor="text1"/>
          <w:sz w:val="28"/>
          <w:szCs w:val="28"/>
        </w:rPr>
        <w:t xml:space="preserve">Календарно-тематический план кружка </w:t>
      </w:r>
    </w:p>
    <w:p w:rsidR="000D1365" w:rsidRPr="00EB038A" w:rsidRDefault="000D1365" w:rsidP="000D1365">
      <w:pPr>
        <w:widowControl w:val="0"/>
        <w:spacing w:before="100" w:beforeAutospacing="1" w:after="100" w:afterAutospacing="1" w:line="240" w:lineRule="auto"/>
        <w:ind w:firstLine="709"/>
        <w:contextualSpacing/>
        <w:jc w:val="center"/>
        <w:rPr>
          <w:rFonts w:ascii="Times New Roman" w:hAnsi="Times New Roman" w:cs="Times New Roman"/>
          <w:b/>
          <w:caps/>
          <w:sz w:val="28"/>
          <w:szCs w:val="28"/>
        </w:rPr>
      </w:pPr>
      <w:r w:rsidRPr="00EB038A">
        <w:rPr>
          <w:rFonts w:ascii="Times New Roman" w:hAnsi="Times New Roman" w:cs="Times New Roman"/>
          <w:b/>
          <w:caps/>
          <w:color w:val="000000" w:themeColor="text1"/>
          <w:sz w:val="28"/>
          <w:szCs w:val="28"/>
        </w:rPr>
        <w:t>« Юный интеллектуал»</w:t>
      </w:r>
    </w:p>
    <w:p w:rsidR="000D1365" w:rsidRPr="00EB038A" w:rsidRDefault="000D1365" w:rsidP="000D1365">
      <w:pPr>
        <w:pStyle w:val="a4"/>
        <w:spacing w:before="100" w:beforeAutospacing="1" w:after="100" w:afterAutospacing="1"/>
        <w:ind w:firstLine="709"/>
        <w:contextualSpacing/>
        <w:jc w:val="both"/>
        <w:rPr>
          <w:rFonts w:ascii="Times New Roman" w:hAnsi="Times New Roman"/>
          <w:b/>
          <w:color w:val="000000" w:themeColor="text1"/>
          <w:sz w:val="28"/>
          <w:szCs w:val="28"/>
        </w:rPr>
      </w:pPr>
    </w:p>
    <w:p w:rsidR="000D1365" w:rsidRPr="00EB038A" w:rsidRDefault="000D1365" w:rsidP="000D1365">
      <w:pPr>
        <w:pStyle w:val="a4"/>
        <w:spacing w:before="100" w:beforeAutospacing="1" w:after="100" w:afterAutospacing="1"/>
        <w:ind w:firstLine="709"/>
        <w:contextualSpacing/>
        <w:jc w:val="both"/>
        <w:rPr>
          <w:rFonts w:ascii="Times New Roman" w:hAnsi="Times New Roman"/>
          <w:b/>
          <w:color w:val="0D0D0D" w:themeColor="text1" w:themeTint="F2"/>
          <w:sz w:val="28"/>
          <w:szCs w:val="28"/>
        </w:rPr>
      </w:pPr>
      <w:r w:rsidRPr="00EB038A">
        <w:rPr>
          <w:rFonts w:ascii="Times New Roman" w:hAnsi="Times New Roman"/>
          <w:b/>
          <w:color w:val="0D0D0D" w:themeColor="text1" w:themeTint="F2"/>
          <w:sz w:val="28"/>
          <w:szCs w:val="28"/>
        </w:rPr>
        <w:t>1 класс</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b/>
          <w:i/>
          <w:sz w:val="28"/>
          <w:szCs w:val="28"/>
        </w:rPr>
        <w:t xml:space="preserve">Требования к личностным, </w:t>
      </w:r>
      <w:proofErr w:type="spellStart"/>
      <w:r w:rsidRPr="00EB038A">
        <w:rPr>
          <w:rFonts w:ascii="Times New Roman" w:hAnsi="Times New Roman" w:cs="Times New Roman"/>
          <w:b/>
          <w:i/>
          <w:sz w:val="28"/>
          <w:szCs w:val="28"/>
        </w:rPr>
        <w:t>метапредметным</w:t>
      </w:r>
      <w:proofErr w:type="spellEnd"/>
      <w:r w:rsidRPr="00EB038A">
        <w:rPr>
          <w:rFonts w:ascii="Times New Roman" w:hAnsi="Times New Roman" w:cs="Times New Roman"/>
          <w:b/>
          <w:i/>
          <w:sz w:val="28"/>
          <w:szCs w:val="28"/>
        </w:rPr>
        <w:t xml:space="preserve"> и предметным результатам </w:t>
      </w:r>
      <w:r w:rsidRPr="00EB038A">
        <w:rPr>
          <w:rFonts w:ascii="Times New Roman" w:hAnsi="Times New Roman" w:cs="Times New Roman"/>
          <w:sz w:val="28"/>
          <w:szCs w:val="28"/>
        </w:rPr>
        <w:t>освоения программы  кружка «Юный интеллектуал»</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В результате изучения данной программы </w:t>
      </w:r>
      <w:r w:rsidRPr="00EB038A">
        <w:rPr>
          <w:rFonts w:ascii="Times New Roman" w:hAnsi="Times New Roman" w:cs="Times New Roman"/>
          <w:b/>
          <w:sz w:val="28"/>
          <w:szCs w:val="28"/>
        </w:rPr>
        <w:t>в 1 классе</w:t>
      </w:r>
      <w:r w:rsidRPr="00EB038A">
        <w:rPr>
          <w:rFonts w:ascii="Times New Roman" w:hAnsi="Times New Roman" w:cs="Times New Roman"/>
          <w:sz w:val="28"/>
          <w:szCs w:val="28"/>
        </w:rPr>
        <w:t xml:space="preserve"> обучающиеся получат возможность формирования</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r w:rsidRPr="00EB038A">
        <w:rPr>
          <w:rFonts w:ascii="Times New Roman" w:hAnsi="Times New Roman" w:cs="Times New Roman"/>
          <w:b/>
          <w:sz w:val="28"/>
          <w:szCs w:val="28"/>
        </w:rPr>
        <w:t>Личностных результатов:</w:t>
      </w:r>
    </w:p>
    <w:p w:rsidR="000D1365" w:rsidRPr="00EB038A" w:rsidRDefault="000D1365" w:rsidP="000D1365">
      <w:pPr>
        <w:numPr>
          <w:ilvl w:val="0"/>
          <w:numId w:val="8"/>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определять и высказывать под руководством педагога самые простые общие для всех людей правила поведения при сотрудничестве (этические нормы);</w:t>
      </w:r>
    </w:p>
    <w:p w:rsidR="000D1365" w:rsidRPr="00EB038A" w:rsidRDefault="000D1365" w:rsidP="000D1365">
      <w:pPr>
        <w:numPr>
          <w:ilvl w:val="0"/>
          <w:numId w:val="8"/>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в предложенных педагогом ситуациях общения и сотрудничества, при поддержке других участников группы и педагога, делать выбор, как поступить, опираясь на этические нормы. </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b/>
          <w:sz w:val="28"/>
          <w:szCs w:val="28"/>
        </w:rPr>
      </w:pPr>
      <w:proofErr w:type="spellStart"/>
      <w:r w:rsidRPr="00EB038A">
        <w:rPr>
          <w:rFonts w:ascii="Times New Roman" w:hAnsi="Times New Roman" w:cs="Times New Roman"/>
          <w:b/>
          <w:sz w:val="28"/>
          <w:szCs w:val="28"/>
        </w:rPr>
        <w:t>Метапредметные</w:t>
      </w:r>
      <w:proofErr w:type="spellEnd"/>
      <w:r w:rsidRPr="00EB038A">
        <w:rPr>
          <w:rFonts w:ascii="Times New Roman" w:hAnsi="Times New Roman" w:cs="Times New Roman"/>
          <w:b/>
          <w:sz w:val="28"/>
          <w:szCs w:val="28"/>
        </w:rPr>
        <w:t xml:space="preserve"> результаты:</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i/>
          <w:sz w:val="28"/>
          <w:szCs w:val="28"/>
        </w:rPr>
      </w:pPr>
      <w:r w:rsidRPr="00EB038A">
        <w:rPr>
          <w:rFonts w:ascii="Times New Roman" w:hAnsi="Times New Roman" w:cs="Times New Roman"/>
          <w:i/>
          <w:sz w:val="28"/>
          <w:szCs w:val="28"/>
        </w:rPr>
        <w:t>Регулятивные УДД:</w:t>
      </w:r>
    </w:p>
    <w:p w:rsidR="000D1365" w:rsidRPr="00EB038A" w:rsidRDefault="000D1365" w:rsidP="000D1365">
      <w:pPr>
        <w:numPr>
          <w:ilvl w:val="0"/>
          <w:numId w:val="9"/>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определять и формулировать цель деятельности с помощью педагога;</w:t>
      </w:r>
    </w:p>
    <w:p w:rsidR="000D1365" w:rsidRPr="00EB038A" w:rsidRDefault="000D1365" w:rsidP="000D1365">
      <w:pPr>
        <w:numPr>
          <w:ilvl w:val="0"/>
          <w:numId w:val="9"/>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проговаривать последовательность действий;</w:t>
      </w:r>
    </w:p>
    <w:p w:rsidR="000D1365" w:rsidRPr="00EB038A" w:rsidRDefault="000D1365" w:rsidP="000D1365">
      <w:pPr>
        <w:numPr>
          <w:ilvl w:val="0"/>
          <w:numId w:val="9"/>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высказывать свое предположение (версию);</w:t>
      </w:r>
    </w:p>
    <w:p w:rsidR="000D1365" w:rsidRPr="00EB038A" w:rsidRDefault="000D1365" w:rsidP="000D1365">
      <w:pPr>
        <w:numPr>
          <w:ilvl w:val="0"/>
          <w:numId w:val="9"/>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работать по предложенному педагогом плану;</w:t>
      </w:r>
    </w:p>
    <w:p w:rsidR="000D1365" w:rsidRPr="00EB038A" w:rsidRDefault="000D1365" w:rsidP="000D1365">
      <w:pPr>
        <w:numPr>
          <w:ilvl w:val="0"/>
          <w:numId w:val="9"/>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учиться отличать </w:t>
      </w:r>
      <w:proofErr w:type="gramStart"/>
      <w:r w:rsidRPr="00EB038A">
        <w:rPr>
          <w:rFonts w:ascii="Times New Roman" w:hAnsi="Times New Roman" w:cs="Times New Roman"/>
          <w:sz w:val="28"/>
          <w:szCs w:val="28"/>
        </w:rPr>
        <w:t>верно</w:t>
      </w:r>
      <w:proofErr w:type="gramEnd"/>
      <w:r w:rsidRPr="00EB038A">
        <w:rPr>
          <w:rFonts w:ascii="Times New Roman" w:hAnsi="Times New Roman" w:cs="Times New Roman"/>
          <w:sz w:val="28"/>
          <w:szCs w:val="28"/>
        </w:rPr>
        <w:t xml:space="preserve"> выполненное задание от неверного;</w:t>
      </w:r>
    </w:p>
    <w:p w:rsidR="000D1365" w:rsidRPr="00EB038A" w:rsidRDefault="000D1365" w:rsidP="000D1365">
      <w:pPr>
        <w:numPr>
          <w:ilvl w:val="0"/>
          <w:numId w:val="9"/>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совместно с педагогом и другими учениками давать эмоциональную оценку деятельности товарищей.</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i/>
          <w:sz w:val="28"/>
          <w:szCs w:val="28"/>
        </w:rPr>
      </w:pPr>
      <w:r w:rsidRPr="00EB038A">
        <w:rPr>
          <w:rFonts w:ascii="Times New Roman" w:hAnsi="Times New Roman" w:cs="Times New Roman"/>
          <w:i/>
          <w:sz w:val="28"/>
          <w:szCs w:val="28"/>
        </w:rPr>
        <w:t>Познавательные УДД:</w:t>
      </w:r>
    </w:p>
    <w:p w:rsidR="000D1365" w:rsidRPr="00EB038A" w:rsidRDefault="000D1365" w:rsidP="000D1365">
      <w:pPr>
        <w:numPr>
          <w:ilvl w:val="0"/>
          <w:numId w:val="10"/>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ориентироваться в своей системе знаний: отличать новое от уже известного с помощью педагога;</w:t>
      </w:r>
    </w:p>
    <w:p w:rsidR="000D1365" w:rsidRPr="00EB038A" w:rsidRDefault="000D1365" w:rsidP="000D1365">
      <w:pPr>
        <w:numPr>
          <w:ilvl w:val="0"/>
          <w:numId w:val="10"/>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добывать новые знания: находить ответы на вопросы, используя свой жизненный опыт, информацию, полученную от педагога, и используя учебную литературу;</w:t>
      </w:r>
    </w:p>
    <w:p w:rsidR="000D1365" w:rsidRPr="00EB038A" w:rsidRDefault="000D1365" w:rsidP="000D1365">
      <w:pPr>
        <w:numPr>
          <w:ilvl w:val="0"/>
          <w:numId w:val="10"/>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овладевать измерительными инструментами.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i/>
          <w:sz w:val="28"/>
          <w:szCs w:val="28"/>
        </w:rPr>
      </w:pPr>
      <w:r w:rsidRPr="00EB038A">
        <w:rPr>
          <w:rFonts w:ascii="Times New Roman" w:hAnsi="Times New Roman" w:cs="Times New Roman"/>
          <w:i/>
          <w:sz w:val="28"/>
          <w:szCs w:val="28"/>
        </w:rPr>
        <w:t>Коммуникативные УДД:</w:t>
      </w:r>
    </w:p>
    <w:p w:rsidR="000D1365" w:rsidRPr="00EB038A" w:rsidRDefault="000D1365" w:rsidP="000D1365">
      <w:pPr>
        <w:numPr>
          <w:ilvl w:val="0"/>
          <w:numId w:val="11"/>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выражать свои мысли;</w:t>
      </w:r>
    </w:p>
    <w:p w:rsidR="000D1365" w:rsidRPr="00EB038A" w:rsidRDefault="000D1365" w:rsidP="000D1365">
      <w:pPr>
        <w:numPr>
          <w:ilvl w:val="0"/>
          <w:numId w:val="11"/>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объяснять свое несогласие и пытаться договориться;</w:t>
      </w:r>
    </w:p>
    <w:p w:rsidR="000D1365" w:rsidRPr="00EB038A" w:rsidRDefault="000D1365" w:rsidP="000D1365">
      <w:pPr>
        <w:numPr>
          <w:ilvl w:val="0"/>
          <w:numId w:val="11"/>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овладевать навыками сотрудничества в группе в совместном решении учебной задачи.</w:t>
      </w:r>
    </w:p>
    <w:p w:rsidR="000D1365" w:rsidRPr="00EB038A" w:rsidRDefault="000D1365" w:rsidP="000D1365">
      <w:pPr>
        <w:spacing w:before="100" w:beforeAutospacing="1" w:after="100" w:afterAutospacing="1" w:line="240" w:lineRule="auto"/>
        <w:ind w:firstLine="709"/>
        <w:contextualSpacing/>
        <w:jc w:val="both"/>
        <w:rPr>
          <w:rFonts w:ascii="Times New Roman" w:hAnsi="Times New Roman" w:cs="Times New Roman"/>
          <w:sz w:val="28"/>
          <w:szCs w:val="28"/>
        </w:rPr>
      </w:pPr>
      <w:r w:rsidRPr="00EB038A">
        <w:rPr>
          <w:rFonts w:ascii="Times New Roman" w:hAnsi="Times New Roman" w:cs="Times New Roman"/>
          <w:b/>
          <w:sz w:val="28"/>
          <w:szCs w:val="28"/>
        </w:rPr>
        <w:t>Предметными результатами</w:t>
      </w:r>
      <w:r w:rsidRPr="00EB038A">
        <w:rPr>
          <w:rFonts w:ascii="Times New Roman" w:hAnsi="Times New Roman" w:cs="Times New Roman"/>
          <w:sz w:val="28"/>
          <w:szCs w:val="28"/>
        </w:rPr>
        <w:t xml:space="preserve"> являются формирование следующих умений:</w:t>
      </w:r>
    </w:p>
    <w:p w:rsidR="000D1365" w:rsidRPr="00EB038A" w:rsidRDefault="000D1365" w:rsidP="000D1365">
      <w:pPr>
        <w:numPr>
          <w:ilvl w:val="0"/>
          <w:numId w:val="12"/>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сравнивать предметы по заданному свойству;</w:t>
      </w:r>
    </w:p>
    <w:p w:rsidR="000D1365" w:rsidRPr="00EB038A" w:rsidRDefault="000D1365" w:rsidP="000D1365">
      <w:pPr>
        <w:numPr>
          <w:ilvl w:val="0"/>
          <w:numId w:val="12"/>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lastRenderedPageBreak/>
        <w:t>определять целое и часть;</w:t>
      </w:r>
    </w:p>
    <w:p w:rsidR="000D1365" w:rsidRPr="00EB038A" w:rsidRDefault="000D1365" w:rsidP="000D1365">
      <w:pPr>
        <w:numPr>
          <w:ilvl w:val="0"/>
          <w:numId w:val="12"/>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устанавливать общие признаки;</w:t>
      </w:r>
    </w:p>
    <w:p w:rsidR="000D1365" w:rsidRPr="00EB038A" w:rsidRDefault="000D1365" w:rsidP="000D1365">
      <w:pPr>
        <w:numPr>
          <w:ilvl w:val="0"/>
          <w:numId w:val="12"/>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находить закономерность в значении признаков, в расположении предметов;</w:t>
      </w:r>
    </w:p>
    <w:p w:rsidR="000D1365" w:rsidRPr="00EB038A" w:rsidRDefault="000D1365" w:rsidP="000D1365">
      <w:pPr>
        <w:numPr>
          <w:ilvl w:val="0"/>
          <w:numId w:val="12"/>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определять последовательность действий;</w:t>
      </w:r>
    </w:p>
    <w:p w:rsidR="000D1365" w:rsidRPr="00EB038A" w:rsidRDefault="000D1365" w:rsidP="000D1365">
      <w:pPr>
        <w:numPr>
          <w:ilvl w:val="0"/>
          <w:numId w:val="12"/>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находить истинные и ложные высказывания;</w:t>
      </w:r>
    </w:p>
    <w:p w:rsidR="000D1365" w:rsidRPr="00EB038A" w:rsidRDefault="000D1365" w:rsidP="000D1365">
      <w:pPr>
        <w:numPr>
          <w:ilvl w:val="0"/>
          <w:numId w:val="12"/>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наделять предметы новыми свойствами;</w:t>
      </w:r>
    </w:p>
    <w:p w:rsidR="000D1365" w:rsidRPr="00EB038A" w:rsidRDefault="000D1365" w:rsidP="000D1365">
      <w:pPr>
        <w:numPr>
          <w:ilvl w:val="0"/>
          <w:numId w:val="12"/>
        </w:numPr>
        <w:suppressAutoHyphens/>
        <w:spacing w:before="100" w:beforeAutospacing="1" w:after="100" w:afterAutospacing="1" w:line="240" w:lineRule="auto"/>
        <w:ind w:left="0" w:firstLine="709"/>
        <w:contextualSpacing/>
        <w:jc w:val="both"/>
        <w:rPr>
          <w:rFonts w:ascii="Times New Roman" w:hAnsi="Times New Roman" w:cs="Times New Roman"/>
          <w:sz w:val="28"/>
          <w:szCs w:val="28"/>
        </w:rPr>
      </w:pPr>
      <w:r w:rsidRPr="00EB038A">
        <w:rPr>
          <w:rFonts w:ascii="Times New Roman" w:hAnsi="Times New Roman" w:cs="Times New Roman"/>
          <w:sz w:val="28"/>
          <w:szCs w:val="28"/>
        </w:rPr>
        <w:t>переносить свойства с одних предметов на другие</w:t>
      </w:r>
    </w:p>
    <w:p w:rsidR="000D1365" w:rsidRPr="00EB038A" w:rsidRDefault="000D1365" w:rsidP="000D1365">
      <w:pPr>
        <w:pStyle w:val="a4"/>
        <w:spacing w:before="100" w:beforeAutospacing="1" w:after="100" w:afterAutospacing="1"/>
        <w:contextualSpacing/>
        <w:jc w:val="center"/>
        <w:rPr>
          <w:rFonts w:ascii="Times New Roman" w:hAnsi="Times New Roman"/>
          <w:b/>
          <w:sz w:val="28"/>
          <w:szCs w:val="28"/>
        </w:rPr>
      </w:pPr>
    </w:p>
    <w:p w:rsidR="000D1365" w:rsidRPr="00641471" w:rsidRDefault="000D1365" w:rsidP="000D1365">
      <w:pPr>
        <w:pStyle w:val="a4"/>
        <w:spacing w:before="100" w:beforeAutospacing="1" w:after="100" w:afterAutospacing="1"/>
        <w:contextualSpacing/>
        <w:jc w:val="center"/>
        <w:rPr>
          <w:rFonts w:ascii="Times New Roman" w:hAnsi="Times New Roman"/>
          <w:b/>
          <w:caps/>
          <w:sz w:val="28"/>
          <w:szCs w:val="28"/>
        </w:rPr>
      </w:pPr>
      <w:r w:rsidRPr="00641471">
        <w:rPr>
          <w:rFonts w:ascii="Times New Roman" w:hAnsi="Times New Roman"/>
          <w:b/>
          <w:caps/>
          <w:sz w:val="28"/>
          <w:szCs w:val="28"/>
        </w:rPr>
        <w:t>Тематический план</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b/>
          <w:sz w:val="28"/>
          <w:szCs w:val="28"/>
        </w:rPr>
        <w:t xml:space="preserve">Цель: </w:t>
      </w:r>
      <w:r w:rsidRPr="00EB038A">
        <w:rPr>
          <w:rFonts w:ascii="Times New Roman" w:hAnsi="Times New Roman"/>
          <w:sz w:val="28"/>
          <w:szCs w:val="28"/>
        </w:rPr>
        <w:t>Развивать умение детей логично рассуждать и продуктивно мыслить.</w:t>
      </w:r>
    </w:p>
    <w:p w:rsidR="000D1365" w:rsidRPr="00EB038A" w:rsidRDefault="000D1365" w:rsidP="000D1365">
      <w:pPr>
        <w:pStyle w:val="a4"/>
        <w:spacing w:before="100" w:beforeAutospacing="1" w:after="100" w:afterAutospacing="1"/>
        <w:contextualSpacing/>
        <w:rPr>
          <w:rFonts w:ascii="Times New Roman" w:hAnsi="Times New Roman"/>
          <w:b/>
          <w:sz w:val="28"/>
          <w:szCs w:val="28"/>
        </w:rPr>
      </w:pPr>
      <w:r w:rsidRPr="00EB038A">
        <w:rPr>
          <w:rFonts w:ascii="Times New Roman" w:hAnsi="Times New Roman"/>
          <w:b/>
          <w:sz w:val="28"/>
          <w:szCs w:val="28"/>
        </w:rPr>
        <w:t>Задачи:</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 xml:space="preserve">- </w:t>
      </w:r>
      <w:r w:rsidRPr="00EB038A">
        <w:rPr>
          <w:rFonts w:ascii="Times New Roman" w:hAnsi="Times New Roman"/>
          <w:sz w:val="28"/>
          <w:szCs w:val="28"/>
        </w:rPr>
        <w:t>Сформировать умение выделять свойства предметов, разбивать множество предметов на подмножества, характеризующихся общим свойством;</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 xml:space="preserve">- </w:t>
      </w:r>
      <w:r w:rsidRPr="00EB038A">
        <w:rPr>
          <w:rFonts w:ascii="Times New Roman" w:hAnsi="Times New Roman"/>
          <w:sz w:val="28"/>
          <w:szCs w:val="28"/>
        </w:rPr>
        <w:t>Умение сравнивать между собой предметы, явления и действия;</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 xml:space="preserve">- </w:t>
      </w:r>
      <w:r w:rsidRPr="00EB038A">
        <w:rPr>
          <w:rFonts w:ascii="Times New Roman" w:hAnsi="Times New Roman"/>
          <w:sz w:val="28"/>
          <w:szCs w:val="28"/>
        </w:rPr>
        <w:t>Умение обобщать предметы, группировать, выделять части и целое.</w:t>
      </w: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1918"/>
        <w:gridCol w:w="3912"/>
        <w:gridCol w:w="930"/>
        <w:gridCol w:w="1263"/>
        <w:gridCol w:w="6379"/>
      </w:tblGrid>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Перечень разделов и тем</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Содержание </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Кол-во часов</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proofErr w:type="spellStart"/>
            <w:r w:rsidRPr="00EB038A">
              <w:rPr>
                <w:rFonts w:ascii="Times New Roman" w:hAnsi="Times New Roman"/>
                <w:b/>
                <w:sz w:val="28"/>
                <w:szCs w:val="28"/>
              </w:rPr>
              <w:t>Теорет</w:t>
            </w:r>
            <w:proofErr w:type="spellEnd"/>
            <w:r w:rsidRPr="00EB038A">
              <w:rPr>
                <w:rFonts w:ascii="Times New Roman" w:hAnsi="Times New Roman"/>
                <w:b/>
                <w:sz w:val="28"/>
                <w:szCs w:val="28"/>
              </w:rPr>
              <w:t>-х</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занятий </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proofErr w:type="spellStart"/>
            <w:r w:rsidRPr="00EB038A">
              <w:rPr>
                <w:rFonts w:ascii="Times New Roman" w:hAnsi="Times New Roman"/>
                <w:b/>
                <w:sz w:val="28"/>
                <w:szCs w:val="28"/>
              </w:rPr>
              <w:t>Прак</w:t>
            </w:r>
            <w:proofErr w:type="spellEnd"/>
            <w:r w:rsidRPr="00EB038A">
              <w:rPr>
                <w:rFonts w:ascii="Times New Roman" w:hAnsi="Times New Roman"/>
                <w:b/>
                <w:sz w:val="28"/>
                <w:szCs w:val="28"/>
              </w:rPr>
              <w:t>-х</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занятий </w:t>
            </w:r>
          </w:p>
        </w:tc>
      </w:tr>
      <w:tr w:rsidR="000D1365" w:rsidRPr="00EB038A" w:rsidTr="00091F2C">
        <w:tc>
          <w:tcPr>
            <w:tcW w:w="14992"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Наблюдение и классификация по самостоятельно </w:t>
            </w:r>
            <w:proofErr w:type="gramStart"/>
            <w:r w:rsidRPr="00EB038A">
              <w:rPr>
                <w:rFonts w:ascii="Times New Roman" w:hAnsi="Times New Roman"/>
                <w:b/>
                <w:sz w:val="28"/>
                <w:szCs w:val="28"/>
              </w:rPr>
              <w:t>найденному</w:t>
            </w:r>
            <w:proofErr w:type="gramEnd"/>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 и заданному основанию</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Вводное занятие.</w:t>
            </w:r>
          </w:p>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Тест способностей.</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Знакомство с программой, с целями, с темами занятий. Простые интеллектуальные игры.</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Знаете ли вы себя.</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Ответы на вопросы о строении человеческого тела. Практическое задание: показать на себе спрашиваемые части тела.</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3-7.</w:t>
            </w:r>
          </w:p>
        </w:tc>
        <w:tc>
          <w:tcPr>
            <w:tcW w:w="1918" w:type="dxa"/>
            <w:tcBorders>
              <w:right w:val="single" w:sz="4" w:space="0" w:color="auto"/>
            </w:tcBorders>
          </w:tcPr>
          <w:p w:rsidR="000D1365" w:rsidRPr="00EB038A" w:rsidRDefault="00862DAD"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Игры с фигурами.</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Игры с геометрическими фигурами: цвет, форма, размер, величина. Объединение по группам. Практическое задание: вырезание фигур, придумать свой вариант объединения предметов.</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5</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4</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8.</w:t>
            </w:r>
          </w:p>
        </w:tc>
        <w:tc>
          <w:tcPr>
            <w:tcW w:w="1918" w:type="dxa"/>
            <w:tcBorders>
              <w:right w:val="single" w:sz="4" w:space="0" w:color="auto"/>
            </w:tcBorders>
          </w:tcPr>
          <w:p w:rsidR="000D1365" w:rsidRPr="00EB038A" w:rsidRDefault="00862DAD"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 xml:space="preserve">В сказочном городе. </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Объединение предметов по признакам.</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Игра на развитие внимания.</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Практическое задание: </w:t>
            </w:r>
            <w:r w:rsidRPr="00EB038A">
              <w:rPr>
                <w:rFonts w:ascii="Times New Roman" w:hAnsi="Times New Roman"/>
                <w:sz w:val="28"/>
                <w:szCs w:val="28"/>
              </w:rPr>
              <w:lastRenderedPageBreak/>
              <w:t>изобрази животное.</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lastRenderedPageBreak/>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lastRenderedPageBreak/>
              <w:t>9.</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 xml:space="preserve"> Живые группы.</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Объединение предметов по признакам.</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Практическое задание: игра на умение группироваться по признаку.</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10.</w:t>
            </w:r>
          </w:p>
        </w:tc>
        <w:tc>
          <w:tcPr>
            <w:tcW w:w="1918" w:type="dxa"/>
            <w:tcBorders>
              <w:right w:val="single" w:sz="4" w:space="0" w:color="auto"/>
            </w:tcBorders>
          </w:tcPr>
          <w:p w:rsidR="000D1365" w:rsidRPr="00EB038A" w:rsidRDefault="00C061F2"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Игра «</w:t>
            </w:r>
            <w:r w:rsidR="000D1365" w:rsidRPr="00EB038A">
              <w:rPr>
                <w:rFonts w:ascii="Times New Roman" w:hAnsi="Times New Roman"/>
                <w:sz w:val="28"/>
                <w:szCs w:val="28"/>
              </w:rPr>
              <w:t>А ну – ка собери</w:t>
            </w:r>
            <w:r>
              <w:rPr>
                <w:rFonts w:ascii="Times New Roman" w:hAnsi="Times New Roman"/>
                <w:sz w:val="28"/>
                <w:szCs w:val="28"/>
              </w:rPr>
              <w:t>»</w:t>
            </w:r>
            <w:r w:rsidR="000D1365" w:rsidRPr="00EB038A">
              <w:rPr>
                <w:rFonts w:ascii="Times New Roman" w:hAnsi="Times New Roman"/>
                <w:sz w:val="28"/>
                <w:szCs w:val="28"/>
              </w:rPr>
              <w:t>.</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Объединение предметов по тематическому признаку.</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11.</w:t>
            </w:r>
          </w:p>
        </w:tc>
        <w:tc>
          <w:tcPr>
            <w:tcW w:w="1918" w:type="dxa"/>
            <w:tcBorders>
              <w:right w:val="single" w:sz="4" w:space="0" w:color="auto"/>
            </w:tcBorders>
          </w:tcPr>
          <w:p w:rsidR="000D1365" w:rsidRPr="00EB038A" w:rsidRDefault="00C061F2"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Подбери картинки и с</w:t>
            </w:r>
            <w:r w:rsidR="000D1365" w:rsidRPr="00EB038A">
              <w:rPr>
                <w:rFonts w:ascii="Times New Roman" w:hAnsi="Times New Roman"/>
                <w:sz w:val="28"/>
                <w:szCs w:val="28"/>
              </w:rPr>
              <w:t>оставь пары.</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Объединение предметов по тематическому признаку.</w:t>
            </w:r>
          </w:p>
          <w:p w:rsidR="000D1365" w:rsidRPr="00EB038A" w:rsidRDefault="000D1365" w:rsidP="00091F2C">
            <w:pPr>
              <w:pStyle w:val="a4"/>
              <w:spacing w:before="100" w:beforeAutospacing="1" w:after="100" w:afterAutospacing="1"/>
              <w:contextualSpacing/>
              <w:jc w:val="both"/>
              <w:rPr>
                <w:rFonts w:ascii="Times New Roman" w:hAnsi="Times New Roman"/>
                <w:b/>
                <w:color w:val="1F497D"/>
                <w:sz w:val="28"/>
                <w:szCs w:val="28"/>
              </w:rPr>
            </w:pPr>
            <w:r w:rsidRPr="00EB038A">
              <w:rPr>
                <w:rFonts w:ascii="Times New Roman" w:hAnsi="Times New Roman"/>
                <w:b/>
                <w:color w:val="1F497D"/>
                <w:sz w:val="28"/>
                <w:szCs w:val="28"/>
              </w:rPr>
              <w:t>Разработка  в приложении 1(2)</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12.</w:t>
            </w:r>
          </w:p>
        </w:tc>
        <w:tc>
          <w:tcPr>
            <w:tcW w:w="1918" w:type="dxa"/>
            <w:tcBorders>
              <w:right w:val="single" w:sz="4" w:space="0" w:color="auto"/>
            </w:tcBorders>
          </w:tcPr>
          <w:p w:rsidR="000D1365" w:rsidRPr="00EB038A" w:rsidRDefault="00C061F2"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Игра «</w:t>
            </w:r>
            <w:r w:rsidR="000D1365" w:rsidRPr="00EB038A">
              <w:rPr>
                <w:rFonts w:ascii="Times New Roman" w:hAnsi="Times New Roman"/>
                <w:sz w:val="28"/>
                <w:szCs w:val="28"/>
              </w:rPr>
              <w:t>Домино</w:t>
            </w:r>
            <w:r>
              <w:rPr>
                <w:rFonts w:ascii="Times New Roman" w:hAnsi="Times New Roman"/>
                <w:sz w:val="28"/>
                <w:szCs w:val="28"/>
              </w:rPr>
              <w:t>»</w:t>
            </w:r>
            <w:r w:rsidR="000D1365" w:rsidRPr="00EB038A">
              <w:rPr>
                <w:rFonts w:ascii="Times New Roman" w:hAnsi="Times New Roman"/>
                <w:sz w:val="28"/>
                <w:szCs w:val="28"/>
              </w:rPr>
              <w:t>.</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Объединение предметов по тематическому признаку.</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13-14.</w:t>
            </w:r>
          </w:p>
        </w:tc>
        <w:tc>
          <w:tcPr>
            <w:tcW w:w="1918" w:type="dxa"/>
            <w:tcBorders>
              <w:right w:val="single" w:sz="4" w:space="0" w:color="auto"/>
            </w:tcBorders>
          </w:tcPr>
          <w:p w:rsidR="000D1365" w:rsidRPr="00EB038A" w:rsidRDefault="00C061F2"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Игра «Логический ряд»</w:t>
            </w:r>
            <w:r w:rsidR="000D1365" w:rsidRPr="00EB038A">
              <w:rPr>
                <w:rFonts w:ascii="Times New Roman" w:hAnsi="Times New Roman"/>
                <w:sz w:val="28"/>
                <w:szCs w:val="28"/>
              </w:rPr>
              <w:t>.</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Упражнения на развитие логической связи. Проектная работа: </w:t>
            </w:r>
            <w:r w:rsidR="00C061F2">
              <w:rPr>
                <w:rFonts w:ascii="Times New Roman" w:hAnsi="Times New Roman"/>
                <w:sz w:val="28"/>
                <w:szCs w:val="28"/>
              </w:rPr>
              <w:t>составить свой «логический ряд</w:t>
            </w:r>
            <w:r w:rsidRPr="00EB038A">
              <w:rPr>
                <w:rFonts w:ascii="Times New Roman" w:hAnsi="Times New Roman"/>
                <w:sz w:val="28"/>
                <w:szCs w:val="28"/>
              </w:rPr>
              <w:t>»</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15-17.</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Логические задачи.</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логической связи. Творческая работа: придумать задачу.</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3</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3</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18.</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Конкурс эрудитов.</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19.</w:t>
            </w:r>
          </w:p>
        </w:tc>
        <w:tc>
          <w:tcPr>
            <w:tcW w:w="1918" w:type="dxa"/>
            <w:tcBorders>
              <w:right w:val="single" w:sz="4" w:space="0" w:color="auto"/>
            </w:tcBorders>
          </w:tcPr>
          <w:p w:rsidR="000D1365" w:rsidRPr="00EB038A" w:rsidRDefault="008610FA"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Игры</w:t>
            </w:r>
            <w:r w:rsidR="00C061F2">
              <w:rPr>
                <w:rFonts w:ascii="Times New Roman" w:hAnsi="Times New Roman"/>
                <w:sz w:val="28"/>
                <w:szCs w:val="28"/>
              </w:rPr>
              <w:t xml:space="preserve"> «</w:t>
            </w:r>
            <w:r w:rsidR="000D1365" w:rsidRPr="00EB038A">
              <w:rPr>
                <w:rFonts w:ascii="Times New Roman" w:hAnsi="Times New Roman"/>
                <w:sz w:val="28"/>
                <w:szCs w:val="28"/>
              </w:rPr>
              <w:t>Найди пирамидку</w:t>
            </w:r>
            <w:r w:rsidR="00C061F2">
              <w:rPr>
                <w:rFonts w:ascii="Times New Roman" w:hAnsi="Times New Roman"/>
                <w:sz w:val="28"/>
                <w:szCs w:val="28"/>
              </w:rPr>
              <w:t>»,</w:t>
            </w:r>
            <w:r w:rsidR="000D1365" w:rsidRPr="00EB038A">
              <w:rPr>
                <w:rFonts w:ascii="Times New Roman" w:hAnsi="Times New Roman"/>
                <w:sz w:val="28"/>
                <w:szCs w:val="28"/>
              </w:rPr>
              <w:t xml:space="preserve"> </w:t>
            </w:r>
            <w:r w:rsidR="00C061F2">
              <w:rPr>
                <w:rFonts w:ascii="Times New Roman" w:hAnsi="Times New Roman"/>
                <w:sz w:val="28"/>
                <w:szCs w:val="28"/>
              </w:rPr>
              <w:t>«</w:t>
            </w:r>
            <w:r w:rsidR="000D1365" w:rsidRPr="00EB038A">
              <w:rPr>
                <w:rFonts w:ascii="Times New Roman" w:hAnsi="Times New Roman"/>
                <w:sz w:val="28"/>
                <w:szCs w:val="28"/>
              </w:rPr>
              <w:t>Забей гвоздь</w:t>
            </w:r>
            <w:r w:rsidR="00C061F2">
              <w:rPr>
                <w:rFonts w:ascii="Times New Roman" w:hAnsi="Times New Roman"/>
                <w:sz w:val="28"/>
                <w:szCs w:val="28"/>
              </w:rPr>
              <w:t>»</w:t>
            </w:r>
            <w:r w:rsidR="000D1365" w:rsidRPr="00EB038A">
              <w:rPr>
                <w:rFonts w:ascii="Times New Roman" w:hAnsi="Times New Roman"/>
                <w:sz w:val="28"/>
                <w:szCs w:val="28"/>
              </w:rPr>
              <w:t>.</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логического мышления. Исследовательская работа: «если», «то»</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0D1365" w:rsidRPr="00EB038A" w:rsidTr="00091F2C">
        <w:tc>
          <w:tcPr>
            <w:tcW w:w="14992"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Наблюдение, обобщение.</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20.</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Продолжи логический ряд.</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Посредством зрения и логики продолжить предложенный ряд</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21.</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proofErr w:type="gramStart"/>
            <w:r w:rsidRPr="00EB038A">
              <w:rPr>
                <w:rFonts w:ascii="Times New Roman" w:hAnsi="Times New Roman"/>
                <w:sz w:val="28"/>
                <w:szCs w:val="28"/>
              </w:rPr>
              <w:t>Назови</w:t>
            </w:r>
            <w:proofErr w:type="gramEnd"/>
            <w:r w:rsidRPr="00EB038A">
              <w:rPr>
                <w:rFonts w:ascii="Times New Roman" w:hAnsi="Times New Roman"/>
                <w:sz w:val="28"/>
                <w:szCs w:val="28"/>
              </w:rPr>
              <w:t xml:space="preserve"> одним словом.</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Объединение предметов по признаку и его название.</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22.</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Найди общий признак. Загадочный ряд.</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Проанализировать данные предметы и назвать признак. Практическая работа: придумать свой признак объединения предметов.</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23.</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Догадайся и дорисуй.</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Найти </w:t>
            </w:r>
            <w:proofErr w:type="gramStart"/>
            <w:r w:rsidRPr="00EB038A">
              <w:rPr>
                <w:rFonts w:ascii="Times New Roman" w:hAnsi="Times New Roman"/>
                <w:sz w:val="28"/>
                <w:szCs w:val="28"/>
              </w:rPr>
              <w:t>правило</w:t>
            </w:r>
            <w:proofErr w:type="gramEnd"/>
            <w:r w:rsidRPr="00EB038A">
              <w:rPr>
                <w:rFonts w:ascii="Times New Roman" w:hAnsi="Times New Roman"/>
                <w:sz w:val="28"/>
                <w:szCs w:val="28"/>
              </w:rPr>
              <w:t xml:space="preserve"> по которому объединены предметы и нарисовать недостающий предмет. Подготовительная работа с матрицами </w:t>
            </w:r>
            <w:proofErr w:type="spellStart"/>
            <w:r w:rsidRPr="00EB038A">
              <w:rPr>
                <w:rFonts w:ascii="Times New Roman" w:hAnsi="Times New Roman"/>
                <w:sz w:val="28"/>
                <w:szCs w:val="28"/>
              </w:rPr>
              <w:t>Равена</w:t>
            </w:r>
            <w:proofErr w:type="spellEnd"/>
            <w:r w:rsidRPr="00EB038A">
              <w:rPr>
                <w:rFonts w:ascii="Times New Roman" w:hAnsi="Times New Roman"/>
                <w:sz w:val="28"/>
                <w:szCs w:val="28"/>
              </w:rPr>
              <w:t>.</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lastRenderedPageBreak/>
              <w:t>24.</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Что лишнее и почему?</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Найти </w:t>
            </w:r>
            <w:proofErr w:type="gramStart"/>
            <w:r w:rsidRPr="00EB038A">
              <w:rPr>
                <w:rFonts w:ascii="Times New Roman" w:hAnsi="Times New Roman"/>
                <w:sz w:val="28"/>
                <w:szCs w:val="28"/>
              </w:rPr>
              <w:t>правило</w:t>
            </w:r>
            <w:proofErr w:type="gramEnd"/>
            <w:r w:rsidRPr="00EB038A">
              <w:rPr>
                <w:rFonts w:ascii="Times New Roman" w:hAnsi="Times New Roman"/>
                <w:sz w:val="28"/>
                <w:szCs w:val="28"/>
              </w:rPr>
              <w:t xml:space="preserve"> по которому объединены предметы и найти лишний  предмет.</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25.</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Найди логическую пару.</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Найти логическую связь между предметами. Проектная работа: придумать и нарисовать свою пару.</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26.</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Что сначала, что потом?</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Разложить карточки по порядку и объяснить, почему так. Творческая работа: самостоятельно составить свою схему.</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14992"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Наблюдение и классификация по самостоятельно </w:t>
            </w:r>
            <w:proofErr w:type="gramStart"/>
            <w:r w:rsidRPr="00EB038A">
              <w:rPr>
                <w:rFonts w:ascii="Times New Roman" w:hAnsi="Times New Roman"/>
                <w:b/>
                <w:sz w:val="28"/>
                <w:szCs w:val="28"/>
              </w:rPr>
              <w:t>найденному</w:t>
            </w:r>
            <w:proofErr w:type="gramEnd"/>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 и заданному основанию.</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Самоконтроль.</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27.</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 xml:space="preserve">Шумящие коробочки. </w:t>
            </w:r>
            <w:r w:rsidR="008610FA">
              <w:rPr>
                <w:rFonts w:ascii="Times New Roman" w:hAnsi="Times New Roman"/>
                <w:sz w:val="28"/>
                <w:szCs w:val="28"/>
              </w:rPr>
              <w:t>Игра «</w:t>
            </w:r>
            <w:r w:rsidRPr="00EB038A">
              <w:rPr>
                <w:rFonts w:ascii="Times New Roman" w:hAnsi="Times New Roman"/>
                <w:sz w:val="28"/>
                <w:szCs w:val="28"/>
              </w:rPr>
              <w:t>Корешки и вершки</w:t>
            </w:r>
            <w:r w:rsidR="008610FA">
              <w:rPr>
                <w:rFonts w:ascii="Times New Roman" w:hAnsi="Times New Roman"/>
                <w:sz w:val="28"/>
                <w:szCs w:val="28"/>
              </w:rPr>
              <w:t>»</w:t>
            </w:r>
            <w:r w:rsidRPr="00EB038A">
              <w:rPr>
                <w:rFonts w:ascii="Times New Roman" w:hAnsi="Times New Roman"/>
                <w:sz w:val="28"/>
                <w:szCs w:val="28"/>
              </w:rPr>
              <w:t>.</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Посредством слуха определить, какой предмет в  коробочке.</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28.</w:t>
            </w:r>
          </w:p>
        </w:tc>
        <w:tc>
          <w:tcPr>
            <w:tcW w:w="1918" w:type="dxa"/>
            <w:tcBorders>
              <w:right w:val="single" w:sz="4" w:space="0" w:color="auto"/>
            </w:tcBorders>
          </w:tcPr>
          <w:p w:rsidR="000D1365" w:rsidRPr="00EB038A" w:rsidRDefault="008610FA"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Поиск по признакам (деление</w:t>
            </w:r>
            <w:r w:rsidR="000D1365" w:rsidRPr="00EB038A">
              <w:rPr>
                <w:rFonts w:ascii="Times New Roman" w:hAnsi="Times New Roman"/>
                <w:sz w:val="28"/>
                <w:szCs w:val="28"/>
              </w:rPr>
              <w:t xml:space="preserve"> по группам</w:t>
            </w:r>
            <w:r>
              <w:rPr>
                <w:rFonts w:ascii="Times New Roman" w:hAnsi="Times New Roman"/>
                <w:sz w:val="28"/>
                <w:szCs w:val="28"/>
              </w:rPr>
              <w:t>)</w:t>
            </w:r>
            <w:r w:rsidR="000D1365" w:rsidRPr="00EB038A">
              <w:rPr>
                <w:rFonts w:ascii="Times New Roman" w:hAnsi="Times New Roman"/>
                <w:sz w:val="28"/>
                <w:szCs w:val="28"/>
              </w:rPr>
              <w:t>.</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 данному признаку, продолжить ряд. Творческая работа: рисование отдельных предметов для игры.</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29.</w:t>
            </w:r>
          </w:p>
        </w:tc>
        <w:tc>
          <w:tcPr>
            <w:tcW w:w="1918" w:type="dxa"/>
            <w:tcBorders>
              <w:right w:val="single" w:sz="4" w:space="0" w:color="auto"/>
            </w:tcBorders>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В мире животных.</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Земля, вода, воздух, какие животные  живут на суше, в воде, в воздухе.</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30.</w:t>
            </w:r>
          </w:p>
        </w:tc>
        <w:tc>
          <w:tcPr>
            <w:tcW w:w="1918" w:type="dxa"/>
            <w:tcBorders>
              <w:right w:val="single" w:sz="4" w:space="0" w:color="auto"/>
            </w:tcBorders>
          </w:tcPr>
          <w:p w:rsidR="000D1365" w:rsidRPr="00EB038A" w:rsidRDefault="00F5435B"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Игра «</w:t>
            </w:r>
            <w:r w:rsidR="000D1365" w:rsidRPr="00EB038A">
              <w:rPr>
                <w:rFonts w:ascii="Times New Roman" w:hAnsi="Times New Roman"/>
                <w:sz w:val="28"/>
                <w:szCs w:val="28"/>
              </w:rPr>
              <w:t>Так бывает или нет?</w:t>
            </w:r>
            <w:r>
              <w:rPr>
                <w:rFonts w:ascii="Times New Roman" w:hAnsi="Times New Roman"/>
                <w:sz w:val="28"/>
                <w:szCs w:val="28"/>
              </w:rPr>
              <w:t>»</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Игра. Проектная работа совместно с родителями: придумать продолжение игры.</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r w:rsidR="000D1365" w:rsidRPr="00EB038A" w:rsidTr="00091F2C">
        <w:tc>
          <w:tcPr>
            <w:tcW w:w="14992"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Наблюдение, обобщение.</w:t>
            </w:r>
          </w:p>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b/>
                <w:sz w:val="28"/>
                <w:szCs w:val="28"/>
              </w:rPr>
              <w:t>Самоконтроль.</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31.</w:t>
            </w:r>
          </w:p>
        </w:tc>
        <w:tc>
          <w:tcPr>
            <w:tcW w:w="1918" w:type="dxa"/>
            <w:tcBorders>
              <w:right w:val="single" w:sz="4" w:space="0" w:color="auto"/>
            </w:tcBorders>
          </w:tcPr>
          <w:p w:rsidR="000D1365"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 xml:space="preserve"> Загадки.</w:t>
            </w:r>
          </w:p>
          <w:p w:rsidR="00F5435B" w:rsidRPr="00EB038A" w:rsidRDefault="00F5435B"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Что это?</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Назвать предмет по его признакам. Исследовательская работа. (Виды загадок, формы, назначения и т.д.)</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32.</w:t>
            </w:r>
          </w:p>
        </w:tc>
        <w:tc>
          <w:tcPr>
            <w:tcW w:w="1918" w:type="dxa"/>
            <w:tcBorders>
              <w:right w:val="single" w:sz="4" w:space="0" w:color="auto"/>
            </w:tcBorders>
          </w:tcPr>
          <w:p w:rsidR="000D1365" w:rsidRPr="00EB038A" w:rsidRDefault="00091F2C" w:rsidP="00091F2C">
            <w:pPr>
              <w:pStyle w:val="a4"/>
              <w:spacing w:before="100" w:beforeAutospacing="1" w:after="100" w:afterAutospacing="1"/>
              <w:contextualSpacing/>
              <w:rPr>
                <w:rFonts w:ascii="Times New Roman" w:hAnsi="Times New Roman"/>
                <w:sz w:val="28"/>
                <w:szCs w:val="28"/>
              </w:rPr>
            </w:pPr>
            <w:proofErr w:type="gramStart"/>
            <w:r>
              <w:rPr>
                <w:rFonts w:ascii="Times New Roman" w:hAnsi="Times New Roman"/>
                <w:sz w:val="28"/>
                <w:szCs w:val="28"/>
              </w:rPr>
              <w:t>Назови</w:t>
            </w:r>
            <w:proofErr w:type="gramEnd"/>
            <w:r>
              <w:rPr>
                <w:rFonts w:ascii="Times New Roman" w:hAnsi="Times New Roman"/>
                <w:sz w:val="28"/>
                <w:szCs w:val="28"/>
              </w:rPr>
              <w:t xml:space="preserve"> одним словом.</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Назвать предмет по его признакам.</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Практическая работа: из предложенных предметов найти лишнее и объяснить почему.</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33.</w:t>
            </w:r>
          </w:p>
        </w:tc>
        <w:tc>
          <w:tcPr>
            <w:tcW w:w="1918" w:type="dxa"/>
            <w:tcBorders>
              <w:right w:val="single" w:sz="4" w:space="0" w:color="auto"/>
            </w:tcBorders>
          </w:tcPr>
          <w:p w:rsidR="000D1365" w:rsidRPr="00EB038A" w:rsidRDefault="00B502A7" w:rsidP="00091F2C">
            <w:pPr>
              <w:pStyle w:val="a4"/>
              <w:spacing w:before="100" w:beforeAutospacing="1" w:after="100" w:afterAutospacing="1"/>
              <w:contextualSpacing/>
              <w:rPr>
                <w:rFonts w:ascii="Times New Roman" w:hAnsi="Times New Roman"/>
                <w:sz w:val="28"/>
                <w:szCs w:val="28"/>
              </w:rPr>
            </w:pPr>
            <w:r>
              <w:rPr>
                <w:rFonts w:ascii="Times New Roman" w:hAnsi="Times New Roman"/>
                <w:sz w:val="28"/>
                <w:szCs w:val="28"/>
              </w:rPr>
              <w:t>П</w:t>
            </w:r>
            <w:r w:rsidR="000D1365" w:rsidRPr="00EB038A">
              <w:rPr>
                <w:rFonts w:ascii="Times New Roman" w:hAnsi="Times New Roman"/>
                <w:sz w:val="28"/>
                <w:szCs w:val="28"/>
              </w:rPr>
              <w:t xml:space="preserve">редметный мир. Тест </w:t>
            </w:r>
            <w:r>
              <w:rPr>
                <w:rFonts w:ascii="Times New Roman" w:hAnsi="Times New Roman"/>
                <w:sz w:val="28"/>
                <w:szCs w:val="28"/>
              </w:rPr>
              <w:lastRenderedPageBreak/>
              <w:t>достижений.</w:t>
            </w:r>
          </w:p>
        </w:tc>
        <w:tc>
          <w:tcPr>
            <w:tcW w:w="3912" w:type="dxa"/>
            <w:tcBorders>
              <w:left w:val="single" w:sz="4" w:space="0" w:color="auto"/>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lastRenderedPageBreak/>
              <w:t xml:space="preserve">Из предложенных вариантов предметов найти логическую </w:t>
            </w:r>
            <w:r w:rsidRPr="00EB038A">
              <w:rPr>
                <w:rFonts w:ascii="Times New Roman" w:hAnsi="Times New Roman"/>
                <w:sz w:val="28"/>
                <w:szCs w:val="28"/>
              </w:rPr>
              <w:lastRenderedPageBreak/>
              <w:t>связь между ними. Подвести итоги года.</w:t>
            </w:r>
          </w:p>
        </w:tc>
        <w:tc>
          <w:tcPr>
            <w:tcW w:w="930"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lastRenderedPageBreak/>
              <w:t>1</w:t>
            </w:r>
          </w:p>
        </w:tc>
        <w:tc>
          <w:tcPr>
            <w:tcW w:w="1263"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637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bl>
    <w:p w:rsidR="00091F2C" w:rsidRDefault="00091F2C" w:rsidP="000D1365">
      <w:pPr>
        <w:spacing w:before="100" w:beforeAutospacing="1" w:after="100" w:afterAutospacing="1" w:line="240" w:lineRule="auto"/>
        <w:contextualSpacing/>
        <w:jc w:val="both"/>
        <w:rPr>
          <w:rFonts w:ascii="Times New Roman" w:hAnsi="Times New Roman" w:cs="Times New Roman"/>
          <w:b/>
          <w:color w:val="0D0D0D" w:themeColor="text1" w:themeTint="F2"/>
          <w:sz w:val="28"/>
          <w:szCs w:val="28"/>
        </w:rPr>
      </w:pPr>
    </w:p>
    <w:p w:rsidR="00091F2C" w:rsidRDefault="00091F2C" w:rsidP="000D1365">
      <w:pPr>
        <w:spacing w:before="100" w:beforeAutospacing="1" w:after="100" w:afterAutospacing="1" w:line="240" w:lineRule="auto"/>
        <w:contextualSpacing/>
        <w:jc w:val="both"/>
        <w:rPr>
          <w:rFonts w:ascii="Times New Roman" w:hAnsi="Times New Roman" w:cs="Times New Roman"/>
          <w:b/>
          <w:color w:val="0D0D0D" w:themeColor="text1" w:themeTint="F2"/>
          <w:sz w:val="28"/>
          <w:szCs w:val="28"/>
        </w:rPr>
      </w:pPr>
    </w:p>
    <w:p w:rsidR="00091F2C" w:rsidRDefault="00091F2C" w:rsidP="000D1365">
      <w:pPr>
        <w:spacing w:before="100" w:beforeAutospacing="1" w:after="100" w:afterAutospacing="1" w:line="240" w:lineRule="auto"/>
        <w:contextualSpacing/>
        <w:jc w:val="both"/>
        <w:rPr>
          <w:rFonts w:ascii="Times New Roman" w:hAnsi="Times New Roman" w:cs="Times New Roman"/>
          <w:b/>
          <w:color w:val="0D0D0D" w:themeColor="text1" w:themeTint="F2"/>
          <w:sz w:val="28"/>
          <w:szCs w:val="28"/>
        </w:rPr>
      </w:pPr>
    </w:p>
    <w:p w:rsidR="00091F2C" w:rsidRDefault="00091F2C" w:rsidP="000D1365">
      <w:pPr>
        <w:spacing w:before="100" w:beforeAutospacing="1" w:after="100" w:afterAutospacing="1" w:line="240" w:lineRule="auto"/>
        <w:contextualSpacing/>
        <w:jc w:val="both"/>
        <w:rPr>
          <w:rFonts w:ascii="Times New Roman" w:hAnsi="Times New Roman" w:cs="Times New Roman"/>
          <w:b/>
          <w:color w:val="0D0D0D" w:themeColor="text1" w:themeTint="F2"/>
          <w:sz w:val="28"/>
          <w:szCs w:val="28"/>
        </w:rPr>
      </w:pPr>
    </w:p>
    <w:p w:rsidR="00091F2C" w:rsidRDefault="00091F2C" w:rsidP="000D1365">
      <w:pPr>
        <w:spacing w:before="100" w:beforeAutospacing="1" w:after="100" w:afterAutospacing="1" w:line="240" w:lineRule="auto"/>
        <w:contextualSpacing/>
        <w:jc w:val="both"/>
        <w:rPr>
          <w:rFonts w:ascii="Times New Roman" w:hAnsi="Times New Roman" w:cs="Times New Roman"/>
          <w:b/>
          <w:color w:val="0D0D0D" w:themeColor="text1" w:themeTint="F2"/>
          <w:sz w:val="28"/>
          <w:szCs w:val="28"/>
        </w:rPr>
      </w:pP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color w:val="0D0D0D" w:themeColor="text1" w:themeTint="F2"/>
          <w:sz w:val="28"/>
          <w:szCs w:val="28"/>
        </w:rPr>
      </w:pPr>
      <w:r w:rsidRPr="00EB038A">
        <w:rPr>
          <w:rFonts w:ascii="Times New Roman" w:hAnsi="Times New Roman" w:cs="Times New Roman"/>
          <w:b/>
          <w:color w:val="0D0D0D" w:themeColor="text1" w:themeTint="F2"/>
          <w:sz w:val="28"/>
          <w:szCs w:val="28"/>
        </w:rPr>
        <w:t>2 класс</w:t>
      </w:r>
      <w:r w:rsidRPr="00EB038A">
        <w:rPr>
          <w:rFonts w:ascii="Times New Roman" w:hAnsi="Times New Roman" w:cs="Times New Roman"/>
          <w:color w:val="0D0D0D" w:themeColor="text1" w:themeTint="F2"/>
          <w:sz w:val="28"/>
          <w:szCs w:val="28"/>
        </w:rPr>
        <w:t xml:space="preserve"> </w:t>
      </w:r>
    </w:p>
    <w:p w:rsidR="000D1365" w:rsidRPr="00EB038A" w:rsidRDefault="000D1365" w:rsidP="000D1365">
      <w:pPr>
        <w:spacing w:before="100" w:beforeAutospacing="1" w:after="100" w:afterAutospacing="1" w:line="240" w:lineRule="auto"/>
        <w:ind w:firstLine="708"/>
        <w:contextualSpacing/>
        <w:jc w:val="both"/>
        <w:rPr>
          <w:rFonts w:ascii="Times New Roman" w:hAnsi="Times New Roman" w:cs="Times New Roman"/>
          <w:sz w:val="28"/>
          <w:szCs w:val="28"/>
        </w:rPr>
      </w:pPr>
      <w:r w:rsidRPr="00EB038A">
        <w:rPr>
          <w:rFonts w:ascii="Times New Roman" w:hAnsi="Times New Roman" w:cs="Times New Roman"/>
          <w:b/>
          <w:i/>
          <w:sz w:val="28"/>
          <w:szCs w:val="28"/>
        </w:rPr>
        <w:t xml:space="preserve">Требования к личностным, </w:t>
      </w:r>
      <w:proofErr w:type="spellStart"/>
      <w:r w:rsidRPr="00EB038A">
        <w:rPr>
          <w:rFonts w:ascii="Times New Roman" w:hAnsi="Times New Roman" w:cs="Times New Roman"/>
          <w:b/>
          <w:i/>
          <w:sz w:val="28"/>
          <w:szCs w:val="28"/>
        </w:rPr>
        <w:t>метапредметным</w:t>
      </w:r>
      <w:proofErr w:type="spellEnd"/>
      <w:r w:rsidRPr="00EB038A">
        <w:rPr>
          <w:rFonts w:ascii="Times New Roman" w:hAnsi="Times New Roman" w:cs="Times New Roman"/>
          <w:b/>
          <w:i/>
          <w:sz w:val="28"/>
          <w:szCs w:val="28"/>
        </w:rPr>
        <w:t xml:space="preserve"> и предметным результатам </w:t>
      </w:r>
      <w:r w:rsidRPr="00EB038A">
        <w:rPr>
          <w:rFonts w:ascii="Times New Roman" w:hAnsi="Times New Roman" w:cs="Times New Roman"/>
          <w:sz w:val="28"/>
          <w:szCs w:val="28"/>
        </w:rPr>
        <w:t>освоения программы  кружка «Юный интеллектуал»</w:t>
      </w:r>
    </w:p>
    <w:p w:rsidR="000D1365" w:rsidRPr="00EB038A" w:rsidRDefault="000D1365" w:rsidP="000D1365">
      <w:pPr>
        <w:spacing w:before="100" w:beforeAutospacing="1" w:after="100" w:afterAutospacing="1" w:line="240" w:lineRule="auto"/>
        <w:ind w:firstLine="708"/>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В результате изучения данной программы  </w:t>
      </w:r>
      <w:r w:rsidRPr="00EB038A">
        <w:rPr>
          <w:rFonts w:ascii="Times New Roman" w:hAnsi="Times New Roman" w:cs="Times New Roman"/>
          <w:b/>
          <w:sz w:val="28"/>
          <w:szCs w:val="28"/>
        </w:rPr>
        <w:t>во 2 классе</w:t>
      </w:r>
      <w:r w:rsidRPr="00EB038A">
        <w:rPr>
          <w:rFonts w:ascii="Times New Roman" w:hAnsi="Times New Roman" w:cs="Times New Roman"/>
          <w:sz w:val="28"/>
          <w:szCs w:val="28"/>
        </w:rPr>
        <w:t xml:space="preserve"> обучающиеся получат возможность формирования </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b/>
          <w:sz w:val="28"/>
          <w:szCs w:val="28"/>
        </w:rPr>
      </w:pPr>
      <w:r w:rsidRPr="00EB038A">
        <w:rPr>
          <w:rFonts w:ascii="Times New Roman" w:hAnsi="Times New Roman" w:cs="Times New Roman"/>
          <w:b/>
          <w:sz w:val="28"/>
          <w:szCs w:val="28"/>
        </w:rPr>
        <w:t>Личностных результатов:</w:t>
      </w:r>
    </w:p>
    <w:p w:rsidR="000D1365" w:rsidRPr="00EB038A" w:rsidRDefault="000D1365" w:rsidP="000D1365">
      <w:pPr>
        <w:numPr>
          <w:ilvl w:val="0"/>
          <w:numId w:val="15"/>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объяснять свое несогласия и пытаться договориться;</w:t>
      </w:r>
    </w:p>
    <w:p w:rsidR="000D1365" w:rsidRPr="00EB038A" w:rsidRDefault="000D1365" w:rsidP="000D1365">
      <w:pPr>
        <w:numPr>
          <w:ilvl w:val="0"/>
          <w:numId w:val="15"/>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выражать свои мысли, аргументировать;</w:t>
      </w:r>
    </w:p>
    <w:p w:rsidR="000D1365" w:rsidRPr="00EB038A" w:rsidRDefault="000D1365" w:rsidP="000D1365">
      <w:pPr>
        <w:numPr>
          <w:ilvl w:val="0"/>
          <w:numId w:val="15"/>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овладевать креативными навыками, действуя в нестандартной ситуации.</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sz w:val="28"/>
          <w:szCs w:val="28"/>
        </w:rPr>
      </w:pPr>
      <w:proofErr w:type="spellStart"/>
      <w:r w:rsidRPr="00EB038A">
        <w:rPr>
          <w:rFonts w:ascii="Times New Roman" w:hAnsi="Times New Roman" w:cs="Times New Roman"/>
          <w:b/>
          <w:sz w:val="28"/>
          <w:szCs w:val="28"/>
        </w:rPr>
        <w:t>Метапредметными</w:t>
      </w:r>
      <w:proofErr w:type="spellEnd"/>
      <w:r w:rsidRPr="00EB038A">
        <w:rPr>
          <w:rFonts w:ascii="Times New Roman" w:hAnsi="Times New Roman" w:cs="Times New Roman"/>
          <w:b/>
          <w:sz w:val="28"/>
          <w:szCs w:val="28"/>
        </w:rPr>
        <w:t xml:space="preserve"> результатами</w:t>
      </w:r>
      <w:r w:rsidRPr="00EB038A">
        <w:rPr>
          <w:rFonts w:ascii="Times New Roman" w:hAnsi="Times New Roman" w:cs="Times New Roman"/>
          <w:sz w:val="28"/>
          <w:szCs w:val="28"/>
        </w:rPr>
        <w:t xml:space="preserve"> изучения курса во втором классе являются формирование </w:t>
      </w:r>
      <w:proofErr w:type="gramStart"/>
      <w:r w:rsidRPr="00EB038A">
        <w:rPr>
          <w:rFonts w:ascii="Times New Roman" w:hAnsi="Times New Roman" w:cs="Times New Roman"/>
          <w:sz w:val="28"/>
          <w:szCs w:val="28"/>
        </w:rPr>
        <w:t>следующих</w:t>
      </w:r>
      <w:proofErr w:type="gramEnd"/>
      <w:r w:rsidRPr="00EB038A">
        <w:rPr>
          <w:rFonts w:ascii="Times New Roman" w:hAnsi="Times New Roman" w:cs="Times New Roman"/>
          <w:sz w:val="28"/>
          <w:szCs w:val="28"/>
        </w:rPr>
        <w:t xml:space="preserve"> УУД.</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i/>
          <w:sz w:val="28"/>
          <w:szCs w:val="28"/>
        </w:rPr>
      </w:pPr>
      <w:r w:rsidRPr="00EB038A">
        <w:rPr>
          <w:rFonts w:ascii="Times New Roman" w:hAnsi="Times New Roman" w:cs="Times New Roman"/>
          <w:i/>
          <w:sz w:val="28"/>
          <w:szCs w:val="28"/>
        </w:rPr>
        <w:t>Регулятивные УУД:</w:t>
      </w:r>
    </w:p>
    <w:p w:rsidR="000D1365" w:rsidRPr="00EB038A" w:rsidRDefault="000D1365" w:rsidP="000D1365">
      <w:pPr>
        <w:numPr>
          <w:ilvl w:val="0"/>
          <w:numId w:val="17"/>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учиться отличать факты от </w:t>
      </w:r>
      <w:proofErr w:type="gramStart"/>
      <w:r w:rsidRPr="00EB038A">
        <w:rPr>
          <w:rFonts w:ascii="Times New Roman" w:hAnsi="Times New Roman" w:cs="Times New Roman"/>
          <w:sz w:val="28"/>
          <w:szCs w:val="28"/>
        </w:rPr>
        <w:t>домыслов</w:t>
      </w:r>
      <w:proofErr w:type="gramEnd"/>
      <w:r w:rsidRPr="00EB038A">
        <w:rPr>
          <w:rFonts w:ascii="Times New Roman" w:hAnsi="Times New Roman" w:cs="Times New Roman"/>
          <w:sz w:val="28"/>
          <w:szCs w:val="28"/>
        </w:rPr>
        <w:t>;</w:t>
      </w:r>
    </w:p>
    <w:p w:rsidR="000D1365" w:rsidRPr="00EB038A" w:rsidRDefault="000D1365" w:rsidP="000D1365">
      <w:pPr>
        <w:numPr>
          <w:ilvl w:val="0"/>
          <w:numId w:val="17"/>
        </w:numPr>
        <w:suppressAutoHyphens/>
        <w:spacing w:before="100" w:beforeAutospacing="1" w:after="100" w:afterAutospacing="1" w:line="240" w:lineRule="auto"/>
        <w:contextualSpacing/>
        <w:jc w:val="both"/>
        <w:rPr>
          <w:rFonts w:ascii="Times New Roman" w:hAnsi="Times New Roman" w:cs="Times New Roman"/>
          <w:sz w:val="28"/>
          <w:szCs w:val="28"/>
        </w:rPr>
      </w:pPr>
      <w:proofErr w:type="gramStart"/>
      <w:r w:rsidRPr="00EB038A">
        <w:rPr>
          <w:rFonts w:ascii="Times New Roman" w:hAnsi="Times New Roman" w:cs="Times New Roman"/>
          <w:sz w:val="28"/>
          <w:szCs w:val="28"/>
        </w:rPr>
        <w:t>овладевать способностью принимать</w:t>
      </w:r>
      <w:proofErr w:type="gramEnd"/>
      <w:r w:rsidRPr="00EB038A">
        <w:rPr>
          <w:rFonts w:ascii="Times New Roman" w:hAnsi="Times New Roman" w:cs="Times New Roman"/>
          <w:sz w:val="28"/>
          <w:szCs w:val="28"/>
        </w:rPr>
        <w:t xml:space="preserve"> и сохранять цели и задачи учебной деятельности.</w:t>
      </w:r>
    </w:p>
    <w:p w:rsidR="000D1365" w:rsidRPr="00EB038A" w:rsidRDefault="000D1365" w:rsidP="000D1365">
      <w:pPr>
        <w:numPr>
          <w:ilvl w:val="0"/>
          <w:numId w:val="17"/>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формировать умение оценивать свои действия в соответствии с поставленной задачей.</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i/>
          <w:sz w:val="28"/>
          <w:szCs w:val="28"/>
        </w:rPr>
      </w:pPr>
      <w:r w:rsidRPr="00EB038A">
        <w:rPr>
          <w:rFonts w:ascii="Times New Roman" w:hAnsi="Times New Roman" w:cs="Times New Roman"/>
          <w:i/>
          <w:sz w:val="28"/>
          <w:szCs w:val="28"/>
        </w:rPr>
        <w:t>Познавательные УУД:</w:t>
      </w:r>
    </w:p>
    <w:p w:rsidR="000D1365" w:rsidRPr="00EB038A" w:rsidRDefault="000D1365" w:rsidP="000D1365">
      <w:pPr>
        <w:numPr>
          <w:ilvl w:val="0"/>
          <w:numId w:val="1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овладевать логическими операциями сравнения, анализа, отнесения к известным понятиям;</w:t>
      </w:r>
    </w:p>
    <w:p w:rsidR="000D1365" w:rsidRPr="00EB038A" w:rsidRDefault="000D1365" w:rsidP="000D1365">
      <w:pPr>
        <w:numPr>
          <w:ilvl w:val="0"/>
          <w:numId w:val="1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перерабатывать полученную информацию: группировать числа, числовые выражения, геометрические фигуры;</w:t>
      </w:r>
    </w:p>
    <w:p w:rsidR="000D1365" w:rsidRPr="00EB038A" w:rsidRDefault="000D1365" w:rsidP="000D1365">
      <w:pPr>
        <w:numPr>
          <w:ilvl w:val="0"/>
          <w:numId w:val="1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находить и формулировать решение задачи с помощью простейших моделей (предметных рисунков, схем).</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i/>
          <w:sz w:val="28"/>
          <w:szCs w:val="28"/>
        </w:rPr>
      </w:pPr>
      <w:r w:rsidRPr="00EB038A">
        <w:rPr>
          <w:rFonts w:ascii="Times New Roman" w:hAnsi="Times New Roman" w:cs="Times New Roman"/>
          <w:i/>
          <w:sz w:val="28"/>
          <w:szCs w:val="28"/>
        </w:rPr>
        <w:t>Коммуникативные УУД:</w:t>
      </w:r>
    </w:p>
    <w:p w:rsidR="000D1365" w:rsidRPr="00EB038A" w:rsidRDefault="000D1365" w:rsidP="000D1365">
      <w:pPr>
        <w:numPr>
          <w:ilvl w:val="0"/>
          <w:numId w:val="16"/>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выполнять различные роли в группе (лидера, исполнителя);</w:t>
      </w:r>
    </w:p>
    <w:p w:rsidR="000D1365" w:rsidRPr="00EB038A" w:rsidRDefault="000D1365" w:rsidP="000D1365">
      <w:pPr>
        <w:numPr>
          <w:ilvl w:val="0"/>
          <w:numId w:val="16"/>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развивать доброжелательность и отзывчивость;</w:t>
      </w:r>
    </w:p>
    <w:p w:rsidR="000D1365" w:rsidRPr="00EB038A" w:rsidRDefault="000D1365" w:rsidP="000D1365">
      <w:pPr>
        <w:numPr>
          <w:ilvl w:val="0"/>
          <w:numId w:val="16"/>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развивать способность вступать в общение с целью быть понятым.</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b/>
          <w:sz w:val="28"/>
          <w:szCs w:val="28"/>
        </w:rPr>
        <w:t>Предметными результатами</w:t>
      </w:r>
      <w:r w:rsidRPr="00EB038A">
        <w:rPr>
          <w:rFonts w:ascii="Times New Roman" w:hAnsi="Times New Roman" w:cs="Times New Roman"/>
          <w:sz w:val="28"/>
          <w:szCs w:val="28"/>
        </w:rPr>
        <w:t xml:space="preserve"> являются формирование следующих умений:</w:t>
      </w:r>
    </w:p>
    <w:p w:rsidR="000D1365" w:rsidRPr="00EB038A" w:rsidRDefault="000D1365" w:rsidP="000D1365">
      <w:pPr>
        <w:numPr>
          <w:ilvl w:val="0"/>
          <w:numId w:val="1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применять правила сравнения;</w:t>
      </w:r>
    </w:p>
    <w:p w:rsidR="000D1365" w:rsidRPr="00EB038A" w:rsidRDefault="000D1365" w:rsidP="000D1365">
      <w:pPr>
        <w:numPr>
          <w:ilvl w:val="0"/>
          <w:numId w:val="1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задавать вопросы;</w:t>
      </w:r>
    </w:p>
    <w:p w:rsidR="000D1365" w:rsidRPr="00EB038A" w:rsidRDefault="000D1365" w:rsidP="000D1365">
      <w:pPr>
        <w:numPr>
          <w:ilvl w:val="0"/>
          <w:numId w:val="1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находить закономерность в числах, фигурах и словах;</w:t>
      </w:r>
    </w:p>
    <w:p w:rsidR="000D1365" w:rsidRPr="00EB038A" w:rsidRDefault="000D1365" w:rsidP="000D1365">
      <w:pPr>
        <w:numPr>
          <w:ilvl w:val="0"/>
          <w:numId w:val="1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строить причинно-следственные цепочки;</w:t>
      </w:r>
    </w:p>
    <w:p w:rsidR="000D1365" w:rsidRPr="00EB038A" w:rsidRDefault="000D1365" w:rsidP="000D1365">
      <w:pPr>
        <w:numPr>
          <w:ilvl w:val="0"/>
          <w:numId w:val="1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упорядочивать понятия по родовидовым отношениям;</w:t>
      </w:r>
    </w:p>
    <w:p w:rsidR="000D1365" w:rsidRPr="00EB038A" w:rsidRDefault="000D1365" w:rsidP="000D1365">
      <w:pPr>
        <w:numPr>
          <w:ilvl w:val="0"/>
          <w:numId w:val="1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находить ошибки в построении определений;</w:t>
      </w:r>
    </w:p>
    <w:p w:rsidR="000D1365" w:rsidRPr="00091F2C" w:rsidRDefault="000D1365" w:rsidP="000D1365">
      <w:pPr>
        <w:numPr>
          <w:ilvl w:val="0"/>
          <w:numId w:val="1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делать умозаключения.</w:t>
      </w:r>
    </w:p>
    <w:p w:rsidR="000D1365" w:rsidRDefault="000D1365" w:rsidP="000D1365">
      <w:pPr>
        <w:pStyle w:val="a4"/>
        <w:spacing w:before="100" w:beforeAutospacing="1" w:after="100" w:afterAutospacing="1"/>
        <w:contextualSpacing/>
        <w:rPr>
          <w:rFonts w:ascii="Times New Roman" w:hAnsi="Times New Roman"/>
          <w:b/>
          <w:sz w:val="28"/>
          <w:szCs w:val="28"/>
        </w:rPr>
      </w:pPr>
    </w:p>
    <w:p w:rsidR="000D1365" w:rsidRPr="00641471" w:rsidRDefault="000D1365" w:rsidP="000D1365">
      <w:pPr>
        <w:pStyle w:val="a4"/>
        <w:spacing w:before="100" w:beforeAutospacing="1" w:after="100" w:afterAutospacing="1"/>
        <w:contextualSpacing/>
        <w:jc w:val="center"/>
        <w:rPr>
          <w:rFonts w:ascii="Times New Roman" w:hAnsi="Times New Roman"/>
          <w:b/>
          <w:caps/>
          <w:sz w:val="28"/>
          <w:szCs w:val="28"/>
        </w:rPr>
      </w:pPr>
      <w:r w:rsidRPr="00641471">
        <w:rPr>
          <w:rFonts w:ascii="Times New Roman" w:hAnsi="Times New Roman"/>
          <w:b/>
          <w:caps/>
          <w:sz w:val="28"/>
          <w:szCs w:val="28"/>
        </w:rPr>
        <w:t>Тематическое планирование</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b/>
          <w:sz w:val="28"/>
          <w:szCs w:val="28"/>
        </w:rPr>
        <w:t xml:space="preserve">Цель: </w:t>
      </w:r>
      <w:r w:rsidRPr="00EB038A">
        <w:rPr>
          <w:rFonts w:ascii="Times New Roman" w:hAnsi="Times New Roman"/>
          <w:sz w:val="28"/>
          <w:szCs w:val="28"/>
        </w:rPr>
        <w:t>Развивать психические механизмы, которые лежат в основе</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                        интеллектуального потенциала.</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Задачи:</w:t>
      </w:r>
    </w:p>
    <w:p w:rsidR="000D1365" w:rsidRPr="00EB038A" w:rsidRDefault="000D1365" w:rsidP="000D1365">
      <w:pPr>
        <w:pStyle w:val="a4"/>
        <w:numPr>
          <w:ilvl w:val="0"/>
          <w:numId w:val="5"/>
        </w:numPr>
        <w:spacing w:before="100" w:beforeAutospacing="1" w:after="100" w:afterAutospacing="1"/>
        <w:contextualSpacing/>
        <w:jc w:val="both"/>
        <w:rPr>
          <w:rFonts w:ascii="Times New Roman" w:hAnsi="Times New Roman"/>
          <w:b/>
          <w:sz w:val="28"/>
          <w:szCs w:val="28"/>
        </w:rPr>
      </w:pPr>
      <w:r w:rsidRPr="00EB038A">
        <w:rPr>
          <w:rFonts w:ascii="Times New Roman" w:hAnsi="Times New Roman"/>
          <w:sz w:val="28"/>
          <w:szCs w:val="28"/>
        </w:rPr>
        <w:t xml:space="preserve">Способствовать развитию умственных действий </w:t>
      </w:r>
      <w:proofErr w:type="gramStart"/>
      <w:r w:rsidRPr="00EB038A">
        <w:rPr>
          <w:rFonts w:ascii="Times New Roman" w:hAnsi="Times New Roman"/>
          <w:sz w:val="28"/>
          <w:szCs w:val="28"/>
        </w:rPr>
        <w:t xml:space="preserve">( </w:t>
      </w:r>
      <w:proofErr w:type="gramEnd"/>
      <w:r w:rsidRPr="00EB038A">
        <w:rPr>
          <w:rFonts w:ascii="Times New Roman" w:hAnsi="Times New Roman"/>
          <w:sz w:val="28"/>
          <w:szCs w:val="28"/>
        </w:rPr>
        <w:t>анализ, синтез, сравнение, обобщение, классификация др.;</w:t>
      </w:r>
    </w:p>
    <w:p w:rsidR="000D1365" w:rsidRPr="00EB038A" w:rsidRDefault="000D1365" w:rsidP="000D1365">
      <w:pPr>
        <w:pStyle w:val="a4"/>
        <w:numPr>
          <w:ilvl w:val="0"/>
          <w:numId w:val="5"/>
        </w:numPr>
        <w:spacing w:before="100" w:beforeAutospacing="1" w:after="100" w:afterAutospacing="1"/>
        <w:contextualSpacing/>
        <w:jc w:val="both"/>
        <w:rPr>
          <w:rFonts w:ascii="Times New Roman" w:hAnsi="Times New Roman"/>
          <w:b/>
          <w:sz w:val="28"/>
          <w:szCs w:val="28"/>
        </w:rPr>
      </w:pPr>
      <w:r w:rsidRPr="00EB038A">
        <w:rPr>
          <w:rFonts w:ascii="Times New Roman" w:hAnsi="Times New Roman"/>
          <w:sz w:val="28"/>
          <w:szCs w:val="28"/>
        </w:rPr>
        <w:t>Развивать речь, умение высказывать и обосновывать свои суждения;</w:t>
      </w:r>
    </w:p>
    <w:p w:rsidR="000D1365" w:rsidRPr="00641471" w:rsidRDefault="000D1365" w:rsidP="000D1365">
      <w:pPr>
        <w:pStyle w:val="a4"/>
        <w:numPr>
          <w:ilvl w:val="0"/>
          <w:numId w:val="5"/>
        </w:numPr>
        <w:spacing w:before="100" w:beforeAutospacing="1" w:after="100" w:afterAutospacing="1"/>
        <w:contextualSpacing/>
        <w:jc w:val="both"/>
        <w:rPr>
          <w:rFonts w:ascii="Times New Roman" w:hAnsi="Times New Roman"/>
          <w:b/>
          <w:sz w:val="28"/>
          <w:szCs w:val="28"/>
        </w:rPr>
      </w:pPr>
      <w:r w:rsidRPr="00EB038A">
        <w:rPr>
          <w:rFonts w:ascii="Times New Roman" w:hAnsi="Times New Roman"/>
          <w:sz w:val="28"/>
          <w:szCs w:val="28"/>
        </w:rPr>
        <w:t>Содействовать воспитанию интереса к предметам и процессу познания в целом.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
        <w:gridCol w:w="2030"/>
        <w:gridCol w:w="3499"/>
        <w:gridCol w:w="962"/>
        <w:gridCol w:w="1257"/>
        <w:gridCol w:w="1242"/>
      </w:tblGrid>
      <w:tr w:rsidR="00783893" w:rsidRPr="00EB038A" w:rsidTr="00091F2C">
        <w:tc>
          <w:tcPr>
            <w:tcW w:w="590"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w:t>
            </w:r>
          </w:p>
        </w:tc>
        <w:tc>
          <w:tcPr>
            <w:tcW w:w="2030"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Перечень разделов и тем</w:t>
            </w:r>
          </w:p>
        </w:tc>
        <w:tc>
          <w:tcPr>
            <w:tcW w:w="4168"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Содержание </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Кол-во часов</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proofErr w:type="spellStart"/>
            <w:r w:rsidRPr="00EB038A">
              <w:rPr>
                <w:rFonts w:ascii="Times New Roman" w:hAnsi="Times New Roman"/>
                <w:b/>
                <w:sz w:val="28"/>
                <w:szCs w:val="28"/>
              </w:rPr>
              <w:t>Теорет</w:t>
            </w:r>
            <w:proofErr w:type="spellEnd"/>
            <w:r w:rsidRPr="00EB038A">
              <w:rPr>
                <w:rFonts w:ascii="Times New Roman" w:hAnsi="Times New Roman"/>
                <w:b/>
                <w:sz w:val="28"/>
                <w:szCs w:val="28"/>
              </w:rPr>
              <w:t>-х</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занятий </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proofErr w:type="spellStart"/>
            <w:r w:rsidRPr="00EB038A">
              <w:rPr>
                <w:rFonts w:ascii="Times New Roman" w:hAnsi="Times New Roman"/>
                <w:b/>
                <w:sz w:val="28"/>
                <w:szCs w:val="28"/>
              </w:rPr>
              <w:t>Прак</w:t>
            </w:r>
            <w:proofErr w:type="spellEnd"/>
            <w:r w:rsidRPr="00EB038A">
              <w:rPr>
                <w:rFonts w:ascii="Times New Roman" w:hAnsi="Times New Roman"/>
                <w:b/>
                <w:sz w:val="28"/>
                <w:szCs w:val="28"/>
              </w:rPr>
              <w:t>-х</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занятий </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w:t>
            </w:r>
          </w:p>
        </w:tc>
        <w:tc>
          <w:tcPr>
            <w:tcW w:w="2030" w:type="dxa"/>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Вводное занятие. Тест способностей.</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Знакомство с программой, с целями, с темами занятий. Интеллектуальные игры.</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2-3.</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Литературная викторина.</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Каждое занятие начинается с разминки, а затем выполняются задания. Данное занятие посвящено литературным произведениям. Назвать авторов, объяснить название произведения и др.</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4.</w:t>
            </w:r>
          </w:p>
        </w:tc>
        <w:tc>
          <w:tcPr>
            <w:tcW w:w="2030" w:type="dxa"/>
          </w:tcPr>
          <w:p w:rsidR="000D1365" w:rsidRPr="00EB038A" w:rsidRDefault="00091F2C"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Сказка (лишний герой)</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 отрывку вспомнить сказку. Найти лишнего героя из определенного произведения. Сравни сказки. Исследовательская работа: что общего в сказках, особенность сказок, начало, конец сказок.</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5.</w:t>
            </w:r>
          </w:p>
        </w:tc>
        <w:tc>
          <w:tcPr>
            <w:tcW w:w="2030" w:type="dxa"/>
          </w:tcPr>
          <w:p w:rsidR="000D1365" w:rsidRPr="00EB038A" w:rsidRDefault="00091F2C"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Игра «</w:t>
            </w:r>
            <w:r w:rsidR="00B940A8">
              <w:rPr>
                <w:rFonts w:ascii="Times New Roman" w:hAnsi="Times New Roman"/>
                <w:sz w:val="28"/>
                <w:szCs w:val="28"/>
              </w:rPr>
              <w:t>В мире слов</w:t>
            </w:r>
            <w:r>
              <w:rPr>
                <w:rFonts w:ascii="Times New Roman" w:hAnsi="Times New Roman"/>
                <w:sz w:val="28"/>
                <w:szCs w:val="28"/>
              </w:rPr>
              <w:t>»</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Найти общее определение, скажи по-другому, с каким предметом ассоциируется, подбери подходящее по смыслу слово. Творческая работа: составление загадок.</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6.</w:t>
            </w:r>
          </w:p>
        </w:tc>
        <w:tc>
          <w:tcPr>
            <w:tcW w:w="2030" w:type="dxa"/>
          </w:tcPr>
          <w:p w:rsidR="000D1365" w:rsidRPr="00EB038A" w:rsidRDefault="00783893"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 xml:space="preserve">Логические цепочки. </w:t>
            </w:r>
            <w:r w:rsidR="000D1365" w:rsidRPr="00EB038A">
              <w:rPr>
                <w:rFonts w:ascii="Times New Roman" w:hAnsi="Times New Roman"/>
                <w:sz w:val="28"/>
                <w:szCs w:val="28"/>
              </w:rPr>
              <w:lastRenderedPageBreak/>
              <w:t>Растения.</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lastRenderedPageBreak/>
              <w:t xml:space="preserve">Найди логическую связь и </w:t>
            </w:r>
            <w:proofErr w:type="gramStart"/>
            <w:r w:rsidRPr="00EB038A">
              <w:rPr>
                <w:rFonts w:ascii="Times New Roman" w:hAnsi="Times New Roman"/>
                <w:sz w:val="28"/>
                <w:szCs w:val="28"/>
              </w:rPr>
              <w:t>скажи</w:t>
            </w:r>
            <w:proofErr w:type="gramEnd"/>
            <w:r w:rsidRPr="00EB038A">
              <w:rPr>
                <w:rFonts w:ascii="Times New Roman" w:hAnsi="Times New Roman"/>
                <w:sz w:val="28"/>
                <w:szCs w:val="28"/>
              </w:rPr>
              <w:t xml:space="preserve"> одним словом. </w:t>
            </w:r>
            <w:r w:rsidRPr="00EB038A">
              <w:rPr>
                <w:rFonts w:ascii="Times New Roman" w:hAnsi="Times New Roman"/>
                <w:sz w:val="28"/>
                <w:szCs w:val="28"/>
              </w:rPr>
              <w:lastRenderedPageBreak/>
              <w:t>Объясни название растения. Упражнения на развитие памяти. По признаку назвать растение.</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lastRenderedPageBreak/>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lastRenderedPageBreak/>
              <w:t>7-8.</w:t>
            </w:r>
          </w:p>
        </w:tc>
        <w:tc>
          <w:tcPr>
            <w:tcW w:w="2030" w:type="dxa"/>
          </w:tcPr>
          <w:p w:rsidR="000D1365" w:rsidRPr="00EB038A" w:rsidRDefault="00783893"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 xml:space="preserve">Рифмы. </w:t>
            </w:r>
            <w:r w:rsidR="000D1365" w:rsidRPr="00EB038A">
              <w:rPr>
                <w:rFonts w:ascii="Times New Roman" w:hAnsi="Times New Roman"/>
                <w:sz w:val="28"/>
                <w:szCs w:val="28"/>
              </w:rPr>
              <w:t>Овощи. Фрукты. Ягоды.</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Закончи рифму. Объедини слова в пары, объясни выбор. По признакам назови предмет. Творческая работа: опиши предмет.</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9.</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Логические задачи.</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логической связи и мышления. Компьютерные игры.</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10.</w:t>
            </w:r>
          </w:p>
        </w:tc>
        <w:tc>
          <w:tcPr>
            <w:tcW w:w="2030" w:type="dxa"/>
          </w:tcPr>
          <w:p w:rsidR="000D1365" w:rsidRPr="00EB038A" w:rsidRDefault="00783893"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 xml:space="preserve">Цепочки слов. </w:t>
            </w:r>
            <w:r w:rsidR="000D1365" w:rsidRPr="00EB038A">
              <w:rPr>
                <w:rFonts w:ascii="Times New Roman" w:hAnsi="Times New Roman"/>
                <w:sz w:val="28"/>
                <w:szCs w:val="28"/>
              </w:rPr>
              <w:t>Явления природы.</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Ассоциативные цепочки. Разгадывание загадок. Упражнения на развитие внимания. Творческая работа: продолжи песенку.</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11.</w:t>
            </w:r>
          </w:p>
        </w:tc>
        <w:tc>
          <w:tcPr>
            <w:tcW w:w="2030" w:type="dxa"/>
          </w:tcPr>
          <w:p w:rsidR="00783893" w:rsidRDefault="00783893"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Игра «</w:t>
            </w:r>
            <w:r w:rsidR="00B940A8">
              <w:rPr>
                <w:rFonts w:ascii="Times New Roman" w:hAnsi="Times New Roman"/>
                <w:sz w:val="28"/>
                <w:szCs w:val="28"/>
              </w:rPr>
              <w:t xml:space="preserve"> </w:t>
            </w:r>
            <w:proofErr w:type="gramStart"/>
            <w:r>
              <w:rPr>
                <w:rFonts w:ascii="Times New Roman" w:hAnsi="Times New Roman"/>
                <w:sz w:val="28"/>
                <w:szCs w:val="28"/>
              </w:rPr>
              <w:t>Кто</w:t>
            </w:r>
            <w:proofErr w:type="gramEnd"/>
            <w:r>
              <w:rPr>
                <w:rFonts w:ascii="Times New Roman" w:hAnsi="Times New Roman"/>
                <w:sz w:val="28"/>
                <w:szCs w:val="28"/>
              </w:rPr>
              <w:t xml:space="preserve"> где живет»</w:t>
            </w:r>
          </w:p>
          <w:p w:rsidR="000D1365" w:rsidRPr="00EB038A" w:rsidRDefault="00783893"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w:t>
            </w:r>
            <w:r w:rsidR="000D1365" w:rsidRPr="00EB038A">
              <w:rPr>
                <w:rFonts w:ascii="Times New Roman" w:hAnsi="Times New Roman"/>
                <w:sz w:val="28"/>
                <w:szCs w:val="28"/>
              </w:rPr>
              <w:t>Животный мир.</w:t>
            </w:r>
            <w:r>
              <w:rPr>
                <w:rFonts w:ascii="Times New Roman" w:hAnsi="Times New Roman"/>
                <w:sz w:val="28"/>
                <w:szCs w:val="28"/>
              </w:rPr>
              <w:t>)</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roofErr w:type="gramStart"/>
            <w:r w:rsidRPr="00EB038A">
              <w:rPr>
                <w:rFonts w:ascii="Times New Roman" w:hAnsi="Times New Roman"/>
                <w:sz w:val="28"/>
                <w:szCs w:val="28"/>
              </w:rPr>
              <w:t>Назови</w:t>
            </w:r>
            <w:proofErr w:type="gramEnd"/>
            <w:r w:rsidRPr="00EB038A">
              <w:rPr>
                <w:rFonts w:ascii="Times New Roman" w:hAnsi="Times New Roman"/>
                <w:sz w:val="28"/>
                <w:szCs w:val="28"/>
              </w:rPr>
              <w:t xml:space="preserve"> одним словом группу предметов. Раздели по признаку. Кто где живет. Практическая работа: составь цепочку слов, чтобы последняя буква предыдущего слова являлась первой последующего.</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12.</w:t>
            </w:r>
          </w:p>
        </w:tc>
        <w:tc>
          <w:tcPr>
            <w:tcW w:w="2030" w:type="dxa"/>
          </w:tcPr>
          <w:p w:rsidR="00783893" w:rsidRDefault="00783893"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Загадки.</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Домашние животные.</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логического мышления. Слуховая зарядка. Творческая работа: разгадывание загадок.</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13.</w:t>
            </w:r>
          </w:p>
        </w:tc>
        <w:tc>
          <w:tcPr>
            <w:tcW w:w="2030" w:type="dxa"/>
          </w:tcPr>
          <w:p w:rsidR="000D1365" w:rsidRPr="00EB038A" w:rsidRDefault="00783893"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Игра «</w:t>
            </w:r>
            <w:r w:rsidR="00B940A8">
              <w:rPr>
                <w:rFonts w:ascii="Times New Roman" w:hAnsi="Times New Roman"/>
                <w:sz w:val="28"/>
                <w:szCs w:val="28"/>
              </w:rPr>
              <w:t>Птицы</w:t>
            </w:r>
            <w:r>
              <w:rPr>
                <w:rFonts w:ascii="Times New Roman" w:hAnsi="Times New Roman"/>
                <w:sz w:val="28"/>
                <w:szCs w:val="28"/>
              </w:rPr>
              <w:t>»</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Ассоциативная связь. Развитие образного мышления, творческих способностей. Творческая работа: лепка птиц.</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14.</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Урок творчества.</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Проектная работа: составление игр.</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15.</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Человек и его дело.</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Развивать речь, умение высказывать и обосновывать свои рассуждения. </w:t>
            </w:r>
            <w:r w:rsidRPr="00EB038A">
              <w:rPr>
                <w:rFonts w:ascii="Times New Roman" w:hAnsi="Times New Roman"/>
                <w:sz w:val="28"/>
                <w:szCs w:val="28"/>
              </w:rPr>
              <w:lastRenderedPageBreak/>
              <w:t>Произведения о профессиях. Найдите связь между словами.</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lastRenderedPageBreak/>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lastRenderedPageBreak/>
              <w:t>16.</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Проект «Моя семья»</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Решение простых логических задач. Разложи картинки по порядку и составь рассказ. Развитие творческих способностей. Проектная работа совместно с родителями: моя семья</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17.</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Игра «Мир предметов и вещей»</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Развитие речи. Подбери подходящие по смыслу слова. Назови предметы, которые обладают определенными свойствами.</w:t>
            </w:r>
          </w:p>
          <w:p w:rsidR="000D1365" w:rsidRPr="00EB038A" w:rsidRDefault="000D1365" w:rsidP="00091F2C">
            <w:pPr>
              <w:pStyle w:val="a4"/>
              <w:spacing w:before="100" w:beforeAutospacing="1" w:after="100" w:afterAutospacing="1"/>
              <w:contextualSpacing/>
              <w:jc w:val="both"/>
              <w:rPr>
                <w:rFonts w:ascii="Times New Roman" w:hAnsi="Times New Roman"/>
                <w:b/>
                <w:color w:val="1F497D"/>
                <w:sz w:val="28"/>
                <w:szCs w:val="28"/>
              </w:rPr>
            </w:pPr>
            <w:r w:rsidRPr="00EB038A">
              <w:rPr>
                <w:rFonts w:ascii="Times New Roman" w:hAnsi="Times New Roman"/>
                <w:b/>
                <w:color w:val="1F497D"/>
                <w:sz w:val="28"/>
                <w:szCs w:val="28"/>
              </w:rPr>
              <w:t>Разработка в приложении 1(3)</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18.</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Участие во Всероссийской олимпиаде «Кенгуру»</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Применение знаний по предмету математика.</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19.</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Игра «Вещи вокруг нас»</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roofErr w:type="gramStart"/>
            <w:r w:rsidRPr="00EB038A">
              <w:rPr>
                <w:rFonts w:ascii="Times New Roman" w:hAnsi="Times New Roman"/>
                <w:sz w:val="28"/>
                <w:szCs w:val="28"/>
              </w:rPr>
              <w:t>Назови</w:t>
            </w:r>
            <w:proofErr w:type="gramEnd"/>
            <w:r w:rsidRPr="00EB038A">
              <w:rPr>
                <w:rFonts w:ascii="Times New Roman" w:hAnsi="Times New Roman"/>
                <w:sz w:val="28"/>
                <w:szCs w:val="28"/>
              </w:rPr>
              <w:t xml:space="preserve"> одним словом. Предмет из предмета, путем удаления составной части. Практическая работа: ассоциации.</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20</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Конкурс эрудитов.</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21.</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Игра « Спорт»</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Кто есть кто? Подбери пару. Практическая работа: разучивание новых игр.</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22.</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Игра «Транспорт»</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 какому признаку объединили? Развитие образного мышления: на что похож предмет? Творческая работа: продолжи рифму.</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23.</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Наш</w:t>
            </w:r>
            <w:r w:rsidR="000D1365" w:rsidRPr="00EB038A">
              <w:rPr>
                <w:rFonts w:ascii="Times New Roman" w:hAnsi="Times New Roman"/>
                <w:sz w:val="28"/>
                <w:szCs w:val="28"/>
              </w:rPr>
              <w:t xml:space="preserve"> край</w:t>
            </w:r>
            <w:r>
              <w:rPr>
                <w:rFonts w:ascii="Times New Roman" w:hAnsi="Times New Roman"/>
                <w:sz w:val="28"/>
                <w:szCs w:val="28"/>
              </w:rPr>
              <w:t xml:space="preserve"> родной»</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roofErr w:type="gramStart"/>
            <w:r w:rsidRPr="00EB038A">
              <w:rPr>
                <w:rFonts w:ascii="Times New Roman" w:hAnsi="Times New Roman"/>
                <w:sz w:val="28"/>
                <w:szCs w:val="28"/>
              </w:rPr>
              <w:t xml:space="preserve">Формирование умственных действий: анализ, обобщение и др. Исследовательская работа: </w:t>
            </w:r>
            <w:r w:rsidRPr="00EB038A">
              <w:rPr>
                <w:rFonts w:ascii="Times New Roman" w:hAnsi="Times New Roman"/>
                <w:sz w:val="28"/>
                <w:szCs w:val="28"/>
              </w:rPr>
              <w:lastRenderedPageBreak/>
              <w:t>произведения о Родине, рисунки, фотографии, эссе.</w:t>
            </w:r>
            <w:proofErr w:type="gramEnd"/>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lastRenderedPageBreak/>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lastRenderedPageBreak/>
              <w:t>24.</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Урок творчества.</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Составление разных лабиринтов.</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25.</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Логические задачи</w:t>
            </w:r>
            <w:r w:rsidR="000D1365" w:rsidRPr="00EB038A">
              <w:rPr>
                <w:rFonts w:ascii="Times New Roman" w:hAnsi="Times New Roman"/>
                <w:sz w:val="28"/>
                <w:szCs w:val="28"/>
              </w:rPr>
              <w:t>.</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Развитие речи. Скажи наоборот. Решение логических задач.</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26.</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Разноцветный мир «Волшебные кляксы»</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Знакомство с цветами: </w:t>
            </w:r>
            <w:proofErr w:type="gramStart"/>
            <w:r w:rsidRPr="00EB038A">
              <w:rPr>
                <w:rFonts w:ascii="Times New Roman" w:hAnsi="Times New Roman"/>
                <w:sz w:val="28"/>
                <w:szCs w:val="28"/>
              </w:rPr>
              <w:t>вишневый</w:t>
            </w:r>
            <w:proofErr w:type="gramEnd"/>
            <w:r w:rsidRPr="00EB038A">
              <w:rPr>
                <w:rFonts w:ascii="Times New Roman" w:hAnsi="Times New Roman"/>
                <w:sz w:val="28"/>
                <w:szCs w:val="28"/>
              </w:rPr>
              <w:t>, салатный, ореховый, васильковый и др. творческая работа: волшебные кляксы.</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27.</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Ребусы.</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Развитие временного мышления. </w:t>
            </w:r>
            <w:proofErr w:type="gramStart"/>
            <w:r w:rsidRPr="00EB038A">
              <w:rPr>
                <w:rFonts w:ascii="Times New Roman" w:hAnsi="Times New Roman"/>
                <w:sz w:val="28"/>
                <w:szCs w:val="28"/>
              </w:rPr>
              <w:t>Назови</w:t>
            </w:r>
            <w:proofErr w:type="gramEnd"/>
            <w:r w:rsidRPr="00EB038A">
              <w:rPr>
                <w:rFonts w:ascii="Times New Roman" w:hAnsi="Times New Roman"/>
                <w:sz w:val="28"/>
                <w:szCs w:val="28"/>
              </w:rPr>
              <w:t xml:space="preserve"> одним словом. Практическая работа: решение ребусов, логических задач.</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28.</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Форма. Направления.</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Развитие мышления. Раздели квадрат на равные части разными способами. Назови противоположные по смыслу слова.  Развитие образного мышления. На что похоже.</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29.</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Количество и счет. Величина.</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Развитие внимания и памяти. Математические задачки. Компьютерные игры.</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30.</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Все обо всем.</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Практическая работа: решение проблемных ситуаций. Отвечай быстро.</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31.</w:t>
            </w:r>
          </w:p>
        </w:tc>
        <w:tc>
          <w:tcPr>
            <w:tcW w:w="2030" w:type="dxa"/>
          </w:tcPr>
          <w:p w:rsidR="000D1365" w:rsidRPr="00EB038A" w:rsidRDefault="00B940A8"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Игра «Волшебные буквы»</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Развитие координации внимания. Слова туда и обратно. Волшебные буквы. Творческая работа: придумать ребус.</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32.</w:t>
            </w:r>
          </w:p>
        </w:tc>
        <w:tc>
          <w:tcPr>
            <w:tcW w:w="2030" w:type="dxa"/>
          </w:tcPr>
          <w:p w:rsidR="000D1365" w:rsidRPr="00EB038A" w:rsidRDefault="0096021D" w:rsidP="00091F2C">
            <w:pPr>
              <w:pStyle w:val="a4"/>
              <w:spacing w:before="100" w:beforeAutospacing="1" w:after="100" w:afterAutospacing="1"/>
              <w:contextualSpacing/>
              <w:jc w:val="both"/>
              <w:rPr>
                <w:rFonts w:ascii="Times New Roman" w:hAnsi="Times New Roman"/>
                <w:sz w:val="28"/>
                <w:szCs w:val="28"/>
              </w:rPr>
            </w:pPr>
            <w:r>
              <w:rPr>
                <w:rFonts w:ascii="Times New Roman" w:hAnsi="Times New Roman"/>
                <w:sz w:val="28"/>
                <w:szCs w:val="28"/>
              </w:rPr>
              <w:t>Игра «Школа»</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Продолжи закономерность. Расшифруй.</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33.</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Логические задачи.</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Решение логических задач.</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783893" w:rsidRPr="00EB038A" w:rsidTr="00091F2C">
        <w:tc>
          <w:tcPr>
            <w:tcW w:w="59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34.</w:t>
            </w:r>
          </w:p>
        </w:tc>
        <w:tc>
          <w:tcPr>
            <w:tcW w:w="2030"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Итоговое занятие. Тест достижений.</w:t>
            </w:r>
          </w:p>
        </w:tc>
        <w:tc>
          <w:tcPr>
            <w:tcW w:w="4168"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Подвести итоги кружка. Чему научились? Что умеем? Что понравилось? </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bl>
    <w:p w:rsidR="0096021D" w:rsidRDefault="0096021D"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p>
    <w:p w:rsidR="000D1365" w:rsidRPr="00EB038A" w:rsidRDefault="000D1365"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r w:rsidRPr="00EB038A">
        <w:rPr>
          <w:rFonts w:ascii="Times New Roman" w:hAnsi="Times New Roman"/>
          <w:b/>
          <w:color w:val="0D0D0D" w:themeColor="text1" w:themeTint="F2"/>
          <w:sz w:val="28"/>
          <w:szCs w:val="28"/>
        </w:rPr>
        <w:t>3 класс</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b/>
          <w:i/>
          <w:sz w:val="28"/>
          <w:szCs w:val="28"/>
        </w:rPr>
        <w:t xml:space="preserve">Требования к личностным, </w:t>
      </w:r>
      <w:proofErr w:type="spellStart"/>
      <w:r w:rsidRPr="00EB038A">
        <w:rPr>
          <w:rFonts w:ascii="Times New Roman" w:hAnsi="Times New Roman"/>
          <w:b/>
          <w:i/>
          <w:sz w:val="28"/>
          <w:szCs w:val="28"/>
        </w:rPr>
        <w:t>метапредметным</w:t>
      </w:r>
      <w:proofErr w:type="spellEnd"/>
      <w:r w:rsidRPr="00EB038A">
        <w:rPr>
          <w:rFonts w:ascii="Times New Roman" w:hAnsi="Times New Roman"/>
          <w:b/>
          <w:i/>
          <w:sz w:val="28"/>
          <w:szCs w:val="28"/>
        </w:rPr>
        <w:t xml:space="preserve"> и предметным результатам </w:t>
      </w:r>
      <w:r w:rsidRPr="00EB038A">
        <w:rPr>
          <w:rFonts w:ascii="Times New Roman" w:hAnsi="Times New Roman"/>
          <w:sz w:val="28"/>
          <w:szCs w:val="28"/>
        </w:rPr>
        <w:t>освоения программы кружка «Юный интеллектуал»</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     В результате изучения данной программы  </w:t>
      </w:r>
      <w:r w:rsidRPr="00EB038A">
        <w:rPr>
          <w:rFonts w:ascii="Times New Roman" w:hAnsi="Times New Roman" w:cs="Times New Roman"/>
          <w:b/>
          <w:sz w:val="28"/>
          <w:szCs w:val="28"/>
        </w:rPr>
        <w:t>в 3 классе</w:t>
      </w:r>
      <w:r w:rsidRPr="00EB038A">
        <w:rPr>
          <w:rFonts w:ascii="Times New Roman" w:hAnsi="Times New Roman" w:cs="Times New Roman"/>
          <w:sz w:val="28"/>
          <w:szCs w:val="28"/>
        </w:rPr>
        <w:t xml:space="preserve"> обучающиеся получат возможность формирования</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b/>
          <w:i/>
          <w:sz w:val="28"/>
          <w:szCs w:val="28"/>
        </w:rPr>
      </w:pPr>
      <w:r w:rsidRPr="00EB038A">
        <w:rPr>
          <w:rFonts w:ascii="Times New Roman" w:hAnsi="Times New Roman" w:cs="Times New Roman"/>
          <w:b/>
          <w:i/>
          <w:sz w:val="28"/>
          <w:szCs w:val="28"/>
        </w:rPr>
        <w:t>Личностных результатов:</w:t>
      </w:r>
    </w:p>
    <w:p w:rsidR="000D1365" w:rsidRPr="00EB038A" w:rsidRDefault="000D1365" w:rsidP="000D1365">
      <w:pPr>
        <w:numPr>
          <w:ilvl w:val="0"/>
          <w:numId w:val="20"/>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уметь выбирать целевые и смысловые установки для своих действий и поступков;</w:t>
      </w:r>
    </w:p>
    <w:p w:rsidR="000D1365" w:rsidRPr="00EB038A" w:rsidRDefault="000D1365" w:rsidP="000D1365">
      <w:pPr>
        <w:numPr>
          <w:ilvl w:val="0"/>
          <w:numId w:val="20"/>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сотрудничать с учителем и сверстниками в разных ситуациях.</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sz w:val="28"/>
          <w:szCs w:val="28"/>
        </w:rPr>
      </w:pPr>
      <w:proofErr w:type="spellStart"/>
      <w:r w:rsidRPr="00EB038A">
        <w:rPr>
          <w:rFonts w:ascii="Times New Roman" w:hAnsi="Times New Roman" w:cs="Times New Roman"/>
          <w:b/>
          <w:i/>
          <w:sz w:val="28"/>
          <w:szCs w:val="28"/>
        </w:rPr>
        <w:t>Метапредметными</w:t>
      </w:r>
      <w:proofErr w:type="spellEnd"/>
      <w:r w:rsidRPr="00EB038A">
        <w:rPr>
          <w:rFonts w:ascii="Times New Roman" w:hAnsi="Times New Roman" w:cs="Times New Roman"/>
          <w:b/>
          <w:i/>
          <w:sz w:val="28"/>
          <w:szCs w:val="28"/>
        </w:rPr>
        <w:t xml:space="preserve"> результатами</w:t>
      </w:r>
      <w:r w:rsidRPr="00EB038A">
        <w:rPr>
          <w:rFonts w:ascii="Times New Roman" w:hAnsi="Times New Roman" w:cs="Times New Roman"/>
          <w:sz w:val="28"/>
          <w:szCs w:val="28"/>
        </w:rPr>
        <w:t xml:space="preserve"> в третьем классе являются формирование </w:t>
      </w:r>
      <w:proofErr w:type="gramStart"/>
      <w:r w:rsidRPr="00EB038A">
        <w:rPr>
          <w:rFonts w:ascii="Times New Roman" w:hAnsi="Times New Roman" w:cs="Times New Roman"/>
          <w:sz w:val="28"/>
          <w:szCs w:val="28"/>
        </w:rPr>
        <w:t>следующих</w:t>
      </w:r>
      <w:proofErr w:type="gramEnd"/>
      <w:r w:rsidRPr="00EB038A">
        <w:rPr>
          <w:rFonts w:ascii="Times New Roman" w:hAnsi="Times New Roman" w:cs="Times New Roman"/>
          <w:sz w:val="28"/>
          <w:szCs w:val="28"/>
        </w:rPr>
        <w:t xml:space="preserve"> УДД:</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i/>
          <w:sz w:val="28"/>
          <w:szCs w:val="28"/>
        </w:rPr>
      </w:pPr>
      <w:r w:rsidRPr="00EB038A">
        <w:rPr>
          <w:rFonts w:ascii="Times New Roman" w:hAnsi="Times New Roman" w:cs="Times New Roman"/>
          <w:i/>
          <w:sz w:val="28"/>
          <w:szCs w:val="28"/>
        </w:rPr>
        <w:t>Регулятивные УДД:</w:t>
      </w:r>
    </w:p>
    <w:p w:rsidR="000D1365" w:rsidRPr="00EB038A" w:rsidRDefault="000D1365" w:rsidP="000D1365">
      <w:pPr>
        <w:numPr>
          <w:ilvl w:val="0"/>
          <w:numId w:val="22"/>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формировать умение понимать причины успеха/неуспеха учебной деятельности;</w:t>
      </w:r>
    </w:p>
    <w:p w:rsidR="000D1365" w:rsidRPr="00EB038A" w:rsidRDefault="000D1365" w:rsidP="000D1365">
      <w:pPr>
        <w:numPr>
          <w:ilvl w:val="0"/>
          <w:numId w:val="22"/>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формировать умение планировать и контролировать учебные действия в соответствии с поставленной задачей;</w:t>
      </w:r>
    </w:p>
    <w:p w:rsidR="000D1365" w:rsidRPr="00EB038A" w:rsidRDefault="000D1365" w:rsidP="000D1365">
      <w:pPr>
        <w:numPr>
          <w:ilvl w:val="0"/>
          <w:numId w:val="22"/>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осваивать начальные формы рефлексии.</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i/>
          <w:sz w:val="28"/>
          <w:szCs w:val="28"/>
        </w:rPr>
      </w:pPr>
      <w:r w:rsidRPr="00EB038A">
        <w:rPr>
          <w:rFonts w:ascii="Times New Roman" w:hAnsi="Times New Roman" w:cs="Times New Roman"/>
          <w:i/>
          <w:sz w:val="28"/>
          <w:szCs w:val="28"/>
        </w:rPr>
        <w:t>Познавательные УДД:</w:t>
      </w:r>
    </w:p>
    <w:p w:rsidR="000D1365" w:rsidRPr="00EB038A" w:rsidRDefault="000D1365" w:rsidP="000D1365">
      <w:pPr>
        <w:numPr>
          <w:ilvl w:val="0"/>
          <w:numId w:val="21"/>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овладевать современными средствами массовой информации: сбор, преобразование, сохранение информации;</w:t>
      </w:r>
    </w:p>
    <w:p w:rsidR="000D1365" w:rsidRPr="00EB038A" w:rsidRDefault="000D1365" w:rsidP="000D1365">
      <w:pPr>
        <w:numPr>
          <w:ilvl w:val="0"/>
          <w:numId w:val="21"/>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соблюдать нормы этики и этикета;</w:t>
      </w:r>
    </w:p>
    <w:p w:rsidR="000D1365" w:rsidRPr="00EB038A" w:rsidRDefault="000D1365" w:rsidP="000D1365">
      <w:pPr>
        <w:numPr>
          <w:ilvl w:val="0"/>
          <w:numId w:val="21"/>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овладевать логическими действиями анализа, синтеза, классификации по родовидовым признакам; устанавливать причинно-следственные связи.</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i/>
          <w:sz w:val="28"/>
          <w:szCs w:val="28"/>
        </w:rPr>
      </w:pPr>
      <w:r w:rsidRPr="00EB038A">
        <w:rPr>
          <w:rFonts w:ascii="Times New Roman" w:hAnsi="Times New Roman" w:cs="Times New Roman"/>
          <w:i/>
          <w:sz w:val="28"/>
          <w:szCs w:val="28"/>
        </w:rPr>
        <w:t>Коммуникативные УДД:</w:t>
      </w:r>
    </w:p>
    <w:p w:rsidR="000D1365" w:rsidRPr="00EB038A" w:rsidRDefault="000D1365" w:rsidP="000D1365">
      <w:pPr>
        <w:numPr>
          <w:ilvl w:val="0"/>
          <w:numId w:val="19"/>
        </w:numPr>
        <w:suppressAutoHyphens/>
        <w:spacing w:before="100" w:beforeAutospacing="1" w:after="100" w:afterAutospacing="1" w:line="240" w:lineRule="auto"/>
        <w:contextualSpacing/>
        <w:jc w:val="both"/>
        <w:rPr>
          <w:rFonts w:ascii="Times New Roman" w:hAnsi="Times New Roman" w:cs="Times New Roman"/>
          <w:i/>
          <w:sz w:val="28"/>
          <w:szCs w:val="28"/>
        </w:rPr>
      </w:pPr>
      <w:r w:rsidRPr="00EB038A">
        <w:rPr>
          <w:rFonts w:ascii="Times New Roman" w:hAnsi="Times New Roman" w:cs="Times New Roman"/>
          <w:sz w:val="28"/>
          <w:szCs w:val="28"/>
        </w:rPr>
        <w:t>учиться выполнять различные роли в группе (лидера,</w:t>
      </w:r>
      <w:r w:rsidRPr="00EB038A">
        <w:rPr>
          <w:rFonts w:ascii="Times New Roman" w:hAnsi="Times New Roman" w:cs="Times New Roman"/>
          <w:i/>
          <w:sz w:val="28"/>
          <w:szCs w:val="28"/>
        </w:rPr>
        <w:t xml:space="preserve"> исполнителя, критика);</w:t>
      </w:r>
    </w:p>
    <w:p w:rsidR="000D1365" w:rsidRPr="00EB038A" w:rsidRDefault="000D1365" w:rsidP="000D1365">
      <w:pPr>
        <w:numPr>
          <w:ilvl w:val="0"/>
          <w:numId w:val="19"/>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аргументировать, доказывать;</w:t>
      </w:r>
    </w:p>
    <w:p w:rsidR="000D1365" w:rsidRPr="00EB038A" w:rsidRDefault="000D1365" w:rsidP="000D1365">
      <w:pPr>
        <w:numPr>
          <w:ilvl w:val="0"/>
          <w:numId w:val="19"/>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вести дискуссию.</w:t>
      </w:r>
    </w:p>
    <w:p w:rsidR="000D1365" w:rsidRPr="00EB038A" w:rsidRDefault="000D1365" w:rsidP="000D1365">
      <w:pPr>
        <w:spacing w:before="100" w:beforeAutospacing="1" w:after="100" w:afterAutospacing="1" w:line="240" w:lineRule="auto"/>
        <w:contextualSpacing/>
        <w:jc w:val="center"/>
        <w:rPr>
          <w:rFonts w:ascii="Times New Roman" w:hAnsi="Times New Roman" w:cs="Times New Roman"/>
          <w:b/>
          <w:sz w:val="28"/>
          <w:szCs w:val="28"/>
        </w:rPr>
      </w:pPr>
      <w:r w:rsidRPr="00EB038A">
        <w:rPr>
          <w:rFonts w:ascii="Times New Roman" w:hAnsi="Times New Roman" w:cs="Times New Roman"/>
          <w:b/>
          <w:i/>
          <w:sz w:val="28"/>
          <w:szCs w:val="28"/>
        </w:rPr>
        <w:t xml:space="preserve">Предметными результатами </w:t>
      </w:r>
      <w:r w:rsidRPr="00EB038A">
        <w:rPr>
          <w:rFonts w:ascii="Times New Roman" w:hAnsi="Times New Roman" w:cs="Times New Roman"/>
          <w:sz w:val="28"/>
          <w:szCs w:val="28"/>
        </w:rPr>
        <w:t>являются формирование следующих умений</w:t>
      </w:r>
      <w:r w:rsidRPr="00EB038A">
        <w:rPr>
          <w:rFonts w:ascii="Times New Roman" w:hAnsi="Times New Roman" w:cs="Times New Roman"/>
          <w:b/>
          <w:sz w:val="28"/>
          <w:szCs w:val="28"/>
        </w:rPr>
        <w:t>:</w:t>
      </w:r>
    </w:p>
    <w:p w:rsidR="000D1365" w:rsidRPr="00EB038A" w:rsidRDefault="000D1365" w:rsidP="000D1365">
      <w:pPr>
        <w:numPr>
          <w:ilvl w:val="0"/>
          <w:numId w:val="18"/>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выделять свойства предметов;</w:t>
      </w:r>
    </w:p>
    <w:p w:rsidR="000D1365" w:rsidRPr="00EB038A" w:rsidRDefault="000D1365" w:rsidP="000D1365">
      <w:pPr>
        <w:numPr>
          <w:ilvl w:val="0"/>
          <w:numId w:val="18"/>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обобщать по некоторому признаку, находить закономерность;</w:t>
      </w:r>
    </w:p>
    <w:p w:rsidR="000D1365" w:rsidRPr="00EB038A" w:rsidRDefault="000D1365" w:rsidP="000D1365">
      <w:pPr>
        <w:numPr>
          <w:ilvl w:val="0"/>
          <w:numId w:val="18"/>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сопоставлять части и целое для предметов и действий;</w:t>
      </w:r>
    </w:p>
    <w:p w:rsidR="000D1365" w:rsidRPr="00EB038A" w:rsidRDefault="000D1365" w:rsidP="000D1365">
      <w:pPr>
        <w:numPr>
          <w:ilvl w:val="0"/>
          <w:numId w:val="18"/>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описывать простой порядок действий для достижения заданной цели;</w:t>
      </w:r>
    </w:p>
    <w:p w:rsidR="000D1365" w:rsidRPr="00EB038A" w:rsidRDefault="000D1365" w:rsidP="000D1365">
      <w:pPr>
        <w:numPr>
          <w:ilvl w:val="0"/>
          <w:numId w:val="18"/>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приводить примеры истинных и ложных высказываний;</w:t>
      </w:r>
    </w:p>
    <w:p w:rsidR="000D1365" w:rsidRPr="00EB038A" w:rsidRDefault="000D1365" w:rsidP="000D1365">
      <w:pPr>
        <w:numPr>
          <w:ilvl w:val="0"/>
          <w:numId w:val="18"/>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приводить примеры отрицаний;</w:t>
      </w:r>
    </w:p>
    <w:p w:rsidR="000D1365" w:rsidRPr="00EB038A" w:rsidRDefault="000D1365" w:rsidP="000D1365">
      <w:pPr>
        <w:numPr>
          <w:ilvl w:val="0"/>
          <w:numId w:val="18"/>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проводить аналогию между разными предметами;</w:t>
      </w:r>
    </w:p>
    <w:p w:rsidR="000D1365" w:rsidRPr="00EB038A" w:rsidRDefault="000D1365" w:rsidP="000D1365">
      <w:pPr>
        <w:numPr>
          <w:ilvl w:val="0"/>
          <w:numId w:val="18"/>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выполнять логические упражнения на нахождение закономерностей, сопоставляя и аргументируя свой ответ;</w:t>
      </w:r>
    </w:p>
    <w:p w:rsidR="000D1365" w:rsidRPr="00EB038A" w:rsidRDefault="000D1365" w:rsidP="000D1365">
      <w:pPr>
        <w:numPr>
          <w:ilvl w:val="0"/>
          <w:numId w:val="18"/>
        </w:numPr>
        <w:suppressAutoHyphens/>
        <w:spacing w:before="100" w:beforeAutospacing="1" w:after="100" w:afterAutospacing="1" w:line="240" w:lineRule="auto"/>
        <w:contextualSpacing/>
        <w:jc w:val="both"/>
        <w:rPr>
          <w:rFonts w:ascii="Times New Roman" w:hAnsi="Times New Roman" w:cs="Times New Roman"/>
          <w:b/>
          <w:i/>
          <w:sz w:val="28"/>
          <w:szCs w:val="28"/>
        </w:rPr>
      </w:pPr>
      <w:r w:rsidRPr="00EB038A">
        <w:rPr>
          <w:rFonts w:ascii="Times New Roman" w:hAnsi="Times New Roman" w:cs="Times New Roman"/>
          <w:sz w:val="28"/>
          <w:szCs w:val="28"/>
        </w:rPr>
        <w:t>рассуждать и доказывать свою мысль и свое решение.</w:t>
      </w:r>
      <w:r w:rsidRPr="00EB038A">
        <w:rPr>
          <w:rFonts w:ascii="Times New Roman" w:hAnsi="Times New Roman" w:cs="Times New Roman"/>
          <w:b/>
          <w:i/>
          <w:sz w:val="28"/>
          <w:szCs w:val="28"/>
        </w:rPr>
        <w:t xml:space="preserve"> </w:t>
      </w:r>
    </w:p>
    <w:p w:rsidR="000D1365" w:rsidRPr="00EB038A" w:rsidRDefault="000D1365" w:rsidP="000D1365">
      <w:pPr>
        <w:pStyle w:val="a4"/>
        <w:spacing w:before="100" w:beforeAutospacing="1" w:after="100" w:afterAutospacing="1"/>
        <w:contextualSpacing/>
        <w:jc w:val="center"/>
        <w:rPr>
          <w:rFonts w:ascii="Times New Roman" w:hAnsi="Times New Roman"/>
          <w:b/>
          <w:sz w:val="28"/>
          <w:szCs w:val="28"/>
        </w:rPr>
      </w:pPr>
    </w:p>
    <w:p w:rsidR="000D1365" w:rsidRDefault="000D1365" w:rsidP="000D1365">
      <w:pPr>
        <w:pStyle w:val="a4"/>
        <w:spacing w:before="100" w:beforeAutospacing="1" w:after="100" w:afterAutospacing="1"/>
        <w:contextualSpacing/>
        <w:jc w:val="center"/>
        <w:rPr>
          <w:rFonts w:ascii="Times New Roman" w:hAnsi="Times New Roman"/>
          <w:b/>
          <w:sz w:val="28"/>
          <w:szCs w:val="28"/>
        </w:rPr>
      </w:pPr>
    </w:p>
    <w:p w:rsidR="000D1365" w:rsidRPr="00641471" w:rsidRDefault="000D1365" w:rsidP="000D1365">
      <w:pPr>
        <w:pStyle w:val="a4"/>
        <w:spacing w:before="100" w:beforeAutospacing="1" w:after="100" w:afterAutospacing="1"/>
        <w:contextualSpacing/>
        <w:jc w:val="center"/>
        <w:rPr>
          <w:rFonts w:ascii="Times New Roman" w:hAnsi="Times New Roman"/>
          <w:b/>
          <w:caps/>
          <w:sz w:val="28"/>
          <w:szCs w:val="28"/>
        </w:rPr>
      </w:pPr>
      <w:r w:rsidRPr="00641471">
        <w:rPr>
          <w:rFonts w:ascii="Times New Roman" w:hAnsi="Times New Roman"/>
          <w:b/>
          <w:caps/>
          <w:sz w:val="28"/>
          <w:szCs w:val="28"/>
        </w:rPr>
        <w:t>Тематическое планирование</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b/>
          <w:sz w:val="28"/>
          <w:szCs w:val="28"/>
        </w:rPr>
        <w:t xml:space="preserve">Цель: </w:t>
      </w:r>
      <w:r w:rsidRPr="00EB038A">
        <w:rPr>
          <w:rFonts w:ascii="Times New Roman" w:hAnsi="Times New Roman"/>
          <w:sz w:val="28"/>
          <w:szCs w:val="28"/>
        </w:rPr>
        <w:t>Развивать абстрактное мышление</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Задачи:</w:t>
      </w:r>
    </w:p>
    <w:p w:rsidR="000D1365" w:rsidRPr="00EB038A" w:rsidRDefault="000D1365" w:rsidP="000D1365">
      <w:pPr>
        <w:pStyle w:val="a4"/>
        <w:numPr>
          <w:ilvl w:val="0"/>
          <w:numId w:val="6"/>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Способствовать развитию методов мышления: индукции и дедукции, обобщении и конкретизации, анализа и синтеза, классификации и систематизации, абстрагирования, аналогии;</w:t>
      </w:r>
    </w:p>
    <w:p w:rsidR="000D1365" w:rsidRPr="00EB038A" w:rsidRDefault="000D1365" w:rsidP="000D1365">
      <w:pPr>
        <w:pStyle w:val="a4"/>
        <w:numPr>
          <w:ilvl w:val="0"/>
          <w:numId w:val="6"/>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Развивать умение аргументировано обосновывать, отставать свои взгляды и убеждения;</w:t>
      </w:r>
    </w:p>
    <w:p w:rsidR="000D1365" w:rsidRPr="00EB038A" w:rsidRDefault="000D1365" w:rsidP="000D1365">
      <w:pPr>
        <w:pStyle w:val="a4"/>
        <w:numPr>
          <w:ilvl w:val="0"/>
          <w:numId w:val="6"/>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Развивать языковую культуру, адекватно понимать и выражать предлагаемую информацию.</w:t>
      </w:r>
    </w:p>
    <w:p w:rsidR="000D1365" w:rsidRPr="00EB038A" w:rsidRDefault="000D1365" w:rsidP="000D1365">
      <w:pPr>
        <w:pStyle w:val="a4"/>
        <w:spacing w:before="100" w:beforeAutospacing="1" w:after="100" w:afterAutospacing="1"/>
        <w:ind w:left="360"/>
        <w:contextualSpacing/>
        <w:jc w:val="both"/>
        <w:rPr>
          <w:rFonts w:ascii="Times New Roman" w:hAnsi="Times New Roman"/>
          <w:sz w:val="28"/>
          <w:szCs w:val="28"/>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2422"/>
        <w:gridCol w:w="3148"/>
        <w:gridCol w:w="951"/>
        <w:gridCol w:w="1252"/>
        <w:gridCol w:w="1242"/>
      </w:tblGrid>
      <w:tr w:rsidR="000D1365" w:rsidRPr="00EB038A" w:rsidTr="00091F2C">
        <w:tc>
          <w:tcPr>
            <w:tcW w:w="563"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w:t>
            </w:r>
          </w:p>
        </w:tc>
        <w:tc>
          <w:tcPr>
            <w:tcW w:w="2107"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Перечень разделов и тем</w:t>
            </w:r>
          </w:p>
        </w:tc>
        <w:tc>
          <w:tcPr>
            <w:tcW w:w="4152"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Содержание </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Кол-во часов</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proofErr w:type="spellStart"/>
            <w:r w:rsidRPr="00EB038A">
              <w:rPr>
                <w:rFonts w:ascii="Times New Roman" w:hAnsi="Times New Roman"/>
                <w:b/>
                <w:sz w:val="28"/>
                <w:szCs w:val="28"/>
              </w:rPr>
              <w:t>Теорет</w:t>
            </w:r>
            <w:proofErr w:type="spellEnd"/>
            <w:r w:rsidRPr="00EB038A">
              <w:rPr>
                <w:rFonts w:ascii="Times New Roman" w:hAnsi="Times New Roman"/>
                <w:b/>
                <w:sz w:val="28"/>
                <w:szCs w:val="28"/>
              </w:rPr>
              <w:t>-х</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занятий </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proofErr w:type="spellStart"/>
            <w:r w:rsidRPr="00EB038A">
              <w:rPr>
                <w:rFonts w:ascii="Times New Roman" w:hAnsi="Times New Roman"/>
                <w:b/>
                <w:sz w:val="28"/>
                <w:szCs w:val="28"/>
              </w:rPr>
              <w:t>Прак</w:t>
            </w:r>
            <w:proofErr w:type="spellEnd"/>
            <w:r w:rsidRPr="00EB038A">
              <w:rPr>
                <w:rFonts w:ascii="Times New Roman" w:hAnsi="Times New Roman"/>
                <w:b/>
                <w:sz w:val="28"/>
                <w:szCs w:val="28"/>
              </w:rPr>
              <w:t>-х</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занятий </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w:t>
            </w:r>
          </w:p>
        </w:tc>
        <w:tc>
          <w:tcPr>
            <w:tcW w:w="2107" w:type="dxa"/>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Вводное занятие. Тест способностей.</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Знакомство с программой, с целями, с темами занятий. Интеллектуальные игры.</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2-5.</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Работа с текстом</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Развивать умение последовательного рассуждения. </w:t>
            </w:r>
          </w:p>
          <w:p w:rsidR="000D1365" w:rsidRPr="00EB038A" w:rsidRDefault="000D1365" w:rsidP="00091F2C">
            <w:pPr>
              <w:pStyle w:val="a4"/>
              <w:spacing w:before="100" w:beforeAutospacing="1" w:after="100" w:afterAutospacing="1"/>
              <w:contextualSpacing/>
              <w:jc w:val="both"/>
              <w:rPr>
                <w:rFonts w:ascii="Times New Roman" w:hAnsi="Times New Roman"/>
                <w:b/>
                <w:color w:val="1F497D"/>
                <w:sz w:val="28"/>
                <w:szCs w:val="28"/>
              </w:rPr>
            </w:pP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4</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4</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6.</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Командные игры</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Групповая работа. Коллективное принятие решения.</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7-11.</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Зрительно-пространственные тесты</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roofErr w:type="gramStart"/>
            <w:r w:rsidRPr="00EB038A">
              <w:rPr>
                <w:rFonts w:ascii="Times New Roman" w:hAnsi="Times New Roman"/>
                <w:sz w:val="28"/>
                <w:szCs w:val="28"/>
              </w:rPr>
              <w:t>Графические</w:t>
            </w:r>
            <w:proofErr w:type="gramEnd"/>
            <w:r w:rsidRPr="00EB038A">
              <w:rPr>
                <w:rFonts w:ascii="Times New Roman" w:hAnsi="Times New Roman"/>
                <w:sz w:val="28"/>
                <w:szCs w:val="28"/>
              </w:rPr>
              <w:t xml:space="preserve"> изображение: изобрази недостающий предмет.</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5</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5</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12.</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Участие во Всероссийской олимпиаде «Медвежонок»</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Применение знаний по предмету русский язык.</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13-14.</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Решение нестандартных задач</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Решение нестандартных задач </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15-19.</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Словесные тесты.</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Выделение и нахождение существенных признаков предметов.</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5</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4</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20.</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Цепочки.</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Творческая работа: составление цепочек вида: мел-доска-</w:t>
            </w:r>
            <w:r w:rsidRPr="00EB038A">
              <w:rPr>
                <w:rFonts w:ascii="Times New Roman" w:hAnsi="Times New Roman"/>
                <w:sz w:val="28"/>
                <w:szCs w:val="28"/>
              </w:rPr>
              <w:lastRenderedPageBreak/>
              <w:t>учитель-школа и т.д.</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lastRenderedPageBreak/>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lastRenderedPageBreak/>
              <w:t>21.</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Участие во Всероссийской олимпиаде «Кенгуру»</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Применение знаний по предмету математика.</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22-23.</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Анаграммы.</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Составить новое слово, поменяв буквы местами. Творческая работа: придумать анаграмму.</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24-25.</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Числовые тесты</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Найди закономерность и продолжи ряд чисел. Пропущенные числа. Магические треугольники и квадраты. Проектная работа: составить свой числовой тест.</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26</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Конкурс эрудитов</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27-28.</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Числовые ребусы.</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Найди закономерность и продолжи ряд чисел. Творческая работа: составить числовой ребус.</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29.</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Триады.</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Творческая работа: объединение трех предметов, по одному признаку.</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30-33.</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Логические задачи</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Решение логических задач, задач на смекалку. </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4</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4</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34</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Выпуск стенгазеты.</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Самостоятельная работа.</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6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35.</w:t>
            </w:r>
          </w:p>
        </w:tc>
        <w:tc>
          <w:tcPr>
            <w:tcW w:w="2107"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Итоговое занятие. Тест достижений.</w:t>
            </w:r>
          </w:p>
        </w:tc>
        <w:tc>
          <w:tcPr>
            <w:tcW w:w="4152"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Понравился ли курс занятий? Что бы вы хотели изучить, узнать в новом учебном году?</w:t>
            </w:r>
          </w:p>
        </w:tc>
        <w:tc>
          <w:tcPr>
            <w:tcW w:w="98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67"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bl>
    <w:p w:rsidR="000D1365" w:rsidRPr="00EB038A" w:rsidRDefault="000D1365" w:rsidP="000D1365">
      <w:pPr>
        <w:pStyle w:val="a4"/>
        <w:spacing w:before="100" w:beforeAutospacing="1" w:after="100" w:afterAutospacing="1"/>
        <w:ind w:left="720"/>
        <w:contextualSpacing/>
        <w:jc w:val="both"/>
        <w:rPr>
          <w:rFonts w:ascii="Times New Roman" w:hAnsi="Times New Roman"/>
          <w:sz w:val="28"/>
          <w:szCs w:val="28"/>
        </w:rPr>
      </w:pPr>
    </w:p>
    <w:p w:rsidR="000D1365" w:rsidRDefault="000D1365"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p>
    <w:p w:rsidR="000D1365" w:rsidRDefault="000D1365"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p>
    <w:p w:rsidR="000D1365" w:rsidRDefault="000D1365"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p>
    <w:p w:rsidR="000D1365" w:rsidRDefault="000D1365"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p>
    <w:p w:rsidR="000D1365" w:rsidRDefault="000D1365"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p>
    <w:p w:rsidR="000D1365" w:rsidRDefault="000D1365"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p>
    <w:p w:rsidR="000D1365" w:rsidRDefault="000D1365"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p>
    <w:p w:rsidR="000D1365" w:rsidRPr="00EB038A" w:rsidRDefault="000D1365" w:rsidP="000D1365">
      <w:pPr>
        <w:pStyle w:val="a4"/>
        <w:spacing w:before="100" w:beforeAutospacing="1" w:after="100" w:afterAutospacing="1"/>
        <w:contextualSpacing/>
        <w:jc w:val="both"/>
        <w:rPr>
          <w:rFonts w:ascii="Times New Roman" w:hAnsi="Times New Roman"/>
          <w:b/>
          <w:color w:val="0D0D0D" w:themeColor="text1" w:themeTint="F2"/>
          <w:sz w:val="28"/>
          <w:szCs w:val="28"/>
        </w:rPr>
      </w:pPr>
      <w:r w:rsidRPr="00EB038A">
        <w:rPr>
          <w:rFonts w:ascii="Times New Roman" w:hAnsi="Times New Roman"/>
          <w:b/>
          <w:color w:val="0D0D0D" w:themeColor="text1" w:themeTint="F2"/>
          <w:sz w:val="28"/>
          <w:szCs w:val="28"/>
        </w:rPr>
        <w:t>4 класс</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b/>
          <w:i/>
          <w:sz w:val="28"/>
          <w:szCs w:val="28"/>
        </w:rPr>
        <w:t xml:space="preserve">Требования к личностным, </w:t>
      </w:r>
      <w:proofErr w:type="spellStart"/>
      <w:r w:rsidRPr="00EB038A">
        <w:rPr>
          <w:rFonts w:ascii="Times New Roman" w:hAnsi="Times New Roman"/>
          <w:b/>
          <w:i/>
          <w:sz w:val="28"/>
          <w:szCs w:val="28"/>
        </w:rPr>
        <w:t>метапредметным</w:t>
      </w:r>
      <w:proofErr w:type="spellEnd"/>
      <w:r w:rsidRPr="00EB038A">
        <w:rPr>
          <w:rFonts w:ascii="Times New Roman" w:hAnsi="Times New Roman"/>
          <w:b/>
          <w:i/>
          <w:sz w:val="28"/>
          <w:szCs w:val="28"/>
        </w:rPr>
        <w:t xml:space="preserve"> и предметным результатам </w:t>
      </w:r>
      <w:r w:rsidRPr="00EB038A">
        <w:rPr>
          <w:rFonts w:ascii="Times New Roman" w:hAnsi="Times New Roman"/>
          <w:sz w:val="28"/>
          <w:szCs w:val="28"/>
        </w:rPr>
        <w:t>освоения программы  кружка  «Юный интеллектуал»</w:t>
      </w:r>
    </w:p>
    <w:p w:rsidR="000D1365" w:rsidRPr="00EB038A" w:rsidRDefault="000D1365" w:rsidP="000D1365">
      <w:pPr>
        <w:spacing w:before="100" w:beforeAutospacing="1" w:after="100" w:afterAutospacing="1" w:line="240" w:lineRule="auto"/>
        <w:ind w:firstLine="708"/>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В результате изучения данной программы </w:t>
      </w:r>
      <w:r w:rsidRPr="00EB038A">
        <w:rPr>
          <w:rFonts w:ascii="Times New Roman" w:hAnsi="Times New Roman" w:cs="Times New Roman"/>
          <w:b/>
          <w:sz w:val="28"/>
          <w:szCs w:val="28"/>
        </w:rPr>
        <w:t>в 4 классе</w:t>
      </w:r>
      <w:r w:rsidRPr="00EB038A">
        <w:rPr>
          <w:rFonts w:ascii="Times New Roman" w:hAnsi="Times New Roman" w:cs="Times New Roman"/>
          <w:sz w:val="28"/>
          <w:szCs w:val="28"/>
        </w:rPr>
        <w:t xml:space="preserve"> обучающиеся получат возможность формирования </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b/>
          <w:i/>
          <w:sz w:val="28"/>
          <w:szCs w:val="28"/>
        </w:rPr>
      </w:pPr>
      <w:r w:rsidRPr="00EB038A">
        <w:rPr>
          <w:rFonts w:ascii="Times New Roman" w:hAnsi="Times New Roman" w:cs="Times New Roman"/>
          <w:b/>
          <w:i/>
          <w:sz w:val="28"/>
          <w:szCs w:val="28"/>
        </w:rPr>
        <w:t>Личностных результатов:</w:t>
      </w:r>
    </w:p>
    <w:p w:rsidR="000D1365" w:rsidRPr="00EB038A" w:rsidRDefault="000D1365" w:rsidP="000D1365">
      <w:pPr>
        <w:numPr>
          <w:ilvl w:val="0"/>
          <w:numId w:val="25"/>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развивать самостоятельность и личную ответственность в информационной деятельности;</w:t>
      </w:r>
    </w:p>
    <w:p w:rsidR="000D1365" w:rsidRPr="00EB038A" w:rsidRDefault="000D1365" w:rsidP="000D1365">
      <w:pPr>
        <w:numPr>
          <w:ilvl w:val="0"/>
          <w:numId w:val="25"/>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формировать личностный смысл учения;</w:t>
      </w:r>
    </w:p>
    <w:p w:rsidR="000D1365" w:rsidRPr="00EB038A" w:rsidRDefault="000D1365" w:rsidP="000D1365">
      <w:pPr>
        <w:numPr>
          <w:ilvl w:val="0"/>
          <w:numId w:val="25"/>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формировать целостный взгляд на окружающий мир.</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b/>
          <w:i/>
          <w:sz w:val="28"/>
          <w:szCs w:val="28"/>
        </w:rPr>
      </w:pPr>
      <w:proofErr w:type="spellStart"/>
      <w:r w:rsidRPr="00EB038A">
        <w:rPr>
          <w:rFonts w:ascii="Times New Roman" w:hAnsi="Times New Roman" w:cs="Times New Roman"/>
          <w:b/>
          <w:i/>
          <w:sz w:val="28"/>
          <w:szCs w:val="28"/>
        </w:rPr>
        <w:t>Метапредметные</w:t>
      </w:r>
      <w:proofErr w:type="spellEnd"/>
      <w:r w:rsidRPr="00EB038A">
        <w:rPr>
          <w:rFonts w:ascii="Times New Roman" w:hAnsi="Times New Roman" w:cs="Times New Roman"/>
          <w:b/>
          <w:i/>
          <w:sz w:val="28"/>
          <w:szCs w:val="28"/>
        </w:rPr>
        <w:t xml:space="preserve"> результаты.</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i/>
          <w:sz w:val="28"/>
          <w:szCs w:val="28"/>
        </w:rPr>
      </w:pPr>
      <w:r w:rsidRPr="00EB038A">
        <w:rPr>
          <w:rFonts w:ascii="Times New Roman" w:hAnsi="Times New Roman" w:cs="Times New Roman"/>
          <w:i/>
          <w:sz w:val="28"/>
          <w:szCs w:val="28"/>
        </w:rPr>
        <w:t>Регулятивные УДД:</w:t>
      </w:r>
    </w:p>
    <w:p w:rsidR="000D1365" w:rsidRPr="00EB038A" w:rsidRDefault="000D1365" w:rsidP="000D1365">
      <w:pPr>
        <w:numPr>
          <w:ilvl w:val="0"/>
          <w:numId w:val="2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осваивать способы решения проблем поискового характера;</w:t>
      </w:r>
    </w:p>
    <w:p w:rsidR="000D1365" w:rsidRPr="00EB038A" w:rsidRDefault="000D1365" w:rsidP="000D1365">
      <w:pPr>
        <w:numPr>
          <w:ilvl w:val="0"/>
          <w:numId w:val="2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определять наиболее эффективные способы решения поставленной задачи;</w:t>
      </w:r>
    </w:p>
    <w:p w:rsidR="000D1365" w:rsidRPr="00EB038A" w:rsidRDefault="000D1365" w:rsidP="000D1365">
      <w:pPr>
        <w:numPr>
          <w:ilvl w:val="0"/>
          <w:numId w:val="2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осваивать формы познавательной и личностной рефлексии;</w:t>
      </w:r>
    </w:p>
    <w:p w:rsidR="000D1365" w:rsidRPr="00EB038A" w:rsidRDefault="000D1365" w:rsidP="000D1365">
      <w:pPr>
        <w:numPr>
          <w:ilvl w:val="0"/>
          <w:numId w:val="2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познавательные УУД;</w:t>
      </w:r>
    </w:p>
    <w:p w:rsidR="000D1365" w:rsidRPr="00EB038A" w:rsidRDefault="000D1365" w:rsidP="000D1365">
      <w:pPr>
        <w:numPr>
          <w:ilvl w:val="0"/>
          <w:numId w:val="2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осознанно строить речевое высказывание;</w:t>
      </w:r>
    </w:p>
    <w:p w:rsidR="000D1365" w:rsidRPr="00EB038A" w:rsidRDefault="000D1365" w:rsidP="000D1365">
      <w:pPr>
        <w:numPr>
          <w:ilvl w:val="0"/>
          <w:numId w:val="2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овладевать логическими действиями: обобщение, классификация, построение рассуждения;</w:t>
      </w:r>
    </w:p>
    <w:p w:rsidR="000D1365" w:rsidRPr="00EB038A" w:rsidRDefault="000D1365" w:rsidP="000D1365">
      <w:pPr>
        <w:numPr>
          <w:ilvl w:val="0"/>
          <w:numId w:val="23"/>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использовать различные способы анализа, передачи и интерпретации информации  в соответствии с задачами.</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b/>
          <w:i/>
          <w:sz w:val="28"/>
          <w:szCs w:val="28"/>
        </w:rPr>
      </w:pPr>
      <w:r w:rsidRPr="00EB038A">
        <w:rPr>
          <w:rFonts w:ascii="Times New Roman" w:hAnsi="Times New Roman" w:cs="Times New Roman"/>
          <w:b/>
          <w:i/>
          <w:sz w:val="28"/>
          <w:szCs w:val="28"/>
        </w:rPr>
        <w:t>Коммуникативные УДД:</w:t>
      </w:r>
    </w:p>
    <w:p w:rsidR="000D1365" w:rsidRPr="00EB038A" w:rsidRDefault="000D1365" w:rsidP="000D1365">
      <w:pPr>
        <w:numPr>
          <w:ilvl w:val="0"/>
          <w:numId w:val="26"/>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давать оценку и самооценку своей деятельности и других;</w:t>
      </w:r>
    </w:p>
    <w:p w:rsidR="000D1365" w:rsidRPr="00EB038A" w:rsidRDefault="000D1365" w:rsidP="000D1365">
      <w:pPr>
        <w:numPr>
          <w:ilvl w:val="0"/>
          <w:numId w:val="26"/>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формировать мотивацию к работе на результат;</w:t>
      </w:r>
    </w:p>
    <w:p w:rsidR="000D1365" w:rsidRPr="00EB038A" w:rsidRDefault="000D1365" w:rsidP="000D1365">
      <w:pPr>
        <w:numPr>
          <w:ilvl w:val="0"/>
          <w:numId w:val="26"/>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учиться конструктивно разрешать конфликт посредством сотрудничества или компромисса.</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b/>
          <w:sz w:val="28"/>
          <w:szCs w:val="28"/>
        </w:rPr>
        <w:t>Предметными результатами</w:t>
      </w:r>
      <w:r w:rsidRPr="00EB038A">
        <w:rPr>
          <w:rFonts w:ascii="Times New Roman" w:hAnsi="Times New Roman" w:cs="Times New Roman"/>
          <w:sz w:val="28"/>
          <w:szCs w:val="28"/>
        </w:rPr>
        <w:t xml:space="preserve"> изучения курса в четвертом классе являются формирование следующих умений:</w:t>
      </w:r>
    </w:p>
    <w:p w:rsidR="000D1365" w:rsidRPr="00EB038A" w:rsidRDefault="000D1365" w:rsidP="000D1365">
      <w:pPr>
        <w:numPr>
          <w:ilvl w:val="0"/>
          <w:numId w:val="2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определять виды отношений между понятиями;</w:t>
      </w:r>
    </w:p>
    <w:p w:rsidR="000D1365" w:rsidRPr="00EB038A" w:rsidRDefault="000D1365" w:rsidP="000D1365">
      <w:pPr>
        <w:numPr>
          <w:ilvl w:val="0"/>
          <w:numId w:val="2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решать комбинаторные задачи с помощью таблиц и графов;</w:t>
      </w:r>
    </w:p>
    <w:p w:rsidR="000D1365" w:rsidRPr="00EB038A" w:rsidRDefault="000D1365" w:rsidP="000D1365">
      <w:pPr>
        <w:numPr>
          <w:ilvl w:val="0"/>
          <w:numId w:val="2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находить закономерность в окружающем мире и русском языке;</w:t>
      </w:r>
    </w:p>
    <w:p w:rsidR="000D1365" w:rsidRPr="00EB038A" w:rsidRDefault="000D1365" w:rsidP="000D1365">
      <w:pPr>
        <w:numPr>
          <w:ilvl w:val="0"/>
          <w:numId w:val="2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устанавливать ситуативную связь между понятиями;</w:t>
      </w:r>
    </w:p>
    <w:p w:rsidR="000D1365" w:rsidRPr="00EB038A" w:rsidRDefault="000D1365" w:rsidP="000D1365">
      <w:pPr>
        <w:numPr>
          <w:ilvl w:val="0"/>
          <w:numId w:val="2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рассуждать и делать выводы в рассуждениях;</w:t>
      </w:r>
    </w:p>
    <w:p w:rsidR="000D1365" w:rsidRPr="00EB038A" w:rsidRDefault="000D1365" w:rsidP="000D1365">
      <w:pPr>
        <w:numPr>
          <w:ilvl w:val="0"/>
          <w:numId w:val="24"/>
        </w:numPr>
        <w:suppressAutoHyphens/>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решать логические задачи с помощью связок «и», «или», «если …, то».</w:t>
      </w:r>
    </w:p>
    <w:p w:rsidR="000D1365" w:rsidRPr="00EB038A" w:rsidRDefault="000D1365" w:rsidP="000D1365">
      <w:pPr>
        <w:spacing w:before="100" w:beforeAutospacing="1" w:after="100" w:afterAutospacing="1" w:line="240" w:lineRule="auto"/>
        <w:contextualSpacing/>
        <w:jc w:val="both"/>
        <w:rPr>
          <w:rFonts w:ascii="Times New Roman" w:hAnsi="Times New Roman" w:cs="Times New Roman"/>
          <w:sz w:val="28"/>
          <w:szCs w:val="28"/>
        </w:rPr>
      </w:pPr>
    </w:p>
    <w:p w:rsidR="000D1365" w:rsidRDefault="000D1365" w:rsidP="000D1365">
      <w:pPr>
        <w:pStyle w:val="a4"/>
        <w:spacing w:before="100" w:beforeAutospacing="1" w:after="100" w:afterAutospacing="1"/>
        <w:contextualSpacing/>
        <w:jc w:val="center"/>
        <w:rPr>
          <w:rFonts w:ascii="Times New Roman" w:hAnsi="Times New Roman"/>
          <w:b/>
          <w:caps/>
          <w:sz w:val="28"/>
          <w:szCs w:val="28"/>
        </w:rPr>
      </w:pPr>
    </w:p>
    <w:p w:rsidR="000D1365" w:rsidRDefault="000D1365" w:rsidP="000D1365">
      <w:pPr>
        <w:pStyle w:val="a4"/>
        <w:spacing w:before="100" w:beforeAutospacing="1" w:after="100" w:afterAutospacing="1"/>
        <w:contextualSpacing/>
        <w:jc w:val="center"/>
        <w:rPr>
          <w:rFonts w:ascii="Times New Roman" w:hAnsi="Times New Roman"/>
          <w:b/>
          <w:caps/>
          <w:sz w:val="28"/>
          <w:szCs w:val="28"/>
        </w:rPr>
      </w:pPr>
    </w:p>
    <w:p w:rsidR="000D1365" w:rsidRDefault="000D1365" w:rsidP="000D1365">
      <w:pPr>
        <w:pStyle w:val="a4"/>
        <w:spacing w:before="100" w:beforeAutospacing="1" w:after="100" w:afterAutospacing="1"/>
        <w:contextualSpacing/>
        <w:jc w:val="center"/>
        <w:rPr>
          <w:rFonts w:ascii="Times New Roman" w:hAnsi="Times New Roman"/>
          <w:b/>
          <w:caps/>
          <w:sz w:val="28"/>
          <w:szCs w:val="28"/>
        </w:rPr>
      </w:pPr>
    </w:p>
    <w:p w:rsidR="000D1365" w:rsidRDefault="000D1365" w:rsidP="000D1365">
      <w:pPr>
        <w:pStyle w:val="a4"/>
        <w:spacing w:before="100" w:beforeAutospacing="1" w:after="100" w:afterAutospacing="1"/>
        <w:contextualSpacing/>
        <w:jc w:val="center"/>
        <w:rPr>
          <w:rFonts w:ascii="Times New Roman" w:hAnsi="Times New Roman"/>
          <w:b/>
          <w:caps/>
          <w:sz w:val="28"/>
          <w:szCs w:val="28"/>
        </w:rPr>
      </w:pPr>
    </w:p>
    <w:p w:rsidR="000D1365" w:rsidRDefault="000D1365" w:rsidP="000D1365">
      <w:pPr>
        <w:pStyle w:val="a4"/>
        <w:spacing w:before="100" w:beforeAutospacing="1" w:after="100" w:afterAutospacing="1"/>
        <w:contextualSpacing/>
        <w:jc w:val="center"/>
        <w:rPr>
          <w:rFonts w:ascii="Times New Roman" w:hAnsi="Times New Roman"/>
          <w:b/>
          <w:caps/>
          <w:sz w:val="28"/>
          <w:szCs w:val="28"/>
        </w:rPr>
      </w:pPr>
    </w:p>
    <w:p w:rsidR="000D1365" w:rsidRDefault="000D1365" w:rsidP="000D1365">
      <w:pPr>
        <w:pStyle w:val="a4"/>
        <w:spacing w:before="100" w:beforeAutospacing="1" w:after="100" w:afterAutospacing="1"/>
        <w:contextualSpacing/>
        <w:jc w:val="center"/>
        <w:rPr>
          <w:rFonts w:ascii="Times New Roman" w:hAnsi="Times New Roman"/>
          <w:b/>
          <w:caps/>
          <w:sz w:val="28"/>
          <w:szCs w:val="28"/>
        </w:rPr>
      </w:pPr>
    </w:p>
    <w:p w:rsidR="000D1365" w:rsidRPr="00641471" w:rsidRDefault="000D1365" w:rsidP="000D1365">
      <w:pPr>
        <w:pStyle w:val="a4"/>
        <w:spacing w:before="100" w:beforeAutospacing="1" w:after="100" w:afterAutospacing="1"/>
        <w:contextualSpacing/>
        <w:jc w:val="center"/>
        <w:rPr>
          <w:rFonts w:ascii="Times New Roman" w:hAnsi="Times New Roman"/>
          <w:b/>
          <w:caps/>
          <w:sz w:val="28"/>
          <w:szCs w:val="28"/>
        </w:rPr>
      </w:pPr>
      <w:r>
        <w:rPr>
          <w:rFonts w:ascii="Times New Roman" w:hAnsi="Times New Roman"/>
          <w:b/>
          <w:caps/>
          <w:sz w:val="28"/>
          <w:szCs w:val="28"/>
        </w:rPr>
        <w:t>Тематическое планирование</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b/>
          <w:sz w:val="28"/>
          <w:szCs w:val="28"/>
        </w:rPr>
        <w:t>Цель:</w:t>
      </w:r>
      <w:r w:rsidRPr="00EB038A">
        <w:rPr>
          <w:rFonts w:ascii="Times New Roman" w:hAnsi="Times New Roman"/>
          <w:sz w:val="28"/>
          <w:szCs w:val="28"/>
        </w:rPr>
        <w:t xml:space="preserve">  Развивать когнитивные способности учащихся.</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Задачи:</w:t>
      </w:r>
    </w:p>
    <w:p w:rsidR="000D1365" w:rsidRPr="00EB038A" w:rsidRDefault="000D1365" w:rsidP="000D1365">
      <w:pPr>
        <w:pStyle w:val="a4"/>
        <w:numPr>
          <w:ilvl w:val="0"/>
          <w:numId w:val="7"/>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Развивать умение самостоятельно создавать алгоритм решения проблем творческого и поискового характера.</w:t>
      </w:r>
    </w:p>
    <w:p w:rsidR="000D1365" w:rsidRPr="00EB038A" w:rsidRDefault="000D1365" w:rsidP="000D1365">
      <w:pPr>
        <w:pStyle w:val="a4"/>
        <w:numPr>
          <w:ilvl w:val="0"/>
          <w:numId w:val="7"/>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Развивать умение аргументировано обосновывать, отставать свои взгляды и убеждения;</w:t>
      </w:r>
    </w:p>
    <w:p w:rsidR="000D1365" w:rsidRPr="00EB038A" w:rsidRDefault="000D1365" w:rsidP="000D1365">
      <w:pPr>
        <w:pStyle w:val="a4"/>
        <w:numPr>
          <w:ilvl w:val="0"/>
          <w:numId w:val="7"/>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Развивать языковую культуру, адекватно понимать и выражать предлагаемую информацию.</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2524"/>
        <w:gridCol w:w="3015"/>
        <w:gridCol w:w="948"/>
        <w:gridCol w:w="1252"/>
        <w:gridCol w:w="1242"/>
      </w:tblGrid>
      <w:tr w:rsidR="000D1365" w:rsidRPr="00EB038A" w:rsidTr="00091F2C">
        <w:tc>
          <w:tcPr>
            <w:tcW w:w="534"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w:t>
            </w:r>
          </w:p>
        </w:tc>
        <w:tc>
          <w:tcPr>
            <w:tcW w:w="1984"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Перечень разделов и тем</w:t>
            </w:r>
          </w:p>
        </w:tc>
        <w:tc>
          <w:tcPr>
            <w:tcW w:w="4253"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Содержание </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Кол-во часов</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proofErr w:type="spellStart"/>
            <w:r w:rsidRPr="00EB038A">
              <w:rPr>
                <w:rFonts w:ascii="Times New Roman" w:hAnsi="Times New Roman"/>
                <w:b/>
                <w:sz w:val="28"/>
                <w:szCs w:val="28"/>
              </w:rPr>
              <w:t>Теорет</w:t>
            </w:r>
            <w:proofErr w:type="spellEnd"/>
            <w:r w:rsidRPr="00EB038A">
              <w:rPr>
                <w:rFonts w:ascii="Times New Roman" w:hAnsi="Times New Roman"/>
                <w:b/>
                <w:sz w:val="28"/>
                <w:szCs w:val="28"/>
              </w:rPr>
              <w:t>-х</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занятий </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proofErr w:type="spellStart"/>
            <w:r w:rsidRPr="00EB038A">
              <w:rPr>
                <w:rFonts w:ascii="Times New Roman" w:hAnsi="Times New Roman"/>
                <w:b/>
                <w:sz w:val="28"/>
                <w:szCs w:val="28"/>
              </w:rPr>
              <w:t>Прак</w:t>
            </w:r>
            <w:proofErr w:type="spellEnd"/>
            <w:r w:rsidRPr="00EB038A">
              <w:rPr>
                <w:rFonts w:ascii="Times New Roman" w:hAnsi="Times New Roman"/>
                <w:b/>
                <w:sz w:val="28"/>
                <w:szCs w:val="28"/>
              </w:rPr>
              <w:t>-х</w:t>
            </w:r>
          </w:p>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занятий </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984" w:type="dxa"/>
          </w:tcPr>
          <w:p w:rsidR="000D1365" w:rsidRPr="00EB038A" w:rsidRDefault="000D1365" w:rsidP="00091F2C">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Вводное занятие. Тест способностей.</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Знакомство с программой, с целями, с темами занятий. Интеллектуальные игры.</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r w:rsidR="000D1365" w:rsidRPr="00EB038A" w:rsidTr="00091F2C">
        <w:tc>
          <w:tcPr>
            <w:tcW w:w="10138"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Восприятие </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Периферическое зрение.</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Упражнения на увеличение скорости чтения. Метод «Зеленая точка», «Пирамида цифр», «Таблица </w:t>
            </w:r>
            <w:proofErr w:type="spellStart"/>
            <w:r w:rsidRPr="00EB038A">
              <w:rPr>
                <w:rFonts w:ascii="Times New Roman" w:hAnsi="Times New Roman"/>
                <w:sz w:val="28"/>
                <w:szCs w:val="28"/>
              </w:rPr>
              <w:t>Шульте</w:t>
            </w:r>
            <w:proofErr w:type="spellEnd"/>
            <w:r w:rsidRPr="00EB038A">
              <w:rPr>
                <w:rFonts w:ascii="Times New Roman" w:hAnsi="Times New Roman"/>
                <w:sz w:val="28"/>
                <w:szCs w:val="28"/>
              </w:rPr>
              <w:t>». Практическая работа: упражнения по борьбе с регрессивным движением глаз.</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Маргинальный прием.</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Практическая работа: упражнения на развитие находить главную мысль текста.</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4.</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Рефлексивное и нерефлексивное слушание.</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Упражнения на развитие умения слушать. Исследовательская </w:t>
            </w:r>
            <w:proofErr w:type="gramStart"/>
            <w:r w:rsidRPr="00EB038A">
              <w:rPr>
                <w:rFonts w:ascii="Times New Roman" w:hAnsi="Times New Roman"/>
                <w:sz w:val="28"/>
                <w:szCs w:val="28"/>
              </w:rPr>
              <w:t>работа</w:t>
            </w:r>
            <w:proofErr w:type="gramEnd"/>
            <w:r w:rsidRPr="00EB038A">
              <w:rPr>
                <w:rFonts w:ascii="Times New Roman" w:hAnsi="Times New Roman"/>
                <w:sz w:val="28"/>
                <w:szCs w:val="28"/>
              </w:rPr>
              <w:t>: к какой категории слушателей вы относитесь (категоричный, рассудительный, аналитический, сочувствующий)</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0,5</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lastRenderedPageBreak/>
              <w:t>5.</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Чего не хватает на рисунке? Узнай кто это? Какие предметы спрятаны?</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восприятия.</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Проектная работа: составление своего рисунка.</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6.</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Участие во Всероссийской олимпиаде «Муравей»</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Применение знаний по предмету ОБЖ</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10138"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Внимание </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7.</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Тренинг «Пальцы», «Стрелка», «Счет».</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Практическая работа: упражнение на развитие умения концентрировать внимание.</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8-9.</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Решение нестандартных задач</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тренировку продуктивности, устойчивости, распределения и переключения внимания.</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10-11.</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Двухцветные цифровые таблицы.</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тренировку концентрации внимания. Творческая работа: оформление таблиц.</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12.</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Участие во Всероссийской олимпиаде «Медвежонок»</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Применение знаний по предмету русский язык</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10138"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Воображение </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13.</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Вербальная фантазия.</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Упражнения на развитие речевого воображения. Творческая  работа: придумать </w:t>
            </w:r>
            <w:proofErr w:type="gramStart"/>
            <w:r w:rsidRPr="00EB038A">
              <w:rPr>
                <w:rFonts w:ascii="Times New Roman" w:hAnsi="Times New Roman"/>
                <w:sz w:val="28"/>
                <w:szCs w:val="28"/>
              </w:rPr>
              <w:t>рассказ</w:t>
            </w:r>
            <w:proofErr w:type="gramEnd"/>
            <w:r w:rsidRPr="00EB038A">
              <w:rPr>
                <w:rFonts w:ascii="Times New Roman" w:hAnsi="Times New Roman"/>
                <w:sz w:val="28"/>
                <w:szCs w:val="28"/>
              </w:rPr>
              <w:t xml:space="preserve"> о каком – либо живом существе.</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14.</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Методика «Рисунок»</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Упражнения на развитие фантазии в процессе рисования. Компьютерная </w:t>
            </w:r>
            <w:r w:rsidRPr="00EB038A">
              <w:rPr>
                <w:rFonts w:ascii="Times New Roman" w:hAnsi="Times New Roman"/>
                <w:sz w:val="28"/>
                <w:szCs w:val="28"/>
              </w:rPr>
              <w:lastRenderedPageBreak/>
              <w:t>графика.</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lastRenderedPageBreak/>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lastRenderedPageBreak/>
              <w:t>15-16.</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Методика «Скульптура»</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Творческая работа: упражнения на развитие фантазии в процессе лепки.</w:t>
            </w: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2</w:t>
            </w:r>
          </w:p>
        </w:tc>
      </w:tr>
      <w:tr w:rsidR="000D1365" w:rsidRPr="00EB038A" w:rsidTr="00091F2C">
        <w:tc>
          <w:tcPr>
            <w:tcW w:w="10138"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Память </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17.</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Слуховая и зрительная память.</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памяти у учащихся.</w:t>
            </w:r>
          </w:p>
          <w:p w:rsidR="000D1365" w:rsidRPr="00EB038A" w:rsidRDefault="000D1365" w:rsidP="00091F2C">
            <w:pPr>
              <w:pStyle w:val="a4"/>
              <w:spacing w:before="100" w:beforeAutospacing="1" w:after="100" w:afterAutospacing="1"/>
              <w:contextualSpacing/>
              <w:jc w:val="both"/>
              <w:rPr>
                <w:rFonts w:ascii="Times New Roman" w:hAnsi="Times New Roman"/>
                <w:b/>
                <w:color w:val="1F497D"/>
                <w:sz w:val="28"/>
                <w:szCs w:val="28"/>
              </w:rPr>
            </w:pPr>
            <w:r w:rsidRPr="00EB038A">
              <w:rPr>
                <w:rFonts w:ascii="Times New Roman" w:hAnsi="Times New Roman"/>
                <w:b/>
                <w:color w:val="1F497D"/>
                <w:sz w:val="28"/>
                <w:szCs w:val="28"/>
              </w:rPr>
              <w:t>Разработка в приложении 1(5)</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18.</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Мгновенное фото. Живая фотография. Фигуры.</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памяти.</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19.</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Структурирование. Кодировка. Ассоциации.</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Практическая работа: упражнения на развитие памяти.</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20.</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Участие во всероссийской олимпиаде «КИТ»</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Применение знаний по предмету информатика.</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21.</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Стенография. </w:t>
            </w:r>
            <w:proofErr w:type="spellStart"/>
            <w:r w:rsidRPr="00EB038A">
              <w:rPr>
                <w:rFonts w:ascii="Times New Roman" w:hAnsi="Times New Roman"/>
                <w:sz w:val="28"/>
                <w:szCs w:val="28"/>
              </w:rPr>
              <w:t>Мнемонология</w:t>
            </w:r>
            <w:proofErr w:type="spellEnd"/>
            <w:r w:rsidRPr="00EB038A">
              <w:rPr>
                <w:rFonts w:ascii="Times New Roman" w:hAnsi="Times New Roman"/>
                <w:sz w:val="28"/>
                <w:szCs w:val="28"/>
              </w:rPr>
              <w:t>.</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памяти, на увеличение объема памяти, на скорость запоминания. Проектная работа: придумать свой шифр.</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22.</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Участие во Всероссийской олимпиаде «Кенгуру»</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Применение знаний по предмету математика.</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10138"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Мышление </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23.</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Устный счет.</w:t>
            </w:r>
          </w:p>
        </w:tc>
        <w:tc>
          <w:tcPr>
            <w:tcW w:w="4253" w:type="dxa"/>
            <w:tcBorders>
              <w:top w:val="nil"/>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мышления.</w:t>
            </w:r>
          </w:p>
        </w:tc>
        <w:tc>
          <w:tcPr>
            <w:tcW w:w="992" w:type="dxa"/>
            <w:tcBorders>
              <w:top w:val="nil"/>
            </w:tcBorders>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24. </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Конкурс эрудитов.</w:t>
            </w:r>
          </w:p>
        </w:tc>
        <w:tc>
          <w:tcPr>
            <w:tcW w:w="4253" w:type="dxa"/>
            <w:tcBorders>
              <w:top w:val="nil"/>
            </w:tcBorders>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tc>
        <w:tc>
          <w:tcPr>
            <w:tcW w:w="992" w:type="dxa"/>
            <w:tcBorders>
              <w:top w:val="nil"/>
            </w:tcBorders>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25.</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Кубик </w:t>
            </w:r>
            <w:proofErr w:type="spellStart"/>
            <w:r w:rsidRPr="00EB038A">
              <w:rPr>
                <w:rFonts w:ascii="Times New Roman" w:hAnsi="Times New Roman"/>
                <w:sz w:val="28"/>
                <w:szCs w:val="28"/>
              </w:rPr>
              <w:t>Рубика</w:t>
            </w:r>
            <w:proofErr w:type="spellEnd"/>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наглядно – действенного мышления. Практическая работа: сборка кубика.</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lastRenderedPageBreak/>
              <w:t>26.</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Змейка. Треугольник.</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Упражнения на развитие наглядно – действенного мышления. </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27.</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roofErr w:type="spellStart"/>
            <w:r w:rsidRPr="00EB038A">
              <w:rPr>
                <w:rFonts w:ascii="Times New Roman" w:hAnsi="Times New Roman"/>
                <w:sz w:val="28"/>
                <w:szCs w:val="28"/>
              </w:rPr>
              <w:t>Словограммы</w:t>
            </w:r>
            <w:proofErr w:type="spellEnd"/>
            <w:r w:rsidRPr="00EB038A">
              <w:rPr>
                <w:rFonts w:ascii="Times New Roman" w:hAnsi="Times New Roman"/>
                <w:sz w:val="28"/>
                <w:szCs w:val="28"/>
              </w:rPr>
              <w:t>. Логогрифы.</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Игры со словами</w:t>
            </w:r>
            <w:proofErr w:type="gramStart"/>
            <w:r w:rsidRPr="00EB038A">
              <w:rPr>
                <w:rFonts w:ascii="Times New Roman" w:hAnsi="Times New Roman"/>
                <w:sz w:val="28"/>
                <w:szCs w:val="28"/>
              </w:rPr>
              <w:t>.</w:t>
            </w:r>
            <w:proofErr w:type="gramEnd"/>
            <w:r w:rsidRPr="00EB038A">
              <w:rPr>
                <w:rFonts w:ascii="Times New Roman" w:hAnsi="Times New Roman"/>
                <w:sz w:val="28"/>
                <w:szCs w:val="28"/>
              </w:rPr>
              <w:t xml:space="preserve"> </w:t>
            </w:r>
            <w:proofErr w:type="gramStart"/>
            <w:r w:rsidRPr="00EB038A">
              <w:rPr>
                <w:rFonts w:ascii="Times New Roman" w:hAnsi="Times New Roman"/>
                <w:sz w:val="28"/>
                <w:szCs w:val="28"/>
              </w:rPr>
              <w:t>т</w:t>
            </w:r>
            <w:proofErr w:type="gramEnd"/>
            <w:r w:rsidRPr="00EB038A">
              <w:rPr>
                <w:rFonts w:ascii="Times New Roman" w:hAnsi="Times New Roman"/>
                <w:sz w:val="28"/>
                <w:szCs w:val="28"/>
              </w:rPr>
              <w:t xml:space="preserve">ворческая работа: придумать </w:t>
            </w:r>
            <w:proofErr w:type="spellStart"/>
            <w:r w:rsidRPr="00EB038A">
              <w:rPr>
                <w:rFonts w:ascii="Times New Roman" w:hAnsi="Times New Roman"/>
                <w:sz w:val="28"/>
                <w:szCs w:val="28"/>
              </w:rPr>
              <w:t>словограммы</w:t>
            </w:r>
            <w:proofErr w:type="spellEnd"/>
            <w:r w:rsidRPr="00EB038A">
              <w:rPr>
                <w:rFonts w:ascii="Times New Roman" w:hAnsi="Times New Roman"/>
                <w:sz w:val="28"/>
                <w:szCs w:val="28"/>
              </w:rPr>
              <w:t>, логогрифы.</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28.</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Матрицы </w:t>
            </w:r>
            <w:proofErr w:type="spellStart"/>
            <w:r w:rsidRPr="00EB038A">
              <w:rPr>
                <w:rFonts w:ascii="Times New Roman" w:hAnsi="Times New Roman"/>
                <w:sz w:val="28"/>
                <w:szCs w:val="28"/>
              </w:rPr>
              <w:t>Равена</w:t>
            </w:r>
            <w:proofErr w:type="spellEnd"/>
            <w:r w:rsidRPr="00EB038A">
              <w:rPr>
                <w:rFonts w:ascii="Times New Roman" w:hAnsi="Times New Roman"/>
                <w:sz w:val="28"/>
                <w:szCs w:val="28"/>
              </w:rPr>
              <w:t>.</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наглядно – действенного мышления.</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29.</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Триады.</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Упражнения на развитие и активизацию мышления. Проектная работа: составить триады, защита работы.</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10138" w:type="dxa"/>
            <w:gridSpan w:val="6"/>
          </w:tcPr>
          <w:p w:rsidR="000D1365" w:rsidRPr="00EB038A" w:rsidRDefault="000D1365" w:rsidP="00091F2C">
            <w:pPr>
              <w:pStyle w:val="a4"/>
              <w:spacing w:before="100" w:beforeAutospacing="1" w:after="100" w:afterAutospacing="1"/>
              <w:contextualSpacing/>
              <w:jc w:val="center"/>
              <w:rPr>
                <w:rFonts w:ascii="Times New Roman" w:hAnsi="Times New Roman"/>
                <w:b/>
                <w:sz w:val="28"/>
                <w:szCs w:val="28"/>
              </w:rPr>
            </w:pPr>
            <w:r w:rsidRPr="00EB038A">
              <w:rPr>
                <w:rFonts w:ascii="Times New Roman" w:hAnsi="Times New Roman"/>
                <w:b/>
                <w:sz w:val="28"/>
                <w:szCs w:val="28"/>
              </w:rPr>
              <w:t xml:space="preserve">Речь </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30.</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Назови слова.</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Игра для определения активного словарного запаса.</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31.</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Понятия.</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Игра на объяснение понятия слова. Творческая работа: зашифруй предмет, с помощью понятий.</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32.</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Подробное описание.</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Серия картинок, по которым ребенок должен составить подробный рассказ.</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33.</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Интеллектуальные игры.</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Компьютерные игры.</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34.</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Тест достижений.</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p>
        </w:tc>
      </w:tr>
      <w:tr w:rsidR="000D1365" w:rsidRPr="00EB038A" w:rsidTr="00091F2C">
        <w:tc>
          <w:tcPr>
            <w:tcW w:w="53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35</w:t>
            </w:r>
          </w:p>
        </w:tc>
        <w:tc>
          <w:tcPr>
            <w:tcW w:w="1984"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Итоговое занятие.</w:t>
            </w:r>
          </w:p>
        </w:tc>
        <w:tc>
          <w:tcPr>
            <w:tcW w:w="4253" w:type="dxa"/>
          </w:tcPr>
          <w:p w:rsidR="000D1365" w:rsidRPr="00EB038A" w:rsidRDefault="000D1365" w:rsidP="00091F2C">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Подвести итог кружка.</w:t>
            </w:r>
          </w:p>
        </w:tc>
        <w:tc>
          <w:tcPr>
            <w:tcW w:w="992"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276"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1</w:t>
            </w:r>
          </w:p>
        </w:tc>
        <w:tc>
          <w:tcPr>
            <w:tcW w:w="1099" w:type="dxa"/>
          </w:tcPr>
          <w:p w:rsidR="000D1365" w:rsidRPr="00EB038A" w:rsidRDefault="000D1365" w:rsidP="00091F2C">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sz w:val="28"/>
                <w:szCs w:val="28"/>
              </w:rPr>
              <w:t>+</w:t>
            </w:r>
          </w:p>
        </w:tc>
      </w:tr>
    </w:tbl>
    <w:p w:rsidR="000D1365" w:rsidRPr="00EB038A"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center"/>
        <w:rPr>
          <w:rFonts w:ascii="Times New Roman" w:hAnsi="Times New Roman" w:cs="Times New Roman"/>
          <w:b/>
          <w:bCs/>
          <w:caps/>
          <w:sz w:val="28"/>
          <w:szCs w:val="28"/>
        </w:rPr>
      </w:pPr>
    </w:p>
    <w:p w:rsidR="00097F11" w:rsidRDefault="00097F11" w:rsidP="000D1365">
      <w:pPr>
        <w:autoSpaceDE w:val="0"/>
        <w:autoSpaceDN w:val="0"/>
        <w:adjustRightInd w:val="0"/>
        <w:spacing w:before="100" w:beforeAutospacing="1" w:after="100" w:afterAutospacing="1" w:line="240" w:lineRule="auto"/>
        <w:contextualSpacing/>
        <w:jc w:val="center"/>
        <w:rPr>
          <w:rFonts w:ascii="Times New Roman" w:hAnsi="Times New Roman" w:cs="Times New Roman"/>
          <w:b/>
          <w:bCs/>
          <w:caps/>
          <w:sz w:val="28"/>
          <w:szCs w:val="28"/>
        </w:rPr>
      </w:pPr>
    </w:p>
    <w:p w:rsidR="00097F11" w:rsidRDefault="00097F11" w:rsidP="000D1365">
      <w:pPr>
        <w:autoSpaceDE w:val="0"/>
        <w:autoSpaceDN w:val="0"/>
        <w:adjustRightInd w:val="0"/>
        <w:spacing w:before="100" w:beforeAutospacing="1" w:after="100" w:afterAutospacing="1" w:line="240" w:lineRule="auto"/>
        <w:contextualSpacing/>
        <w:jc w:val="center"/>
        <w:rPr>
          <w:rFonts w:ascii="Times New Roman" w:hAnsi="Times New Roman" w:cs="Times New Roman"/>
          <w:b/>
          <w:bCs/>
          <w:caps/>
          <w:sz w:val="28"/>
          <w:szCs w:val="28"/>
        </w:rPr>
      </w:pPr>
    </w:p>
    <w:p w:rsidR="00097F11" w:rsidRDefault="00097F11" w:rsidP="000D1365">
      <w:pPr>
        <w:autoSpaceDE w:val="0"/>
        <w:autoSpaceDN w:val="0"/>
        <w:adjustRightInd w:val="0"/>
        <w:spacing w:before="100" w:beforeAutospacing="1" w:after="100" w:afterAutospacing="1" w:line="240" w:lineRule="auto"/>
        <w:contextualSpacing/>
        <w:jc w:val="center"/>
        <w:rPr>
          <w:rFonts w:ascii="Times New Roman" w:hAnsi="Times New Roman" w:cs="Times New Roman"/>
          <w:b/>
          <w:bCs/>
          <w:caps/>
          <w:sz w:val="28"/>
          <w:szCs w:val="28"/>
        </w:rPr>
      </w:pPr>
    </w:p>
    <w:p w:rsidR="00097F11" w:rsidRDefault="00097F11" w:rsidP="000D1365">
      <w:pPr>
        <w:autoSpaceDE w:val="0"/>
        <w:autoSpaceDN w:val="0"/>
        <w:adjustRightInd w:val="0"/>
        <w:spacing w:before="100" w:beforeAutospacing="1" w:after="100" w:afterAutospacing="1" w:line="240" w:lineRule="auto"/>
        <w:contextualSpacing/>
        <w:jc w:val="center"/>
        <w:rPr>
          <w:rFonts w:ascii="Times New Roman" w:hAnsi="Times New Roman" w:cs="Times New Roman"/>
          <w:b/>
          <w:bCs/>
          <w:caps/>
          <w:sz w:val="28"/>
          <w:szCs w:val="28"/>
        </w:rPr>
      </w:pPr>
    </w:p>
    <w:p w:rsidR="00097F11" w:rsidRDefault="00097F11" w:rsidP="000D1365">
      <w:pPr>
        <w:autoSpaceDE w:val="0"/>
        <w:autoSpaceDN w:val="0"/>
        <w:adjustRightInd w:val="0"/>
        <w:spacing w:before="100" w:beforeAutospacing="1" w:after="100" w:afterAutospacing="1" w:line="240" w:lineRule="auto"/>
        <w:contextualSpacing/>
        <w:jc w:val="center"/>
        <w:rPr>
          <w:rFonts w:ascii="Times New Roman" w:hAnsi="Times New Roman" w:cs="Times New Roman"/>
          <w:b/>
          <w:bCs/>
          <w:caps/>
          <w:sz w:val="28"/>
          <w:szCs w:val="28"/>
        </w:rPr>
      </w:pPr>
    </w:p>
    <w:p w:rsidR="000D1365" w:rsidRPr="00641471" w:rsidRDefault="000D1365" w:rsidP="000D1365">
      <w:pPr>
        <w:autoSpaceDE w:val="0"/>
        <w:autoSpaceDN w:val="0"/>
        <w:adjustRightInd w:val="0"/>
        <w:spacing w:before="100" w:beforeAutospacing="1" w:after="100" w:afterAutospacing="1" w:line="240" w:lineRule="auto"/>
        <w:contextualSpacing/>
        <w:jc w:val="center"/>
        <w:rPr>
          <w:rFonts w:ascii="Times New Roman" w:hAnsi="Times New Roman" w:cs="Times New Roman"/>
          <w:b/>
          <w:bCs/>
          <w:caps/>
          <w:sz w:val="28"/>
          <w:szCs w:val="28"/>
        </w:rPr>
      </w:pPr>
      <w:r w:rsidRPr="00641471">
        <w:rPr>
          <w:rFonts w:ascii="Times New Roman" w:hAnsi="Times New Roman" w:cs="Times New Roman"/>
          <w:b/>
          <w:bCs/>
          <w:caps/>
          <w:sz w:val="28"/>
          <w:szCs w:val="28"/>
        </w:rPr>
        <w:lastRenderedPageBreak/>
        <w:t>Диагностика</w:t>
      </w:r>
    </w:p>
    <w:p w:rsidR="000D1365" w:rsidRPr="00EB038A" w:rsidRDefault="000D1365" w:rsidP="000D1365">
      <w:pPr>
        <w:autoSpaceDE w:val="0"/>
        <w:autoSpaceDN w:val="0"/>
        <w:adjustRightInd w:val="0"/>
        <w:spacing w:before="100" w:beforeAutospacing="1" w:after="100" w:afterAutospacing="1" w:line="240" w:lineRule="auto"/>
        <w:ind w:firstLine="709"/>
        <w:contextualSpacing/>
        <w:jc w:val="both"/>
        <w:rPr>
          <w:rFonts w:ascii="Times New Roman" w:hAnsi="Times New Roman" w:cs="Times New Roman"/>
          <w:bCs/>
          <w:sz w:val="28"/>
          <w:szCs w:val="28"/>
        </w:rPr>
      </w:pPr>
      <w:r w:rsidRPr="00EB038A">
        <w:rPr>
          <w:rFonts w:ascii="Times New Roman" w:hAnsi="Times New Roman" w:cs="Times New Roman"/>
          <w:bCs/>
          <w:sz w:val="28"/>
          <w:szCs w:val="28"/>
        </w:rPr>
        <w:t>Диагностические методики необходимы для того, чтобы выявить слабые стороны, те мыслительные операции, которые в недостаточной степени сформированы, но которые могут быть развиты при проведении целенаправленных занятий с детьми.</w:t>
      </w:r>
    </w:p>
    <w:p w:rsidR="000D1365" w:rsidRPr="00EB038A"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r w:rsidRPr="00EB038A">
        <w:rPr>
          <w:rFonts w:ascii="Times New Roman" w:hAnsi="Times New Roman" w:cs="Times New Roman"/>
          <w:bCs/>
          <w:sz w:val="28"/>
          <w:szCs w:val="28"/>
        </w:rPr>
        <w:t xml:space="preserve">      Диагностика проводится в начале, на промежуточном этапе, а так же в конце изучения данного курса.</w:t>
      </w:r>
      <w:r>
        <w:rPr>
          <w:rFonts w:ascii="Times New Roman" w:hAnsi="Times New Roman" w:cs="Times New Roman"/>
          <w:bCs/>
          <w:sz w:val="28"/>
          <w:szCs w:val="28"/>
        </w:rPr>
        <w:t xml:space="preserve"> </w:t>
      </w:r>
      <w:r w:rsidRPr="00EB038A">
        <w:rPr>
          <w:rFonts w:ascii="Times New Roman" w:hAnsi="Times New Roman" w:cs="Times New Roman"/>
          <w:bCs/>
          <w:sz w:val="28"/>
          <w:szCs w:val="28"/>
        </w:rPr>
        <w:t>Для диагностики используются методики, направленные на определение степени овладения логическими операциями мышления</w:t>
      </w:r>
      <w:proofErr w:type="gramStart"/>
      <w:r w:rsidRPr="00EB038A">
        <w:rPr>
          <w:rFonts w:ascii="Times New Roman" w:hAnsi="Times New Roman" w:cs="Times New Roman"/>
          <w:bCs/>
          <w:sz w:val="28"/>
          <w:szCs w:val="28"/>
        </w:rPr>
        <w:t>.</w:t>
      </w:r>
      <w:proofErr w:type="gramEnd"/>
      <w:r w:rsidRPr="00EB038A">
        <w:rPr>
          <w:rFonts w:ascii="Times New Roman" w:hAnsi="Times New Roman" w:cs="Times New Roman"/>
          <w:bCs/>
          <w:sz w:val="28"/>
          <w:szCs w:val="28"/>
        </w:rPr>
        <w:t xml:space="preserve"> (</w:t>
      </w:r>
      <w:proofErr w:type="gramStart"/>
      <w:r w:rsidRPr="00EB038A">
        <w:rPr>
          <w:rFonts w:ascii="Times New Roman" w:hAnsi="Times New Roman" w:cs="Times New Roman"/>
          <w:bCs/>
          <w:sz w:val="28"/>
          <w:szCs w:val="28"/>
        </w:rPr>
        <w:t>с</w:t>
      </w:r>
      <w:proofErr w:type="gramEnd"/>
      <w:r w:rsidRPr="00EB038A">
        <w:rPr>
          <w:rFonts w:ascii="Times New Roman" w:hAnsi="Times New Roman" w:cs="Times New Roman"/>
          <w:bCs/>
          <w:sz w:val="28"/>
          <w:szCs w:val="28"/>
        </w:rPr>
        <w:t>м Приложение)</w:t>
      </w:r>
    </w:p>
    <w:p w:rsidR="000D1365" w:rsidRPr="00EB038A"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D1365" w:rsidRPr="00EB038A"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D1365" w:rsidRPr="00EB038A"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Cs/>
          <w:sz w:val="28"/>
          <w:szCs w:val="28"/>
        </w:rPr>
      </w:pPr>
    </w:p>
    <w:p w:rsidR="000D1365" w:rsidRPr="00641471" w:rsidRDefault="000D1365" w:rsidP="000D1365">
      <w:pPr>
        <w:widowControl w:val="0"/>
        <w:spacing w:before="100" w:beforeAutospacing="1" w:after="100" w:afterAutospacing="1" w:line="240" w:lineRule="auto"/>
        <w:contextualSpacing/>
        <w:jc w:val="center"/>
        <w:rPr>
          <w:rFonts w:ascii="Times New Roman" w:hAnsi="Times New Roman" w:cs="Times New Roman"/>
          <w:b/>
          <w:caps/>
          <w:sz w:val="28"/>
          <w:szCs w:val="28"/>
        </w:rPr>
      </w:pPr>
      <w:r>
        <w:rPr>
          <w:rFonts w:ascii="Times New Roman" w:hAnsi="Times New Roman" w:cs="Times New Roman"/>
          <w:b/>
          <w:caps/>
          <w:sz w:val="28"/>
          <w:szCs w:val="28"/>
        </w:rPr>
        <w:lastRenderedPageBreak/>
        <w:t>Список литературы</w:t>
      </w: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
          <w:sz w:val="28"/>
          <w:szCs w:val="28"/>
        </w:rPr>
      </w:pPr>
    </w:p>
    <w:p w:rsidR="000D1365" w:rsidRPr="00EB038A" w:rsidRDefault="000D1365" w:rsidP="000D1365">
      <w:pPr>
        <w:widowControl w:val="0"/>
        <w:spacing w:before="100" w:beforeAutospacing="1" w:after="100" w:afterAutospacing="1" w:line="240" w:lineRule="auto"/>
        <w:contextualSpacing/>
        <w:jc w:val="center"/>
        <w:rPr>
          <w:rFonts w:ascii="Times New Roman" w:hAnsi="Times New Roman" w:cs="Times New Roman"/>
          <w:b/>
          <w:sz w:val="28"/>
          <w:szCs w:val="28"/>
        </w:rPr>
      </w:pPr>
    </w:p>
    <w:p w:rsidR="000D1365" w:rsidRPr="00EB038A" w:rsidRDefault="000D1365" w:rsidP="000D1365">
      <w:pPr>
        <w:widowControl w:val="0"/>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1.Григорьев Д.В. внеурочная деятельность школьников. Методический конструктор: пособие для учителя/ </w:t>
      </w:r>
      <w:proofErr w:type="spellStart"/>
      <w:r w:rsidRPr="00EB038A">
        <w:rPr>
          <w:rFonts w:ascii="Times New Roman" w:hAnsi="Times New Roman" w:cs="Times New Roman"/>
          <w:sz w:val="28"/>
          <w:szCs w:val="28"/>
        </w:rPr>
        <w:t>Д.В.Григорьев</w:t>
      </w:r>
      <w:proofErr w:type="spellEnd"/>
      <w:r w:rsidRPr="00EB038A">
        <w:rPr>
          <w:rFonts w:ascii="Times New Roman" w:hAnsi="Times New Roman" w:cs="Times New Roman"/>
          <w:sz w:val="28"/>
          <w:szCs w:val="28"/>
        </w:rPr>
        <w:t xml:space="preserve">, </w:t>
      </w:r>
      <w:proofErr w:type="spellStart"/>
      <w:r w:rsidRPr="00EB038A">
        <w:rPr>
          <w:rFonts w:ascii="Times New Roman" w:hAnsi="Times New Roman" w:cs="Times New Roman"/>
          <w:sz w:val="28"/>
          <w:szCs w:val="28"/>
        </w:rPr>
        <w:t>П.В.Степанов</w:t>
      </w:r>
      <w:proofErr w:type="spellEnd"/>
      <w:r w:rsidRPr="00EB038A">
        <w:rPr>
          <w:rFonts w:ascii="Times New Roman" w:hAnsi="Times New Roman" w:cs="Times New Roman"/>
          <w:sz w:val="28"/>
          <w:szCs w:val="28"/>
        </w:rPr>
        <w:t>. – М.: Просвещение, 2010.</w:t>
      </w:r>
    </w:p>
    <w:p w:rsidR="000D1365" w:rsidRPr="00EB038A" w:rsidRDefault="000D1365" w:rsidP="000D1365">
      <w:pPr>
        <w:widowControl w:val="0"/>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2.Примерные программы внеурочной деятельности. Начальное и основное образование / [</w:t>
      </w:r>
      <w:proofErr w:type="spellStart"/>
      <w:r w:rsidRPr="00EB038A">
        <w:rPr>
          <w:rFonts w:ascii="Times New Roman" w:hAnsi="Times New Roman" w:cs="Times New Roman"/>
          <w:sz w:val="28"/>
          <w:szCs w:val="28"/>
        </w:rPr>
        <w:t>В.А.Горский</w:t>
      </w:r>
      <w:proofErr w:type="spellEnd"/>
      <w:r w:rsidRPr="00EB038A">
        <w:rPr>
          <w:rFonts w:ascii="Times New Roman" w:hAnsi="Times New Roman" w:cs="Times New Roman"/>
          <w:sz w:val="28"/>
          <w:szCs w:val="28"/>
        </w:rPr>
        <w:t xml:space="preserve">, </w:t>
      </w:r>
      <w:proofErr w:type="spellStart"/>
      <w:r w:rsidRPr="00EB038A">
        <w:rPr>
          <w:rFonts w:ascii="Times New Roman" w:hAnsi="Times New Roman" w:cs="Times New Roman"/>
          <w:sz w:val="28"/>
          <w:szCs w:val="28"/>
        </w:rPr>
        <w:t>А.А.Тимофеев</w:t>
      </w:r>
      <w:proofErr w:type="spellEnd"/>
      <w:r w:rsidRPr="00EB038A">
        <w:rPr>
          <w:rFonts w:ascii="Times New Roman" w:hAnsi="Times New Roman" w:cs="Times New Roman"/>
          <w:sz w:val="28"/>
          <w:szCs w:val="28"/>
        </w:rPr>
        <w:t xml:space="preserve">, </w:t>
      </w:r>
      <w:proofErr w:type="spellStart"/>
      <w:r w:rsidRPr="00EB038A">
        <w:rPr>
          <w:rFonts w:ascii="Times New Roman" w:hAnsi="Times New Roman" w:cs="Times New Roman"/>
          <w:sz w:val="28"/>
          <w:szCs w:val="28"/>
        </w:rPr>
        <w:t>Д.В.Смирнов</w:t>
      </w:r>
      <w:proofErr w:type="spellEnd"/>
      <w:r w:rsidRPr="00EB038A">
        <w:rPr>
          <w:rFonts w:ascii="Times New Roman" w:hAnsi="Times New Roman" w:cs="Times New Roman"/>
          <w:sz w:val="28"/>
          <w:szCs w:val="28"/>
        </w:rPr>
        <w:t xml:space="preserve"> и др.] - М.: Просвещение, 2010.</w:t>
      </w:r>
    </w:p>
    <w:p w:rsidR="000D1365" w:rsidRPr="00EB038A" w:rsidRDefault="000D1365" w:rsidP="000D1365">
      <w:pPr>
        <w:widowControl w:val="0"/>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3.Проектные задачи в начальной школе: пособие для учителя/ [</w:t>
      </w:r>
      <w:proofErr w:type="spellStart"/>
      <w:r w:rsidRPr="00EB038A">
        <w:rPr>
          <w:rFonts w:ascii="Times New Roman" w:hAnsi="Times New Roman" w:cs="Times New Roman"/>
          <w:sz w:val="28"/>
          <w:szCs w:val="28"/>
        </w:rPr>
        <w:t>А.Б.Воронцов</w:t>
      </w:r>
      <w:proofErr w:type="spellEnd"/>
      <w:r w:rsidRPr="00EB038A">
        <w:rPr>
          <w:rFonts w:ascii="Times New Roman" w:hAnsi="Times New Roman" w:cs="Times New Roman"/>
          <w:sz w:val="28"/>
          <w:szCs w:val="28"/>
        </w:rPr>
        <w:t xml:space="preserve">, В.М. </w:t>
      </w:r>
      <w:proofErr w:type="spellStart"/>
      <w:r w:rsidRPr="00EB038A">
        <w:rPr>
          <w:rFonts w:ascii="Times New Roman" w:hAnsi="Times New Roman" w:cs="Times New Roman"/>
          <w:sz w:val="28"/>
          <w:szCs w:val="28"/>
        </w:rPr>
        <w:t>Заславский</w:t>
      </w:r>
      <w:proofErr w:type="spellEnd"/>
      <w:r w:rsidRPr="00EB038A">
        <w:rPr>
          <w:rFonts w:ascii="Times New Roman" w:hAnsi="Times New Roman" w:cs="Times New Roman"/>
          <w:sz w:val="28"/>
          <w:szCs w:val="28"/>
        </w:rPr>
        <w:t xml:space="preserve">, </w:t>
      </w:r>
      <w:proofErr w:type="spellStart"/>
      <w:r w:rsidRPr="00EB038A">
        <w:rPr>
          <w:rFonts w:ascii="Times New Roman" w:hAnsi="Times New Roman" w:cs="Times New Roman"/>
          <w:sz w:val="28"/>
          <w:szCs w:val="28"/>
        </w:rPr>
        <w:t>С.Е.Егоркина</w:t>
      </w:r>
      <w:proofErr w:type="spellEnd"/>
      <w:r w:rsidRPr="00EB038A">
        <w:rPr>
          <w:rFonts w:ascii="Times New Roman" w:hAnsi="Times New Roman" w:cs="Times New Roman"/>
          <w:sz w:val="28"/>
          <w:szCs w:val="28"/>
        </w:rPr>
        <w:t xml:space="preserve"> и др.]; под ред. </w:t>
      </w:r>
      <w:proofErr w:type="spellStart"/>
      <w:r w:rsidRPr="00EB038A">
        <w:rPr>
          <w:rFonts w:ascii="Times New Roman" w:hAnsi="Times New Roman" w:cs="Times New Roman"/>
          <w:sz w:val="28"/>
          <w:szCs w:val="28"/>
        </w:rPr>
        <w:t>А.Б.Воронцова</w:t>
      </w:r>
      <w:proofErr w:type="spellEnd"/>
      <w:r w:rsidRPr="00EB038A">
        <w:rPr>
          <w:rFonts w:ascii="Times New Roman" w:hAnsi="Times New Roman" w:cs="Times New Roman"/>
          <w:sz w:val="28"/>
          <w:szCs w:val="28"/>
        </w:rPr>
        <w:t xml:space="preserve">. – М.: Просвещение, 2010. </w:t>
      </w:r>
    </w:p>
    <w:p w:rsidR="000D1365" w:rsidRPr="00EB038A" w:rsidRDefault="000D1365" w:rsidP="000D1365">
      <w:pPr>
        <w:widowControl w:val="0"/>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4.Развитие исследовательских умений младших </w:t>
      </w:r>
      <w:proofErr w:type="spellStart"/>
      <w:r w:rsidRPr="00EB038A">
        <w:rPr>
          <w:rFonts w:ascii="Times New Roman" w:hAnsi="Times New Roman" w:cs="Times New Roman"/>
          <w:sz w:val="28"/>
          <w:szCs w:val="28"/>
        </w:rPr>
        <w:t>кольников</w:t>
      </w:r>
      <w:proofErr w:type="spellEnd"/>
      <w:r w:rsidRPr="00EB038A">
        <w:rPr>
          <w:rFonts w:ascii="Times New Roman" w:hAnsi="Times New Roman" w:cs="Times New Roman"/>
          <w:sz w:val="28"/>
          <w:szCs w:val="28"/>
        </w:rPr>
        <w:t>: пособие для учителя/ [</w:t>
      </w:r>
      <w:proofErr w:type="spellStart"/>
      <w:r w:rsidRPr="00EB038A">
        <w:rPr>
          <w:rFonts w:ascii="Times New Roman" w:hAnsi="Times New Roman" w:cs="Times New Roman"/>
          <w:sz w:val="28"/>
          <w:szCs w:val="28"/>
        </w:rPr>
        <w:t>Н.Б.Шумакова</w:t>
      </w:r>
      <w:proofErr w:type="spellEnd"/>
      <w:r w:rsidRPr="00EB038A">
        <w:rPr>
          <w:rFonts w:ascii="Times New Roman" w:hAnsi="Times New Roman" w:cs="Times New Roman"/>
          <w:sz w:val="28"/>
          <w:szCs w:val="28"/>
        </w:rPr>
        <w:t xml:space="preserve">, Н.И. Авдеева, </w:t>
      </w:r>
      <w:proofErr w:type="spellStart"/>
      <w:r w:rsidRPr="00EB038A">
        <w:rPr>
          <w:rFonts w:ascii="Times New Roman" w:hAnsi="Times New Roman" w:cs="Times New Roman"/>
          <w:sz w:val="28"/>
          <w:szCs w:val="28"/>
        </w:rPr>
        <w:t>Е.В.Климанова</w:t>
      </w:r>
      <w:proofErr w:type="spellEnd"/>
      <w:r w:rsidRPr="00EB038A">
        <w:rPr>
          <w:rFonts w:ascii="Times New Roman" w:hAnsi="Times New Roman" w:cs="Times New Roman"/>
          <w:sz w:val="28"/>
          <w:szCs w:val="28"/>
        </w:rPr>
        <w:t xml:space="preserve">]; под ред. </w:t>
      </w:r>
      <w:proofErr w:type="spellStart"/>
      <w:r w:rsidRPr="00EB038A">
        <w:rPr>
          <w:rFonts w:ascii="Times New Roman" w:hAnsi="Times New Roman" w:cs="Times New Roman"/>
          <w:sz w:val="28"/>
          <w:szCs w:val="28"/>
        </w:rPr>
        <w:t>Н.Б.Шумаковой</w:t>
      </w:r>
      <w:proofErr w:type="spellEnd"/>
      <w:r w:rsidRPr="00EB038A">
        <w:rPr>
          <w:rFonts w:ascii="Times New Roman" w:hAnsi="Times New Roman" w:cs="Times New Roman"/>
          <w:sz w:val="28"/>
          <w:szCs w:val="28"/>
        </w:rPr>
        <w:t xml:space="preserve"> – М.: Просвещение, 2011.</w:t>
      </w:r>
    </w:p>
    <w:p w:rsidR="000D1365" w:rsidRPr="00EB038A" w:rsidRDefault="000D1365" w:rsidP="000D1365">
      <w:pPr>
        <w:widowControl w:val="0"/>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 xml:space="preserve">5.Савенков А.И. Методика исследовательского обучения младших школьников. – Самара: Издательский дом «Фёдоров», 2010 </w:t>
      </w:r>
    </w:p>
    <w:p w:rsidR="000D1365" w:rsidRPr="00EB038A" w:rsidRDefault="000D1365" w:rsidP="000D1365">
      <w:pPr>
        <w:widowControl w:val="0"/>
        <w:spacing w:before="100" w:beforeAutospacing="1" w:after="100" w:afterAutospacing="1" w:line="240" w:lineRule="auto"/>
        <w:contextualSpacing/>
        <w:jc w:val="both"/>
        <w:rPr>
          <w:rFonts w:ascii="Times New Roman" w:hAnsi="Times New Roman" w:cs="Times New Roman"/>
          <w:sz w:val="28"/>
          <w:szCs w:val="28"/>
        </w:rPr>
      </w:pPr>
      <w:r w:rsidRPr="00EB038A">
        <w:rPr>
          <w:rFonts w:ascii="Times New Roman" w:hAnsi="Times New Roman" w:cs="Times New Roman"/>
          <w:sz w:val="28"/>
          <w:szCs w:val="28"/>
        </w:rPr>
        <w:t>6.Федеральный государственный образовательный стандарт начального общего образования / Министерство образования и науки</w:t>
      </w:r>
      <w:proofErr w:type="gramStart"/>
      <w:r w:rsidRPr="00EB038A">
        <w:rPr>
          <w:rFonts w:ascii="Times New Roman" w:hAnsi="Times New Roman" w:cs="Times New Roman"/>
          <w:sz w:val="28"/>
          <w:szCs w:val="28"/>
        </w:rPr>
        <w:t xml:space="preserve"> Р</w:t>
      </w:r>
      <w:proofErr w:type="gramEnd"/>
      <w:r w:rsidRPr="00EB038A">
        <w:rPr>
          <w:rFonts w:ascii="Times New Roman" w:hAnsi="Times New Roman" w:cs="Times New Roman"/>
          <w:sz w:val="28"/>
          <w:szCs w:val="28"/>
        </w:rPr>
        <w:t>ос. Федерации. – М.: Просвещение, 2010.</w:t>
      </w:r>
    </w:p>
    <w:p w:rsidR="000D1365" w:rsidRPr="00EB038A" w:rsidRDefault="000D1365" w:rsidP="000D1365">
      <w:pPr>
        <w:autoSpaceDE w:val="0"/>
        <w:autoSpaceDN w:val="0"/>
        <w:adjustRightInd w:val="0"/>
        <w:spacing w:before="100" w:beforeAutospacing="1" w:after="100" w:afterAutospacing="1" w:line="240" w:lineRule="auto"/>
        <w:contextualSpacing/>
        <w:rPr>
          <w:rFonts w:ascii="Times New Roman" w:hAnsi="Times New Roman" w:cs="Times New Roman"/>
          <w:bCs/>
          <w:sz w:val="28"/>
          <w:szCs w:val="28"/>
        </w:rPr>
      </w:pPr>
      <w:r>
        <w:rPr>
          <w:rFonts w:ascii="Times New Roman" w:hAnsi="Times New Roman" w:cs="Times New Roman"/>
          <w:bCs/>
          <w:sz w:val="28"/>
          <w:szCs w:val="28"/>
        </w:rPr>
        <w:t>7.Д</w:t>
      </w:r>
      <w:r w:rsidRPr="00EB038A">
        <w:rPr>
          <w:rFonts w:ascii="Times New Roman" w:hAnsi="Times New Roman" w:cs="Times New Roman"/>
          <w:bCs/>
          <w:sz w:val="28"/>
          <w:szCs w:val="28"/>
        </w:rPr>
        <w:t>ементьева Л.С. «В мире занимательной математики» - Волгоград, «</w:t>
      </w:r>
      <w:proofErr w:type="gramStart"/>
      <w:r w:rsidRPr="00EB038A">
        <w:rPr>
          <w:rFonts w:ascii="Times New Roman" w:hAnsi="Times New Roman" w:cs="Times New Roman"/>
          <w:bCs/>
          <w:sz w:val="28"/>
          <w:szCs w:val="28"/>
        </w:rPr>
        <w:t>Учи-</w:t>
      </w:r>
      <w:proofErr w:type="spellStart"/>
      <w:r w:rsidRPr="00EB038A">
        <w:rPr>
          <w:rFonts w:ascii="Times New Roman" w:hAnsi="Times New Roman" w:cs="Times New Roman"/>
          <w:bCs/>
          <w:sz w:val="28"/>
          <w:szCs w:val="28"/>
        </w:rPr>
        <w:t>тель</w:t>
      </w:r>
      <w:proofErr w:type="spellEnd"/>
      <w:proofErr w:type="gramEnd"/>
      <w:r w:rsidRPr="00EB038A">
        <w:rPr>
          <w:rFonts w:ascii="Times New Roman" w:hAnsi="Times New Roman" w:cs="Times New Roman"/>
          <w:bCs/>
          <w:sz w:val="28"/>
          <w:szCs w:val="28"/>
        </w:rPr>
        <w:t>», 2011г.</w:t>
      </w:r>
    </w:p>
    <w:p w:rsidR="000D1365" w:rsidRPr="00EB038A"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r w:rsidRPr="00EB038A">
        <w:rPr>
          <w:rFonts w:ascii="Times New Roman" w:hAnsi="Times New Roman" w:cs="Times New Roman"/>
          <w:bCs/>
          <w:sz w:val="28"/>
          <w:szCs w:val="28"/>
        </w:rPr>
        <w:t>8.Мельникова Т.А. «Математика. Развитие логического мышления 1-4классы: комплекс упражнений и задач». – Волгоград, «Учитель», 2009г.</w:t>
      </w:r>
    </w:p>
    <w:p w:rsidR="000D1365" w:rsidRPr="00EB038A"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r w:rsidRPr="00EB038A">
        <w:rPr>
          <w:rFonts w:ascii="Times New Roman" w:hAnsi="Times New Roman" w:cs="Times New Roman"/>
          <w:bCs/>
          <w:sz w:val="28"/>
          <w:szCs w:val="28"/>
        </w:rPr>
        <w:t xml:space="preserve">9.Тамберг Ю.Г. «Учись соображать: 10 тренингов развития творческого мышления у детей». – Екатеринбург, </w:t>
      </w:r>
      <w:proofErr w:type="gramStart"/>
      <w:r w:rsidRPr="00EB038A">
        <w:rPr>
          <w:rFonts w:ascii="Times New Roman" w:hAnsi="Times New Roman" w:cs="Times New Roman"/>
          <w:bCs/>
          <w:sz w:val="28"/>
          <w:szCs w:val="28"/>
        </w:rPr>
        <w:t>У-Фактория</w:t>
      </w:r>
      <w:proofErr w:type="gramEnd"/>
      <w:r w:rsidRPr="00EB038A">
        <w:rPr>
          <w:rFonts w:ascii="Times New Roman" w:hAnsi="Times New Roman" w:cs="Times New Roman"/>
          <w:bCs/>
          <w:sz w:val="28"/>
          <w:szCs w:val="28"/>
        </w:rPr>
        <w:t>, 2007г.</w:t>
      </w:r>
    </w:p>
    <w:p w:rsidR="000D1365"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r w:rsidRPr="00EB038A">
        <w:rPr>
          <w:rFonts w:ascii="Times New Roman" w:hAnsi="Times New Roman" w:cs="Times New Roman"/>
          <w:bCs/>
          <w:sz w:val="28"/>
          <w:szCs w:val="28"/>
        </w:rPr>
        <w:t>10.Субботина О.В. «Олимпиадные задания по математике 1-4 классы». Выпуск – 2. – Волгоград, «Учитель», 2010г.</w:t>
      </w:r>
    </w:p>
    <w:p w:rsidR="000D1365"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97F11" w:rsidRPr="00641471" w:rsidRDefault="00097F11"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D1365" w:rsidRPr="00EB038A" w:rsidRDefault="000D1365" w:rsidP="000D1365">
      <w:pPr>
        <w:pStyle w:val="a4"/>
        <w:shd w:val="clear" w:color="auto" w:fill="FFFFFF"/>
        <w:spacing w:before="100" w:beforeAutospacing="1" w:after="100" w:afterAutospacing="1"/>
        <w:contextualSpacing/>
        <w:jc w:val="right"/>
        <w:rPr>
          <w:rFonts w:ascii="Times New Roman" w:hAnsi="Times New Roman"/>
          <w:b/>
          <w:color w:val="C00000"/>
          <w:sz w:val="28"/>
          <w:szCs w:val="28"/>
        </w:rPr>
      </w:pPr>
      <w:r w:rsidRPr="00EB038A">
        <w:rPr>
          <w:rFonts w:ascii="Times New Roman" w:hAnsi="Times New Roman"/>
          <w:b/>
          <w:color w:val="C00000"/>
          <w:sz w:val="28"/>
          <w:szCs w:val="28"/>
        </w:rPr>
        <w:lastRenderedPageBreak/>
        <w:t>Приложение 1</w:t>
      </w:r>
    </w:p>
    <w:p w:rsidR="000D1365" w:rsidRPr="00EB038A" w:rsidRDefault="000D1365" w:rsidP="000D1365">
      <w:pPr>
        <w:pStyle w:val="a4"/>
        <w:spacing w:before="100" w:beforeAutospacing="1" w:after="100" w:afterAutospacing="1"/>
        <w:contextualSpacing/>
        <w:jc w:val="both"/>
        <w:rPr>
          <w:rFonts w:ascii="Times New Roman" w:hAnsi="Times New Roman"/>
          <w:b/>
          <w:i/>
          <w:sz w:val="28"/>
          <w:szCs w:val="28"/>
        </w:rPr>
      </w:pPr>
      <w:r w:rsidRPr="00EB038A">
        <w:rPr>
          <w:rFonts w:ascii="Times New Roman" w:hAnsi="Times New Roman"/>
          <w:b/>
          <w:i/>
          <w:sz w:val="28"/>
          <w:szCs w:val="28"/>
        </w:rPr>
        <w:t>Тест на выявление способностей.  (1 класс)</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Какое из животных больше: лошадь или собака?</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Утром люди завтракают. А что они делают, принимая пищу днем и вечером?</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Днем на улице светло, а ночью?</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Небо голубое, а трава?</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Черешня, груша, слива и яблоко – это…</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Почему, когда идет поезд, опускают шлагбаум?</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Что такое Москва, Киев, Хабаровск?</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Который сейчас час? (показать часы)</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Молодую корову называют телка. А как называют молодую собаку и молодую овцу?</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На кого больше похожа собака: на собаку или на петуха?</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Для чего нужны автомобилю тормоза?</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Чем </w:t>
      </w:r>
      <w:proofErr w:type="gramStart"/>
      <w:r w:rsidRPr="00EB038A">
        <w:rPr>
          <w:rFonts w:ascii="Times New Roman" w:hAnsi="Times New Roman"/>
          <w:sz w:val="28"/>
          <w:szCs w:val="28"/>
        </w:rPr>
        <w:t>похожи</w:t>
      </w:r>
      <w:proofErr w:type="gramEnd"/>
      <w:r w:rsidRPr="00EB038A">
        <w:rPr>
          <w:rFonts w:ascii="Times New Roman" w:hAnsi="Times New Roman"/>
          <w:sz w:val="28"/>
          <w:szCs w:val="28"/>
        </w:rPr>
        <w:t xml:space="preserve"> друг на друга молоток и топор?</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Что есть общего между белкой и кошкой?</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Чем отличаются гвоздь, винт и шуруп друг от друга?</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Что такое футбол, прыжки в длину и высоту, теннис, плавание?</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Какие ты знаешь виды транспорта?</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Чем отличается молодой человек от старого?</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Для чего люди занимаются сортом и физкультурой?</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Почему считается плохо, если </w:t>
      </w:r>
      <w:proofErr w:type="gramStart"/>
      <w:r w:rsidRPr="00EB038A">
        <w:rPr>
          <w:rFonts w:ascii="Times New Roman" w:hAnsi="Times New Roman"/>
          <w:sz w:val="28"/>
          <w:szCs w:val="28"/>
        </w:rPr>
        <w:t xml:space="preserve">кто – </w:t>
      </w:r>
      <w:proofErr w:type="spellStart"/>
      <w:r w:rsidRPr="00EB038A">
        <w:rPr>
          <w:rFonts w:ascii="Times New Roman" w:hAnsi="Times New Roman"/>
          <w:sz w:val="28"/>
          <w:szCs w:val="28"/>
        </w:rPr>
        <w:t>нибудь</w:t>
      </w:r>
      <w:proofErr w:type="spellEnd"/>
      <w:proofErr w:type="gramEnd"/>
      <w:r w:rsidRPr="00EB038A">
        <w:rPr>
          <w:rFonts w:ascii="Times New Roman" w:hAnsi="Times New Roman"/>
          <w:sz w:val="28"/>
          <w:szCs w:val="28"/>
        </w:rPr>
        <w:t xml:space="preserve"> не хочет работать?</w:t>
      </w:r>
    </w:p>
    <w:p w:rsidR="000D1365" w:rsidRPr="00EB038A" w:rsidRDefault="000D1365" w:rsidP="000D1365">
      <w:pPr>
        <w:pStyle w:val="a4"/>
        <w:numPr>
          <w:ilvl w:val="0"/>
          <w:numId w:val="28"/>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Для чего на письмо необходимо наклеивать марку?</w:t>
      </w:r>
    </w:p>
    <w:p w:rsidR="000D1365" w:rsidRPr="00EB038A" w:rsidRDefault="000D1365" w:rsidP="000D1365">
      <w:pPr>
        <w:pStyle w:val="a4"/>
        <w:spacing w:before="100" w:beforeAutospacing="1" w:after="100" w:afterAutospacing="1"/>
        <w:ind w:left="720"/>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ind w:left="720"/>
        <w:contextualSpacing/>
        <w:jc w:val="both"/>
        <w:rPr>
          <w:rFonts w:ascii="Times New Roman" w:hAnsi="Times New Roman"/>
          <w:b/>
          <w:i/>
          <w:sz w:val="28"/>
          <w:szCs w:val="28"/>
        </w:rPr>
      </w:pPr>
      <w:r w:rsidRPr="00EB038A">
        <w:rPr>
          <w:rFonts w:ascii="Times New Roman" w:hAnsi="Times New Roman"/>
          <w:b/>
          <w:i/>
          <w:sz w:val="28"/>
          <w:szCs w:val="28"/>
        </w:rPr>
        <w:t>Обработка результатов.</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За каждый правильный ответ ребенок получает 0,5 балла т.к. максимальное количество баллов ровно 10. Могут быть промежуточные оценки 0,25 или 0, 75 баллов, это зависит от правильности ответа. Прежде чем оценивать правильность ответа, надо убедиться в том, что ребенок правильно понял вопрос. Если нужно объяснить непонятные слова, например шлагбаум. Иногда дополнительное разъяснение требует даже слово «работать», потому что не все дети по-настоящему знают, что это такое.</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contextualSpacing/>
        <w:jc w:val="both"/>
        <w:rPr>
          <w:rFonts w:ascii="Times New Roman" w:hAnsi="Times New Roman"/>
          <w:b/>
          <w:i/>
          <w:sz w:val="28"/>
          <w:szCs w:val="28"/>
        </w:rPr>
      </w:pPr>
      <w:r w:rsidRPr="00EB038A">
        <w:rPr>
          <w:rFonts w:ascii="Times New Roman" w:hAnsi="Times New Roman"/>
          <w:sz w:val="28"/>
          <w:szCs w:val="28"/>
        </w:rPr>
        <w:tab/>
      </w:r>
      <w:r w:rsidRPr="00EB038A">
        <w:rPr>
          <w:rFonts w:ascii="Times New Roman" w:hAnsi="Times New Roman"/>
          <w:b/>
          <w:i/>
          <w:sz w:val="28"/>
          <w:szCs w:val="28"/>
        </w:rPr>
        <w:t>Выводы об уровне развития.</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10 баллов – очень </w:t>
      </w:r>
      <w:proofErr w:type="gramStart"/>
      <w:r w:rsidRPr="00EB038A">
        <w:rPr>
          <w:rFonts w:ascii="Times New Roman" w:hAnsi="Times New Roman"/>
          <w:sz w:val="28"/>
          <w:szCs w:val="28"/>
        </w:rPr>
        <w:t>высокий</w:t>
      </w:r>
      <w:proofErr w:type="gramEnd"/>
      <w:r w:rsidRPr="00EB038A">
        <w:rPr>
          <w:rFonts w:ascii="Times New Roman" w:hAnsi="Times New Roman"/>
          <w:sz w:val="28"/>
          <w:szCs w:val="28"/>
        </w:rPr>
        <w:t>. (90% - 100%)</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8-9 баллов – </w:t>
      </w:r>
      <w:proofErr w:type="gramStart"/>
      <w:r w:rsidRPr="00EB038A">
        <w:rPr>
          <w:rFonts w:ascii="Times New Roman" w:hAnsi="Times New Roman"/>
          <w:sz w:val="28"/>
          <w:szCs w:val="28"/>
        </w:rPr>
        <w:t>высокий</w:t>
      </w:r>
      <w:proofErr w:type="gramEnd"/>
      <w:r w:rsidRPr="00EB038A">
        <w:rPr>
          <w:rFonts w:ascii="Times New Roman" w:hAnsi="Times New Roman"/>
          <w:sz w:val="28"/>
          <w:szCs w:val="28"/>
        </w:rPr>
        <w:t>. (70% - 80%)</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4-7 баллов – </w:t>
      </w:r>
      <w:proofErr w:type="gramStart"/>
      <w:r w:rsidRPr="00EB038A">
        <w:rPr>
          <w:rFonts w:ascii="Times New Roman" w:hAnsi="Times New Roman"/>
          <w:sz w:val="28"/>
          <w:szCs w:val="28"/>
        </w:rPr>
        <w:t>средний</w:t>
      </w:r>
      <w:proofErr w:type="gramEnd"/>
      <w:r w:rsidRPr="00EB038A">
        <w:rPr>
          <w:rFonts w:ascii="Times New Roman" w:hAnsi="Times New Roman"/>
          <w:sz w:val="28"/>
          <w:szCs w:val="28"/>
        </w:rPr>
        <w:t>.  (50% - 60%)</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2-3 балла – </w:t>
      </w:r>
      <w:proofErr w:type="gramStart"/>
      <w:r w:rsidRPr="00EB038A">
        <w:rPr>
          <w:rFonts w:ascii="Times New Roman" w:hAnsi="Times New Roman"/>
          <w:sz w:val="28"/>
          <w:szCs w:val="28"/>
        </w:rPr>
        <w:t>низкий</w:t>
      </w:r>
      <w:proofErr w:type="gramEnd"/>
      <w:r w:rsidRPr="00EB038A">
        <w:rPr>
          <w:rFonts w:ascii="Times New Roman" w:hAnsi="Times New Roman"/>
          <w:sz w:val="28"/>
          <w:szCs w:val="28"/>
        </w:rPr>
        <w:t>.  (20% - 40%)</w:t>
      </w:r>
    </w:p>
    <w:p w:rsidR="000D1365" w:rsidRPr="00EB038A" w:rsidRDefault="000D1365" w:rsidP="000D1365">
      <w:pPr>
        <w:pStyle w:val="a4"/>
        <w:numPr>
          <w:ilvl w:val="1"/>
          <w:numId w:val="29"/>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балл – очень низкий.  (10%)</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p>
    <w:p w:rsidR="00097F11" w:rsidRDefault="00097F11" w:rsidP="000D1365">
      <w:pPr>
        <w:pStyle w:val="a4"/>
        <w:spacing w:before="100" w:beforeAutospacing="1" w:after="100" w:afterAutospacing="1"/>
        <w:contextualSpacing/>
        <w:jc w:val="both"/>
        <w:rPr>
          <w:rFonts w:ascii="Times New Roman" w:hAnsi="Times New Roman"/>
          <w:b/>
          <w:i/>
          <w:sz w:val="28"/>
          <w:szCs w:val="28"/>
        </w:rPr>
      </w:pPr>
    </w:p>
    <w:p w:rsidR="00097F11" w:rsidRDefault="00097F11" w:rsidP="000D1365">
      <w:pPr>
        <w:pStyle w:val="a4"/>
        <w:spacing w:before="100" w:beforeAutospacing="1" w:after="100" w:afterAutospacing="1"/>
        <w:contextualSpacing/>
        <w:jc w:val="both"/>
        <w:rPr>
          <w:rFonts w:ascii="Times New Roman" w:hAnsi="Times New Roman"/>
          <w:b/>
          <w:i/>
          <w:sz w:val="28"/>
          <w:szCs w:val="28"/>
        </w:rPr>
      </w:pPr>
    </w:p>
    <w:p w:rsidR="00097F11" w:rsidRDefault="00097F11" w:rsidP="000D1365">
      <w:pPr>
        <w:pStyle w:val="a4"/>
        <w:spacing w:before="100" w:beforeAutospacing="1" w:after="100" w:afterAutospacing="1"/>
        <w:contextualSpacing/>
        <w:jc w:val="both"/>
        <w:rPr>
          <w:rFonts w:ascii="Times New Roman" w:hAnsi="Times New Roman"/>
          <w:b/>
          <w:i/>
          <w:sz w:val="28"/>
          <w:szCs w:val="28"/>
        </w:rPr>
      </w:pPr>
    </w:p>
    <w:p w:rsidR="00097F11" w:rsidRDefault="00097F11" w:rsidP="000D1365">
      <w:pPr>
        <w:pStyle w:val="a4"/>
        <w:spacing w:before="100" w:beforeAutospacing="1" w:after="100" w:afterAutospacing="1"/>
        <w:contextualSpacing/>
        <w:jc w:val="both"/>
        <w:rPr>
          <w:rFonts w:ascii="Times New Roman" w:hAnsi="Times New Roman"/>
          <w:b/>
          <w:i/>
          <w:sz w:val="28"/>
          <w:szCs w:val="28"/>
        </w:rPr>
      </w:pPr>
    </w:p>
    <w:p w:rsidR="000D1365" w:rsidRPr="00EB038A" w:rsidRDefault="000D1365" w:rsidP="000D1365">
      <w:pPr>
        <w:pStyle w:val="a4"/>
        <w:spacing w:before="100" w:beforeAutospacing="1" w:after="100" w:afterAutospacing="1"/>
        <w:contextualSpacing/>
        <w:jc w:val="both"/>
        <w:rPr>
          <w:rFonts w:ascii="Times New Roman" w:hAnsi="Times New Roman"/>
          <w:b/>
          <w:i/>
          <w:sz w:val="28"/>
          <w:szCs w:val="28"/>
        </w:rPr>
      </w:pPr>
      <w:r w:rsidRPr="00EB038A">
        <w:rPr>
          <w:rFonts w:ascii="Times New Roman" w:hAnsi="Times New Roman"/>
          <w:b/>
          <w:i/>
          <w:sz w:val="28"/>
          <w:szCs w:val="28"/>
        </w:rPr>
        <w:lastRenderedPageBreak/>
        <w:t xml:space="preserve">Тест на выявление достижений. </w:t>
      </w:r>
      <w:proofErr w:type="gramStart"/>
      <w:r w:rsidRPr="00EB038A">
        <w:rPr>
          <w:rFonts w:ascii="Times New Roman" w:hAnsi="Times New Roman"/>
          <w:b/>
          <w:i/>
          <w:sz w:val="28"/>
          <w:szCs w:val="28"/>
        </w:rPr>
        <w:t xml:space="preserve">( </w:t>
      </w:r>
      <w:proofErr w:type="gramEnd"/>
      <w:r w:rsidRPr="00EB038A">
        <w:rPr>
          <w:rFonts w:ascii="Times New Roman" w:hAnsi="Times New Roman"/>
          <w:b/>
          <w:i/>
          <w:sz w:val="28"/>
          <w:szCs w:val="28"/>
        </w:rPr>
        <w:t>1 класс)</w:t>
      </w:r>
    </w:p>
    <w:p w:rsidR="000D1365" w:rsidRPr="00EB038A" w:rsidRDefault="000D1365" w:rsidP="000D1365">
      <w:pPr>
        <w:numPr>
          <w:ilvl w:val="0"/>
          <w:numId w:val="38"/>
        </w:numPr>
        <w:suppressAutoHyphens/>
        <w:spacing w:before="100" w:beforeAutospacing="1" w:after="100" w:afterAutospacing="1" w:line="240" w:lineRule="auto"/>
        <w:contextualSpacing/>
        <w:rPr>
          <w:rFonts w:ascii="Times New Roman" w:hAnsi="Times New Roman" w:cs="Times New Roman"/>
          <w:b/>
          <w:sz w:val="28"/>
          <w:szCs w:val="28"/>
        </w:rPr>
      </w:pPr>
      <w:r w:rsidRPr="00EB038A">
        <w:rPr>
          <w:rFonts w:ascii="Times New Roman" w:hAnsi="Times New Roman" w:cs="Times New Roman"/>
          <w:b/>
          <w:sz w:val="28"/>
          <w:szCs w:val="28"/>
        </w:rPr>
        <w:t>Реши задачи. (3 б)</w:t>
      </w: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В квартире было 4 комнаты. Из одной комнаты сделали две. Сколько комнат стало в квартире? _____________________</w:t>
      </w: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Четыре яйца сварились в кастрюле за четыре минуты. За сколько минут сварилось одно яйцо? _____________</w:t>
      </w: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Максим родился на два года раньше Кости. Сейчас Максиму 5 лет. Сколько лет Косте? ___________________</w:t>
      </w:r>
    </w:p>
    <w:p w:rsidR="000D1365" w:rsidRPr="00EB038A" w:rsidRDefault="000D1365" w:rsidP="000D1365">
      <w:pPr>
        <w:numPr>
          <w:ilvl w:val="0"/>
          <w:numId w:val="38"/>
        </w:numPr>
        <w:suppressAutoHyphens/>
        <w:spacing w:before="100" w:beforeAutospacing="1" w:after="100" w:afterAutospacing="1" w:line="240" w:lineRule="auto"/>
        <w:contextualSpacing/>
        <w:rPr>
          <w:rFonts w:ascii="Times New Roman" w:hAnsi="Times New Roman" w:cs="Times New Roman"/>
          <w:b/>
          <w:sz w:val="28"/>
          <w:szCs w:val="28"/>
        </w:rPr>
      </w:pPr>
      <w:r w:rsidRPr="00EB038A">
        <w:rPr>
          <w:rFonts w:ascii="Times New Roman" w:hAnsi="Times New Roman" w:cs="Times New Roman"/>
          <w:b/>
          <w:sz w:val="28"/>
          <w:szCs w:val="28"/>
        </w:rPr>
        <w:t>Зачеркни «лишнее» слово: (1 б)</w:t>
      </w:r>
    </w:p>
    <w:p w:rsidR="000D1365" w:rsidRPr="00EB038A" w:rsidRDefault="000D1365" w:rsidP="000D1365">
      <w:pPr>
        <w:numPr>
          <w:ilvl w:val="0"/>
          <w:numId w:val="36"/>
        </w:numPr>
        <w:suppressAutoHyphens/>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Окно, волк, коза, бежать, берег;</w:t>
      </w:r>
    </w:p>
    <w:p w:rsidR="000D1365" w:rsidRPr="00EB038A" w:rsidRDefault="000D1365" w:rsidP="000D1365">
      <w:pPr>
        <w:numPr>
          <w:ilvl w:val="0"/>
          <w:numId w:val="36"/>
        </w:numPr>
        <w:suppressAutoHyphens/>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Гора, холм, река, лес, трамвай, поле.</w:t>
      </w:r>
    </w:p>
    <w:p w:rsidR="000D1365" w:rsidRPr="00EB038A" w:rsidRDefault="000D1365" w:rsidP="000D1365">
      <w:pPr>
        <w:numPr>
          <w:ilvl w:val="0"/>
          <w:numId w:val="38"/>
        </w:numPr>
        <w:suppressAutoHyphens/>
        <w:spacing w:before="100" w:beforeAutospacing="1" w:after="100" w:afterAutospacing="1" w:line="240" w:lineRule="auto"/>
        <w:contextualSpacing/>
        <w:rPr>
          <w:rFonts w:ascii="Times New Roman" w:hAnsi="Times New Roman" w:cs="Times New Roman"/>
          <w:b/>
          <w:sz w:val="28"/>
          <w:szCs w:val="28"/>
        </w:rPr>
      </w:pPr>
      <w:r w:rsidRPr="00EB038A">
        <w:rPr>
          <w:rFonts w:ascii="Times New Roman" w:hAnsi="Times New Roman" w:cs="Times New Roman"/>
          <w:b/>
          <w:sz w:val="28"/>
          <w:szCs w:val="28"/>
        </w:rPr>
        <w:t>Составь по три слова из букв каждой строки. (1 б)</w:t>
      </w:r>
    </w:p>
    <w:p w:rsidR="000D1365" w:rsidRPr="00EB038A" w:rsidRDefault="000D1365" w:rsidP="000D1365">
      <w:pPr>
        <w:numPr>
          <w:ilvl w:val="0"/>
          <w:numId w:val="35"/>
        </w:numPr>
        <w:suppressAutoHyphens/>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 xml:space="preserve">Б, У, </w:t>
      </w:r>
      <w:proofErr w:type="gramStart"/>
      <w:r w:rsidRPr="00EB038A">
        <w:rPr>
          <w:rFonts w:ascii="Times New Roman" w:hAnsi="Times New Roman" w:cs="Times New Roman"/>
          <w:sz w:val="28"/>
          <w:szCs w:val="28"/>
        </w:rPr>
        <w:t>Ы</w:t>
      </w:r>
      <w:proofErr w:type="gramEnd"/>
      <w:r w:rsidRPr="00EB038A">
        <w:rPr>
          <w:rFonts w:ascii="Times New Roman" w:hAnsi="Times New Roman" w:cs="Times New Roman"/>
          <w:sz w:val="28"/>
          <w:szCs w:val="28"/>
        </w:rPr>
        <w:t>, С, Р  ________________, ______________, ______________</w:t>
      </w:r>
    </w:p>
    <w:p w:rsidR="000D1365" w:rsidRPr="00EB038A" w:rsidRDefault="000D1365" w:rsidP="000D1365">
      <w:pPr>
        <w:numPr>
          <w:ilvl w:val="0"/>
          <w:numId w:val="35"/>
        </w:numPr>
        <w:suppressAutoHyphens/>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О, С, А, К _____________, _________________, _______________</w:t>
      </w:r>
    </w:p>
    <w:p w:rsidR="000D1365" w:rsidRPr="00EB038A" w:rsidRDefault="000D1365" w:rsidP="000D1365">
      <w:pPr>
        <w:numPr>
          <w:ilvl w:val="0"/>
          <w:numId w:val="38"/>
        </w:numPr>
        <w:suppressAutoHyphens/>
        <w:spacing w:before="100" w:beforeAutospacing="1" w:after="100" w:afterAutospacing="1" w:line="240" w:lineRule="auto"/>
        <w:contextualSpacing/>
        <w:rPr>
          <w:rFonts w:ascii="Times New Roman" w:hAnsi="Times New Roman" w:cs="Times New Roman"/>
          <w:b/>
          <w:sz w:val="28"/>
          <w:szCs w:val="28"/>
        </w:rPr>
      </w:pPr>
      <w:r w:rsidRPr="00EB038A">
        <w:rPr>
          <w:rFonts w:ascii="Times New Roman" w:hAnsi="Times New Roman" w:cs="Times New Roman"/>
          <w:b/>
          <w:sz w:val="28"/>
          <w:szCs w:val="28"/>
        </w:rPr>
        <w:t>Напиши по аналогии. (2 б)</w:t>
      </w:r>
    </w:p>
    <w:p w:rsidR="000D1365" w:rsidRPr="00EB038A" w:rsidRDefault="000D1365" w:rsidP="000D1365">
      <w:pPr>
        <w:numPr>
          <w:ilvl w:val="0"/>
          <w:numId w:val="37"/>
        </w:numPr>
        <w:suppressAutoHyphens/>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Птица – крылья, рыба - …</w:t>
      </w:r>
      <w:proofErr w:type="gramStart"/>
      <w:r w:rsidRPr="00EB038A">
        <w:rPr>
          <w:rFonts w:ascii="Times New Roman" w:hAnsi="Times New Roman" w:cs="Times New Roman"/>
          <w:sz w:val="28"/>
          <w:szCs w:val="28"/>
        </w:rPr>
        <w:t xml:space="preserve"> .</w:t>
      </w:r>
      <w:proofErr w:type="gramEnd"/>
    </w:p>
    <w:p w:rsidR="000D1365" w:rsidRPr="00EB038A" w:rsidRDefault="000D1365" w:rsidP="000D1365">
      <w:pPr>
        <w:numPr>
          <w:ilvl w:val="0"/>
          <w:numId w:val="37"/>
        </w:numPr>
        <w:suppressAutoHyphens/>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Трактор – гусеницы, автомобиль - …</w:t>
      </w:r>
      <w:proofErr w:type="gramStart"/>
      <w:r w:rsidRPr="00EB038A">
        <w:rPr>
          <w:rFonts w:ascii="Times New Roman" w:hAnsi="Times New Roman" w:cs="Times New Roman"/>
          <w:sz w:val="28"/>
          <w:szCs w:val="28"/>
        </w:rPr>
        <w:t xml:space="preserve"> .</w:t>
      </w:r>
      <w:proofErr w:type="gramEnd"/>
    </w:p>
    <w:p w:rsidR="000D1365" w:rsidRPr="00EB038A" w:rsidRDefault="000D1365" w:rsidP="000D1365">
      <w:pPr>
        <w:numPr>
          <w:ilvl w:val="0"/>
          <w:numId w:val="37"/>
        </w:numPr>
        <w:suppressAutoHyphens/>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Завод – цех, школа - …</w:t>
      </w:r>
      <w:proofErr w:type="gramStart"/>
      <w:r w:rsidRPr="00EB038A">
        <w:rPr>
          <w:rFonts w:ascii="Times New Roman" w:hAnsi="Times New Roman" w:cs="Times New Roman"/>
          <w:sz w:val="28"/>
          <w:szCs w:val="28"/>
        </w:rPr>
        <w:t xml:space="preserve"> .</w:t>
      </w:r>
      <w:proofErr w:type="gramEnd"/>
    </w:p>
    <w:p w:rsidR="000D1365" w:rsidRPr="00EB038A" w:rsidRDefault="000D1365" w:rsidP="000D1365">
      <w:pPr>
        <w:numPr>
          <w:ilvl w:val="0"/>
          <w:numId w:val="37"/>
        </w:numPr>
        <w:suppressAutoHyphens/>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Альпинист – горы, пловец - …</w:t>
      </w:r>
      <w:proofErr w:type="gramStart"/>
      <w:r w:rsidRPr="00EB038A">
        <w:rPr>
          <w:rFonts w:ascii="Times New Roman" w:hAnsi="Times New Roman" w:cs="Times New Roman"/>
          <w:sz w:val="28"/>
          <w:szCs w:val="28"/>
        </w:rPr>
        <w:t xml:space="preserve"> .</w:t>
      </w:r>
      <w:proofErr w:type="gramEnd"/>
    </w:p>
    <w:p w:rsidR="000D1365" w:rsidRPr="00EB038A" w:rsidRDefault="000D1365" w:rsidP="000D1365">
      <w:pPr>
        <w:numPr>
          <w:ilvl w:val="0"/>
          <w:numId w:val="38"/>
        </w:numPr>
        <w:suppressAutoHyphens/>
        <w:spacing w:before="100" w:beforeAutospacing="1" w:after="100" w:afterAutospacing="1" w:line="240" w:lineRule="auto"/>
        <w:contextualSpacing/>
        <w:rPr>
          <w:rFonts w:ascii="Times New Roman" w:hAnsi="Times New Roman" w:cs="Times New Roman"/>
          <w:b/>
          <w:sz w:val="28"/>
          <w:szCs w:val="28"/>
        </w:rPr>
      </w:pPr>
      <w:r w:rsidRPr="00EB038A">
        <w:rPr>
          <w:rFonts w:ascii="Times New Roman" w:hAnsi="Times New Roman" w:cs="Times New Roman"/>
          <w:b/>
          <w:sz w:val="28"/>
          <w:szCs w:val="28"/>
        </w:rPr>
        <w:t>Учись рассуждать. (1 б)</w:t>
      </w: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r w:rsidRPr="00EB038A">
        <w:rPr>
          <w:rFonts w:ascii="Times New Roman" w:hAnsi="Times New Roman" w:cs="Times New Roman"/>
          <w:sz w:val="28"/>
          <w:szCs w:val="28"/>
        </w:rPr>
        <w:t>На прилавке лежат арбузы. Если каждый из троих покупателей купит 2 арбуза, то арбузов на прилавке не останется. Сколько было арбузов?</w:t>
      </w:r>
    </w:p>
    <w:p w:rsidR="000D1365" w:rsidRPr="00EB038A" w:rsidRDefault="000D1365" w:rsidP="000D1365">
      <w:pPr>
        <w:numPr>
          <w:ilvl w:val="0"/>
          <w:numId w:val="38"/>
        </w:numPr>
        <w:spacing w:before="100" w:beforeAutospacing="1" w:after="100" w:afterAutospacing="1" w:line="240" w:lineRule="auto"/>
        <w:contextualSpacing/>
        <w:rPr>
          <w:rFonts w:ascii="Times New Roman" w:hAnsi="Times New Roman" w:cs="Times New Roman"/>
          <w:b/>
          <w:sz w:val="28"/>
          <w:szCs w:val="28"/>
        </w:rPr>
      </w:pPr>
      <w:r w:rsidRPr="00EB038A">
        <w:rPr>
          <w:rFonts w:ascii="Times New Roman" w:hAnsi="Times New Roman" w:cs="Times New Roman"/>
          <w:b/>
          <w:sz w:val="28"/>
          <w:szCs w:val="28"/>
        </w:rPr>
        <w:t>Разгадай закономерность и дорисуй. (1 б)</w:t>
      </w:r>
    </w:p>
    <w:p w:rsidR="000D1365" w:rsidRPr="00EB038A" w:rsidRDefault="000D1365" w:rsidP="000D1365">
      <w:pPr>
        <w:spacing w:before="100" w:beforeAutospacing="1" w:after="100" w:afterAutospacing="1" w:line="240" w:lineRule="auto"/>
        <w:ind w:left="360"/>
        <w:contextualSpacing/>
        <w:rPr>
          <w:rFonts w:ascii="Times New Roman" w:hAnsi="Times New Roman" w:cs="Times New Roman"/>
          <w:b/>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1584" behindDoc="0" locked="0" layoutInCell="1" allowOverlap="1">
                <wp:simplePos x="0" y="0"/>
                <wp:positionH relativeFrom="column">
                  <wp:posOffset>0</wp:posOffset>
                </wp:positionH>
                <wp:positionV relativeFrom="paragraph">
                  <wp:posOffset>49530</wp:posOffset>
                </wp:positionV>
                <wp:extent cx="1214755" cy="1214755"/>
                <wp:effectExtent l="19050" t="19050" r="42545" b="42545"/>
                <wp:wrapNone/>
                <wp:docPr id="21" name="Ромб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4755" cy="1214755"/>
                        </a:xfrm>
                        <a:prstGeom prst="diamond">
                          <a:avLst/>
                        </a:prstGeom>
                        <a:solidFill>
                          <a:srgbClr val="FFFFFF"/>
                        </a:solidFill>
                        <a:ln w="9360">
                          <a:solidFill>
                            <a:srgbClr val="000000"/>
                          </a:solidFill>
                          <a:miter lim="800000"/>
                          <a:headEnd/>
                          <a:tailEnd/>
                        </a:ln>
                      </wps:spPr>
                      <wps:txbx>
                        <w:txbxContent>
                          <w:p w:rsidR="00091F2C" w:rsidRDefault="00091F2C" w:rsidP="000D1365">
                            <w:pPr>
                              <w:rPr>
                                <w:sz w:val="32"/>
                                <w:szCs w:val="32"/>
                              </w:rPr>
                            </w:pPr>
                            <w:r>
                              <w:rPr>
                                <w:sz w:val="32"/>
                                <w:szCs w:val="32"/>
                              </w:rPr>
                              <w:t>+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Ромб 21" o:spid="_x0000_s1026" type="#_x0000_t4" style="position:absolute;left:0;text-align:left;margin-left:0;margin-top:3.9pt;width:95.65pt;height:95.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" strokeweight=".26mm">
                <v:textbox>
                  <w:txbxContent>
                    <w:p w:rsidR="00091F2C" w:rsidRDefault="00091F2C" w:rsidP="000D1365">
                      <w:pPr>
                        <w:rPr>
                          <w:sz w:val="32"/>
                          <w:szCs w:val="32"/>
                        </w:rPr>
                      </w:pPr>
                      <w:r>
                        <w:rPr>
                          <w:sz w:val="32"/>
                          <w:szCs w:val="32"/>
                        </w:rPr>
                        <w:t>+                  =</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2608" behindDoc="0" locked="0" layoutInCell="1" allowOverlap="1">
                <wp:simplePos x="0" y="0"/>
                <wp:positionH relativeFrom="column">
                  <wp:posOffset>1752600</wp:posOffset>
                </wp:positionH>
                <wp:positionV relativeFrom="paragraph">
                  <wp:posOffset>121285</wp:posOffset>
                </wp:positionV>
                <wp:extent cx="1214755" cy="1209675"/>
                <wp:effectExtent l="19050" t="19050" r="42545" b="47625"/>
                <wp:wrapNone/>
                <wp:docPr id="20" name="Ромб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4755" cy="1209675"/>
                        </a:xfrm>
                        <a:prstGeom prst="diamond">
                          <a:avLst/>
                        </a:prstGeom>
                        <a:solidFill>
                          <a:srgbClr val="FFFFFF"/>
                        </a:solidFill>
                        <a:ln w="9360">
                          <a:solidFill>
                            <a:srgbClr val="000000"/>
                          </a:solidFill>
                          <a:miter lim="800000"/>
                          <a:headEnd/>
                          <a:tailEnd/>
                        </a:ln>
                      </wps:spPr>
                      <wps:txbx>
                        <w:txbxContent>
                          <w:p w:rsidR="00091F2C" w:rsidRDefault="00091F2C" w:rsidP="000D1365">
                            <w:pPr>
                              <w:rPr>
                                <w:sz w:val="32"/>
                                <w:szCs w:val="32"/>
                              </w:rPr>
                            </w:pPr>
                            <w:r>
                              <w:rPr>
                                <w:sz w:val="32"/>
                                <w:szCs w:val="32"/>
                              </w:rPr>
                              <w:t>+=++=</w:t>
                            </w:r>
                          </w:p>
                          <w:p w:rsidR="00091F2C" w:rsidRDefault="00091F2C" w:rsidP="000D1365">
                            <w: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Ромб 20" o:spid="_x0000_s1027" type="#_x0000_t4" style="position:absolute;left:0;text-align:left;margin-left:138pt;margin-top:9.55pt;width:95.65pt;height:95.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" strokeweight=".26mm">
                <v:textbox>
                  <w:txbxContent>
                    <w:p w:rsidR="00091F2C" w:rsidRDefault="00091F2C" w:rsidP="000D1365">
                      <w:pPr>
                        <w:rPr>
                          <w:sz w:val="32"/>
                          <w:szCs w:val="32"/>
                        </w:rPr>
                      </w:pPr>
                      <w:r>
                        <w:rPr>
                          <w:sz w:val="32"/>
                          <w:szCs w:val="32"/>
                        </w:rPr>
                        <w:t>+=++=</w:t>
                      </w:r>
                    </w:p>
                    <w:p w:rsidR="00091F2C" w:rsidRDefault="00091F2C" w:rsidP="000D1365">
                      <w:r>
                        <w:t>=+=++</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3632" behindDoc="0" locked="0" layoutInCell="1" allowOverlap="1">
                <wp:simplePos x="0" y="0"/>
                <wp:positionH relativeFrom="column">
                  <wp:posOffset>3581400</wp:posOffset>
                </wp:positionH>
                <wp:positionV relativeFrom="paragraph">
                  <wp:posOffset>149860</wp:posOffset>
                </wp:positionV>
                <wp:extent cx="1214755" cy="1257300"/>
                <wp:effectExtent l="19050" t="19050" r="42545" b="38100"/>
                <wp:wrapNone/>
                <wp:docPr id="19" name="Ромб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4755" cy="1257300"/>
                        </a:xfrm>
                        <a:prstGeom prst="diamond">
                          <a:avLst/>
                        </a:prstGeom>
                        <a:solidFill>
                          <a:srgbClr val="FFFFFF"/>
                        </a:solidFill>
                        <a:ln w="9360">
                          <a:solidFill>
                            <a:srgbClr val="000000"/>
                          </a:solidFill>
                          <a:miter lim="800000"/>
                          <a:headEnd/>
                          <a:tailEnd/>
                        </a:ln>
                      </wps:spPr>
                      <wps:txbx>
                        <w:txbxContent>
                          <w:p w:rsidR="00091F2C" w:rsidRDefault="00091F2C" w:rsidP="000D1365">
                            <w:pPr>
                              <w:rPr>
                                <w:sz w:val="32"/>
                                <w:szCs w:val="32"/>
                              </w:rPr>
                            </w:pPr>
                            <w:r>
                              <w:rPr>
                                <w:sz w:val="32"/>
                                <w:szCs w:val="32"/>
                              </w:rP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Ромб 19" o:spid="_x0000_s1028" type="#_x0000_t4" style="position:absolute;left:0;text-align:left;margin-left:282pt;margin-top:11.8pt;width:95.65pt;height:9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" strokeweight=".26mm">
                <v:textbox>
                  <w:txbxContent>
                    <w:p w:rsidR="00091F2C" w:rsidRDefault="00091F2C" w:rsidP="000D1365">
                      <w:pPr>
                        <w:rPr>
                          <w:sz w:val="32"/>
                          <w:szCs w:val="32"/>
                        </w:rPr>
                      </w:pPr>
                      <w:r>
                        <w:rPr>
                          <w:sz w:val="32"/>
                          <w:szCs w:val="32"/>
                        </w:rPr>
                        <w:t>++===+++</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4656" behindDoc="0" locked="0" layoutInCell="1" allowOverlap="1">
                <wp:simplePos x="0" y="0"/>
                <wp:positionH relativeFrom="column">
                  <wp:posOffset>5105400</wp:posOffset>
                </wp:positionH>
                <wp:positionV relativeFrom="paragraph">
                  <wp:posOffset>140335</wp:posOffset>
                </wp:positionV>
                <wp:extent cx="1214755" cy="1214755"/>
                <wp:effectExtent l="19050" t="19050" r="42545" b="42545"/>
                <wp:wrapNone/>
                <wp:docPr id="18" name="Ромб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4755" cy="1214755"/>
                        </a:xfrm>
                        <a:prstGeom prst="diamond">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Ромб 18" o:spid="_x0000_s1026" type="#_x0000_t4" style="position:absolute;margin-left:402pt;margin-top:11.05pt;width:95.65pt;height:95.6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" strokeweight=".26mm"/>
            </w:pict>
          </mc:Fallback>
        </mc:AlternateContent>
      </w: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p>
    <w:p w:rsidR="000D1365" w:rsidRPr="00EB038A" w:rsidRDefault="000D1365" w:rsidP="000D1365">
      <w:pPr>
        <w:spacing w:before="100" w:beforeAutospacing="1" w:after="100" w:afterAutospacing="1" w:line="240" w:lineRule="auto"/>
        <w:contextualSpacing/>
        <w:rPr>
          <w:rFonts w:ascii="Times New Roman" w:hAnsi="Times New Roman" w:cs="Times New Roman"/>
          <w:b/>
          <w:sz w:val="28"/>
          <w:szCs w:val="28"/>
        </w:rPr>
      </w:pPr>
    </w:p>
    <w:p w:rsidR="000D1365" w:rsidRPr="00EB038A" w:rsidRDefault="000D1365" w:rsidP="000D1365">
      <w:pPr>
        <w:spacing w:before="100" w:beforeAutospacing="1" w:after="100" w:afterAutospacing="1" w:line="240" w:lineRule="auto"/>
        <w:contextualSpacing/>
        <w:rPr>
          <w:rFonts w:ascii="Times New Roman" w:hAnsi="Times New Roman" w:cs="Times New Roman"/>
          <w:b/>
          <w:sz w:val="28"/>
          <w:szCs w:val="28"/>
        </w:rPr>
      </w:pPr>
    </w:p>
    <w:p w:rsidR="000D1365" w:rsidRPr="00EB038A" w:rsidRDefault="000D1365" w:rsidP="000D1365">
      <w:pPr>
        <w:numPr>
          <w:ilvl w:val="0"/>
          <w:numId w:val="38"/>
        </w:numPr>
        <w:suppressAutoHyphens/>
        <w:spacing w:before="100" w:beforeAutospacing="1" w:after="100" w:afterAutospacing="1" w:line="240" w:lineRule="auto"/>
        <w:contextualSpacing/>
        <w:rPr>
          <w:rFonts w:ascii="Times New Roman" w:hAnsi="Times New Roman" w:cs="Times New Roman"/>
          <w:b/>
          <w:sz w:val="28"/>
          <w:szCs w:val="28"/>
        </w:rPr>
      </w:pPr>
      <w:r w:rsidRPr="00EB038A">
        <w:rPr>
          <w:rFonts w:ascii="Times New Roman" w:hAnsi="Times New Roman" w:cs="Times New Roman"/>
          <w:b/>
          <w:sz w:val="28"/>
          <w:szCs w:val="28"/>
        </w:rPr>
        <w:t>Нарисуй недостающую фигуру. (1 б)</w:t>
      </w:r>
    </w:p>
    <w:tbl>
      <w:tblPr>
        <w:tblW w:w="0" w:type="auto"/>
        <w:tblInd w:w="-5" w:type="dxa"/>
        <w:tblLayout w:type="fixed"/>
        <w:tblLook w:val="0000" w:firstRow="0" w:lastRow="0" w:firstColumn="0" w:lastColumn="0" w:noHBand="0" w:noVBand="0"/>
      </w:tblPr>
      <w:tblGrid>
        <w:gridCol w:w="3190"/>
        <w:gridCol w:w="3190"/>
        <w:gridCol w:w="3201"/>
      </w:tblGrid>
      <w:tr w:rsidR="000D1365" w:rsidRPr="00EB038A" w:rsidTr="00091F2C">
        <w:tc>
          <w:tcPr>
            <w:tcW w:w="3190" w:type="dxa"/>
            <w:tcBorders>
              <w:top w:val="single" w:sz="4" w:space="0" w:color="000000"/>
              <w:left w:val="single" w:sz="4" w:space="0" w:color="000000"/>
              <w:bottom w:val="single" w:sz="4" w:space="0" w:color="000000"/>
            </w:tcBorders>
            <w:shd w:val="clear" w:color="auto" w:fill="auto"/>
          </w:tcPr>
          <w:p w:rsidR="000D1365" w:rsidRPr="00EB038A" w:rsidRDefault="000D1365" w:rsidP="00091F2C">
            <w:pPr>
              <w:snapToGrid w:val="0"/>
              <w:spacing w:before="100" w:beforeAutospacing="1" w:after="100" w:afterAutospacing="1" w:line="240" w:lineRule="auto"/>
              <w:contextualSpacing/>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5680" behindDoc="0" locked="0" layoutInCell="1" allowOverlap="1">
                      <wp:simplePos x="0" y="0"/>
                      <wp:positionH relativeFrom="column">
                        <wp:posOffset>914400</wp:posOffset>
                      </wp:positionH>
                      <wp:positionV relativeFrom="paragraph">
                        <wp:posOffset>26035</wp:posOffset>
                      </wp:positionV>
                      <wp:extent cx="304800" cy="180975"/>
                      <wp:effectExtent l="0" t="19050" r="57150" b="28575"/>
                      <wp:wrapNone/>
                      <wp:docPr id="17" name="Прямоугольный тре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80975"/>
                              </a:xfrm>
                              <a:prstGeom prst="rtTriangle">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Прямоугольный треугольник 17" o:spid="_x0000_s1026" type="#_x0000_t6" style="position:absolute;margin-left:1in;margin-top:2.05pt;width:24pt;height:14.2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" strokeweight=".26mm"/>
                  </w:pict>
                </mc:Fallback>
              </mc:AlternateContent>
            </w:r>
          </w:p>
        </w:tc>
        <w:tc>
          <w:tcPr>
            <w:tcW w:w="3190" w:type="dxa"/>
            <w:tcBorders>
              <w:top w:val="single" w:sz="4" w:space="0" w:color="000000"/>
              <w:left w:val="single" w:sz="4" w:space="0" w:color="000000"/>
              <w:bottom w:val="single" w:sz="4" w:space="0" w:color="000000"/>
            </w:tcBorders>
            <w:shd w:val="clear" w:color="auto" w:fill="auto"/>
          </w:tcPr>
          <w:p w:rsidR="000D1365" w:rsidRPr="00EB038A" w:rsidRDefault="000D1365" w:rsidP="00091F2C">
            <w:pPr>
              <w:snapToGrid w:val="0"/>
              <w:spacing w:before="100" w:beforeAutospacing="1" w:after="100" w:afterAutospacing="1" w:line="240" w:lineRule="auto"/>
              <w:contextualSpacing/>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6704" behindDoc="0" locked="0" layoutInCell="1" allowOverlap="1">
                      <wp:simplePos x="0" y="0"/>
                      <wp:positionH relativeFrom="column">
                        <wp:posOffset>713740</wp:posOffset>
                      </wp:positionH>
                      <wp:positionV relativeFrom="paragraph">
                        <wp:posOffset>35560</wp:posOffset>
                      </wp:positionV>
                      <wp:extent cx="295275" cy="176530"/>
                      <wp:effectExtent l="0" t="0" r="28575" b="13970"/>
                      <wp:wrapNone/>
                      <wp:docPr id="16" name="Овал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176530"/>
                              </a:xfrm>
                              <a:prstGeom prst="ellipse">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Овал 16" o:spid="_x0000_s1026" style="position:absolute;margin-left:56.2pt;margin-top:2.8pt;width:23.25pt;height:13.9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" strokeweight=".26mm">
                      <v:stroke joinstyle="miter"/>
                    </v:oval>
                  </w:pict>
                </mc:Fallback>
              </mc:AlternateConten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0D1365" w:rsidRPr="00EB038A" w:rsidRDefault="000D1365" w:rsidP="00091F2C">
            <w:pPr>
              <w:snapToGrid w:val="0"/>
              <w:spacing w:before="100" w:beforeAutospacing="1" w:after="100" w:afterAutospacing="1" w:line="240" w:lineRule="auto"/>
              <w:contextualSpacing/>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7728" behindDoc="0" locked="0" layoutInCell="1" allowOverlap="1">
                      <wp:simplePos x="0" y="0"/>
                      <wp:positionH relativeFrom="column">
                        <wp:posOffset>673100</wp:posOffset>
                      </wp:positionH>
                      <wp:positionV relativeFrom="paragraph">
                        <wp:posOffset>6985</wp:posOffset>
                      </wp:positionV>
                      <wp:extent cx="419100" cy="180975"/>
                      <wp:effectExtent l="0" t="0" r="19050" b="28575"/>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180975"/>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26" style="position:absolute;margin-left:53pt;margin-top:.55pt;width:33pt;height:14.2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" strokeweight=".26mm"/>
                  </w:pict>
                </mc:Fallback>
              </mc:AlternateContent>
            </w:r>
          </w:p>
        </w:tc>
      </w:tr>
      <w:tr w:rsidR="000D1365" w:rsidRPr="00EB038A" w:rsidTr="00091F2C">
        <w:tc>
          <w:tcPr>
            <w:tcW w:w="3190" w:type="dxa"/>
            <w:tcBorders>
              <w:top w:val="single" w:sz="4" w:space="0" w:color="000000"/>
              <w:left w:val="single" w:sz="4" w:space="0" w:color="000000"/>
              <w:bottom w:val="single" w:sz="4" w:space="0" w:color="000000"/>
            </w:tcBorders>
            <w:shd w:val="clear" w:color="auto" w:fill="auto"/>
          </w:tcPr>
          <w:p w:rsidR="000D1365" w:rsidRPr="00EB038A" w:rsidRDefault="000D1365" w:rsidP="00091F2C">
            <w:pPr>
              <w:snapToGrid w:val="0"/>
              <w:spacing w:before="100" w:beforeAutospacing="1" w:after="100" w:afterAutospacing="1" w:line="240" w:lineRule="auto"/>
              <w:contextualSpacing/>
              <w:jc w:val="center"/>
              <w:rPr>
                <w:rFonts w:ascii="Times New Roman" w:hAnsi="Times New Roman" w:cs="Times New Roman"/>
                <w:b/>
                <w:sz w:val="28"/>
                <w:szCs w:val="28"/>
              </w:rPr>
            </w:pPr>
            <w:r w:rsidRPr="00EB038A">
              <w:rPr>
                <w:rFonts w:ascii="Times New Roman" w:hAnsi="Times New Roman" w:cs="Times New Roman"/>
                <w:b/>
                <w:sz w:val="28"/>
                <w:szCs w:val="28"/>
              </w:rPr>
              <w:t>?</w:t>
            </w:r>
          </w:p>
        </w:tc>
        <w:tc>
          <w:tcPr>
            <w:tcW w:w="3190" w:type="dxa"/>
            <w:tcBorders>
              <w:top w:val="single" w:sz="4" w:space="0" w:color="000000"/>
              <w:left w:val="single" w:sz="4" w:space="0" w:color="000000"/>
              <w:bottom w:val="single" w:sz="4" w:space="0" w:color="000000"/>
            </w:tcBorders>
            <w:shd w:val="clear" w:color="auto" w:fill="auto"/>
          </w:tcPr>
          <w:p w:rsidR="000D1365" w:rsidRPr="00EB038A" w:rsidRDefault="000D1365" w:rsidP="00091F2C">
            <w:pPr>
              <w:snapToGrid w:val="0"/>
              <w:spacing w:before="100" w:beforeAutospacing="1" w:after="100" w:afterAutospacing="1" w:line="240" w:lineRule="auto"/>
              <w:contextualSpacing/>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8752" behindDoc="0" locked="0" layoutInCell="1" allowOverlap="1">
                      <wp:simplePos x="0" y="0"/>
                      <wp:positionH relativeFrom="column">
                        <wp:posOffset>717550</wp:posOffset>
                      </wp:positionH>
                      <wp:positionV relativeFrom="paragraph">
                        <wp:posOffset>24130</wp:posOffset>
                      </wp:positionV>
                      <wp:extent cx="447675" cy="190500"/>
                      <wp:effectExtent l="0" t="0" r="28575" b="1905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19050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26" style="position:absolute;margin-left:56.5pt;margin-top:1.9pt;width:35.25pt;height:1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" strokeweight=".26mm"/>
                  </w:pict>
                </mc:Fallback>
              </mc:AlternateConten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0D1365" w:rsidRPr="00EB038A" w:rsidRDefault="000D1365" w:rsidP="00091F2C">
            <w:pPr>
              <w:snapToGrid w:val="0"/>
              <w:spacing w:before="100" w:beforeAutospacing="1" w:after="100" w:afterAutospacing="1" w:line="240" w:lineRule="auto"/>
              <w:contextualSpacing/>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9776" behindDoc="0" locked="0" layoutInCell="1" allowOverlap="1">
                      <wp:simplePos x="0" y="0"/>
                      <wp:positionH relativeFrom="column">
                        <wp:posOffset>749300</wp:posOffset>
                      </wp:positionH>
                      <wp:positionV relativeFrom="paragraph">
                        <wp:posOffset>5080</wp:posOffset>
                      </wp:positionV>
                      <wp:extent cx="300355" cy="190500"/>
                      <wp:effectExtent l="0" t="19050" r="61595" b="19050"/>
                      <wp:wrapNone/>
                      <wp:docPr id="13" name="Прямоугольный тре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355" cy="190500"/>
                              </a:xfrm>
                              <a:prstGeom prst="rtTriangle">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Прямоугольный треугольник 13" o:spid="_x0000_s1026" type="#_x0000_t6" style="position:absolute;margin-left:59pt;margin-top:.4pt;width:23.65pt;height:1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" strokeweight=".26mm"/>
                  </w:pict>
                </mc:Fallback>
              </mc:AlternateContent>
            </w:r>
          </w:p>
        </w:tc>
      </w:tr>
      <w:tr w:rsidR="000D1365" w:rsidRPr="00EB038A" w:rsidTr="00091F2C">
        <w:tc>
          <w:tcPr>
            <w:tcW w:w="3190" w:type="dxa"/>
            <w:tcBorders>
              <w:top w:val="single" w:sz="4" w:space="0" w:color="000000"/>
              <w:left w:val="single" w:sz="4" w:space="0" w:color="000000"/>
              <w:bottom w:val="single" w:sz="4" w:space="0" w:color="000000"/>
            </w:tcBorders>
            <w:shd w:val="clear" w:color="auto" w:fill="auto"/>
          </w:tcPr>
          <w:p w:rsidR="000D1365" w:rsidRPr="00EB038A" w:rsidRDefault="000D1365" w:rsidP="00091F2C">
            <w:pPr>
              <w:snapToGrid w:val="0"/>
              <w:spacing w:before="100" w:beforeAutospacing="1" w:after="100" w:afterAutospacing="1" w:line="240" w:lineRule="auto"/>
              <w:contextualSpacing/>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4294967295" distB="4294967295" distL="114299" distR="114299" simplePos="0" relativeHeight="251660800" behindDoc="0" locked="0" layoutInCell="1" allowOverlap="1">
                      <wp:simplePos x="0" y="0"/>
                      <wp:positionH relativeFrom="column">
                        <wp:posOffset>758189</wp:posOffset>
                      </wp:positionH>
                      <wp:positionV relativeFrom="paragraph">
                        <wp:posOffset>48894</wp:posOffset>
                      </wp:positionV>
                      <wp:extent cx="0" cy="0"/>
                      <wp:effectExtent l="0" t="0" r="0" b="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2" o:spid="_x0000_s1026" type="#_x0000_t32" style="position:absolute;margin-left:59.7pt;margin-top:3.85pt;width:0;height:0;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" strokeweight=".26mm">
                      <v:stroke joinstyle="miter"/>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1824" behindDoc="0" locked="0" layoutInCell="1" allowOverlap="1">
                      <wp:simplePos x="0" y="0"/>
                      <wp:positionH relativeFrom="column">
                        <wp:posOffset>762000</wp:posOffset>
                      </wp:positionH>
                      <wp:positionV relativeFrom="paragraph">
                        <wp:posOffset>-6985</wp:posOffset>
                      </wp:positionV>
                      <wp:extent cx="400050" cy="191135"/>
                      <wp:effectExtent l="0" t="0" r="19050" b="1841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191135"/>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26" style="position:absolute;margin-left:60pt;margin-top:-.55pt;width:31.5pt;height:15.0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" strokeweight=".26mm"/>
                  </w:pict>
                </mc:Fallback>
              </mc:AlternateContent>
            </w:r>
          </w:p>
        </w:tc>
        <w:tc>
          <w:tcPr>
            <w:tcW w:w="3190" w:type="dxa"/>
            <w:tcBorders>
              <w:top w:val="single" w:sz="4" w:space="0" w:color="000000"/>
              <w:left w:val="single" w:sz="4" w:space="0" w:color="000000"/>
              <w:bottom w:val="single" w:sz="4" w:space="0" w:color="000000"/>
            </w:tcBorders>
            <w:shd w:val="clear" w:color="auto" w:fill="auto"/>
          </w:tcPr>
          <w:p w:rsidR="000D1365" w:rsidRPr="00EB038A" w:rsidRDefault="000D1365" w:rsidP="00091F2C">
            <w:pPr>
              <w:snapToGrid w:val="0"/>
              <w:spacing w:before="100" w:beforeAutospacing="1" w:after="100" w:afterAutospacing="1" w:line="240" w:lineRule="auto"/>
              <w:contextualSpacing/>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2848" behindDoc="0" locked="0" layoutInCell="1" allowOverlap="1">
                      <wp:simplePos x="0" y="0"/>
                      <wp:positionH relativeFrom="column">
                        <wp:posOffset>801370</wp:posOffset>
                      </wp:positionH>
                      <wp:positionV relativeFrom="paragraph">
                        <wp:posOffset>-1270</wp:posOffset>
                      </wp:positionV>
                      <wp:extent cx="314325" cy="187960"/>
                      <wp:effectExtent l="0" t="19050" r="66675" b="21590"/>
                      <wp:wrapNone/>
                      <wp:docPr id="10" name="Прямоугольный тре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7960"/>
                              </a:xfrm>
                              <a:prstGeom prst="rtTriangle">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Прямоугольный треугольник 10" o:spid="_x0000_s1026" type="#_x0000_t6" style="position:absolute;margin-left:63.1pt;margin-top:-.1pt;width:24.75pt;height:14.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" strokeweight=".26mm"/>
                  </w:pict>
                </mc:Fallback>
              </mc:AlternateConten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0D1365" w:rsidRPr="00EB038A" w:rsidRDefault="000D1365" w:rsidP="00091F2C">
            <w:pPr>
              <w:snapToGrid w:val="0"/>
              <w:spacing w:before="100" w:beforeAutospacing="1" w:after="100" w:afterAutospacing="1" w:line="240" w:lineRule="auto"/>
              <w:contextualSpacing/>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3872" behindDoc="0" locked="0" layoutInCell="1" allowOverlap="1">
                      <wp:simplePos x="0" y="0"/>
                      <wp:positionH relativeFrom="column">
                        <wp:posOffset>673100</wp:posOffset>
                      </wp:positionH>
                      <wp:positionV relativeFrom="paragraph">
                        <wp:posOffset>-7620</wp:posOffset>
                      </wp:positionV>
                      <wp:extent cx="300355" cy="187325"/>
                      <wp:effectExtent l="0" t="0" r="23495" b="22225"/>
                      <wp:wrapNone/>
                      <wp:docPr id="9" name="Овал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355" cy="187325"/>
                              </a:xfrm>
                              <a:prstGeom prst="ellipse">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Овал 9" o:spid="_x0000_s1026" style="position:absolute;margin-left:53pt;margin-top:-.6pt;width:23.65pt;height:14.7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" strokeweight=".26mm">
                      <v:stroke joinstyle="miter"/>
                    </v:oval>
                  </w:pict>
                </mc:Fallback>
              </mc:AlternateContent>
            </w:r>
          </w:p>
        </w:tc>
      </w:tr>
    </w:tbl>
    <w:p w:rsidR="000D1365" w:rsidRPr="00EB038A" w:rsidRDefault="000D1365" w:rsidP="000D1365">
      <w:pPr>
        <w:pStyle w:val="a4"/>
        <w:spacing w:before="100" w:beforeAutospacing="1" w:after="100" w:afterAutospacing="1"/>
        <w:contextualSpacing/>
        <w:jc w:val="both"/>
        <w:rPr>
          <w:rFonts w:ascii="Times New Roman" w:hAnsi="Times New Roman"/>
          <w:b/>
          <w:i/>
          <w:sz w:val="28"/>
          <w:szCs w:val="28"/>
        </w:rPr>
      </w:pPr>
    </w:p>
    <w:p w:rsidR="000D1365" w:rsidRPr="00EB038A" w:rsidRDefault="000D1365" w:rsidP="000D1365">
      <w:pPr>
        <w:pStyle w:val="a4"/>
        <w:spacing w:before="100" w:beforeAutospacing="1" w:after="100" w:afterAutospacing="1"/>
        <w:contextualSpacing/>
        <w:jc w:val="both"/>
        <w:rPr>
          <w:rFonts w:ascii="Times New Roman" w:hAnsi="Times New Roman"/>
          <w:b/>
          <w:i/>
          <w:sz w:val="28"/>
          <w:szCs w:val="28"/>
        </w:rPr>
      </w:pPr>
      <w:r w:rsidRPr="00EB038A">
        <w:rPr>
          <w:rFonts w:ascii="Times New Roman" w:hAnsi="Times New Roman"/>
          <w:b/>
          <w:i/>
          <w:sz w:val="28"/>
          <w:szCs w:val="28"/>
        </w:rPr>
        <w:t>Выводы об уровне развития.</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10 баллов – очень </w:t>
      </w:r>
      <w:proofErr w:type="gramStart"/>
      <w:r w:rsidRPr="00EB038A">
        <w:rPr>
          <w:rFonts w:ascii="Times New Roman" w:hAnsi="Times New Roman"/>
          <w:sz w:val="28"/>
          <w:szCs w:val="28"/>
        </w:rPr>
        <w:t>высокий</w:t>
      </w:r>
      <w:proofErr w:type="gramEnd"/>
      <w:r w:rsidRPr="00EB038A">
        <w:rPr>
          <w:rFonts w:ascii="Times New Roman" w:hAnsi="Times New Roman"/>
          <w:sz w:val="28"/>
          <w:szCs w:val="28"/>
        </w:rPr>
        <w:t>. (90% - 100%)</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8-9 баллов – </w:t>
      </w:r>
      <w:proofErr w:type="gramStart"/>
      <w:r w:rsidRPr="00EB038A">
        <w:rPr>
          <w:rFonts w:ascii="Times New Roman" w:hAnsi="Times New Roman"/>
          <w:sz w:val="28"/>
          <w:szCs w:val="28"/>
        </w:rPr>
        <w:t>высокий</w:t>
      </w:r>
      <w:proofErr w:type="gramEnd"/>
      <w:r w:rsidRPr="00EB038A">
        <w:rPr>
          <w:rFonts w:ascii="Times New Roman" w:hAnsi="Times New Roman"/>
          <w:sz w:val="28"/>
          <w:szCs w:val="28"/>
        </w:rPr>
        <w:t>. (70% - 80%)</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4-7 баллов – </w:t>
      </w:r>
      <w:proofErr w:type="gramStart"/>
      <w:r w:rsidRPr="00EB038A">
        <w:rPr>
          <w:rFonts w:ascii="Times New Roman" w:hAnsi="Times New Roman"/>
          <w:sz w:val="28"/>
          <w:szCs w:val="28"/>
        </w:rPr>
        <w:t>средний</w:t>
      </w:r>
      <w:proofErr w:type="gramEnd"/>
      <w:r w:rsidRPr="00EB038A">
        <w:rPr>
          <w:rFonts w:ascii="Times New Roman" w:hAnsi="Times New Roman"/>
          <w:sz w:val="28"/>
          <w:szCs w:val="28"/>
        </w:rPr>
        <w:t>.  (50% - 60%)</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2-3 балла – </w:t>
      </w:r>
      <w:proofErr w:type="gramStart"/>
      <w:r w:rsidRPr="00EB038A">
        <w:rPr>
          <w:rFonts w:ascii="Times New Roman" w:hAnsi="Times New Roman"/>
          <w:sz w:val="28"/>
          <w:szCs w:val="28"/>
        </w:rPr>
        <w:t>низкий</w:t>
      </w:r>
      <w:proofErr w:type="gramEnd"/>
      <w:r w:rsidRPr="00EB038A">
        <w:rPr>
          <w:rFonts w:ascii="Times New Roman" w:hAnsi="Times New Roman"/>
          <w:sz w:val="28"/>
          <w:szCs w:val="28"/>
        </w:rPr>
        <w:t>.  (20% - 40%)</w:t>
      </w:r>
    </w:p>
    <w:p w:rsidR="000D1365" w:rsidRPr="00EB038A" w:rsidRDefault="000D1365" w:rsidP="000D1365">
      <w:pPr>
        <w:pStyle w:val="a4"/>
        <w:numPr>
          <w:ilvl w:val="1"/>
          <w:numId w:val="29"/>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балл – очень низкий.  (10%)</w:t>
      </w:r>
    </w:p>
    <w:p w:rsidR="000D1365" w:rsidRPr="00EB038A" w:rsidRDefault="000D1365" w:rsidP="000D1365">
      <w:pPr>
        <w:suppressAutoHyphens/>
        <w:spacing w:before="100" w:beforeAutospacing="1" w:after="100" w:afterAutospacing="1" w:line="240" w:lineRule="auto"/>
        <w:contextualSpacing/>
        <w:rPr>
          <w:rFonts w:ascii="Times New Roman" w:hAnsi="Times New Roman" w:cs="Times New Roman"/>
          <w:b/>
          <w:sz w:val="28"/>
          <w:szCs w:val="28"/>
        </w:rPr>
      </w:pPr>
    </w:p>
    <w:p w:rsidR="000D1365" w:rsidRDefault="000D1365" w:rsidP="000D1365">
      <w:pPr>
        <w:pStyle w:val="a4"/>
        <w:shd w:val="clear" w:color="auto" w:fill="FFFFFF"/>
        <w:spacing w:before="100" w:beforeAutospacing="1" w:after="100" w:afterAutospacing="1"/>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contextualSpacing/>
        <w:jc w:val="right"/>
        <w:rPr>
          <w:rFonts w:ascii="Times New Roman" w:hAnsi="Times New Roman"/>
          <w:b/>
          <w:color w:val="C00000"/>
          <w:sz w:val="28"/>
          <w:szCs w:val="28"/>
        </w:rPr>
      </w:pPr>
      <w:r w:rsidRPr="00EB038A">
        <w:rPr>
          <w:rFonts w:ascii="Times New Roman" w:hAnsi="Times New Roman"/>
          <w:b/>
          <w:color w:val="C00000"/>
          <w:sz w:val="28"/>
          <w:szCs w:val="28"/>
        </w:rPr>
        <w:t>Приложение 2</w:t>
      </w:r>
    </w:p>
    <w:p w:rsidR="000D1365" w:rsidRPr="00EB038A" w:rsidRDefault="000D1365" w:rsidP="000D1365">
      <w:pPr>
        <w:pStyle w:val="a4"/>
        <w:spacing w:before="100" w:beforeAutospacing="1" w:after="100" w:afterAutospacing="1"/>
        <w:contextualSpacing/>
        <w:rPr>
          <w:rFonts w:ascii="Times New Roman" w:hAnsi="Times New Roman"/>
          <w:b/>
          <w:i/>
          <w:sz w:val="28"/>
          <w:szCs w:val="28"/>
        </w:rPr>
      </w:pPr>
      <w:r w:rsidRPr="00EB038A">
        <w:rPr>
          <w:rFonts w:ascii="Times New Roman" w:hAnsi="Times New Roman"/>
          <w:sz w:val="28"/>
          <w:szCs w:val="28"/>
        </w:rPr>
        <w:t xml:space="preserve">Урок 11 </w:t>
      </w:r>
      <w:r w:rsidRPr="00EB038A">
        <w:rPr>
          <w:rFonts w:ascii="Times New Roman" w:hAnsi="Times New Roman"/>
          <w:b/>
          <w:i/>
          <w:sz w:val="28"/>
          <w:szCs w:val="28"/>
        </w:rPr>
        <w:t xml:space="preserve">  Тема: «Подбери картинки», «Кто больше составит пар»</w:t>
      </w:r>
    </w:p>
    <w:p w:rsidR="000D1365" w:rsidRPr="00EB038A" w:rsidRDefault="000D1365" w:rsidP="000D1365">
      <w:pPr>
        <w:pStyle w:val="a4"/>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Цель:  Учить объединять предметы по признакам.</w:t>
      </w:r>
    </w:p>
    <w:p w:rsidR="000D1365" w:rsidRPr="00EB038A" w:rsidRDefault="000D1365" w:rsidP="000D1365">
      <w:pPr>
        <w:pStyle w:val="a4"/>
        <w:spacing w:before="100" w:beforeAutospacing="1" w:after="100" w:afterAutospacing="1"/>
        <w:ind w:firstLine="708"/>
        <w:contextualSpacing/>
        <w:rPr>
          <w:rFonts w:ascii="Times New Roman" w:hAnsi="Times New Roman"/>
          <w:b/>
          <w:sz w:val="28"/>
          <w:szCs w:val="28"/>
        </w:rPr>
      </w:pPr>
      <w:r w:rsidRPr="00EB038A">
        <w:rPr>
          <w:rFonts w:ascii="Times New Roman" w:hAnsi="Times New Roman"/>
          <w:b/>
          <w:sz w:val="28"/>
          <w:szCs w:val="28"/>
        </w:rPr>
        <w:t>Разминка.</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Скажи по – другому:</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Дети - …(ребята, малыши, детвора)</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Дом - …</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Заяц - …</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Аккуратный - …</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Грустный - …</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Крупный - …</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Бежать - …</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Веселиться - …</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Идти - …</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Плакать - …</w:t>
      </w:r>
    </w:p>
    <w:p w:rsidR="000D1365" w:rsidRPr="00EB038A" w:rsidRDefault="000D1365" w:rsidP="000D1365">
      <w:pPr>
        <w:pStyle w:val="a4"/>
        <w:numPr>
          <w:ilvl w:val="0"/>
          <w:numId w:val="30"/>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Говорить - …</w:t>
      </w:r>
    </w:p>
    <w:p w:rsidR="000D1365" w:rsidRPr="00EB038A" w:rsidRDefault="000D1365" w:rsidP="000D1365">
      <w:pPr>
        <w:pStyle w:val="a4"/>
        <w:spacing w:before="100" w:beforeAutospacing="1" w:after="100" w:afterAutospacing="1"/>
        <w:ind w:firstLine="360"/>
        <w:contextualSpacing/>
        <w:rPr>
          <w:rFonts w:ascii="Times New Roman" w:hAnsi="Times New Roman"/>
          <w:b/>
          <w:sz w:val="28"/>
          <w:szCs w:val="28"/>
        </w:rPr>
      </w:pPr>
      <w:r w:rsidRPr="00EB038A">
        <w:rPr>
          <w:rFonts w:ascii="Times New Roman" w:hAnsi="Times New Roman"/>
          <w:b/>
          <w:sz w:val="28"/>
          <w:szCs w:val="28"/>
        </w:rPr>
        <w:t>Задания 1</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Подбери картинки.</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 xml:space="preserve">Педагог предлагает ребенку отобрать из </w:t>
      </w:r>
      <w:proofErr w:type="gramStart"/>
      <w:r w:rsidRPr="00EB038A">
        <w:rPr>
          <w:rFonts w:ascii="Times New Roman" w:hAnsi="Times New Roman"/>
          <w:sz w:val="28"/>
          <w:szCs w:val="28"/>
        </w:rPr>
        <w:t>набора</w:t>
      </w:r>
      <w:proofErr w:type="gramEnd"/>
      <w:r w:rsidRPr="00EB038A">
        <w:rPr>
          <w:rFonts w:ascii="Times New Roman" w:hAnsi="Times New Roman"/>
          <w:sz w:val="28"/>
          <w:szCs w:val="28"/>
        </w:rPr>
        <w:t xml:space="preserve"> сходные картинки в </w:t>
      </w:r>
      <w:proofErr w:type="gramStart"/>
      <w:r w:rsidRPr="00EB038A">
        <w:rPr>
          <w:rFonts w:ascii="Times New Roman" w:hAnsi="Times New Roman"/>
          <w:sz w:val="28"/>
          <w:szCs w:val="28"/>
        </w:rPr>
        <w:t>каком</w:t>
      </w:r>
      <w:proofErr w:type="gramEnd"/>
      <w:r w:rsidRPr="00EB038A">
        <w:rPr>
          <w:rFonts w:ascii="Times New Roman" w:hAnsi="Times New Roman"/>
          <w:sz w:val="28"/>
          <w:szCs w:val="28"/>
        </w:rPr>
        <w:t xml:space="preserve"> – либо отношении, или по какому – либо признаку. Затем просит обосновать причину отбора:  почему картинки сгруппированы таким образом. После этого картинки возвращаются обратно в набор, а ребенку предлагается составить новую группу картинок. Игра повторяется 3 – 5 раз.</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p>
    <w:p w:rsidR="000D1365" w:rsidRPr="00EB038A" w:rsidRDefault="000D1365" w:rsidP="000D1365">
      <w:pPr>
        <w:pStyle w:val="a4"/>
        <w:spacing w:before="100" w:beforeAutospacing="1" w:after="100" w:afterAutospacing="1"/>
        <w:ind w:firstLine="360"/>
        <w:contextualSpacing/>
        <w:jc w:val="center"/>
        <w:rPr>
          <w:rFonts w:ascii="Times New Roman" w:hAnsi="Times New Roman"/>
          <w:sz w:val="28"/>
          <w:szCs w:val="28"/>
        </w:rPr>
      </w:pPr>
      <w:r w:rsidRPr="00EB038A">
        <w:rPr>
          <w:rFonts w:ascii="Times New Roman" w:hAnsi="Times New Roman"/>
          <w:noProof/>
          <w:sz w:val="28"/>
          <w:szCs w:val="28"/>
          <w:lang w:eastAsia="ru-RU"/>
        </w:rPr>
        <w:drawing>
          <wp:inline distT="0" distB="0" distL="0" distR="0" wp14:anchorId="7FB69E4D" wp14:editId="1BE3DC19">
            <wp:extent cx="2962275" cy="3248025"/>
            <wp:effectExtent l="19050" t="0" r="9525" b="0"/>
            <wp:docPr id="1" name="Рисунок 3" descr="Отсканировано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тсканировано 23"/>
                    <pic:cNvPicPr>
                      <a:picLocks noChangeAspect="1" noChangeArrowheads="1"/>
                    </pic:cNvPicPr>
                  </pic:nvPicPr>
                  <pic:blipFill>
                    <a:blip r:embed="rId6" cstate="print"/>
                    <a:srcRect/>
                    <a:stretch>
                      <a:fillRect/>
                    </a:stretch>
                  </pic:blipFill>
                  <pic:spPr bwMode="auto">
                    <a:xfrm>
                      <a:off x="0" y="0"/>
                      <a:ext cx="2962275" cy="3248025"/>
                    </a:xfrm>
                    <a:prstGeom prst="rect">
                      <a:avLst/>
                    </a:prstGeom>
                    <a:noFill/>
                    <a:ln w="9525">
                      <a:noFill/>
                      <a:miter lim="800000"/>
                      <a:headEnd/>
                      <a:tailEnd/>
                    </a:ln>
                  </pic:spPr>
                </pic:pic>
              </a:graphicData>
            </a:graphic>
          </wp:inline>
        </w:drawing>
      </w:r>
    </w:p>
    <w:p w:rsidR="000D1365" w:rsidRPr="00EB038A" w:rsidRDefault="000D1365" w:rsidP="000D1365">
      <w:pPr>
        <w:pStyle w:val="a4"/>
        <w:spacing w:before="100" w:beforeAutospacing="1" w:after="100" w:afterAutospacing="1"/>
        <w:ind w:firstLine="708"/>
        <w:contextualSpacing/>
        <w:rPr>
          <w:rFonts w:ascii="Times New Roman" w:hAnsi="Times New Roman"/>
          <w:b/>
          <w:sz w:val="28"/>
          <w:szCs w:val="28"/>
        </w:rPr>
      </w:pPr>
    </w:p>
    <w:p w:rsidR="00097F11" w:rsidRDefault="00097F11" w:rsidP="000D1365">
      <w:pPr>
        <w:pStyle w:val="a4"/>
        <w:spacing w:before="100" w:beforeAutospacing="1" w:after="100" w:afterAutospacing="1"/>
        <w:ind w:firstLine="708"/>
        <w:contextualSpacing/>
        <w:rPr>
          <w:rFonts w:ascii="Times New Roman" w:hAnsi="Times New Roman"/>
          <w:b/>
          <w:sz w:val="28"/>
          <w:szCs w:val="28"/>
        </w:rPr>
      </w:pPr>
    </w:p>
    <w:p w:rsidR="00097F11" w:rsidRDefault="00097F11" w:rsidP="000D1365">
      <w:pPr>
        <w:pStyle w:val="a4"/>
        <w:spacing w:before="100" w:beforeAutospacing="1" w:after="100" w:afterAutospacing="1"/>
        <w:ind w:firstLine="708"/>
        <w:contextualSpacing/>
        <w:rPr>
          <w:rFonts w:ascii="Times New Roman" w:hAnsi="Times New Roman"/>
          <w:b/>
          <w:sz w:val="28"/>
          <w:szCs w:val="28"/>
        </w:rPr>
      </w:pPr>
    </w:p>
    <w:p w:rsidR="000D1365" w:rsidRPr="00EB038A" w:rsidRDefault="000D1365" w:rsidP="000D1365">
      <w:pPr>
        <w:pStyle w:val="a4"/>
        <w:spacing w:before="100" w:beforeAutospacing="1" w:after="100" w:afterAutospacing="1"/>
        <w:ind w:firstLine="708"/>
        <w:contextualSpacing/>
        <w:rPr>
          <w:rFonts w:ascii="Times New Roman" w:hAnsi="Times New Roman"/>
          <w:b/>
          <w:sz w:val="28"/>
          <w:szCs w:val="28"/>
        </w:rPr>
      </w:pPr>
      <w:r w:rsidRPr="00EB038A">
        <w:rPr>
          <w:rFonts w:ascii="Times New Roman" w:hAnsi="Times New Roman"/>
          <w:b/>
          <w:sz w:val="28"/>
          <w:szCs w:val="28"/>
        </w:rPr>
        <w:lastRenderedPageBreak/>
        <w:t>Задание 2</w:t>
      </w:r>
    </w:p>
    <w:p w:rsidR="000D1365" w:rsidRPr="00EB038A" w:rsidRDefault="000D1365" w:rsidP="000D1365">
      <w:pPr>
        <w:pStyle w:val="a4"/>
        <w:spacing w:before="100" w:beforeAutospacing="1" w:after="100" w:afterAutospacing="1"/>
        <w:ind w:firstLine="708"/>
        <w:contextualSpacing/>
        <w:rPr>
          <w:rFonts w:ascii="Times New Roman" w:hAnsi="Times New Roman"/>
          <w:sz w:val="28"/>
          <w:szCs w:val="28"/>
        </w:rPr>
      </w:pPr>
      <w:r w:rsidRPr="00EB038A">
        <w:rPr>
          <w:rFonts w:ascii="Times New Roman" w:hAnsi="Times New Roman"/>
          <w:sz w:val="28"/>
          <w:szCs w:val="28"/>
        </w:rPr>
        <w:t>Для игры потребуется 36 карточек (их примерный размер 6 на 6), на которых нарисованы, или наклеены круги и квадраты одного размера, но разных цветов и оттенков, например,</w:t>
      </w:r>
    </w:p>
    <w:p w:rsidR="000D1365" w:rsidRPr="00EB038A" w:rsidRDefault="000D1365" w:rsidP="000D1365">
      <w:pPr>
        <w:pStyle w:val="a4"/>
        <w:spacing w:before="100" w:beforeAutospacing="1" w:after="100" w:afterAutospacing="1"/>
        <w:ind w:firstLine="708"/>
        <w:contextualSpacing/>
        <w:rPr>
          <w:rFonts w:ascii="Times New Roman" w:hAnsi="Times New Roman"/>
          <w:i/>
          <w:sz w:val="28"/>
          <w:szCs w:val="28"/>
        </w:rPr>
      </w:pPr>
      <w:r w:rsidRPr="00EB038A">
        <w:rPr>
          <w:rFonts w:ascii="Times New Roman" w:hAnsi="Times New Roman"/>
          <w:i/>
          <w:sz w:val="28"/>
          <w:szCs w:val="28"/>
        </w:rPr>
        <w:t>По два круга:                                              По два квадрата:</w:t>
      </w:r>
    </w:p>
    <w:p w:rsidR="000D1365" w:rsidRPr="00EB038A" w:rsidRDefault="000D1365" w:rsidP="000D1365">
      <w:pPr>
        <w:pStyle w:val="a4"/>
        <w:spacing w:before="100" w:beforeAutospacing="1" w:after="100" w:afterAutospacing="1"/>
        <w:ind w:firstLine="708"/>
        <w:contextualSpacing/>
        <w:rPr>
          <w:rFonts w:ascii="Times New Roman" w:hAnsi="Times New Roman"/>
          <w:sz w:val="28"/>
          <w:szCs w:val="28"/>
        </w:rPr>
      </w:pPr>
      <w:r w:rsidRPr="00EB038A">
        <w:rPr>
          <w:rFonts w:ascii="Times New Roman" w:hAnsi="Times New Roman"/>
          <w:sz w:val="28"/>
          <w:szCs w:val="28"/>
        </w:rPr>
        <w:t>Светло – желтого;                                      темно – желтого;</w:t>
      </w:r>
    </w:p>
    <w:p w:rsidR="000D1365" w:rsidRPr="00EB038A" w:rsidRDefault="000D1365" w:rsidP="000D1365">
      <w:pPr>
        <w:pStyle w:val="a4"/>
        <w:spacing w:before="100" w:beforeAutospacing="1" w:after="100" w:afterAutospacing="1"/>
        <w:ind w:firstLine="708"/>
        <w:contextualSpacing/>
        <w:rPr>
          <w:rFonts w:ascii="Times New Roman" w:hAnsi="Times New Roman"/>
          <w:sz w:val="28"/>
          <w:szCs w:val="28"/>
        </w:rPr>
      </w:pPr>
      <w:r w:rsidRPr="00EB038A">
        <w:rPr>
          <w:rFonts w:ascii="Times New Roman" w:hAnsi="Times New Roman"/>
          <w:sz w:val="28"/>
          <w:szCs w:val="28"/>
        </w:rPr>
        <w:t>Темно – красного;                                      светло – красного;</w:t>
      </w:r>
    </w:p>
    <w:p w:rsidR="000D1365" w:rsidRPr="00EB038A" w:rsidRDefault="000D1365" w:rsidP="000D1365">
      <w:pPr>
        <w:pStyle w:val="a4"/>
        <w:spacing w:before="100" w:beforeAutospacing="1" w:after="100" w:afterAutospacing="1"/>
        <w:ind w:firstLine="708"/>
        <w:contextualSpacing/>
        <w:rPr>
          <w:rFonts w:ascii="Times New Roman" w:hAnsi="Times New Roman"/>
          <w:sz w:val="28"/>
          <w:szCs w:val="28"/>
        </w:rPr>
      </w:pPr>
      <w:r w:rsidRPr="00EB038A">
        <w:rPr>
          <w:rFonts w:ascii="Times New Roman" w:hAnsi="Times New Roman"/>
          <w:sz w:val="28"/>
          <w:szCs w:val="28"/>
        </w:rPr>
        <w:t>Светло – зеленого;                                     темно – зеленого;</w:t>
      </w:r>
    </w:p>
    <w:p w:rsidR="000D1365" w:rsidRPr="00EB038A" w:rsidRDefault="000D1365" w:rsidP="000D1365">
      <w:pPr>
        <w:pStyle w:val="a4"/>
        <w:spacing w:before="100" w:beforeAutospacing="1" w:after="100" w:afterAutospacing="1"/>
        <w:ind w:firstLine="708"/>
        <w:contextualSpacing/>
        <w:rPr>
          <w:rFonts w:ascii="Times New Roman" w:hAnsi="Times New Roman"/>
          <w:sz w:val="28"/>
          <w:szCs w:val="28"/>
        </w:rPr>
      </w:pPr>
      <w:r w:rsidRPr="00EB038A">
        <w:rPr>
          <w:rFonts w:ascii="Times New Roman" w:hAnsi="Times New Roman"/>
          <w:sz w:val="28"/>
          <w:szCs w:val="28"/>
        </w:rPr>
        <w:t>Темно – голубого;                                      светло – голубого;</w:t>
      </w:r>
    </w:p>
    <w:p w:rsidR="000D1365" w:rsidRPr="00EB038A" w:rsidRDefault="000D1365" w:rsidP="000D1365">
      <w:pPr>
        <w:pStyle w:val="a4"/>
        <w:spacing w:before="100" w:beforeAutospacing="1" w:after="100" w:afterAutospacing="1"/>
        <w:ind w:firstLine="708"/>
        <w:contextualSpacing/>
        <w:rPr>
          <w:rFonts w:ascii="Times New Roman" w:hAnsi="Times New Roman"/>
          <w:sz w:val="28"/>
          <w:szCs w:val="28"/>
        </w:rPr>
      </w:pPr>
      <w:r w:rsidRPr="00EB038A">
        <w:rPr>
          <w:rFonts w:ascii="Times New Roman" w:hAnsi="Times New Roman"/>
          <w:sz w:val="28"/>
          <w:szCs w:val="28"/>
        </w:rPr>
        <w:t>Светло – оранжевого;                                темно – оранжевого;</w:t>
      </w:r>
    </w:p>
    <w:p w:rsidR="000D1365" w:rsidRPr="00EB038A" w:rsidRDefault="000D1365" w:rsidP="000D1365">
      <w:pPr>
        <w:pStyle w:val="a4"/>
        <w:spacing w:before="100" w:beforeAutospacing="1" w:after="100" w:afterAutospacing="1"/>
        <w:ind w:firstLine="708"/>
        <w:contextualSpacing/>
        <w:rPr>
          <w:rFonts w:ascii="Times New Roman" w:hAnsi="Times New Roman"/>
          <w:sz w:val="28"/>
          <w:szCs w:val="28"/>
        </w:rPr>
      </w:pPr>
      <w:r w:rsidRPr="00EB038A">
        <w:rPr>
          <w:rFonts w:ascii="Times New Roman" w:hAnsi="Times New Roman"/>
          <w:sz w:val="28"/>
          <w:szCs w:val="28"/>
        </w:rPr>
        <w:t>Темно – розового;                                      светло – розового;</w:t>
      </w:r>
    </w:p>
    <w:p w:rsidR="000D1365" w:rsidRPr="00EB038A" w:rsidRDefault="000D1365" w:rsidP="000D1365">
      <w:pPr>
        <w:pStyle w:val="a4"/>
        <w:spacing w:before="100" w:beforeAutospacing="1" w:after="100" w:afterAutospacing="1"/>
        <w:ind w:firstLine="708"/>
        <w:contextualSpacing/>
        <w:rPr>
          <w:rFonts w:ascii="Times New Roman" w:hAnsi="Times New Roman"/>
          <w:sz w:val="28"/>
          <w:szCs w:val="28"/>
        </w:rPr>
      </w:pPr>
      <w:r w:rsidRPr="00EB038A">
        <w:rPr>
          <w:rFonts w:ascii="Times New Roman" w:hAnsi="Times New Roman"/>
          <w:sz w:val="28"/>
          <w:szCs w:val="28"/>
        </w:rPr>
        <w:t>Черного;                                                      серого;</w:t>
      </w:r>
    </w:p>
    <w:p w:rsidR="000D1365" w:rsidRPr="00EB038A" w:rsidRDefault="000D1365" w:rsidP="000D1365">
      <w:pPr>
        <w:pStyle w:val="a4"/>
        <w:spacing w:before="100" w:beforeAutospacing="1" w:after="100" w:afterAutospacing="1"/>
        <w:ind w:firstLine="708"/>
        <w:contextualSpacing/>
        <w:rPr>
          <w:rFonts w:ascii="Times New Roman" w:hAnsi="Times New Roman"/>
          <w:sz w:val="28"/>
          <w:szCs w:val="28"/>
        </w:rPr>
      </w:pPr>
      <w:r w:rsidRPr="00EB038A">
        <w:rPr>
          <w:rFonts w:ascii="Times New Roman" w:hAnsi="Times New Roman"/>
          <w:sz w:val="28"/>
          <w:szCs w:val="28"/>
        </w:rPr>
        <w:t>Сиреневого;                                                фиолетового;</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ab/>
        <w:t>Перед началом игры карточки раскладываются на столе фигурами вниз. Играющие рассаживаются вокруг стола и поочередно открывают по две карточки. Тот, кому удалось открыть карточки с одинаковыми фигурами, заберет их себе, получая одновременно дополнительный ход. Игра заканчивается, когда все карточки будут разобраны. Выигрывает тот, кому удастся открыть наибольшее количество карточек.</w:t>
      </w:r>
    </w:p>
    <w:p w:rsidR="000D1365" w:rsidRPr="00EB038A" w:rsidRDefault="000D1365" w:rsidP="000D1365">
      <w:pPr>
        <w:pStyle w:val="a4"/>
        <w:spacing w:before="100" w:beforeAutospacing="1" w:after="100" w:afterAutospacing="1"/>
        <w:ind w:firstLine="360"/>
        <w:contextualSpacing/>
        <w:rPr>
          <w:rFonts w:ascii="Times New Roman" w:hAnsi="Times New Roman"/>
          <w:b/>
          <w:sz w:val="28"/>
          <w:szCs w:val="28"/>
        </w:rPr>
      </w:pPr>
      <w:r w:rsidRPr="00EB038A">
        <w:rPr>
          <w:rFonts w:ascii="Times New Roman" w:hAnsi="Times New Roman"/>
          <w:b/>
          <w:sz w:val="28"/>
          <w:szCs w:val="28"/>
        </w:rPr>
        <w:t>Итог занятия.</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shd w:val="clear" w:color="auto" w:fill="FFFFFF"/>
        </w:rPr>
      </w:pPr>
    </w:p>
    <w:p w:rsidR="000D1365" w:rsidRDefault="000D1365" w:rsidP="000D1365">
      <w:pPr>
        <w:pStyle w:val="a4"/>
        <w:shd w:val="clear" w:color="auto" w:fill="FFFFFF"/>
        <w:spacing w:before="100" w:beforeAutospacing="1" w:after="100" w:afterAutospacing="1"/>
        <w:contextualSpacing/>
        <w:rPr>
          <w:rFonts w:ascii="Times New Roman" w:hAnsi="Times New Roman"/>
          <w:b/>
          <w:color w:val="C00000"/>
          <w:sz w:val="28"/>
          <w:szCs w:val="28"/>
          <w:shd w:val="clear" w:color="auto" w:fill="FFFFFF"/>
        </w:rPr>
      </w:pPr>
      <w:bookmarkStart w:id="0" w:name="_GoBack"/>
      <w:bookmarkEnd w:id="0"/>
    </w:p>
    <w:p w:rsidR="000D1365" w:rsidRPr="00EB038A" w:rsidRDefault="000D1365" w:rsidP="000D1365">
      <w:pPr>
        <w:pStyle w:val="a4"/>
        <w:shd w:val="clear" w:color="auto" w:fill="FFFFFF"/>
        <w:spacing w:before="100" w:beforeAutospacing="1" w:after="100" w:afterAutospacing="1"/>
        <w:contextualSpacing/>
        <w:rPr>
          <w:rFonts w:ascii="Times New Roman" w:hAnsi="Times New Roman"/>
          <w:b/>
          <w:color w:val="C00000"/>
          <w:sz w:val="28"/>
          <w:szCs w:val="28"/>
          <w:shd w:val="clear" w:color="auto" w:fill="FFFFFF"/>
        </w:rPr>
      </w:pPr>
    </w:p>
    <w:p w:rsidR="000D1365" w:rsidRPr="00EB038A" w:rsidRDefault="000D1365" w:rsidP="000D1365">
      <w:pPr>
        <w:pStyle w:val="a4"/>
        <w:shd w:val="clear" w:color="auto" w:fill="FFFFFF"/>
        <w:spacing w:before="100" w:beforeAutospacing="1" w:after="100" w:afterAutospacing="1"/>
        <w:ind w:firstLine="360"/>
        <w:contextualSpacing/>
        <w:jc w:val="right"/>
        <w:rPr>
          <w:rFonts w:ascii="Times New Roman" w:hAnsi="Times New Roman"/>
          <w:b/>
          <w:color w:val="C00000"/>
          <w:sz w:val="28"/>
          <w:szCs w:val="28"/>
        </w:rPr>
      </w:pPr>
      <w:r w:rsidRPr="00EB038A">
        <w:rPr>
          <w:rFonts w:ascii="Times New Roman" w:hAnsi="Times New Roman"/>
          <w:b/>
          <w:color w:val="C00000"/>
          <w:sz w:val="28"/>
          <w:szCs w:val="28"/>
          <w:shd w:val="clear" w:color="auto" w:fill="FFFFFF"/>
        </w:rPr>
        <w:t>Приложение 3</w:t>
      </w:r>
    </w:p>
    <w:p w:rsidR="000D1365" w:rsidRPr="00EB038A" w:rsidRDefault="000D1365" w:rsidP="000D1365">
      <w:pPr>
        <w:pStyle w:val="a4"/>
        <w:spacing w:before="100" w:beforeAutospacing="1" w:after="100" w:afterAutospacing="1"/>
        <w:ind w:firstLine="360"/>
        <w:contextualSpacing/>
        <w:rPr>
          <w:rFonts w:ascii="Times New Roman" w:hAnsi="Times New Roman"/>
          <w:b/>
          <w:i/>
          <w:sz w:val="28"/>
          <w:szCs w:val="28"/>
        </w:rPr>
      </w:pPr>
      <w:r w:rsidRPr="00EB038A">
        <w:rPr>
          <w:rFonts w:ascii="Times New Roman" w:hAnsi="Times New Roman"/>
          <w:sz w:val="28"/>
          <w:szCs w:val="28"/>
        </w:rPr>
        <w:t xml:space="preserve">Урок 17. </w:t>
      </w:r>
      <w:r w:rsidRPr="00EB038A">
        <w:rPr>
          <w:rFonts w:ascii="Times New Roman" w:hAnsi="Times New Roman"/>
          <w:b/>
          <w:i/>
          <w:sz w:val="28"/>
          <w:szCs w:val="28"/>
        </w:rPr>
        <w:t>Тема: «Мир предметов и вещей»</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Цель:  Учить объединять предметы по определенным признакам, подбирать</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 xml:space="preserve">            подходящие по смыслу слова, развивать речь. </w:t>
      </w:r>
    </w:p>
    <w:p w:rsidR="000D1365" w:rsidRPr="00EB038A" w:rsidRDefault="000D1365" w:rsidP="000D1365">
      <w:pPr>
        <w:pStyle w:val="a4"/>
        <w:spacing w:before="100" w:beforeAutospacing="1" w:after="100" w:afterAutospacing="1"/>
        <w:ind w:firstLine="360"/>
        <w:contextualSpacing/>
        <w:rPr>
          <w:rFonts w:ascii="Times New Roman" w:hAnsi="Times New Roman"/>
          <w:b/>
          <w:sz w:val="28"/>
          <w:szCs w:val="28"/>
        </w:rPr>
      </w:pPr>
      <w:r w:rsidRPr="00EB038A">
        <w:rPr>
          <w:rFonts w:ascii="Times New Roman" w:hAnsi="Times New Roman"/>
          <w:b/>
          <w:sz w:val="28"/>
          <w:szCs w:val="28"/>
        </w:rPr>
        <w:t>Разминка.</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Из чего, что делают?</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растительное масло?</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сахар?</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ситец?</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бумагу?</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шпроты?</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бензин?</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хлеб?</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манную крупу?</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шоколад?</w:t>
      </w:r>
    </w:p>
    <w:p w:rsidR="000D1365" w:rsidRPr="00EB038A" w:rsidRDefault="000D1365" w:rsidP="000D1365">
      <w:pPr>
        <w:pStyle w:val="a4"/>
        <w:numPr>
          <w:ilvl w:val="0"/>
          <w:numId w:val="31"/>
        </w:numPr>
        <w:spacing w:before="100" w:beforeAutospacing="1" w:after="100" w:afterAutospacing="1"/>
        <w:contextualSpacing/>
        <w:rPr>
          <w:rFonts w:ascii="Times New Roman" w:hAnsi="Times New Roman"/>
          <w:sz w:val="28"/>
          <w:szCs w:val="28"/>
        </w:rPr>
      </w:pPr>
      <w:r w:rsidRPr="00EB038A">
        <w:rPr>
          <w:rFonts w:ascii="Times New Roman" w:hAnsi="Times New Roman"/>
          <w:sz w:val="28"/>
          <w:szCs w:val="28"/>
        </w:rPr>
        <w:t>Из чего делают асфальт?</w:t>
      </w:r>
    </w:p>
    <w:p w:rsidR="000D1365" w:rsidRPr="00EB038A" w:rsidRDefault="000D1365" w:rsidP="000D1365">
      <w:pPr>
        <w:pStyle w:val="a4"/>
        <w:spacing w:before="100" w:beforeAutospacing="1" w:after="100" w:afterAutospacing="1"/>
        <w:ind w:firstLine="360"/>
        <w:contextualSpacing/>
        <w:rPr>
          <w:rFonts w:ascii="Times New Roman" w:hAnsi="Times New Roman"/>
          <w:b/>
          <w:sz w:val="28"/>
          <w:szCs w:val="28"/>
        </w:rPr>
      </w:pPr>
      <w:r w:rsidRPr="00EB038A">
        <w:rPr>
          <w:rFonts w:ascii="Times New Roman" w:hAnsi="Times New Roman"/>
          <w:b/>
          <w:sz w:val="28"/>
          <w:szCs w:val="28"/>
        </w:rPr>
        <w:t>Задание 1.</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 xml:space="preserve">Подбери к названному слову </w:t>
      </w:r>
      <w:proofErr w:type="gramStart"/>
      <w:r w:rsidRPr="00EB038A">
        <w:rPr>
          <w:rFonts w:ascii="Times New Roman" w:hAnsi="Times New Roman"/>
          <w:sz w:val="28"/>
          <w:szCs w:val="28"/>
        </w:rPr>
        <w:t>подходящие</w:t>
      </w:r>
      <w:proofErr w:type="gramEnd"/>
      <w:r w:rsidRPr="00EB038A">
        <w:rPr>
          <w:rFonts w:ascii="Times New Roman" w:hAnsi="Times New Roman"/>
          <w:sz w:val="28"/>
          <w:szCs w:val="28"/>
        </w:rPr>
        <w:t xml:space="preserve"> по смыслу. Повторять слова нельзя. Постарайся уложиться за одну минуту.</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u w:val="single"/>
        </w:rPr>
      </w:pPr>
      <w:r w:rsidRPr="00EB038A">
        <w:rPr>
          <w:rFonts w:ascii="Times New Roman" w:hAnsi="Times New Roman"/>
          <w:sz w:val="28"/>
          <w:szCs w:val="28"/>
        </w:rPr>
        <w:t xml:space="preserve">Например: </w:t>
      </w:r>
      <w:r w:rsidRPr="00EB038A">
        <w:rPr>
          <w:rFonts w:ascii="Times New Roman" w:hAnsi="Times New Roman"/>
          <w:sz w:val="28"/>
          <w:szCs w:val="28"/>
          <w:u w:val="single"/>
        </w:rPr>
        <w:t>волшебная палочка</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Трусливый - …                                                 острый - …</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Теплое - …                                                        счастливый - …</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Утренние - …                                                    дрессированная - …</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Кедровые - …                                                    кипяченая - …</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Золотое - …                                                       трудная - …</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Круглое - …                                                       жирная - …</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Колючий - …                                                     сладкая - …</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Цветочные - …                                                  прозрачная - …</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Голосистый - …                                                звонкая - …</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proofErr w:type="gramStart"/>
      <w:r w:rsidRPr="00EB038A">
        <w:rPr>
          <w:rFonts w:ascii="Times New Roman" w:hAnsi="Times New Roman"/>
          <w:sz w:val="28"/>
          <w:szCs w:val="28"/>
        </w:rPr>
        <w:t>Пасмурный</w:t>
      </w:r>
      <w:proofErr w:type="gramEnd"/>
      <w:r w:rsidRPr="00EB038A">
        <w:rPr>
          <w:rFonts w:ascii="Times New Roman" w:hAnsi="Times New Roman"/>
          <w:sz w:val="28"/>
          <w:szCs w:val="28"/>
        </w:rPr>
        <w:t xml:space="preserve"> - …                                                 любимая - …</w:t>
      </w:r>
    </w:p>
    <w:p w:rsidR="000D1365" w:rsidRPr="00EB038A" w:rsidRDefault="000D1365" w:rsidP="000D1365">
      <w:pPr>
        <w:pStyle w:val="a4"/>
        <w:spacing w:before="100" w:beforeAutospacing="1" w:after="100" w:afterAutospacing="1"/>
        <w:ind w:firstLine="360"/>
        <w:contextualSpacing/>
        <w:rPr>
          <w:rFonts w:ascii="Times New Roman" w:hAnsi="Times New Roman"/>
          <w:b/>
          <w:sz w:val="28"/>
          <w:szCs w:val="28"/>
        </w:rPr>
      </w:pPr>
      <w:r w:rsidRPr="00EB038A">
        <w:rPr>
          <w:rFonts w:ascii="Times New Roman" w:hAnsi="Times New Roman"/>
          <w:b/>
          <w:sz w:val="28"/>
          <w:szCs w:val="28"/>
        </w:rPr>
        <w:t>Задание 2.</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Назовите предметы, которые обладают определенными свойствами.</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Про какие предметы можно сказать, что они:</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Твердые и жидкие;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Холодные и газообразные;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Теплые и непрочные;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Прочные и вредные;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Сырые и сухие;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Твердые и мягкие;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Пушистые и колючие;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Широкие и удобные;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Душистые и жидкие;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Мокрые и подвижные;</w:t>
      </w: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lastRenderedPageBreak/>
        <w:t>Хрустящие и вкусные.</w:t>
      </w:r>
    </w:p>
    <w:p w:rsidR="000D1365" w:rsidRPr="00EB038A" w:rsidRDefault="000D1365" w:rsidP="000D1365">
      <w:pPr>
        <w:pStyle w:val="a4"/>
        <w:spacing w:before="100" w:beforeAutospacing="1" w:after="100" w:afterAutospacing="1"/>
        <w:ind w:firstLine="360"/>
        <w:contextualSpacing/>
        <w:rPr>
          <w:rFonts w:ascii="Times New Roman" w:hAnsi="Times New Roman"/>
          <w:b/>
          <w:sz w:val="28"/>
          <w:szCs w:val="28"/>
        </w:rPr>
      </w:pPr>
      <w:r w:rsidRPr="00EB038A">
        <w:rPr>
          <w:rFonts w:ascii="Times New Roman" w:hAnsi="Times New Roman"/>
          <w:b/>
          <w:sz w:val="28"/>
          <w:szCs w:val="28"/>
        </w:rPr>
        <w:t>Задание 3.</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Постарайтесь объединить в своем воображении два предмета, не имеющих ничего общего друг с другом. Для этого попробуйте создать в уме образ каждого предмета. А теперь мысленно объедини их в одной четкой картине. Пусть, например, даны слова «волосы» и «вода». Почему бы не вообразить волосы, промокшие под дождем или волосы, которые моют? Дай волю своему воображению.</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Телевизор – шоколад;</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Стакан – коридор;</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Ноготь – журнал;</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Паук – кресло;</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Лупа – палец;</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Сосулька – ножницы;</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Картинка – лужа;</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Котлета – песок;</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Бегемот – пальто;</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Мыло – яблоко.</w:t>
      </w:r>
    </w:p>
    <w:p w:rsidR="000D1365" w:rsidRPr="00EB038A" w:rsidRDefault="000D1365" w:rsidP="000D1365">
      <w:pPr>
        <w:pStyle w:val="a4"/>
        <w:spacing w:before="100" w:beforeAutospacing="1" w:after="100" w:afterAutospacing="1"/>
        <w:ind w:firstLine="360"/>
        <w:contextualSpacing/>
        <w:jc w:val="both"/>
        <w:rPr>
          <w:rFonts w:ascii="Times New Roman" w:hAnsi="Times New Roman"/>
          <w:b/>
          <w:sz w:val="28"/>
          <w:szCs w:val="28"/>
        </w:rPr>
      </w:pPr>
      <w:r w:rsidRPr="00EB038A">
        <w:rPr>
          <w:rFonts w:ascii="Times New Roman" w:hAnsi="Times New Roman"/>
          <w:b/>
          <w:sz w:val="28"/>
          <w:szCs w:val="28"/>
        </w:rPr>
        <w:t>Задание 4.</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Назовите как можно больше различных способов применения названных примеров: соль, пластиковая бутылка, скакалка, гвоздь, камушки, опилки…</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Например, газета. Из газеты можно сложить веер, головной убор, подложить ее под неустойчивые предметы, сделать пробку для бутылки, занавесить окна, упаковать вещи, обернуть книгу…</w:t>
      </w:r>
    </w:p>
    <w:p w:rsidR="000D1365" w:rsidRPr="00EB038A" w:rsidRDefault="000D1365" w:rsidP="000D1365">
      <w:pPr>
        <w:pStyle w:val="a4"/>
        <w:spacing w:before="100" w:beforeAutospacing="1" w:after="100" w:afterAutospacing="1"/>
        <w:ind w:firstLine="360"/>
        <w:contextualSpacing/>
        <w:jc w:val="both"/>
        <w:rPr>
          <w:rFonts w:ascii="Times New Roman" w:hAnsi="Times New Roman"/>
          <w:b/>
          <w:sz w:val="28"/>
          <w:szCs w:val="28"/>
        </w:rPr>
      </w:pPr>
      <w:r w:rsidRPr="00EB038A">
        <w:rPr>
          <w:rFonts w:ascii="Times New Roman" w:hAnsi="Times New Roman"/>
          <w:b/>
          <w:sz w:val="28"/>
          <w:szCs w:val="28"/>
        </w:rPr>
        <w:t>Итог занятия.</w:t>
      </w:r>
    </w:p>
    <w:p w:rsidR="000D1365" w:rsidRPr="00EB038A" w:rsidRDefault="000D1365" w:rsidP="000D1365">
      <w:pPr>
        <w:pStyle w:val="a4"/>
        <w:spacing w:before="100" w:beforeAutospacing="1" w:after="100" w:afterAutospacing="1"/>
        <w:contextualSpacing/>
        <w:rPr>
          <w:rFonts w:ascii="Times New Roman" w:hAnsi="Times New Roman"/>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rPr>
          <w:rFonts w:ascii="Times New Roman" w:hAnsi="Times New Roman"/>
          <w:b/>
          <w:color w:val="C00000"/>
          <w:sz w:val="28"/>
          <w:szCs w:val="28"/>
        </w:rPr>
      </w:pPr>
    </w:p>
    <w:p w:rsidR="000D1365" w:rsidRDefault="000D1365" w:rsidP="000D1365">
      <w:pPr>
        <w:pStyle w:val="a4"/>
        <w:shd w:val="clear" w:color="auto" w:fill="FFFFFF"/>
        <w:spacing w:before="100" w:beforeAutospacing="1" w:after="100" w:afterAutospacing="1"/>
        <w:contextualSpacing/>
        <w:rPr>
          <w:rFonts w:ascii="Times New Roman" w:hAnsi="Times New Roman"/>
          <w:b/>
          <w:color w:val="C00000"/>
          <w:sz w:val="28"/>
          <w:szCs w:val="28"/>
        </w:rPr>
      </w:pPr>
    </w:p>
    <w:p w:rsidR="000D1365" w:rsidRDefault="000D1365" w:rsidP="000D1365">
      <w:pPr>
        <w:pStyle w:val="a4"/>
        <w:shd w:val="clear" w:color="auto" w:fill="FFFFFF"/>
        <w:spacing w:before="100" w:beforeAutospacing="1" w:after="100" w:afterAutospacing="1"/>
        <w:contextualSpacing/>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contextualSpacing/>
        <w:rPr>
          <w:rFonts w:ascii="Times New Roman" w:hAnsi="Times New Roman"/>
          <w:b/>
          <w:color w:val="C00000"/>
          <w:sz w:val="28"/>
          <w:szCs w:val="28"/>
        </w:rPr>
      </w:pPr>
    </w:p>
    <w:p w:rsidR="000D1365" w:rsidRDefault="000D1365" w:rsidP="000D1365">
      <w:pPr>
        <w:pStyle w:val="a4"/>
        <w:shd w:val="clear" w:color="auto" w:fill="FFFFFF"/>
        <w:spacing w:before="100" w:beforeAutospacing="1" w:after="100" w:afterAutospacing="1"/>
        <w:ind w:firstLine="360"/>
        <w:contextualSpacing/>
        <w:jc w:val="right"/>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right"/>
        <w:rPr>
          <w:rFonts w:ascii="Times New Roman" w:hAnsi="Times New Roman"/>
          <w:b/>
          <w:color w:val="C00000"/>
          <w:sz w:val="28"/>
          <w:szCs w:val="28"/>
        </w:rPr>
      </w:pPr>
      <w:r w:rsidRPr="00EB038A">
        <w:rPr>
          <w:rFonts w:ascii="Times New Roman" w:hAnsi="Times New Roman"/>
          <w:b/>
          <w:color w:val="C00000"/>
          <w:sz w:val="28"/>
          <w:szCs w:val="28"/>
        </w:rPr>
        <w:t>Приложение 4</w:t>
      </w:r>
    </w:p>
    <w:p w:rsidR="000D1365" w:rsidRPr="00EB038A" w:rsidRDefault="000D1365" w:rsidP="000D1365">
      <w:pPr>
        <w:pStyle w:val="a4"/>
        <w:spacing w:before="100" w:beforeAutospacing="1" w:after="100" w:afterAutospacing="1"/>
        <w:ind w:firstLine="360"/>
        <w:contextualSpacing/>
        <w:rPr>
          <w:rFonts w:ascii="Times New Roman" w:hAnsi="Times New Roman"/>
          <w:b/>
          <w:i/>
          <w:sz w:val="28"/>
          <w:szCs w:val="28"/>
        </w:rPr>
      </w:pPr>
      <w:r w:rsidRPr="00EB038A">
        <w:rPr>
          <w:rFonts w:ascii="Times New Roman" w:hAnsi="Times New Roman"/>
          <w:sz w:val="28"/>
          <w:szCs w:val="28"/>
        </w:rPr>
        <w:t xml:space="preserve">Урок 2  (3)   </w:t>
      </w:r>
      <w:r w:rsidRPr="00EB038A">
        <w:rPr>
          <w:rFonts w:ascii="Times New Roman" w:hAnsi="Times New Roman"/>
          <w:b/>
          <w:i/>
          <w:sz w:val="28"/>
          <w:szCs w:val="28"/>
        </w:rPr>
        <w:t xml:space="preserve">Тема: «Матрицы </w:t>
      </w:r>
      <w:proofErr w:type="spellStart"/>
      <w:r w:rsidRPr="00EB038A">
        <w:rPr>
          <w:rFonts w:ascii="Times New Roman" w:hAnsi="Times New Roman"/>
          <w:b/>
          <w:i/>
          <w:sz w:val="28"/>
          <w:szCs w:val="28"/>
        </w:rPr>
        <w:t>Равена</w:t>
      </w:r>
      <w:proofErr w:type="spellEnd"/>
      <w:r w:rsidRPr="00EB038A">
        <w:rPr>
          <w:rFonts w:ascii="Times New Roman" w:hAnsi="Times New Roman"/>
          <w:b/>
          <w:i/>
          <w:sz w:val="28"/>
          <w:szCs w:val="28"/>
        </w:rPr>
        <w:t>»</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Цель:  Углублять логическую интуицию, практический опыт, навыки</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 xml:space="preserve">           последовательного и доказательного мышления.</w:t>
      </w:r>
    </w:p>
    <w:p w:rsidR="000D1365" w:rsidRPr="00EB038A" w:rsidRDefault="000D1365" w:rsidP="000D1365">
      <w:pPr>
        <w:pStyle w:val="a4"/>
        <w:spacing w:before="100" w:beforeAutospacing="1" w:after="100" w:afterAutospacing="1"/>
        <w:ind w:firstLine="360"/>
        <w:contextualSpacing/>
        <w:jc w:val="both"/>
        <w:rPr>
          <w:rFonts w:ascii="Times New Roman" w:hAnsi="Times New Roman"/>
          <w:b/>
          <w:sz w:val="28"/>
          <w:szCs w:val="28"/>
        </w:rPr>
      </w:pPr>
      <w:r w:rsidRPr="00EB038A">
        <w:rPr>
          <w:rFonts w:ascii="Times New Roman" w:hAnsi="Times New Roman"/>
          <w:b/>
          <w:sz w:val="28"/>
          <w:szCs w:val="28"/>
        </w:rPr>
        <w:t>Разминка.</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Какое животное вылезает из кожи вон?</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Какие птицы роют норы для гнезда?</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Что является символом олимпийских игр?</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Кто вывернул волка наизнанку, застрелил бешеную шубу, вытащил себя из болота, побывал на Луне?</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Что можно сделать за одну минуту?</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Перечисли части тела человека, которые существуют только в паре.</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Что будет лучше прыгать – деревянный шарик или резиновый мячик?</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Какие три месяца в году, начинаются с гласной, идут один за другим?</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 xml:space="preserve">Назови слова, начинающиеся  с буквы </w:t>
      </w:r>
      <w:r w:rsidRPr="00EB038A">
        <w:rPr>
          <w:rFonts w:ascii="Times New Roman" w:hAnsi="Times New Roman"/>
          <w:b/>
          <w:sz w:val="28"/>
          <w:szCs w:val="28"/>
        </w:rPr>
        <w:t>й.</w:t>
      </w:r>
    </w:p>
    <w:p w:rsidR="000D1365" w:rsidRPr="00EB038A" w:rsidRDefault="000D1365" w:rsidP="000D1365">
      <w:pPr>
        <w:pStyle w:val="a4"/>
        <w:numPr>
          <w:ilvl w:val="0"/>
          <w:numId w:val="32"/>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Почему гусь выходит из воды сухим?</w:t>
      </w:r>
    </w:p>
    <w:p w:rsidR="000D1365" w:rsidRPr="00EB038A" w:rsidRDefault="000D1365" w:rsidP="000D1365">
      <w:pPr>
        <w:pStyle w:val="a4"/>
        <w:spacing w:before="100" w:beforeAutospacing="1" w:after="100" w:afterAutospacing="1"/>
        <w:ind w:firstLine="360"/>
        <w:contextualSpacing/>
        <w:jc w:val="both"/>
        <w:rPr>
          <w:rFonts w:ascii="Times New Roman" w:hAnsi="Times New Roman"/>
          <w:b/>
          <w:sz w:val="28"/>
          <w:szCs w:val="28"/>
        </w:rPr>
      </w:pPr>
      <w:r w:rsidRPr="00EB038A">
        <w:rPr>
          <w:rFonts w:ascii="Times New Roman" w:hAnsi="Times New Roman"/>
          <w:b/>
          <w:sz w:val="28"/>
          <w:szCs w:val="28"/>
        </w:rPr>
        <w:t>Задание 1.</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 xml:space="preserve">На этом занятии рассматриваются матрицы </w:t>
      </w:r>
      <w:proofErr w:type="spellStart"/>
      <w:r w:rsidRPr="00EB038A">
        <w:rPr>
          <w:rFonts w:ascii="Times New Roman" w:hAnsi="Times New Roman"/>
          <w:sz w:val="28"/>
          <w:szCs w:val="28"/>
        </w:rPr>
        <w:t>Равена</w:t>
      </w:r>
      <w:proofErr w:type="spellEnd"/>
      <w:r w:rsidRPr="00EB038A">
        <w:rPr>
          <w:rFonts w:ascii="Times New Roman" w:hAnsi="Times New Roman"/>
          <w:sz w:val="28"/>
          <w:szCs w:val="28"/>
        </w:rPr>
        <w:t>, которые специально подобраны и усложняющиеся с каждым шагом. Задача ребенка: изучить структуру главной матрицы и указать ту из маленьких деталей, которая подходит к данной матрице, т.е. соответствует ее рисунку или логике расположения его деталей по вертикали и по горизонтали.</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contextualSpacing/>
        <w:jc w:val="center"/>
        <w:rPr>
          <w:rFonts w:ascii="Times New Roman" w:hAnsi="Times New Roman"/>
          <w:sz w:val="28"/>
          <w:szCs w:val="28"/>
        </w:rPr>
      </w:pPr>
      <w:r w:rsidRPr="00EB038A">
        <w:rPr>
          <w:rFonts w:ascii="Times New Roman" w:hAnsi="Times New Roman"/>
          <w:noProof/>
          <w:sz w:val="28"/>
          <w:szCs w:val="28"/>
          <w:lang w:eastAsia="ru-RU"/>
        </w:rPr>
        <w:drawing>
          <wp:inline distT="0" distB="0" distL="0" distR="0" wp14:anchorId="0F7F62C2" wp14:editId="24FC5E61">
            <wp:extent cx="3276600" cy="1924050"/>
            <wp:effectExtent l="19050" t="0" r="0" b="0"/>
            <wp:docPr id="2" name="Рисунок 4" descr="Отсканировано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тсканировано 26"/>
                    <pic:cNvPicPr>
                      <a:picLocks noChangeAspect="1" noChangeArrowheads="1"/>
                    </pic:cNvPicPr>
                  </pic:nvPicPr>
                  <pic:blipFill>
                    <a:blip r:embed="rId7" cstate="print"/>
                    <a:srcRect/>
                    <a:stretch>
                      <a:fillRect/>
                    </a:stretch>
                  </pic:blipFill>
                  <pic:spPr bwMode="auto">
                    <a:xfrm>
                      <a:off x="0" y="0"/>
                      <a:ext cx="3276600" cy="1924050"/>
                    </a:xfrm>
                    <a:prstGeom prst="rect">
                      <a:avLst/>
                    </a:prstGeom>
                    <a:noFill/>
                    <a:ln w="9525">
                      <a:noFill/>
                      <a:miter lim="800000"/>
                      <a:headEnd/>
                      <a:tailEnd/>
                    </a:ln>
                  </pic:spPr>
                </pic:pic>
              </a:graphicData>
            </a:graphic>
          </wp:inline>
        </w:drawing>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ind w:firstLine="360"/>
        <w:contextualSpacing/>
        <w:rPr>
          <w:rFonts w:ascii="Times New Roman" w:hAnsi="Times New Roman"/>
          <w:sz w:val="28"/>
          <w:szCs w:val="28"/>
        </w:rPr>
      </w:pPr>
      <w:r w:rsidRPr="00EB038A">
        <w:rPr>
          <w:rFonts w:ascii="Times New Roman" w:hAnsi="Times New Roman"/>
          <w:sz w:val="28"/>
          <w:szCs w:val="28"/>
        </w:rPr>
        <w:t xml:space="preserve">                                  </w:t>
      </w:r>
      <w:r w:rsidRPr="00EB038A">
        <w:rPr>
          <w:rFonts w:ascii="Times New Roman" w:hAnsi="Times New Roman"/>
          <w:noProof/>
          <w:sz w:val="28"/>
          <w:szCs w:val="28"/>
          <w:lang w:eastAsia="ru-RU"/>
        </w:rPr>
        <w:drawing>
          <wp:inline distT="0" distB="0" distL="0" distR="0" wp14:anchorId="00BD8808" wp14:editId="021857C1">
            <wp:extent cx="3248025" cy="1847850"/>
            <wp:effectExtent l="19050" t="0" r="9525" b="0"/>
            <wp:docPr id="3" name="Рисунок 5" descr="Отсканировано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тсканировано 26"/>
                    <pic:cNvPicPr>
                      <a:picLocks noChangeAspect="1" noChangeArrowheads="1"/>
                    </pic:cNvPicPr>
                  </pic:nvPicPr>
                  <pic:blipFill>
                    <a:blip r:embed="rId8" cstate="print"/>
                    <a:srcRect/>
                    <a:stretch>
                      <a:fillRect/>
                    </a:stretch>
                  </pic:blipFill>
                  <pic:spPr bwMode="auto">
                    <a:xfrm>
                      <a:off x="0" y="0"/>
                      <a:ext cx="3248025" cy="1847850"/>
                    </a:xfrm>
                    <a:prstGeom prst="rect">
                      <a:avLst/>
                    </a:prstGeom>
                    <a:noFill/>
                    <a:ln w="9525">
                      <a:noFill/>
                      <a:miter lim="800000"/>
                      <a:headEnd/>
                      <a:tailEnd/>
                    </a:ln>
                  </pic:spPr>
                </pic:pic>
              </a:graphicData>
            </a:graphic>
          </wp:inline>
        </w:drawing>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ind w:firstLine="360"/>
        <w:contextualSpacing/>
        <w:jc w:val="center"/>
        <w:rPr>
          <w:rFonts w:ascii="Times New Roman" w:hAnsi="Times New Roman"/>
          <w:sz w:val="28"/>
          <w:szCs w:val="28"/>
        </w:rPr>
      </w:pPr>
      <w:r w:rsidRPr="00EB038A">
        <w:rPr>
          <w:rFonts w:ascii="Times New Roman" w:hAnsi="Times New Roman"/>
          <w:noProof/>
          <w:sz w:val="28"/>
          <w:szCs w:val="28"/>
          <w:lang w:eastAsia="ru-RU"/>
        </w:rPr>
        <w:drawing>
          <wp:inline distT="0" distB="0" distL="0" distR="0" wp14:anchorId="7AEB271B" wp14:editId="2A4831A7">
            <wp:extent cx="3286125" cy="1857375"/>
            <wp:effectExtent l="19050" t="0" r="9525" b="0"/>
            <wp:docPr id="4" name="Рисунок 6" descr="Отсканировано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тсканировано 26"/>
                    <pic:cNvPicPr>
                      <a:picLocks noChangeAspect="1" noChangeArrowheads="1"/>
                    </pic:cNvPicPr>
                  </pic:nvPicPr>
                  <pic:blipFill>
                    <a:blip r:embed="rId9" cstate="print"/>
                    <a:srcRect/>
                    <a:stretch>
                      <a:fillRect/>
                    </a:stretch>
                  </pic:blipFill>
                  <pic:spPr bwMode="auto">
                    <a:xfrm>
                      <a:off x="0" y="0"/>
                      <a:ext cx="3286125" cy="1857375"/>
                    </a:xfrm>
                    <a:prstGeom prst="rect">
                      <a:avLst/>
                    </a:prstGeom>
                    <a:noFill/>
                    <a:ln w="9525">
                      <a:noFill/>
                      <a:miter lim="800000"/>
                      <a:headEnd/>
                      <a:tailEnd/>
                    </a:ln>
                  </pic:spPr>
                </pic:pic>
              </a:graphicData>
            </a:graphic>
          </wp:inline>
        </w:drawing>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ind w:firstLine="360"/>
        <w:contextualSpacing/>
        <w:jc w:val="center"/>
        <w:rPr>
          <w:rFonts w:ascii="Times New Roman" w:hAnsi="Times New Roman"/>
          <w:sz w:val="28"/>
          <w:szCs w:val="28"/>
        </w:rPr>
      </w:pPr>
      <w:r w:rsidRPr="00EB038A">
        <w:rPr>
          <w:rFonts w:ascii="Times New Roman" w:hAnsi="Times New Roman"/>
          <w:noProof/>
          <w:sz w:val="28"/>
          <w:szCs w:val="28"/>
          <w:lang w:eastAsia="ru-RU"/>
        </w:rPr>
        <w:drawing>
          <wp:inline distT="0" distB="0" distL="0" distR="0" wp14:anchorId="2EA5A1F8" wp14:editId="234379D1">
            <wp:extent cx="3305175" cy="1952625"/>
            <wp:effectExtent l="19050" t="0" r="9525" b="0"/>
            <wp:docPr id="5" name="Рисунок 7" descr="Отсканировано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тсканировано 26"/>
                    <pic:cNvPicPr>
                      <a:picLocks noChangeAspect="1" noChangeArrowheads="1"/>
                    </pic:cNvPicPr>
                  </pic:nvPicPr>
                  <pic:blipFill>
                    <a:blip r:embed="rId10" cstate="print"/>
                    <a:srcRect/>
                    <a:stretch>
                      <a:fillRect/>
                    </a:stretch>
                  </pic:blipFill>
                  <pic:spPr bwMode="auto">
                    <a:xfrm>
                      <a:off x="0" y="0"/>
                      <a:ext cx="3305175" cy="1952625"/>
                    </a:xfrm>
                    <a:prstGeom prst="rect">
                      <a:avLst/>
                    </a:prstGeom>
                    <a:noFill/>
                    <a:ln w="9525">
                      <a:noFill/>
                      <a:miter lim="800000"/>
                      <a:headEnd/>
                      <a:tailEnd/>
                    </a:ln>
                  </pic:spPr>
                </pic:pic>
              </a:graphicData>
            </a:graphic>
          </wp:inline>
        </w:drawing>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ind w:firstLine="360"/>
        <w:contextualSpacing/>
        <w:jc w:val="center"/>
        <w:rPr>
          <w:rFonts w:ascii="Times New Roman" w:hAnsi="Times New Roman"/>
          <w:sz w:val="28"/>
          <w:szCs w:val="28"/>
        </w:rPr>
      </w:pPr>
      <w:r w:rsidRPr="00EB038A">
        <w:rPr>
          <w:rFonts w:ascii="Times New Roman" w:hAnsi="Times New Roman"/>
          <w:noProof/>
          <w:sz w:val="28"/>
          <w:szCs w:val="28"/>
          <w:lang w:eastAsia="ru-RU"/>
        </w:rPr>
        <w:drawing>
          <wp:inline distT="0" distB="0" distL="0" distR="0" wp14:anchorId="6EA50EC8" wp14:editId="4D34EFEA">
            <wp:extent cx="3419475" cy="2047875"/>
            <wp:effectExtent l="19050" t="0" r="9525" b="0"/>
            <wp:docPr id="6" name="Рисунок 8" descr="Отсканировано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тсканировано 26"/>
                    <pic:cNvPicPr>
                      <a:picLocks noChangeAspect="1" noChangeArrowheads="1"/>
                    </pic:cNvPicPr>
                  </pic:nvPicPr>
                  <pic:blipFill>
                    <a:blip r:embed="rId11" cstate="print"/>
                    <a:srcRect/>
                    <a:stretch>
                      <a:fillRect/>
                    </a:stretch>
                  </pic:blipFill>
                  <pic:spPr bwMode="auto">
                    <a:xfrm>
                      <a:off x="0" y="0"/>
                      <a:ext cx="3419475" cy="2047875"/>
                    </a:xfrm>
                    <a:prstGeom prst="rect">
                      <a:avLst/>
                    </a:prstGeom>
                    <a:noFill/>
                    <a:ln w="9525">
                      <a:noFill/>
                      <a:miter lim="800000"/>
                      <a:headEnd/>
                      <a:tailEnd/>
                    </a:ln>
                  </pic:spPr>
                </pic:pic>
              </a:graphicData>
            </a:graphic>
          </wp:inline>
        </w:drawing>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ind w:firstLine="360"/>
        <w:contextualSpacing/>
        <w:jc w:val="both"/>
        <w:rPr>
          <w:rFonts w:ascii="Times New Roman" w:hAnsi="Times New Roman"/>
          <w:b/>
          <w:sz w:val="28"/>
          <w:szCs w:val="28"/>
        </w:rPr>
      </w:pPr>
      <w:r w:rsidRPr="00EB038A">
        <w:rPr>
          <w:rFonts w:ascii="Times New Roman" w:hAnsi="Times New Roman"/>
          <w:b/>
          <w:sz w:val="28"/>
          <w:szCs w:val="28"/>
        </w:rPr>
        <w:t>Итог занятия.</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ind w:firstLine="360"/>
        <w:contextualSpacing/>
        <w:jc w:val="both"/>
        <w:rPr>
          <w:rFonts w:ascii="Times New Roman" w:hAnsi="Times New Roman"/>
          <w:b/>
          <w:color w:val="C00000"/>
          <w:sz w:val="28"/>
          <w:szCs w:val="28"/>
        </w:rPr>
      </w:pPr>
    </w:p>
    <w:p w:rsidR="000D1365" w:rsidRDefault="000D1365" w:rsidP="000D1365">
      <w:pPr>
        <w:pStyle w:val="a4"/>
        <w:shd w:val="clear" w:color="auto" w:fill="FFFFFF"/>
        <w:spacing w:before="100" w:beforeAutospacing="1" w:after="100" w:afterAutospacing="1"/>
        <w:contextualSpacing/>
        <w:jc w:val="both"/>
        <w:rPr>
          <w:rFonts w:ascii="Times New Roman" w:hAnsi="Times New Roman"/>
          <w:b/>
          <w:color w:val="C00000"/>
          <w:sz w:val="28"/>
          <w:szCs w:val="28"/>
        </w:rPr>
      </w:pPr>
    </w:p>
    <w:p w:rsidR="000D1365" w:rsidRPr="00EB038A" w:rsidRDefault="000D1365" w:rsidP="000D1365">
      <w:pPr>
        <w:pStyle w:val="a4"/>
        <w:shd w:val="clear" w:color="auto" w:fill="FFFFFF"/>
        <w:spacing w:before="100" w:beforeAutospacing="1" w:after="100" w:afterAutospacing="1"/>
        <w:contextualSpacing/>
        <w:jc w:val="right"/>
        <w:rPr>
          <w:rFonts w:ascii="Times New Roman" w:hAnsi="Times New Roman"/>
          <w:b/>
          <w:color w:val="C00000"/>
          <w:sz w:val="28"/>
          <w:szCs w:val="28"/>
        </w:rPr>
      </w:pPr>
      <w:r w:rsidRPr="00EB038A">
        <w:rPr>
          <w:rFonts w:ascii="Times New Roman" w:hAnsi="Times New Roman"/>
          <w:b/>
          <w:color w:val="C00000"/>
          <w:sz w:val="28"/>
          <w:szCs w:val="28"/>
        </w:rPr>
        <w:t>Приложение 5</w:t>
      </w:r>
    </w:p>
    <w:p w:rsidR="000D1365" w:rsidRPr="00EB038A" w:rsidRDefault="000D1365" w:rsidP="000D1365">
      <w:pPr>
        <w:pStyle w:val="a4"/>
        <w:spacing w:before="100" w:beforeAutospacing="1" w:after="100" w:afterAutospacing="1"/>
        <w:ind w:firstLine="360"/>
        <w:contextualSpacing/>
        <w:jc w:val="both"/>
        <w:rPr>
          <w:rFonts w:ascii="Times New Roman" w:hAnsi="Times New Roman"/>
          <w:b/>
          <w:i/>
          <w:sz w:val="28"/>
          <w:szCs w:val="28"/>
        </w:rPr>
      </w:pPr>
      <w:r w:rsidRPr="00EB038A">
        <w:rPr>
          <w:rFonts w:ascii="Times New Roman" w:hAnsi="Times New Roman"/>
          <w:sz w:val="28"/>
          <w:szCs w:val="28"/>
        </w:rPr>
        <w:t xml:space="preserve">Урок 17 </w:t>
      </w:r>
      <w:r w:rsidRPr="00EB038A">
        <w:rPr>
          <w:rFonts w:ascii="Times New Roman" w:hAnsi="Times New Roman"/>
          <w:b/>
          <w:i/>
          <w:sz w:val="28"/>
          <w:szCs w:val="28"/>
        </w:rPr>
        <w:t>Тема: «Слуховая и зрительная память»</w:t>
      </w:r>
    </w:p>
    <w:p w:rsidR="000D1365" w:rsidRPr="00EB038A" w:rsidRDefault="000D1365" w:rsidP="000D1365">
      <w:pPr>
        <w:pStyle w:val="a4"/>
        <w:spacing w:before="100" w:beforeAutospacing="1" w:after="100" w:afterAutospacing="1"/>
        <w:ind w:firstLine="360"/>
        <w:contextualSpacing/>
        <w:jc w:val="both"/>
        <w:rPr>
          <w:rFonts w:ascii="Times New Roman" w:hAnsi="Times New Roman"/>
          <w:sz w:val="28"/>
          <w:szCs w:val="28"/>
        </w:rPr>
      </w:pPr>
      <w:r w:rsidRPr="00EB038A">
        <w:rPr>
          <w:rFonts w:ascii="Times New Roman" w:hAnsi="Times New Roman"/>
          <w:sz w:val="28"/>
          <w:szCs w:val="28"/>
        </w:rPr>
        <w:t>Цель: Развивать слуховую и зрительную память детей.</w:t>
      </w:r>
    </w:p>
    <w:p w:rsidR="000D1365" w:rsidRPr="00EB038A" w:rsidRDefault="000D1365" w:rsidP="000D1365">
      <w:pPr>
        <w:pStyle w:val="a4"/>
        <w:spacing w:before="100" w:beforeAutospacing="1" w:after="100" w:afterAutospacing="1"/>
        <w:ind w:firstLine="360"/>
        <w:contextualSpacing/>
        <w:jc w:val="both"/>
        <w:rPr>
          <w:rFonts w:ascii="Times New Roman" w:hAnsi="Times New Roman"/>
          <w:b/>
          <w:sz w:val="28"/>
          <w:szCs w:val="28"/>
        </w:rPr>
      </w:pPr>
      <w:r w:rsidRPr="00EB038A">
        <w:rPr>
          <w:rFonts w:ascii="Times New Roman" w:hAnsi="Times New Roman"/>
          <w:b/>
          <w:sz w:val="28"/>
          <w:szCs w:val="28"/>
        </w:rPr>
        <w:t>Разминка.</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За одну минуту перечислите как можно больше слов, состоящих из трех букв.</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Стоят два козлика. Один смотрит на восток, другой на запад. Видят ли они друг друга?</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В чем познается настоящий друг?</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Какое животное изображено на гербе Республики Татарстан?</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Как зовут в хоккее того, кто стоит в воротах?</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Как зовут папу вашей мамы?</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Полное имя Лизы, Шуры, Ксюши, Жени?</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Чем отличается от окружающих людей человек, который только что приехал с юга?</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Перерыв между действиями в театре?</w:t>
      </w:r>
    </w:p>
    <w:p w:rsidR="000D1365" w:rsidRPr="00EB038A" w:rsidRDefault="000D1365" w:rsidP="000D1365">
      <w:pPr>
        <w:pStyle w:val="a4"/>
        <w:numPr>
          <w:ilvl w:val="0"/>
          <w:numId w:val="33"/>
        </w:numPr>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Как с помощью 5 –литровой кастрюли и 3 – литровой банки налить из водопроводного крана в ведро ровно 4 литра воды?</w:t>
      </w:r>
    </w:p>
    <w:p w:rsidR="000D1365" w:rsidRPr="00EB038A" w:rsidRDefault="000D1365" w:rsidP="000D1365">
      <w:pPr>
        <w:pStyle w:val="a4"/>
        <w:spacing w:before="100" w:beforeAutospacing="1" w:after="100" w:afterAutospacing="1"/>
        <w:ind w:left="360"/>
        <w:contextualSpacing/>
        <w:jc w:val="both"/>
        <w:rPr>
          <w:rFonts w:ascii="Times New Roman" w:hAnsi="Times New Roman"/>
          <w:b/>
          <w:sz w:val="28"/>
          <w:szCs w:val="28"/>
        </w:rPr>
      </w:pPr>
      <w:r w:rsidRPr="00EB038A">
        <w:rPr>
          <w:rFonts w:ascii="Times New Roman" w:hAnsi="Times New Roman"/>
          <w:b/>
          <w:sz w:val="28"/>
          <w:szCs w:val="28"/>
        </w:rPr>
        <w:t>Задание 1.</w:t>
      </w:r>
    </w:p>
    <w:p w:rsidR="000D1365" w:rsidRPr="00EB038A" w:rsidRDefault="000D1365" w:rsidP="000D1365">
      <w:pPr>
        <w:pStyle w:val="a4"/>
        <w:spacing w:before="100" w:beforeAutospacing="1" w:after="100" w:afterAutospacing="1"/>
        <w:ind w:left="360"/>
        <w:contextualSpacing/>
        <w:jc w:val="both"/>
        <w:rPr>
          <w:rFonts w:ascii="Times New Roman" w:hAnsi="Times New Roman"/>
          <w:sz w:val="28"/>
          <w:szCs w:val="28"/>
        </w:rPr>
      </w:pPr>
      <w:r w:rsidRPr="00EB038A">
        <w:rPr>
          <w:rFonts w:ascii="Times New Roman" w:hAnsi="Times New Roman"/>
          <w:sz w:val="28"/>
          <w:szCs w:val="28"/>
        </w:rPr>
        <w:t xml:space="preserve">Ребенку последовательно, на 15 секунд каждая, предлагаются карточки – задания, представленные в виде шести </w:t>
      </w:r>
      <w:proofErr w:type="gramStart"/>
      <w:r w:rsidRPr="00EB038A">
        <w:rPr>
          <w:rFonts w:ascii="Times New Roman" w:hAnsi="Times New Roman"/>
          <w:sz w:val="28"/>
          <w:szCs w:val="28"/>
        </w:rPr>
        <w:t>по</w:t>
      </w:r>
      <w:proofErr w:type="gramEnd"/>
      <w:r w:rsidRPr="00EB038A">
        <w:rPr>
          <w:rFonts w:ascii="Times New Roman" w:hAnsi="Times New Roman"/>
          <w:sz w:val="28"/>
          <w:szCs w:val="28"/>
        </w:rPr>
        <w:t xml:space="preserve"> – разному заштрихованных треугольников на рисунке 1. </w:t>
      </w:r>
      <w:proofErr w:type="gramStart"/>
      <w:r w:rsidRPr="00EB038A">
        <w:rPr>
          <w:rFonts w:ascii="Times New Roman" w:hAnsi="Times New Roman"/>
          <w:sz w:val="28"/>
          <w:szCs w:val="28"/>
        </w:rPr>
        <w:t>После просмотра очередной карточки она убирается и вместо нее предлагается матрица, включающая 24 разных треугольника (рисунок 2), среди которых находятся и те шесть треугольников, которые ребенок только что видел на отдельной карточке.</w:t>
      </w:r>
      <w:proofErr w:type="gramEnd"/>
      <w:r w:rsidRPr="00EB038A">
        <w:rPr>
          <w:rFonts w:ascii="Times New Roman" w:hAnsi="Times New Roman"/>
          <w:sz w:val="28"/>
          <w:szCs w:val="28"/>
        </w:rPr>
        <w:t xml:space="preserve"> Задание заключается в том, чтобы отыскать и правильно указать в матрице все шесть изображенных на отдельной карточке треугольников. </w:t>
      </w:r>
    </w:p>
    <w:p w:rsidR="000D1365" w:rsidRPr="00EB038A" w:rsidRDefault="000D1365" w:rsidP="000D1365">
      <w:pPr>
        <w:pStyle w:val="a4"/>
        <w:spacing w:before="100" w:beforeAutospacing="1" w:after="100" w:afterAutospacing="1"/>
        <w:ind w:left="360"/>
        <w:contextualSpacing/>
        <w:jc w:val="both"/>
        <w:rPr>
          <w:rFonts w:ascii="Times New Roman" w:hAnsi="Times New Roman"/>
          <w:sz w:val="28"/>
          <w:szCs w:val="28"/>
        </w:rPr>
      </w:pPr>
      <w:r w:rsidRPr="00EB038A">
        <w:rPr>
          <w:rFonts w:ascii="Times New Roman" w:hAnsi="Times New Roman"/>
          <w:noProof/>
          <w:sz w:val="28"/>
          <w:szCs w:val="28"/>
          <w:lang w:eastAsia="ru-RU"/>
        </w:rPr>
        <w:lastRenderedPageBreak/>
        <w:drawing>
          <wp:inline distT="0" distB="0" distL="0" distR="0" wp14:anchorId="02E4B502" wp14:editId="1B00CEC4">
            <wp:extent cx="2724150" cy="3552825"/>
            <wp:effectExtent l="19050" t="0" r="0" b="0"/>
            <wp:docPr id="7" name="Рисунок 9" descr="Отсканировано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тсканировано 25"/>
                    <pic:cNvPicPr>
                      <a:picLocks noChangeAspect="1" noChangeArrowheads="1"/>
                    </pic:cNvPicPr>
                  </pic:nvPicPr>
                  <pic:blipFill>
                    <a:blip r:embed="rId12" cstate="print"/>
                    <a:srcRect/>
                    <a:stretch>
                      <a:fillRect/>
                    </a:stretch>
                  </pic:blipFill>
                  <pic:spPr bwMode="auto">
                    <a:xfrm>
                      <a:off x="0" y="0"/>
                      <a:ext cx="2724150" cy="3552825"/>
                    </a:xfrm>
                    <a:prstGeom prst="rect">
                      <a:avLst/>
                    </a:prstGeom>
                    <a:noFill/>
                    <a:ln w="9525">
                      <a:noFill/>
                      <a:miter lim="800000"/>
                      <a:headEnd/>
                      <a:tailEnd/>
                    </a:ln>
                  </pic:spPr>
                </pic:pic>
              </a:graphicData>
            </a:graphic>
          </wp:inline>
        </w:drawing>
      </w:r>
      <w:r w:rsidRPr="00EB038A">
        <w:rPr>
          <w:rFonts w:ascii="Times New Roman" w:hAnsi="Times New Roman"/>
          <w:sz w:val="28"/>
          <w:szCs w:val="28"/>
        </w:rPr>
        <w:t xml:space="preserve">            </w:t>
      </w:r>
      <w:r w:rsidRPr="00EB038A">
        <w:rPr>
          <w:rFonts w:ascii="Times New Roman" w:hAnsi="Times New Roman"/>
          <w:noProof/>
          <w:sz w:val="28"/>
          <w:szCs w:val="28"/>
          <w:lang w:eastAsia="ru-RU"/>
        </w:rPr>
        <w:drawing>
          <wp:inline distT="0" distB="0" distL="0" distR="0" wp14:anchorId="09090229" wp14:editId="39A497EA">
            <wp:extent cx="2543175" cy="3676650"/>
            <wp:effectExtent l="19050" t="0" r="9525" b="0"/>
            <wp:docPr id="8" name="Рисунок 10" descr="Отсканировано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тсканировано 25"/>
                    <pic:cNvPicPr>
                      <a:picLocks noChangeAspect="1" noChangeArrowheads="1"/>
                    </pic:cNvPicPr>
                  </pic:nvPicPr>
                  <pic:blipFill>
                    <a:blip r:embed="rId13" cstate="print"/>
                    <a:srcRect/>
                    <a:stretch>
                      <a:fillRect/>
                    </a:stretch>
                  </pic:blipFill>
                  <pic:spPr bwMode="auto">
                    <a:xfrm>
                      <a:off x="0" y="0"/>
                      <a:ext cx="2543175" cy="3676650"/>
                    </a:xfrm>
                    <a:prstGeom prst="rect">
                      <a:avLst/>
                    </a:prstGeom>
                    <a:noFill/>
                    <a:ln w="9525">
                      <a:noFill/>
                      <a:miter lim="800000"/>
                      <a:headEnd/>
                      <a:tailEnd/>
                    </a:ln>
                  </pic:spPr>
                </pic:pic>
              </a:graphicData>
            </a:graphic>
          </wp:inline>
        </w:drawing>
      </w:r>
    </w:p>
    <w:p w:rsidR="000D1365" w:rsidRPr="00EB038A" w:rsidRDefault="000D1365" w:rsidP="000D1365">
      <w:pPr>
        <w:pStyle w:val="a4"/>
        <w:spacing w:before="100" w:beforeAutospacing="1" w:after="100" w:afterAutospacing="1"/>
        <w:ind w:left="360"/>
        <w:contextualSpacing/>
        <w:jc w:val="both"/>
        <w:rPr>
          <w:rFonts w:ascii="Times New Roman" w:hAnsi="Times New Roman"/>
          <w:sz w:val="28"/>
          <w:szCs w:val="28"/>
        </w:rPr>
      </w:pPr>
      <w:r w:rsidRPr="00EB038A">
        <w:rPr>
          <w:rFonts w:ascii="Times New Roman" w:hAnsi="Times New Roman"/>
          <w:sz w:val="28"/>
          <w:szCs w:val="28"/>
        </w:rPr>
        <w:t>Рисунок 1                                                     Рисунок 2</w:t>
      </w:r>
    </w:p>
    <w:p w:rsidR="000D1365" w:rsidRPr="00EB038A" w:rsidRDefault="000D1365" w:rsidP="000D1365">
      <w:pPr>
        <w:pStyle w:val="a4"/>
        <w:spacing w:before="100" w:beforeAutospacing="1" w:after="100" w:afterAutospacing="1"/>
        <w:ind w:left="360"/>
        <w:contextualSpacing/>
        <w:jc w:val="both"/>
        <w:rPr>
          <w:rFonts w:ascii="Times New Roman" w:hAnsi="Times New Roman"/>
          <w:sz w:val="28"/>
          <w:szCs w:val="28"/>
        </w:rPr>
      </w:pPr>
      <w:r w:rsidRPr="00EB038A">
        <w:rPr>
          <w:rFonts w:ascii="Times New Roman" w:hAnsi="Times New Roman"/>
          <w:sz w:val="28"/>
          <w:szCs w:val="28"/>
        </w:rPr>
        <w:t>Правильные ответы:</w:t>
      </w:r>
    </w:p>
    <w:p w:rsidR="000D1365" w:rsidRPr="00EB038A" w:rsidRDefault="000D1365" w:rsidP="000D1365">
      <w:pPr>
        <w:pStyle w:val="a4"/>
        <w:numPr>
          <w:ilvl w:val="0"/>
          <w:numId w:val="34"/>
        </w:numPr>
        <w:spacing w:before="100" w:beforeAutospacing="1" w:after="100" w:afterAutospacing="1"/>
        <w:contextualSpacing/>
        <w:jc w:val="both"/>
        <w:rPr>
          <w:rFonts w:ascii="Times New Roman" w:hAnsi="Times New Roman"/>
          <w:sz w:val="28"/>
          <w:szCs w:val="28"/>
          <w:lang w:val="en-US"/>
        </w:rPr>
      </w:pPr>
      <w:r w:rsidRPr="00EB038A">
        <w:rPr>
          <w:rFonts w:ascii="Times New Roman" w:hAnsi="Times New Roman"/>
          <w:sz w:val="28"/>
          <w:szCs w:val="28"/>
          <w:lang w:val="en-US"/>
        </w:rPr>
        <w:t>1,3,8,12,14,16</w:t>
      </w:r>
    </w:p>
    <w:p w:rsidR="000D1365" w:rsidRPr="00EB038A" w:rsidRDefault="000D1365" w:rsidP="000D1365">
      <w:pPr>
        <w:pStyle w:val="a4"/>
        <w:numPr>
          <w:ilvl w:val="0"/>
          <w:numId w:val="34"/>
        </w:numPr>
        <w:spacing w:before="100" w:beforeAutospacing="1" w:after="100" w:afterAutospacing="1"/>
        <w:contextualSpacing/>
        <w:jc w:val="both"/>
        <w:rPr>
          <w:rFonts w:ascii="Times New Roman" w:hAnsi="Times New Roman"/>
          <w:sz w:val="28"/>
          <w:szCs w:val="28"/>
          <w:lang w:val="en-US"/>
        </w:rPr>
      </w:pPr>
      <w:r w:rsidRPr="00EB038A">
        <w:rPr>
          <w:rFonts w:ascii="Times New Roman" w:hAnsi="Times New Roman"/>
          <w:sz w:val="28"/>
          <w:szCs w:val="28"/>
          <w:lang w:val="en-US"/>
        </w:rPr>
        <w:t xml:space="preserve"> 2,7,15,18,19,21</w:t>
      </w:r>
    </w:p>
    <w:p w:rsidR="000D1365" w:rsidRPr="00EB038A" w:rsidRDefault="000D1365" w:rsidP="000D1365">
      <w:pPr>
        <w:pStyle w:val="a4"/>
        <w:numPr>
          <w:ilvl w:val="0"/>
          <w:numId w:val="34"/>
        </w:numPr>
        <w:spacing w:before="100" w:beforeAutospacing="1" w:after="100" w:afterAutospacing="1"/>
        <w:contextualSpacing/>
        <w:jc w:val="both"/>
        <w:rPr>
          <w:rFonts w:ascii="Times New Roman" w:hAnsi="Times New Roman"/>
          <w:sz w:val="28"/>
          <w:szCs w:val="28"/>
          <w:lang w:val="en-US"/>
        </w:rPr>
      </w:pPr>
      <w:r w:rsidRPr="00EB038A">
        <w:rPr>
          <w:rFonts w:ascii="Times New Roman" w:hAnsi="Times New Roman"/>
          <w:sz w:val="28"/>
          <w:szCs w:val="28"/>
          <w:lang w:val="en-US"/>
        </w:rPr>
        <w:t>4,6,10,11,17,24</w:t>
      </w:r>
    </w:p>
    <w:p w:rsidR="000D1365" w:rsidRPr="00EB038A" w:rsidRDefault="000D1365" w:rsidP="000D1365">
      <w:pPr>
        <w:pStyle w:val="a4"/>
        <w:numPr>
          <w:ilvl w:val="0"/>
          <w:numId w:val="34"/>
        </w:numPr>
        <w:spacing w:before="100" w:beforeAutospacing="1" w:after="100" w:afterAutospacing="1"/>
        <w:contextualSpacing/>
        <w:jc w:val="both"/>
        <w:rPr>
          <w:rFonts w:ascii="Times New Roman" w:hAnsi="Times New Roman"/>
          <w:sz w:val="28"/>
          <w:szCs w:val="28"/>
          <w:lang w:val="en-US"/>
        </w:rPr>
      </w:pPr>
      <w:r w:rsidRPr="00EB038A">
        <w:rPr>
          <w:rFonts w:ascii="Times New Roman" w:hAnsi="Times New Roman"/>
          <w:sz w:val="28"/>
          <w:szCs w:val="28"/>
          <w:lang w:val="en-US"/>
        </w:rPr>
        <w:t>5,9,13,20,22,23</w:t>
      </w:r>
    </w:p>
    <w:p w:rsidR="000D1365" w:rsidRPr="00EB038A" w:rsidRDefault="000D1365" w:rsidP="000D1365">
      <w:pPr>
        <w:pStyle w:val="a4"/>
        <w:spacing w:before="100" w:beforeAutospacing="1" w:after="100" w:afterAutospacing="1"/>
        <w:ind w:left="360"/>
        <w:contextualSpacing/>
        <w:jc w:val="both"/>
        <w:rPr>
          <w:rFonts w:ascii="Times New Roman" w:hAnsi="Times New Roman"/>
          <w:b/>
          <w:sz w:val="28"/>
          <w:szCs w:val="28"/>
        </w:rPr>
      </w:pPr>
      <w:r w:rsidRPr="00EB038A">
        <w:rPr>
          <w:rFonts w:ascii="Times New Roman" w:hAnsi="Times New Roman"/>
          <w:b/>
          <w:sz w:val="28"/>
          <w:szCs w:val="28"/>
        </w:rPr>
        <w:t>Задание 2.</w:t>
      </w:r>
    </w:p>
    <w:p w:rsidR="000D1365" w:rsidRPr="00EB038A" w:rsidRDefault="000D1365" w:rsidP="000D1365">
      <w:pPr>
        <w:pStyle w:val="a4"/>
        <w:spacing w:before="100" w:beforeAutospacing="1" w:after="100" w:afterAutospacing="1"/>
        <w:ind w:left="360"/>
        <w:contextualSpacing/>
        <w:jc w:val="both"/>
        <w:rPr>
          <w:rFonts w:ascii="Times New Roman" w:hAnsi="Times New Roman"/>
          <w:sz w:val="28"/>
          <w:szCs w:val="28"/>
        </w:rPr>
      </w:pPr>
      <w:r w:rsidRPr="00EB038A">
        <w:rPr>
          <w:rFonts w:ascii="Times New Roman" w:hAnsi="Times New Roman"/>
          <w:sz w:val="28"/>
          <w:szCs w:val="28"/>
        </w:rPr>
        <w:t>Ребенку с интервалом в 1 секунду поочередно зачитываются следующие четыре набора слов:</w:t>
      </w:r>
    </w:p>
    <w:p w:rsidR="000D1365" w:rsidRPr="00EB038A" w:rsidRDefault="000D1365" w:rsidP="000D1365">
      <w:pPr>
        <w:pStyle w:val="a4"/>
        <w:spacing w:before="100" w:beforeAutospacing="1" w:after="100" w:afterAutospacing="1"/>
        <w:ind w:left="360"/>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ind w:left="360"/>
        <w:contextualSpacing/>
        <w:jc w:val="both"/>
        <w:rPr>
          <w:rFonts w:ascii="Times New Roman" w:hAnsi="Times New Roman"/>
          <w:b/>
          <w:sz w:val="28"/>
          <w:szCs w:val="28"/>
        </w:rPr>
      </w:pPr>
      <w:r w:rsidRPr="00EB038A">
        <w:rPr>
          <w:rFonts w:ascii="Times New Roman" w:hAnsi="Times New Roman"/>
          <w:b/>
          <w:sz w:val="28"/>
          <w:szCs w:val="28"/>
        </w:rPr>
        <w:t xml:space="preserve">     </w:t>
      </w:r>
      <w:r w:rsidRPr="00EB038A">
        <w:rPr>
          <w:rFonts w:ascii="Times New Roman" w:hAnsi="Times New Roman"/>
          <w:b/>
          <w:sz w:val="28"/>
          <w:szCs w:val="28"/>
          <w:lang w:val="en-US"/>
        </w:rPr>
        <w:t>I</w:t>
      </w:r>
      <w:r w:rsidRPr="00EB038A">
        <w:rPr>
          <w:rFonts w:ascii="Times New Roman" w:hAnsi="Times New Roman"/>
          <w:b/>
          <w:sz w:val="28"/>
          <w:szCs w:val="28"/>
        </w:rPr>
        <w:t xml:space="preserve">                                 </w:t>
      </w:r>
      <w:r w:rsidRPr="00EB038A">
        <w:rPr>
          <w:rFonts w:ascii="Times New Roman" w:hAnsi="Times New Roman"/>
          <w:b/>
          <w:sz w:val="28"/>
          <w:szCs w:val="28"/>
          <w:lang w:val="en-US"/>
        </w:rPr>
        <w:t>II</w:t>
      </w:r>
      <w:r w:rsidRPr="00EB038A">
        <w:rPr>
          <w:rFonts w:ascii="Times New Roman" w:hAnsi="Times New Roman"/>
          <w:b/>
          <w:sz w:val="28"/>
          <w:szCs w:val="28"/>
        </w:rPr>
        <w:t xml:space="preserve">                               </w:t>
      </w:r>
      <w:r w:rsidRPr="00EB038A">
        <w:rPr>
          <w:rFonts w:ascii="Times New Roman" w:hAnsi="Times New Roman"/>
          <w:b/>
          <w:sz w:val="28"/>
          <w:szCs w:val="28"/>
          <w:lang w:val="en-US"/>
        </w:rPr>
        <w:t>III</w:t>
      </w:r>
      <w:r w:rsidRPr="00EB038A">
        <w:rPr>
          <w:rFonts w:ascii="Times New Roman" w:hAnsi="Times New Roman"/>
          <w:b/>
          <w:sz w:val="28"/>
          <w:szCs w:val="28"/>
        </w:rPr>
        <w:t xml:space="preserve">                            </w:t>
      </w:r>
      <w:r w:rsidRPr="00EB038A">
        <w:rPr>
          <w:rFonts w:ascii="Times New Roman" w:hAnsi="Times New Roman"/>
          <w:b/>
          <w:sz w:val="28"/>
          <w:szCs w:val="28"/>
          <w:lang w:val="en-US"/>
        </w:rPr>
        <w:t>IV</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месяц                           ковер                        вилка                       школа</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дерево                          стакан                       диван                       человек</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прыгать                        плыть                       шутить                     спать</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желтый                         тяжелый                   смелый                     красный</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кукла                            книга                        пальто                      тетрадь</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сумка                            яблоко                     телефон                    цветок</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ab/>
        <w:t>После прослушивания каждого из наборов слов ребенку примерно через 5 секунд после окончания чтения набора начинают неторопливо читать следующий набор из 36 слов с интервалами 5 секунд между отдельными словами:</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sz w:val="28"/>
          <w:szCs w:val="28"/>
        </w:rPr>
        <w:tab/>
      </w:r>
      <w:r w:rsidRPr="00EB038A">
        <w:rPr>
          <w:rFonts w:ascii="Times New Roman" w:hAnsi="Times New Roman"/>
          <w:b/>
          <w:sz w:val="28"/>
          <w:szCs w:val="28"/>
        </w:rPr>
        <w:t>Стакан, школа, вилка, пуговица, ковер, месяц, стул, человек, диван,</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корова, телевизор, дерево, птица, спать, смелый, шутить, красный,</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лебедь, картинка, тяжелый, плыть, мяч, желтый, дом, прыгать, тетрадь, </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пальто, книга, цветок, телефон, яблоко, кукла, сумка, конь, лежать,</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 xml:space="preserve">        слон.</w:t>
      </w:r>
    </w:p>
    <w:p w:rsidR="000D1365" w:rsidRPr="00EB038A" w:rsidRDefault="000D1365" w:rsidP="000D1365">
      <w:pPr>
        <w:pStyle w:val="a4"/>
        <w:spacing w:before="100" w:beforeAutospacing="1" w:after="100" w:afterAutospacing="1"/>
        <w:contextualSpacing/>
        <w:jc w:val="both"/>
        <w:rPr>
          <w:rFonts w:ascii="Times New Roman" w:hAnsi="Times New Roman"/>
          <w:sz w:val="28"/>
          <w:szCs w:val="28"/>
        </w:rPr>
      </w:pPr>
      <w:r w:rsidRPr="00EB038A">
        <w:rPr>
          <w:rFonts w:ascii="Times New Roman" w:hAnsi="Times New Roman"/>
          <w:sz w:val="28"/>
          <w:szCs w:val="28"/>
        </w:rPr>
        <w:tab/>
        <w:t>В этом наборе из 36 слов в случайном порядке располагаются воспринятые на слух слова из всех четырех прослушанных наборов. Ребенок должен на слух обнаружить в длинном наборе те слова, которые ему только что были представлены, знакомое слово ребенок должен подчеркнуть. На поиск каждого слова ребенку отводится 5 секунд. Если в течение этого времени он не смог его найти, то учитель зачитывает следующее слово и так далее.</w:t>
      </w:r>
    </w:p>
    <w:p w:rsidR="000D1365" w:rsidRPr="00EB038A" w:rsidRDefault="000D1365" w:rsidP="000D1365">
      <w:pPr>
        <w:pStyle w:val="a4"/>
        <w:spacing w:before="100" w:beforeAutospacing="1" w:after="100" w:afterAutospacing="1"/>
        <w:contextualSpacing/>
        <w:jc w:val="both"/>
        <w:rPr>
          <w:rFonts w:ascii="Times New Roman" w:hAnsi="Times New Roman"/>
          <w:b/>
          <w:sz w:val="28"/>
          <w:szCs w:val="28"/>
        </w:rPr>
      </w:pPr>
      <w:r w:rsidRPr="00EB038A">
        <w:rPr>
          <w:rFonts w:ascii="Times New Roman" w:hAnsi="Times New Roman"/>
          <w:b/>
          <w:sz w:val="28"/>
          <w:szCs w:val="28"/>
        </w:rPr>
        <w:t>Итог занятия.</w:t>
      </w:r>
    </w:p>
    <w:p w:rsidR="000D1365" w:rsidRPr="00EB038A" w:rsidRDefault="000D1365" w:rsidP="000D1365">
      <w:pPr>
        <w:spacing w:before="100" w:beforeAutospacing="1" w:after="100" w:afterAutospacing="1" w:line="240" w:lineRule="auto"/>
        <w:contextualSpacing/>
        <w:rPr>
          <w:rFonts w:ascii="Times New Roman" w:hAnsi="Times New Roman" w:cs="Times New Roman"/>
          <w:sz w:val="28"/>
          <w:szCs w:val="28"/>
        </w:rPr>
      </w:pPr>
    </w:p>
    <w:p w:rsidR="000D1365" w:rsidRPr="00EB038A"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0D1365" w:rsidRPr="00EB038A" w:rsidRDefault="000D1365" w:rsidP="000D1365">
      <w:pPr>
        <w:autoSpaceDE w:val="0"/>
        <w:autoSpaceDN w:val="0"/>
        <w:adjustRightInd w:val="0"/>
        <w:spacing w:before="100" w:beforeAutospacing="1" w:after="100" w:afterAutospacing="1" w:line="240" w:lineRule="auto"/>
        <w:contextualSpacing/>
        <w:rPr>
          <w:rFonts w:ascii="Times New Roman" w:hAnsi="Times New Roman" w:cs="Times New Roman"/>
          <w:bCs/>
          <w:sz w:val="28"/>
          <w:szCs w:val="28"/>
        </w:rPr>
      </w:pPr>
    </w:p>
    <w:p w:rsidR="000D1365" w:rsidRPr="00EB038A" w:rsidRDefault="000D1365" w:rsidP="000D1365">
      <w:pPr>
        <w:autoSpaceDE w:val="0"/>
        <w:autoSpaceDN w:val="0"/>
        <w:adjustRightInd w:val="0"/>
        <w:spacing w:before="100" w:beforeAutospacing="1" w:after="100" w:afterAutospacing="1" w:line="240" w:lineRule="auto"/>
        <w:contextualSpacing/>
        <w:jc w:val="both"/>
        <w:rPr>
          <w:rFonts w:ascii="Times New Roman" w:hAnsi="Times New Roman" w:cs="Times New Roman"/>
          <w:bCs/>
          <w:sz w:val="28"/>
          <w:szCs w:val="28"/>
        </w:rPr>
      </w:pPr>
    </w:p>
    <w:p w:rsidR="00FD013A" w:rsidRDefault="00FD013A"/>
    <w:sectPr w:rsidR="00FD01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14"/>
    <w:lvl w:ilvl="0">
      <w:start w:val="1"/>
      <w:numFmt w:val="bullet"/>
      <w:lvlText w:val=""/>
      <w:lvlJc w:val="left"/>
      <w:pPr>
        <w:tabs>
          <w:tab w:val="num" w:pos="0"/>
        </w:tabs>
        <w:ind w:left="720" w:hanging="360"/>
      </w:pPr>
      <w:rPr>
        <w:rFonts w:ascii="Symbol" w:hAnsi="Symbol"/>
      </w:rPr>
    </w:lvl>
  </w:abstractNum>
  <w:abstractNum w:abstractNumId="1">
    <w:nsid w:val="00000012"/>
    <w:multiLevelType w:val="singleLevel"/>
    <w:tmpl w:val="00000012"/>
    <w:name w:val="WW8Num22"/>
    <w:lvl w:ilvl="0">
      <w:start w:val="1"/>
      <w:numFmt w:val="bullet"/>
      <w:lvlText w:val=""/>
      <w:lvlJc w:val="left"/>
      <w:pPr>
        <w:tabs>
          <w:tab w:val="num" w:pos="0"/>
        </w:tabs>
        <w:ind w:left="720" w:hanging="360"/>
      </w:pPr>
      <w:rPr>
        <w:rFonts w:ascii="Symbol" w:hAnsi="Symbol"/>
      </w:rPr>
    </w:lvl>
  </w:abstractNum>
  <w:abstractNum w:abstractNumId="2">
    <w:nsid w:val="00000014"/>
    <w:multiLevelType w:val="singleLevel"/>
    <w:tmpl w:val="00000014"/>
    <w:name w:val="WW8Num24"/>
    <w:lvl w:ilvl="0">
      <w:start w:val="1"/>
      <w:numFmt w:val="bullet"/>
      <w:lvlText w:val=""/>
      <w:lvlJc w:val="left"/>
      <w:pPr>
        <w:tabs>
          <w:tab w:val="num" w:pos="0"/>
        </w:tabs>
        <w:ind w:left="720" w:hanging="360"/>
      </w:pPr>
      <w:rPr>
        <w:rFonts w:ascii="Symbol" w:hAnsi="Symbol"/>
      </w:rPr>
    </w:lvl>
  </w:abstractNum>
  <w:abstractNum w:abstractNumId="3">
    <w:nsid w:val="00000015"/>
    <w:multiLevelType w:val="singleLevel"/>
    <w:tmpl w:val="00000015"/>
    <w:name w:val="WW8Num25"/>
    <w:lvl w:ilvl="0">
      <w:start w:val="1"/>
      <w:numFmt w:val="bullet"/>
      <w:lvlText w:val=""/>
      <w:lvlJc w:val="left"/>
      <w:pPr>
        <w:tabs>
          <w:tab w:val="num" w:pos="0"/>
        </w:tabs>
        <w:ind w:left="720" w:hanging="360"/>
      </w:pPr>
      <w:rPr>
        <w:rFonts w:ascii="Symbol" w:hAnsi="Symbol"/>
      </w:rPr>
    </w:lvl>
  </w:abstractNum>
  <w:abstractNum w:abstractNumId="4">
    <w:nsid w:val="00000017"/>
    <w:multiLevelType w:val="singleLevel"/>
    <w:tmpl w:val="00000017"/>
    <w:name w:val="WW8Num27"/>
    <w:lvl w:ilvl="0">
      <w:start w:val="1"/>
      <w:numFmt w:val="bullet"/>
      <w:lvlText w:val=""/>
      <w:lvlJc w:val="left"/>
      <w:pPr>
        <w:tabs>
          <w:tab w:val="num" w:pos="0"/>
        </w:tabs>
        <w:ind w:left="720" w:hanging="360"/>
      </w:pPr>
      <w:rPr>
        <w:rFonts w:ascii="Symbol" w:hAnsi="Symbol"/>
      </w:rPr>
    </w:lvl>
  </w:abstractNum>
  <w:abstractNum w:abstractNumId="5">
    <w:nsid w:val="00000025"/>
    <w:multiLevelType w:val="singleLevel"/>
    <w:tmpl w:val="00000025"/>
    <w:name w:val="WW8Num41"/>
    <w:lvl w:ilvl="0">
      <w:start w:val="1"/>
      <w:numFmt w:val="bullet"/>
      <w:lvlText w:val=""/>
      <w:lvlJc w:val="left"/>
      <w:pPr>
        <w:tabs>
          <w:tab w:val="num" w:pos="0"/>
        </w:tabs>
        <w:ind w:left="720" w:hanging="360"/>
      </w:pPr>
      <w:rPr>
        <w:rFonts w:ascii="Symbol" w:hAnsi="Symbol"/>
      </w:rPr>
    </w:lvl>
  </w:abstractNum>
  <w:abstractNum w:abstractNumId="6">
    <w:nsid w:val="0000002D"/>
    <w:multiLevelType w:val="singleLevel"/>
    <w:tmpl w:val="0000002D"/>
    <w:name w:val="WW8Num49"/>
    <w:lvl w:ilvl="0">
      <w:start w:val="1"/>
      <w:numFmt w:val="bullet"/>
      <w:lvlText w:val=""/>
      <w:lvlJc w:val="left"/>
      <w:pPr>
        <w:tabs>
          <w:tab w:val="num" w:pos="0"/>
        </w:tabs>
        <w:ind w:left="720" w:hanging="360"/>
      </w:pPr>
      <w:rPr>
        <w:rFonts w:ascii="Symbol" w:hAnsi="Symbol"/>
      </w:rPr>
    </w:lvl>
  </w:abstractNum>
  <w:abstractNum w:abstractNumId="7">
    <w:nsid w:val="0000002F"/>
    <w:multiLevelType w:val="singleLevel"/>
    <w:tmpl w:val="0000002F"/>
    <w:name w:val="WW8Num51"/>
    <w:lvl w:ilvl="0">
      <w:start w:val="1"/>
      <w:numFmt w:val="bullet"/>
      <w:lvlText w:val=""/>
      <w:lvlJc w:val="left"/>
      <w:pPr>
        <w:tabs>
          <w:tab w:val="num" w:pos="0"/>
        </w:tabs>
        <w:ind w:left="720" w:hanging="360"/>
      </w:pPr>
      <w:rPr>
        <w:rFonts w:ascii="Symbol" w:hAnsi="Symbol"/>
      </w:rPr>
    </w:lvl>
  </w:abstractNum>
  <w:abstractNum w:abstractNumId="8">
    <w:nsid w:val="00000037"/>
    <w:multiLevelType w:val="singleLevel"/>
    <w:tmpl w:val="00000037"/>
    <w:name w:val="WW8Num59"/>
    <w:lvl w:ilvl="0">
      <w:start w:val="1"/>
      <w:numFmt w:val="bullet"/>
      <w:lvlText w:val=""/>
      <w:lvlJc w:val="left"/>
      <w:pPr>
        <w:tabs>
          <w:tab w:val="num" w:pos="0"/>
        </w:tabs>
        <w:ind w:left="720" w:hanging="360"/>
      </w:pPr>
      <w:rPr>
        <w:rFonts w:ascii="Symbol" w:hAnsi="Symbol"/>
      </w:rPr>
    </w:lvl>
  </w:abstractNum>
  <w:abstractNum w:abstractNumId="9">
    <w:nsid w:val="0000003A"/>
    <w:multiLevelType w:val="singleLevel"/>
    <w:tmpl w:val="0000003A"/>
    <w:name w:val="WW8Num62"/>
    <w:lvl w:ilvl="0">
      <w:start w:val="1"/>
      <w:numFmt w:val="bullet"/>
      <w:lvlText w:val=""/>
      <w:lvlJc w:val="left"/>
      <w:pPr>
        <w:tabs>
          <w:tab w:val="num" w:pos="0"/>
        </w:tabs>
        <w:ind w:left="720" w:hanging="360"/>
      </w:pPr>
      <w:rPr>
        <w:rFonts w:ascii="Symbol" w:hAnsi="Symbol"/>
      </w:rPr>
    </w:lvl>
  </w:abstractNum>
  <w:abstractNum w:abstractNumId="10">
    <w:nsid w:val="0000003C"/>
    <w:multiLevelType w:val="singleLevel"/>
    <w:tmpl w:val="0000003C"/>
    <w:name w:val="WW8Num64"/>
    <w:lvl w:ilvl="0">
      <w:start w:val="1"/>
      <w:numFmt w:val="bullet"/>
      <w:lvlText w:val=""/>
      <w:lvlJc w:val="left"/>
      <w:pPr>
        <w:tabs>
          <w:tab w:val="num" w:pos="0"/>
        </w:tabs>
        <w:ind w:left="720" w:hanging="360"/>
      </w:pPr>
      <w:rPr>
        <w:rFonts w:ascii="Symbol" w:hAnsi="Symbol"/>
      </w:rPr>
    </w:lvl>
  </w:abstractNum>
  <w:abstractNum w:abstractNumId="11">
    <w:nsid w:val="0000003E"/>
    <w:multiLevelType w:val="singleLevel"/>
    <w:tmpl w:val="0000003E"/>
    <w:name w:val="WW8Num66"/>
    <w:lvl w:ilvl="0">
      <w:start w:val="1"/>
      <w:numFmt w:val="bullet"/>
      <w:lvlText w:val=""/>
      <w:lvlJc w:val="left"/>
      <w:pPr>
        <w:tabs>
          <w:tab w:val="num" w:pos="0"/>
        </w:tabs>
        <w:ind w:left="720" w:hanging="360"/>
      </w:pPr>
      <w:rPr>
        <w:rFonts w:ascii="Symbol" w:hAnsi="Symbol"/>
      </w:rPr>
    </w:lvl>
  </w:abstractNum>
  <w:abstractNum w:abstractNumId="12">
    <w:nsid w:val="00000040"/>
    <w:multiLevelType w:val="singleLevel"/>
    <w:tmpl w:val="00000040"/>
    <w:name w:val="WW8Num68"/>
    <w:lvl w:ilvl="0">
      <w:start w:val="1"/>
      <w:numFmt w:val="bullet"/>
      <w:lvlText w:val=""/>
      <w:lvlJc w:val="left"/>
      <w:pPr>
        <w:tabs>
          <w:tab w:val="num" w:pos="0"/>
        </w:tabs>
        <w:ind w:left="720" w:hanging="360"/>
      </w:pPr>
      <w:rPr>
        <w:rFonts w:ascii="Symbol" w:hAnsi="Symbol"/>
      </w:rPr>
    </w:lvl>
  </w:abstractNum>
  <w:abstractNum w:abstractNumId="13">
    <w:nsid w:val="0000004A"/>
    <w:multiLevelType w:val="singleLevel"/>
    <w:tmpl w:val="0000004A"/>
    <w:name w:val="WW8Num78"/>
    <w:lvl w:ilvl="0">
      <w:start w:val="1"/>
      <w:numFmt w:val="bullet"/>
      <w:lvlText w:val=""/>
      <w:lvlJc w:val="left"/>
      <w:pPr>
        <w:tabs>
          <w:tab w:val="num" w:pos="0"/>
        </w:tabs>
        <w:ind w:left="720" w:hanging="360"/>
      </w:pPr>
      <w:rPr>
        <w:rFonts w:ascii="Symbol" w:hAnsi="Symbol"/>
      </w:rPr>
    </w:lvl>
  </w:abstractNum>
  <w:abstractNum w:abstractNumId="14">
    <w:nsid w:val="0000004C"/>
    <w:multiLevelType w:val="singleLevel"/>
    <w:tmpl w:val="0000004C"/>
    <w:name w:val="WW8Num80"/>
    <w:lvl w:ilvl="0">
      <w:start w:val="1"/>
      <w:numFmt w:val="bullet"/>
      <w:lvlText w:val=""/>
      <w:lvlJc w:val="left"/>
      <w:pPr>
        <w:tabs>
          <w:tab w:val="num" w:pos="0"/>
        </w:tabs>
        <w:ind w:left="720" w:hanging="360"/>
      </w:pPr>
      <w:rPr>
        <w:rFonts w:ascii="Symbol" w:hAnsi="Symbol"/>
      </w:rPr>
    </w:lvl>
  </w:abstractNum>
  <w:abstractNum w:abstractNumId="15">
    <w:nsid w:val="00000055"/>
    <w:multiLevelType w:val="singleLevel"/>
    <w:tmpl w:val="00000055"/>
    <w:name w:val="WW8Num89"/>
    <w:lvl w:ilvl="0">
      <w:start w:val="1"/>
      <w:numFmt w:val="bullet"/>
      <w:lvlText w:val=""/>
      <w:lvlJc w:val="left"/>
      <w:pPr>
        <w:tabs>
          <w:tab w:val="num" w:pos="0"/>
        </w:tabs>
        <w:ind w:left="720" w:hanging="360"/>
      </w:pPr>
      <w:rPr>
        <w:rFonts w:ascii="Symbol" w:hAnsi="Symbol"/>
      </w:rPr>
    </w:lvl>
  </w:abstractNum>
  <w:abstractNum w:abstractNumId="16">
    <w:nsid w:val="00000057"/>
    <w:multiLevelType w:val="singleLevel"/>
    <w:tmpl w:val="00000057"/>
    <w:name w:val="WW8Num91"/>
    <w:lvl w:ilvl="0">
      <w:start w:val="1"/>
      <w:numFmt w:val="bullet"/>
      <w:lvlText w:val=""/>
      <w:lvlJc w:val="left"/>
      <w:pPr>
        <w:tabs>
          <w:tab w:val="num" w:pos="0"/>
        </w:tabs>
        <w:ind w:left="720" w:hanging="360"/>
      </w:pPr>
      <w:rPr>
        <w:rFonts w:ascii="Symbol" w:hAnsi="Symbol"/>
      </w:rPr>
    </w:lvl>
  </w:abstractNum>
  <w:abstractNum w:abstractNumId="17">
    <w:nsid w:val="0000005D"/>
    <w:multiLevelType w:val="singleLevel"/>
    <w:tmpl w:val="0000005D"/>
    <w:name w:val="WW8Num97"/>
    <w:lvl w:ilvl="0">
      <w:start w:val="1"/>
      <w:numFmt w:val="bullet"/>
      <w:lvlText w:val=""/>
      <w:lvlJc w:val="left"/>
      <w:pPr>
        <w:tabs>
          <w:tab w:val="num" w:pos="0"/>
        </w:tabs>
        <w:ind w:left="720" w:hanging="360"/>
      </w:pPr>
      <w:rPr>
        <w:rFonts w:ascii="Symbol" w:hAnsi="Symbol"/>
      </w:rPr>
    </w:lvl>
  </w:abstractNum>
  <w:abstractNum w:abstractNumId="18">
    <w:nsid w:val="0000005E"/>
    <w:multiLevelType w:val="singleLevel"/>
    <w:tmpl w:val="0000005E"/>
    <w:name w:val="WW8Num98"/>
    <w:lvl w:ilvl="0">
      <w:start w:val="1"/>
      <w:numFmt w:val="decimal"/>
      <w:lvlText w:val="%1."/>
      <w:lvlJc w:val="left"/>
      <w:pPr>
        <w:tabs>
          <w:tab w:val="num" w:pos="0"/>
        </w:tabs>
        <w:ind w:left="720" w:hanging="360"/>
      </w:pPr>
    </w:lvl>
  </w:abstractNum>
  <w:abstractNum w:abstractNumId="19">
    <w:nsid w:val="0000005F"/>
    <w:multiLevelType w:val="singleLevel"/>
    <w:tmpl w:val="0000005F"/>
    <w:name w:val="WW8Num99"/>
    <w:lvl w:ilvl="0">
      <w:start w:val="1"/>
      <w:numFmt w:val="bullet"/>
      <w:lvlText w:val=""/>
      <w:lvlJc w:val="left"/>
      <w:pPr>
        <w:tabs>
          <w:tab w:val="num" w:pos="0"/>
        </w:tabs>
        <w:ind w:left="720" w:hanging="360"/>
      </w:pPr>
      <w:rPr>
        <w:rFonts w:ascii="Symbol" w:hAnsi="Symbol"/>
      </w:rPr>
    </w:lvl>
  </w:abstractNum>
  <w:abstractNum w:abstractNumId="20">
    <w:nsid w:val="00000066"/>
    <w:multiLevelType w:val="singleLevel"/>
    <w:tmpl w:val="00000066"/>
    <w:name w:val="WW8Num106"/>
    <w:lvl w:ilvl="0">
      <w:start w:val="1"/>
      <w:numFmt w:val="bullet"/>
      <w:lvlText w:val=""/>
      <w:lvlJc w:val="left"/>
      <w:pPr>
        <w:tabs>
          <w:tab w:val="num" w:pos="0"/>
        </w:tabs>
        <w:ind w:left="720" w:hanging="360"/>
      </w:pPr>
      <w:rPr>
        <w:rFonts w:ascii="Symbol" w:hAnsi="Symbol"/>
      </w:rPr>
    </w:lvl>
  </w:abstractNum>
  <w:abstractNum w:abstractNumId="21">
    <w:nsid w:val="00000067"/>
    <w:multiLevelType w:val="singleLevel"/>
    <w:tmpl w:val="00000067"/>
    <w:name w:val="WW8Num107"/>
    <w:lvl w:ilvl="0">
      <w:start w:val="1"/>
      <w:numFmt w:val="bullet"/>
      <w:lvlText w:val=""/>
      <w:lvlJc w:val="left"/>
      <w:pPr>
        <w:tabs>
          <w:tab w:val="num" w:pos="0"/>
        </w:tabs>
        <w:ind w:left="720" w:hanging="360"/>
      </w:pPr>
      <w:rPr>
        <w:rFonts w:ascii="Symbol" w:hAnsi="Symbol"/>
      </w:rPr>
    </w:lvl>
  </w:abstractNum>
  <w:abstractNum w:abstractNumId="22">
    <w:nsid w:val="0000006D"/>
    <w:multiLevelType w:val="singleLevel"/>
    <w:tmpl w:val="0000006D"/>
    <w:name w:val="WW8Num113"/>
    <w:lvl w:ilvl="0">
      <w:start w:val="1"/>
      <w:numFmt w:val="bullet"/>
      <w:lvlText w:val=""/>
      <w:lvlJc w:val="left"/>
      <w:pPr>
        <w:tabs>
          <w:tab w:val="num" w:pos="0"/>
        </w:tabs>
        <w:ind w:left="720" w:hanging="360"/>
      </w:pPr>
      <w:rPr>
        <w:rFonts w:ascii="Symbol" w:hAnsi="Symbol"/>
      </w:rPr>
    </w:lvl>
  </w:abstractNum>
  <w:abstractNum w:abstractNumId="23">
    <w:nsid w:val="020F1BAF"/>
    <w:multiLevelType w:val="hybridMultilevel"/>
    <w:tmpl w:val="D1D6BFE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4CD214A"/>
    <w:multiLevelType w:val="hybridMultilevel"/>
    <w:tmpl w:val="EC7E3B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C133FFC"/>
    <w:multiLevelType w:val="hybridMultilevel"/>
    <w:tmpl w:val="DEE0BB40"/>
    <w:lvl w:ilvl="0" w:tplc="04190009">
      <w:start w:val="1"/>
      <w:numFmt w:val="bullet"/>
      <w:lvlText w:val=""/>
      <w:lvlJc w:val="left"/>
      <w:pPr>
        <w:ind w:left="1485" w:hanging="360"/>
      </w:pPr>
      <w:rPr>
        <w:rFonts w:ascii="Wingdings" w:hAnsi="Wingdings"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6">
    <w:nsid w:val="29E03596"/>
    <w:multiLevelType w:val="multilevel"/>
    <w:tmpl w:val="EB22F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7B1324A"/>
    <w:multiLevelType w:val="hybridMultilevel"/>
    <w:tmpl w:val="3626D9DC"/>
    <w:lvl w:ilvl="0" w:tplc="0419000F">
      <w:start w:val="1"/>
      <w:numFmt w:val="decimal"/>
      <w:lvlText w:val="%1."/>
      <w:lvlJc w:val="left"/>
      <w:pPr>
        <w:ind w:left="1429" w:hanging="360"/>
      </w:pPr>
    </w:lvl>
    <w:lvl w:ilvl="1" w:tplc="6F1622AC">
      <w:numFmt w:val="bullet"/>
      <w:lvlText w:val="•"/>
      <w:lvlJc w:val="left"/>
      <w:pPr>
        <w:ind w:left="2689" w:hanging="900"/>
      </w:pPr>
      <w:rPr>
        <w:rFonts w:ascii="Times New Roman" w:eastAsia="Calibri" w:hAnsi="Times New Roman" w:cs="Times New Roman"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703A39"/>
    <w:multiLevelType w:val="hybridMultilevel"/>
    <w:tmpl w:val="B0D2E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D216710"/>
    <w:multiLevelType w:val="hybridMultilevel"/>
    <w:tmpl w:val="255CB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E8231ED"/>
    <w:multiLevelType w:val="hybridMultilevel"/>
    <w:tmpl w:val="F65E2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2F6670"/>
    <w:multiLevelType w:val="hybridMultilevel"/>
    <w:tmpl w:val="6C38FF36"/>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2">
    <w:nsid w:val="4C84249C"/>
    <w:multiLevelType w:val="hybridMultilevel"/>
    <w:tmpl w:val="AA96AE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BBD2AFA"/>
    <w:multiLevelType w:val="hybridMultilevel"/>
    <w:tmpl w:val="8E46B74E"/>
    <w:lvl w:ilvl="0" w:tplc="5E24196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A868CE"/>
    <w:multiLevelType w:val="hybridMultilevel"/>
    <w:tmpl w:val="B64612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270096"/>
    <w:multiLevelType w:val="multilevel"/>
    <w:tmpl w:val="5B44D8FC"/>
    <w:lvl w:ilvl="0">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0EB7067"/>
    <w:multiLevelType w:val="hybridMultilevel"/>
    <w:tmpl w:val="E5CC4C2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37">
    <w:nsid w:val="62715F37"/>
    <w:multiLevelType w:val="hybridMultilevel"/>
    <w:tmpl w:val="1F626B26"/>
    <w:lvl w:ilvl="0" w:tplc="0A6C412A">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4707A8B"/>
    <w:multiLevelType w:val="hybridMultilevel"/>
    <w:tmpl w:val="CE9006E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7A96FD2"/>
    <w:multiLevelType w:val="hybridMultilevel"/>
    <w:tmpl w:val="19FE75A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31"/>
  </w:num>
  <w:num w:numId="3">
    <w:abstractNumId w:val="29"/>
  </w:num>
  <w:num w:numId="4">
    <w:abstractNumId w:val="25"/>
  </w:num>
  <w:num w:numId="5">
    <w:abstractNumId w:val="38"/>
  </w:num>
  <w:num w:numId="6">
    <w:abstractNumId w:val="23"/>
  </w:num>
  <w:num w:numId="7">
    <w:abstractNumId w:val="39"/>
  </w:num>
  <w:num w:numId="8">
    <w:abstractNumId w:val="2"/>
  </w:num>
  <w:num w:numId="9">
    <w:abstractNumId w:val="6"/>
  </w:num>
  <w:num w:numId="10">
    <w:abstractNumId w:val="8"/>
  </w:num>
  <w:num w:numId="11">
    <w:abstractNumId w:val="9"/>
  </w:num>
  <w:num w:numId="12">
    <w:abstractNumId w:val="12"/>
  </w:num>
  <w:num w:numId="13">
    <w:abstractNumId w:val="4"/>
  </w:num>
  <w:num w:numId="14">
    <w:abstractNumId w:val="10"/>
  </w:num>
  <w:num w:numId="15">
    <w:abstractNumId w:val="13"/>
  </w:num>
  <w:num w:numId="16">
    <w:abstractNumId w:val="16"/>
  </w:num>
  <w:num w:numId="17">
    <w:abstractNumId w:val="21"/>
  </w:num>
  <w:num w:numId="18">
    <w:abstractNumId w:val="5"/>
  </w:num>
  <w:num w:numId="19">
    <w:abstractNumId w:val="7"/>
  </w:num>
  <w:num w:numId="20">
    <w:abstractNumId w:val="15"/>
  </w:num>
  <w:num w:numId="21">
    <w:abstractNumId w:val="19"/>
  </w:num>
  <w:num w:numId="22">
    <w:abstractNumId w:val="22"/>
  </w:num>
  <w:num w:numId="23">
    <w:abstractNumId w:val="0"/>
  </w:num>
  <w:num w:numId="24">
    <w:abstractNumId w:val="3"/>
  </w:num>
  <w:num w:numId="25">
    <w:abstractNumId w:val="11"/>
  </w:num>
  <w:num w:numId="26">
    <w:abstractNumId w:val="20"/>
  </w:num>
  <w:num w:numId="27">
    <w:abstractNumId w:val="36"/>
  </w:num>
  <w:num w:numId="28">
    <w:abstractNumId w:val="34"/>
  </w:num>
  <w:num w:numId="29">
    <w:abstractNumId w:val="35"/>
  </w:num>
  <w:num w:numId="30">
    <w:abstractNumId w:val="28"/>
  </w:num>
  <w:num w:numId="31">
    <w:abstractNumId w:val="30"/>
  </w:num>
  <w:num w:numId="32">
    <w:abstractNumId w:val="32"/>
  </w:num>
  <w:num w:numId="33">
    <w:abstractNumId w:val="24"/>
  </w:num>
  <w:num w:numId="34">
    <w:abstractNumId w:val="33"/>
  </w:num>
  <w:num w:numId="35">
    <w:abstractNumId w:val="1"/>
  </w:num>
  <w:num w:numId="36">
    <w:abstractNumId w:val="14"/>
  </w:num>
  <w:num w:numId="37">
    <w:abstractNumId w:val="17"/>
  </w:num>
  <w:num w:numId="38">
    <w:abstractNumId w:val="18"/>
  </w:num>
  <w:num w:numId="39">
    <w:abstractNumId w:val="37"/>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B09"/>
    <w:rsid w:val="00091F2C"/>
    <w:rsid w:val="00097F11"/>
    <w:rsid w:val="000D1365"/>
    <w:rsid w:val="00783893"/>
    <w:rsid w:val="008610FA"/>
    <w:rsid w:val="00862DAD"/>
    <w:rsid w:val="0096021D"/>
    <w:rsid w:val="00A71FCE"/>
    <w:rsid w:val="00B502A7"/>
    <w:rsid w:val="00B940A8"/>
    <w:rsid w:val="00C061F2"/>
    <w:rsid w:val="00D560A1"/>
    <w:rsid w:val="00DC2B09"/>
    <w:rsid w:val="00F5435B"/>
    <w:rsid w:val="00FD01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3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1365"/>
    <w:pPr>
      <w:ind w:left="720"/>
      <w:contextualSpacing/>
    </w:pPr>
    <w:rPr>
      <w:rFonts w:ascii="Calibri" w:eastAsia="Calibri" w:hAnsi="Calibri" w:cs="Times New Roman"/>
    </w:rPr>
  </w:style>
  <w:style w:type="paragraph" w:styleId="a4">
    <w:name w:val="No Spacing"/>
    <w:uiPriority w:val="1"/>
    <w:qFormat/>
    <w:rsid w:val="000D1365"/>
    <w:pPr>
      <w:spacing w:after="0" w:line="240" w:lineRule="auto"/>
    </w:pPr>
    <w:rPr>
      <w:rFonts w:ascii="Calibri" w:eastAsia="Calibri" w:hAnsi="Calibri" w:cs="Times New Roman"/>
    </w:rPr>
  </w:style>
  <w:style w:type="paragraph" w:styleId="a5">
    <w:name w:val="Balloon Text"/>
    <w:basedOn w:val="a"/>
    <w:link w:val="a6"/>
    <w:uiPriority w:val="99"/>
    <w:semiHidden/>
    <w:unhideWhenUsed/>
    <w:rsid w:val="000D136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D1365"/>
    <w:rPr>
      <w:rFonts w:ascii="Tahoma" w:hAnsi="Tahoma" w:cs="Tahoma"/>
      <w:sz w:val="16"/>
      <w:szCs w:val="16"/>
    </w:rPr>
  </w:style>
  <w:style w:type="character" w:styleId="a7">
    <w:name w:val="Hyperlink"/>
    <w:basedOn w:val="a0"/>
    <w:uiPriority w:val="99"/>
    <w:unhideWhenUsed/>
    <w:rsid w:val="000D1365"/>
    <w:rPr>
      <w:color w:val="0000FF" w:themeColor="hyperlink"/>
      <w:u w:val="single"/>
    </w:rPr>
  </w:style>
  <w:style w:type="paragraph" w:customStyle="1" w:styleId="c17">
    <w:name w:val="c17"/>
    <w:basedOn w:val="a"/>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D1365"/>
  </w:style>
  <w:style w:type="character" w:customStyle="1" w:styleId="c4">
    <w:name w:val="c4"/>
    <w:basedOn w:val="a0"/>
    <w:rsid w:val="000D1365"/>
  </w:style>
  <w:style w:type="character" w:customStyle="1" w:styleId="apple-converted-space">
    <w:name w:val="apple-converted-space"/>
    <w:basedOn w:val="a0"/>
    <w:rsid w:val="000D1365"/>
  </w:style>
  <w:style w:type="paragraph" w:styleId="a8">
    <w:name w:val="Normal (Web)"/>
    <w:basedOn w:val="a"/>
    <w:uiPriority w:val="99"/>
    <w:semiHidden/>
    <w:unhideWhenUsed/>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D1365"/>
  </w:style>
  <w:style w:type="paragraph" w:customStyle="1" w:styleId="c16">
    <w:name w:val="c16"/>
    <w:basedOn w:val="a"/>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3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1365"/>
    <w:pPr>
      <w:ind w:left="720"/>
      <w:contextualSpacing/>
    </w:pPr>
    <w:rPr>
      <w:rFonts w:ascii="Calibri" w:eastAsia="Calibri" w:hAnsi="Calibri" w:cs="Times New Roman"/>
    </w:rPr>
  </w:style>
  <w:style w:type="paragraph" w:styleId="a4">
    <w:name w:val="No Spacing"/>
    <w:uiPriority w:val="1"/>
    <w:qFormat/>
    <w:rsid w:val="000D1365"/>
    <w:pPr>
      <w:spacing w:after="0" w:line="240" w:lineRule="auto"/>
    </w:pPr>
    <w:rPr>
      <w:rFonts w:ascii="Calibri" w:eastAsia="Calibri" w:hAnsi="Calibri" w:cs="Times New Roman"/>
    </w:rPr>
  </w:style>
  <w:style w:type="paragraph" w:styleId="a5">
    <w:name w:val="Balloon Text"/>
    <w:basedOn w:val="a"/>
    <w:link w:val="a6"/>
    <w:uiPriority w:val="99"/>
    <w:semiHidden/>
    <w:unhideWhenUsed/>
    <w:rsid w:val="000D136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D1365"/>
    <w:rPr>
      <w:rFonts w:ascii="Tahoma" w:hAnsi="Tahoma" w:cs="Tahoma"/>
      <w:sz w:val="16"/>
      <w:szCs w:val="16"/>
    </w:rPr>
  </w:style>
  <w:style w:type="character" w:styleId="a7">
    <w:name w:val="Hyperlink"/>
    <w:basedOn w:val="a0"/>
    <w:uiPriority w:val="99"/>
    <w:unhideWhenUsed/>
    <w:rsid w:val="000D1365"/>
    <w:rPr>
      <w:color w:val="0000FF" w:themeColor="hyperlink"/>
      <w:u w:val="single"/>
    </w:rPr>
  </w:style>
  <w:style w:type="paragraph" w:customStyle="1" w:styleId="c17">
    <w:name w:val="c17"/>
    <w:basedOn w:val="a"/>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D1365"/>
  </w:style>
  <w:style w:type="character" w:customStyle="1" w:styleId="c4">
    <w:name w:val="c4"/>
    <w:basedOn w:val="a0"/>
    <w:rsid w:val="000D1365"/>
  </w:style>
  <w:style w:type="character" w:customStyle="1" w:styleId="apple-converted-space">
    <w:name w:val="apple-converted-space"/>
    <w:basedOn w:val="a0"/>
    <w:rsid w:val="000D1365"/>
  </w:style>
  <w:style w:type="paragraph" w:styleId="a8">
    <w:name w:val="Normal (Web)"/>
    <w:basedOn w:val="a"/>
    <w:uiPriority w:val="99"/>
    <w:semiHidden/>
    <w:unhideWhenUsed/>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D1365"/>
  </w:style>
  <w:style w:type="paragraph" w:customStyle="1" w:styleId="c16">
    <w:name w:val="c16"/>
    <w:basedOn w:val="a"/>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0D136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38</Pages>
  <Words>7269</Words>
  <Characters>41436</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school65</Company>
  <LinksUpToDate>false</LinksUpToDate>
  <CharactersWithSpaces>48608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school65</dc:creator>
  <cp:keywords/>
  <dc:description/>
  <cp:lastModifiedBy>school65</cp:lastModifiedBy>
  <cp:revision>13</cp:revision>
  <dcterms:created xsi:type="dcterms:W3CDTF">2016-10-19T04:53:00Z</dcterms:created>
  <dcterms:modified xsi:type="dcterms:W3CDTF">2016-10-19T05:18:00Z</dcterms:modified>
</cp:coreProperties>
</file>