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997" w:rsidRPr="00CD5AC2" w:rsidRDefault="00047AE7" w:rsidP="00CD5AC2">
      <w:pPr>
        <w:shd w:val="clear" w:color="auto" w:fill="FFFFFF"/>
        <w:spacing w:after="300" w:line="450" w:lineRule="atLeast"/>
        <w:jc w:val="both"/>
        <w:outlineLvl w:val="0"/>
        <w:rPr>
          <w:rFonts w:eastAsia="Times New Roman"/>
          <w:b/>
          <w:color w:val="333333"/>
          <w:kern w:val="36"/>
          <w:lang w:eastAsia="ru-RU"/>
        </w:rPr>
      </w:pPr>
      <w:proofErr w:type="gramStart"/>
      <w:r>
        <w:rPr>
          <w:rFonts w:eastAsia="Times New Roman"/>
          <w:b/>
          <w:color w:val="333333"/>
          <w:kern w:val="36"/>
          <w:lang w:eastAsia="ru-RU"/>
        </w:rPr>
        <w:t>Методические основы р</w:t>
      </w:r>
      <w:r w:rsidR="00CD5AC2" w:rsidRPr="00CD5AC2">
        <w:rPr>
          <w:rFonts w:eastAsia="Times New Roman"/>
          <w:b/>
          <w:color w:val="333333"/>
          <w:kern w:val="36"/>
          <w:lang w:eastAsia="ru-RU"/>
        </w:rPr>
        <w:t>еал</w:t>
      </w:r>
      <w:r w:rsidR="004C0997" w:rsidRPr="00CD5AC2">
        <w:rPr>
          <w:rFonts w:eastAsia="Times New Roman"/>
          <w:b/>
          <w:color w:val="333333"/>
          <w:kern w:val="36"/>
          <w:lang w:eastAsia="ru-RU"/>
        </w:rPr>
        <w:t>изация</w:t>
      </w:r>
      <w:r w:rsidR="00CD5AC2" w:rsidRPr="00CD5AC2">
        <w:rPr>
          <w:rFonts w:eastAsia="Times New Roman"/>
          <w:b/>
          <w:color w:val="333333"/>
          <w:kern w:val="36"/>
          <w:lang w:eastAsia="ru-RU"/>
        </w:rPr>
        <w:t xml:space="preserve"> принципа </w:t>
      </w:r>
      <w:r w:rsidR="004C0997" w:rsidRPr="00CD5AC2">
        <w:rPr>
          <w:rFonts w:eastAsia="Times New Roman"/>
          <w:b/>
          <w:color w:val="333333"/>
          <w:kern w:val="36"/>
          <w:lang w:eastAsia="ru-RU"/>
        </w:rPr>
        <w:t xml:space="preserve"> преемственности</w:t>
      </w:r>
      <w:r w:rsidR="00CD5AC2" w:rsidRPr="00CD5AC2">
        <w:rPr>
          <w:rFonts w:eastAsia="Times New Roman"/>
          <w:b/>
          <w:color w:val="333333"/>
          <w:kern w:val="36"/>
          <w:lang w:eastAsia="ru-RU"/>
        </w:rPr>
        <w:t xml:space="preserve"> в обучении русскому языку и литературе </w:t>
      </w:r>
      <w:r w:rsidR="004C0997" w:rsidRPr="00CD5AC2">
        <w:rPr>
          <w:rFonts w:eastAsia="Times New Roman"/>
          <w:b/>
          <w:color w:val="333333"/>
          <w:kern w:val="36"/>
          <w:lang w:eastAsia="ru-RU"/>
        </w:rPr>
        <w:t xml:space="preserve"> между начальной и основной ступенями обучения</w:t>
      </w:r>
      <w:r w:rsidR="00CD5AC2" w:rsidRPr="00CD5AC2">
        <w:rPr>
          <w:rFonts w:eastAsia="Times New Roman"/>
          <w:b/>
          <w:color w:val="333333"/>
          <w:kern w:val="36"/>
          <w:lang w:eastAsia="ru-RU"/>
        </w:rPr>
        <w:t>.</w:t>
      </w:r>
      <w:proofErr w:type="gramEnd"/>
    </w:p>
    <w:p w:rsidR="00CD5AC2" w:rsidRPr="00CD5AC2" w:rsidRDefault="00CD5AC2" w:rsidP="00047AE7">
      <w:pPr>
        <w:shd w:val="clear" w:color="auto" w:fill="FFFFFF"/>
        <w:spacing w:after="300" w:line="450" w:lineRule="atLeast"/>
        <w:jc w:val="right"/>
        <w:outlineLvl w:val="0"/>
        <w:rPr>
          <w:rFonts w:eastAsia="Times New Roman"/>
          <w:color w:val="333333"/>
          <w:kern w:val="36"/>
          <w:sz w:val="20"/>
          <w:szCs w:val="20"/>
          <w:lang w:eastAsia="ru-RU"/>
        </w:rPr>
      </w:pPr>
      <w:r w:rsidRPr="00CD5AC2">
        <w:rPr>
          <w:rFonts w:eastAsia="Times New Roman"/>
          <w:color w:val="333333"/>
          <w:kern w:val="36"/>
          <w:sz w:val="20"/>
          <w:szCs w:val="20"/>
          <w:lang w:eastAsia="ru-RU"/>
        </w:rPr>
        <w:t>Коростелева Н.И., учитель русского языка</w:t>
      </w:r>
    </w:p>
    <w:p w:rsidR="00CD5AC2" w:rsidRPr="00CD5AC2" w:rsidRDefault="00CD5AC2" w:rsidP="00047AE7">
      <w:pPr>
        <w:shd w:val="clear" w:color="auto" w:fill="FFFFFF"/>
        <w:spacing w:after="300" w:line="450" w:lineRule="atLeast"/>
        <w:jc w:val="right"/>
        <w:outlineLvl w:val="0"/>
        <w:rPr>
          <w:rFonts w:eastAsia="Times New Roman"/>
          <w:color w:val="333333"/>
          <w:kern w:val="36"/>
          <w:sz w:val="20"/>
          <w:szCs w:val="20"/>
          <w:lang w:eastAsia="ru-RU"/>
        </w:rPr>
      </w:pPr>
      <w:r w:rsidRPr="00CD5AC2">
        <w:rPr>
          <w:rFonts w:eastAsia="Times New Roman"/>
          <w:color w:val="333333"/>
          <w:kern w:val="36"/>
          <w:sz w:val="20"/>
          <w:szCs w:val="20"/>
          <w:lang w:eastAsia="ru-RU"/>
        </w:rPr>
        <w:t>и литературы, МОУ СОШ №50,</w:t>
      </w:r>
    </w:p>
    <w:p w:rsidR="004C0997" w:rsidRPr="006D53F1" w:rsidRDefault="00CD5AC2" w:rsidP="00047AE7">
      <w:pPr>
        <w:shd w:val="clear" w:color="auto" w:fill="FFFFFF"/>
        <w:spacing w:after="300" w:line="450" w:lineRule="atLeast"/>
        <w:jc w:val="right"/>
        <w:outlineLvl w:val="0"/>
        <w:rPr>
          <w:rFonts w:eastAsia="Times New Roman"/>
          <w:color w:val="555555"/>
          <w:sz w:val="32"/>
          <w:szCs w:val="32"/>
          <w:lang w:eastAsia="ru-RU"/>
        </w:rPr>
      </w:pPr>
      <w:r w:rsidRPr="00CD5AC2">
        <w:rPr>
          <w:rFonts w:eastAsia="Times New Roman"/>
          <w:color w:val="333333"/>
          <w:kern w:val="36"/>
          <w:sz w:val="20"/>
          <w:szCs w:val="20"/>
          <w:lang w:eastAsia="ru-RU"/>
        </w:rPr>
        <w:t>Комсомольск-на-Амуре</w:t>
      </w:r>
      <w:r>
        <w:rPr>
          <w:rFonts w:eastAsia="Times New Roman"/>
          <w:color w:val="333333"/>
          <w:kern w:val="36"/>
          <w:sz w:val="20"/>
          <w:szCs w:val="20"/>
          <w:lang w:eastAsia="ru-RU"/>
        </w:rPr>
        <w:t>.</w:t>
      </w:r>
      <w:r w:rsidR="004C0997" w:rsidRPr="006D53F1">
        <w:rPr>
          <w:rFonts w:eastAsia="Times New Roman"/>
          <w:color w:val="555555"/>
          <w:sz w:val="32"/>
          <w:szCs w:val="32"/>
          <w:lang w:eastAsia="ru-RU"/>
        </w:rPr>
        <w:t xml:space="preserve"> </w:t>
      </w:r>
    </w:p>
    <w:p w:rsidR="00CD5AC2" w:rsidRDefault="004C0997" w:rsidP="00047AE7">
      <w:pPr>
        <w:shd w:val="clear" w:color="auto" w:fill="FFFFFF"/>
        <w:spacing w:after="240" w:line="270" w:lineRule="atLeast"/>
        <w:ind w:firstLine="708"/>
        <w:rPr>
          <w:rFonts w:eastAsia="Times New Roman"/>
          <w:b/>
          <w:bCs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Реализация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преемственности между начальной школой и средним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звеном обучения должна обеспечить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создание системы непрерывного образования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с учетом сохранения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самоценности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каждого возрастного периода развития учащегося;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сформированности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умения учиться как фундаментального новообразования; направленности на сохранение здоровья, эмоционального благополучия и на развитие </w:t>
      </w:r>
      <w:bookmarkStart w:id="0" w:name="_GoBack"/>
      <w:bookmarkEnd w:id="0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индивидуальности каждого учащегося.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Для обеспечения преемственности между начальной и средней ступенями обучения нами была создана соответствующая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программа.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Цель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программы преемственности: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обеспечение целевого и содержательного единства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учебной деятельности на всем протяжении образовательного процесса.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br/>
        <w:t xml:space="preserve">Задачи: </w:t>
      </w:r>
    </w:p>
    <w:p w:rsidR="004C0997" w:rsidRPr="00CD5AC2" w:rsidRDefault="004C0997" w:rsidP="00CD5AC2">
      <w:pPr>
        <w:shd w:val="clear" w:color="auto" w:fill="FFFFFF"/>
        <w:spacing w:after="24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создать в образовательном учреждении (далее - ОУ) творческую образовательную среду, в которой формируется активная, самостоятельная личность с высокой самооценкой; </w:t>
      </w:r>
    </w:p>
    <w:p w:rsidR="004C0997" w:rsidRPr="00CD5AC2" w:rsidRDefault="004C0997" w:rsidP="00CD5AC2">
      <w:pPr>
        <w:numPr>
          <w:ilvl w:val="0"/>
          <w:numId w:val="1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согласовать изучение учебных дисциплин так, чтобы одна ступень школы готовила основу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для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последующих; </w:t>
      </w:r>
    </w:p>
    <w:p w:rsidR="004C0997" w:rsidRPr="00CD5AC2" w:rsidRDefault="004C0997" w:rsidP="00CD5AC2">
      <w:pPr>
        <w:numPr>
          <w:ilvl w:val="0"/>
          <w:numId w:val="1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обеспечить преемственность в формировании и интерпретации основных понятий, единство требований к их усвоению; </w:t>
      </w:r>
    </w:p>
    <w:p w:rsidR="004C0997" w:rsidRPr="00CD5AC2" w:rsidRDefault="004C0997" w:rsidP="00CD5AC2">
      <w:pPr>
        <w:numPr>
          <w:ilvl w:val="0"/>
          <w:numId w:val="1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обеспечить общие подходы к формированию у учащихся универсальных учебных действий (далее - УУД), преемственность в их развитии; </w:t>
      </w:r>
    </w:p>
    <w:p w:rsidR="004C0997" w:rsidRPr="00CD5AC2" w:rsidRDefault="004C0997" w:rsidP="00CD5AC2">
      <w:pPr>
        <w:numPr>
          <w:ilvl w:val="0"/>
          <w:numId w:val="1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разработать систему заданий </w:t>
      </w:r>
    </w:p>
    <w:p w:rsidR="004C0997" w:rsidRPr="00CD5AC2" w:rsidRDefault="004C0997" w:rsidP="00CD5AC2">
      <w:pPr>
        <w:numPr>
          <w:ilvl w:val="0"/>
          <w:numId w:val="1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 упражнений, требующих от учащихся самостоятельной организации собственной познавательной активности. </w:t>
      </w:r>
    </w:p>
    <w:p w:rsidR="004C0997" w:rsidRPr="00CD5AC2" w:rsidRDefault="00CD5AC2" w:rsidP="00CD5AC2">
      <w:pPr>
        <w:shd w:val="clear" w:color="auto" w:fill="FFFFFF"/>
        <w:spacing w:after="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>
        <w:rPr>
          <w:rFonts w:eastAsia="Times New Roman"/>
          <w:b/>
          <w:bCs/>
          <w:color w:val="555555"/>
          <w:sz w:val="24"/>
          <w:szCs w:val="24"/>
          <w:lang w:eastAsia="ru-RU"/>
        </w:rPr>
        <w:t>Направления работы</w:t>
      </w:r>
      <w:proofErr w:type="gramStart"/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  <w:t>П</w:t>
      </w:r>
      <w:proofErr w:type="gramEnd"/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 xml:space="preserve">ри взаимодействии участников образовательного процесса в рамках  по организации программы </w:t>
      </w:r>
      <w:r w:rsidR="004C0997"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в центре внимания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 xml:space="preserve"> находится </w:t>
      </w:r>
      <w:r w:rsidR="004C0997"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ученик и его проблем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>ы. Их ему п</w:t>
      </w:r>
      <w:proofErr w:type="gramStart"/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>о-</w:t>
      </w:r>
      <w:proofErr w:type="gramEnd"/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преемственности помогают решать учителя </w:t>
      </w:r>
      <w:r w:rsidR="004C0997"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начальных классов, учителя-предметники, родители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 xml:space="preserve">, </w:t>
      </w:r>
      <w:r w:rsidR="004C0997"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социальный педагог, педагог-психолог, классный руководитель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 xml:space="preserve">. 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Направления работы по организации преемственности: 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1. Совместная методическая работа учителей начальной школы и воспитателей на первом этапе и учителей начальной школы и учителей-предметников в среднем звене на конечном этапе. Система методического обеспечения программы представлена на рисунке. 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="004C0997" w:rsidRPr="00CD5AC2">
        <w:rPr>
          <w:rFonts w:eastAsia="Times New Roman"/>
          <w:noProof/>
          <w:color w:val="555555"/>
          <w:sz w:val="24"/>
          <w:szCs w:val="24"/>
          <w:lang w:eastAsia="ru-RU"/>
        </w:rPr>
        <w:lastRenderedPageBreak/>
        <w:drawing>
          <wp:inline distT="0" distB="0" distL="0" distR="0" wp14:anchorId="6DC7F791" wp14:editId="2B715D3A">
            <wp:extent cx="4762500" cy="1762125"/>
            <wp:effectExtent l="19050" t="0" r="0" b="0"/>
            <wp:docPr id="1" name="Рисунок 1" descr="http://www.menobr.ru/upload/images/resobr/2012/05-06/%D0%BA%D0%B0%D1%80%D1%82%D0%B8%D0%BD%D0%BA%D0%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nobr.ru/upload/images/resobr/2012/05-06/%D0%BA%D0%B0%D1%80%D1%82%D0%B8%D0%BD%D0%BA%D0%B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Система методического обеспечения программы </w:t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2. Работа с </w:t>
      </w:r>
      <w:proofErr w:type="gramStart"/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>обучающимися</w:t>
      </w:r>
      <w:proofErr w:type="gramEnd"/>
      <w:r w:rsidR="004C0997" w:rsidRPr="00CD5AC2">
        <w:rPr>
          <w:rFonts w:eastAsia="Times New Roman"/>
          <w:color w:val="555555"/>
          <w:sz w:val="24"/>
          <w:szCs w:val="24"/>
          <w:lang w:eastAsia="ru-RU"/>
        </w:rPr>
        <w:t xml:space="preserve"> (учитель, педагог-психолог, социальный педагог, библиотекарь): </w:t>
      </w:r>
    </w:p>
    <w:p w:rsidR="004C0997" w:rsidRPr="00CD5AC2" w:rsidRDefault="004C0997" w:rsidP="00CD5AC2">
      <w:pPr>
        <w:numPr>
          <w:ilvl w:val="0"/>
          <w:numId w:val="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изучение программ начальной школы и методики преподавания в начальной школе учителем 5 класса, программ средней школы - учителем начальных классов; </w:t>
      </w:r>
    </w:p>
    <w:p w:rsidR="004C0997" w:rsidRPr="00CD5AC2" w:rsidRDefault="004C0997" w:rsidP="00CD5AC2">
      <w:pPr>
        <w:numPr>
          <w:ilvl w:val="0"/>
          <w:numId w:val="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изучение уровня знаний, умений и навыков в 4 классах; </w:t>
      </w:r>
    </w:p>
    <w:p w:rsidR="004C0997" w:rsidRPr="00CD5AC2" w:rsidRDefault="004C0997" w:rsidP="00CD5AC2">
      <w:pPr>
        <w:numPr>
          <w:ilvl w:val="0"/>
          <w:numId w:val="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знакомство с психологическими особенностями учащихся; </w:t>
      </w:r>
    </w:p>
    <w:p w:rsidR="004C0997" w:rsidRPr="00CD5AC2" w:rsidRDefault="004C0997" w:rsidP="00CD5AC2">
      <w:pPr>
        <w:numPr>
          <w:ilvl w:val="0"/>
          <w:numId w:val="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изучение психологии подросткового возраста; </w:t>
      </w:r>
    </w:p>
    <w:p w:rsidR="004C0997" w:rsidRPr="00CD5AC2" w:rsidRDefault="004C0997" w:rsidP="00CD5AC2">
      <w:pPr>
        <w:numPr>
          <w:ilvl w:val="0"/>
          <w:numId w:val="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знакомство с семьями детей. 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Результаты заносятся в специальную таблицу для сравнительного анализа.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3. Работа с родителями (учитель, педагог-психолог, социальный педагог, библиотекарь). Ставятся задачи повышения педагогической культуры семьи, формирования ее педагогического сознания.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В организации преемственности между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начальной школой и средним звеном обучения можно выделить два этапа: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первый этап - формирование готовности к обучению в новой социально-педагогической ситуации (выпускной класс начальной школы); второй этап - социально-психологическая адаптация к новой социальной ситуации (пятый класс, 1 полугодие).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br/>
        <w:t xml:space="preserve">Цель первого этапа: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подготовка учащихся к более высокой ступени обучения, сохранение качественного уровня выполнения образовательных стандартов выпускниками начальных классов в среднем звене.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Задачи: </w:t>
      </w:r>
    </w:p>
    <w:p w:rsidR="004C0997" w:rsidRPr="00CD5AC2" w:rsidRDefault="004C0997" w:rsidP="00CD5A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Приобщать детей к ценностям здорового образа жизни. </w:t>
      </w:r>
    </w:p>
    <w:p w:rsidR="004C0997" w:rsidRPr="00CD5AC2" w:rsidRDefault="004C0997" w:rsidP="00CD5A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Обеспечить эмоциональное благополучие каждого ребенка, развитие его положительного самоощущения. </w:t>
      </w:r>
    </w:p>
    <w:p w:rsidR="004C0997" w:rsidRPr="00CD5AC2" w:rsidRDefault="004C0997" w:rsidP="00CD5A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Формировать различные знания об окружающем мире, стимулировать коммуникативную, познавательную, игровую и другие виды активности в различных видах деятельности. </w:t>
      </w:r>
    </w:p>
    <w:p w:rsidR="004C0997" w:rsidRPr="00CD5AC2" w:rsidRDefault="004C0997" w:rsidP="00CD5A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Развивать компетентность в сфере отношения к миру, людям, себе. </w:t>
      </w:r>
    </w:p>
    <w:p w:rsidR="004C0997" w:rsidRPr="00CD5AC2" w:rsidRDefault="004C0997" w:rsidP="00CD5A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Включать детей в различные формы сотрудничества. </w:t>
      </w:r>
    </w:p>
    <w:p w:rsidR="004C0997" w:rsidRPr="00CD5AC2" w:rsidRDefault="004C0997" w:rsidP="00CD5AC2">
      <w:pPr>
        <w:numPr>
          <w:ilvl w:val="0"/>
          <w:numId w:val="3"/>
        </w:numPr>
        <w:shd w:val="clear" w:color="auto" w:fill="FFFFFF"/>
        <w:spacing w:before="100" w:beforeAutospacing="1" w:after="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Развивать инициативность, любознательность, произвольность, способность к творческому самовыражению. 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Социально-психологическая адаптация к новой социальной ситуации 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lastRenderedPageBreak/>
        <w:br/>
        <w:t xml:space="preserve">Организация адаптационного периода в школе </w:t>
      </w:r>
    </w:p>
    <w:p w:rsidR="004C0997" w:rsidRPr="00CD5AC2" w:rsidRDefault="004C0997" w:rsidP="00CD5A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Цель второго этапа: сохранение качества знаний учащихся в период адаптации, обеспечение условий для дальнейшего успешного обучения. Задачи: </w:t>
      </w:r>
    </w:p>
    <w:p w:rsidR="004C0997" w:rsidRPr="00CD5AC2" w:rsidRDefault="004C0997" w:rsidP="00CD5A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Создать условия для организации связей между педагогами разных ступеней обучения. </w:t>
      </w:r>
    </w:p>
    <w:p w:rsidR="004C0997" w:rsidRPr="00CD5AC2" w:rsidRDefault="004C0997" w:rsidP="00CD5A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Актуализировать мотивацию обучения, постепенно вырабатывать способность учащегося брать на себя ответственность за успешность в обучении. </w:t>
      </w:r>
    </w:p>
    <w:p w:rsidR="004C0997" w:rsidRPr="00CD5AC2" w:rsidRDefault="004C0997" w:rsidP="00CD5A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Создать доброжелательную атмосферу, позволяющую школьникам и учителю лучше понять друг друга. </w:t>
      </w:r>
    </w:p>
    <w:p w:rsidR="004C0997" w:rsidRPr="00CD5AC2" w:rsidRDefault="004C0997" w:rsidP="00CD5A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Способствовать успешному процессу адаптации, сделав его по возможности безболезненным для ученика и учителя. </w:t>
      </w:r>
    </w:p>
    <w:p w:rsidR="004C0997" w:rsidRPr="00CD5AC2" w:rsidRDefault="004C0997" w:rsidP="00CD5A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Поддерживать психофизическое здоровье учащихся. </w:t>
      </w:r>
    </w:p>
    <w:p w:rsidR="004C0997" w:rsidRPr="00CD5AC2" w:rsidRDefault="004C0997" w:rsidP="00CD5AC2">
      <w:pPr>
        <w:shd w:val="clear" w:color="auto" w:fill="FFFFFF"/>
        <w:spacing w:after="24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Порядок организации преемственности и адаптационного периода в ОУ: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Разработка положения об образовательном пространстве в период перехода с начальной ступени обучения на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основную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(приложение 1).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Разработка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психологом ОУ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варианта программы по преемственности для 5 классов. Составление практических рекомендаций в помощь учителям-предметникам (приложение 2).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Принятие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классными руководителями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идей адаптационного периода и осознание его смысла. Создание программы адаптационного режима с учетом собственных возможностей на основе базовой программы. Составление методических рекомендаций по преемственности преподавания русского языка и математики для учителей-предметников (приложение 3).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Обеспечение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 xml:space="preserve">директором ОУ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 его заместителями организационных условий для проведения адаптационного периода. Составление плана проведения классно-обобщающего контроля в 5 классах (приложение 4).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Промежуточный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 xml:space="preserve"> анализ и корректировка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программы психологом и классными руководителями в соответствии с проявленными психологическими особенностями детей.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Постановка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психолого-педагогических задач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для каждого конкретного класса.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Мероприятия по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 xml:space="preserve">адаптации пятиклассников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к новым условиям.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Анкетирование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учащихся 5 классов с целью изучения развития личности учащихся (анкеты представлены в приложении 5). Составление карт эмоционального состояния учащихся каждого класса, выявление уровня тревожности.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Изучение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взаимоотношений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в классных коллективах.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Проведение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родительских собраний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для ознакомления с итогами адаптационного периода. Анкетирование родителей для определения уровня социально-психологической адаптации учащихся (приложение 6).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Итоговое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психолого-педагогическое совещание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(консилиум)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по результатам адаптационного периода. </w:t>
      </w:r>
    </w:p>
    <w:p w:rsidR="004C0997" w:rsidRPr="00CD5AC2" w:rsidRDefault="004C0997" w:rsidP="00CD5A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Итоговая аналитическая справка по итогам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классно-обобщающего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контроля в 5 классе (приложение 7). </w:t>
      </w:r>
    </w:p>
    <w:p w:rsidR="004C0997" w:rsidRPr="00CD5AC2" w:rsidRDefault="004C0997" w:rsidP="00CD5AC2">
      <w:pPr>
        <w:shd w:val="clear" w:color="auto" w:fill="FFFFFF"/>
        <w:spacing w:after="24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Приложение 1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Положение об образовательном пространстве в период перехода с начальной ступени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lastRenderedPageBreak/>
        <w:t xml:space="preserve">обучения на </w:t>
      </w:r>
      <w:proofErr w:type="gramStart"/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основную</w:t>
      </w:r>
      <w:proofErr w:type="gramEnd"/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1. Общие положения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1.1. Образовательное пространство периода перехода с начальной ступени обучения на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основную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(далее - образовательное пространство) создано для решения проблемы преемственности, особенно в период адаптации младшего школьника к новым условиям обучения в 5 классе.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1.2. В этом пространстве учитываются психологические особенности 10-12-летних детей, вступающих в подростковый период развития, уровень познавательной активности, с которым ребенок перешел в 5 класс.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1.3. Образовательное пространство выделено в связи с тем, что необходимо избежать совпадения двух кризисов: возрастного и условно-педагогического.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2. Цели создания образовательного пространства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2.1. Обеспечить благополучную адаптацию школьника в 5 классе.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2.2. Создать условия для реального выбора индивидуальных образовательных маршрутов (траекторий) самим учащимся.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3. Задачи образовательного пространства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3.1. Организация плавного перехода с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начальной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на основную ступень образования.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3.2. Оказание помощи младшему подростку (10-12 лет) с тем, чтобы он состоялся как личность в этот переходный период.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3.3. Осуществление преемственных связей в содержании и методах обучения, системе оценивания последнего этапа обучения в начальной школе (4 класс) и первого этапа обучения в основной школе (5-6 классы).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3.4. Обучение учащихся культурным формам общения.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3.5. Создание ситуаций, которые учат подростков принимать разные точки зрения, позволяют проявлять инициативу, участвовать в совместной деятельности, работать в условиях альтернативы.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4. Основные формы и методы организации образовательного пространства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4.1. В организации учебного процесса урок остается основной формой, но не единственной. На уроке ученику предоставляется право работать в собственном темпе и получать задания в соответствии с уровнем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обученности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4.2. Принципы и формы организации образовательного пространства: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экскурсии, цель которых - расширение чувственного опыта детей, формирование умения наблюдать, на основе наблюдений самостоятельно делать выводы;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установление традиции посвящения в пятиклассники;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совпадение специфики обучения в первом полугодии основной школы со спецификой работы в начальной школе;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постепенный переход от отдельных понятий к системному содержанию, работа с учащимися в зоне ближайшего развития;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игры (дидактические и ролевые), необходимые для развития умения действовать в соответствии с правилами;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диспуты (устные и письменные дискуссии) с целью развития умений дискутировать, отстаивать свое мнение, приводить аргументы;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практические работы как необходимое условие развития умений планировать свою деятельность;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мини-лекции с целью формирования умений концентрировать внимание;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разновозрастное сотрудничество;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lastRenderedPageBreak/>
        <w:t xml:space="preserve">специальные курсы и семинары повышения квалификации, на которых обучается вся группа педагогов, работающих в пятом классе;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проведение специальных деловых игр и тренингов по проблеме преемственности обучения;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организация разновозрастного сотрудничества детей 1-6 классов с активным участием педагогов как начальной, так и основной школы;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система открытых уроков, на которых отслеживается самими педагогами динамика изменений методов (способов), форм и содержания образовательного процесса от 1 к 6 классу;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использование информационных ресурсов и технологий для организации разных форм взаимодействия взрослых и детей между собой для решения личностно-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зна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>-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чимых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задач младших подростков;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сохранение в период перехода системы контроля и оценки со стороны учителя и учащихся в режиме начальной школы;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обеспечение постепенного перехода от коллективно-распределенных форм учебной работы к ее индивидуальным формам; </w:t>
      </w:r>
    </w:p>
    <w:p w:rsidR="004C0997" w:rsidRPr="00CD5AC2" w:rsidRDefault="004C0997" w:rsidP="00CD5AC2">
      <w:pPr>
        <w:numPr>
          <w:ilvl w:val="0"/>
          <w:numId w:val="6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предоставление учащимся возможности свободного выбора источников информации и способов ее передачи. </w:t>
      </w:r>
    </w:p>
    <w:p w:rsidR="004C0997" w:rsidRPr="00CD5AC2" w:rsidRDefault="004C0997" w:rsidP="00CD5AC2">
      <w:pPr>
        <w:shd w:val="clear" w:color="auto" w:fill="FFFFFF"/>
        <w:spacing w:after="24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4.3. Использование: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• контрольно-оценочной самостоятельности школьников, предметом которой является: </w:t>
      </w:r>
    </w:p>
    <w:p w:rsidR="004C0997" w:rsidRPr="00CD5AC2" w:rsidRDefault="004C0997" w:rsidP="00CD5AC2">
      <w:pPr>
        <w:numPr>
          <w:ilvl w:val="0"/>
          <w:numId w:val="7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собственное продвижение в учебном материале с фиксацией своих трудностей и возможных способов преодоления; </w:t>
      </w:r>
    </w:p>
    <w:p w:rsidR="004C0997" w:rsidRPr="00CD5AC2" w:rsidRDefault="004C0997" w:rsidP="00CD5AC2">
      <w:pPr>
        <w:numPr>
          <w:ilvl w:val="0"/>
          <w:numId w:val="7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личные достижения в изучении учебного материала; </w:t>
      </w:r>
    </w:p>
    <w:p w:rsidR="004C0997" w:rsidRPr="00CD5AC2" w:rsidRDefault="004C0997" w:rsidP="00CD5AC2">
      <w:pPr>
        <w:numPr>
          <w:ilvl w:val="0"/>
          <w:numId w:val="7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оценка своих возможностей; </w:t>
      </w:r>
    </w:p>
    <w:p w:rsidR="004C0997" w:rsidRPr="00CD5AC2" w:rsidRDefault="004C0997" w:rsidP="00CD5AC2">
      <w:pPr>
        <w:numPr>
          <w:ilvl w:val="0"/>
          <w:numId w:val="7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самостоятельный выбор учебного материала; </w:t>
      </w:r>
    </w:p>
    <w:p w:rsidR="004C0997" w:rsidRPr="00CD5AC2" w:rsidRDefault="004C0997" w:rsidP="00CD5AC2">
      <w:pPr>
        <w:shd w:val="clear" w:color="auto" w:fill="FFFFFF"/>
        <w:spacing w:after="15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>• "карты знаний" как средства построения образовательной траектории учащихся. 5. Основные результаты организации образовательного пространства учащихся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З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а время обучения в 5 классе учащиеся достигают следующих результатов: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• выполняют требования, которые предъявляются к уровню их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обученности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предметными программами;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• осознают необходимость обучения, понимают общественную значимость образования;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• овладевают умениями учиться определять границы и дефициты своего знания, находить способы и пути преодоления своих трудностей, проблем, переносить способы действия из одной предметной области в другую, строить алгоритмы своих действий;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• владеют умственными операциями (сравнение, классификация, обобщение и др.), обладают возможностями решать достаточно большой круг предметных, социально-ориентированных и личностных задач;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• обладают достаточно широким социальным опытом, позволяющим ориентироваться в окружающем мире, взаимодействовать с ним, находить свое место в нем.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Приложение 2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Практические рекомендации в помощь учителям-предметникам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3658"/>
        <w:gridCol w:w="2885"/>
      </w:tblGrid>
      <w:tr w:rsidR="004C0997" w:rsidRPr="00CD5AC2" w:rsidTr="004C0997"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490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Проблема</w:t>
            </w:r>
          </w:p>
        </w:tc>
        <w:tc>
          <w:tcPr>
            <w:tcW w:w="3658" w:type="dxa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ind w:left="797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Предварительная работа по решению проблемы</w:t>
            </w:r>
          </w:p>
        </w:tc>
        <w:tc>
          <w:tcPr>
            <w:tcW w:w="2885" w:type="dxa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Пути решения проблемы на уроке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811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1680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1291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3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left="5" w:hanging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Адаптация в условиях предметной системы обучения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1.   Изучение программ начальной школы уч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и-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</w: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телем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5 класса, средней школы - учителем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  <w:t>начальных классов.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2.   Изучение особенностей образовательного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  <w:t>процесса в 4 классах.</w:t>
            </w:r>
          </w:p>
          <w:p w:rsidR="004C0997" w:rsidRPr="00CD5AC2" w:rsidRDefault="004C0997" w:rsidP="00CD5AC2">
            <w:pPr>
              <w:spacing w:after="225" w:line="197" w:lineRule="atLeast"/>
              <w:ind w:left="5" w:hanging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3.   Знакомство с психологическими особенн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о-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</w: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стями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учащихся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Формирование детского коллектива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1.  Изучение психологии подросткового возраста.</w:t>
            </w:r>
          </w:p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2.  Знакомство с семьями детей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461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Использование коллективных и групповых технологий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96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Преемственность технологий начальной школы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Изучение технологий, используемых в начальных классах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1.   Использование основных пр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и-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</w: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емов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технологий начальной школы.</w:t>
            </w:r>
          </w:p>
          <w:p w:rsidR="004C0997" w:rsidRPr="00CD5AC2" w:rsidRDefault="004C0997" w:rsidP="00CD5AC2">
            <w:pPr>
              <w:spacing w:after="225" w:line="197" w:lineRule="atLeast"/>
              <w:ind w:right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2.   Адаптация технологии начальн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о-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</w: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го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обучения к технологиям основ-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  <w:t>ной школы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130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Проблема одаренных детей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1.   Изучение того, в какой зоне учится одаре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н-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</w: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ный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ребенок в начальной школе.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2.   Изучение психологических особенностей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  <w:t>данного ребенка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3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Построение урока с учетом способностей учащихся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Проблема организации самостоятельной работы на уроке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14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Наблюдение уроков в начальной и основной школе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Обучение самостоятельной работе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202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Соблюдение единых требований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14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Наблюдение уроков в начальной и основной школе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1.   Подготовка ученика к уроку.</w:t>
            </w:r>
          </w:p>
          <w:p w:rsidR="004C0997" w:rsidRPr="00CD5AC2" w:rsidRDefault="004C0997" w:rsidP="00CD5AC2">
            <w:pPr>
              <w:spacing w:after="225" w:line="197" w:lineRule="atLeast"/>
              <w:ind w:right="12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2.   Своевременность проверки д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о-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</w: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машних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заданий.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3.   Контроль поведения учащихся.</w:t>
            </w:r>
          </w:p>
          <w:p w:rsidR="004C0997" w:rsidRPr="00CD5AC2" w:rsidRDefault="004C0997" w:rsidP="00CD5AC2">
            <w:pPr>
              <w:spacing w:after="225" w:line="197" w:lineRule="atLeast"/>
              <w:ind w:left="5" w:hanging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4.   Выставление оценок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учителе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м-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  <w:t>предметником.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5.   Работа над ошибками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48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Осуществление обратной связи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288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Изучение данного вопроса при посещении уроков в начальных классах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139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Использование приемов обратной связи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Преемственность форм и методов организации учебной деятельности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2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Изучение форм и методов организации учебной деятельности учителями начальных классов и учителями-предметниками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158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Использование форм и методов организации учебного процесса в начальной школе и осуществление плавного перехода к методам и формам организации учебного процесса в средней школе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Единая система итогового повторения в 4 классах и вводного повторения и контроля в 5 классах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2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Разработка единой системы повторения и контроля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158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Использование системы итогового повторения и контроля в 4 классах</w:t>
            </w:r>
          </w:p>
        </w:tc>
      </w:tr>
      <w:tr w:rsidR="004C0997" w:rsidRPr="00CD5AC2" w:rsidTr="004C0997">
        <w:tc>
          <w:tcPr>
            <w:tcW w:w="191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Использование средств наглядности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2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Изучение системы использования наглядности в начальной школе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158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Использование системы наглядности начальной школы</w:t>
            </w:r>
          </w:p>
        </w:tc>
      </w:tr>
    </w:tbl>
    <w:p w:rsidR="004C0997" w:rsidRPr="00CD5AC2" w:rsidRDefault="004C0997" w:rsidP="00CD5AC2">
      <w:pPr>
        <w:shd w:val="clear" w:color="auto" w:fill="FFFFFF"/>
        <w:spacing w:after="24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Приложение 3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Методические рекомендации  по преемственности преподавания русского языка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0"/>
        <w:gridCol w:w="4795"/>
      </w:tblGrid>
      <w:tr w:rsidR="004C0997" w:rsidRPr="00CD5AC2" w:rsidTr="004C0997">
        <w:tc>
          <w:tcPr>
            <w:tcW w:w="83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ind w:left="2016"/>
              <w:jc w:val="both"/>
              <w:rPr>
                <w:rFonts w:eastAsia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b/>
                <w:bCs/>
                <w:color w:val="555555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4C0997" w:rsidRPr="00CD5AC2" w:rsidTr="004C0997">
        <w:tc>
          <w:tcPr>
            <w:tcW w:w="359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ind w:left="1037"/>
              <w:jc w:val="both"/>
              <w:rPr>
                <w:rFonts w:eastAsia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b/>
                <w:bCs/>
                <w:color w:val="555555"/>
                <w:sz w:val="24"/>
                <w:szCs w:val="24"/>
                <w:lang w:eastAsia="ru-RU"/>
              </w:rPr>
              <w:t>Начальная школа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ind w:left="2016"/>
              <w:jc w:val="both"/>
              <w:rPr>
                <w:rFonts w:eastAsia="Times New Roman"/>
                <w:b/>
                <w:bCs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b/>
                <w:bCs/>
                <w:color w:val="555555"/>
                <w:sz w:val="24"/>
                <w:szCs w:val="24"/>
                <w:lang w:eastAsia="ru-RU"/>
              </w:rPr>
              <w:t>5 класс</w:t>
            </w:r>
          </w:p>
        </w:tc>
      </w:tr>
      <w:tr w:rsidR="004C0997" w:rsidRPr="00CD5AC2" w:rsidTr="004C0997">
        <w:tc>
          <w:tcPr>
            <w:tcW w:w="359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ind w:left="1646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ind w:left="2246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2</w:t>
            </w:r>
          </w:p>
        </w:tc>
      </w:tr>
      <w:tr w:rsidR="004C0997" w:rsidRPr="00CD5AC2" w:rsidTr="004C0997">
        <w:tc>
          <w:tcPr>
            <w:tcW w:w="8385" w:type="dxa"/>
            <w:gridSpan w:val="2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1. Русский язык</w:t>
            </w:r>
          </w:p>
        </w:tc>
      </w:tr>
      <w:tr w:rsidR="004C0997" w:rsidRPr="00CD5AC2" w:rsidTr="004C0997">
        <w:tc>
          <w:tcPr>
            <w:tcW w:w="359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29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Разбор простого предложения производится без названия видов обстоятельств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Учителям нужно иметь в виду, что:</w:t>
            </w:r>
          </w:p>
          <w:p w:rsidR="004C0997" w:rsidRPr="00CD5AC2" w:rsidRDefault="004C0997" w:rsidP="00CD5AC2">
            <w:pPr>
              <w:spacing w:after="225" w:line="197" w:lineRule="atLeast"/>
              <w:ind w:right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1.  Разбор простого предложения производится без названия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  <w:t>видов обстоятельств.</w:t>
            </w:r>
          </w:p>
          <w:p w:rsidR="004C0997" w:rsidRPr="00CD5AC2" w:rsidRDefault="004C0997" w:rsidP="00CD5AC2">
            <w:pPr>
              <w:spacing w:after="225" w:line="197" w:lineRule="atLeast"/>
              <w:ind w:right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2.  Расстановка знаков препинания при обращениях и прямой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br/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речи проводится на уровне ознакомления</w:t>
            </w:r>
          </w:p>
        </w:tc>
      </w:tr>
      <w:tr w:rsidR="004C0997" w:rsidRPr="00CD5AC2" w:rsidTr="004C0997">
        <w:tc>
          <w:tcPr>
            <w:tcW w:w="3590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Рекомендуется работать с однородными членами предложения, используя терминологию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58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Изучение сложносочиненных и сложноподчиненных предложений проводится в начальной школе на уровне ознакомления</w:t>
            </w:r>
          </w:p>
        </w:tc>
      </w:tr>
      <w:tr w:rsidR="004C0997" w:rsidRPr="00CD5AC2" w:rsidTr="004C0997">
        <w:tc>
          <w:tcPr>
            <w:tcW w:w="3590" w:type="dxa"/>
            <w:vMerge w:val="restar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К концу преподавания в начальной школе давать единую со средней школой запись </w:t>
            </w:r>
            <w:proofErr w:type="spellStart"/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звуко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-буквенного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анализа слов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Запись </w:t>
            </w:r>
            <w:proofErr w:type="spellStart"/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звуко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-буквенного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анализа слов: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Коньки, конь - </w:t>
            </w: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ки</w:t>
            </w:r>
            <w:proofErr w:type="spell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- 2 слога.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 - [к] - согласный, глухой, парный, твердый парный.</w:t>
            </w:r>
            <w:proofErr w:type="gramEnd"/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 - [а] - гласный, безударный.</w:t>
            </w:r>
          </w:p>
          <w:p w:rsidR="004C0997" w:rsidRPr="00CD5AC2" w:rsidRDefault="004C0997" w:rsidP="00CD5AC2">
            <w:pPr>
              <w:spacing w:after="225" w:line="197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 - [н] - согласный, звонкий, непарный, мягкий парный и т. д. 6 букв, 5 звуков</w:t>
            </w:r>
            <w:proofErr w:type="gramEnd"/>
          </w:p>
        </w:tc>
      </w:tr>
      <w:tr w:rsidR="004C0997" w:rsidRPr="00CD5AC2" w:rsidTr="004C0997">
        <w:tc>
          <w:tcPr>
            <w:tcW w:w="0" w:type="auto"/>
            <w:vMerge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1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Необходимо учитывать, что в начальной школе для морфемного разбора не берутся слова типа основание, 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лисий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, быстрее, взялся</w:t>
            </w:r>
          </w:p>
        </w:tc>
      </w:tr>
      <w:tr w:rsidR="004C0997" w:rsidRPr="00CD5AC2" w:rsidTr="004C0997">
        <w:tc>
          <w:tcPr>
            <w:tcW w:w="3590" w:type="dxa"/>
            <w:vMerge w:val="restart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115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 концу преподавания в 4 классе научить учащихся единому со средней школой морфологическому разбору частей речи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Схема разбора частей речи: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1.   Часть речи - значение, вопросы.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2.   Морфологические признаки:</w:t>
            </w:r>
          </w:p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•  начальная форма;</w:t>
            </w:r>
          </w:p>
          <w:p w:rsidR="004C0997" w:rsidRPr="00CD5AC2" w:rsidRDefault="004C0997" w:rsidP="00CD5AC2">
            <w:pPr>
              <w:spacing w:after="225" w:line="270" w:lineRule="atLeast"/>
              <w:ind w:right="322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•  постоянные признаки: собственное или нарицательное, одушевленное или неодушевленное, род, склонение;</w:t>
            </w:r>
          </w:p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•  непостоянные признаки: падеж, число.</w:t>
            </w:r>
          </w:p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3.   Синтаксическая роль</w:t>
            </w:r>
          </w:p>
        </w:tc>
      </w:tr>
      <w:tr w:rsidR="004C0997" w:rsidRPr="00CD5AC2" w:rsidTr="004C0997">
        <w:tc>
          <w:tcPr>
            <w:tcW w:w="0" w:type="auto"/>
            <w:vMerge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left="5" w:hanging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Учителям основной школы следует учитывать, что графически орфограммы изображаются по учебникам начальной школы</w:t>
            </w:r>
          </w:p>
        </w:tc>
      </w:tr>
    </w:tbl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 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Приложение 4 </w:t>
      </w:r>
    </w:p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План проведения классно-обобщающего контроля в 5 классах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</w:p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Цель: адаптация обучающихся 5 классов к новым условиям образовательного процесса, реализация принципа преемственности между первой и второй ступенями обучения.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5"/>
        <w:gridCol w:w="1373"/>
        <w:gridCol w:w="2454"/>
      </w:tblGrid>
      <w:tr w:rsidR="004C0997" w:rsidRPr="00CD5AC2" w:rsidTr="004C0997">
        <w:tc>
          <w:tcPr>
            <w:tcW w:w="5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Содержание контроля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331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Сроки </w:t>
            </w:r>
          </w:p>
        </w:tc>
        <w:tc>
          <w:tcPr>
            <w:tcW w:w="21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898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proofErr w:type="spell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Ответсвенный</w:t>
            </w:r>
            <w:proofErr w:type="spellEnd"/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Инструктивное совещание с классными руководителями, учителями-предметниками,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руководителями методических объединений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331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898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Заместитель директора по </w:t>
            </w: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УВР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24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 xml:space="preserve">Сбор аналитических материалов. Диагностика знаний обучающихся по русскому языку, математике (входной контроль), проверка 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сформированное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навыков чтения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left="5" w:hanging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Анализ планов классных руководителей. Индивидуальные собеседования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163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Создание социального паспорта параллели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left="5" w:hanging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Анкетирование учителей, учащихся, родителей по проблеме преемственности в обучении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Заместитель директора по УВР, педагог-психолог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14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Посещение уроков русского языка, литературы, математики, информатики, иностранного языка, природоведения, истории, технологии, ОБЖ</w:t>
            </w:r>
            <w:proofErr w:type="gramEnd"/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Сентябрь 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-о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Заместители директора по УВР, ВР, руководители МО, учителя начальных классов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Проверка тетрадей по русскому языку, математике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Заместитель директора по УВР, руководители МО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Проверка дневников обучающихся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163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Выявление состояния здоровья 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. Совместный анализ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02" w:lineRule="atLeast"/>
              <w:ind w:right="96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Классные руководители, медицинский работник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77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Изучение психологического климата классного коллектива, определение статуса ребенка, его интересов. Диагностика по проблеме "Адаптация 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к новому социальному окружению", анкетирование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Консультации для родителей по проблеме адаптации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67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Заместители директора по УВР, ВР, педагог-психолог, социальный педагог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Расширенное заседание методического объединения. Разработка методических рекомендаций в помощь учителям-предметникам, классным руководителям, родителям по проблеме адаптации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right="77" w:firstLine="5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Руководители методических объединений</w:t>
            </w:r>
          </w:p>
        </w:tc>
      </w:tr>
      <w:tr w:rsidR="004C0997" w:rsidRPr="00CD5AC2" w:rsidTr="004C0997">
        <w:tc>
          <w:tcPr>
            <w:tcW w:w="5395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Совещание при директоре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Директор</w:t>
            </w:r>
          </w:p>
        </w:tc>
      </w:tr>
    </w:tbl>
    <w:p w:rsidR="004C0997" w:rsidRPr="00CD5AC2" w:rsidRDefault="004C0997" w:rsidP="00CD5AC2">
      <w:pPr>
        <w:shd w:val="clear" w:color="auto" w:fill="FFFFFF"/>
        <w:spacing w:after="225" w:line="240" w:lineRule="atLeast"/>
        <w:ind w:right="4192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 </w:t>
      </w:r>
    </w:p>
    <w:p w:rsidR="006D53F1" w:rsidRPr="00CD5AC2" w:rsidRDefault="006D53F1" w:rsidP="00CD5AC2">
      <w:pPr>
        <w:shd w:val="clear" w:color="auto" w:fill="FFFFFF"/>
        <w:spacing w:after="0" w:line="270" w:lineRule="atLeast"/>
        <w:jc w:val="both"/>
        <w:rPr>
          <w:rFonts w:eastAsia="Times New Roman"/>
          <w:b/>
          <w:bCs/>
          <w:color w:val="555555"/>
          <w:sz w:val="24"/>
          <w:szCs w:val="24"/>
          <w:lang w:eastAsia="ru-RU"/>
        </w:rPr>
      </w:pPr>
    </w:p>
    <w:p w:rsidR="006D53F1" w:rsidRPr="00CD5AC2" w:rsidRDefault="006D53F1" w:rsidP="00CD5AC2">
      <w:pPr>
        <w:shd w:val="clear" w:color="auto" w:fill="FFFFFF"/>
        <w:spacing w:after="0" w:line="270" w:lineRule="atLeast"/>
        <w:jc w:val="both"/>
        <w:rPr>
          <w:rFonts w:eastAsia="Times New Roman"/>
          <w:b/>
          <w:bCs/>
          <w:color w:val="555555"/>
          <w:sz w:val="24"/>
          <w:szCs w:val="24"/>
          <w:lang w:eastAsia="ru-RU"/>
        </w:rPr>
      </w:pPr>
    </w:p>
    <w:p w:rsidR="004C0997" w:rsidRPr="00CD5AC2" w:rsidRDefault="004C0997" w:rsidP="00CD5AC2">
      <w:pPr>
        <w:shd w:val="clear" w:color="auto" w:fill="FFFFFF"/>
        <w:spacing w:after="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Приложение 5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Анкеты  для учащихся 5 классов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Цель: изучение социальных, психологических, физиологических особенностей школьников, их образованности и воспитанности, особенностей интеллекта, воли, эмоций, основных отношений и круга общения личности, характера и успешности деятельности.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br/>
        <w:t>Анкета "Чувства в школе"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Уважаемый ученик!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Мы предлагаем тебе ответить на следующие вопросы. 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Имеешь ли ты общественные поручения и хочешь ли их выполнять? Нравится ли тебе участвовать в трудовых делах класса?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Интересно ли тебе учиться? Всегда ли выясняешь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непонятное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у учителя или одноклассников?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Каким предметом больше всего увлекаешься? По каким вопросам читаешь дополнительную литературу? В каком кружке занимаешься?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Быстро ли воспринимаешь и запоминаешь учебный материал? Стремишься ли запоминать учебный материал дословно или выделяешь главные мысли? Удается ли тебе кратко пересказать прочитанный текст?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Успеваешь ли с классом делать записи, зарисовки, чертежи, читать тексты? Сколько времени уходит на выполнение домашних заданий? Всегда ли выполняешь проверку своей работы? Отвечаешь ли на конкретные вопросы учебника? Соблюдаешь ли режим дня?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Стремишься ли выполнять до конца учебные задания, если они у тебя не получаются?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Читаешь ли художественную литературу, посещаешь ли театры, музеи, выставки? Какие телепередачи обычно смотришь? Как часто?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Влияет ли учение отрицательно на состояние твоего здоровья?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Получаешь ли замечания за нарушение дисциплины от родителей? Считаешь ли их справедливыми?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Чьи требования к твоему поведению и учению считаешь более строгими: учителей или родителей?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Есть ли у тебя друзья по месту жительства? Что тебе нравится в их поведении? Чем они тебе помогают и чем ты им помог?</w:t>
      </w:r>
    </w:p>
    <w:p w:rsidR="004C0997" w:rsidRPr="00CD5AC2" w:rsidRDefault="004C0997" w:rsidP="00CD5AC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Что больше всего тебе мешает улучшить свою учебу, поведение?</w:t>
      </w:r>
    </w:p>
    <w:p w:rsidR="004C0997" w:rsidRPr="00CD5AC2" w:rsidRDefault="004C0997" w:rsidP="00CD5AC2">
      <w:pPr>
        <w:shd w:val="clear" w:color="auto" w:fill="FFFFFF"/>
        <w:spacing w:after="15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Спасибо!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Обработка результатов производится путем анализа полученных данных и выделения в соответствии с этими данными проблемных зон.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Анкета для выявления отношения учащегося к разным предметам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Уважаемый ученик! 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8"/>
        <w:gridCol w:w="1694"/>
        <w:gridCol w:w="1627"/>
        <w:gridCol w:w="533"/>
      </w:tblGrid>
      <w:tr w:rsidR="004C0997" w:rsidRPr="00CD5AC2" w:rsidTr="004C0997">
        <w:tc>
          <w:tcPr>
            <w:tcW w:w="45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1790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Отношение</w:t>
            </w:r>
          </w:p>
        </w:tc>
        <w:tc>
          <w:tcPr>
            <w:tcW w:w="385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1440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Предметы</w:t>
            </w:r>
          </w:p>
        </w:tc>
      </w:tr>
      <w:tr w:rsidR="004C0997" w:rsidRPr="00CD5AC2" w:rsidTr="004C0997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240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ind w:left="259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...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lastRenderedPageBreak/>
              <w:t>1. Иногда на уроке бывает интересно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2. Нравится учитель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3. Нравится получать хорошие отметки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4. Родители заставляют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5. Учу потому, что это интересно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6. Предмет интересен и полезен для будущей жизни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7. Узнаю много нового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  <w:tr w:rsidR="004C0997" w:rsidRPr="00CD5AC2" w:rsidTr="004C0997">
        <w:tc>
          <w:tcPr>
            <w:tcW w:w="4598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8. Заставляет думать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</w:tbl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 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Предлагаем тебе отметить по каждому предмету то высказывание, которое в большей степени соответствует твоему отношению к этому предмету. Спасибо!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Обработка результатов: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Если учащийся выбрал 1, 2 или 3-е высказывание, то он проявляет познавательный интерес к данному предмету.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Если 4-е высказывание - учит по необходимости.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Если 5 или 6-е - интересуется предметом.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Если 7, 8 или 9-е - проявляет повышенный познавательный интерес.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Приложение 6. Анкета  для родителей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</w:p>
    <w:p w:rsidR="004C0997" w:rsidRPr="00CD5AC2" w:rsidRDefault="004C0997" w:rsidP="00CD5AC2">
      <w:pPr>
        <w:shd w:val="clear" w:color="auto" w:fill="FFFFFF"/>
        <w:spacing w:before="14" w:after="0" w:line="326" w:lineRule="atLeast"/>
        <w:ind w:right="4196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Уважаемые родители! В целях определения уровня социально-психологической адаптации учащихся 5 классов к обучению в основной общеобразовательной школе просим вас ответить на предлагаемые вопросы. 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Анкета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Хочет ли ваш ребенок выполнять общественные поручения? Если "да", то какие?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Охотно ли занимается домашним трудом?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Охотно ли учится? По каким предметам стремится улучшить успеваемость? Как относится к успехам и неудачам в учении?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Чем любит заниматься в свободное время? По каким вопросам читает дополнительную литературу?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Умеет ли кратко рассказать о самом главном в прочитанной книге, просмотренном фильме?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Имеет ли строгий режим дня? Готовит ли свое рабочее место к занятиям?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Сколько времени тратит на выполнение домашней работы?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Проявляет ли настойчивость при затруднениях, выполняя домашнее задание? Может ли отказаться от интересного личного дела ради нужной работы в учении или по дому?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Любит ли посещать театры, музеи, выставки?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lastRenderedPageBreak/>
        <w:t>Умеет ли понимать и чувствовать красоту в окружающей природе, одежде, поступках людей?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 Как относится к требованиям учителей по улучшению поведения?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Как относится к младшим детям в семье, на улице, любовно ли воспринимает растительный и животный мир?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Насколько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самокритичен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в оценке своего поведения? Как относится к вашим советам и требованиям по улучшению поведения, качества учебной работы?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Кто из членов вашей семьи оказывает на вашего ребенка наиболее сильное влияние?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Довольны ли вы влиянием, которое оказывают на него его товарищи по дому?</w:t>
      </w:r>
    </w:p>
    <w:p w:rsidR="004C0997" w:rsidRPr="00CD5AC2" w:rsidRDefault="004C0997" w:rsidP="00CD5AC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В чем вы видите главное препятствие для дальнейшего улучшения учебы и поведения вашего ребенка?</w:t>
      </w:r>
    </w:p>
    <w:p w:rsidR="004C0997" w:rsidRPr="00CD5AC2" w:rsidRDefault="004C0997" w:rsidP="00CE3255">
      <w:pPr>
        <w:shd w:val="clear" w:color="auto" w:fill="FFFFFF"/>
        <w:spacing w:after="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Спасибо!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Обработка результатов производится путем анализа полученных данных и выделения в соответствии с этими данными проблемных зон.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br/>
        <w:t xml:space="preserve">Приложение 7. Аналитическая справка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по итогам классно-обобщающего контроля в 5 классе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Тема: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Адаптация у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чащихся 5 класса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к условиям обучения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в среднем звене школы.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Цель: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учет индивидуальных особенностей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и личностных качеств учащихся в процессе адаптации к условиям обучения в среднем звене.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Сроки: сентябрь - ноябрь 20 ... / ...  уч. г.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Проверяющий: ...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Для организации классно-обобщающего контроля была проведена следующая работа: </w:t>
      </w:r>
    </w:p>
    <w:p w:rsidR="004C0997" w:rsidRPr="00CD5AC2" w:rsidRDefault="004C0997" w:rsidP="00CD5AC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Посещение уроков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русского языка, литературы, математики, истории, иностранного языка.</w:t>
      </w:r>
    </w:p>
    <w:p w:rsidR="004C0997" w:rsidRPr="00CD5AC2" w:rsidRDefault="004C0997" w:rsidP="00CD5AC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Проведение и анализ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административной контрольной работы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по русскому языку в форме диктанта с грамматическим заданием, административной контрольной работы по математике в форме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тестирования, английскому языку,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проверка техники чтения.</w:t>
      </w:r>
    </w:p>
    <w:p w:rsidR="004C0997" w:rsidRPr="00CD5AC2" w:rsidRDefault="004C0997" w:rsidP="00CD5AC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Проверка рабочих тетрадей по русскому языку и математике.</w:t>
      </w:r>
    </w:p>
    <w:p w:rsidR="004C0997" w:rsidRPr="00CD5AC2" w:rsidRDefault="004C0997" w:rsidP="00CD5AC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Проверка </w:t>
      </w:r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дневников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>.</w:t>
      </w:r>
    </w:p>
    <w:p w:rsidR="004C0997" w:rsidRPr="00CD5AC2" w:rsidRDefault="004C0997" w:rsidP="00CD5AC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Хронометраж домашнего задания.</w:t>
      </w:r>
    </w:p>
    <w:p w:rsidR="004C0997" w:rsidRPr="00CD5AC2" w:rsidRDefault="004C0997" w:rsidP="00CD5AC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Анкетирование учащихся на выявление </w:t>
      </w:r>
      <w:proofErr w:type="spellStart"/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дезадаптации</w:t>
      </w:r>
      <w:proofErr w:type="spellEnd"/>
      <w:r w:rsidRPr="00CD5AC2">
        <w:rPr>
          <w:rFonts w:eastAsia="Times New Roman"/>
          <w:b/>
          <w:bCs/>
          <w:color w:val="353535"/>
          <w:sz w:val="24"/>
          <w:szCs w:val="24"/>
          <w:lang w:eastAsia="ru-RU"/>
        </w:rPr>
        <w:t>.</w:t>
      </w:r>
    </w:p>
    <w:p w:rsidR="004C0997" w:rsidRPr="00CD5AC2" w:rsidRDefault="004C0997" w:rsidP="00CE3255">
      <w:pPr>
        <w:shd w:val="clear" w:color="auto" w:fill="FFFFFF"/>
        <w:spacing w:after="15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1. </w:t>
      </w:r>
      <w:proofErr w:type="gramStart"/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Преподавание русского языка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В 5 классах русский язык преподается по примерной программе Минобразования России для общеобразовательных учреждений по учебнику........... . Посещение уроков в 5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>классах показало, что учитель ..................... знает психолого-физиологические особенности учащихся данного возраста, хорошо владеет методикой построения урока, этапы урока четко прослеживаются, учитель включает задания развивающего характера, применяет на уроках различные формы и методы обучения.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Для нормализации учебной нагрузки педагог практикует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разноуровневое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тестирование, работу в парах, групповые формы работы, использует дифференцированные домашние задания, учитывая индивидуальные особенности и личностные качества учащихся. Все учащиеся активны, организованны.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lastRenderedPageBreak/>
        <w:t xml:space="preserve">Учитель знает детский коллектив и управляет им. Следует отметить доброжелательность учителя по отношению к детям, корректность в замечаниях и исправлении ошибок.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Анализ административной контрольной работы по русскому языку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Цель проверки: определение уровня знаний учащихся по русскому языку за курс начальной школы после повторения. 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"/>
        <w:gridCol w:w="1728"/>
        <w:gridCol w:w="1819"/>
        <w:gridCol w:w="451"/>
        <w:gridCol w:w="456"/>
        <w:gridCol w:w="451"/>
        <w:gridCol w:w="456"/>
        <w:gridCol w:w="1511"/>
        <w:gridCol w:w="1090"/>
      </w:tblGrid>
      <w:tr w:rsidR="004C0997" w:rsidRPr="00CD5AC2" w:rsidTr="004C0997">
        <w:tc>
          <w:tcPr>
            <w:tcW w:w="6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72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Количество учащихся по списку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писавших</w:t>
            </w:r>
            <w:proofErr w:type="gramEnd"/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 xml:space="preserve"> работу</w:t>
            </w:r>
          </w:p>
        </w:tc>
        <w:tc>
          <w:tcPr>
            <w:tcW w:w="181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Количество учащихся, получивших оценки:</w:t>
            </w:r>
          </w:p>
        </w:tc>
        <w:tc>
          <w:tcPr>
            <w:tcW w:w="13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Успеваемость</w:t>
            </w:r>
          </w:p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(%)</w:t>
            </w:r>
          </w:p>
        </w:tc>
        <w:tc>
          <w:tcPr>
            <w:tcW w:w="109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Качество</w:t>
            </w:r>
          </w:p>
        </w:tc>
      </w:tr>
      <w:tr w:rsidR="004C0997" w:rsidRPr="00CD5AC2" w:rsidTr="004C0997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"5"</w:t>
            </w:r>
          </w:p>
        </w:tc>
        <w:tc>
          <w:tcPr>
            <w:tcW w:w="4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"4"</w:t>
            </w:r>
          </w:p>
        </w:tc>
        <w:tc>
          <w:tcPr>
            <w:tcW w:w="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"3"</w:t>
            </w:r>
          </w:p>
        </w:tc>
        <w:tc>
          <w:tcPr>
            <w:tcW w:w="4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"2"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</w:tr>
      <w:tr w:rsidR="004C0997" w:rsidRPr="00CD5AC2" w:rsidTr="004C0997">
        <w:tc>
          <w:tcPr>
            <w:tcW w:w="682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</w:tbl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 </w:t>
      </w:r>
    </w:p>
    <w:p w:rsidR="004C0997" w:rsidRPr="00CD5AC2" w:rsidRDefault="004C0997" w:rsidP="00CD5AC2">
      <w:pPr>
        <w:shd w:val="clear" w:color="auto" w:fill="FFFFFF"/>
        <w:spacing w:after="225" w:line="322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Наиболее типичные ошибки:</w:t>
      </w:r>
    </w:p>
    <w:p w:rsidR="004C0997" w:rsidRPr="00CD5AC2" w:rsidRDefault="004C0997" w:rsidP="00CD5AC2">
      <w:pPr>
        <w:shd w:val="clear" w:color="auto" w:fill="FFFFFF"/>
        <w:spacing w:after="225" w:line="322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1. _________________________ </w:t>
      </w:r>
    </w:p>
    <w:p w:rsidR="004C0997" w:rsidRPr="00CD5AC2" w:rsidRDefault="004C0997" w:rsidP="00CD5AC2">
      <w:pPr>
        <w:shd w:val="clear" w:color="auto" w:fill="FFFFFF"/>
        <w:spacing w:after="225" w:line="322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2. _________________________ 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3.  _________________________       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Техника чтения  </w:t>
      </w:r>
    </w:p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 Цели: </w:t>
      </w:r>
    </w:p>
    <w:p w:rsidR="004C0997" w:rsidRPr="00CD5AC2" w:rsidRDefault="004C0997" w:rsidP="00CD5AC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Проверить правильность, беглость, осознанность и выразительность чтения учащимися художественных произведений.</w:t>
      </w:r>
    </w:p>
    <w:p w:rsidR="004C0997" w:rsidRPr="00CD5AC2" w:rsidRDefault="004C0997" w:rsidP="00CD5AC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Провести диагностику техники чтения учащихся на начало учебного года. В ходе проверки установлено:</w:t>
      </w:r>
    </w:p>
    <w:p w:rsidR="004C0997" w:rsidRPr="00CD5AC2" w:rsidRDefault="004C0997" w:rsidP="00CD5AC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0" w:lineRule="atLeast"/>
        <w:ind w:left="435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Преподавание математики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"/>
        <w:gridCol w:w="1246"/>
        <w:gridCol w:w="1795"/>
        <w:gridCol w:w="742"/>
        <w:gridCol w:w="733"/>
        <w:gridCol w:w="742"/>
        <w:gridCol w:w="1011"/>
        <w:gridCol w:w="1470"/>
        <w:gridCol w:w="992"/>
      </w:tblGrid>
      <w:tr w:rsidR="004C0997" w:rsidRPr="00CD5AC2" w:rsidTr="004C0997">
        <w:tc>
          <w:tcPr>
            <w:tcW w:w="5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19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Количество учащихся по списку</w:t>
            </w:r>
          </w:p>
        </w:tc>
        <w:tc>
          <w:tcPr>
            <w:tcW w:w="130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Количество присутствующих</w:t>
            </w:r>
          </w:p>
        </w:tc>
        <w:tc>
          <w:tcPr>
            <w:tcW w:w="331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Количество учащихся, прочитавших на уровне:</w:t>
            </w:r>
          </w:p>
        </w:tc>
        <w:tc>
          <w:tcPr>
            <w:tcW w:w="119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Успеваемость</w:t>
            </w:r>
          </w:p>
        </w:tc>
        <w:tc>
          <w:tcPr>
            <w:tcW w:w="9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Качество</w:t>
            </w:r>
          </w:p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(%)</w:t>
            </w:r>
          </w:p>
        </w:tc>
      </w:tr>
      <w:tr w:rsidR="004C0997" w:rsidRPr="00CD5AC2" w:rsidTr="004C0997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ind w:firstLine="29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Выше нормы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Норма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197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Ниже нормы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Слоговое чтение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0997" w:rsidRPr="00CD5AC2" w:rsidRDefault="004C0997" w:rsidP="00CD5AC2">
            <w:pPr>
              <w:spacing w:after="0" w:line="240" w:lineRule="auto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</w:p>
        </w:tc>
      </w:tr>
      <w:tr w:rsidR="004C0997" w:rsidRPr="00CD5AC2" w:rsidTr="004C0997">
        <w:tc>
          <w:tcPr>
            <w:tcW w:w="571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C0997" w:rsidRPr="00CD5AC2" w:rsidRDefault="004C0997" w:rsidP="00CD5AC2">
            <w:pPr>
              <w:spacing w:after="225" w:line="270" w:lineRule="atLeast"/>
              <w:jc w:val="both"/>
              <w:rPr>
                <w:rFonts w:eastAsia="Times New Roman"/>
                <w:color w:val="555555"/>
                <w:sz w:val="24"/>
                <w:szCs w:val="24"/>
                <w:lang w:eastAsia="ru-RU"/>
              </w:rPr>
            </w:pPr>
            <w:r w:rsidRPr="00CD5AC2">
              <w:rPr>
                <w:rFonts w:eastAsia="Times New Roman"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</w:tbl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 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>Наиболее типичные ошибки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:.....</w:t>
      </w:r>
      <w:proofErr w:type="gramEnd"/>
    </w:p>
    <w:p w:rsidR="004C0997" w:rsidRPr="00CD5AC2" w:rsidRDefault="004C0997" w:rsidP="00CD5AC2">
      <w:pPr>
        <w:shd w:val="clear" w:color="auto" w:fill="FFFFFF"/>
        <w:spacing w:before="221" w:after="0" w:line="270" w:lineRule="atLeast"/>
        <w:jc w:val="both"/>
        <w:rPr>
          <w:rFonts w:eastAsia="Times New Roman"/>
          <w:b/>
          <w:bCs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 Тетради по русскому языку</w:t>
      </w:r>
    </w:p>
    <w:p w:rsidR="004C0997" w:rsidRPr="00CD5AC2" w:rsidRDefault="004C0997" w:rsidP="00CD5AC2">
      <w:pPr>
        <w:shd w:val="clear" w:color="auto" w:fill="FFFFFF"/>
        <w:spacing w:before="120" w:after="225" w:line="240" w:lineRule="auto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Тетради по русскому языку проверялись______________________________________________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.</w:t>
      </w:r>
      <w:proofErr w:type="gramEnd"/>
    </w:p>
    <w:p w:rsidR="004C0997" w:rsidRPr="00CD5AC2" w:rsidRDefault="004C0997" w:rsidP="00CD5AC2">
      <w:pPr>
        <w:shd w:val="clear" w:color="auto" w:fill="FFFFFF"/>
        <w:spacing w:before="48" w:after="0" w:line="270" w:lineRule="atLeast"/>
        <w:ind w:left="560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(Ф. И. О. проверяющего)</w:t>
      </w:r>
    </w:p>
    <w:p w:rsidR="004C0997" w:rsidRPr="00CD5AC2" w:rsidRDefault="004C0997" w:rsidP="00CD5AC2">
      <w:pPr>
        <w:shd w:val="clear" w:color="auto" w:fill="FFFFFF"/>
        <w:spacing w:before="91" w:after="0" w:line="270" w:lineRule="atLeast"/>
        <w:ind w:right="4201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lastRenderedPageBreak/>
        <w:t>Все учащиеся имеют по две рабочие тетради, которые подписаны в соответствии с правилами единого орфографического режима ОУ. Тетради учащихся 5 классов проверяются ежедневно. Во всех рабочих тетрадях прослеживаются темы уроков. Объем домашних заданий соответствует норме для учащихся 5 классов. Используется прием графического объяснения орфограмм. Учитель пишет образцы правильного написания букв и соединений. Однако следует отметить малый объем классной работы, у отдельных учеников - низкий уровень каллиграфии.</w:t>
      </w:r>
    </w:p>
    <w:p w:rsidR="004C0997" w:rsidRPr="00CD5AC2" w:rsidRDefault="004C0997" w:rsidP="00CD5AC2">
      <w:pPr>
        <w:shd w:val="clear" w:color="auto" w:fill="FFFFFF"/>
        <w:spacing w:before="168"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.</w:t>
      </w:r>
    </w:p>
    <w:p w:rsidR="004C0997" w:rsidRPr="00CD5AC2" w:rsidRDefault="004C0997" w:rsidP="00CD5AC2">
      <w:pPr>
        <w:shd w:val="clear" w:color="auto" w:fill="FFFFFF"/>
        <w:spacing w:before="221" w:after="0" w:line="270" w:lineRule="atLeast"/>
        <w:jc w:val="both"/>
        <w:rPr>
          <w:rFonts w:eastAsia="Times New Roman"/>
          <w:b/>
          <w:bCs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7.   Проверка дневников</w:t>
      </w:r>
    </w:p>
    <w:p w:rsidR="004C0997" w:rsidRPr="00CD5AC2" w:rsidRDefault="004C0997" w:rsidP="00CD5AC2">
      <w:pPr>
        <w:shd w:val="clear" w:color="auto" w:fill="FFFFFF"/>
        <w:spacing w:before="120" w:after="225" w:line="240" w:lineRule="auto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Проверка дневников проводилась____________________________________________________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.</w:t>
      </w:r>
      <w:proofErr w:type="gramEnd"/>
    </w:p>
    <w:p w:rsidR="004C0997" w:rsidRPr="00CD5AC2" w:rsidRDefault="004C0997" w:rsidP="00CD5AC2">
      <w:pPr>
        <w:shd w:val="clear" w:color="auto" w:fill="FFFFFF"/>
        <w:spacing w:before="29" w:after="0" w:line="270" w:lineRule="atLeast"/>
        <w:ind w:left="5202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(Ф. И. О. проверяющего)</w:t>
      </w:r>
    </w:p>
    <w:p w:rsidR="004C0997" w:rsidRPr="00CD5AC2" w:rsidRDefault="004C0997" w:rsidP="00CD5AC2">
      <w:pPr>
        <w:shd w:val="clear" w:color="auto" w:fill="FFFFFF"/>
        <w:spacing w:before="91"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Дневники учащихся 5 класса в хорошем состоянии, кроме отдельных,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накопляемость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оценок в дневниках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хорошая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>. Текущие оценки классный руководитель выставляет регулярно, исправляет ошибки, росписи родителей присутствуют.</w:t>
      </w:r>
    </w:p>
    <w:p w:rsidR="004C0997" w:rsidRPr="00CD5AC2" w:rsidRDefault="004C0997" w:rsidP="00CD5AC2">
      <w:pPr>
        <w:shd w:val="clear" w:color="auto" w:fill="FFFFFF"/>
        <w:spacing w:before="221" w:after="0" w:line="270" w:lineRule="atLeast"/>
        <w:jc w:val="both"/>
        <w:rPr>
          <w:rFonts w:eastAsia="Times New Roman"/>
          <w:b/>
          <w:bCs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8.   Хронометраж домашнего задания</w:t>
      </w:r>
    </w:p>
    <w:p w:rsidR="004C0997" w:rsidRPr="00CD5AC2" w:rsidRDefault="004C0997" w:rsidP="00CD5AC2">
      <w:pPr>
        <w:shd w:val="clear" w:color="auto" w:fill="FFFFFF"/>
        <w:spacing w:before="86"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Было обработано______ анкет._____ % учащихся тратят на выполнение домашнего зад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а-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ния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от 1 до 2 ч, что говорит об отсутствии перегрузки (в соответствии с п. 10.30 СанПиН</w:t>
      </w:r>
    </w:p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2.4.2.2821-10 - 2 ч);_______ % тратят от 2 до 3 ч;_______ % учащихся тратят на выполнение</w:t>
      </w:r>
    </w:p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домашнего задания от 3 до 4 ч, что свидетельствует о неправильной организации домашней работы и перегрузке учащихся. Все учащиеся выполняют домашнее задание регулярно.</w:t>
      </w:r>
    </w:p>
    <w:p w:rsidR="004C0997" w:rsidRPr="00CD5AC2" w:rsidRDefault="004C0997" w:rsidP="00CD5AC2">
      <w:pPr>
        <w:shd w:val="clear" w:color="auto" w:fill="FFFFFF"/>
        <w:spacing w:before="221" w:after="0" w:line="270" w:lineRule="atLeast"/>
        <w:jc w:val="both"/>
        <w:rPr>
          <w:rFonts w:eastAsia="Times New Roman"/>
          <w:b/>
          <w:bCs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9.   Анкетирование пятиклассников на выявление случаев </w:t>
      </w:r>
      <w:proofErr w:type="spellStart"/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дезадаптации</w:t>
      </w:r>
      <w:proofErr w:type="spellEnd"/>
    </w:p>
    <w:p w:rsidR="004C0997" w:rsidRPr="00CD5AC2" w:rsidRDefault="004C0997" w:rsidP="00CD5AC2">
      <w:pPr>
        <w:shd w:val="clear" w:color="auto" w:fill="FFFFFF"/>
        <w:spacing w:before="86" w:after="225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С целью определения эмоционального состояния и отношения к учебным предметам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педагогом-психологом____________ проводилась диагностика по методике С.В.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Левче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н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>-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>ко, которая состоит из опросников: "Черты идеального учителя", "Отношение к учебным предметам", "Чувства в школе", и диагностика отношения к учителям-предметникам, работающим в классе, на основе цветового теста отношений (далее - ЦТО) Эткинда. Для более полной картины процесса адаптации проводилось анкетирование родителей, велись беседы с учителями-предметниками.</w:t>
      </w:r>
    </w:p>
    <w:p w:rsidR="004C0997" w:rsidRPr="00CD5AC2" w:rsidRDefault="004C0997" w:rsidP="00CD5AC2">
      <w:pPr>
        <w:shd w:val="clear" w:color="auto" w:fill="FFFFFF"/>
        <w:spacing w:after="0" w:line="270" w:lineRule="atLeast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Анализ полученных результатов свидетельствует о том, что процесс адаптации в основном проходит в пределах нормы.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Психологический анализ уроков показал, что эмоциональная обстановка на уроках благоприятная. Учителя-предметники весьма доброжелательны по отношению к учащимся, поддерживают в случаях затруднений (задают наводящие вопросы, помогают вспомнить правило или определение). Педагоги учитывают возрастные и индивидуальные особенности учащихся путем подбора и дифференциации заданий, используют разнообразные виды деятельности, регулярно проводят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физминутки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lastRenderedPageBreak/>
        <w:t>Учащиеся на уроках активно работают, свободно высказывают свое мнение по любому вопросу. Отклоняющегося поведения (рассеянное внимание, навязчивые движения, вызывающее поведение, грубость), за исключением обучающегося______________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,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не выявлено.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Об эмоциональном благополучии большей части пятиклассников свидетельствуют и результаты диагностик "Чувства в школе", "Отношение к учебным предметам": </w:t>
      </w: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% учащихся чувствуют себя в пятом классе спокойно, они уверены в себе, испытывают чувство симпатии к учителям-предметникам, у них ярко выражено желание учиться в пятом классе;</w:t>
      </w: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% пятиклассников с интересом изучают все предметы;</w:t>
      </w: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% респондентов равнодушны к нескольким предметам (3-4), а остальные предметы им интересны. </w:t>
      </w: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Результаты диагностики ЦТО Эткинда показали, что практически все учителя, работающие в классе, </w:t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 xml:space="preserve">ассоциируются у пятиклассников со светлыми, теплыми, радостными цветами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(желтый, оранжевый, розовый, красный). Таким образом, ожидания пятиклассников по отношению к учителям-предметникам, высказанные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в опроснике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"Черты идеального учителя" (хорошо знает свой предмет; считается с моими возможностями; относится ко мне по-человечески; дает работать самостоятельно) оправданы. </w:t>
      </w: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Однако на фоне положительных явлений наблюдаются и негативные моменты, которые в дальнейшем могут привести к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дезадаптации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. 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Так, например, анализ личных дел, медицинских карт, посещенных уроков (ответы учащихся, темп работы на уроке, качество выполнения заданий на уроках и дома) показал, что у отдельных учащихся (_________ ) в силу личностных особенностей, состояния здоровья, уровня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обученности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>  в начальной школе с увеличением учебного материала, с усложнением его содержания, с освоением новых форм работы могут появиться серьезные трудности в обучении.</w:t>
      </w:r>
      <w:proofErr w:type="gramEnd"/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Данные результаты подтверждаются и результатами анкетирования родителей. По словам родителей, эти учащиеся без особого желания идут в школу, пасуют перед трудностями, не в силах преодолеть их сами. </w:t>
      </w:r>
    </w:p>
    <w:p w:rsidR="004C0997" w:rsidRPr="00CD5AC2" w:rsidRDefault="004C0997" w:rsidP="00CD5AC2">
      <w:pPr>
        <w:numPr>
          <w:ilvl w:val="0"/>
          <w:numId w:val="12"/>
        </w:numPr>
        <w:shd w:val="clear" w:color="auto" w:fill="FFFFFF"/>
        <w:spacing w:after="0" w:line="270" w:lineRule="atLeast"/>
        <w:ind w:left="90"/>
        <w:jc w:val="both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Эти данные свидетельствуют о наличии случаев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дезадаптации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среди пятиклассников. При этом следует отметить, что в начале учебного года большая часть учащихся испытывает беспокойство и тревогу за будущее, что, в принципе, является нормой для переходного периода.</w:t>
      </w:r>
    </w:p>
    <w:p w:rsidR="004C0997" w:rsidRPr="00CD5AC2" w:rsidRDefault="004C0997" w:rsidP="00CD5AC2">
      <w:pPr>
        <w:shd w:val="clear" w:color="auto" w:fill="FFFFFF"/>
        <w:spacing w:after="225" w:line="270" w:lineRule="atLeast"/>
        <w:jc w:val="both"/>
        <w:rPr>
          <w:rFonts w:eastAsia="Times New Roman"/>
          <w:b/>
          <w:bCs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br w:type="page"/>
      </w: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lastRenderedPageBreak/>
        <w:t>Выводы</w:t>
      </w:r>
    </w:p>
    <w:p w:rsidR="004C0997" w:rsidRPr="00CD5AC2" w:rsidRDefault="004C0997" w:rsidP="004C0997">
      <w:pPr>
        <w:shd w:val="clear" w:color="auto" w:fill="FFFFFF"/>
        <w:spacing w:before="86" w:after="0" w:line="270" w:lineRule="atLeast"/>
        <w:ind w:right="4192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1.     Не все учащиеся 5 класса подготовлены к изучению учебного материала, некоторых учащихся можно отнести к группе "риска".</w:t>
      </w:r>
    </w:p>
    <w:p w:rsidR="004C0997" w:rsidRPr="00CD5AC2" w:rsidRDefault="004C0997" w:rsidP="004C0997">
      <w:pPr>
        <w:shd w:val="clear" w:color="auto" w:fill="FFFFFF"/>
        <w:spacing w:before="106" w:after="0" w:line="240" w:lineRule="auto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2.     Адаптация к условиям обучения в среднем звене школы проходит в пределах нормы.</w:t>
      </w:r>
    </w:p>
    <w:p w:rsidR="004C0997" w:rsidRPr="00CD5AC2" w:rsidRDefault="004C0997" w:rsidP="004C0997">
      <w:pPr>
        <w:shd w:val="clear" w:color="auto" w:fill="FFFFFF"/>
        <w:spacing w:before="86" w:after="0" w:line="270" w:lineRule="atLeast"/>
        <w:ind w:right="4206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3.     Учителя, ведущие уроки, учитывают возрастные особенности учащихся 5 класса при работе с ними.</w:t>
      </w:r>
    </w:p>
    <w:p w:rsidR="004C0997" w:rsidRPr="00CD5AC2" w:rsidRDefault="004C0997" w:rsidP="004C0997">
      <w:pPr>
        <w:shd w:val="clear" w:color="auto" w:fill="FFFFFF"/>
        <w:spacing w:before="110" w:after="0" w:line="240" w:lineRule="auto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4.     Общий настрой класса, его "эмоциональный портрет" позитивный.</w:t>
      </w:r>
    </w:p>
    <w:p w:rsidR="004C0997" w:rsidRPr="00CD5AC2" w:rsidRDefault="004C0997" w:rsidP="004C0997">
      <w:pPr>
        <w:shd w:val="clear" w:color="auto" w:fill="FFFFFF"/>
        <w:spacing w:before="86" w:after="0" w:line="270" w:lineRule="atLeast"/>
        <w:ind w:right="4201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5.     Отсутствуют "проблемные" предметы и негативное отношение к учителям, работающим в классе.</w:t>
      </w:r>
    </w:p>
    <w:p w:rsidR="004C0997" w:rsidRPr="00CD5AC2" w:rsidRDefault="004C0997" w:rsidP="004C0997">
      <w:pPr>
        <w:shd w:val="clear" w:color="auto" w:fill="FFFFFF"/>
        <w:spacing w:before="77" w:after="0" w:line="270" w:lineRule="atLeast"/>
        <w:ind w:right="4192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6.     Все учителя используют различные формы и методы преподавания для успешной адаптации учащихся к условиям обучения в среднем звене школы, но результаты анкетирования все же свидетельствуют о наличии временной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дезадаптации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отдельных</w:t>
      </w:r>
    </w:p>
    <w:p w:rsidR="004C0997" w:rsidRPr="00CD5AC2" w:rsidRDefault="004C0997" w:rsidP="004C0997">
      <w:pPr>
        <w:shd w:val="clear" w:color="auto" w:fill="FFFFFF"/>
        <w:spacing w:before="38" w:after="225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учащихся. Учитель английского языка_______________ слабо использует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разноуровневую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дифференциацию в качестве средства, регулирующего нагрузку учеников.</w:t>
      </w:r>
    </w:p>
    <w:p w:rsidR="004C0997" w:rsidRPr="00CD5AC2" w:rsidRDefault="004C0997" w:rsidP="004C0997">
      <w:pPr>
        <w:shd w:val="clear" w:color="auto" w:fill="FFFFFF"/>
        <w:spacing w:before="120" w:after="225" w:line="270" w:lineRule="atLeast"/>
        <w:rPr>
          <w:rFonts w:eastAsia="Times New Roman"/>
          <w:b/>
          <w:bCs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b/>
          <w:bCs/>
          <w:color w:val="555555"/>
          <w:sz w:val="24"/>
          <w:szCs w:val="24"/>
          <w:lang w:eastAsia="ru-RU"/>
        </w:rPr>
        <w:t>Рекомендации</w:t>
      </w:r>
    </w:p>
    <w:p w:rsidR="004C0997" w:rsidRPr="00CD5AC2" w:rsidRDefault="004C0997" w:rsidP="004C0997">
      <w:pPr>
        <w:shd w:val="clear" w:color="auto" w:fill="FFFFFF"/>
        <w:spacing w:before="82" w:after="0" w:line="270" w:lineRule="atLeast"/>
        <w:ind w:right="4201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1.    Учителям-предметникам с целью предупреждения перегрузок учащихся строго регламентировать подачу нового учебного материала, соблюдать нормы домашних заданий, дифференцировать задания на всех этапах урока, регулярно проводить физкультминутки.</w:t>
      </w:r>
    </w:p>
    <w:p w:rsidR="004C0997" w:rsidRPr="00CD5AC2" w:rsidRDefault="004C0997" w:rsidP="004C0997">
      <w:pPr>
        <w:shd w:val="clear" w:color="auto" w:fill="FFFFFF"/>
        <w:spacing w:before="72" w:after="0" w:line="270" w:lineRule="atLeast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2.    Учителю английского языка___________ использовать </w:t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разноуровневую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дифференциацию</w:t>
      </w:r>
    </w:p>
    <w:p w:rsidR="004C0997" w:rsidRPr="00CD5AC2" w:rsidRDefault="004C0997" w:rsidP="004C0997">
      <w:pPr>
        <w:shd w:val="clear" w:color="auto" w:fill="FFFFFF"/>
        <w:spacing w:before="106" w:after="0" w:line="240" w:lineRule="auto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в качестве средства, регулирующего нагрузку учеников, разнообразить формы и методы работы на уроке, использовать рациональные приемы повторения изученного материала. </w:t>
      </w:r>
    </w:p>
    <w:p w:rsidR="004C0997" w:rsidRPr="00CD5AC2" w:rsidRDefault="004C0997" w:rsidP="004C0997">
      <w:pPr>
        <w:shd w:val="clear" w:color="auto" w:fill="FFFFFF"/>
        <w:spacing w:before="106" w:after="0" w:line="240" w:lineRule="auto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3.    Педагогу-психологу____________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,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учителям-предметникам, классному руководителю</w:t>
      </w:r>
    </w:p>
    <w:p w:rsidR="004C0997" w:rsidRPr="00CD5AC2" w:rsidRDefault="004C0997" w:rsidP="004C0997">
      <w:pPr>
        <w:shd w:val="clear" w:color="auto" w:fill="FFFFFF"/>
        <w:spacing w:before="72" w:after="0" w:line="270" w:lineRule="atLeast"/>
        <w:ind w:right="4206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_________ продолжить наблюдение за процессом адаптации пятиклассников (в час</w:t>
      </w:r>
      <w:proofErr w:type="gramStart"/>
      <w:r w:rsidRPr="00CD5AC2">
        <w:rPr>
          <w:rFonts w:eastAsia="Times New Roman"/>
          <w:color w:val="555555"/>
          <w:sz w:val="24"/>
          <w:szCs w:val="24"/>
          <w:lang w:eastAsia="ru-RU"/>
        </w:rPr>
        <w:t>т-</w:t>
      </w:r>
      <w:proofErr w:type="gram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</w:r>
      <w:proofErr w:type="spellStart"/>
      <w:r w:rsidRPr="00CD5AC2">
        <w:rPr>
          <w:rFonts w:eastAsia="Times New Roman"/>
          <w:color w:val="555555"/>
          <w:sz w:val="24"/>
          <w:szCs w:val="24"/>
          <w:lang w:eastAsia="ru-RU"/>
        </w:rPr>
        <w:t>ности</w:t>
      </w:r>
      <w:proofErr w:type="spellEnd"/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 - за учащимися группы "риска"), своевременно оказывать им необходимую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br/>
        <w:t xml:space="preserve">психологическую помощь. </w:t>
      </w:r>
    </w:p>
    <w:p w:rsidR="004C0997" w:rsidRPr="00CD5AC2" w:rsidRDefault="004C0997" w:rsidP="004C0997">
      <w:pPr>
        <w:shd w:val="clear" w:color="auto" w:fill="FFFFFF"/>
        <w:spacing w:before="72" w:after="0" w:line="270" w:lineRule="atLeast"/>
        <w:ind w:right="4206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4.    Учителям, работающим в 5 классе, вести работу по адаптации учащихся, учитывая результаты анкетирования, психолого-возрастные, индивидуальные особенности и личностные качества учащихся.</w:t>
      </w:r>
    </w:p>
    <w:p w:rsidR="004C0997" w:rsidRPr="00CD5AC2" w:rsidRDefault="004C0997" w:rsidP="004C0997">
      <w:pPr>
        <w:shd w:val="clear" w:color="auto" w:fill="FFFFFF"/>
        <w:spacing w:before="72" w:after="0" w:line="270" w:lineRule="atLeast"/>
        <w:ind w:right="4201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 xml:space="preserve">5.    Учителям-предметникам продолжить работу по формированию устойчивых знаний, умений и навыков у учащихся, учитывая результаты </w:t>
      </w:r>
      <w:r w:rsidRPr="00CD5AC2">
        <w:rPr>
          <w:rFonts w:eastAsia="Times New Roman"/>
          <w:color w:val="555555"/>
          <w:sz w:val="24"/>
          <w:szCs w:val="24"/>
          <w:lang w:eastAsia="ru-RU"/>
        </w:rPr>
        <w:lastRenderedPageBreak/>
        <w:t>входного контроля, наметить пути ликвидации пробелов в знаниях учащихся, вести работу по повышению уровня каллиграфии.</w:t>
      </w:r>
    </w:p>
    <w:p w:rsidR="004C0997" w:rsidRPr="00CD5AC2" w:rsidRDefault="004C0997" w:rsidP="004C0997">
      <w:pPr>
        <w:shd w:val="clear" w:color="auto" w:fill="FFFFFF"/>
        <w:spacing w:before="72" w:after="0" w:line="270" w:lineRule="atLeast"/>
        <w:ind w:right="4201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6.    Провести промежуточные и итоговые контрольные работы по русскому языку, математике и английскому языку в декабре и апреле, проверку техники чтения в апреле.</w:t>
      </w:r>
    </w:p>
    <w:p w:rsidR="004C0997" w:rsidRPr="00CD5AC2" w:rsidRDefault="004C0997" w:rsidP="004C0997">
      <w:pPr>
        <w:shd w:val="clear" w:color="auto" w:fill="FFFFFF"/>
        <w:spacing w:before="77" w:after="150" w:line="270" w:lineRule="atLeast"/>
        <w:ind w:right="4201"/>
        <w:rPr>
          <w:rFonts w:eastAsia="Times New Roman"/>
          <w:color w:val="555555"/>
          <w:sz w:val="24"/>
          <w:szCs w:val="24"/>
          <w:lang w:eastAsia="ru-RU"/>
        </w:rPr>
      </w:pPr>
      <w:r w:rsidRPr="00CD5AC2">
        <w:rPr>
          <w:rFonts w:eastAsia="Times New Roman"/>
          <w:color w:val="555555"/>
          <w:sz w:val="24"/>
          <w:szCs w:val="24"/>
          <w:lang w:eastAsia="ru-RU"/>
        </w:rPr>
        <w:t>7.    Обсудить результаты классно-обобщающего контроля совместно с учителями начальной школы на МО.</w:t>
      </w:r>
    </w:p>
    <w:p w:rsidR="00E42FA9" w:rsidRPr="00CD5AC2" w:rsidRDefault="00E42FA9">
      <w:pPr>
        <w:rPr>
          <w:sz w:val="24"/>
          <w:szCs w:val="24"/>
        </w:rPr>
      </w:pPr>
    </w:p>
    <w:sectPr w:rsidR="00E42FA9" w:rsidRPr="00CD5AC2" w:rsidSect="00E42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B6F15"/>
    <w:multiLevelType w:val="multilevel"/>
    <w:tmpl w:val="87AE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00D9D"/>
    <w:multiLevelType w:val="multilevel"/>
    <w:tmpl w:val="0234F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D336F5"/>
    <w:multiLevelType w:val="multilevel"/>
    <w:tmpl w:val="1E90C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2387F"/>
    <w:multiLevelType w:val="multilevel"/>
    <w:tmpl w:val="358EF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C36A1F"/>
    <w:multiLevelType w:val="multilevel"/>
    <w:tmpl w:val="F5183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2302EF"/>
    <w:multiLevelType w:val="multilevel"/>
    <w:tmpl w:val="68EE0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51679C"/>
    <w:multiLevelType w:val="multilevel"/>
    <w:tmpl w:val="2A4E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234AD9"/>
    <w:multiLevelType w:val="multilevel"/>
    <w:tmpl w:val="47AE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900A7C"/>
    <w:multiLevelType w:val="multilevel"/>
    <w:tmpl w:val="B3101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CE10ED"/>
    <w:multiLevelType w:val="multilevel"/>
    <w:tmpl w:val="23CA5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CD02D4"/>
    <w:multiLevelType w:val="multilevel"/>
    <w:tmpl w:val="5E9C0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CD03CC"/>
    <w:multiLevelType w:val="multilevel"/>
    <w:tmpl w:val="8DFC5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0"/>
  </w:num>
  <w:num w:numId="5">
    <w:abstractNumId w:val="8"/>
  </w:num>
  <w:num w:numId="6">
    <w:abstractNumId w:val="10"/>
  </w:num>
  <w:num w:numId="7">
    <w:abstractNumId w:val="1"/>
  </w:num>
  <w:num w:numId="8">
    <w:abstractNumId w:val="5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0997"/>
    <w:rsid w:val="00047AE7"/>
    <w:rsid w:val="00486068"/>
    <w:rsid w:val="004C0997"/>
    <w:rsid w:val="004D1BEB"/>
    <w:rsid w:val="006D53F1"/>
    <w:rsid w:val="00C00111"/>
    <w:rsid w:val="00CD5AC2"/>
    <w:rsid w:val="00CE3255"/>
    <w:rsid w:val="00DD151A"/>
    <w:rsid w:val="00E4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FA9"/>
  </w:style>
  <w:style w:type="paragraph" w:styleId="1">
    <w:name w:val="heading 1"/>
    <w:basedOn w:val="a"/>
    <w:link w:val="10"/>
    <w:uiPriority w:val="9"/>
    <w:qFormat/>
    <w:rsid w:val="004C0997"/>
    <w:pPr>
      <w:spacing w:after="300" w:line="450" w:lineRule="atLeast"/>
      <w:outlineLvl w:val="0"/>
    </w:pPr>
    <w:rPr>
      <w:rFonts w:ascii="Arial" w:eastAsia="Times New Roman" w:hAnsi="Arial" w:cs="Arial"/>
      <w:color w:val="333333"/>
      <w:kern w:val="36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0997"/>
    <w:rPr>
      <w:rFonts w:ascii="Arial" w:eastAsia="Times New Roman" w:hAnsi="Arial" w:cs="Arial"/>
      <w:color w:val="333333"/>
      <w:kern w:val="36"/>
      <w:sz w:val="38"/>
      <w:szCs w:val="38"/>
      <w:lang w:eastAsia="ru-RU"/>
    </w:rPr>
  </w:style>
  <w:style w:type="character" w:styleId="a3">
    <w:name w:val="Hyperlink"/>
    <w:basedOn w:val="a0"/>
    <w:uiPriority w:val="99"/>
    <w:semiHidden/>
    <w:unhideWhenUsed/>
    <w:rsid w:val="004C0997"/>
    <w:rPr>
      <w:color w:val="125A8A"/>
      <w:u w:val="single"/>
    </w:rPr>
  </w:style>
  <w:style w:type="paragraph" w:customStyle="1" w:styleId="style24">
    <w:name w:val="style24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49">
    <w:name w:val="fontstyle49"/>
    <w:basedOn w:val="a0"/>
    <w:rsid w:val="004C0997"/>
  </w:style>
  <w:style w:type="paragraph" w:customStyle="1" w:styleId="style28">
    <w:name w:val="style28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47">
    <w:name w:val="fontstyle47"/>
    <w:basedOn w:val="a0"/>
    <w:rsid w:val="004C0997"/>
  </w:style>
  <w:style w:type="paragraph" w:customStyle="1" w:styleId="style35">
    <w:name w:val="style35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27">
    <w:name w:val="style27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52">
    <w:name w:val="fontstyle52"/>
    <w:basedOn w:val="a0"/>
    <w:rsid w:val="004C0997"/>
  </w:style>
  <w:style w:type="paragraph" w:customStyle="1" w:styleId="style32">
    <w:name w:val="style32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46">
    <w:name w:val="fontstyle46"/>
    <w:basedOn w:val="a0"/>
    <w:rsid w:val="004C0997"/>
  </w:style>
  <w:style w:type="paragraph" w:customStyle="1" w:styleId="style30">
    <w:name w:val="style30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6">
    <w:name w:val="style6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50">
    <w:name w:val="fontstyle50"/>
    <w:basedOn w:val="a0"/>
    <w:rsid w:val="004C0997"/>
  </w:style>
  <w:style w:type="character" w:customStyle="1" w:styleId="fontstyle53">
    <w:name w:val="fontstyle53"/>
    <w:basedOn w:val="a0"/>
    <w:rsid w:val="004C0997"/>
  </w:style>
  <w:style w:type="paragraph" w:customStyle="1" w:styleId="style13">
    <w:name w:val="style13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48">
    <w:name w:val="fontstyle48"/>
    <w:basedOn w:val="a0"/>
    <w:rsid w:val="004C0997"/>
  </w:style>
  <w:style w:type="paragraph" w:customStyle="1" w:styleId="style15">
    <w:name w:val="style15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fontstyle54">
    <w:name w:val="fontstyle54"/>
    <w:basedOn w:val="a0"/>
    <w:rsid w:val="004C0997"/>
  </w:style>
  <w:style w:type="paragraph" w:customStyle="1" w:styleId="style10">
    <w:name w:val="style10"/>
    <w:basedOn w:val="a"/>
    <w:rsid w:val="004C0997"/>
    <w:pPr>
      <w:spacing w:after="225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0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0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00203">
                  <w:marLeft w:val="90"/>
                  <w:marRight w:val="39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5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87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853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89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51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00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66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44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92775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65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75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55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4802</Words>
  <Characters>27376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Admin</cp:lastModifiedBy>
  <cp:revision>9</cp:revision>
  <dcterms:created xsi:type="dcterms:W3CDTF">2015-02-14T12:23:00Z</dcterms:created>
  <dcterms:modified xsi:type="dcterms:W3CDTF">2019-02-25T11:39:00Z</dcterms:modified>
</cp:coreProperties>
</file>