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5196" w:rsidRPr="00735196" w:rsidRDefault="00735196" w:rsidP="0073519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3519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Использование ИКТ в деятельности педаг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ога дополнительного образования</w:t>
      </w:r>
    </w:p>
    <w:p w:rsidR="000F5FB2" w:rsidRPr="000F5FB2" w:rsidRDefault="000F5FB2" w:rsidP="0073519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35196" w:rsidRDefault="00735196" w:rsidP="007351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A48A4">
        <w:rPr>
          <w:rFonts w:ascii="Times New Roman" w:eastAsia="Times New Roman" w:hAnsi="Times New Roman" w:cs="Times New Roman"/>
          <w:sz w:val="28"/>
          <w:szCs w:val="24"/>
          <w:lang w:eastAsia="ru-RU"/>
        </w:rPr>
        <w:t>В современном обществе каждый учитель должен обладать раз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витой ИКТ-компетентностью, то есть</w:t>
      </w:r>
      <w:r w:rsidRPr="000A48A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согласно квалификационным требованиям использовать средства ИКТ в своей профессиональной деятельности. </w:t>
      </w:r>
    </w:p>
    <w:p w:rsidR="00735196" w:rsidRPr="002B14F6" w:rsidRDefault="00735196" w:rsidP="007351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14F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Использование в обучении информационных и коммуникационных технологий позволяет:</w:t>
      </w:r>
    </w:p>
    <w:p w:rsidR="00735196" w:rsidRPr="002B14F6" w:rsidRDefault="00735196" w:rsidP="00735196">
      <w:pPr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14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у учащихся навыки исследовательской деятельности, творческие способности;</w:t>
      </w:r>
    </w:p>
    <w:p w:rsidR="00735196" w:rsidRPr="002B14F6" w:rsidRDefault="00735196" w:rsidP="00735196">
      <w:pPr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14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усилить мотивацию учения;</w:t>
      </w:r>
    </w:p>
    <w:p w:rsidR="00735196" w:rsidRPr="002B14F6" w:rsidRDefault="00735196" w:rsidP="00735196">
      <w:pPr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14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сформировать у школьников умение работать с информацией, развить коммуникативные способности;</w:t>
      </w:r>
    </w:p>
    <w:p w:rsidR="00735196" w:rsidRPr="002B14F6" w:rsidRDefault="00735196" w:rsidP="00735196">
      <w:pPr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14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активно вовлекать учащихся в учебный процесс;</w:t>
      </w:r>
    </w:p>
    <w:p w:rsidR="00735196" w:rsidRDefault="00735196" w:rsidP="00735196">
      <w:pPr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14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качественно изменить контроль за деятельностью учащихся;</w:t>
      </w:r>
    </w:p>
    <w:p w:rsidR="00735196" w:rsidRPr="00136021" w:rsidRDefault="00735196" w:rsidP="00136021">
      <w:pPr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351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приобщение школьника к достижениям информационного общества</w:t>
      </w:r>
    </w:p>
    <w:p w:rsidR="00735196" w:rsidRPr="000A48A4" w:rsidRDefault="00735196" w:rsidP="0013602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48A4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Области применения и возможности ИКТ в работе педагога дополнительного образования:</w:t>
      </w:r>
    </w:p>
    <w:p w:rsidR="00735196" w:rsidRPr="000A48A4" w:rsidRDefault="00735196" w:rsidP="007351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48A4">
        <w:rPr>
          <w:rFonts w:ascii="Times New Roman" w:eastAsia="Times New Roman" w:hAnsi="Times New Roman" w:cs="Times New Roman"/>
          <w:sz w:val="28"/>
          <w:szCs w:val="28"/>
          <w:lang w:eastAsia="ru-RU"/>
        </w:rPr>
        <w:t>1. Электронная документация педагога дополнительного образования.</w:t>
      </w:r>
      <w:r w:rsidRPr="000A48A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компьютере создается банк данных необходимой информации, которую можно каждый год лишь обновлять, а не создавать заново. Например, </w:t>
      </w:r>
    </w:p>
    <w:p w:rsidR="00735196" w:rsidRPr="000A48A4" w:rsidRDefault="00735196" w:rsidP="00735196">
      <w:pPr>
        <w:numPr>
          <w:ilvl w:val="1"/>
          <w:numId w:val="6"/>
        </w:numPr>
        <w:spacing w:after="0" w:line="360" w:lineRule="auto"/>
        <w:ind w:left="54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0A48A4">
        <w:rPr>
          <w:rFonts w:ascii="Times New Roman" w:eastAsia="Times New Roman" w:hAnsi="Times New Roman" w:cs="Times New Roman"/>
          <w:sz w:val="28"/>
          <w:szCs w:val="28"/>
          <w:lang w:eastAsia="ru-RU"/>
        </w:rPr>
        <w:t>лан воспитательной работы;</w:t>
      </w:r>
    </w:p>
    <w:p w:rsidR="00735196" w:rsidRPr="000A48A4" w:rsidRDefault="00735196" w:rsidP="00735196">
      <w:pPr>
        <w:numPr>
          <w:ilvl w:val="1"/>
          <w:numId w:val="6"/>
        </w:numPr>
        <w:spacing w:after="0" w:line="360" w:lineRule="auto"/>
        <w:ind w:left="54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0A48A4">
        <w:rPr>
          <w:rFonts w:ascii="Times New Roman" w:eastAsia="Times New Roman" w:hAnsi="Times New Roman" w:cs="Times New Roman"/>
          <w:sz w:val="28"/>
          <w:szCs w:val="28"/>
          <w:lang w:eastAsia="ru-RU"/>
        </w:rPr>
        <w:t>нкеты;</w:t>
      </w:r>
    </w:p>
    <w:p w:rsidR="00735196" w:rsidRPr="000A48A4" w:rsidRDefault="00735196" w:rsidP="00735196">
      <w:pPr>
        <w:numPr>
          <w:ilvl w:val="1"/>
          <w:numId w:val="6"/>
        </w:numPr>
        <w:spacing w:after="0" w:line="360" w:lineRule="auto"/>
        <w:ind w:left="54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0A48A4">
        <w:rPr>
          <w:rFonts w:ascii="Times New Roman" w:eastAsia="Times New Roman" w:hAnsi="Times New Roman" w:cs="Times New Roman"/>
          <w:sz w:val="28"/>
          <w:szCs w:val="28"/>
          <w:lang w:eastAsia="ru-RU"/>
        </w:rPr>
        <w:t>сихолого-педагогические характеристики учащихся класса; </w:t>
      </w:r>
    </w:p>
    <w:p w:rsidR="00735196" w:rsidRPr="000A48A4" w:rsidRDefault="00735196" w:rsidP="00735196">
      <w:pPr>
        <w:numPr>
          <w:ilvl w:val="1"/>
          <w:numId w:val="6"/>
        </w:numPr>
        <w:spacing w:after="0" w:line="360" w:lineRule="auto"/>
        <w:ind w:left="54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Pr="000A48A4">
        <w:rPr>
          <w:rFonts w:ascii="Times New Roman" w:eastAsia="Times New Roman" w:hAnsi="Times New Roman" w:cs="Times New Roman"/>
          <w:sz w:val="28"/>
          <w:szCs w:val="28"/>
          <w:lang w:eastAsia="ru-RU"/>
        </w:rPr>
        <w:t>аза данных учащихся и их родителей.</w:t>
      </w:r>
    </w:p>
    <w:p w:rsidR="00735196" w:rsidRPr="000A48A4" w:rsidRDefault="00735196" w:rsidP="007351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48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сбора и упорядочения данных воедино, необходимо использование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система управления база данных</w:t>
      </w:r>
      <w:r w:rsidRPr="000A48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A48A4">
        <w:rPr>
          <w:rFonts w:ascii="Times New Roman" w:eastAsia="Times New Roman" w:hAnsi="Times New Roman" w:cs="Times New Roman"/>
          <w:sz w:val="28"/>
          <w:szCs w:val="28"/>
          <w:lang w:eastAsia="ru-RU"/>
        </w:rPr>
        <w:t>Microsoft</w:t>
      </w:r>
      <w:proofErr w:type="spellEnd"/>
      <w:r w:rsidRPr="000A48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A48A4">
        <w:rPr>
          <w:rFonts w:ascii="Times New Roman" w:eastAsia="Times New Roman" w:hAnsi="Times New Roman" w:cs="Times New Roman"/>
          <w:sz w:val="28"/>
          <w:szCs w:val="28"/>
          <w:lang w:eastAsia="ru-RU"/>
        </w:rPr>
        <w:t>Access</w:t>
      </w:r>
      <w:proofErr w:type="spellEnd"/>
      <w:r w:rsidRPr="000A48A4">
        <w:rPr>
          <w:rFonts w:ascii="Times New Roman" w:eastAsia="Times New Roman" w:hAnsi="Times New Roman" w:cs="Times New Roman"/>
          <w:sz w:val="28"/>
          <w:szCs w:val="28"/>
          <w:lang w:eastAsia="ru-RU"/>
        </w:rPr>
        <w:t>. Использование такой программы позволяет педагога дополнительного образования за короткое время создавать списки обучающихся группы с различной информацией по требованию администрации.</w:t>
      </w:r>
    </w:p>
    <w:p w:rsidR="00BD0D1A" w:rsidRDefault="00BD0D1A" w:rsidP="007351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35196" w:rsidRPr="000A48A4" w:rsidRDefault="00735196" w:rsidP="007351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</w:t>
      </w:r>
      <w:r w:rsidRPr="000A48A4">
        <w:rPr>
          <w:rFonts w:ascii="Times New Roman" w:eastAsia="Times New Roman" w:hAnsi="Times New Roman" w:cs="Times New Roman"/>
          <w:sz w:val="28"/>
          <w:szCs w:val="28"/>
          <w:lang w:eastAsia="ru-RU"/>
        </w:rPr>
        <w:t>2. Мониторинг</w:t>
      </w:r>
    </w:p>
    <w:p w:rsidR="00735196" w:rsidRPr="000A48A4" w:rsidRDefault="00735196" w:rsidP="007351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48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Упорядочение данных о участии детей в конкурсах различного уровня и выставках, мониторинг успеваемости по полугодиям и за год могут формироваться с помощью электронных таблиц </w:t>
      </w:r>
      <w:proofErr w:type="spellStart"/>
      <w:r w:rsidRPr="000A48A4">
        <w:rPr>
          <w:rFonts w:ascii="Times New Roman" w:eastAsia="Times New Roman" w:hAnsi="Times New Roman" w:cs="Times New Roman"/>
          <w:sz w:val="28"/>
          <w:szCs w:val="28"/>
          <w:lang w:eastAsia="ru-RU"/>
        </w:rPr>
        <w:t>Microsoft</w:t>
      </w:r>
      <w:proofErr w:type="spellEnd"/>
      <w:r w:rsidRPr="000A48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A48A4">
        <w:rPr>
          <w:rFonts w:ascii="Times New Roman" w:eastAsia="Times New Roman" w:hAnsi="Times New Roman" w:cs="Times New Roman"/>
          <w:sz w:val="28"/>
          <w:szCs w:val="28"/>
          <w:lang w:eastAsia="ru-RU"/>
        </w:rPr>
        <w:t>Excel</w:t>
      </w:r>
      <w:proofErr w:type="spellEnd"/>
      <w:r w:rsidRPr="000A48A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0A48A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Pr="000A48A4">
        <w:rPr>
          <w:rFonts w:ascii="Times New Roman" w:eastAsia="Times New Roman" w:hAnsi="Times New Roman" w:cs="Times New Roman"/>
          <w:sz w:val="28"/>
          <w:szCs w:val="28"/>
          <w:lang w:eastAsia="ru-RU"/>
        </w:rPr>
        <w:t>3. Диагностирование, анкетирование </w:t>
      </w:r>
    </w:p>
    <w:p w:rsidR="00735196" w:rsidRPr="000A48A4" w:rsidRDefault="00735196" w:rsidP="007351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48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Каждый педагог дополнительного образования в своей работе пользуется различными диагностиками, которые требуют больших временных затрат на обработку и анализ. Данные отчеты могут формироваться с помощью электронных таблиц </w:t>
      </w:r>
      <w:proofErr w:type="spellStart"/>
      <w:r w:rsidRPr="000A48A4">
        <w:rPr>
          <w:rFonts w:ascii="Times New Roman" w:eastAsia="Times New Roman" w:hAnsi="Times New Roman" w:cs="Times New Roman"/>
          <w:sz w:val="28"/>
          <w:szCs w:val="28"/>
          <w:lang w:eastAsia="ru-RU"/>
        </w:rPr>
        <w:t>Microsoft</w:t>
      </w:r>
      <w:proofErr w:type="spellEnd"/>
      <w:r w:rsidRPr="000A48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A48A4">
        <w:rPr>
          <w:rFonts w:ascii="Times New Roman" w:eastAsia="Times New Roman" w:hAnsi="Times New Roman" w:cs="Times New Roman"/>
          <w:sz w:val="28"/>
          <w:szCs w:val="28"/>
          <w:lang w:eastAsia="ru-RU"/>
        </w:rPr>
        <w:t>Excel</w:t>
      </w:r>
      <w:proofErr w:type="spellEnd"/>
      <w:r w:rsidRPr="000A48A4">
        <w:rPr>
          <w:rFonts w:ascii="Times New Roman" w:eastAsia="Times New Roman" w:hAnsi="Times New Roman" w:cs="Times New Roman"/>
          <w:sz w:val="28"/>
          <w:szCs w:val="28"/>
          <w:lang w:eastAsia="ru-RU"/>
        </w:rPr>
        <w:t>. Электронные таблицы позволяют наглядно представить результаты обработки анкет, диагностик с помощью графиков и диаграмм. </w:t>
      </w:r>
    </w:p>
    <w:p w:rsidR="00735196" w:rsidRPr="000A48A4" w:rsidRDefault="002B66D1" w:rsidP="007351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5658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565850" w:rsidRPr="00565850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Интернет-ресурсы</w:t>
      </w:r>
    </w:p>
    <w:p w:rsidR="00735196" w:rsidRPr="000A48A4" w:rsidRDefault="00735196" w:rsidP="007351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48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организации воспитательной работы </w:t>
      </w:r>
      <w:r w:rsidRPr="000A48A4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="005658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используют </w:t>
      </w:r>
      <w:r w:rsidRPr="000A48A4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</w:t>
      </w:r>
      <w:r w:rsidR="00565850">
        <w:rPr>
          <w:rFonts w:ascii="Times New Roman" w:eastAsia="Times New Roman" w:hAnsi="Times New Roman" w:cs="Times New Roman"/>
          <w:sz w:val="28"/>
          <w:szCs w:val="28"/>
          <w:lang w:eastAsia="ru-RU"/>
        </w:rPr>
        <w:t>-ресурсы</w:t>
      </w:r>
      <w:r w:rsidRPr="000A48A4">
        <w:rPr>
          <w:rFonts w:ascii="Times New Roman" w:eastAsia="Times New Roman" w:hAnsi="Times New Roman" w:cs="Times New Roman"/>
          <w:sz w:val="28"/>
          <w:szCs w:val="28"/>
          <w:lang w:eastAsia="ru-RU"/>
        </w:rPr>
        <w:t>. Это различные диагностики, необходимая информация и фотоматериал для разработки и проведения внеклассных мероприятий на различные темы, а иногда и готовые разработки мероприятий. Учителя используют</w:t>
      </w:r>
      <w:r w:rsidRPr="000A48A4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0A48A4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 для самообразования, расширения кругозора. Владение электронной почтой помогает поддерживать общение с нужными пользователями и учреждениями.</w:t>
      </w:r>
    </w:p>
    <w:p w:rsidR="00BD0D1A" w:rsidRDefault="00735196" w:rsidP="00BD0D1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48A4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 дает большие возможности для общения с учениками и их родителями: электронная почта, гос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тевая книга на сайте школы. </w:t>
      </w:r>
    </w:p>
    <w:p w:rsidR="00735196" w:rsidRPr="000A48A4" w:rsidRDefault="00735196" w:rsidP="00BD0D1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48A4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Педагоги дополнительного об</w:t>
      </w:r>
      <w:r w:rsidR="002C706A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0A48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азования стараются привлечь учащихся к поиску информации для проведения различных мероприятий, политинформаций. </w:t>
      </w:r>
    </w:p>
    <w:p w:rsidR="00735196" w:rsidRPr="000A48A4" w:rsidRDefault="002B66D1" w:rsidP="0056585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5658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132DE8" w:rsidRPr="00132DE8">
        <w:rPr>
          <w:color w:val="4C1130"/>
          <w:sz w:val="28"/>
          <w:szCs w:val="28"/>
          <w:shd w:val="clear" w:color="auto" w:fill="FFFFFF"/>
        </w:rPr>
        <w:t xml:space="preserve"> </w:t>
      </w:r>
      <w:r w:rsidR="00132DE8" w:rsidRPr="00132DE8">
        <w:rPr>
          <w:rFonts w:ascii="Times New Roman" w:eastAsia="Times New Roman" w:hAnsi="Times New Roman" w:cs="Times New Roman"/>
          <w:sz w:val="28"/>
          <w:szCs w:val="28"/>
          <w:lang w:eastAsia="ru-RU"/>
        </w:rPr>
        <w:t>Демонстрация презентаций организации работы с детьми</w:t>
      </w:r>
      <w:r w:rsidR="0056585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735196" w:rsidRPr="000A48A4" w:rsidRDefault="00735196" w:rsidP="00735196">
      <w:pPr>
        <w:numPr>
          <w:ilvl w:val="1"/>
          <w:numId w:val="7"/>
        </w:numPr>
        <w:tabs>
          <w:tab w:val="num" w:pos="180"/>
        </w:tabs>
        <w:spacing w:after="0" w:line="360" w:lineRule="auto"/>
        <w:ind w:left="36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48A4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Творческие отчеты в виде презентации о праздниках, походах, поездках, экскурсиях. </w:t>
      </w:r>
    </w:p>
    <w:p w:rsidR="00735196" w:rsidRPr="000A48A4" w:rsidRDefault="00735196" w:rsidP="00735196">
      <w:pPr>
        <w:numPr>
          <w:ilvl w:val="1"/>
          <w:numId w:val="7"/>
        </w:numPr>
        <w:tabs>
          <w:tab w:val="num" w:pos="180"/>
        </w:tabs>
        <w:spacing w:after="0" w:line="360" w:lineRule="auto"/>
        <w:ind w:left="36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48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Создание фотоальбома из жизни кружка, ежегодное его пополнение. В настоящее время существует множество программ, </w:t>
      </w:r>
      <w:r w:rsidRPr="000A48A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позволяющих не просто сохранять фото и видеокадры на компьютере, но и красиво оформить в виде фотоальбома. </w:t>
      </w:r>
    </w:p>
    <w:p w:rsidR="00565850" w:rsidRPr="00565850" w:rsidRDefault="00735196" w:rsidP="00565850">
      <w:pPr>
        <w:numPr>
          <w:ilvl w:val="1"/>
          <w:numId w:val="7"/>
        </w:numPr>
        <w:tabs>
          <w:tab w:val="num" w:pos="180"/>
        </w:tabs>
        <w:spacing w:after="0" w:line="360" w:lineRule="auto"/>
        <w:ind w:left="36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48A4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портфолио каждого обучающегося группы, портфолио группы. </w:t>
      </w:r>
      <w:r w:rsidRPr="000A48A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658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2B66D1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5658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565850" w:rsidRPr="0056585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</w:t>
      </w:r>
      <w:r w:rsidR="002B66D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етодическая работа</w:t>
      </w:r>
      <w:r w:rsidR="00565850" w:rsidRPr="0056585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</w:p>
    <w:p w:rsidR="00565850" w:rsidRDefault="00565850" w:rsidP="00565850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585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Разработка, систематизация и сбор методических разработок и документации (перспективные планы, конспекты, игры, музыкальная подборка и т.д.)</w:t>
      </w:r>
    </w:p>
    <w:p w:rsidR="00565850" w:rsidRDefault="00565850" w:rsidP="00565850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5850">
        <w:rPr>
          <w:rFonts w:ascii="Times New Roman" w:eastAsia="Times New Roman" w:hAnsi="Times New Roman" w:cs="Times New Roman"/>
          <w:sz w:val="28"/>
          <w:szCs w:val="28"/>
          <w:lang w:eastAsia="ru-RU"/>
        </w:rPr>
        <w:t> Диагностика творческого развития детей (диаграммы, графики, таблицы)</w:t>
      </w:r>
    </w:p>
    <w:p w:rsidR="00565850" w:rsidRDefault="00565850" w:rsidP="00565850">
      <w:pPr>
        <w:pStyle w:val="a3"/>
        <w:numPr>
          <w:ilvl w:val="0"/>
          <w:numId w:val="9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5850">
        <w:rPr>
          <w:rFonts w:ascii="Times New Roman" w:eastAsia="Times New Roman" w:hAnsi="Times New Roman" w:cs="Times New Roman"/>
          <w:sz w:val="28"/>
          <w:szCs w:val="28"/>
          <w:lang w:eastAsia="ru-RU"/>
        </w:rPr>
        <w:t> Обмен опытом, дидактическими материалами и пособиями с ведущими специалистами в области образования по всему миру</w:t>
      </w:r>
    </w:p>
    <w:p w:rsidR="00565850" w:rsidRPr="002B66D1" w:rsidRDefault="002B66D1" w:rsidP="002B66D1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 </w:t>
      </w:r>
      <w:r w:rsidR="00565850" w:rsidRPr="002B66D1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итоговых выставок с использованием слайд-шоу детских работ</w:t>
      </w:r>
    </w:p>
    <w:p w:rsidR="002C706A" w:rsidRDefault="002C706A" w:rsidP="00735196">
      <w:pPr>
        <w:spacing w:after="0" w:line="360" w:lineRule="auto"/>
        <w:ind w:firstLine="709"/>
        <w:jc w:val="both"/>
        <w:rPr>
          <w:rFonts w:ascii="Times New Roman" w:eastAsia="Times New Roman" w:hAnsi="Times New Roman" w:cs="Tahoma"/>
          <w:sz w:val="28"/>
          <w:szCs w:val="17"/>
          <w:lang w:eastAsia="ru-RU"/>
        </w:rPr>
      </w:pPr>
      <w:r w:rsidRPr="002C706A">
        <w:rPr>
          <w:rFonts w:ascii="Times New Roman" w:eastAsia="Times New Roman" w:hAnsi="Times New Roman" w:cs="Tahoma"/>
          <w:sz w:val="28"/>
          <w:szCs w:val="17"/>
          <w:lang w:eastAsia="ru-RU"/>
        </w:rPr>
        <w:t>Использование ИКТ во всех областях образовательного процесса становится обычной нормой</w:t>
      </w:r>
      <w:r w:rsidR="00BD0D1A">
        <w:rPr>
          <w:rFonts w:ascii="Times New Roman" w:eastAsia="Times New Roman" w:hAnsi="Times New Roman" w:cs="Tahoma"/>
          <w:sz w:val="28"/>
          <w:szCs w:val="17"/>
          <w:lang w:eastAsia="ru-RU"/>
        </w:rPr>
        <w:t xml:space="preserve"> работы педагога. </w:t>
      </w:r>
    </w:p>
    <w:p w:rsidR="001C26AC" w:rsidRDefault="001C26AC" w:rsidP="001C26AC">
      <w:pPr>
        <w:spacing w:after="0" w:line="360" w:lineRule="auto"/>
        <w:ind w:firstLine="709"/>
        <w:jc w:val="both"/>
        <w:rPr>
          <w:rFonts w:ascii="Times New Roman" w:eastAsia="Times New Roman" w:hAnsi="Times New Roman" w:cs="Tahoma"/>
          <w:sz w:val="28"/>
          <w:szCs w:val="17"/>
          <w:lang w:eastAsia="ru-RU"/>
        </w:rPr>
      </w:pPr>
      <w:r>
        <w:rPr>
          <w:rFonts w:ascii="Times New Roman" w:eastAsia="Times New Roman" w:hAnsi="Times New Roman" w:cs="Tahoma"/>
          <w:sz w:val="28"/>
          <w:szCs w:val="17"/>
          <w:lang w:eastAsia="ru-RU"/>
        </w:rPr>
        <w:t>Вне</w:t>
      </w:r>
      <w:r w:rsidRPr="002C706A">
        <w:rPr>
          <w:rFonts w:ascii="Times New Roman" w:eastAsia="Times New Roman" w:hAnsi="Times New Roman" w:cs="Tahoma"/>
          <w:sz w:val="28"/>
          <w:szCs w:val="17"/>
          <w:lang w:eastAsia="ru-RU"/>
        </w:rPr>
        <w:t>дрение</w:t>
      </w:r>
      <w:r>
        <w:rPr>
          <w:rFonts w:ascii="Times New Roman" w:eastAsia="Times New Roman" w:hAnsi="Times New Roman" w:cs="Tahoma"/>
          <w:sz w:val="28"/>
          <w:szCs w:val="17"/>
          <w:lang w:eastAsia="ru-RU"/>
        </w:rPr>
        <w:t xml:space="preserve"> </w:t>
      </w:r>
      <w:r w:rsidRPr="002C706A">
        <w:rPr>
          <w:rFonts w:ascii="Times New Roman" w:eastAsia="Times New Roman" w:hAnsi="Times New Roman" w:cs="Tahoma"/>
          <w:sz w:val="28"/>
          <w:szCs w:val="17"/>
          <w:lang w:eastAsia="ru-RU"/>
        </w:rPr>
        <w:t xml:space="preserve">  информационных технологий в процесс дополнительного образования детей вызвало заметное</w:t>
      </w:r>
      <w:r>
        <w:rPr>
          <w:rFonts w:ascii="Times New Roman" w:eastAsia="Times New Roman" w:hAnsi="Times New Roman" w:cs="Tahoma"/>
          <w:sz w:val="28"/>
          <w:szCs w:val="17"/>
          <w:lang w:eastAsia="ru-RU"/>
        </w:rPr>
        <w:t xml:space="preserve"> повышение качества образования. И </w:t>
      </w:r>
      <w:r w:rsidRPr="00136021">
        <w:rPr>
          <w:rFonts w:ascii="Times New Roman" w:eastAsia="Times New Roman" w:hAnsi="Times New Roman" w:cs="Tahoma"/>
          <w:sz w:val="28"/>
          <w:szCs w:val="17"/>
          <w:lang w:eastAsia="ru-RU"/>
        </w:rPr>
        <w:t xml:space="preserve"> способствует повышению уровня профессиональной деятельности педагогов, стимулирует их на поиск новых прогрессивных методик, форм организации занятий с у</w:t>
      </w:r>
      <w:r>
        <w:rPr>
          <w:rFonts w:ascii="Times New Roman" w:eastAsia="Times New Roman" w:hAnsi="Times New Roman" w:cs="Tahoma"/>
          <w:sz w:val="28"/>
          <w:szCs w:val="17"/>
          <w:lang w:eastAsia="ru-RU"/>
        </w:rPr>
        <w:t xml:space="preserve">чащимися. </w:t>
      </w:r>
    </w:p>
    <w:p w:rsidR="001C26AC" w:rsidRDefault="001C26AC" w:rsidP="00BD0D1A">
      <w:pPr>
        <w:spacing w:after="0" w:line="360" w:lineRule="auto"/>
        <w:ind w:firstLine="709"/>
        <w:jc w:val="both"/>
        <w:rPr>
          <w:rFonts w:ascii="Times New Roman" w:eastAsia="Times New Roman" w:hAnsi="Times New Roman" w:cs="Tahoma"/>
          <w:sz w:val="28"/>
          <w:szCs w:val="17"/>
          <w:lang w:eastAsia="ru-RU"/>
        </w:rPr>
      </w:pPr>
    </w:p>
    <w:p w:rsidR="001C26AC" w:rsidRDefault="001C26AC" w:rsidP="00BD0D1A">
      <w:pPr>
        <w:spacing w:after="0" w:line="360" w:lineRule="auto"/>
        <w:ind w:firstLine="709"/>
        <w:jc w:val="both"/>
        <w:rPr>
          <w:rFonts w:ascii="Times New Roman" w:eastAsia="Times New Roman" w:hAnsi="Times New Roman" w:cs="Tahoma"/>
          <w:sz w:val="28"/>
          <w:szCs w:val="17"/>
          <w:lang w:eastAsia="ru-RU"/>
        </w:rPr>
      </w:pPr>
    </w:p>
    <w:p w:rsidR="004A21E0" w:rsidRPr="000A48A4" w:rsidRDefault="004A21E0" w:rsidP="004A21E0">
      <w:pPr>
        <w:spacing w:after="0" w:line="360" w:lineRule="auto"/>
        <w:ind w:firstLine="709"/>
        <w:jc w:val="right"/>
        <w:rPr>
          <w:rFonts w:ascii="Times New Roman" w:eastAsia="Times New Roman" w:hAnsi="Times New Roman" w:cs="Tahoma"/>
          <w:sz w:val="28"/>
          <w:szCs w:val="17"/>
          <w:lang w:eastAsia="ru-RU"/>
        </w:rPr>
      </w:pPr>
      <w:bookmarkStart w:id="0" w:name="_GoBack"/>
      <w:bookmarkEnd w:id="0"/>
    </w:p>
    <w:p w:rsidR="00735196" w:rsidRPr="000F5FB2" w:rsidRDefault="00735196" w:rsidP="00AC606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706A" w:rsidRPr="004A5484" w:rsidRDefault="00C4321D" w:rsidP="002C706A">
      <w:pPr>
        <w:pStyle w:val="a3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54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</w:t>
      </w:r>
    </w:p>
    <w:p w:rsidR="000F5FB2" w:rsidRPr="004A5484" w:rsidRDefault="000F5FB2" w:rsidP="00AC6064">
      <w:pPr>
        <w:tabs>
          <w:tab w:val="left" w:pos="360"/>
        </w:tabs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0F5FB2" w:rsidRPr="004A54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D"/>
    <w:multiLevelType w:val="singleLevel"/>
    <w:tmpl w:val="0000000D"/>
    <w:name w:val="WW8Num16"/>
    <w:lvl w:ilvl="0">
      <w:start w:val="1"/>
      <w:numFmt w:val="bullet"/>
      <w:lvlText w:val=""/>
      <w:lvlJc w:val="left"/>
      <w:pPr>
        <w:tabs>
          <w:tab w:val="num" w:pos="2149"/>
        </w:tabs>
        <w:ind w:left="2149" w:hanging="360"/>
      </w:pPr>
      <w:rPr>
        <w:rFonts w:ascii="Symbol" w:hAnsi="Symbol"/>
      </w:rPr>
    </w:lvl>
  </w:abstractNum>
  <w:abstractNum w:abstractNumId="1">
    <w:nsid w:val="04D2235A"/>
    <w:multiLevelType w:val="hybridMultilevel"/>
    <w:tmpl w:val="CAD6083C"/>
    <w:lvl w:ilvl="0" w:tplc="0000000D">
      <w:start w:val="1"/>
      <w:numFmt w:val="bullet"/>
      <w:lvlText w:val=""/>
      <w:lvlJc w:val="left"/>
      <w:pPr>
        <w:ind w:left="1080" w:hanging="360"/>
      </w:pPr>
      <w:rPr>
        <w:rFonts w:ascii="Symbol" w:hAnsi="Symbol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1C562EB"/>
    <w:multiLevelType w:val="multilevel"/>
    <w:tmpl w:val="51C452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AE458C1"/>
    <w:multiLevelType w:val="hybridMultilevel"/>
    <w:tmpl w:val="19AAE2B8"/>
    <w:lvl w:ilvl="0" w:tplc="2F0A0AE8">
      <w:start w:val="1"/>
      <w:numFmt w:val="bullet"/>
      <w:lvlText w:val="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2007"/>
        </w:tabs>
        <w:ind w:left="2007" w:hanging="360"/>
      </w:pPr>
      <w:rPr>
        <w:rFonts w:cs="Times New Roman"/>
      </w:rPr>
    </w:lvl>
    <w:lvl w:ilvl="2" w:tplc="04190005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4">
    <w:nsid w:val="223A52DB"/>
    <w:multiLevelType w:val="hybridMultilevel"/>
    <w:tmpl w:val="E5BA8DE8"/>
    <w:lvl w:ilvl="0" w:tplc="8604D13A">
      <w:start w:val="1"/>
      <w:numFmt w:val="bullet"/>
      <w:lvlText w:val="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1" w:tplc="8604D13A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1053B2A"/>
    <w:multiLevelType w:val="hybridMultilevel"/>
    <w:tmpl w:val="D18A3D48"/>
    <w:lvl w:ilvl="0" w:tplc="E0D4D6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5B72762A"/>
    <w:multiLevelType w:val="hybridMultilevel"/>
    <w:tmpl w:val="F27884BC"/>
    <w:lvl w:ilvl="0" w:tplc="11962DDC">
      <w:start w:val="1"/>
      <w:numFmt w:val="bullet"/>
      <w:lvlText w:val=""/>
      <w:lvlJc w:val="left"/>
      <w:pPr>
        <w:tabs>
          <w:tab w:val="num" w:pos="2858"/>
        </w:tabs>
        <w:ind w:left="2858" w:hanging="360"/>
      </w:pPr>
      <w:rPr>
        <w:rFonts w:ascii="Symbol" w:hAnsi="Symbol" w:hint="default"/>
      </w:rPr>
    </w:lvl>
    <w:lvl w:ilvl="1" w:tplc="8604D13A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23C2925"/>
    <w:multiLevelType w:val="hybridMultilevel"/>
    <w:tmpl w:val="3EA24AE6"/>
    <w:lvl w:ilvl="0" w:tplc="21DA049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2"/>
  </w:num>
  <w:num w:numId="6">
    <w:abstractNumId w:val="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11BB"/>
    <w:rsid w:val="0005483B"/>
    <w:rsid w:val="000F5FB2"/>
    <w:rsid w:val="00132DE8"/>
    <w:rsid w:val="00136021"/>
    <w:rsid w:val="001C26AC"/>
    <w:rsid w:val="0025780A"/>
    <w:rsid w:val="002B14F6"/>
    <w:rsid w:val="002B66D1"/>
    <w:rsid w:val="002C706A"/>
    <w:rsid w:val="002D404F"/>
    <w:rsid w:val="00322E07"/>
    <w:rsid w:val="00394729"/>
    <w:rsid w:val="0043367F"/>
    <w:rsid w:val="004A21E0"/>
    <w:rsid w:val="004A5484"/>
    <w:rsid w:val="004B1CFA"/>
    <w:rsid w:val="00565850"/>
    <w:rsid w:val="00735196"/>
    <w:rsid w:val="009B6977"/>
    <w:rsid w:val="00A67D7E"/>
    <w:rsid w:val="00AC6064"/>
    <w:rsid w:val="00B41DFB"/>
    <w:rsid w:val="00B65461"/>
    <w:rsid w:val="00BD0D1A"/>
    <w:rsid w:val="00C4321D"/>
    <w:rsid w:val="00D5557B"/>
    <w:rsid w:val="00DD50D3"/>
    <w:rsid w:val="00E6071C"/>
    <w:rsid w:val="00F211BB"/>
    <w:rsid w:val="00F83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FD561D-4C7B-431C-9071-B6876DAB2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4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F5FB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67D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67D7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194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601460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94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8125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65791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22207">
          <w:marLeft w:val="72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579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208305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288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67768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587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28580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0842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43632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77135">
          <w:marLeft w:val="72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</Pages>
  <Words>600</Words>
  <Characters>3426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Людмила</cp:lastModifiedBy>
  <cp:revision>8</cp:revision>
  <cp:lastPrinted>2017-03-09T23:42:00Z</cp:lastPrinted>
  <dcterms:created xsi:type="dcterms:W3CDTF">2017-03-09T17:06:00Z</dcterms:created>
  <dcterms:modified xsi:type="dcterms:W3CDTF">2018-05-24T21:48:00Z</dcterms:modified>
</cp:coreProperties>
</file>