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4923" w:rsidRPr="00874923" w:rsidRDefault="00874923" w:rsidP="00874923">
      <w:pPr>
        <w:pStyle w:val="a3"/>
        <w:shd w:val="clear" w:color="auto" w:fill="FFFFFF"/>
        <w:spacing w:before="0" w:beforeAutospacing="0" w:after="0" w:afterAutospacing="0"/>
        <w:jc w:val="center"/>
        <w:rPr>
          <w:rFonts w:ascii="OpenSans" w:hAnsi="OpenSans"/>
          <w:color w:val="000000"/>
          <w:sz w:val="32"/>
          <w:szCs w:val="32"/>
        </w:rPr>
      </w:pPr>
      <w:r w:rsidRPr="00874923">
        <w:rPr>
          <w:rStyle w:val="a4"/>
          <w:rFonts w:ascii="OpenSans" w:hAnsi="OpenSans"/>
          <w:color w:val="000000"/>
          <w:sz w:val="32"/>
          <w:szCs w:val="32"/>
        </w:rPr>
        <w:t>Тема: «Расширение связей семьи и школы как обязательное условие повышения эффективности воспитательного процесса».</w:t>
      </w:r>
      <w:r w:rsidRPr="00874923">
        <w:rPr>
          <w:rFonts w:ascii="OpenSans" w:hAnsi="OpenSans"/>
          <w:color w:val="000000"/>
          <w:sz w:val="32"/>
          <w:szCs w:val="32"/>
        </w:rPr>
        <w:t> </w:t>
      </w:r>
      <w:r w:rsidRPr="00874923">
        <w:rPr>
          <w:rFonts w:ascii="OpenSans" w:hAnsi="OpenSans"/>
          <w:b/>
          <w:bCs/>
          <w:color w:val="000000"/>
          <w:sz w:val="32"/>
          <w:szCs w:val="32"/>
        </w:rPr>
        <w:t>(1 слайд)</w:t>
      </w:r>
    </w:p>
    <w:p w:rsidR="00874923" w:rsidRPr="00874923" w:rsidRDefault="00874923" w:rsidP="00874923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color w:val="000000"/>
          <w:sz w:val="32"/>
          <w:szCs w:val="32"/>
        </w:rPr>
      </w:pPr>
      <w:r w:rsidRPr="00874923">
        <w:rPr>
          <w:rFonts w:ascii="OpenSans" w:hAnsi="OpenSans"/>
          <w:b/>
          <w:bCs/>
          <w:color w:val="000000"/>
          <w:sz w:val="32"/>
          <w:szCs w:val="32"/>
          <w:u w:val="single"/>
        </w:rPr>
        <w:t>Цель</w:t>
      </w:r>
      <w:r w:rsidRPr="00874923">
        <w:rPr>
          <w:rFonts w:ascii="OpenSans" w:hAnsi="OpenSans"/>
          <w:b/>
          <w:bCs/>
          <w:color w:val="000000"/>
          <w:sz w:val="32"/>
          <w:szCs w:val="32"/>
        </w:rPr>
        <w:t>:</w:t>
      </w:r>
    </w:p>
    <w:p w:rsidR="00874923" w:rsidRPr="00874923" w:rsidRDefault="00874923" w:rsidP="00874923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color w:val="000000"/>
          <w:sz w:val="32"/>
          <w:szCs w:val="32"/>
        </w:rPr>
      </w:pPr>
      <w:r w:rsidRPr="00874923">
        <w:rPr>
          <w:rFonts w:ascii="OpenSans" w:hAnsi="OpenSans"/>
          <w:color w:val="000000"/>
          <w:sz w:val="32"/>
          <w:szCs w:val="32"/>
        </w:rPr>
        <w:t>Поиск оптимальных форм совместной работы школы и семьи в интересах ребенка</w:t>
      </w:r>
      <w:r w:rsidRPr="00874923">
        <w:rPr>
          <w:rFonts w:ascii="OpenSans" w:hAnsi="OpenSans"/>
          <w:b/>
          <w:bCs/>
          <w:color w:val="000000"/>
          <w:sz w:val="32"/>
          <w:szCs w:val="32"/>
        </w:rPr>
        <w:t>. (2 слайд)</w:t>
      </w:r>
    </w:p>
    <w:p w:rsidR="00874923" w:rsidRPr="00874923" w:rsidRDefault="00874923" w:rsidP="00874923">
      <w:pPr>
        <w:pStyle w:val="a3"/>
        <w:shd w:val="clear" w:color="auto" w:fill="FFFFFF"/>
        <w:spacing w:before="0" w:beforeAutospacing="0" w:after="347" w:afterAutospacing="0"/>
        <w:rPr>
          <w:rFonts w:ascii="OpenSans" w:hAnsi="OpenSans"/>
          <w:color w:val="000000"/>
          <w:sz w:val="32"/>
          <w:szCs w:val="32"/>
        </w:rPr>
      </w:pPr>
      <w:r w:rsidRPr="00874923">
        <w:rPr>
          <w:rFonts w:ascii="OpenSans" w:hAnsi="OpenSans"/>
          <w:color w:val="000000"/>
          <w:sz w:val="32"/>
          <w:szCs w:val="32"/>
        </w:rPr>
        <w:t>«Воспитание есть процесс социальный в самом широком смысле. Воспитывает все: люди, вещи, явления, но прежде всего и больше всего – люди. Из них на первом месте – родители и педагоги».</w:t>
      </w:r>
    </w:p>
    <w:p w:rsidR="00496102" w:rsidRDefault="00874923">
      <w:pPr>
        <w:rPr>
          <w:rFonts w:ascii="Comic Sans MS" w:hAnsi="Comic Sans MS"/>
          <w:color w:val="2B2B2B"/>
          <w:shd w:val="clear" w:color="auto" w:fill="FFFFFF"/>
        </w:rPr>
      </w:pPr>
      <w:r>
        <w:rPr>
          <w:rFonts w:ascii="Comic Sans MS" w:hAnsi="Comic Sans MS"/>
          <w:color w:val="2B2B2B"/>
          <w:shd w:val="clear" w:color="auto" w:fill="FFFFFF"/>
        </w:rPr>
        <w:t>Воспитывает все: люди, вещи, явления, но прежде всего и дольше всего — люди. Из них на первом месте — родители и педагоги.</w:t>
      </w:r>
      <w:r w:rsidR="00CF2B65">
        <w:rPr>
          <w:rFonts w:ascii="Comic Sans MS" w:hAnsi="Comic Sans MS"/>
          <w:color w:val="2B2B2B"/>
          <w:shd w:val="clear" w:color="auto" w:fill="FFFFFF"/>
        </w:rPr>
        <w:t xml:space="preserve">     </w:t>
      </w:r>
      <w:r w:rsidR="00CF2B65">
        <w:rPr>
          <w:rFonts w:ascii="Comic Sans MS" w:hAnsi="Comic Sans MS"/>
          <w:color w:val="2B2B2B"/>
          <w:shd w:val="clear" w:color="auto" w:fill="FFFFFF"/>
        </w:rPr>
        <w:tab/>
      </w:r>
      <w:proofErr w:type="spellStart"/>
      <w:r w:rsidR="00CF2B65">
        <w:rPr>
          <w:rFonts w:ascii="Comic Sans MS" w:hAnsi="Comic Sans MS"/>
          <w:color w:val="2B2B2B"/>
          <w:shd w:val="clear" w:color="auto" w:fill="FFFFFF"/>
        </w:rPr>
        <w:t>АС</w:t>
      </w:r>
      <w:proofErr w:type="gramStart"/>
      <w:r w:rsidR="00CF2B65">
        <w:rPr>
          <w:rFonts w:ascii="Comic Sans MS" w:hAnsi="Comic Sans MS"/>
          <w:color w:val="2B2B2B"/>
          <w:shd w:val="clear" w:color="auto" w:fill="FFFFFF"/>
        </w:rPr>
        <w:t>.М</w:t>
      </w:r>
      <w:proofErr w:type="gramEnd"/>
      <w:r w:rsidR="00CF2B65">
        <w:rPr>
          <w:rFonts w:ascii="Comic Sans MS" w:hAnsi="Comic Sans MS"/>
          <w:color w:val="2B2B2B"/>
          <w:shd w:val="clear" w:color="auto" w:fill="FFFFFF"/>
        </w:rPr>
        <w:t>акаренко</w:t>
      </w:r>
      <w:proofErr w:type="spellEnd"/>
      <w:r w:rsidR="00CF2B65">
        <w:rPr>
          <w:rFonts w:ascii="Comic Sans MS" w:hAnsi="Comic Sans MS"/>
          <w:color w:val="2B2B2B"/>
          <w:shd w:val="clear" w:color="auto" w:fill="FFFFFF"/>
        </w:rPr>
        <w:t xml:space="preserve"> 3  слайд</w:t>
      </w:r>
    </w:p>
    <w:p w:rsidR="00CF2B65" w:rsidRDefault="00CF2B65" w:rsidP="00CF2B65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b/>
          <w:bCs/>
          <w:color w:val="000000"/>
          <w:sz w:val="21"/>
          <w:szCs w:val="21"/>
          <w:u w:val="single"/>
        </w:rPr>
        <w:t>Задачи:</w:t>
      </w:r>
    </w:p>
    <w:p w:rsidR="00CF2B65" w:rsidRDefault="00CF2B65" w:rsidP="00CF2B65">
      <w:pPr>
        <w:pStyle w:val="a3"/>
        <w:numPr>
          <w:ilvl w:val="0"/>
          <w:numId w:val="1"/>
        </w:numPr>
        <w:shd w:val="clear" w:color="auto" w:fill="FFFFFF"/>
        <w:spacing w:before="0" w:beforeAutospacing="0" w:after="347" w:afterAutospacing="0"/>
        <w:ind w:left="347"/>
        <w:rPr>
          <w:rFonts w:ascii="OpenSans" w:hAnsi="OpenSans"/>
          <w:color w:val="000000"/>
          <w:sz w:val="25"/>
          <w:szCs w:val="25"/>
        </w:rPr>
      </w:pPr>
      <w:r>
        <w:rPr>
          <w:rFonts w:ascii="OpenSans" w:hAnsi="OpenSans"/>
          <w:color w:val="000000"/>
          <w:sz w:val="25"/>
          <w:szCs w:val="25"/>
        </w:rPr>
        <w:t>Определить основные проблемы во взаимодействии семьи и школы.</w:t>
      </w:r>
    </w:p>
    <w:p w:rsidR="00CF2B65" w:rsidRDefault="00CF2B65" w:rsidP="00CF2B65">
      <w:pPr>
        <w:pStyle w:val="a3"/>
        <w:numPr>
          <w:ilvl w:val="0"/>
          <w:numId w:val="1"/>
        </w:numPr>
        <w:shd w:val="clear" w:color="auto" w:fill="FFFFFF"/>
        <w:spacing w:before="0" w:beforeAutospacing="0" w:after="347" w:afterAutospacing="0"/>
        <w:ind w:left="347"/>
        <w:rPr>
          <w:rFonts w:ascii="OpenSans" w:hAnsi="OpenSans"/>
          <w:color w:val="000000"/>
          <w:sz w:val="25"/>
          <w:szCs w:val="25"/>
        </w:rPr>
      </w:pPr>
      <w:r>
        <w:rPr>
          <w:rFonts w:ascii="OpenSans" w:hAnsi="OpenSans"/>
          <w:color w:val="000000"/>
          <w:sz w:val="25"/>
          <w:szCs w:val="25"/>
        </w:rPr>
        <w:t>Обобщить и систематизировать теоретические сведения о формах и принципах взаимодействия семьи и школы.</w:t>
      </w:r>
    </w:p>
    <w:p w:rsidR="00CF2B65" w:rsidRDefault="00CF2B65" w:rsidP="00CF2B65">
      <w:pPr>
        <w:pStyle w:val="a3"/>
        <w:numPr>
          <w:ilvl w:val="0"/>
          <w:numId w:val="1"/>
        </w:numPr>
        <w:shd w:val="clear" w:color="auto" w:fill="FFFFFF"/>
        <w:spacing w:before="0" w:beforeAutospacing="0" w:after="347" w:afterAutospacing="0"/>
        <w:ind w:left="347"/>
        <w:rPr>
          <w:rFonts w:ascii="OpenSans" w:hAnsi="OpenSans"/>
          <w:color w:val="000000"/>
          <w:sz w:val="25"/>
          <w:szCs w:val="25"/>
        </w:rPr>
      </w:pPr>
      <w:r>
        <w:rPr>
          <w:rFonts w:ascii="OpenSans" w:hAnsi="OpenSans"/>
          <w:color w:val="000000"/>
          <w:sz w:val="25"/>
          <w:szCs w:val="25"/>
        </w:rPr>
        <w:t>Разработать принципы эффективного взаимодействия семьи и школы.</w:t>
      </w:r>
    </w:p>
    <w:p w:rsidR="00CF2B65" w:rsidRDefault="00CF2B65">
      <w:pPr>
        <w:rPr>
          <w:sz w:val="32"/>
          <w:szCs w:val="32"/>
        </w:rPr>
      </w:pPr>
      <w:r>
        <w:rPr>
          <w:sz w:val="32"/>
          <w:szCs w:val="32"/>
        </w:rPr>
        <w:t xml:space="preserve">  </w:t>
      </w:r>
      <w:proofErr w:type="spellStart"/>
      <w:r>
        <w:rPr>
          <w:sz w:val="32"/>
          <w:szCs w:val="32"/>
        </w:rPr>
        <w:t>Антуан</w:t>
      </w:r>
      <w:proofErr w:type="spellEnd"/>
      <w:r>
        <w:rPr>
          <w:sz w:val="32"/>
          <w:szCs w:val="32"/>
        </w:rPr>
        <w:t xml:space="preserve"> де Сент-</w:t>
      </w:r>
      <w:r w:rsidR="00586090">
        <w:rPr>
          <w:sz w:val="32"/>
          <w:szCs w:val="32"/>
        </w:rPr>
        <w:t>Экзюпери « мы все родом из детства » 4слайд.</w:t>
      </w:r>
    </w:p>
    <w:p w:rsidR="00586090" w:rsidRDefault="00586090">
      <w:pPr>
        <w:rPr>
          <w:sz w:val="32"/>
          <w:szCs w:val="32"/>
        </w:rPr>
      </w:pPr>
      <w:r>
        <w:rPr>
          <w:sz w:val="32"/>
          <w:szCs w:val="32"/>
        </w:rPr>
        <w:t xml:space="preserve">А мы работаем с </w:t>
      </w:r>
      <w:proofErr w:type="gramStart"/>
      <w:r>
        <w:rPr>
          <w:sz w:val="32"/>
          <w:szCs w:val="32"/>
        </w:rPr>
        <w:t>теми</w:t>
      </w:r>
      <w:proofErr w:type="gramEnd"/>
      <w:r>
        <w:rPr>
          <w:sz w:val="32"/>
          <w:szCs w:val="32"/>
        </w:rPr>
        <w:t xml:space="preserve"> кто живет этим детством.</w:t>
      </w:r>
      <w:r w:rsidR="002C538E">
        <w:rPr>
          <w:sz w:val="32"/>
          <w:szCs w:val="32"/>
        </w:rPr>
        <w:t xml:space="preserve">   Манера поведения ребёнка, выбор друзей, взаимоотношения с близкими людьми</w:t>
      </w:r>
      <w:proofErr w:type="gramStart"/>
      <w:r w:rsidR="002C538E">
        <w:rPr>
          <w:sz w:val="32"/>
          <w:szCs w:val="32"/>
        </w:rPr>
        <w:t xml:space="preserve"> ,</w:t>
      </w:r>
      <w:proofErr w:type="gramEnd"/>
      <w:r w:rsidR="002C538E">
        <w:rPr>
          <w:sz w:val="32"/>
          <w:szCs w:val="32"/>
        </w:rPr>
        <w:t>и традиции семейного воспитания- всё начинается с детства. Семью можно сравнить со стартовой площадкой</w:t>
      </w:r>
      <w:r w:rsidR="00C51BDD">
        <w:rPr>
          <w:sz w:val="32"/>
          <w:szCs w:val="32"/>
        </w:rPr>
        <w:t>, которая определяет жизненный маршрут ребёнка.</w:t>
      </w:r>
      <w:r w:rsidR="00F22892">
        <w:rPr>
          <w:sz w:val="32"/>
          <w:szCs w:val="32"/>
        </w:rPr>
        <w:t xml:space="preserve"> И каждый взрослый, и в первую очередь родители, в ответе за то, что</w:t>
      </w:r>
      <w:r w:rsidR="00C73E76">
        <w:rPr>
          <w:sz w:val="32"/>
          <w:szCs w:val="32"/>
        </w:rPr>
        <w:t>бы</w:t>
      </w:r>
      <w:r w:rsidR="00F22892">
        <w:rPr>
          <w:sz w:val="32"/>
          <w:szCs w:val="32"/>
        </w:rPr>
        <w:t xml:space="preserve"> проблемы, которые встретятся ребёнку на его пути</w:t>
      </w:r>
      <w:proofErr w:type="gramStart"/>
      <w:r w:rsidR="00F22892">
        <w:rPr>
          <w:sz w:val="32"/>
          <w:szCs w:val="32"/>
        </w:rPr>
        <w:t xml:space="preserve"> ,</w:t>
      </w:r>
      <w:proofErr w:type="gramEnd"/>
      <w:r w:rsidR="00F22892">
        <w:rPr>
          <w:sz w:val="32"/>
          <w:szCs w:val="32"/>
        </w:rPr>
        <w:t>он умел преодолевать достойно и с честью. Роль школы состоит в том,  ЧТОБЫ помощь родителям в воспитании такого человека.</w:t>
      </w:r>
    </w:p>
    <w:p w:rsidR="00C46E44" w:rsidRDefault="00C46E44">
      <w:pPr>
        <w:rPr>
          <w:sz w:val="32"/>
          <w:szCs w:val="32"/>
        </w:rPr>
      </w:pPr>
      <w:r>
        <w:rPr>
          <w:sz w:val="32"/>
          <w:szCs w:val="32"/>
        </w:rPr>
        <w:t>Решая эти задачи, мы</w:t>
      </w:r>
      <w:proofErr w:type="gramStart"/>
      <w:r>
        <w:rPr>
          <w:sz w:val="32"/>
          <w:szCs w:val="32"/>
        </w:rPr>
        <w:t xml:space="preserve"> ,</w:t>
      </w:r>
      <w:proofErr w:type="gramEnd"/>
      <w:r>
        <w:rPr>
          <w:sz w:val="32"/>
          <w:szCs w:val="32"/>
        </w:rPr>
        <w:t>конечно ,должны отдавать себе отчёт, с какими семьями учащихся мы имеем дело.</w:t>
      </w:r>
      <w:r w:rsidR="00677765">
        <w:rPr>
          <w:sz w:val="32"/>
          <w:szCs w:val="32"/>
        </w:rPr>
        <w:t xml:space="preserve"> В каждой семье свои  стили воспитания,</w:t>
      </w:r>
      <w:r w:rsidR="001C31E9">
        <w:rPr>
          <w:sz w:val="32"/>
          <w:szCs w:val="32"/>
        </w:rPr>
        <w:t xml:space="preserve"> свои традиции.  С точки зрения социального благополучия семьи тоже очень разные. Работая с родителями, классный руководитель, </w:t>
      </w:r>
      <w:proofErr w:type="gramStart"/>
      <w:r w:rsidR="001C31E9">
        <w:rPr>
          <w:sz w:val="32"/>
          <w:szCs w:val="32"/>
        </w:rPr>
        <w:t>несомненно</w:t>
      </w:r>
      <w:proofErr w:type="gramEnd"/>
      <w:r w:rsidR="001C31E9">
        <w:rPr>
          <w:sz w:val="32"/>
          <w:szCs w:val="32"/>
        </w:rPr>
        <w:t xml:space="preserve"> должен знать каждую семью своих</w:t>
      </w:r>
      <w:r w:rsidR="00262AD0">
        <w:rPr>
          <w:sz w:val="32"/>
          <w:szCs w:val="32"/>
        </w:rPr>
        <w:t xml:space="preserve"> </w:t>
      </w:r>
      <w:r w:rsidR="001C31E9">
        <w:rPr>
          <w:sz w:val="32"/>
          <w:szCs w:val="32"/>
        </w:rPr>
        <w:t>учеников.</w:t>
      </w:r>
      <w:r w:rsidR="00262AD0">
        <w:rPr>
          <w:sz w:val="32"/>
          <w:szCs w:val="32"/>
        </w:rPr>
        <w:t xml:space="preserve"> А для этого  необходимо использовать различные </w:t>
      </w:r>
      <w:r w:rsidR="00262AD0">
        <w:rPr>
          <w:sz w:val="32"/>
          <w:szCs w:val="32"/>
        </w:rPr>
        <w:lastRenderedPageBreak/>
        <w:t>виды</w:t>
      </w:r>
      <w:r w:rsidR="001C31E9">
        <w:rPr>
          <w:sz w:val="32"/>
          <w:szCs w:val="32"/>
        </w:rPr>
        <w:t xml:space="preserve"> </w:t>
      </w:r>
      <w:r w:rsidR="00262AD0">
        <w:rPr>
          <w:sz w:val="32"/>
          <w:szCs w:val="32"/>
        </w:rPr>
        <w:t xml:space="preserve"> </w:t>
      </w:r>
      <w:r w:rsidR="001C31E9">
        <w:rPr>
          <w:sz w:val="32"/>
          <w:szCs w:val="32"/>
        </w:rPr>
        <w:t xml:space="preserve"> </w:t>
      </w:r>
      <w:r w:rsidR="00262AD0">
        <w:rPr>
          <w:sz w:val="32"/>
          <w:szCs w:val="32"/>
        </w:rPr>
        <w:t xml:space="preserve">диагностик. Особая ответственность лежит на тех, кто начинает работу с новыми  классными коллективами. </w:t>
      </w:r>
    </w:p>
    <w:p w:rsidR="002A34B9" w:rsidRPr="00C73E76" w:rsidRDefault="002A34B9" w:rsidP="002A34B9">
      <w:pPr>
        <w:shd w:val="clear" w:color="auto" w:fill="FFFFFF"/>
        <w:spacing w:after="347" w:line="240" w:lineRule="auto"/>
        <w:rPr>
          <w:rFonts w:ascii="OpenSans" w:eastAsia="Times New Roman" w:hAnsi="OpenSans" w:cs="Times New Roman"/>
          <w:color w:val="000000"/>
          <w:sz w:val="32"/>
          <w:szCs w:val="32"/>
          <w:lang w:eastAsia="ru-RU"/>
        </w:rPr>
      </w:pPr>
      <w:r w:rsidRPr="00A43AD1">
        <w:rPr>
          <w:rFonts w:ascii="OpenSans" w:eastAsia="Times New Roman" w:hAnsi="OpenSans" w:cs="Times New Roman"/>
          <w:color w:val="000000"/>
          <w:sz w:val="25"/>
          <w:szCs w:val="25"/>
          <w:lang w:eastAsia="ru-RU"/>
        </w:rPr>
        <w:t>"</w:t>
      </w:r>
      <w:r w:rsidRPr="00C73E76">
        <w:rPr>
          <w:rFonts w:ascii="OpenSans" w:eastAsia="Times New Roman" w:hAnsi="OpenSans" w:cs="Times New Roman"/>
          <w:color w:val="000000"/>
          <w:sz w:val="32"/>
          <w:szCs w:val="32"/>
          <w:lang w:eastAsia="ru-RU"/>
        </w:rPr>
        <w:t xml:space="preserve">Чтобы узнать ребенка, надо </w:t>
      </w:r>
      <w:r w:rsidR="00C73E76" w:rsidRPr="00C73E76">
        <w:rPr>
          <w:rFonts w:ascii="OpenSans" w:eastAsia="Times New Roman" w:hAnsi="OpenSans" w:cs="Times New Roman"/>
          <w:color w:val="000000"/>
          <w:sz w:val="32"/>
          <w:szCs w:val="32"/>
          <w:lang w:eastAsia="ru-RU"/>
        </w:rPr>
        <w:t xml:space="preserve"> </w:t>
      </w:r>
      <w:r w:rsidRPr="00C73E76">
        <w:rPr>
          <w:rFonts w:ascii="OpenSans" w:eastAsia="Times New Roman" w:hAnsi="OpenSans" w:cs="Times New Roman"/>
          <w:color w:val="000000"/>
          <w:sz w:val="32"/>
          <w:szCs w:val="32"/>
          <w:lang w:eastAsia="ru-RU"/>
        </w:rPr>
        <w:t xml:space="preserve"> знать</w:t>
      </w:r>
      <w:r w:rsidR="00C73E76" w:rsidRPr="00C73E76">
        <w:rPr>
          <w:rFonts w:ascii="OpenSans" w:eastAsia="Times New Roman" w:hAnsi="OpenSans" w:cs="Times New Roman"/>
          <w:color w:val="000000"/>
          <w:sz w:val="32"/>
          <w:szCs w:val="32"/>
          <w:lang w:eastAsia="ru-RU"/>
        </w:rPr>
        <w:t>, в какой</w:t>
      </w:r>
      <w:r w:rsidRPr="00C73E76">
        <w:rPr>
          <w:rFonts w:ascii="OpenSans" w:eastAsia="Times New Roman" w:hAnsi="OpenSans" w:cs="Times New Roman"/>
          <w:color w:val="000000"/>
          <w:sz w:val="32"/>
          <w:szCs w:val="32"/>
          <w:lang w:eastAsia="ru-RU"/>
        </w:rPr>
        <w:t xml:space="preserve"> </w:t>
      </w:r>
      <w:r w:rsidR="00C73E76" w:rsidRPr="00C73E76">
        <w:rPr>
          <w:rFonts w:ascii="OpenSans" w:eastAsia="Times New Roman" w:hAnsi="OpenSans" w:cs="Times New Roman"/>
          <w:color w:val="000000"/>
          <w:sz w:val="32"/>
          <w:szCs w:val="32"/>
          <w:lang w:eastAsia="ru-RU"/>
        </w:rPr>
        <w:t xml:space="preserve"> семье он живет</w:t>
      </w:r>
      <w:r w:rsidRPr="00C73E76">
        <w:rPr>
          <w:rFonts w:ascii="OpenSans" w:eastAsia="Times New Roman" w:hAnsi="OpenSans" w:cs="Times New Roman"/>
          <w:color w:val="000000"/>
          <w:sz w:val="32"/>
          <w:szCs w:val="32"/>
          <w:lang w:eastAsia="ru-RU"/>
        </w:rPr>
        <w:t>"</w:t>
      </w:r>
    </w:p>
    <w:p w:rsidR="002A34B9" w:rsidRPr="00A43AD1" w:rsidRDefault="002A34B9" w:rsidP="002A34B9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5"/>
          <w:szCs w:val="25"/>
          <w:lang w:eastAsia="ru-RU"/>
        </w:rPr>
      </w:pPr>
      <w:r w:rsidRPr="00A43AD1">
        <w:rPr>
          <w:rFonts w:ascii="OpenSans" w:eastAsia="Times New Roman" w:hAnsi="OpenSans" w:cs="Times New Roman"/>
          <w:b/>
          <w:bCs/>
          <w:color w:val="000000"/>
          <w:sz w:val="25"/>
          <w:szCs w:val="25"/>
          <w:lang w:eastAsia="ru-RU"/>
        </w:rPr>
        <w:t>Если дети живут в обстановке критики, они учатся критиковать и осуждать других людей;</w:t>
      </w:r>
    </w:p>
    <w:p w:rsidR="002A34B9" w:rsidRPr="00A43AD1" w:rsidRDefault="002A34B9" w:rsidP="002A34B9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5"/>
          <w:szCs w:val="25"/>
          <w:lang w:eastAsia="ru-RU"/>
        </w:rPr>
      </w:pPr>
      <w:r w:rsidRPr="00A43AD1">
        <w:rPr>
          <w:rFonts w:ascii="OpenSans" w:eastAsia="Times New Roman" w:hAnsi="OpenSans" w:cs="Times New Roman"/>
          <w:b/>
          <w:bCs/>
          <w:color w:val="000000"/>
          <w:sz w:val="25"/>
          <w:szCs w:val="25"/>
          <w:lang w:eastAsia="ru-RU"/>
        </w:rPr>
        <w:t>Если дети живут в обстановке вражды и злобы, они учатся быть злыми, учатся драться;</w:t>
      </w:r>
    </w:p>
    <w:p w:rsidR="002A34B9" w:rsidRPr="00A43AD1" w:rsidRDefault="002A34B9" w:rsidP="002A34B9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5"/>
          <w:szCs w:val="25"/>
          <w:lang w:eastAsia="ru-RU"/>
        </w:rPr>
      </w:pPr>
      <w:r w:rsidRPr="00A43AD1">
        <w:rPr>
          <w:rFonts w:ascii="OpenSans" w:eastAsia="Times New Roman" w:hAnsi="OpenSans" w:cs="Times New Roman"/>
          <w:b/>
          <w:bCs/>
          <w:color w:val="000000"/>
          <w:sz w:val="25"/>
          <w:szCs w:val="25"/>
          <w:lang w:eastAsia="ru-RU"/>
        </w:rPr>
        <w:t>Если дети живут среди насмешек, они становятся нерешительными и излишне скромными;</w:t>
      </w:r>
    </w:p>
    <w:p w:rsidR="002A34B9" w:rsidRPr="00A43AD1" w:rsidRDefault="002A34B9" w:rsidP="002A34B9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5"/>
          <w:szCs w:val="25"/>
          <w:lang w:eastAsia="ru-RU"/>
        </w:rPr>
      </w:pPr>
      <w:r w:rsidRPr="00A43AD1">
        <w:rPr>
          <w:rFonts w:ascii="OpenSans" w:eastAsia="Times New Roman" w:hAnsi="OpenSans" w:cs="Times New Roman"/>
          <w:b/>
          <w:bCs/>
          <w:color w:val="000000"/>
          <w:sz w:val="25"/>
          <w:szCs w:val="25"/>
          <w:lang w:eastAsia="ru-RU"/>
        </w:rPr>
        <w:t>Если дети живут в обстановке стыда и смущения, чувство собственного достоинства уступает место чувству вины.</w:t>
      </w:r>
    </w:p>
    <w:p w:rsidR="002A34B9" w:rsidRPr="00A43AD1" w:rsidRDefault="002A34B9" w:rsidP="002A34B9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5"/>
          <w:szCs w:val="25"/>
          <w:lang w:eastAsia="ru-RU"/>
        </w:rPr>
      </w:pPr>
      <w:r w:rsidRPr="00A43AD1">
        <w:rPr>
          <w:rFonts w:ascii="OpenSans" w:eastAsia="Times New Roman" w:hAnsi="OpenSans" w:cs="Times New Roman"/>
          <w:b/>
          <w:bCs/>
          <w:color w:val="000000"/>
          <w:sz w:val="25"/>
          <w:szCs w:val="25"/>
          <w:lang w:eastAsia="ru-RU"/>
        </w:rPr>
        <w:t>Дороти Нолт </w:t>
      </w:r>
      <w:r w:rsidRPr="00A43AD1">
        <w:rPr>
          <w:rFonts w:ascii="OpenSans" w:eastAsia="Times New Roman" w:hAnsi="OpenSans" w:cs="Times New Roman"/>
          <w:color w:val="000000"/>
          <w:sz w:val="25"/>
          <w:szCs w:val="25"/>
          <w:lang w:eastAsia="ru-RU"/>
        </w:rPr>
        <w:t>(</w:t>
      </w:r>
      <w:r>
        <w:rPr>
          <w:rFonts w:ascii="OpenSans" w:eastAsia="Times New Roman" w:hAnsi="OpenSans" w:cs="Times New Roman"/>
          <w:b/>
          <w:bCs/>
          <w:color w:val="000000"/>
          <w:sz w:val="25"/>
          <w:szCs w:val="25"/>
          <w:lang w:eastAsia="ru-RU"/>
        </w:rPr>
        <w:t>5 с</w:t>
      </w:r>
      <w:r w:rsidRPr="00A43AD1">
        <w:rPr>
          <w:rFonts w:ascii="OpenSans" w:eastAsia="Times New Roman" w:hAnsi="OpenSans" w:cs="Times New Roman"/>
          <w:b/>
          <w:bCs/>
          <w:color w:val="000000"/>
          <w:sz w:val="25"/>
          <w:szCs w:val="25"/>
          <w:lang w:eastAsia="ru-RU"/>
        </w:rPr>
        <w:t>лайд</w:t>
      </w:r>
      <w:r w:rsidRPr="00A43AD1">
        <w:rPr>
          <w:rFonts w:ascii="OpenSans" w:eastAsia="Times New Roman" w:hAnsi="OpenSans" w:cs="Times New Roman"/>
          <w:color w:val="000000"/>
          <w:sz w:val="25"/>
          <w:szCs w:val="25"/>
          <w:lang w:eastAsia="ru-RU"/>
        </w:rPr>
        <w:t>)</w:t>
      </w:r>
    </w:p>
    <w:p w:rsidR="00C73E76" w:rsidRDefault="002A34B9" w:rsidP="00806A2E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b/>
          <w:bCs/>
          <w:color w:val="000000"/>
          <w:sz w:val="21"/>
          <w:szCs w:val="21"/>
        </w:rPr>
      </w:pPr>
      <w:r>
        <w:rPr>
          <w:rFonts w:ascii="OpenSans" w:hAnsi="OpenSans"/>
          <w:b/>
          <w:bCs/>
          <w:color w:val="000000"/>
          <w:sz w:val="21"/>
          <w:szCs w:val="21"/>
        </w:rPr>
        <w:t xml:space="preserve"> </w:t>
      </w:r>
    </w:p>
    <w:p w:rsidR="002A34B9" w:rsidRPr="00C73E76" w:rsidRDefault="00806A2E" w:rsidP="00806A2E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color w:val="000000"/>
          <w:sz w:val="32"/>
          <w:szCs w:val="32"/>
        </w:rPr>
      </w:pPr>
      <w:r>
        <w:rPr>
          <w:rFonts w:ascii="OpenSans" w:hAnsi="OpenSans"/>
          <w:b/>
          <w:bCs/>
          <w:color w:val="000000"/>
          <w:sz w:val="21"/>
          <w:szCs w:val="21"/>
        </w:rPr>
        <w:t xml:space="preserve"> </w:t>
      </w:r>
      <w:r w:rsidRPr="00C73E76">
        <w:rPr>
          <w:rFonts w:ascii="OpenSans" w:hAnsi="OpenSans" w:hint="eastAsia"/>
          <w:color w:val="000000"/>
          <w:sz w:val="32"/>
          <w:szCs w:val="32"/>
        </w:rPr>
        <w:t>В</w:t>
      </w:r>
      <w:r w:rsidRPr="00C73E76">
        <w:rPr>
          <w:rFonts w:ascii="OpenSans" w:hAnsi="OpenSans"/>
          <w:color w:val="000000"/>
          <w:sz w:val="32"/>
          <w:szCs w:val="32"/>
        </w:rPr>
        <w:t>о взаимодействии</w:t>
      </w:r>
      <w:r w:rsidR="002A34B9" w:rsidRPr="00C73E76">
        <w:rPr>
          <w:rFonts w:ascii="OpenSans" w:hAnsi="OpenSans"/>
          <w:color w:val="000000"/>
          <w:sz w:val="32"/>
          <w:szCs w:val="32"/>
        </w:rPr>
        <w:t xml:space="preserve"> семьи и школы заключается </w:t>
      </w:r>
      <w:r w:rsidRPr="00C73E76">
        <w:rPr>
          <w:rFonts w:ascii="OpenSans" w:hAnsi="OpenSans"/>
          <w:color w:val="000000"/>
          <w:sz w:val="32"/>
          <w:szCs w:val="32"/>
        </w:rPr>
        <w:t xml:space="preserve"> </w:t>
      </w:r>
      <w:r w:rsidR="002A34B9" w:rsidRPr="00C73E76">
        <w:rPr>
          <w:rFonts w:ascii="OpenSans" w:hAnsi="OpenSans"/>
          <w:color w:val="000000"/>
          <w:sz w:val="32"/>
          <w:szCs w:val="32"/>
        </w:rPr>
        <w:t xml:space="preserve"> заинтересованност</w:t>
      </w:r>
      <w:r w:rsidRPr="00C73E76">
        <w:rPr>
          <w:rFonts w:ascii="OpenSans" w:hAnsi="OpenSans"/>
          <w:color w:val="000000"/>
          <w:sz w:val="32"/>
          <w:szCs w:val="32"/>
        </w:rPr>
        <w:t>ь</w:t>
      </w:r>
      <w:r w:rsidR="002A34B9" w:rsidRPr="00C73E76">
        <w:rPr>
          <w:rFonts w:ascii="OpenSans" w:hAnsi="OpenSans"/>
          <w:color w:val="000000"/>
          <w:sz w:val="32"/>
          <w:szCs w:val="32"/>
        </w:rPr>
        <w:t xml:space="preserve"> обеих сторон в изучении личности ребенка, раскрытии и развитии скрытого в нем потенциала. В основе такого взаимодействия лежат принципы взаимного доверия и уважения, взаимной поддержки и помощи, терпения и терпимости по отношению друг к другу. </w:t>
      </w:r>
      <w:r w:rsidRPr="00C73E76">
        <w:rPr>
          <w:rFonts w:ascii="OpenSans" w:hAnsi="OpenSans"/>
          <w:b/>
          <w:bCs/>
          <w:color w:val="000000"/>
          <w:sz w:val="32"/>
          <w:szCs w:val="32"/>
        </w:rPr>
        <w:t xml:space="preserve"> </w:t>
      </w:r>
    </w:p>
    <w:p w:rsidR="00806A2E" w:rsidRPr="00C73E76" w:rsidRDefault="00806A2E" w:rsidP="002A34B9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b/>
          <w:color w:val="000000"/>
          <w:sz w:val="32"/>
          <w:szCs w:val="32"/>
        </w:rPr>
      </w:pPr>
    </w:p>
    <w:p w:rsidR="00806A2E" w:rsidRDefault="00806A2E" w:rsidP="002A34B9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b/>
          <w:color w:val="000000"/>
          <w:sz w:val="21"/>
          <w:szCs w:val="21"/>
        </w:rPr>
      </w:pPr>
    </w:p>
    <w:p w:rsidR="002A34B9" w:rsidRPr="00806A2E" w:rsidRDefault="002A34B9" w:rsidP="002A34B9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b/>
          <w:color w:val="000000"/>
          <w:sz w:val="21"/>
          <w:szCs w:val="21"/>
        </w:rPr>
      </w:pPr>
      <w:r w:rsidRPr="00806A2E">
        <w:rPr>
          <w:rFonts w:ascii="OpenSans" w:hAnsi="OpenSans"/>
          <w:b/>
          <w:color w:val="000000"/>
          <w:sz w:val="21"/>
          <w:szCs w:val="21"/>
        </w:rPr>
        <w:t>«Вернуть в школу утраченные ценности без семьи, без самого народа невозможно» Ю.П..Азаров </w:t>
      </w:r>
      <w:r w:rsidRPr="00806A2E">
        <w:rPr>
          <w:rFonts w:ascii="OpenSans" w:hAnsi="OpenSans"/>
          <w:b/>
          <w:bCs/>
          <w:color w:val="000000"/>
          <w:sz w:val="21"/>
          <w:szCs w:val="21"/>
        </w:rPr>
        <w:t>(6 слайд)</w:t>
      </w:r>
    </w:p>
    <w:p w:rsidR="00C73E76" w:rsidRDefault="00C73E76" w:rsidP="00A4747B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b/>
          <w:bCs/>
          <w:color w:val="000000"/>
          <w:sz w:val="21"/>
          <w:szCs w:val="21"/>
        </w:rPr>
      </w:pPr>
    </w:p>
    <w:p w:rsidR="00A4747B" w:rsidRPr="00A43AD1" w:rsidRDefault="00D5356F" w:rsidP="00A4747B">
      <w:pPr>
        <w:numPr>
          <w:ilvl w:val="0"/>
          <w:numId w:val="4"/>
        </w:numPr>
        <w:shd w:val="clear" w:color="auto" w:fill="FFFFFF"/>
        <w:spacing w:after="0" w:line="240" w:lineRule="auto"/>
        <w:ind w:left="-520"/>
        <w:rPr>
          <w:rFonts w:ascii="OpenSans" w:eastAsia="Times New Roman" w:hAnsi="OpenSans" w:cs="Times New Roman"/>
          <w:color w:val="000000"/>
          <w:sz w:val="20"/>
          <w:szCs w:val="20"/>
          <w:lang w:eastAsia="ru-RU"/>
        </w:rPr>
      </w:pPr>
      <w:r>
        <w:rPr>
          <w:rFonts w:ascii="OpenSans" w:eastAsia="Times New Roman" w:hAnsi="OpenSans" w:cs="Times New Roman"/>
          <w:color w:val="000000"/>
          <w:sz w:val="20"/>
          <w:szCs w:val="20"/>
          <w:lang w:eastAsia="ru-RU"/>
        </w:rPr>
        <w:t xml:space="preserve"> </w:t>
      </w:r>
      <w:r w:rsidRPr="007C7F76">
        <w:rPr>
          <w:rFonts w:ascii="OpenSans" w:eastAsia="Times New Roman" w:hAnsi="OpenSans" w:cs="Times New Roman"/>
          <w:color w:val="000000"/>
          <w:sz w:val="32"/>
          <w:szCs w:val="32"/>
          <w:lang w:eastAsia="ru-RU"/>
        </w:rPr>
        <w:t>Очень многое в эффективности  воспитания зависит от личности учител</w:t>
      </w:r>
      <w:r w:rsidR="007C7F76" w:rsidRPr="007C7F76">
        <w:rPr>
          <w:rFonts w:ascii="OpenSans" w:eastAsia="Times New Roman" w:hAnsi="OpenSans" w:cs="Times New Roman"/>
          <w:color w:val="000000"/>
          <w:sz w:val="32"/>
          <w:szCs w:val="32"/>
          <w:lang w:eastAsia="ru-RU"/>
        </w:rPr>
        <w:t>я, его компетенции, профессионализма, его желания работать</w:t>
      </w:r>
      <w:r w:rsidR="007C7F76">
        <w:rPr>
          <w:rFonts w:ascii="OpenSans" w:eastAsia="Times New Roman" w:hAnsi="OpenSans" w:cs="Times New Roman"/>
          <w:color w:val="000000"/>
          <w:sz w:val="20"/>
          <w:szCs w:val="20"/>
          <w:lang w:eastAsia="ru-RU"/>
        </w:rPr>
        <w:t>.</w:t>
      </w:r>
    </w:p>
    <w:p w:rsidR="00A4747B" w:rsidRPr="00A43AD1" w:rsidRDefault="00A4747B" w:rsidP="00A4747B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5"/>
          <w:szCs w:val="25"/>
          <w:lang w:eastAsia="ru-RU"/>
        </w:rPr>
      </w:pPr>
      <w:r w:rsidRPr="00A43AD1">
        <w:rPr>
          <w:rFonts w:ascii="OpenSans" w:eastAsia="Times New Roman" w:hAnsi="OpenSans" w:cs="Times New Roman"/>
          <w:b/>
          <w:bCs/>
          <w:color w:val="000000"/>
          <w:sz w:val="25"/>
          <w:szCs w:val="25"/>
          <w:lang w:eastAsia="ru-RU"/>
        </w:rPr>
        <w:t>Педагогический коллектив применяет разнообразные формы связи школы и семьи, а именно:</w:t>
      </w:r>
    </w:p>
    <w:p w:rsidR="00A4747B" w:rsidRPr="00A43AD1" w:rsidRDefault="00A4747B" w:rsidP="00A4747B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5"/>
          <w:szCs w:val="25"/>
          <w:lang w:eastAsia="ru-RU"/>
        </w:rPr>
      </w:pPr>
      <w:r w:rsidRPr="00A43AD1">
        <w:rPr>
          <w:rFonts w:ascii="OpenSans" w:eastAsia="Times New Roman" w:hAnsi="OpenSans" w:cs="Times New Roman"/>
          <w:color w:val="000000"/>
          <w:sz w:val="25"/>
          <w:szCs w:val="25"/>
          <w:u w:val="single"/>
          <w:lang w:eastAsia="ru-RU"/>
        </w:rPr>
        <w:t>Индивидуальные:</w:t>
      </w:r>
      <w:r w:rsidRPr="00A43AD1">
        <w:rPr>
          <w:rFonts w:ascii="OpenSans" w:eastAsia="Times New Roman" w:hAnsi="OpenSans" w:cs="Times New Roman"/>
          <w:color w:val="000000"/>
          <w:sz w:val="25"/>
          <w:szCs w:val="25"/>
          <w:lang w:eastAsia="ru-RU"/>
        </w:rPr>
        <w:t> посещение семьи, приглашение родителей в школу, консультации, переписка посредствам ученического дневника, индивидуальные беседы.</w:t>
      </w:r>
    </w:p>
    <w:p w:rsidR="00A4747B" w:rsidRPr="00A43AD1" w:rsidRDefault="00A4747B" w:rsidP="00A4747B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5"/>
          <w:szCs w:val="25"/>
          <w:lang w:eastAsia="ru-RU"/>
        </w:rPr>
      </w:pPr>
      <w:r w:rsidRPr="00A43AD1">
        <w:rPr>
          <w:rFonts w:ascii="OpenSans" w:eastAsia="Times New Roman" w:hAnsi="OpenSans" w:cs="Times New Roman"/>
          <w:color w:val="000000"/>
          <w:sz w:val="25"/>
          <w:szCs w:val="25"/>
          <w:u w:val="single"/>
          <w:lang w:eastAsia="ru-RU"/>
        </w:rPr>
        <w:t>Групповые: </w:t>
      </w:r>
      <w:r w:rsidRPr="00A43AD1">
        <w:rPr>
          <w:rFonts w:ascii="OpenSans" w:eastAsia="Times New Roman" w:hAnsi="OpenSans" w:cs="Times New Roman"/>
          <w:color w:val="000000"/>
          <w:sz w:val="25"/>
          <w:szCs w:val="25"/>
          <w:lang w:eastAsia="ru-RU"/>
        </w:rPr>
        <w:t>работа с членами родительских комитетов классов, родительский лекторий, тематические консультации, классные мероприятия.</w:t>
      </w:r>
    </w:p>
    <w:p w:rsidR="00A4747B" w:rsidRPr="00A43AD1" w:rsidRDefault="00A4747B" w:rsidP="00A4747B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5"/>
          <w:szCs w:val="25"/>
          <w:lang w:eastAsia="ru-RU"/>
        </w:rPr>
      </w:pPr>
      <w:r w:rsidRPr="00A43AD1">
        <w:rPr>
          <w:rFonts w:ascii="OpenSans" w:eastAsia="Times New Roman" w:hAnsi="OpenSans" w:cs="Times New Roman"/>
          <w:color w:val="000000"/>
          <w:sz w:val="25"/>
          <w:szCs w:val="25"/>
          <w:u w:val="single"/>
          <w:lang w:eastAsia="ru-RU"/>
        </w:rPr>
        <w:t>Массовые:</w:t>
      </w:r>
      <w:r w:rsidRPr="00A43AD1">
        <w:rPr>
          <w:rFonts w:ascii="OpenSans" w:eastAsia="Times New Roman" w:hAnsi="OpenSans" w:cs="Times New Roman"/>
          <w:color w:val="000000"/>
          <w:sz w:val="25"/>
          <w:szCs w:val="25"/>
          <w:lang w:eastAsia="ru-RU"/>
        </w:rPr>
        <w:t> общешкольные родительские собрания</w:t>
      </w:r>
      <w:r w:rsidRPr="00A43AD1">
        <w:rPr>
          <w:rFonts w:ascii="OpenSans" w:eastAsia="Times New Roman" w:hAnsi="OpenSans" w:cs="Times New Roman"/>
          <w:i/>
          <w:iCs/>
          <w:color w:val="000000"/>
          <w:sz w:val="25"/>
          <w:szCs w:val="25"/>
          <w:lang w:eastAsia="ru-RU"/>
        </w:rPr>
        <w:t>, </w:t>
      </w:r>
      <w:r w:rsidRPr="00A43AD1">
        <w:rPr>
          <w:rFonts w:ascii="OpenSans" w:eastAsia="Times New Roman" w:hAnsi="OpenSans" w:cs="Times New Roman"/>
          <w:color w:val="000000"/>
          <w:sz w:val="25"/>
          <w:szCs w:val="25"/>
          <w:lang w:eastAsia="ru-RU"/>
        </w:rPr>
        <w:t>праздники, дни открытых дверей, концерты, посещение театра и т.д</w:t>
      </w:r>
      <w:r w:rsidRPr="00A43AD1">
        <w:rPr>
          <w:rFonts w:ascii="OpenSans" w:eastAsia="Times New Roman" w:hAnsi="OpenSans" w:cs="Times New Roman"/>
          <w:i/>
          <w:iCs/>
          <w:color w:val="000000"/>
          <w:sz w:val="25"/>
          <w:szCs w:val="25"/>
          <w:lang w:eastAsia="ru-RU"/>
        </w:rPr>
        <w:t>.</w:t>
      </w:r>
      <w:r w:rsidRPr="00A43AD1">
        <w:rPr>
          <w:rFonts w:ascii="OpenSans" w:eastAsia="Times New Roman" w:hAnsi="OpenSans" w:cs="Times New Roman"/>
          <w:color w:val="000000"/>
          <w:sz w:val="25"/>
          <w:szCs w:val="25"/>
          <w:lang w:eastAsia="ru-RU"/>
        </w:rPr>
        <w:t> (</w:t>
      </w:r>
      <w:r w:rsidRPr="00A43AD1">
        <w:rPr>
          <w:rFonts w:ascii="OpenSans" w:eastAsia="Times New Roman" w:hAnsi="OpenSans" w:cs="Times New Roman"/>
          <w:b/>
          <w:bCs/>
          <w:color w:val="000000"/>
          <w:sz w:val="25"/>
          <w:szCs w:val="25"/>
          <w:lang w:eastAsia="ru-RU"/>
        </w:rPr>
        <w:t>9 слайд</w:t>
      </w:r>
      <w:r w:rsidRPr="00A43AD1">
        <w:rPr>
          <w:rFonts w:ascii="OpenSans" w:eastAsia="Times New Roman" w:hAnsi="OpenSans" w:cs="Times New Roman"/>
          <w:color w:val="000000"/>
          <w:sz w:val="25"/>
          <w:szCs w:val="25"/>
          <w:lang w:eastAsia="ru-RU"/>
        </w:rPr>
        <w:t>)</w:t>
      </w:r>
    </w:p>
    <w:p w:rsidR="00A4747B" w:rsidRPr="00A43AD1" w:rsidRDefault="00A4747B" w:rsidP="00A4747B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5"/>
          <w:szCs w:val="25"/>
          <w:lang w:eastAsia="ru-RU"/>
        </w:rPr>
      </w:pPr>
      <w:r w:rsidRPr="00A43AD1">
        <w:rPr>
          <w:rFonts w:ascii="OpenSans" w:eastAsia="Times New Roman" w:hAnsi="OpenSans" w:cs="Times New Roman"/>
          <w:b/>
          <w:bCs/>
          <w:color w:val="000000"/>
          <w:sz w:val="25"/>
          <w:szCs w:val="25"/>
          <w:lang w:eastAsia="ru-RU"/>
        </w:rPr>
        <w:t xml:space="preserve">Основные направления работы с родителями направлены </w:t>
      </w:r>
      <w:proofErr w:type="gramStart"/>
      <w:r w:rsidRPr="00A43AD1">
        <w:rPr>
          <w:rFonts w:ascii="OpenSans" w:eastAsia="Times New Roman" w:hAnsi="OpenSans" w:cs="Times New Roman"/>
          <w:b/>
          <w:bCs/>
          <w:color w:val="000000"/>
          <w:sz w:val="25"/>
          <w:szCs w:val="25"/>
          <w:lang w:eastAsia="ru-RU"/>
        </w:rPr>
        <w:t>на</w:t>
      </w:r>
      <w:proofErr w:type="gramEnd"/>
      <w:r w:rsidRPr="00A43AD1">
        <w:rPr>
          <w:rFonts w:ascii="OpenSans" w:eastAsia="Times New Roman" w:hAnsi="OpenSans" w:cs="Times New Roman"/>
          <w:b/>
          <w:bCs/>
          <w:color w:val="000000"/>
          <w:sz w:val="25"/>
          <w:szCs w:val="25"/>
          <w:lang w:eastAsia="ru-RU"/>
        </w:rPr>
        <w:t>…</w:t>
      </w:r>
    </w:p>
    <w:p w:rsidR="00A4747B" w:rsidRPr="00A43AD1" w:rsidRDefault="00A4747B" w:rsidP="00A4747B">
      <w:pPr>
        <w:numPr>
          <w:ilvl w:val="0"/>
          <w:numId w:val="5"/>
        </w:numPr>
        <w:shd w:val="clear" w:color="auto" w:fill="FFFFFF"/>
        <w:spacing w:after="347" w:line="240" w:lineRule="auto"/>
        <w:ind w:left="-173"/>
        <w:rPr>
          <w:rFonts w:ascii="OpenSans" w:eastAsia="Times New Roman" w:hAnsi="OpenSans" w:cs="Times New Roman"/>
          <w:color w:val="000000"/>
          <w:sz w:val="25"/>
          <w:szCs w:val="25"/>
          <w:lang w:eastAsia="ru-RU"/>
        </w:rPr>
      </w:pPr>
      <w:r w:rsidRPr="00A43AD1">
        <w:rPr>
          <w:rFonts w:ascii="OpenSans" w:eastAsia="Times New Roman" w:hAnsi="OpenSans" w:cs="Times New Roman"/>
          <w:color w:val="000000"/>
          <w:sz w:val="25"/>
          <w:szCs w:val="25"/>
          <w:lang w:eastAsia="ru-RU"/>
        </w:rPr>
        <w:t>Формирование активной педагогической позиции родителей</w:t>
      </w:r>
    </w:p>
    <w:p w:rsidR="00A4747B" w:rsidRPr="00A43AD1" w:rsidRDefault="00A4747B" w:rsidP="00A4747B">
      <w:pPr>
        <w:numPr>
          <w:ilvl w:val="0"/>
          <w:numId w:val="5"/>
        </w:numPr>
        <w:shd w:val="clear" w:color="auto" w:fill="FFFFFF"/>
        <w:spacing w:after="347" w:line="240" w:lineRule="auto"/>
        <w:ind w:left="-173"/>
        <w:rPr>
          <w:rFonts w:ascii="OpenSans" w:eastAsia="Times New Roman" w:hAnsi="OpenSans" w:cs="Times New Roman"/>
          <w:color w:val="000000"/>
          <w:sz w:val="25"/>
          <w:szCs w:val="25"/>
          <w:lang w:eastAsia="ru-RU"/>
        </w:rPr>
      </w:pPr>
      <w:r w:rsidRPr="00A43AD1">
        <w:rPr>
          <w:rFonts w:ascii="OpenSans" w:eastAsia="Times New Roman" w:hAnsi="OpenSans" w:cs="Times New Roman"/>
          <w:color w:val="000000"/>
          <w:sz w:val="25"/>
          <w:szCs w:val="25"/>
          <w:lang w:eastAsia="ru-RU"/>
        </w:rPr>
        <w:t>Изучение семьи, оказание необходимой помощи</w:t>
      </w:r>
    </w:p>
    <w:p w:rsidR="00A4747B" w:rsidRPr="00A43AD1" w:rsidRDefault="00A4747B" w:rsidP="00A4747B">
      <w:pPr>
        <w:numPr>
          <w:ilvl w:val="0"/>
          <w:numId w:val="5"/>
        </w:numPr>
        <w:shd w:val="clear" w:color="auto" w:fill="FFFFFF"/>
        <w:spacing w:after="347" w:line="240" w:lineRule="auto"/>
        <w:ind w:left="-173"/>
        <w:rPr>
          <w:rFonts w:ascii="OpenSans" w:eastAsia="Times New Roman" w:hAnsi="OpenSans" w:cs="Times New Roman"/>
          <w:color w:val="000000"/>
          <w:sz w:val="25"/>
          <w:szCs w:val="25"/>
          <w:lang w:eastAsia="ru-RU"/>
        </w:rPr>
      </w:pPr>
      <w:r w:rsidRPr="00A43AD1">
        <w:rPr>
          <w:rFonts w:ascii="OpenSans" w:eastAsia="Times New Roman" w:hAnsi="OpenSans" w:cs="Times New Roman"/>
          <w:color w:val="000000"/>
          <w:sz w:val="25"/>
          <w:szCs w:val="25"/>
          <w:lang w:eastAsia="ru-RU"/>
        </w:rPr>
        <w:t>Взаимодействие социально-психологической службы с семьями</w:t>
      </w:r>
    </w:p>
    <w:p w:rsidR="00A4747B" w:rsidRPr="00A43AD1" w:rsidRDefault="00A4747B" w:rsidP="00A4747B">
      <w:pPr>
        <w:numPr>
          <w:ilvl w:val="0"/>
          <w:numId w:val="5"/>
        </w:numPr>
        <w:shd w:val="clear" w:color="auto" w:fill="FFFFFF"/>
        <w:spacing w:after="347" w:line="240" w:lineRule="auto"/>
        <w:ind w:left="-173"/>
        <w:rPr>
          <w:rFonts w:ascii="OpenSans" w:eastAsia="Times New Roman" w:hAnsi="OpenSans" w:cs="Times New Roman"/>
          <w:color w:val="000000"/>
          <w:sz w:val="25"/>
          <w:szCs w:val="25"/>
          <w:lang w:eastAsia="ru-RU"/>
        </w:rPr>
      </w:pPr>
      <w:r w:rsidRPr="00A43AD1">
        <w:rPr>
          <w:rFonts w:ascii="OpenSans" w:eastAsia="Times New Roman" w:hAnsi="OpenSans" w:cs="Times New Roman"/>
          <w:color w:val="000000"/>
          <w:sz w:val="25"/>
          <w:szCs w:val="25"/>
          <w:lang w:eastAsia="ru-RU"/>
        </w:rPr>
        <w:t>Вооружение семьи педагогическими знаниями и умениями, усвоение теоретических знаний и приобретение практических навыков</w:t>
      </w:r>
    </w:p>
    <w:p w:rsidR="00A4747B" w:rsidRPr="00A43AD1" w:rsidRDefault="00A4747B" w:rsidP="00A4747B">
      <w:pPr>
        <w:numPr>
          <w:ilvl w:val="0"/>
          <w:numId w:val="5"/>
        </w:numPr>
        <w:shd w:val="clear" w:color="auto" w:fill="FFFFFF"/>
        <w:spacing w:after="347" w:line="240" w:lineRule="auto"/>
        <w:ind w:left="-173"/>
        <w:rPr>
          <w:rFonts w:ascii="OpenSans" w:eastAsia="Times New Roman" w:hAnsi="OpenSans" w:cs="Times New Roman"/>
          <w:color w:val="000000"/>
          <w:sz w:val="25"/>
          <w:szCs w:val="25"/>
          <w:lang w:eastAsia="ru-RU"/>
        </w:rPr>
      </w:pPr>
      <w:r w:rsidRPr="00A43AD1">
        <w:rPr>
          <w:rFonts w:ascii="OpenSans" w:eastAsia="Times New Roman" w:hAnsi="OpenSans" w:cs="Times New Roman"/>
          <w:color w:val="000000"/>
          <w:sz w:val="25"/>
          <w:szCs w:val="25"/>
          <w:lang w:eastAsia="ru-RU"/>
        </w:rPr>
        <w:lastRenderedPageBreak/>
        <w:t>Совместная деятельность в воспитании и обучении учащихся школы</w:t>
      </w:r>
    </w:p>
    <w:p w:rsidR="00A4747B" w:rsidRDefault="00A4747B" w:rsidP="00A4747B">
      <w:pPr>
        <w:numPr>
          <w:ilvl w:val="0"/>
          <w:numId w:val="5"/>
        </w:numPr>
        <w:shd w:val="clear" w:color="auto" w:fill="FFFFFF"/>
        <w:spacing w:after="347" w:line="240" w:lineRule="auto"/>
        <w:ind w:left="-173"/>
        <w:rPr>
          <w:rFonts w:ascii="OpenSans" w:eastAsia="Times New Roman" w:hAnsi="OpenSans" w:cs="Times New Roman"/>
          <w:color w:val="000000"/>
          <w:sz w:val="25"/>
          <w:szCs w:val="25"/>
          <w:lang w:eastAsia="ru-RU"/>
        </w:rPr>
      </w:pPr>
      <w:r w:rsidRPr="00A43AD1">
        <w:rPr>
          <w:rFonts w:ascii="OpenSans" w:eastAsia="Times New Roman" w:hAnsi="OpenSans" w:cs="Times New Roman"/>
          <w:color w:val="000000"/>
          <w:sz w:val="25"/>
          <w:szCs w:val="25"/>
          <w:lang w:eastAsia="ru-RU"/>
        </w:rPr>
        <w:t>Привлечение родителей к работе в органах общественного управления.</w:t>
      </w:r>
    </w:p>
    <w:p w:rsidR="00AC2170" w:rsidRDefault="00AC2170" w:rsidP="00AC2170">
      <w:pPr>
        <w:pStyle w:val="a3"/>
        <w:shd w:val="clear" w:color="auto" w:fill="FFFFFF"/>
        <w:spacing w:before="0" w:beforeAutospacing="0" w:after="0" w:afterAutospacing="0" w:line="340" w:lineRule="atLeast"/>
        <w:ind w:left="710"/>
        <w:rPr>
          <w:rFonts w:ascii="Arial" w:hAnsi="Arial" w:cs="Arial"/>
          <w:color w:val="000000"/>
        </w:rPr>
      </w:pPr>
      <w:r>
        <w:rPr>
          <w:color w:val="333333"/>
        </w:rPr>
        <w:t xml:space="preserve"> Задача педагога  умело и грамотно строить свои взаимоотношения со всеми семьями учащихся.</w:t>
      </w:r>
      <w:r w:rsidR="00905DD3">
        <w:rPr>
          <w:color w:val="333333"/>
        </w:rPr>
        <w:t>, вооружать их знаниями, помогать в воспитании детей</w:t>
      </w:r>
      <w:proofErr w:type="gramStart"/>
      <w:r w:rsidR="00905DD3">
        <w:rPr>
          <w:color w:val="333333"/>
        </w:rPr>
        <w:t xml:space="preserve"> .</w:t>
      </w:r>
      <w:proofErr w:type="gramEnd"/>
      <w:r w:rsidR="00905DD3">
        <w:rPr>
          <w:color w:val="333333"/>
        </w:rPr>
        <w:t xml:space="preserve">Жалко, что основным инструментом  </w:t>
      </w:r>
      <w:r>
        <w:rPr>
          <w:color w:val="333333"/>
        </w:rPr>
        <w:t xml:space="preserve"> нашей работы остается только слово.</w:t>
      </w:r>
    </w:p>
    <w:p w:rsidR="00AC2170" w:rsidRPr="00A43AD1" w:rsidRDefault="00AC2170" w:rsidP="00AC2170">
      <w:pPr>
        <w:shd w:val="clear" w:color="auto" w:fill="FFFFFF"/>
        <w:spacing w:after="347" w:line="240" w:lineRule="auto"/>
        <w:ind w:left="710"/>
        <w:rPr>
          <w:rFonts w:ascii="OpenSans" w:eastAsia="Times New Roman" w:hAnsi="OpenSans" w:cs="Times New Roman"/>
          <w:color w:val="000000"/>
          <w:sz w:val="25"/>
          <w:szCs w:val="25"/>
          <w:lang w:eastAsia="ru-RU"/>
        </w:rPr>
      </w:pPr>
      <w:r>
        <w:rPr>
          <w:rFonts w:ascii="OpenSans" w:eastAsia="Times New Roman" w:hAnsi="OpenSans" w:cs="Times New Roman"/>
          <w:color w:val="000000"/>
          <w:sz w:val="25"/>
          <w:szCs w:val="25"/>
          <w:lang w:eastAsia="ru-RU"/>
        </w:rPr>
        <w:t xml:space="preserve"> </w:t>
      </w:r>
    </w:p>
    <w:p w:rsidR="00AC2170" w:rsidRPr="00FE6F8C" w:rsidRDefault="00AC2170" w:rsidP="00AC2170">
      <w:pPr>
        <w:pStyle w:val="a3"/>
        <w:shd w:val="clear" w:color="auto" w:fill="FFFFFF"/>
        <w:spacing w:before="0" w:beforeAutospacing="0" w:after="0" w:afterAutospacing="0"/>
        <w:ind w:left="85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905DD3">
        <w:rPr>
          <w:sz w:val="28"/>
          <w:szCs w:val="28"/>
        </w:rPr>
        <w:t xml:space="preserve"> </w:t>
      </w:r>
    </w:p>
    <w:p w:rsidR="00A4747B" w:rsidRDefault="00A4747B" w:rsidP="00A4747B">
      <w:pPr>
        <w:pStyle w:val="a3"/>
        <w:shd w:val="clear" w:color="auto" w:fill="FFFFFF"/>
        <w:spacing w:before="0" w:beforeAutospacing="0" w:after="0" w:afterAutospacing="0" w:line="340" w:lineRule="atLeast"/>
        <w:ind w:left="568"/>
        <w:rPr>
          <w:rFonts w:ascii="Arial" w:hAnsi="Arial" w:cs="Arial"/>
          <w:color w:val="000000"/>
        </w:rPr>
      </w:pPr>
      <w:r>
        <w:rPr>
          <w:color w:val="333333"/>
        </w:rPr>
        <w:t xml:space="preserve">  </w:t>
      </w:r>
    </w:p>
    <w:p w:rsidR="00AC2170" w:rsidRPr="00A43AD1" w:rsidRDefault="00AC2170" w:rsidP="00AC2170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5"/>
          <w:szCs w:val="25"/>
          <w:lang w:eastAsia="ru-RU"/>
        </w:rPr>
      </w:pPr>
    </w:p>
    <w:p w:rsidR="00AC2170" w:rsidRPr="00A43AD1" w:rsidRDefault="00AC2170" w:rsidP="00AC2170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5"/>
          <w:szCs w:val="25"/>
          <w:lang w:eastAsia="ru-RU"/>
        </w:rPr>
      </w:pPr>
      <w:r w:rsidRPr="00A43AD1">
        <w:rPr>
          <w:rFonts w:ascii="OpenSans" w:eastAsia="Times New Roman" w:hAnsi="OpenSans" w:cs="Times New Roman"/>
          <w:b/>
          <w:bCs/>
          <w:color w:val="000000"/>
          <w:sz w:val="25"/>
          <w:szCs w:val="25"/>
          <w:lang w:eastAsia="ru-RU"/>
        </w:rPr>
        <w:t>СЛОВО – ДЕЛО ВЕЛИКОЕ.</w:t>
      </w:r>
    </w:p>
    <w:p w:rsidR="00AC2170" w:rsidRPr="00A43AD1" w:rsidRDefault="00AC2170" w:rsidP="00AC2170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5"/>
          <w:szCs w:val="25"/>
          <w:lang w:eastAsia="ru-RU"/>
        </w:rPr>
      </w:pPr>
      <w:r w:rsidRPr="00A43AD1">
        <w:rPr>
          <w:rFonts w:ascii="OpenSans" w:eastAsia="Times New Roman" w:hAnsi="OpenSans" w:cs="Times New Roman"/>
          <w:b/>
          <w:bCs/>
          <w:color w:val="000000"/>
          <w:sz w:val="25"/>
          <w:szCs w:val="25"/>
          <w:lang w:eastAsia="ru-RU"/>
        </w:rPr>
        <w:t>Великое потому, что словом можно соединить людей, словом можно и разъединить их, словом служить любви, словом же можно служить вражде и ненависти. Берегись такого слова, которое разъединяет людей.</w:t>
      </w:r>
    </w:p>
    <w:p w:rsidR="00AC2170" w:rsidRPr="00A43AD1" w:rsidRDefault="00AC2170" w:rsidP="00AC2170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5"/>
          <w:szCs w:val="25"/>
          <w:lang w:eastAsia="ru-RU"/>
        </w:rPr>
      </w:pPr>
      <w:r w:rsidRPr="00A43AD1">
        <w:rPr>
          <w:rFonts w:ascii="OpenSans" w:eastAsia="Times New Roman" w:hAnsi="OpenSans" w:cs="Times New Roman"/>
          <w:b/>
          <w:bCs/>
          <w:color w:val="000000"/>
          <w:sz w:val="25"/>
          <w:szCs w:val="25"/>
          <w:lang w:eastAsia="ru-RU"/>
        </w:rPr>
        <w:t>Л. Н. Толстой (14 слайд)</w:t>
      </w:r>
    </w:p>
    <w:p w:rsidR="00AC2170" w:rsidRPr="00A43AD1" w:rsidRDefault="00AC2170" w:rsidP="00AC2170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5"/>
          <w:szCs w:val="25"/>
          <w:lang w:eastAsia="ru-RU"/>
        </w:rPr>
      </w:pPr>
      <w:r w:rsidRPr="00A43AD1">
        <w:rPr>
          <w:rFonts w:ascii="OpenSans" w:eastAsia="Times New Roman" w:hAnsi="OpenSans" w:cs="Times New Roman"/>
          <w:b/>
          <w:bCs/>
          <w:color w:val="000000"/>
          <w:sz w:val="25"/>
          <w:szCs w:val="25"/>
          <w:lang w:eastAsia="ru-RU"/>
        </w:rPr>
        <w:t>Хочу напомнить о педагогической этике, которой следует придерживаться всегда, независимо от нашего самочувствия, настроения или поступка и поведения родителей или ученика.</w:t>
      </w:r>
    </w:p>
    <w:p w:rsidR="00AC2170" w:rsidRPr="00A43AD1" w:rsidRDefault="00A7383C" w:rsidP="00AC2170">
      <w:pPr>
        <w:shd w:val="clear" w:color="auto" w:fill="FFFFFF"/>
        <w:spacing w:after="347" w:line="240" w:lineRule="auto"/>
        <w:rPr>
          <w:rFonts w:ascii="OpenSans" w:eastAsia="Times New Roman" w:hAnsi="OpenSans" w:cs="Times New Roman"/>
          <w:color w:val="000000"/>
          <w:sz w:val="25"/>
          <w:szCs w:val="25"/>
          <w:lang w:eastAsia="ru-RU"/>
        </w:rPr>
      </w:pPr>
      <w:r>
        <w:rPr>
          <w:rFonts w:ascii="OpenSans" w:eastAsia="Times New Roman" w:hAnsi="OpenSans" w:cs="Times New Roman"/>
          <w:color w:val="000000"/>
          <w:sz w:val="25"/>
          <w:szCs w:val="25"/>
          <w:lang w:eastAsia="ru-RU"/>
        </w:rPr>
        <w:t xml:space="preserve"> </w:t>
      </w:r>
    </w:p>
    <w:p w:rsidR="00AC2170" w:rsidRPr="00A43AD1" w:rsidRDefault="00A7383C" w:rsidP="00AC2170">
      <w:pPr>
        <w:shd w:val="clear" w:color="auto" w:fill="FFFFFF"/>
        <w:spacing w:after="347" w:line="240" w:lineRule="auto"/>
        <w:rPr>
          <w:rFonts w:ascii="OpenSans" w:eastAsia="Times New Roman" w:hAnsi="OpenSans" w:cs="Times New Roman"/>
          <w:color w:val="000000"/>
          <w:sz w:val="25"/>
          <w:szCs w:val="25"/>
          <w:lang w:eastAsia="ru-RU"/>
        </w:rPr>
      </w:pPr>
      <w:r>
        <w:rPr>
          <w:rFonts w:ascii="OpenSans" w:eastAsia="Times New Roman" w:hAnsi="OpenSans" w:cs="Times New Roman"/>
          <w:color w:val="000000"/>
          <w:sz w:val="25"/>
          <w:szCs w:val="25"/>
          <w:lang w:eastAsia="ru-RU"/>
        </w:rPr>
        <w:t xml:space="preserve"> </w:t>
      </w:r>
    </w:p>
    <w:p w:rsidR="00AC2170" w:rsidRPr="00A43AD1" w:rsidRDefault="00A7383C" w:rsidP="00AC2170">
      <w:pPr>
        <w:shd w:val="clear" w:color="auto" w:fill="FFFFFF"/>
        <w:spacing w:after="347" w:line="240" w:lineRule="auto"/>
        <w:rPr>
          <w:rFonts w:ascii="OpenSans" w:eastAsia="Times New Roman" w:hAnsi="OpenSans" w:cs="Times New Roman"/>
          <w:color w:val="000000"/>
          <w:sz w:val="25"/>
          <w:szCs w:val="25"/>
          <w:lang w:eastAsia="ru-RU"/>
        </w:rPr>
      </w:pPr>
      <w:r>
        <w:rPr>
          <w:rFonts w:ascii="OpenSans" w:eastAsia="Times New Roman" w:hAnsi="OpenSans" w:cs="Times New Roman"/>
          <w:color w:val="000000"/>
          <w:sz w:val="25"/>
          <w:szCs w:val="25"/>
          <w:lang w:eastAsia="ru-RU"/>
        </w:rPr>
        <w:t xml:space="preserve"> </w:t>
      </w:r>
    </w:p>
    <w:p w:rsidR="00AC2170" w:rsidRPr="00A43AD1" w:rsidRDefault="00A7383C" w:rsidP="00AC2170">
      <w:pPr>
        <w:shd w:val="clear" w:color="auto" w:fill="FFFFFF"/>
        <w:spacing w:after="347" w:line="240" w:lineRule="auto"/>
        <w:rPr>
          <w:rFonts w:ascii="OpenSans" w:eastAsia="Times New Roman" w:hAnsi="OpenSans" w:cs="Times New Roman"/>
          <w:color w:val="000000"/>
          <w:sz w:val="25"/>
          <w:szCs w:val="25"/>
          <w:lang w:eastAsia="ru-RU"/>
        </w:rPr>
      </w:pPr>
      <w:r>
        <w:rPr>
          <w:rFonts w:ascii="OpenSans" w:eastAsia="Times New Roman" w:hAnsi="OpenSans" w:cs="Times New Roman"/>
          <w:color w:val="000000"/>
          <w:sz w:val="25"/>
          <w:szCs w:val="25"/>
          <w:lang w:eastAsia="ru-RU"/>
        </w:rPr>
        <w:t xml:space="preserve"> </w:t>
      </w:r>
    </w:p>
    <w:p w:rsidR="00AC2170" w:rsidRPr="00A43AD1" w:rsidRDefault="00A7383C" w:rsidP="00AC2170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5"/>
          <w:szCs w:val="25"/>
          <w:lang w:eastAsia="ru-RU"/>
        </w:rPr>
      </w:pPr>
      <w:r>
        <w:rPr>
          <w:rFonts w:ascii="OpenSans" w:eastAsia="Times New Roman" w:hAnsi="OpenSans" w:cs="Times New Roman"/>
          <w:color w:val="000000"/>
          <w:sz w:val="25"/>
          <w:szCs w:val="25"/>
          <w:lang w:eastAsia="ru-RU"/>
        </w:rPr>
        <w:t xml:space="preserve"> </w:t>
      </w:r>
    </w:p>
    <w:p w:rsidR="00AC2170" w:rsidRPr="00A43AD1" w:rsidRDefault="00A7383C" w:rsidP="00A7383C">
      <w:pPr>
        <w:shd w:val="clear" w:color="auto" w:fill="FFFFFF"/>
        <w:spacing w:after="0" w:line="240" w:lineRule="auto"/>
        <w:ind w:left="360"/>
        <w:rPr>
          <w:rFonts w:ascii="OpenSans" w:eastAsia="Times New Roman" w:hAnsi="OpenSans" w:cs="Times New Roman"/>
          <w:color w:val="000000"/>
          <w:sz w:val="20"/>
          <w:szCs w:val="20"/>
          <w:lang w:eastAsia="ru-RU"/>
        </w:rPr>
      </w:pPr>
      <w:r>
        <w:rPr>
          <w:rFonts w:ascii="OpenSans" w:eastAsia="Times New Roman" w:hAnsi="OpenSans" w:cs="Times New Roman"/>
          <w:b/>
          <w:bCs/>
          <w:color w:val="000000"/>
          <w:sz w:val="25"/>
          <w:szCs w:val="25"/>
          <w:u w:val="single"/>
          <w:lang w:eastAsia="ru-RU"/>
        </w:rPr>
        <w:t xml:space="preserve">  </w:t>
      </w:r>
    </w:p>
    <w:p w:rsidR="00B82862" w:rsidRPr="00B82862" w:rsidRDefault="00B82862" w:rsidP="00B82862">
      <w:pPr>
        <w:pStyle w:val="a5"/>
        <w:numPr>
          <w:ilvl w:val="0"/>
          <w:numId w:val="7"/>
        </w:numPr>
        <w:shd w:val="clear" w:color="auto" w:fill="FFFFFF"/>
        <w:spacing w:after="0" w:line="240" w:lineRule="auto"/>
        <w:jc w:val="center"/>
        <w:rPr>
          <w:rFonts w:ascii="OpenSans" w:eastAsia="Times New Roman" w:hAnsi="OpenSans" w:cs="Times New Roman"/>
          <w:color w:val="000000"/>
          <w:sz w:val="25"/>
          <w:szCs w:val="25"/>
          <w:lang w:eastAsia="ru-RU"/>
        </w:rPr>
      </w:pPr>
      <w:r w:rsidRPr="00B82862">
        <w:rPr>
          <w:rFonts w:ascii="OpenSans" w:eastAsia="Times New Roman" w:hAnsi="OpenSans" w:cs="Times New Roman"/>
          <w:b/>
          <w:bCs/>
          <w:color w:val="000000"/>
          <w:sz w:val="25"/>
          <w:szCs w:val="25"/>
          <w:lang w:eastAsia="ru-RU"/>
        </w:rPr>
        <w:t>Притча о Пророке и длинных ложках</w:t>
      </w:r>
    </w:p>
    <w:p w:rsidR="00B82862" w:rsidRPr="00B82862" w:rsidRDefault="00B82862" w:rsidP="00B82862">
      <w:pPr>
        <w:pStyle w:val="a5"/>
        <w:numPr>
          <w:ilvl w:val="0"/>
          <w:numId w:val="7"/>
        </w:num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5"/>
          <w:szCs w:val="25"/>
          <w:lang w:eastAsia="ru-RU"/>
        </w:rPr>
      </w:pPr>
      <w:r w:rsidRPr="00B82862">
        <w:rPr>
          <w:rFonts w:ascii="OpenSans" w:eastAsia="Times New Roman" w:hAnsi="OpenSans" w:cs="Times New Roman"/>
          <w:color w:val="000000"/>
          <w:sz w:val="25"/>
          <w:szCs w:val="25"/>
          <w:lang w:eastAsia="ru-RU"/>
        </w:rPr>
        <w:t xml:space="preserve">Один правоверный пришёл как-то к пророку </w:t>
      </w:r>
      <w:proofErr w:type="spellStart"/>
      <w:r w:rsidRPr="00B82862">
        <w:rPr>
          <w:rFonts w:ascii="OpenSans" w:eastAsia="Times New Roman" w:hAnsi="OpenSans" w:cs="Times New Roman"/>
          <w:color w:val="000000"/>
          <w:sz w:val="25"/>
          <w:szCs w:val="25"/>
          <w:lang w:eastAsia="ru-RU"/>
        </w:rPr>
        <w:t>Элиасу</w:t>
      </w:r>
      <w:proofErr w:type="spellEnd"/>
      <w:r w:rsidRPr="00B82862">
        <w:rPr>
          <w:rFonts w:ascii="OpenSans" w:eastAsia="Times New Roman" w:hAnsi="OpenSans" w:cs="Times New Roman"/>
          <w:color w:val="000000"/>
          <w:sz w:val="25"/>
          <w:szCs w:val="25"/>
          <w:lang w:eastAsia="ru-RU"/>
        </w:rPr>
        <w:t>. Его очень волновало, что такое </w:t>
      </w:r>
      <w:r w:rsidRPr="00B82862">
        <w:rPr>
          <w:rFonts w:ascii="OpenSans" w:eastAsia="Times New Roman" w:hAnsi="OpenSans" w:cs="Times New Roman"/>
          <w:b/>
          <w:bCs/>
          <w:color w:val="000000"/>
          <w:sz w:val="25"/>
          <w:szCs w:val="25"/>
          <w:lang w:eastAsia="ru-RU"/>
        </w:rPr>
        <w:t>ад и рай</w:t>
      </w:r>
      <w:r w:rsidRPr="00B82862">
        <w:rPr>
          <w:rFonts w:ascii="OpenSans" w:eastAsia="Times New Roman" w:hAnsi="OpenSans" w:cs="Times New Roman"/>
          <w:color w:val="000000"/>
          <w:sz w:val="25"/>
          <w:szCs w:val="25"/>
          <w:lang w:eastAsia="ru-RU"/>
        </w:rPr>
        <w:t>, потому что он хотел жить праведно.</w:t>
      </w:r>
    </w:p>
    <w:p w:rsidR="00B82862" w:rsidRPr="00B82862" w:rsidRDefault="00B82862" w:rsidP="00B82862">
      <w:pPr>
        <w:pStyle w:val="a5"/>
        <w:numPr>
          <w:ilvl w:val="0"/>
          <w:numId w:val="7"/>
        </w:numPr>
        <w:shd w:val="clear" w:color="auto" w:fill="FFFFFF"/>
        <w:spacing w:after="347" w:line="240" w:lineRule="auto"/>
        <w:rPr>
          <w:rFonts w:ascii="OpenSans" w:eastAsia="Times New Roman" w:hAnsi="OpenSans" w:cs="Times New Roman"/>
          <w:color w:val="000000"/>
          <w:sz w:val="25"/>
          <w:szCs w:val="25"/>
          <w:lang w:eastAsia="ru-RU"/>
        </w:rPr>
      </w:pPr>
      <w:r w:rsidRPr="00B82862">
        <w:rPr>
          <w:rFonts w:ascii="OpenSans" w:eastAsia="Times New Roman" w:hAnsi="OpenSans" w:cs="Times New Roman"/>
          <w:color w:val="000000"/>
          <w:sz w:val="25"/>
          <w:szCs w:val="25"/>
          <w:lang w:eastAsia="ru-RU"/>
        </w:rPr>
        <w:t>— Где ад и где рай?</w:t>
      </w:r>
    </w:p>
    <w:p w:rsidR="00B82862" w:rsidRPr="00B82862" w:rsidRDefault="00B82862" w:rsidP="00B82862">
      <w:pPr>
        <w:pStyle w:val="a5"/>
        <w:numPr>
          <w:ilvl w:val="0"/>
          <w:numId w:val="7"/>
        </w:numPr>
        <w:shd w:val="clear" w:color="auto" w:fill="FFFFFF"/>
        <w:spacing w:after="347" w:line="240" w:lineRule="auto"/>
        <w:rPr>
          <w:rFonts w:ascii="OpenSans" w:eastAsia="Times New Roman" w:hAnsi="OpenSans" w:cs="Times New Roman"/>
          <w:color w:val="000000"/>
          <w:sz w:val="25"/>
          <w:szCs w:val="25"/>
          <w:lang w:eastAsia="ru-RU"/>
        </w:rPr>
      </w:pPr>
      <w:r w:rsidRPr="00B82862">
        <w:rPr>
          <w:rFonts w:ascii="OpenSans" w:eastAsia="Times New Roman" w:hAnsi="OpenSans" w:cs="Times New Roman"/>
          <w:color w:val="000000"/>
          <w:sz w:val="25"/>
          <w:szCs w:val="25"/>
          <w:lang w:eastAsia="ru-RU"/>
        </w:rPr>
        <w:t xml:space="preserve">С этим вопросом человек обратился к пророку, но </w:t>
      </w:r>
      <w:proofErr w:type="spellStart"/>
      <w:r w:rsidRPr="00B82862">
        <w:rPr>
          <w:rFonts w:ascii="OpenSans" w:eastAsia="Times New Roman" w:hAnsi="OpenSans" w:cs="Times New Roman"/>
          <w:color w:val="000000"/>
          <w:sz w:val="25"/>
          <w:szCs w:val="25"/>
          <w:lang w:eastAsia="ru-RU"/>
        </w:rPr>
        <w:t>Элиас</w:t>
      </w:r>
      <w:proofErr w:type="spellEnd"/>
      <w:r w:rsidRPr="00B82862">
        <w:rPr>
          <w:rFonts w:ascii="OpenSans" w:eastAsia="Times New Roman" w:hAnsi="OpenSans" w:cs="Times New Roman"/>
          <w:color w:val="000000"/>
          <w:sz w:val="25"/>
          <w:szCs w:val="25"/>
          <w:lang w:eastAsia="ru-RU"/>
        </w:rPr>
        <w:t xml:space="preserve"> не ответил. Он взял </w:t>
      </w:r>
      <w:proofErr w:type="gramStart"/>
      <w:r w:rsidRPr="00B82862">
        <w:rPr>
          <w:rFonts w:ascii="OpenSans" w:eastAsia="Times New Roman" w:hAnsi="OpenSans" w:cs="Times New Roman"/>
          <w:color w:val="000000"/>
          <w:sz w:val="25"/>
          <w:szCs w:val="25"/>
          <w:lang w:eastAsia="ru-RU"/>
        </w:rPr>
        <w:t>вопрошавшего</w:t>
      </w:r>
      <w:proofErr w:type="gramEnd"/>
      <w:r w:rsidRPr="00B82862">
        <w:rPr>
          <w:rFonts w:ascii="OpenSans" w:eastAsia="Times New Roman" w:hAnsi="OpenSans" w:cs="Times New Roman"/>
          <w:color w:val="000000"/>
          <w:sz w:val="25"/>
          <w:szCs w:val="25"/>
          <w:lang w:eastAsia="ru-RU"/>
        </w:rPr>
        <w:t xml:space="preserve"> за руку и повёл тёмными переулками во дворец. Через железные врата они вошли в большой зал </w:t>
      </w:r>
      <w:proofErr w:type="gramStart"/>
      <w:r w:rsidRPr="00B82862">
        <w:rPr>
          <w:rFonts w:ascii="OpenSans" w:eastAsia="Times New Roman" w:hAnsi="OpenSans" w:cs="Times New Roman"/>
          <w:color w:val="000000"/>
          <w:sz w:val="25"/>
          <w:szCs w:val="25"/>
          <w:lang w:eastAsia="ru-RU"/>
        </w:rPr>
        <w:t>со</w:t>
      </w:r>
      <w:proofErr w:type="gramEnd"/>
      <w:r w:rsidRPr="00B82862">
        <w:rPr>
          <w:rFonts w:ascii="OpenSans" w:eastAsia="Times New Roman" w:hAnsi="OpenSans" w:cs="Times New Roman"/>
          <w:color w:val="000000"/>
          <w:sz w:val="25"/>
          <w:szCs w:val="25"/>
          <w:lang w:eastAsia="ru-RU"/>
        </w:rPr>
        <w:t xml:space="preserve"> множеством народа, бедными и богатыми, в лохмотьях и драгоценных одеяниях. Посреди зала стоял на огне огромный котёл, в нём кипел суп. От варева шёл приятный запах по всему залу. Вокруг котла толпились люди с впалыми щеками и бессмысленными глазами, стараясь получить свою порцию супа.</w:t>
      </w:r>
    </w:p>
    <w:p w:rsidR="00B82862" w:rsidRPr="00B82862" w:rsidRDefault="00B82862" w:rsidP="00B82862">
      <w:pPr>
        <w:pStyle w:val="a5"/>
        <w:numPr>
          <w:ilvl w:val="0"/>
          <w:numId w:val="7"/>
        </w:num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5"/>
          <w:szCs w:val="25"/>
          <w:lang w:eastAsia="ru-RU"/>
        </w:rPr>
      </w:pPr>
      <w:r w:rsidRPr="00B82862">
        <w:rPr>
          <w:rFonts w:ascii="OpenSans" w:eastAsia="Times New Roman" w:hAnsi="OpenSans" w:cs="Times New Roman"/>
          <w:color w:val="000000"/>
          <w:sz w:val="25"/>
          <w:szCs w:val="25"/>
          <w:lang w:eastAsia="ru-RU"/>
        </w:rPr>
        <w:t xml:space="preserve">Спутник пророка </w:t>
      </w:r>
      <w:proofErr w:type="spellStart"/>
      <w:r w:rsidRPr="00B82862">
        <w:rPr>
          <w:rFonts w:ascii="OpenSans" w:eastAsia="Times New Roman" w:hAnsi="OpenSans" w:cs="Times New Roman"/>
          <w:color w:val="000000"/>
          <w:sz w:val="25"/>
          <w:szCs w:val="25"/>
          <w:lang w:eastAsia="ru-RU"/>
        </w:rPr>
        <w:t>Элиаса</w:t>
      </w:r>
      <w:proofErr w:type="spellEnd"/>
      <w:r w:rsidRPr="00B82862">
        <w:rPr>
          <w:rFonts w:ascii="OpenSans" w:eastAsia="Times New Roman" w:hAnsi="OpenSans" w:cs="Times New Roman"/>
          <w:color w:val="000000"/>
          <w:sz w:val="25"/>
          <w:szCs w:val="25"/>
          <w:lang w:eastAsia="ru-RU"/>
        </w:rPr>
        <w:t xml:space="preserve"> поразился, когда увидел у них в руках </w:t>
      </w:r>
      <w:r w:rsidRPr="00B82862">
        <w:rPr>
          <w:rFonts w:ascii="OpenSans" w:eastAsia="Times New Roman" w:hAnsi="OpenSans" w:cs="Times New Roman"/>
          <w:b/>
          <w:bCs/>
          <w:color w:val="000000"/>
          <w:sz w:val="25"/>
          <w:szCs w:val="25"/>
          <w:lang w:eastAsia="ru-RU"/>
        </w:rPr>
        <w:t>по ложке</w:t>
      </w:r>
      <w:r w:rsidRPr="00B82862">
        <w:rPr>
          <w:rFonts w:ascii="OpenSans" w:eastAsia="Times New Roman" w:hAnsi="OpenSans" w:cs="Times New Roman"/>
          <w:color w:val="000000"/>
          <w:sz w:val="25"/>
          <w:szCs w:val="25"/>
          <w:lang w:eastAsia="ru-RU"/>
        </w:rPr>
        <w:t xml:space="preserve">, величиной с них самих. Вся ложка была из металла, раскалённая от супа, и лишь на самом конце черенка имелась деревянная ручка. С жадностью голодные люди тыкали своими ложками в котле. Каждый хотел получить свою долю, но никому это не удавалось. Они с трудом вытаскивали тяжёлые ложки из супа, но так как те были слишком длинными, то и сильнейшие не могли отправить их в рот. Слишком ретивые обжигали руки и лицо и, охваченные </w:t>
      </w:r>
      <w:r w:rsidRPr="00B82862">
        <w:rPr>
          <w:rFonts w:ascii="OpenSans" w:eastAsia="Times New Roman" w:hAnsi="OpenSans" w:cs="Times New Roman"/>
          <w:color w:val="000000"/>
          <w:sz w:val="25"/>
          <w:szCs w:val="25"/>
          <w:lang w:eastAsia="ru-RU"/>
        </w:rPr>
        <w:lastRenderedPageBreak/>
        <w:t>жадностью, обливали супом плечи соседей. С руганью они набрасывались друг на друга и дрались теми же ложками, которыми могли бы утолить голод.</w:t>
      </w:r>
    </w:p>
    <w:p w:rsidR="00B82862" w:rsidRPr="00B82862" w:rsidRDefault="00B82862" w:rsidP="00B82862">
      <w:pPr>
        <w:pStyle w:val="a5"/>
        <w:numPr>
          <w:ilvl w:val="0"/>
          <w:numId w:val="7"/>
        </w:num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5"/>
          <w:szCs w:val="25"/>
          <w:lang w:eastAsia="ru-RU"/>
        </w:rPr>
      </w:pPr>
      <w:r w:rsidRPr="00B82862">
        <w:rPr>
          <w:rFonts w:ascii="OpenSans" w:eastAsia="Times New Roman" w:hAnsi="OpenSans" w:cs="Times New Roman"/>
          <w:color w:val="000000"/>
          <w:sz w:val="25"/>
          <w:szCs w:val="25"/>
          <w:lang w:eastAsia="ru-RU"/>
        </w:rPr>
        <w:t xml:space="preserve">Пророк </w:t>
      </w:r>
      <w:proofErr w:type="spellStart"/>
      <w:r w:rsidRPr="00B82862">
        <w:rPr>
          <w:rFonts w:ascii="OpenSans" w:eastAsia="Times New Roman" w:hAnsi="OpenSans" w:cs="Times New Roman"/>
          <w:color w:val="000000"/>
          <w:sz w:val="25"/>
          <w:szCs w:val="25"/>
          <w:lang w:eastAsia="ru-RU"/>
        </w:rPr>
        <w:t>Элиас</w:t>
      </w:r>
      <w:proofErr w:type="spellEnd"/>
      <w:r w:rsidRPr="00B82862">
        <w:rPr>
          <w:rFonts w:ascii="OpenSans" w:eastAsia="Times New Roman" w:hAnsi="OpenSans" w:cs="Times New Roman"/>
          <w:color w:val="000000"/>
          <w:sz w:val="25"/>
          <w:szCs w:val="25"/>
          <w:lang w:eastAsia="ru-RU"/>
        </w:rPr>
        <w:t xml:space="preserve"> взял своего спутника за руку и сказал: «</w:t>
      </w:r>
      <w:r w:rsidRPr="00B82862">
        <w:rPr>
          <w:rFonts w:ascii="OpenSans" w:eastAsia="Times New Roman" w:hAnsi="OpenSans" w:cs="Times New Roman"/>
          <w:b/>
          <w:bCs/>
          <w:color w:val="000000"/>
          <w:sz w:val="25"/>
          <w:szCs w:val="25"/>
          <w:lang w:eastAsia="ru-RU"/>
        </w:rPr>
        <w:t>Вот это — ад</w:t>
      </w:r>
      <w:r w:rsidRPr="00B82862">
        <w:rPr>
          <w:rFonts w:ascii="OpenSans" w:eastAsia="Times New Roman" w:hAnsi="OpenSans" w:cs="Times New Roman"/>
          <w:color w:val="000000"/>
          <w:sz w:val="25"/>
          <w:szCs w:val="25"/>
          <w:lang w:eastAsia="ru-RU"/>
        </w:rPr>
        <w:t>»</w:t>
      </w:r>
    </w:p>
    <w:p w:rsidR="00B82862" w:rsidRPr="00B82862" w:rsidRDefault="00B82862" w:rsidP="00B82862">
      <w:pPr>
        <w:pStyle w:val="a5"/>
        <w:numPr>
          <w:ilvl w:val="0"/>
          <w:numId w:val="7"/>
        </w:num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5"/>
          <w:szCs w:val="25"/>
          <w:lang w:eastAsia="ru-RU"/>
        </w:rPr>
      </w:pPr>
      <w:r w:rsidRPr="00B82862">
        <w:rPr>
          <w:rFonts w:ascii="OpenSans" w:eastAsia="Times New Roman" w:hAnsi="OpenSans" w:cs="Times New Roman"/>
          <w:color w:val="000000"/>
          <w:sz w:val="25"/>
          <w:szCs w:val="25"/>
          <w:lang w:eastAsia="ru-RU"/>
        </w:rPr>
        <w:t xml:space="preserve">Они покинули зал и вскоре уже не слышали адских воплей. После долгих странствий </w:t>
      </w:r>
      <w:proofErr w:type="gramStart"/>
      <w:r w:rsidRPr="00B82862">
        <w:rPr>
          <w:rFonts w:ascii="OpenSans" w:eastAsia="Times New Roman" w:hAnsi="OpenSans" w:cs="Times New Roman"/>
          <w:color w:val="000000"/>
          <w:sz w:val="25"/>
          <w:szCs w:val="25"/>
          <w:lang w:eastAsia="ru-RU"/>
        </w:rPr>
        <w:t>по тёмным</w:t>
      </w:r>
      <w:proofErr w:type="gramEnd"/>
      <w:r w:rsidRPr="00B82862">
        <w:rPr>
          <w:rFonts w:ascii="OpenSans" w:eastAsia="Times New Roman" w:hAnsi="OpenSans" w:cs="Times New Roman"/>
          <w:color w:val="000000"/>
          <w:sz w:val="25"/>
          <w:szCs w:val="25"/>
          <w:lang w:eastAsia="ru-RU"/>
        </w:rPr>
        <w:t xml:space="preserve"> коридорам они вошли в другой зал. Здесь тоже было много людей, сидящих вокруг. Посреди зала стоял котёл с кипящим супом. У каждого было </w:t>
      </w:r>
      <w:r w:rsidRPr="00B82862">
        <w:rPr>
          <w:rFonts w:ascii="OpenSans" w:eastAsia="Times New Roman" w:hAnsi="OpenSans" w:cs="Times New Roman"/>
          <w:b/>
          <w:bCs/>
          <w:color w:val="000000"/>
          <w:sz w:val="25"/>
          <w:szCs w:val="25"/>
          <w:lang w:eastAsia="ru-RU"/>
        </w:rPr>
        <w:t>по такой же громадной ложке</w:t>
      </w:r>
      <w:r w:rsidRPr="00B82862">
        <w:rPr>
          <w:rFonts w:ascii="OpenSans" w:eastAsia="Times New Roman" w:hAnsi="OpenSans" w:cs="Times New Roman"/>
          <w:color w:val="000000"/>
          <w:sz w:val="25"/>
          <w:szCs w:val="25"/>
          <w:lang w:eastAsia="ru-RU"/>
        </w:rPr>
        <w:t xml:space="preserve"> в руке, какие </w:t>
      </w:r>
      <w:proofErr w:type="spellStart"/>
      <w:r w:rsidRPr="00B82862">
        <w:rPr>
          <w:rFonts w:ascii="OpenSans" w:eastAsia="Times New Roman" w:hAnsi="OpenSans" w:cs="Times New Roman"/>
          <w:color w:val="000000"/>
          <w:sz w:val="25"/>
          <w:szCs w:val="25"/>
          <w:lang w:eastAsia="ru-RU"/>
        </w:rPr>
        <w:t>Элиас</w:t>
      </w:r>
      <w:proofErr w:type="spellEnd"/>
      <w:r w:rsidRPr="00B82862">
        <w:rPr>
          <w:rFonts w:ascii="OpenSans" w:eastAsia="Times New Roman" w:hAnsi="OpenSans" w:cs="Times New Roman"/>
          <w:color w:val="000000"/>
          <w:sz w:val="25"/>
          <w:szCs w:val="25"/>
          <w:lang w:eastAsia="ru-RU"/>
        </w:rPr>
        <w:t xml:space="preserve"> и его спутник уже видели в аду. Но люди были упитанными, в зале слышались лишь тихие довольные голоса и звуки окунаемых ложек. Люди подходили парами. Один окунал ложку и кормил другого. Если для кого-нибудь ложка оказывалась слишком тяжёлой, то сразу же другая пара помогала своими ложками, так что каждый мог спокойно есть. Как только насыщался один, его место занимал другой.</w:t>
      </w:r>
    </w:p>
    <w:p w:rsidR="00B82862" w:rsidRPr="00B82862" w:rsidRDefault="00B82862" w:rsidP="00B82862">
      <w:pPr>
        <w:pStyle w:val="a5"/>
        <w:numPr>
          <w:ilvl w:val="0"/>
          <w:numId w:val="7"/>
        </w:num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5"/>
          <w:szCs w:val="25"/>
          <w:lang w:eastAsia="ru-RU"/>
        </w:rPr>
      </w:pPr>
      <w:r w:rsidRPr="00B82862">
        <w:rPr>
          <w:rFonts w:ascii="OpenSans" w:eastAsia="Times New Roman" w:hAnsi="OpenSans" w:cs="Times New Roman"/>
          <w:color w:val="000000"/>
          <w:sz w:val="25"/>
          <w:szCs w:val="25"/>
          <w:lang w:eastAsia="ru-RU"/>
        </w:rPr>
        <w:t xml:space="preserve">Пророк </w:t>
      </w:r>
      <w:proofErr w:type="spellStart"/>
      <w:r w:rsidRPr="00B82862">
        <w:rPr>
          <w:rFonts w:ascii="OpenSans" w:eastAsia="Times New Roman" w:hAnsi="OpenSans" w:cs="Times New Roman"/>
          <w:color w:val="000000"/>
          <w:sz w:val="25"/>
          <w:szCs w:val="25"/>
          <w:lang w:eastAsia="ru-RU"/>
        </w:rPr>
        <w:t>Элиас</w:t>
      </w:r>
      <w:proofErr w:type="spellEnd"/>
      <w:r w:rsidRPr="00B82862">
        <w:rPr>
          <w:rFonts w:ascii="OpenSans" w:eastAsia="Times New Roman" w:hAnsi="OpenSans" w:cs="Times New Roman"/>
          <w:color w:val="000000"/>
          <w:sz w:val="25"/>
          <w:szCs w:val="25"/>
          <w:lang w:eastAsia="ru-RU"/>
        </w:rPr>
        <w:t xml:space="preserve"> сказал своему спутнику: «</w:t>
      </w:r>
      <w:r w:rsidRPr="00B82862">
        <w:rPr>
          <w:rFonts w:ascii="OpenSans" w:eastAsia="Times New Roman" w:hAnsi="OpenSans" w:cs="Times New Roman"/>
          <w:b/>
          <w:bCs/>
          <w:color w:val="000000"/>
          <w:sz w:val="25"/>
          <w:szCs w:val="25"/>
          <w:lang w:eastAsia="ru-RU"/>
        </w:rPr>
        <w:t>А вот это — рай!</w:t>
      </w:r>
      <w:r w:rsidRPr="00B82862">
        <w:rPr>
          <w:rFonts w:ascii="OpenSans" w:eastAsia="Times New Roman" w:hAnsi="OpenSans" w:cs="Times New Roman"/>
          <w:color w:val="000000"/>
          <w:sz w:val="25"/>
          <w:szCs w:val="25"/>
          <w:lang w:eastAsia="ru-RU"/>
        </w:rPr>
        <w:t>»</w:t>
      </w:r>
    </w:p>
    <w:p w:rsidR="00616840" w:rsidRDefault="00B82862" w:rsidP="00616840">
      <w:pPr>
        <w:pStyle w:val="a3"/>
        <w:shd w:val="clear" w:color="auto" w:fill="FFFFFF"/>
        <w:spacing w:before="0" w:beforeAutospacing="0" w:after="0" w:afterAutospacing="0"/>
        <w:ind w:left="852"/>
        <w:jc w:val="both"/>
        <w:rPr>
          <w:sz w:val="28"/>
          <w:szCs w:val="28"/>
        </w:rPr>
      </w:pPr>
      <w:r w:rsidRPr="00B82862">
        <w:rPr>
          <w:rFonts w:ascii="OpenSans" w:hAnsi="OpenSans"/>
          <w:color w:val="000000"/>
          <w:sz w:val="25"/>
          <w:szCs w:val="25"/>
        </w:rPr>
        <w:t xml:space="preserve">P.S.: «Ад» — это работа рядом друг с другом, но </w:t>
      </w:r>
      <w:proofErr w:type="gramStart"/>
      <w:r w:rsidRPr="00B82862">
        <w:rPr>
          <w:rFonts w:ascii="OpenSans" w:hAnsi="OpenSans"/>
          <w:color w:val="000000"/>
          <w:sz w:val="25"/>
          <w:szCs w:val="25"/>
        </w:rPr>
        <w:t>против</w:t>
      </w:r>
      <w:proofErr w:type="gramEnd"/>
      <w:r w:rsidRPr="00B82862">
        <w:rPr>
          <w:rFonts w:ascii="OpenSans" w:hAnsi="OpenSans"/>
          <w:color w:val="000000"/>
          <w:sz w:val="25"/>
          <w:szCs w:val="25"/>
        </w:rPr>
        <w:t xml:space="preserve"> </w:t>
      </w:r>
      <w:proofErr w:type="gramStart"/>
      <w:r w:rsidRPr="00B82862">
        <w:rPr>
          <w:rFonts w:ascii="OpenSans" w:hAnsi="OpenSans"/>
          <w:color w:val="000000"/>
          <w:sz w:val="25"/>
          <w:szCs w:val="25"/>
        </w:rPr>
        <w:t>друг</w:t>
      </w:r>
      <w:proofErr w:type="gramEnd"/>
      <w:r w:rsidRPr="00B82862">
        <w:rPr>
          <w:rFonts w:ascii="OpenSans" w:hAnsi="OpenSans"/>
          <w:color w:val="000000"/>
          <w:sz w:val="25"/>
          <w:szCs w:val="25"/>
        </w:rPr>
        <w:t xml:space="preserve"> друга; каждый — только за себя самого и против других. «Рай», напротив, предполагает готовность вступать </w:t>
      </w:r>
      <w:r w:rsidRPr="00B82862">
        <w:rPr>
          <w:rFonts w:ascii="OpenSans" w:hAnsi="OpenSans"/>
          <w:b/>
          <w:bCs/>
          <w:color w:val="000000"/>
          <w:sz w:val="25"/>
          <w:szCs w:val="25"/>
        </w:rPr>
        <w:t>в позитивные отношения </w:t>
      </w:r>
      <w:r w:rsidRPr="00B82862">
        <w:rPr>
          <w:rFonts w:ascii="OpenSans" w:hAnsi="OpenSans"/>
          <w:color w:val="000000"/>
          <w:sz w:val="25"/>
          <w:szCs w:val="25"/>
        </w:rPr>
        <w:t>с другими. Обе группы — люди в раю и люди в аду — имеют одинаковые или похожие проблемы. Но живут ли они в раю или в аду, зависит от того, как они эти проблемы пытаются решить. Рай и ад — в нас самих. Мы имеем возможность выбирать!</w:t>
      </w:r>
      <w:r w:rsidR="00616840" w:rsidRPr="00616840">
        <w:rPr>
          <w:sz w:val="28"/>
          <w:szCs w:val="28"/>
        </w:rPr>
        <w:t xml:space="preserve"> </w:t>
      </w:r>
    </w:p>
    <w:p w:rsidR="00616840" w:rsidRPr="00B82862" w:rsidRDefault="00616840" w:rsidP="00616840">
      <w:pPr>
        <w:pStyle w:val="a5"/>
        <w:numPr>
          <w:ilvl w:val="0"/>
          <w:numId w:val="7"/>
        </w:num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5"/>
          <w:szCs w:val="25"/>
          <w:lang w:eastAsia="ru-RU"/>
        </w:rPr>
      </w:pPr>
      <w:r w:rsidRPr="00B82862">
        <w:rPr>
          <w:rFonts w:ascii="OpenSans" w:eastAsia="Times New Roman" w:hAnsi="OpenSans" w:cs="Times New Roman"/>
          <w:b/>
          <w:bCs/>
          <w:color w:val="000000"/>
          <w:sz w:val="25"/>
          <w:szCs w:val="25"/>
          <w:lang w:eastAsia="ru-RU"/>
        </w:rPr>
        <w:t>Как мы будем решать проблемы во взаимодействии “ ученик – учитель – родитель” определяется большей частью нашим опытом и знаниями, нашей готовностью использовать их.</w:t>
      </w:r>
    </w:p>
    <w:p w:rsidR="00616840" w:rsidRDefault="00616840" w:rsidP="00616840">
      <w:pPr>
        <w:pStyle w:val="a3"/>
        <w:shd w:val="clear" w:color="auto" w:fill="FFFFFF"/>
        <w:spacing w:before="0" w:beforeAutospacing="0" w:after="0" w:afterAutospacing="0"/>
        <w:ind w:left="852"/>
        <w:jc w:val="both"/>
        <w:rPr>
          <w:sz w:val="28"/>
          <w:szCs w:val="28"/>
        </w:rPr>
      </w:pPr>
    </w:p>
    <w:p w:rsidR="00616840" w:rsidRDefault="00616840" w:rsidP="00616840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FE6F8C">
        <w:rPr>
          <w:sz w:val="28"/>
          <w:szCs w:val="28"/>
        </w:rPr>
        <w:t xml:space="preserve">От грамотного взаимодействия школы и родителей зависит эффективность воспитания ребенка. И педагоги, не смотря ни на какие социологические прогнозы, порой делают для этой эффективности </w:t>
      </w:r>
      <w:proofErr w:type="gramStart"/>
      <w:r w:rsidRPr="00FE6F8C">
        <w:rPr>
          <w:sz w:val="28"/>
          <w:szCs w:val="28"/>
        </w:rPr>
        <w:t>невозможное</w:t>
      </w:r>
      <w:proofErr w:type="gramEnd"/>
      <w:r w:rsidRPr="00FE6F8C">
        <w:rPr>
          <w:sz w:val="28"/>
          <w:szCs w:val="28"/>
        </w:rPr>
        <w:t>. Усилия школы, педагогов направлены на создание единого воспитательного поля, единой воспитательной среды, где растут наши дети.</w:t>
      </w:r>
    </w:p>
    <w:p w:rsidR="00616840" w:rsidRPr="00FE6F8C" w:rsidRDefault="00616840" w:rsidP="00616840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16840">
        <w:rPr>
          <w:sz w:val="28"/>
          <w:szCs w:val="28"/>
        </w:rPr>
        <w:t xml:space="preserve"> </w:t>
      </w:r>
      <w:r w:rsidRPr="00FE6F8C">
        <w:rPr>
          <w:sz w:val="28"/>
          <w:szCs w:val="28"/>
        </w:rPr>
        <w:t>Школа призвана обеспечить единство педагогов и родителей. Основываясь на научные знания, опыт, мудрость, педагоги  обязаны помочь семье каждого ребенка в полной мере реализовать свой потенциал.</w:t>
      </w:r>
    </w:p>
    <w:p w:rsidR="00616840" w:rsidRPr="00FE6F8C" w:rsidRDefault="00616840" w:rsidP="00616840">
      <w:pPr>
        <w:pStyle w:val="a3"/>
        <w:shd w:val="clear" w:color="auto" w:fill="FFFFFF"/>
        <w:spacing w:before="0" w:beforeAutospacing="0" w:after="0" w:afterAutospacing="0"/>
        <w:ind w:left="852"/>
        <w:jc w:val="both"/>
        <w:rPr>
          <w:sz w:val="28"/>
          <w:szCs w:val="28"/>
        </w:rPr>
      </w:pPr>
    </w:p>
    <w:p w:rsidR="00B82862" w:rsidRPr="00616840" w:rsidRDefault="00616840" w:rsidP="00616840">
      <w:pPr>
        <w:shd w:val="clear" w:color="auto" w:fill="FFFFFF"/>
        <w:spacing w:after="0" w:line="240" w:lineRule="auto"/>
        <w:ind w:left="360"/>
        <w:rPr>
          <w:rFonts w:ascii="OpenSans" w:eastAsia="Times New Roman" w:hAnsi="OpenSans" w:cs="Times New Roman"/>
          <w:color w:val="000000"/>
          <w:sz w:val="25"/>
          <w:szCs w:val="25"/>
          <w:lang w:eastAsia="ru-RU"/>
        </w:rPr>
      </w:pPr>
      <w:r>
        <w:rPr>
          <w:rFonts w:ascii="OpenSans" w:eastAsia="Times New Roman" w:hAnsi="OpenSans" w:cs="Times New Roman"/>
          <w:color w:val="000000"/>
          <w:sz w:val="25"/>
          <w:szCs w:val="25"/>
          <w:lang w:eastAsia="ru-RU"/>
        </w:rPr>
        <w:t xml:space="preserve"> </w:t>
      </w:r>
    </w:p>
    <w:p w:rsidR="00B82862" w:rsidRPr="00616840" w:rsidRDefault="00CE6649" w:rsidP="00616840">
      <w:pPr>
        <w:shd w:val="clear" w:color="auto" w:fill="FFFFFF"/>
        <w:spacing w:after="0" w:line="240" w:lineRule="auto"/>
        <w:ind w:left="360"/>
        <w:rPr>
          <w:rFonts w:ascii="OpenSans" w:eastAsia="Times New Roman" w:hAnsi="OpenSans" w:cs="Times New Roman"/>
          <w:color w:val="000000"/>
          <w:sz w:val="25"/>
          <w:szCs w:val="25"/>
          <w:lang w:eastAsia="ru-RU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4.75pt;height:24.75pt"/>
        </w:pict>
      </w:r>
      <w:r w:rsidR="00616840">
        <w:rPr>
          <w:rFonts w:ascii="OpenSans" w:eastAsia="Times New Roman" w:hAnsi="OpenSans" w:cs="Times New Roman"/>
          <w:color w:val="000000"/>
          <w:sz w:val="25"/>
          <w:szCs w:val="25"/>
          <w:lang w:eastAsia="ru-RU"/>
        </w:rPr>
        <w:t xml:space="preserve"> </w:t>
      </w:r>
      <w:r w:rsidR="00B82862" w:rsidRPr="00616840">
        <w:rPr>
          <w:rFonts w:ascii="OpenSans" w:eastAsia="Times New Roman" w:hAnsi="OpenSans" w:cs="Times New Roman"/>
          <w:color w:val="000000"/>
          <w:sz w:val="25"/>
          <w:szCs w:val="25"/>
          <w:lang w:eastAsia="ru-RU"/>
        </w:rPr>
        <w:br/>
      </w:r>
    </w:p>
    <w:p w:rsidR="00B82862" w:rsidRPr="00FE6F8C" w:rsidRDefault="00B82862" w:rsidP="00B82862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A43AD1">
        <w:rPr>
          <w:rFonts w:ascii="OpenSans" w:hAnsi="OpenSans"/>
          <w:color w:val="000000"/>
          <w:sz w:val="25"/>
          <w:szCs w:val="25"/>
        </w:rPr>
        <w:br/>
      </w:r>
      <w:r w:rsidRPr="00FE6F8C">
        <w:rPr>
          <w:b/>
          <w:sz w:val="28"/>
          <w:szCs w:val="28"/>
        </w:rPr>
        <w:t>Памятка для педагога</w:t>
      </w:r>
    </w:p>
    <w:p w:rsidR="00B82862" w:rsidRPr="00FE6F8C" w:rsidRDefault="00B82862" w:rsidP="00B82862">
      <w:pPr>
        <w:pStyle w:val="a3"/>
        <w:shd w:val="clear" w:color="auto" w:fill="FFFFFF"/>
        <w:spacing w:before="0" w:beforeAutospacing="0" w:after="335" w:afterAutospacing="0"/>
        <w:rPr>
          <w:sz w:val="28"/>
          <w:szCs w:val="28"/>
        </w:rPr>
      </w:pPr>
      <w:r w:rsidRPr="00FE6F8C">
        <w:rPr>
          <w:sz w:val="28"/>
          <w:szCs w:val="28"/>
        </w:rPr>
        <w:t>1.Учитывайте личные интересы родителей, их возможность посещения школы и родительских собраний.</w:t>
      </w:r>
    </w:p>
    <w:p w:rsidR="00B82862" w:rsidRPr="00FE6F8C" w:rsidRDefault="00B82862" w:rsidP="00B82862">
      <w:pPr>
        <w:pStyle w:val="a3"/>
        <w:shd w:val="clear" w:color="auto" w:fill="FFFFFF"/>
        <w:spacing w:before="0" w:beforeAutospacing="0" w:after="335" w:afterAutospacing="0"/>
        <w:rPr>
          <w:sz w:val="28"/>
          <w:szCs w:val="28"/>
        </w:rPr>
      </w:pPr>
      <w:r w:rsidRPr="00FE6F8C">
        <w:rPr>
          <w:sz w:val="28"/>
          <w:szCs w:val="28"/>
        </w:rPr>
        <w:t>2. Не беседуйте с родителями второпях, на бегу; если вы не располагаете временем, лучше договоритесь о встрече в другой раз.</w:t>
      </w:r>
    </w:p>
    <w:p w:rsidR="00B82862" w:rsidRPr="00FE6F8C" w:rsidRDefault="00B82862" w:rsidP="00B82862">
      <w:pPr>
        <w:pStyle w:val="a3"/>
        <w:shd w:val="clear" w:color="auto" w:fill="FFFFFF"/>
        <w:spacing w:before="0" w:beforeAutospacing="0" w:after="335" w:afterAutospacing="0"/>
        <w:rPr>
          <w:sz w:val="28"/>
          <w:szCs w:val="28"/>
        </w:rPr>
      </w:pPr>
      <w:r w:rsidRPr="00FE6F8C">
        <w:rPr>
          <w:sz w:val="28"/>
          <w:szCs w:val="28"/>
        </w:rPr>
        <w:t>3. Обращайтесь к родителям по имени и отчеству. Умейте расположить родителей к себе.</w:t>
      </w:r>
    </w:p>
    <w:p w:rsidR="00B82862" w:rsidRPr="00FE6F8C" w:rsidRDefault="00B82862" w:rsidP="00B82862">
      <w:pPr>
        <w:pStyle w:val="a3"/>
        <w:shd w:val="clear" w:color="auto" w:fill="FFFFFF"/>
        <w:spacing w:before="0" w:beforeAutospacing="0" w:after="335" w:afterAutospacing="0"/>
        <w:rPr>
          <w:sz w:val="28"/>
          <w:szCs w:val="28"/>
        </w:rPr>
      </w:pPr>
      <w:r w:rsidRPr="00FE6F8C">
        <w:rPr>
          <w:sz w:val="28"/>
          <w:szCs w:val="28"/>
        </w:rPr>
        <w:lastRenderedPageBreak/>
        <w:t>4. Не вызывайте огонь на себя, станьте собеседником, умейте слышать и слушать.</w:t>
      </w:r>
    </w:p>
    <w:p w:rsidR="00B82862" w:rsidRPr="00FE6F8C" w:rsidRDefault="00B82862" w:rsidP="00B82862">
      <w:pPr>
        <w:pStyle w:val="a3"/>
        <w:shd w:val="clear" w:color="auto" w:fill="FFFFFF"/>
        <w:spacing w:before="0" w:beforeAutospacing="0" w:after="335" w:afterAutospacing="0"/>
        <w:rPr>
          <w:sz w:val="28"/>
          <w:szCs w:val="28"/>
        </w:rPr>
      </w:pPr>
      <w:r w:rsidRPr="00FE6F8C">
        <w:rPr>
          <w:sz w:val="28"/>
          <w:szCs w:val="28"/>
        </w:rPr>
        <w:t>5. В каждом ребенке найдите положительные черты и качества.</w:t>
      </w:r>
    </w:p>
    <w:p w:rsidR="00B82862" w:rsidRPr="00FE6F8C" w:rsidRDefault="00B82862" w:rsidP="00B82862">
      <w:pPr>
        <w:pStyle w:val="a3"/>
        <w:shd w:val="clear" w:color="auto" w:fill="FFFFFF"/>
        <w:spacing w:before="0" w:beforeAutospacing="0" w:after="335" w:afterAutospacing="0"/>
        <w:rPr>
          <w:sz w:val="28"/>
          <w:szCs w:val="28"/>
        </w:rPr>
      </w:pPr>
      <w:r w:rsidRPr="00FE6F8C">
        <w:rPr>
          <w:sz w:val="28"/>
          <w:szCs w:val="28"/>
        </w:rPr>
        <w:t>6. Хвалите ребенка и родителей при всех, о проблемах говорите индивидуально.</w:t>
      </w:r>
    </w:p>
    <w:p w:rsidR="00B82862" w:rsidRPr="00FE6F8C" w:rsidRDefault="00B82862" w:rsidP="00B82862">
      <w:pPr>
        <w:pStyle w:val="a3"/>
        <w:shd w:val="clear" w:color="auto" w:fill="FFFFFF"/>
        <w:spacing w:before="0" w:beforeAutospacing="0" w:after="335" w:afterAutospacing="0"/>
        <w:rPr>
          <w:sz w:val="28"/>
          <w:szCs w:val="28"/>
        </w:rPr>
      </w:pPr>
      <w:r w:rsidRPr="00FE6F8C">
        <w:rPr>
          <w:sz w:val="28"/>
          <w:szCs w:val="28"/>
        </w:rPr>
        <w:t>7. Обращение к родителям посредством дневника или письменного сообщения должно быть уважительным, лаконичным и конкретным.</w:t>
      </w:r>
    </w:p>
    <w:p w:rsidR="00B82862" w:rsidRPr="00FE6F8C" w:rsidRDefault="00B82862" w:rsidP="00B82862">
      <w:pPr>
        <w:pStyle w:val="a3"/>
        <w:shd w:val="clear" w:color="auto" w:fill="FFFFFF"/>
        <w:spacing w:before="0" w:beforeAutospacing="0" w:after="335" w:afterAutospacing="0"/>
        <w:rPr>
          <w:sz w:val="28"/>
          <w:szCs w:val="28"/>
        </w:rPr>
      </w:pPr>
      <w:r w:rsidRPr="00FE6F8C">
        <w:rPr>
          <w:sz w:val="28"/>
          <w:szCs w:val="28"/>
        </w:rPr>
        <w:t>8. Умейте терпеливо слушать родителей, давайте возможность высказаться по всем наболевшим проблемам.</w:t>
      </w:r>
    </w:p>
    <w:p w:rsidR="00B82862" w:rsidRPr="00FE6F8C" w:rsidRDefault="00B82862" w:rsidP="00B82862">
      <w:pPr>
        <w:pStyle w:val="a3"/>
        <w:shd w:val="clear" w:color="auto" w:fill="FFFFFF"/>
        <w:spacing w:before="0" w:beforeAutospacing="0" w:after="335" w:afterAutospacing="0"/>
        <w:rPr>
          <w:sz w:val="28"/>
          <w:szCs w:val="28"/>
        </w:rPr>
      </w:pPr>
      <w:r w:rsidRPr="00FE6F8C">
        <w:rPr>
          <w:sz w:val="28"/>
          <w:szCs w:val="28"/>
        </w:rPr>
        <w:t>9. Поведанная родителями информация не должна стать достоянием других родителей, учащихся и педагогов.</w:t>
      </w:r>
    </w:p>
    <w:p w:rsidR="00B82862" w:rsidRPr="00FE6F8C" w:rsidRDefault="00B82862" w:rsidP="00B8286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E6F8C">
        <w:rPr>
          <w:b/>
          <w:bCs/>
          <w:sz w:val="28"/>
          <w:szCs w:val="28"/>
          <w:u w:val="single"/>
        </w:rPr>
        <w:t>Не стоит:</w:t>
      </w:r>
    </w:p>
    <w:p w:rsidR="00B82862" w:rsidRPr="00FE6F8C" w:rsidRDefault="00B82862" w:rsidP="00B82862">
      <w:pPr>
        <w:pStyle w:val="a3"/>
        <w:numPr>
          <w:ilvl w:val="0"/>
          <w:numId w:val="8"/>
        </w:numPr>
        <w:shd w:val="clear" w:color="auto" w:fill="FFFFFF"/>
        <w:spacing w:before="0" w:beforeAutospacing="0" w:after="335" w:afterAutospacing="0" w:line="383" w:lineRule="atLeast"/>
        <w:ind w:left="0"/>
        <w:rPr>
          <w:sz w:val="28"/>
          <w:szCs w:val="28"/>
        </w:rPr>
      </w:pPr>
      <w:r w:rsidRPr="00FE6F8C">
        <w:rPr>
          <w:sz w:val="28"/>
          <w:szCs w:val="28"/>
        </w:rPr>
        <w:t>Осуждать присутствующих родителей за неявку в прошлые разы.</w:t>
      </w:r>
    </w:p>
    <w:p w:rsidR="00B82862" w:rsidRPr="00FE6F8C" w:rsidRDefault="00B82862" w:rsidP="00B82862">
      <w:pPr>
        <w:pStyle w:val="a3"/>
        <w:numPr>
          <w:ilvl w:val="0"/>
          <w:numId w:val="8"/>
        </w:numPr>
        <w:shd w:val="clear" w:color="auto" w:fill="FFFFFF"/>
        <w:spacing w:before="0" w:beforeAutospacing="0" w:after="335" w:afterAutospacing="0" w:line="383" w:lineRule="atLeast"/>
        <w:ind w:left="0"/>
        <w:rPr>
          <w:sz w:val="28"/>
          <w:szCs w:val="28"/>
        </w:rPr>
      </w:pPr>
      <w:r w:rsidRPr="00FE6F8C">
        <w:rPr>
          <w:sz w:val="28"/>
          <w:szCs w:val="28"/>
        </w:rPr>
        <w:t>Сравнивать успехи отдельных учащихся из разных классов.</w:t>
      </w:r>
    </w:p>
    <w:p w:rsidR="00B82862" w:rsidRPr="00FE6F8C" w:rsidRDefault="00B82862" w:rsidP="00B82862">
      <w:pPr>
        <w:pStyle w:val="a3"/>
        <w:numPr>
          <w:ilvl w:val="0"/>
          <w:numId w:val="8"/>
        </w:numPr>
        <w:shd w:val="clear" w:color="auto" w:fill="FFFFFF"/>
        <w:spacing w:before="0" w:beforeAutospacing="0" w:after="335" w:afterAutospacing="0" w:line="383" w:lineRule="atLeast"/>
        <w:ind w:left="0"/>
        <w:rPr>
          <w:sz w:val="28"/>
          <w:szCs w:val="28"/>
        </w:rPr>
      </w:pPr>
      <w:r w:rsidRPr="00FE6F8C">
        <w:rPr>
          <w:sz w:val="28"/>
          <w:szCs w:val="28"/>
        </w:rPr>
        <w:t>Давать негативную оценку всему классу.</w:t>
      </w:r>
    </w:p>
    <w:p w:rsidR="00B82862" w:rsidRPr="00FE6F8C" w:rsidRDefault="00B82862" w:rsidP="00B82862">
      <w:pPr>
        <w:pStyle w:val="a3"/>
        <w:numPr>
          <w:ilvl w:val="0"/>
          <w:numId w:val="8"/>
        </w:numPr>
        <w:shd w:val="clear" w:color="auto" w:fill="FFFFFF"/>
        <w:spacing w:before="0" w:beforeAutospacing="0" w:after="335" w:afterAutospacing="0" w:line="383" w:lineRule="atLeast"/>
        <w:ind w:left="0"/>
        <w:rPr>
          <w:sz w:val="28"/>
          <w:szCs w:val="28"/>
        </w:rPr>
      </w:pPr>
      <w:r w:rsidRPr="00FE6F8C">
        <w:rPr>
          <w:sz w:val="28"/>
          <w:szCs w:val="28"/>
        </w:rPr>
        <w:t>Переоценивать значение отдельных предметов.</w:t>
      </w:r>
    </w:p>
    <w:p w:rsidR="00B82862" w:rsidRPr="00FE6F8C" w:rsidRDefault="00B82862" w:rsidP="00B82862">
      <w:pPr>
        <w:pStyle w:val="a3"/>
        <w:numPr>
          <w:ilvl w:val="0"/>
          <w:numId w:val="8"/>
        </w:numPr>
        <w:shd w:val="clear" w:color="auto" w:fill="FFFFFF"/>
        <w:spacing w:before="0" w:beforeAutospacing="0" w:after="335" w:afterAutospacing="0" w:line="383" w:lineRule="atLeast"/>
        <w:ind w:left="0"/>
        <w:rPr>
          <w:sz w:val="28"/>
          <w:szCs w:val="28"/>
        </w:rPr>
      </w:pPr>
      <w:r w:rsidRPr="00FE6F8C">
        <w:rPr>
          <w:sz w:val="28"/>
          <w:szCs w:val="28"/>
        </w:rPr>
        <w:t>Избирать для общения назидательный тон.</w:t>
      </w:r>
    </w:p>
    <w:p w:rsidR="00B82862" w:rsidRPr="00FE6F8C" w:rsidRDefault="00B82862" w:rsidP="00B82862">
      <w:pPr>
        <w:pStyle w:val="a3"/>
        <w:shd w:val="clear" w:color="auto" w:fill="FFFFFF"/>
        <w:spacing w:before="0" w:beforeAutospacing="0" w:after="335" w:afterAutospacing="0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B82862" w:rsidRPr="00FE6F8C" w:rsidRDefault="00616840" w:rsidP="00B82862">
      <w:pPr>
        <w:pStyle w:val="a3"/>
        <w:shd w:val="clear" w:color="auto" w:fill="FFFFFF"/>
        <w:spacing w:before="0" w:beforeAutospacing="0" w:after="0" w:afterAutospacing="0"/>
        <w:rPr>
          <w:rFonts w:eastAsiaTheme="minorEastAsia"/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A7383C" w:rsidRPr="00A7383C" w:rsidRDefault="00861B10" w:rsidP="00A7383C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8"/>
          <w:szCs w:val="28"/>
          <w:lang w:eastAsia="ru-RU"/>
        </w:rPr>
      </w:pPr>
      <w:r>
        <w:rPr>
          <w:rFonts w:ascii="OpenSans" w:eastAsia="Times New Roman" w:hAnsi="OpenSans" w:cs="Times New Roman"/>
          <w:b/>
          <w:bCs/>
          <w:color w:val="000000"/>
          <w:sz w:val="28"/>
          <w:szCs w:val="28"/>
          <w:lang w:eastAsia="ru-RU"/>
        </w:rPr>
        <w:t xml:space="preserve">              </w:t>
      </w:r>
      <w:r w:rsidR="00A7383C" w:rsidRPr="00A7383C">
        <w:rPr>
          <w:rFonts w:ascii="OpenSans" w:eastAsia="Times New Roman" w:hAnsi="OpenSans" w:cs="Times New Roman"/>
          <w:b/>
          <w:bCs/>
          <w:color w:val="000000"/>
          <w:sz w:val="28"/>
          <w:szCs w:val="28"/>
          <w:lang w:eastAsia="ru-RU"/>
        </w:rPr>
        <w:t>При посещении учащегося на дому:</w:t>
      </w:r>
    </w:p>
    <w:p w:rsidR="00A7383C" w:rsidRPr="00A7383C" w:rsidRDefault="00861B10" w:rsidP="00861B10">
      <w:pPr>
        <w:shd w:val="clear" w:color="auto" w:fill="FFFFFF"/>
        <w:spacing w:after="347" w:line="240" w:lineRule="auto"/>
        <w:ind w:left="360"/>
        <w:rPr>
          <w:rFonts w:ascii="OpenSans" w:eastAsia="Times New Roman" w:hAnsi="OpenSans" w:cs="Times New Roman"/>
          <w:color w:val="000000"/>
          <w:sz w:val="28"/>
          <w:szCs w:val="28"/>
          <w:lang w:eastAsia="ru-RU"/>
        </w:rPr>
      </w:pPr>
      <w:r>
        <w:rPr>
          <w:rFonts w:ascii="OpenSans" w:eastAsia="Times New Roman" w:hAnsi="OpenSans" w:cs="Times New Roman"/>
          <w:color w:val="000000"/>
          <w:sz w:val="28"/>
          <w:szCs w:val="28"/>
          <w:lang w:eastAsia="ru-RU"/>
        </w:rPr>
        <w:t xml:space="preserve"> </w:t>
      </w:r>
      <w:r w:rsidR="00A7383C" w:rsidRPr="00A7383C">
        <w:rPr>
          <w:rFonts w:ascii="OpenSans" w:eastAsia="Times New Roman" w:hAnsi="OpenSans" w:cs="Times New Roman"/>
          <w:color w:val="000000"/>
          <w:sz w:val="28"/>
          <w:szCs w:val="28"/>
          <w:lang w:eastAsia="ru-RU"/>
        </w:rPr>
        <w:t>Проявляйте такт в разговоре с родителями, всегда начинайте с похвалы.</w:t>
      </w:r>
    </w:p>
    <w:p w:rsidR="00A7383C" w:rsidRPr="00A7383C" w:rsidRDefault="00861B10" w:rsidP="00861B10">
      <w:pPr>
        <w:shd w:val="clear" w:color="auto" w:fill="FFFFFF"/>
        <w:spacing w:after="347" w:line="240" w:lineRule="auto"/>
        <w:ind w:left="360"/>
        <w:rPr>
          <w:rFonts w:ascii="OpenSans" w:eastAsia="Times New Roman" w:hAnsi="OpenSans" w:cs="Times New Roman"/>
          <w:color w:val="000000"/>
          <w:sz w:val="28"/>
          <w:szCs w:val="28"/>
          <w:lang w:eastAsia="ru-RU"/>
        </w:rPr>
      </w:pPr>
      <w:r>
        <w:rPr>
          <w:rFonts w:ascii="OpenSans" w:eastAsia="Times New Roman" w:hAnsi="OpenSans" w:cs="Times New Roman"/>
          <w:color w:val="000000"/>
          <w:sz w:val="28"/>
          <w:szCs w:val="28"/>
          <w:lang w:eastAsia="ru-RU"/>
        </w:rPr>
        <w:t xml:space="preserve"> </w:t>
      </w:r>
      <w:r w:rsidR="00A7383C" w:rsidRPr="00A7383C">
        <w:rPr>
          <w:rFonts w:ascii="OpenSans" w:eastAsia="Times New Roman" w:hAnsi="OpenSans" w:cs="Times New Roman"/>
          <w:color w:val="000000"/>
          <w:sz w:val="28"/>
          <w:szCs w:val="28"/>
          <w:lang w:eastAsia="ru-RU"/>
        </w:rPr>
        <w:t>Не предъявляйте претензий к родителям.</w:t>
      </w:r>
    </w:p>
    <w:p w:rsidR="00A7383C" w:rsidRPr="00A7383C" w:rsidRDefault="00861B10" w:rsidP="00861B10">
      <w:pPr>
        <w:shd w:val="clear" w:color="auto" w:fill="FFFFFF"/>
        <w:spacing w:after="347" w:line="240" w:lineRule="auto"/>
        <w:ind w:left="360"/>
        <w:rPr>
          <w:rFonts w:ascii="OpenSans" w:eastAsia="Times New Roman" w:hAnsi="OpenSans" w:cs="Times New Roman"/>
          <w:color w:val="000000"/>
          <w:sz w:val="28"/>
          <w:szCs w:val="28"/>
          <w:lang w:eastAsia="ru-RU"/>
        </w:rPr>
      </w:pPr>
      <w:r>
        <w:rPr>
          <w:rFonts w:ascii="OpenSans" w:eastAsia="Times New Roman" w:hAnsi="OpenSans" w:cs="Times New Roman"/>
          <w:color w:val="000000"/>
          <w:sz w:val="28"/>
          <w:szCs w:val="28"/>
          <w:lang w:eastAsia="ru-RU"/>
        </w:rPr>
        <w:t xml:space="preserve"> </w:t>
      </w:r>
      <w:r w:rsidR="00A7383C" w:rsidRPr="00A7383C">
        <w:rPr>
          <w:rFonts w:ascii="OpenSans" w:eastAsia="Times New Roman" w:hAnsi="OpenSans" w:cs="Times New Roman"/>
          <w:color w:val="000000"/>
          <w:sz w:val="28"/>
          <w:szCs w:val="28"/>
          <w:lang w:eastAsia="ru-RU"/>
        </w:rPr>
        <w:t>Подчеркивайте заинтересованность судьбой ребенка.</w:t>
      </w:r>
    </w:p>
    <w:p w:rsidR="00A7383C" w:rsidRPr="00A7383C" w:rsidRDefault="00861B10" w:rsidP="00861B10">
      <w:pPr>
        <w:shd w:val="clear" w:color="auto" w:fill="FFFFFF"/>
        <w:spacing w:after="347" w:line="240" w:lineRule="auto"/>
        <w:ind w:left="360"/>
        <w:rPr>
          <w:rFonts w:ascii="OpenSans" w:eastAsia="Times New Roman" w:hAnsi="OpenSans" w:cs="Times New Roman"/>
          <w:color w:val="000000"/>
          <w:sz w:val="28"/>
          <w:szCs w:val="28"/>
          <w:lang w:eastAsia="ru-RU"/>
        </w:rPr>
      </w:pPr>
      <w:r>
        <w:rPr>
          <w:rFonts w:ascii="OpenSans" w:eastAsia="Times New Roman" w:hAnsi="OpenSans" w:cs="Times New Roman"/>
          <w:color w:val="000000"/>
          <w:sz w:val="28"/>
          <w:szCs w:val="28"/>
          <w:lang w:eastAsia="ru-RU"/>
        </w:rPr>
        <w:t xml:space="preserve"> </w:t>
      </w:r>
      <w:r w:rsidR="00A7383C" w:rsidRPr="00A7383C">
        <w:rPr>
          <w:rFonts w:ascii="OpenSans" w:eastAsia="Times New Roman" w:hAnsi="OpenSans" w:cs="Times New Roman"/>
          <w:color w:val="000000"/>
          <w:sz w:val="28"/>
          <w:szCs w:val="28"/>
          <w:lang w:eastAsia="ru-RU"/>
        </w:rPr>
        <w:t>Советы и рекомендации давайте ненавязчиво.</w:t>
      </w:r>
    </w:p>
    <w:p w:rsidR="00A7383C" w:rsidRPr="00A7383C" w:rsidRDefault="00861B10" w:rsidP="00861B10">
      <w:pPr>
        <w:shd w:val="clear" w:color="auto" w:fill="FFFFFF"/>
        <w:spacing w:after="347" w:line="240" w:lineRule="auto"/>
        <w:ind w:left="360"/>
        <w:rPr>
          <w:rFonts w:ascii="OpenSans" w:eastAsia="Times New Roman" w:hAnsi="OpenSans" w:cs="Times New Roman"/>
          <w:color w:val="000000"/>
          <w:sz w:val="28"/>
          <w:szCs w:val="28"/>
          <w:lang w:eastAsia="ru-RU"/>
        </w:rPr>
      </w:pPr>
      <w:r>
        <w:rPr>
          <w:rFonts w:ascii="OpenSans" w:eastAsia="Times New Roman" w:hAnsi="OpenSans" w:cs="Times New Roman"/>
          <w:color w:val="000000"/>
          <w:sz w:val="28"/>
          <w:szCs w:val="28"/>
          <w:lang w:eastAsia="ru-RU"/>
        </w:rPr>
        <w:t xml:space="preserve"> </w:t>
      </w:r>
      <w:r w:rsidR="00A7383C" w:rsidRPr="00A7383C">
        <w:rPr>
          <w:rFonts w:ascii="OpenSans" w:eastAsia="Times New Roman" w:hAnsi="OpenSans" w:cs="Times New Roman"/>
          <w:color w:val="000000"/>
          <w:sz w:val="28"/>
          <w:szCs w:val="28"/>
          <w:lang w:eastAsia="ru-RU"/>
        </w:rPr>
        <w:t>Договаривайтесь о конкретных совместных делах.</w:t>
      </w:r>
    </w:p>
    <w:p w:rsidR="00B82862" w:rsidRPr="00A7383C" w:rsidRDefault="00A7383C" w:rsidP="00A7383C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A7383C">
        <w:rPr>
          <w:rFonts w:ascii="OpenSans" w:hAnsi="OpenSans"/>
          <w:color w:val="000000"/>
          <w:sz w:val="28"/>
          <w:szCs w:val="28"/>
        </w:rPr>
        <w:lastRenderedPageBreak/>
        <w:t>Не давайте беспочвенных обещаний. Будьте крайне сдержанным в сложных случаях</w:t>
      </w:r>
    </w:p>
    <w:p w:rsidR="00B82862" w:rsidRPr="00FE6F8C" w:rsidRDefault="00B82862" w:rsidP="00B82862">
      <w:pPr>
        <w:pStyle w:val="a3"/>
        <w:shd w:val="clear" w:color="auto" w:fill="FFFFFF"/>
        <w:spacing w:before="0" w:beforeAutospacing="0" w:after="0" w:afterAutospacing="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B82862" w:rsidRPr="00FE6F8C" w:rsidRDefault="00B82862" w:rsidP="00B82862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B82862" w:rsidRPr="00FE6F8C" w:rsidRDefault="00B82862" w:rsidP="00B82862">
      <w:pPr>
        <w:pStyle w:val="a3"/>
        <w:shd w:val="clear" w:color="auto" w:fill="FFFFFF"/>
        <w:spacing w:before="0" w:beforeAutospacing="0" w:after="335" w:afterAutospacing="0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861B10" w:rsidRPr="00FE6F8C" w:rsidRDefault="00861B10" w:rsidP="00861B10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rFonts w:ascii="OpenSans" w:hAnsi="OpenSans"/>
          <w:color w:val="000000"/>
          <w:sz w:val="28"/>
          <w:szCs w:val="28"/>
        </w:rPr>
        <w:t xml:space="preserve"> </w:t>
      </w:r>
    </w:p>
    <w:p w:rsidR="00861B10" w:rsidRPr="00FE6F8C" w:rsidRDefault="00861B10" w:rsidP="00861B10">
      <w:pPr>
        <w:pStyle w:val="a3"/>
        <w:shd w:val="clear" w:color="auto" w:fill="FFFFFF"/>
        <w:spacing w:before="0" w:beforeAutospacing="0" w:after="335" w:afterAutospacing="0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2A34B9" w:rsidRPr="00B82862" w:rsidRDefault="00C844E1" w:rsidP="00C844E1">
      <w:pPr>
        <w:pStyle w:val="a3"/>
        <w:shd w:val="clear" w:color="auto" w:fill="FFFFFF"/>
        <w:spacing w:before="0" w:beforeAutospacing="0" w:after="0" w:afterAutospacing="0" w:line="340" w:lineRule="atLeast"/>
        <w:ind w:left="360"/>
        <w:jc w:val="center"/>
        <w:rPr>
          <w:sz w:val="32"/>
          <w:szCs w:val="32"/>
        </w:rPr>
      </w:pPr>
      <w:r>
        <w:rPr>
          <w:sz w:val="28"/>
          <w:szCs w:val="28"/>
        </w:rPr>
        <w:t xml:space="preserve"> </w:t>
      </w:r>
      <w:r w:rsidR="00B82862">
        <w:rPr>
          <w:sz w:val="28"/>
          <w:szCs w:val="28"/>
        </w:rPr>
        <w:t xml:space="preserve"> </w:t>
      </w:r>
    </w:p>
    <w:sectPr w:rsidR="002A34B9" w:rsidRPr="00B82862" w:rsidSect="004961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Open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D22C8"/>
    <w:multiLevelType w:val="multilevel"/>
    <w:tmpl w:val="1924F7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A215304"/>
    <w:multiLevelType w:val="multilevel"/>
    <w:tmpl w:val="F3324572"/>
    <w:lvl w:ilvl="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F643483"/>
    <w:multiLevelType w:val="multilevel"/>
    <w:tmpl w:val="708887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90E51F2"/>
    <w:multiLevelType w:val="multilevel"/>
    <w:tmpl w:val="F71C9E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A4504FD"/>
    <w:multiLevelType w:val="multilevel"/>
    <w:tmpl w:val="40C892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06108F8"/>
    <w:multiLevelType w:val="multilevel"/>
    <w:tmpl w:val="6C2063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181618C"/>
    <w:multiLevelType w:val="multilevel"/>
    <w:tmpl w:val="0F2C88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9815318"/>
    <w:multiLevelType w:val="multilevel"/>
    <w:tmpl w:val="202696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3"/>
  </w:num>
  <w:num w:numId="5">
    <w:abstractNumId w:val="1"/>
  </w:num>
  <w:num w:numId="6">
    <w:abstractNumId w:val="4"/>
  </w:num>
  <w:num w:numId="7">
    <w:abstractNumId w:val="7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/>
  <w:rsids>
    <w:rsidRoot w:val="00874923"/>
    <w:rsid w:val="00020E6A"/>
    <w:rsid w:val="000B2990"/>
    <w:rsid w:val="001C31E9"/>
    <w:rsid w:val="00262AD0"/>
    <w:rsid w:val="002A34B9"/>
    <w:rsid w:val="002C538E"/>
    <w:rsid w:val="00496102"/>
    <w:rsid w:val="00586090"/>
    <w:rsid w:val="00616840"/>
    <w:rsid w:val="00677765"/>
    <w:rsid w:val="006D68FB"/>
    <w:rsid w:val="007C7F76"/>
    <w:rsid w:val="00806A2E"/>
    <w:rsid w:val="00861B10"/>
    <w:rsid w:val="00874923"/>
    <w:rsid w:val="00905DD3"/>
    <w:rsid w:val="00A4747B"/>
    <w:rsid w:val="00A7383C"/>
    <w:rsid w:val="00AC2170"/>
    <w:rsid w:val="00B82862"/>
    <w:rsid w:val="00C46E44"/>
    <w:rsid w:val="00C51BDD"/>
    <w:rsid w:val="00C73E76"/>
    <w:rsid w:val="00C844E1"/>
    <w:rsid w:val="00CE6649"/>
    <w:rsid w:val="00CF2B65"/>
    <w:rsid w:val="00D5356F"/>
    <w:rsid w:val="00D722C8"/>
    <w:rsid w:val="00E63BA4"/>
    <w:rsid w:val="00F22892"/>
    <w:rsid w:val="00FE48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61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749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74923"/>
    <w:rPr>
      <w:b/>
      <w:bCs/>
    </w:rPr>
  </w:style>
  <w:style w:type="paragraph" w:styleId="a5">
    <w:name w:val="List Paragraph"/>
    <w:basedOn w:val="a"/>
    <w:uiPriority w:val="34"/>
    <w:qFormat/>
    <w:rsid w:val="00B8286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1362</Words>
  <Characters>7766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2019-03-23T20:05:00Z</dcterms:created>
  <dcterms:modified xsi:type="dcterms:W3CDTF">2019-03-24T07:31:00Z</dcterms:modified>
</cp:coreProperties>
</file>