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1E58" w:rsidRDefault="00CF1E58" w:rsidP="00CF1E5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932067" w:rsidRDefault="00932067" w:rsidP="00CF1E5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932067" w:rsidRDefault="00932067" w:rsidP="00CF1E5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932067" w:rsidRDefault="00932067" w:rsidP="00CF1E5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932067" w:rsidRDefault="00932067" w:rsidP="00CF1E5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932067" w:rsidRDefault="00932067" w:rsidP="00CF1E5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932067" w:rsidRDefault="00932067" w:rsidP="00CF1E5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932067" w:rsidRDefault="00932067" w:rsidP="00CF1E5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CF1E58" w:rsidRPr="00932067" w:rsidRDefault="00CF1E58" w:rsidP="00CF1E58">
      <w:pPr>
        <w:spacing w:after="0" w:line="360" w:lineRule="auto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F1E58" w:rsidRPr="00932067" w:rsidRDefault="00932067" w:rsidP="00CF1E58">
      <w:pPr>
        <w:spacing w:after="0" w:line="360" w:lineRule="auto"/>
        <w:ind w:left="75" w:right="75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</w:pPr>
      <w:bookmarkStart w:id="0" w:name="_Toc474164907"/>
      <w:bookmarkStart w:id="1" w:name="_Toc474173352"/>
      <w:bookmarkStart w:id="2" w:name="_Toc474539707"/>
      <w:bookmarkStart w:id="3" w:name="_Toc474713216"/>
      <w:bookmarkStart w:id="4" w:name="_Toc474713260"/>
      <w:bookmarkStart w:id="5" w:name="_Toc474713389"/>
      <w:r w:rsidRPr="00932067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«</w:t>
      </w:r>
      <w:r w:rsidR="00CF1E58" w:rsidRPr="00932067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Двигательная деятельность как средство развития физических качеств и укрепления здоровья у детей среднего школьного возраста</w:t>
      </w:r>
      <w:r w:rsidR="009C2C9A" w:rsidRPr="00932067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,</w:t>
      </w:r>
      <w:r w:rsidR="00CF1E58" w:rsidRPr="00932067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 xml:space="preserve"> занимающихся в спортивных туристических секциях</w:t>
      </w:r>
      <w:bookmarkEnd w:id="0"/>
      <w:bookmarkEnd w:id="1"/>
      <w:bookmarkEnd w:id="2"/>
      <w:bookmarkEnd w:id="3"/>
      <w:bookmarkEnd w:id="4"/>
      <w:bookmarkEnd w:id="5"/>
      <w:r w:rsidRPr="00932067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»</w:t>
      </w:r>
    </w:p>
    <w:p w:rsidR="00932067" w:rsidRPr="00932067" w:rsidRDefault="00932067" w:rsidP="00CF1E58">
      <w:pPr>
        <w:spacing w:after="0" w:line="360" w:lineRule="auto"/>
        <w:jc w:val="center"/>
        <w:rPr>
          <w:rFonts w:ascii="Times New Roman" w:eastAsia="Calibri" w:hAnsi="Times New Roman" w:cs="Times New Roman"/>
          <w:bCs/>
          <w:iCs/>
          <w:sz w:val="36"/>
          <w:szCs w:val="36"/>
          <w:lang w:eastAsia="ru-RU"/>
        </w:rPr>
      </w:pPr>
    </w:p>
    <w:p w:rsidR="00932067" w:rsidRPr="00932067" w:rsidRDefault="00932067" w:rsidP="00CF1E58">
      <w:pPr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32067" w:rsidRDefault="00932067" w:rsidP="00CF1E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067" w:rsidRDefault="00932067" w:rsidP="00CF1E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067" w:rsidRDefault="00932067" w:rsidP="00CF1E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067" w:rsidRDefault="00932067" w:rsidP="00CF1E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067" w:rsidRDefault="00932067" w:rsidP="00CF1E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067" w:rsidRDefault="00932067" w:rsidP="00CF1E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067" w:rsidRDefault="00932067" w:rsidP="00CF1E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067" w:rsidRDefault="00932067" w:rsidP="00CF1E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067" w:rsidRDefault="00932067" w:rsidP="00CF1E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067" w:rsidRDefault="00932067" w:rsidP="00CF1E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067" w:rsidRDefault="00932067" w:rsidP="00CF1E5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2067" w:rsidRPr="00CF1E58" w:rsidRDefault="00932067" w:rsidP="0093206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_GoBack"/>
      <w:bookmarkEnd w:id="6"/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629247221"/>
      </w:sdtPr>
      <w:sdtEndPr>
        <w:rPr>
          <w:rFonts w:ascii="Times New Roman" w:hAnsi="Times New Roman" w:cs="Times New Roman"/>
          <w:sz w:val="28"/>
          <w:szCs w:val="28"/>
        </w:rPr>
      </w:sdtEndPr>
      <w:sdtContent>
        <w:p w:rsidR="00C636F3" w:rsidRPr="00C636F3" w:rsidRDefault="00AF2EE7" w:rsidP="00AF2EE7">
          <w:pPr>
            <w:pStyle w:val="af1"/>
            <w:jc w:val="center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Содержание</w:t>
          </w:r>
        </w:p>
        <w:p w:rsidR="006435E4" w:rsidRPr="006435E4" w:rsidRDefault="004D15E2" w:rsidP="006435E4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6435E4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C636F3" w:rsidRPr="006435E4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6435E4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</w:p>
        <w:p w:rsidR="006435E4" w:rsidRPr="006435E4" w:rsidRDefault="00932067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4713393" w:history="1">
            <w:r w:rsidR="006435E4" w:rsidRPr="006435E4">
              <w:rPr>
                <w:rStyle w:val="af2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_Toc474713393 \h </w:instrTex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C2C9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435E4" w:rsidRPr="006435E4" w:rsidRDefault="00932067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4713394" w:history="1">
            <w:r w:rsidR="006435E4" w:rsidRPr="006435E4">
              <w:rPr>
                <w:rStyle w:val="af2"/>
                <w:rFonts w:ascii="Times New Roman" w:hAnsi="Times New Roman" w:cs="Times New Roman"/>
                <w:noProof/>
                <w:sz w:val="28"/>
                <w:szCs w:val="28"/>
              </w:rPr>
              <w:t>Глава 1. ТЕОРЕТИЧЕСКАЯ ЧАСТЬ</w:t>
            </w:r>
          </w:hyperlink>
        </w:p>
        <w:p w:rsidR="006435E4" w:rsidRPr="006435E4" w:rsidRDefault="00932067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4713395" w:history="1">
            <w:r w:rsidR="006435E4" w:rsidRPr="006435E4">
              <w:rPr>
                <w:rStyle w:val="af2"/>
                <w:rFonts w:ascii="Times New Roman" w:hAnsi="Times New Roman" w:cs="Times New Roman"/>
                <w:noProof/>
                <w:sz w:val="28"/>
                <w:szCs w:val="28"/>
              </w:rPr>
              <w:t>1.1. Характеристика возрастных, анатомо-физиологических и психолого-педагогических особенностей развития подростков</w:t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_Toc474713395 \h </w:instrTex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C2C9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435E4" w:rsidRPr="006435E4" w:rsidRDefault="00932067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4713396" w:history="1">
            <w:r w:rsidR="006435E4" w:rsidRPr="006435E4">
              <w:rPr>
                <w:rStyle w:val="af2"/>
                <w:rFonts w:ascii="Times New Roman" w:hAnsi="Times New Roman" w:cs="Times New Roman"/>
                <w:noProof/>
                <w:sz w:val="28"/>
                <w:szCs w:val="28"/>
              </w:rPr>
              <w:t>1.2. Влияние физических упражнений на функциональные системы организма</w:t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_Toc474713396 \h </w:instrTex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C2C9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435E4" w:rsidRPr="006435E4" w:rsidRDefault="00932067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4713397" w:history="1">
            <w:r w:rsidR="006435E4" w:rsidRPr="006435E4">
              <w:rPr>
                <w:rStyle w:val="af2"/>
                <w:rFonts w:ascii="Times New Roman" w:hAnsi="Times New Roman" w:cs="Times New Roman"/>
                <w:noProof/>
                <w:sz w:val="28"/>
                <w:szCs w:val="28"/>
              </w:rPr>
              <w:t>1.3. Мотивация двигательной активности как условие формирования физической подготовки</w:t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_Toc474713397 \h </w:instrTex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C2C9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435E4" w:rsidRPr="006435E4" w:rsidRDefault="00932067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4713398" w:history="1">
            <w:r w:rsidR="006435E4" w:rsidRPr="006435E4">
              <w:rPr>
                <w:rStyle w:val="af2"/>
                <w:rFonts w:ascii="Times New Roman" w:hAnsi="Times New Roman" w:cs="Times New Roman"/>
                <w:noProof/>
                <w:sz w:val="28"/>
                <w:szCs w:val="28"/>
              </w:rPr>
              <w:t>1.4. Уровни физической подготовленности и физического здоровья подростков</w:t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_Toc474713398 \h </w:instrTex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C2C9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435E4" w:rsidRPr="006435E4" w:rsidRDefault="00932067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4713399" w:history="1">
            <w:r w:rsidR="006435E4" w:rsidRPr="006435E4">
              <w:rPr>
                <w:rStyle w:val="af2"/>
                <w:rFonts w:ascii="Times New Roman" w:hAnsi="Times New Roman" w:cs="Times New Roman"/>
                <w:noProof/>
                <w:sz w:val="28"/>
                <w:szCs w:val="28"/>
              </w:rPr>
              <w:t>Глава 2. ЭКСПЕРИМЕНТАЛЬНАЯ ЧАСТЬ</w:t>
            </w:r>
          </w:hyperlink>
        </w:p>
        <w:p w:rsidR="006435E4" w:rsidRPr="006435E4" w:rsidRDefault="00932067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4713400" w:history="1">
            <w:r w:rsidR="006435E4" w:rsidRPr="006435E4">
              <w:rPr>
                <w:rStyle w:val="af2"/>
                <w:rFonts w:ascii="Times New Roman" w:hAnsi="Times New Roman" w:cs="Times New Roman"/>
                <w:noProof/>
                <w:sz w:val="28"/>
                <w:szCs w:val="28"/>
              </w:rPr>
              <w:t>2.1. Методы исследования</w:t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_Toc474713400 \h </w:instrTex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C2C9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435E4" w:rsidRPr="006435E4" w:rsidRDefault="00932067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4713401" w:history="1">
            <w:r w:rsidR="006435E4" w:rsidRPr="006435E4">
              <w:rPr>
                <w:rStyle w:val="af2"/>
                <w:rFonts w:ascii="Times New Roman" w:hAnsi="Times New Roman" w:cs="Times New Roman"/>
                <w:noProof/>
                <w:sz w:val="28"/>
                <w:szCs w:val="28"/>
              </w:rPr>
              <w:t>2.2 Полученные результаты исследования и их обсуждение</w:t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_Toc474713401 \h </w:instrTex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C2C9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435E4" w:rsidRPr="006435E4" w:rsidRDefault="00932067">
          <w:pPr>
            <w:pStyle w:val="3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4713402" w:history="1">
            <w:r w:rsidR="006435E4" w:rsidRPr="006435E4">
              <w:rPr>
                <w:rStyle w:val="af2"/>
                <w:rFonts w:ascii="Times New Roman" w:hAnsi="Times New Roman" w:cs="Times New Roman"/>
                <w:noProof/>
                <w:sz w:val="28"/>
                <w:szCs w:val="28"/>
              </w:rPr>
              <w:t>2.2.1. Изменение показателей развития физических качеств исследуемых контрольной и экспериментальной групп, полученных в сентябре 2016 г.</w:t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_Toc474713402 \h </w:instrTex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C2C9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435E4" w:rsidRPr="006435E4" w:rsidRDefault="00932067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4713403" w:history="1">
            <w:r w:rsidR="006435E4" w:rsidRPr="006435E4">
              <w:rPr>
                <w:rStyle w:val="af2"/>
                <w:rFonts w:ascii="Times New Roman" w:hAnsi="Times New Roman" w:cs="Times New Roman"/>
                <w:noProof/>
                <w:sz w:val="28"/>
                <w:szCs w:val="28"/>
              </w:rPr>
              <w:t>Заключение</w:t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_Toc474713403 \h </w:instrTex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C2C9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435E4" w:rsidRPr="006435E4" w:rsidRDefault="00932067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4713404" w:history="1">
            <w:r w:rsidR="006435E4" w:rsidRPr="006435E4">
              <w:rPr>
                <w:rStyle w:val="af2"/>
                <w:rFonts w:ascii="Times New Roman" w:hAnsi="Times New Roman" w:cs="Times New Roman"/>
                <w:noProof/>
                <w:sz w:val="28"/>
                <w:szCs w:val="28"/>
              </w:rPr>
              <w:t>Список использованной литературы</w:t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_Toc474713404 \h </w:instrTex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C2C9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435E4" w:rsidRPr="006435E4" w:rsidRDefault="00932067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4713405" w:history="1">
            <w:r w:rsidR="006435E4" w:rsidRPr="006435E4">
              <w:rPr>
                <w:rStyle w:val="af2"/>
                <w:rFonts w:ascii="Times New Roman" w:hAnsi="Times New Roman" w:cs="Times New Roman"/>
                <w:noProof/>
                <w:sz w:val="28"/>
                <w:szCs w:val="28"/>
              </w:rPr>
              <w:t>Приложение</w:t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435E4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_Toc474713405 \h </w:instrTex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C2C9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4D15E2" w:rsidRPr="006435E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636F3" w:rsidRPr="006435E4" w:rsidRDefault="004D15E2" w:rsidP="00402498">
          <w:pPr>
            <w:tabs>
              <w:tab w:val="left" w:pos="6060"/>
            </w:tabs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6435E4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  <w:r w:rsidR="00402498" w:rsidRPr="006435E4">
            <w:rPr>
              <w:rFonts w:ascii="Times New Roman" w:hAnsi="Times New Roman" w:cs="Times New Roman"/>
              <w:b/>
              <w:bCs/>
              <w:sz w:val="28"/>
              <w:szCs w:val="28"/>
            </w:rPr>
            <w:tab/>
          </w:r>
        </w:p>
      </w:sdtContent>
    </w:sdt>
    <w:p w:rsidR="00C636F3" w:rsidRPr="006435E4" w:rsidRDefault="00C636F3" w:rsidP="00332996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36F3" w:rsidRPr="006435E4" w:rsidRDefault="00C636F3" w:rsidP="00332996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36F3" w:rsidRDefault="00C636F3" w:rsidP="00332996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36F3" w:rsidRDefault="00C636F3" w:rsidP="004024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636F3" w:rsidRDefault="00C636F3" w:rsidP="00D74A4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32996" w:rsidRPr="00C636F3" w:rsidRDefault="00332996" w:rsidP="00C636F3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b w:val="0"/>
        </w:rPr>
      </w:pPr>
      <w:bookmarkStart w:id="7" w:name="_Toc474713393"/>
      <w:r w:rsidRPr="00C636F3">
        <w:rPr>
          <w:rFonts w:ascii="Times New Roman" w:hAnsi="Times New Roman" w:cs="Times New Roman"/>
          <w:b w:val="0"/>
        </w:rPr>
        <w:lastRenderedPageBreak/>
        <w:t>ВВЕДЕНИЕ</w:t>
      </w:r>
      <w:bookmarkEnd w:id="7"/>
    </w:p>
    <w:p w:rsidR="00332996" w:rsidRPr="00C636F3" w:rsidRDefault="00653985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985">
        <w:rPr>
          <w:rFonts w:ascii="Times New Roman" w:hAnsi="Times New Roman" w:cs="Times New Roman"/>
          <w:b/>
          <w:sz w:val="28"/>
          <w:szCs w:val="28"/>
        </w:rPr>
        <w:t>Актуальность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332996" w:rsidRPr="00C636F3">
        <w:rPr>
          <w:rFonts w:ascii="Times New Roman" w:hAnsi="Times New Roman" w:cs="Times New Roman"/>
          <w:sz w:val="28"/>
          <w:szCs w:val="28"/>
        </w:rPr>
        <w:t>азвитие современной цивилизации привело к тому, что двигательная деятельность людей существенно снизилась на всех этапах его жизни, включая период роста и развития. В результате большая часть населения живет и работает в состоянии гиподинамии, что неблагоприятным образом отражается на здоровье и функциональных возможностях организма, физической подготовленности. Снижение уровня двигательной активности человека наблюдается на всех этапах его жизни, включая период роста и развития. Снижение двигательной деятельности характерно и для детей школьного возраста. Движение для ребенка - это естественное состояние, это средство познания мира, это его физическая и духовная пища.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Двигательная деятельность - биологическая потребность, которую необходимо удовлетворять, так как в противном случае снижается устойчивость организма человека и его адаптация к действию неблагоприятных факторов, ухудшается здоровье, снижается учебная и трудовая активность, умственная и физическая работоспособность.</w:t>
      </w:r>
      <w:r w:rsidR="00E51366" w:rsidRPr="00C636F3">
        <w:rPr>
          <w:rFonts w:ascii="Times New Roman" w:hAnsi="Times New Roman" w:cs="Times New Roman"/>
          <w:sz w:val="28"/>
          <w:szCs w:val="28"/>
        </w:rPr>
        <w:t xml:space="preserve"> Оздоровительный туризм призван помочь школьникам и их родителям не только разнообразить досуговую деятельность, но и повлиять на качество их развития.</w:t>
      </w:r>
      <w:r w:rsidR="006435E4">
        <w:rPr>
          <w:rStyle w:val="ad"/>
          <w:rFonts w:ascii="Times New Roman" w:hAnsi="Times New Roman" w:cs="Times New Roman"/>
          <w:sz w:val="28"/>
          <w:szCs w:val="28"/>
        </w:rPr>
        <w:footnoteReference w:id="1"/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Особенность физической </w:t>
      </w:r>
      <w:proofErr w:type="spellStart"/>
      <w:r w:rsidRPr="00C636F3">
        <w:rPr>
          <w:rFonts w:ascii="Times New Roman" w:hAnsi="Times New Roman" w:cs="Times New Roman"/>
          <w:sz w:val="28"/>
          <w:szCs w:val="28"/>
        </w:rPr>
        <w:t>культурысостоит</w:t>
      </w:r>
      <w:proofErr w:type="spellEnd"/>
      <w:r w:rsidRPr="00C636F3">
        <w:rPr>
          <w:rFonts w:ascii="Times New Roman" w:hAnsi="Times New Roman" w:cs="Times New Roman"/>
          <w:sz w:val="28"/>
          <w:szCs w:val="28"/>
        </w:rPr>
        <w:t xml:space="preserve"> в том, что основу ее специфического содержания составляет рациональное использование человеком своей двигательной деятельности как фактора физической подготовки человека к жизненной практике, оптимизация личного физического состояния </w:t>
      </w:r>
      <w:r w:rsidR="00E51366" w:rsidRPr="00C636F3">
        <w:rPr>
          <w:rFonts w:ascii="Times New Roman" w:hAnsi="Times New Roman" w:cs="Times New Roman"/>
          <w:sz w:val="28"/>
          <w:szCs w:val="28"/>
        </w:rPr>
        <w:t>и развития.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lastRenderedPageBreak/>
        <w:t>Уровень физической подготовленности школьников определяется тем, в какой мере у них развиты основные двигательные качества: сила, быстрота, выносливость, ловкость, гибкость</w:t>
      </w:r>
      <w:r w:rsidR="00E51366" w:rsidRPr="00C636F3">
        <w:rPr>
          <w:rFonts w:ascii="Times New Roman" w:hAnsi="Times New Roman" w:cs="Times New Roman"/>
          <w:sz w:val="28"/>
          <w:szCs w:val="28"/>
        </w:rPr>
        <w:t>, умение ориентироваться в пространстве</w:t>
      </w:r>
      <w:r w:rsidRPr="00C636F3">
        <w:rPr>
          <w:rFonts w:ascii="Times New Roman" w:hAnsi="Times New Roman" w:cs="Times New Roman"/>
          <w:sz w:val="28"/>
          <w:szCs w:val="28"/>
        </w:rPr>
        <w:t>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Поэтому для теории и практики физического воспитания большое значение имеет исследование влияния занятий физическими упражнениями на физическое развитие и функциональные показатели детей разного возраста. Наличие этих данных позволяет более рационально подбирать средства и методы для развития и совершенствования двигательных функций и различных систем организма, а также способствует своевременному распознанию одаренных детей в конкретном виде спортивной деятельности</w:t>
      </w:r>
      <w:r w:rsidR="00E51366" w:rsidRPr="00C636F3">
        <w:rPr>
          <w:rFonts w:ascii="Times New Roman" w:hAnsi="Times New Roman" w:cs="Times New Roman"/>
          <w:sz w:val="28"/>
          <w:szCs w:val="28"/>
        </w:rPr>
        <w:t xml:space="preserve"> – туризме</w:t>
      </w:r>
      <w:r w:rsidRPr="00C636F3">
        <w:rPr>
          <w:rFonts w:ascii="Times New Roman" w:hAnsi="Times New Roman" w:cs="Times New Roman"/>
          <w:sz w:val="28"/>
          <w:szCs w:val="28"/>
        </w:rPr>
        <w:t>.</w:t>
      </w:r>
    </w:p>
    <w:p w:rsidR="00FC6358" w:rsidRPr="00C636F3" w:rsidRDefault="00FC6358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 w:rsidRPr="00C636F3">
        <w:rPr>
          <w:rFonts w:ascii="Times New Roman" w:hAnsi="Times New Roman" w:cs="Times New Roman"/>
          <w:sz w:val="28"/>
          <w:szCs w:val="28"/>
        </w:rPr>
        <w:t xml:space="preserve"> познавательный интерес к занятиям;</w:t>
      </w:r>
    </w:p>
    <w:p w:rsidR="00FC6358" w:rsidRPr="00C636F3" w:rsidRDefault="00FC6358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 w:rsidRPr="00C636F3">
        <w:rPr>
          <w:rFonts w:ascii="Times New Roman" w:hAnsi="Times New Roman" w:cs="Times New Roman"/>
          <w:sz w:val="28"/>
          <w:szCs w:val="28"/>
        </w:rPr>
        <w:t xml:space="preserve"> динамика познавательного интереса школьников на занятиях по туризму и физической культуре;</w:t>
      </w:r>
    </w:p>
    <w:p w:rsidR="00FC6358" w:rsidRPr="00C636F3" w:rsidRDefault="00FC6358" w:rsidP="00D74A4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b/>
          <w:sz w:val="28"/>
          <w:szCs w:val="28"/>
        </w:rPr>
        <w:t>Гипотеза:</w:t>
      </w:r>
      <w:r w:rsidR="00026B8D" w:rsidRPr="00C636F3">
        <w:rPr>
          <w:rFonts w:ascii="Times New Roman" w:hAnsi="Times New Roman" w:cs="Times New Roman"/>
          <w:sz w:val="28"/>
          <w:szCs w:val="28"/>
        </w:rPr>
        <w:t xml:space="preserve"> Повышение познавательного интереса подростков на уроках физической культуры и занятий по туризму способствует физическому и эмоциональному развитию, подростки занимающиеся туризмом по всем показателям имеют результаты, превышающие показатели подростков не спортсменов. Показатели физического развития значительно изменяются в результате систематических занятий на уроках физической культуры в школе и в секции по туризму у подростков ранее не занимающихся. </w:t>
      </w:r>
    </w:p>
    <w:p w:rsidR="002C08D0" w:rsidRPr="0067609C" w:rsidRDefault="00EA4F26" w:rsidP="0067609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b/>
          <w:sz w:val="28"/>
          <w:szCs w:val="28"/>
        </w:rPr>
        <w:t>Цель исследования:</w:t>
      </w:r>
      <w:r w:rsidR="00332996" w:rsidRPr="00C636F3">
        <w:rPr>
          <w:rFonts w:ascii="Times New Roman" w:hAnsi="Times New Roman" w:cs="Times New Roman"/>
          <w:sz w:val="28"/>
          <w:szCs w:val="28"/>
        </w:rPr>
        <w:t xml:space="preserve"> исследовать и выявить различие степени физического развития учащихся средней общеобразовательной школы и учащихся, занимающихся в секции по </w:t>
      </w:r>
      <w:r w:rsidR="00E51366" w:rsidRPr="00C636F3">
        <w:rPr>
          <w:rFonts w:ascii="Times New Roman" w:hAnsi="Times New Roman" w:cs="Times New Roman"/>
          <w:sz w:val="28"/>
          <w:szCs w:val="28"/>
        </w:rPr>
        <w:t xml:space="preserve"> туризму</w:t>
      </w:r>
      <w:r w:rsidR="002C08D0">
        <w:rPr>
          <w:rFonts w:ascii="Times New Roman" w:hAnsi="Times New Roman" w:cs="Times New Roman"/>
          <w:sz w:val="28"/>
          <w:szCs w:val="28"/>
        </w:rPr>
        <w:t xml:space="preserve"> и их состояние здоровья.</w:t>
      </w:r>
    </w:p>
    <w:p w:rsidR="00D74A43" w:rsidRPr="00D74A43" w:rsidRDefault="00EA4F26" w:rsidP="00D74A43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4A4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32996" w:rsidRPr="00D74A43" w:rsidRDefault="00332996" w:rsidP="00D74A43">
      <w:pPr>
        <w:pStyle w:val="a3"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4A43">
        <w:rPr>
          <w:rFonts w:ascii="Times New Roman" w:hAnsi="Times New Roman" w:cs="Times New Roman"/>
          <w:sz w:val="28"/>
          <w:szCs w:val="28"/>
        </w:rPr>
        <w:lastRenderedPageBreak/>
        <w:t xml:space="preserve">Определить уровень развития основных двигательных качеств и функциональных показателей у мальчиков среднего </w:t>
      </w:r>
      <w:r w:rsidR="002C08D0">
        <w:rPr>
          <w:rFonts w:ascii="Times New Roman" w:hAnsi="Times New Roman" w:cs="Times New Roman"/>
          <w:sz w:val="28"/>
          <w:szCs w:val="28"/>
        </w:rPr>
        <w:t xml:space="preserve">школьного </w:t>
      </w:r>
      <w:r w:rsidRPr="00D74A43">
        <w:rPr>
          <w:rFonts w:ascii="Times New Roman" w:hAnsi="Times New Roman" w:cs="Times New Roman"/>
          <w:sz w:val="28"/>
          <w:szCs w:val="28"/>
        </w:rPr>
        <w:t xml:space="preserve">возраста </w:t>
      </w:r>
      <w:r w:rsidR="00B70058" w:rsidRPr="00D74A43">
        <w:rPr>
          <w:rFonts w:ascii="Times New Roman" w:hAnsi="Times New Roman" w:cs="Times New Roman"/>
          <w:sz w:val="28"/>
          <w:szCs w:val="28"/>
        </w:rPr>
        <w:t>МОУ СОШ №94.</w:t>
      </w:r>
    </w:p>
    <w:p w:rsidR="00332996" w:rsidRPr="00C636F3" w:rsidRDefault="00332996" w:rsidP="00D74A43">
      <w:pPr>
        <w:pStyle w:val="a3"/>
        <w:numPr>
          <w:ilvl w:val="3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Сравнить уровень основных физических качеств и физического развития учащихся подросткового возраста средней общеобразовательной и спортивной школ.</w:t>
      </w:r>
    </w:p>
    <w:p w:rsidR="00332996" w:rsidRDefault="00332996" w:rsidP="00D74A43">
      <w:pPr>
        <w:pStyle w:val="a3"/>
        <w:numPr>
          <w:ilvl w:val="3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Установить взаимосвязь между степенью развития физических качеств и уровнем здоровья учащихся.</w:t>
      </w:r>
    </w:p>
    <w:p w:rsidR="006435E4" w:rsidRDefault="006435E4" w:rsidP="006435E4">
      <w:pPr>
        <w:pStyle w:val="a3"/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6435E4" w:rsidRPr="006435E4" w:rsidRDefault="006435E4" w:rsidP="006435E4">
      <w:pPr>
        <w:pStyle w:val="a3"/>
        <w:spacing w:line="360" w:lineRule="auto"/>
        <w:ind w:left="426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35E4">
        <w:rPr>
          <w:rFonts w:ascii="Times New Roman" w:hAnsi="Times New Roman" w:cs="Times New Roman"/>
          <w:b/>
          <w:sz w:val="28"/>
          <w:szCs w:val="28"/>
        </w:rPr>
        <w:t>Степень р</w:t>
      </w:r>
      <w:r>
        <w:rPr>
          <w:rFonts w:ascii="Times New Roman" w:hAnsi="Times New Roman" w:cs="Times New Roman"/>
          <w:b/>
          <w:sz w:val="28"/>
          <w:szCs w:val="28"/>
        </w:rPr>
        <w:t xml:space="preserve">азработанности заявленной темы: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435E4">
        <w:rPr>
          <w:rFonts w:ascii="Times New Roman" w:hAnsi="Times New Roman" w:cs="Times New Roman"/>
          <w:sz w:val="28"/>
          <w:szCs w:val="28"/>
        </w:rPr>
        <w:t xml:space="preserve">етодологической основой исследования послужили работы таких авторов как  Ашмарин Б. А., </w:t>
      </w:r>
      <w:proofErr w:type="spellStart"/>
      <w:r w:rsidRPr="006435E4">
        <w:rPr>
          <w:rFonts w:ascii="Times New Roman" w:hAnsi="Times New Roman" w:cs="Times New Roman"/>
          <w:sz w:val="28"/>
          <w:szCs w:val="28"/>
        </w:rPr>
        <w:t>Бальсевич</w:t>
      </w:r>
      <w:proofErr w:type="spellEnd"/>
      <w:r w:rsidRPr="006435E4">
        <w:rPr>
          <w:rFonts w:ascii="Times New Roman" w:hAnsi="Times New Roman" w:cs="Times New Roman"/>
          <w:sz w:val="28"/>
          <w:szCs w:val="28"/>
        </w:rPr>
        <w:t xml:space="preserve"> В. К., </w:t>
      </w:r>
      <w:proofErr w:type="spellStart"/>
      <w:r w:rsidRPr="006435E4">
        <w:rPr>
          <w:rFonts w:ascii="Times New Roman" w:hAnsi="Times New Roman" w:cs="Times New Roman"/>
          <w:sz w:val="28"/>
          <w:szCs w:val="28"/>
        </w:rPr>
        <w:t>Бирюкович</w:t>
      </w:r>
      <w:proofErr w:type="spellEnd"/>
      <w:r w:rsidRPr="006435E4">
        <w:rPr>
          <w:rFonts w:ascii="Times New Roman" w:hAnsi="Times New Roman" w:cs="Times New Roman"/>
          <w:sz w:val="28"/>
          <w:szCs w:val="28"/>
        </w:rPr>
        <w:t xml:space="preserve"> А. А., Бойко В. В., Матвеев Л. П.,  Подольская Е. И., Фомин Н. А. и другие.  Так же  были использованы учебники и научные статьи,  посвященные применению упражнений двигательной активности  на занятиях по физической культуре и спорту, в которых в общих чертах раскрывается данная проблема. Частные вопросы, касающиеся применения конкретных упражнений на повышение двигательной активности на занятиях физической культурой, а так же во время занятий в спортивных кружках и секциях рассмотрены в трудах </w:t>
      </w:r>
      <w:proofErr w:type="spellStart"/>
      <w:r w:rsidRPr="006435E4">
        <w:rPr>
          <w:rFonts w:ascii="Times New Roman" w:hAnsi="Times New Roman" w:cs="Times New Roman"/>
          <w:sz w:val="28"/>
          <w:szCs w:val="28"/>
        </w:rPr>
        <w:t>Васекина</w:t>
      </w:r>
      <w:proofErr w:type="spellEnd"/>
      <w:r w:rsidRPr="006435E4">
        <w:rPr>
          <w:rFonts w:ascii="Times New Roman" w:hAnsi="Times New Roman" w:cs="Times New Roman"/>
          <w:sz w:val="28"/>
          <w:szCs w:val="28"/>
        </w:rPr>
        <w:t xml:space="preserve"> Ю. И., </w:t>
      </w:r>
      <w:proofErr w:type="spellStart"/>
      <w:r w:rsidRPr="006435E4">
        <w:rPr>
          <w:rFonts w:ascii="Times New Roman" w:hAnsi="Times New Roman" w:cs="Times New Roman"/>
          <w:sz w:val="28"/>
          <w:szCs w:val="28"/>
        </w:rPr>
        <w:t>Зимкина</w:t>
      </w:r>
      <w:proofErr w:type="spellEnd"/>
      <w:r w:rsidRPr="006435E4">
        <w:rPr>
          <w:rFonts w:ascii="Times New Roman" w:hAnsi="Times New Roman" w:cs="Times New Roman"/>
          <w:sz w:val="28"/>
          <w:szCs w:val="28"/>
        </w:rPr>
        <w:t xml:space="preserve"> Н. Ф., Качалова Л. С., Савченко В. И., Вавилова Ю. П., </w:t>
      </w:r>
      <w:proofErr w:type="spellStart"/>
      <w:r w:rsidRPr="006435E4">
        <w:rPr>
          <w:rFonts w:ascii="Times New Roman" w:hAnsi="Times New Roman" w:cs="Times New Roman"/>
          <w:sz w:val="28"/>
          <w:szCs w:val="28"/>
        </w:rPr>
        <w:t>Тулапян</w:t>
      </w:r>
      <w:proofErr w:type="spellEnd"/>
      <w:r w:rsidRPr="006435E4">
        <w:rPr>
          <w:rFonts w:ascii="Times New Roman" w:hAnsi="Times New Roman" w:cs="Times New Roman"/>
          <w:sz w:val="28"/>
          <w:szCs w:val="28"/>
        </w:rPr>
        <w:t xml:space="preserve"> Г. С.</w:t>
      </w:r>
    </w:p>
    <w:p w:rsidR="00FC6358" w:rsidRDefault="00FC6358" w:rsidP="00643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4A43" w:rsidRDefault="00D74A43" w:rsidP="00643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4A43" w:rsidRDefault="00D74A43" w:rsidP="00643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4A43" w:rsidRDefault="00D74A43" w:rsidP="006435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36F3" w:rsidRPr="00C636F3" w:rsidRDefault="00C636F3" w:rsidP="006435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996" w:rsidRPr="00C636F3" w:rsidRDefault="004E1436" w:rsidP="00C636F3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b w:val="0"/>
        </w:rPr>
      </w:pPr>
      <w:bookmarkStart w:id="8" w:name="_Toc474713394"/>
      <w:r>
        <w:rPr>
          <w:rFonts w:ascii="Times New Roman" w:hAnsi="Times New Roman" w:cs="Times New Roman"/>
          <w:b w:val="0"/>
        </w:rPr>
        <w:lastRenderedPageBreak/>
        <w:t xml:space="preserve">Глава </w:t>
      </w:r>
      <w:r w:rsidR="00332996" w:rsidRPr="00C636F3">
        <w:rPr>
          <w:rFonts w:ascii="Times New Roman" w:hAnsi="Times New Roman" w:cs="Times New Roman"/>
          <w:b w:val="0"/>
        </w:rPr>
        <w:t>1. ТЕОРЕТИЧЕСКАЯ ЧАСТЬ</w:t>
      </w:r>
      <w:bookmarkEnd w:id="8"/>
    </w:p>
    <w:p w:rsidR="00332996" w:rsidRPr="00C636F3" w:rsidRDefault="00332996" w:rsidP="00C636F3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9" w:name="_Toc474713395"/>
      <w:r w:rsidRPr="00C636F3">
        <w:rPr>
          <w:rFonts w:ascii="Times New Roman" w:hAnsi="Times New Roman" w:cs="Times New Roman"/>
          <w:b w:val="0"/>
          <w:sz w:val="28"/>
          <w:szCs w:val="28"/>
        </w:rPr>
        <w:t>1.1. Характеристика возрастных, анатомо-физиологических и психолого-педагогических особенностей развития подростков</w:t>
      </w:r>
      <w:bookmarkEnd w:id="9"/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Подростковый возраст у мальчиков с 13-16 лет - один из самых сложных и ответственный период в становлении школьника. Это годы перехода, как в социальном плане, так и в биологическом плане к взрослому состоянию, то есть наступает биологическое и социальное взросление личности.</w:t>
      </w:r>
      <w:r w:rsidR="006435E4">
        <w:rPr>
          <w:rStyle w:val="ad"/>
          <w:rFonts w:ascii="Times New Roman" w:hAnsi="Times New Roman" w:cs="Times New Roman"/>
          <w:sz w:val="28"/>
          <w:szCs w:val="28"/>
        </w:rPr>
        <w:footnoteReference w:id="2"/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Подростковый период характеризуется неудержимым ростом и развитием, совершенствованием физических и умственных способностей, формирование воли, характера, мировоззрения. Все это происходит за относительно короткое время, поэтому нередко у подростков наблюдается эмоциональная неустойчивость, неуравновешенность, временное снижение работоспособности и быстрая утомляемость.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В значительной мере специфика этого возраста определяется биологическим фактором - процессом полового созревания (пубертатный период) характеризуется ускоренным половым созреванием, завершающимся половой зрелостью. Так, к 14 годам мальчики, ранее отстающие от девочек, по показателям физического развития становятся выше.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Процесс полового созревания протекает под контролем ЦНС и желез внутренней секреции. Ведущую роль в нем играет гипоталамус - </w:t>
      </w:r>
      <w:proofErr w:type="spellStart"/>
      <w:r w:rsidRPr="00C636F3">
        <w:rPr>
          <w:rFonts w:ascii="Times New Roman" w:hAnsi="Times New Roman" w:cs="Times New Roman"/>
          <w:sz w:val="28"/>
          <w:szCs w:val="28"/>
        </w:rPr>
        <w:t>гипофизная</w:t>
      </w:r>
      <w:proofErr w:type="spellEnd"/>
      <w:r w:rsidRPr="00C636F3">
        <w:rPr>
          <w:rFonts w:ascii="Times New Roman" w:hAnsi="Times New Roman" w:cs="Times New Roman"/>
          <w:sz w:val="28"/>
          <w:szCs w:val="28"/>
        </w:rPr>
        <w:t xml:space="preserve"> система. Гипоталамус управляет активностью гипофиза, который, в свою очередь, с помощью вырабатываемых им специальных гормонов контролирует большинство других желез организ</w:t>
      </w:r>
      <w:r w:rsidR="00CF1E58">
        <w:rPr>
          <w:rFonts w:ascii="Times New Roman" w:hAnsi="Times New Roman" w:cs="Times New Roman"/>
          <w:sz w:val="28"/>
          <w:szCs w:val="28"/>
        </w:rPr>
        <w:t xml:space="preserve">ма. К ним относится </w:t>
      </w:r>
      <w:proofErr w:type="spellStart"/>
      <w:r w:rsidR="00CF1E58">
        <w:rPr>
          <w:rFonts w:ascii="Times New Roman" w:hAnsi="Times New Roman" w:cs="Times New Roman"/>
          <w:sz w:val="28"/>
          <w:szCs w:val="28"/>
        </w:rPr>
        <w:t>саматотропин</w:t>
      </w:r>
      <w:proofErr w:type="spellEnd"/>
      <w:r w:rsidRPr="00C636F3">
        <w:rPr>
          <w:rFonts w:ascii="Times New Roman" w:hAnsi="Times New Roman" w:cs="Times New Roman"/>
          <w:sz w:val="28"/>
          <w:szCs w:val="28"/>
        </w:rPr>
        <w:t>, активизирующий выработку половых гормонов в надпочечниках и половых железах.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lastRenderedPageBreak/>
        <w:t>Поступая в кровь, гормоны становятся мощным регуляторами роста и развития организма, приводят к образованию вторичных половых признаков, тех внешних свойств, которые характерны для взрослого человека и отражает его половую принадлежность. В публикации «Физиология школьника» выделяется 5 стадий полового созревания, каждая из которых характеризуется анатомо-физиологическим развитием.</w:t>
      </w:r>
    </w:p>
    <w:p w:rsidR="00332996" w:rsidRPr="00C636F3" w:rsidRDefault="00ED25D8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Первая </w:t>
      </w:r>
      <w:r w:rsidR="00332996" w:rsidRPr="00C636F3">
        <w:rPr>
          <w:rFonts w:ascii="Times New Roman" w:hAnsi="Times New Roman" w:cs="Times New Roman"/>
          <w:sz w:val="28"/>
          <w:szCs w:val="28"/>
        </w:rPr>
        <w:t xml:space="preserve">стадия - </w:t>
      </w:r>
      <w:proofErr w:type="spellStart"/>
      <w:r w:rsidR="00332996" w:rsidRPr="00C636F3">
        <w:rPr>
          <w:rFonts w:ascii="Times New Roman" w:hAnsi="Times New Roman" w:cs="Times New Roman"/>
          <w:sz w:val="28"/>
          <w:szCs w:val="28"/>
        </w:rPr>
        <w:t>предпубертанный</w:t>
      </w:r>
      <w:proofErr w:type="spellEnd"/>
      <w:r w:rsidR="00332996" w:rsidRPr="00C636F3">
        <w:rPr>
          <w:rFonts w:ascii="Times New Roman" w:hAnsi="Times New Roman" w:cs="Times New Roman"/>
          <w:sz w:val="28"/>
          <w:szCs w:val="28"/>
        </w:rPr>
        <w:t xml:space="preserve"> этап, непосредственно предшествует созреванию, характеризуется отсутствием вторичных половых признаков.</w:t>
      </w:r>
    </w:p>
    <w:p w:rsidR="00332996" w:rsidRPr="00C636F3" w:rsidRDefault="00ED25D8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</w:t>
      </w:r>
      <w:r w:rsidR="00332996" w:rsidRPr="00C636F3">
        <w:rPr>
          <w:rFonts w:ascii="Times New Roman" w:hAnsi="Times New Roman" w:cs="Times New Roman"/>
          <w:sz w:val="28"/>
          <w:szCs w:val="28"/>
        </w:rPr>
        <w:tab/>
        <w:t xml:space="preserve">стадия - это этап активизации гипофиза. Увеличивается секреция </w:t>
      </w:r>
      <w:proofErr w:type="spellStart"/>
      <w:r w:rsidR="00332996" w:rsidRPr="00C636F3">
        <w:rPr>
          <w:rFonts w:ascii="Times New Roman" w:hAnsi="Times New Roman" w:cs="Times New Roman"/>
          <w:sz w:val="28"/>
          <w:szCs w:val="28"/>
        </w:rPr>
        <w:t>гипофизных</w:t>
      </w:r>
      <w:proofErr w:type="spellEnd"/>
      <w:r w:rsidR="00332996" w:rsidRPr="00C636F3">
        <w:rPr>
          <w:rFonts w:ascii="Times New Roman" w:hAnsi="Times New Roman" w:cs="Times New Roman"/>
          <w:sz w:val="28"/>
          <w:szCs w:val="28"/>
        </w:rPr>
        <w:t xml:space="preserve"> гормонов, влияющих на скорость роста и появление начальных признаков полового созревания. Эта стадия у большинства мальчиков приходится на возраст с 12-13 лет. Начало </w:t>
      </w:r>
      <w:proofErr w:type="spellStart"/>
      <w:r w:rsidR="00332996" w:rsidRPr="00C636F3">
        <w:rPr>
          <w:rFonts w:ascii="Times New Roman" w:hAnsi="Times New Roman" w:cs="Times New Roman"/>
          <w:sz w:val="28"/>
          <w:szCs w:val="28"/>
        </w:rPr>
        <w:t>пубертанного</w:t>
      </w:r>
      <w:proofErr w:type="spellEnd"/>
      <w:r w:rsidR="00332996" w:rsidRPr="00C636F3">
        <w:rPr>
          <w:rFonts w:ascii="Times New Roman" w:hAnsi="Times New Roman" w:cs="Times New Roman"/>
          <w:sz w:val="28"/>
          <w:szCs w:val="28"/>
        </w:rPr>
        <w:t xml:space="preserve"> процесса можно заметить по изменению темпов роста и пропорций тела. Если в предыдущем периоде темпы роста и пропорции тала были сравнительно низки, то с началом пубертата ускоряется рост конечностей в длину. В первую очередь увеличивается длина рук, затем 1 - ног. В результате на смену специфическому детскому телосложению с пропорциональным развитием туловища и конечностей приходит голенастый подростковый тип, для которого характерна некоторая </w:t>
      </w:r>
      <w:proofErr w:type="spellStart"/>
      <w:r w:rsidR="00332996" w:rsidRPr="00C636F3">
        <w:rPr>
          <w:rFonts w:ascii="Times New Roman" w:hAnsi="Times New Roman" w:cs="Times New Roman"/>
          <w:sz w:val="28"/>
          <w:szCs w:val="28"/>
        </w:rPr>
        <w:t>длинорукость</w:t>
      </w:r>
      <w:proofErr w:type="spellEnd"/>
      <w:r w:rsidR="00332996" w:rsidRPr="00C636F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332996" w:rsidRPr="00C636F3">
        <w:rPr>
          <w:rFonts w:ascii="Times New Roman" w:hAnsi="Times New Roman" w:cs="Times New Roman"/>
          <w:sz w:val="28"/>
          <w:szCs w:val="28"/>
        </w:rPr>
        <w:t>длиноногость</w:t>
      </w:r>
      <w:proofErr w:type="spellEnd"/>
      <w:r w:rsidR="00332996" w:rsidRPr="00C636F3">
        <w:rPr>
          <w:rFonts w:ascii="Times New Roman" w:hAnsi="Times New Roman" w:cs="Times New Roman"/>
          <w:sz w:val="28"/>
          <w:szCs w:val="28"/>
        </w:rPr>
        <w:t>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Отставание в темпах роста туловища в начале подросткового периода имеет глубокие физиологические последствия, сказываясь на динамике развития всех внутренних органов. Так, в это время замедляется рост сердца, и его функциональные возможности могут временно отставать от потребностей растущего организма. При этом ЧСС достигает 80-84 </w:t>
      </w:r>
      <w:proofErr w:type="gramStart"/>
      <w:r w:rsidRPr="00C636F3">
        <w:rPr>
          <w:rFonts w:ascii="Times New Roman" w:hAnsi="Times New Roman" w:cs="Times New Roman"/>
          <w:sz w:val="28"/>
          <w:szCs w:val="28"/>
        </w:rPr>
        <w:t>уд./</w:t>
      </w:r>
      <w:proofErr w:type="gramEnd"/>
      <w:r w:rsidRPr="00C636F3">
        <w:rPr>
          <w:rFonts w:ascii="Times New Roman" w:hAnsi="Times New Roman" w:cs="Times New Roman"/>
          <w:sz w:val="28"/>
          <w:szCs w:val="28"/>
        </w:rPr>
        <w:t xml:space="preserve">мин. Кровяное давление в этом возраст равно 105/70 мм рт. ст. Это ниже, чем у </w:t>
      </w:r>
      <w:r w:rsidRPr="00C636F3">
        <w:rPr>
          <w:rFonts w:ascii="Times New Roman" w:hAnsi="Times New Roman" w:cs="Times New Roman"/>
          <w:sz w:val="28"/>
          <w:szCs w:val="28"/>
        </w:rPr>
        <w:lastRenderedPageBreak/>
        <w:t>взрослых, но выше по сравнению с младшим школьным возрастом (99/64 мм рт. ст.).</w:t>
      </w:r>
      <w:r w:rsidR="006435E4">
        <w:rPr>
          <w:rStyle w:val="ad"/>
          <w:rFonts w:ascii="Times New Roman" w:hAnsi="Times New Roman" w:cs="Times New Roman"/>
          <w:sz w:val="28"/>
          <w:szCs w:val="28"/>
        </w:rPr>
        <w:footnoteReference w:id="3"/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Также временно тормозится прирост легочных объемов и, соответственно, возможностей дыхательной системы. Дыхание, по сравнению с взрослыми людьми, менее экономично как в покое, так и при двигательной активности.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Поглощение кислорода и выделение углекислого газа в альвеолах легких с возрастом увеличивается и составляет 4%. Скелетные мышцы конечностей интенсивно растут, а, однако больших изменений в строении </w:t>
      </w:r>
      <w:proofErr w:type="spellStart"/>
      <w:r w:rsidRPr="00C636F3">
        <w:rPr>
          <w:rFonts w:ascii="Times New Roman" w:hAnsi="Times New Roman" w:cs="Times New Roman"/>
          <w:sz w:val="28"/>
          <w:szCs w:val="28"/>
        </w:rPr>
        <w:t>мыщечных</w:t>
      </w:r>
      <w:proofErr w:type="spellEnd"/>
      <w:r w:rsidRPr="00C636F3">
        <w:rPr>
          <w:rFonts w:ascii="Times New Roman" w:hAnsi="Times New Roman" w:cs="Times New Roman"/>
          <w:sz w:val="28"/>
          <w:szCs w:val="28"/>
        </w:rPr>
        <w:t xml:space="preserve"> волокон не происходит. В то же время биохимическая ситуация в мышечных клетках из-за усиления синтетических процессов, необходимых для роста, существенно меняется: энергетический обмен в клетках становится более напряженным и менее устойчивым. В результате этого происходит снижение возможности длительно поддерживать постоянный уровень функциональный уровень функциональной активности. Отсюда временное уменьшение выносливости.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Следует отметить, что у подростков, регулярно занимающихся спортом, такого ослабления работоспособности не наблюдается, так как адаптация к мышечной деятельности позволяет им с минимальными потерями, преодолевать этот сложный возрастной этап. В связи с этим при планировании занятий физической культурой с подростками, необходимо учитывать, что их аэробные возможности ограничены даже по сравнению с младшими школьниками. Поэтому развитие общей выносливости затруднено и «центр тяжести» занятий должен быть перенесен на развитие, на развитие скоростно-силовых качеств, а также ловкости.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lastRenderedPageBreak/>
        <w:t>Возникающие в этом возрасте ограничения в кровоснабжении затрагивает не только мышцы, но и все органы, включая головной мозг. Так объемная скорость кровотока сосудов мозга временно снижается. Это сказывается на функции мозга.</w:t>
      </w:r>
    </w:p>
    <w:p w:rsidR="00332996" w:rsidRPr="00C636F3" w:rsidRDefault="00ED25D8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Третья</w:t>
      </w:r>
      <w:r w:rsidR="00332996" w:rsidRPr="00C636F3">
        <w:rPr>
          <w:rFonts w:ascii="Times New Roman" w:hAnsi="Times New Roman" w:cs="Times New Roman"/>
          <w:sz w:val="28"/>
          <w:szCs w:val="28"/>
        </w:rPr>
        <w:t xml:space="preserve"> стадия полового созревания у мальчиков наблюдается в 13-15 лет. Наступление ее сопряжено с изменением ростовых процессов. Темпы роста конечностей замедляется, тогда, как рост туловища ускоряется. Именно на это время приходится наиболее высокие скорости роста, массы и длины тела (пубертатный скачек роста).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Рост костей в длину становиться преобладающим, отставание в росте мышц и жирового компонента тела создает впечатление, что, несмотря на увеличение общей массы тела, подросток худеет.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Увеличение туловищных размеров на этой стадии сопряжено с повышением темпов роста грудной и брюшной полости. Быстро растут сердце и легкие. Несмотря на снижение частоты сокращений сердца (76-78уд/мин) почти до уровня взрослых (65-70 уд/мин) объемная скорость кровотока в этот период увеличивается.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Величина кровяного давления увеличивается до 117/73 мм рт. ст. Это создает возможность для снабжения органов и тканей кислородом при их напряженной работе. В эти годы отмечаются самые высокие за весь период индивидуального развития значения максимального потребления кислорода при мышечной работе (в расчете на 1 кг массы тела).</w:t>
      </w:r>
      <w:r w:rsidR="005E1C6F" w:rsidRPr="00C636F3">
        <w:rPr>
          <w:rStyle w:val="ad"/>
          <w:rFonts w:ascii="Times New Roman" w:hAnsi="Times New Roman" w:cs="Times New Roman"/>
          <w:sz w:val="28"/>
          <w:szCs w:val="28"/>
        </w:rPr>
        <w:footnoteReference w:id="4"/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Глубокие перестройки, происходящие в сердечно-сосудистой дистонии и подростковой гипертонии. Это необходимо учитывать при регулировании школьной нагрузки подростка.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lastRenderedPageBreak/>
        <w:t>Перестройка скелетных мышц не может не сказаться на мышечной работоспособности. Отмечается некоторое увеличение физических возможностей подростков при выполнении циклической работы. Особенно в зонах большой и умеренной мощности, при нагрузках, где главным источником энергии служит аэробный процесс.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Четыре стадия полового созревания наступает у большинства мальчиков в 15-16 лет. Завершается пубертатный скачок роста, причем все отчетливее выявляются индивидуальные </w:t>
      </w:r>
      <w:proofErr w:type="gramStart"/>
      <w:r w:rsidRPr="00C636F3">
        <w:rPr>
          <w:rFonts w:ascii="Times New Roman" w:hAnsi="Times New Roman" w:cs="Times New Roman"/>
          <w:sz w:val="28"/>
          <w:szCs w:val="28"/>
        </w:rPr>
        <w:t>морфо-функциональные</w:t>
      </w:r>
      <w:proofErr w:type="gramEnd"/>
      <w:r w:rsidRPr="00C636F3">
        <w:rPr>
          <w:rFonts w:ascii="Times New Roman" w:hAnsi="Times New Roman" w:cs="Times New Roman"/>
          <w:sz w:val="28"/>
          <w:szCs w:val="28"/>
        </w:rPr>
        <w:t xml:space="preserve"> особенности, формируется тип телосложения.</w:t>
      </w:r>
      <w:r w:rsidR="006435E4">
        <w:rPr>
          <w:rStyle w:val="ad"/>
          <w:rFonts w:ascii="Times New Roman" w:hAnsi="Times New Roman" w:cs="Times New Roman"/>
          <w:sz w:val="28"/>
          <w:szCs w:val="28"/>
        </w:rPr>
        <w:footnoteReference w:id="5"/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Рост конечностей и туловища несколько замедляется. Наиболее характерная особенность ростовых показателей - увеличение широких размеров туловища. У мальчиков преимущественное нарастание размеров плечевого пояса.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На стадии полового, созревания продолжает развиваться дыхательная система. Увеличение легочной ткани, совершенствование функциональных свойств дыхательной мускулатуры, а также увеличение экскурсии грудной клетки создает предпосылки к увеличению жизненной емкости легких у мальчиков до 3000-3200 мл. Занятие спортом и физическими упражнениями, способствующими интенсивному развитию дыхательных мышц, обеспечивают более быстрое увеличение ЖЕЛ. У мальчиков существенные изменения происходят в строении гортани: развивается система гортанных хрящей и голосовых связок.</w:t>
      </w:r>
      <w:r w:rsidR="006435E4">
        <w:rPr>
          <w:rStyle w:val="ad"/>
          <w:rFonts w:ascii="Times New Roman" w:hAnsi="Times New Roman" w:cs="Times New Roman"/>
          <w:sz w:val="28"/>
          <w:szCs w:val="28"/>
        </w:rPr>
        <w:footnoteReference w:id="6"/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Сердечно-сосудистая система и сердце изменяется мало. ЧСС достигает 76 уд/мин. Величина кровяного давления равна 120/75 мм рт. ст. Размеры сердца увеличиваются пропорционально массе тела, однако </w:t>
      </w:r>
      <w:r w:rsidRPr="00C636F3">
        <w:rPr>
          <w:rFonts w:ascii="Times New Roman" w:hAnsi="Times New Roman" w:cs="Times New Roman"/>
          <w:sz w:val="28"/>
          <w:szCs w:val="28"/>
        </w:rPr>
        <w:lastRenderedPageBreak/>
        <w:t>сосудисто</w:t>
      </w:r>
      <w:r w:rsidR="005E1C6F" w:rsidRPr="00C636F3">
        <w:rPr>
          <w:rFonts w:ascii="Times New Roman" w:hAnsi="Times New Roman" w:cs="Times New Roman"/>
          <w:sz w:val="28"/>
          <w:szCs w:val="28"/>
        </w:rPr>
        <w:t>-</w:t>
      </w:r>
      <w:r w:rsidRPr="00C636F3">
        <w:rPr>
          <w:rFonts w:ascii="Times New Roman" w:hAnsi="Times New Roman" w:cs="Times New Roman"/>
          <w:sz w:val="28"/>
          <w:szCs w:val="28"/>
        </w:rPr>
        <w:t>двигательные реакции меняются по сравнению с предыдущим этапом мало, и в целом регуляция кровообращения остается, как и раньше.</w:t>
      </w:r>
      <w:r w:rsidR="005E1C6F" w:rsidRPr="00C636F3">
        <w:rPr>
          <w:rStyle w:val="ad"/>
          <w:rFonts w:ascii="Times New Roman" w:hAnsi="Times New Roman" w:cs="Times New Roman"/>
          <w:sz w:val="28"/>
          <w:szCs w:val="28"/>
        </w:rPr>
        <w:footnoteReference w:id="7"/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К концу пубертатного периода нарастает экономичность функции сердечно-сосудистой и дыхательной систем. Экономичность в деятельности сердца в относительном уменьшении минутного объема крови на единицу массы тела. Но при мышечной работе рост его у подростков обеспечивается наиболее экономичным путем, преимущественно за счет увеличения частоты сердечных сокращений.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По-прежнему часто встречаются вегето-сосудистая дистония и подростковая гипертония. Качественные изменения, происходящие в строении скелетных мышц, самым непосредственным образом влияют на их функциональные возможности. За счет анаэробных процессов у подростков существенно расширяется зона </w:t>
      </w:r>
      <w:proofErr w:type="spellStart"/>
      <w:r w:rsidRPr="00C636F3">
        <w:rPr>
          <w:rFonts w:ascii="Times New Roman" w:hAnsi="Times New Roman" w:cs="Times New Roman"/>
          <w:sz w:val="28"/>
          <w:szCs w:val="28"/>
        </w:rPr>
        <w:t>субмаксимальной</w:t>
      </w:r>
      <w:proofErr w:type="spellEnd"/>
      <w:r w:rsidRPr="00C636F3">
        <w:rPr>
          <w:rFonts w:ascii="Times New Roman" w:hAnsi="Times New Roman" w:cs="Times New Roman"/>
          <w:sz w:val="28"/>
          <w:szCs w:val="28"/>
        </w:rPr>
        <w:t xml:space="preserve"> относительной мощности.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Пятая стадия полового созревания. На этом этапе завершается пубертатный процесс, устанавливается характерный для взрослых людей уровень активности и взаимодействия желез внутренней секреции. Вторичные половые признаки уже полностью выражены. Окончательно формируются «взрослые» мышечные координации, складывается индивидуальный «почерк» движений, выявляется круг двигательных предпочтений. Процессы роста и развития организма осуществляется в непрерывном взаимодействии с окружающей средой, и регулируются ЦНС.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В возрасте 13-15 лет происходит дальнейшее интенсивное развитие функций коры больших полушарий. В значительной мере возрастают функциональные возможности ЦНС. Все это создает благоприятные условия для совершенствования двигательных способностей, которые в этот период бурно развиваются.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lastRenderedPageBreak/>
        <w:t>Школьный возраст характеризуется совершенствованием мышечных ощущений у подростков, особенно выраженным к 13-14- летнему возрасту. К этому времени достигается высокая степень развития способности ориентирования в пространстве при передвижении с закрытыми глазами, высокий уровень остроты мышечных ощущений при передвижениях. Предстартовые сдвиги выражены значительно резче, чем у взрослых процесс возбуждения после нагрузок может сохраняться более длительное время.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Реакции подростков на кратковременные высокой интенсивности нагрузки протекают более благоприятно при положительном эмоциональном фоне. Работоспособность при этом снижается в небольшой степени, а субъективные ощущения: утомление, усталость - выражены не ярко. При монотонных длительных нагрузках работоспособность быстро снижается, что сопровождается возникновением чувства усталости.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Серьезные изменения происходят в психике подростка. Заметен рост его самосознания, развитие процессов мышления, возрастание способности к абстрагированию. Быстро развивается вторая сигнальн</w:t>
      </w:r>
      <w:r w:rsidR="00ED25D8">
        <w:rPr>
          <w:rFonts w:ascii="Times New Roman" w:hAnsi="Times New Roman" w:cs="Times New Roman"/>
          <w:sz w:val="28"/>
          <w:szCs w:val="28"/>
        </w:rPr>
        <w:t>ая система. Возрастает ее роль в</w:t>
      </w:r>
      <w:r w:rsidRPr="00C636F3">
        <w:rPr>
          <w:rFonts w:ascii="Times New Roman" w:hAnsi="Times New Roman" w:cs="Times New Roman"/>
          <w:sz w:val="28"/>
          <w:szCs w:val="28"/>
        </w:rPr>
        <w:t xml:space="preserve"> образовании новых умений и навыков. Это имеет непосредственное отношение к физическому воспитанию подростков, так как именно поэтому при обучении их физическим упражнениям большое значение приобретает рассказ, объяснение со стороны обучающего и осмысление со стороны обучаемого.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Окончательно определяется и тип нервной системы. Быстрыми темпами идет развитие двигательной зоны, коры больших полушарий головного мозга. Улучшается внимание и, вследствие этого, в значительной степени улучшается координация движений.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У подростков усиливается степень концентрации процессов возбуждения и торможения. При этом тормозящая функция коры больших </w:t>
      </w:r>
      <w:r w:rsidRPr="00C636F3">
        <w:rPr>
          <w:rFonts w:ascii="Times New Roman" w:hAnsi="Times New Roman" w:cs="Times New Roman"/>
          <w:sz w:val="28"/>
          <w:szCs w:val="28"/>
        </w:rPr>
        <w:lastRenderedPageBreak/>
        <w:t>полушарий головного мозга становится все более эффективной, возрастает ее контроль над эмоциями. Однако хотя подросток и приобретает способность к сознательному сдерживанию тех или иных действий, его неуравновешенность и повышенная чувствительность к внешним обстоятельствам возрастает.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Главной чертой их поведения становятся психическая неуравновешенность, которая проявляется в резкой и неожиданной смене настроения, склонности к слезам. Все эти изменения более ярко выражены у девочек.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У мальчиков такие особенности переходного периода смягчается большим объемом двигательной активности. Эмоции подростка подвижны, изменчивы, противоречивы: повышенная чувствительность нередко сочетается с черствостью, появляется чрезмерный критицизм и нетерпимость к родительской опеке.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В этот период подросткам особенно нужно и важно чуткое отношение родителей и педагогов. Не следует специально привлекать внимание подростков к сложным изменениям в организме, психике, однако разъяснять закономерность и биологический смысл этих изменений необходимо. Необходимо тактичное, уважительное отношение взрослых к инициативе и самостоятельности подростков, умение направлять их энергию в правильное русло. Ведь подросткам свойственно переоценивать свои силы и меру своей самостоятельности. В этом варианте наблюдается некоторые изменения в волевой сфере: возрастает смелость, но снижается выдержка, самообладание. Настойчивость проявляется в интересной работе.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В 13-14 лет эмоционально-психическая сфера подростка приближается к уровню взрослых. Мышление становится более логичным, системным, доказательным. Развивается способность правильно организовывать свое </w:t>
      </w:r>
      <w:r w:rsidRPr="00C636F3">
        <w:rPr>
          <w:rFonts w:ascii="Times New Roman" w:hAnsi="Times New Roman" w:cs="Times New Roman"/>
          <w:sz w:val="28"/>
          <w:szCs w:val="28"/>
        </w:rPr>
        <w:lastRenderedPageBreak/>
        <w:t xml:space="preserve">восприятие в процессе учебных занятий, критически относиться к существу усваиваемых знаний. Достаточно быстро развивается </w:t>
      </w:r>
      <w:r w:rsidR="005E1C6F" w:rsidRPr="00C636F3">
        <w:rPr>
          <w:rFonts w:ascii="Times New Roman" w:hAnsi="Times New Roman" w:cs="Times New Roman"/>
          <w:sz w:val="28"/>
          <w:szCs w:val="28"/>
        </w:rPr>
        <w:t>дифференцированное</w:t>
      </w:r>
      <w:r w:rsidRPr="00C636F3">
        <w:rPr>
          <w:rFonts w:ascii="Times New Roman" w:hAnsi="Times New Roman" w:cs="Times New Roman"/>
          <w:sz w:val="28"/>
          <w:szCs w:val="28"/>
        </w:rPr>
        <w:t xml:space="preserve"> торможение. Так к 15 годам скорость, точность в движении, прочность динамических стереотипов достигает уровня взрослого человека. Навыки быстро и надежно закрепляются.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2996" w:rsidRPr="00C636F3" w:rsidRDefault="00332996" w:rsidP="00C636F3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10" w:name="_Toc474713396"/>
      <w:r w:rsidRPr="00C636F3">
        <w:rPr>
          <w:rFonts w:ascii="Times New Roman" w:hAnsi="Times New Roman" w:cs="Times New Roman"/>
          <w:b w:val="0"/>
          <w:sz w:val="28"/>
          <w:szCs w:val="28"/>
        </w:rPr>
        <w:t>1.2. Влияние физических упражнений на функциональные системы организма</w:t>
      </w:r>
      <w:bookmarkEnd w:id="10"/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Физические упражнения, как главнейшее средство физического воспитания, имеет большое значение в формировании и развитии гармонически развитой личности.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Физические упражнения, как и все</w:t>
      </w:r>
      <w:r w:rsidR="00FB5E73" w:rsidRPr="00C636F3">
        <w:rPr>
          <w:rFonts w:ascii="Times New Roman" w:hAnsi="Times New Roman" w:cs="Times New Roman"/>
          <w:sz w:val="28"/>
          <w:szCs w:val="28"/>
        </w:rPr>
        <w:t xml:space="preserve"> другие - </w:t>
      </w:r>
      <w:r w:rsidRPr="00C636F3">
        <w:rPr>
          <w:rFonts w:ascii="Times New Roman" w:hAnsi="Times New Roman" w:cs="Times New Roman"/>
          <w:sz w:val="28"/>
          <w:szCs w:val="28"/>
        </w:rPr>
        <w:t>движения человека представляют собой условно-рефлекторную мышечную деятельность. Основным фактором практического воздействия в процессе физического воспитания на функциональные свойства организма, а через них и на его структурно-телесные свойства, служит активная двигательная деятельность человека, упорядоченная так, чтобы обеспечить формирование рациональных способов выполнения двигательных действий, умений, навыков, а, вместе с тем, и активизировать развитие физических качеств, двигательных и связанных с ними способностей человека.</w:t>
      </w:r>
      <w:r w:rsidR="006435E4">
        <w:rPr>
          <w:rStyle w:val="ad"/>
          <w:rFonts w:ascii="Times New Roman" w:hAnsi="Times New Roman" w:cs="Times New Roman"/>
          <w:sz w:val="28"/>
          <w:szCs w:val="28"/>
        </w:rPr>
        <w:footnoteReference w:id="8"/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Физические упражнения применяются в целях совершенствования форм и функций организма, укрепления здоровья и повышения работоспособности, формирование и совершенствование необходимых в жизни двигательных навыков и содействия духовному развитию человека. Физические упражнения применяются также в профилактических и </w:t>
      </w:r>
      <w:r w:rsidRPr="00C636F3">
        <w:rPr>
          <w:rFonts w:ascii="Times New Roman" w:hAnsi="Times New Roman" w:cs="Times New Roman"/>
          <w:sz w:val="28"/>
          <w:szCs w:val="28"/>
        </w:rPr>
        <w:lastRenderedPageBreak/>
        <w:t>лечебных целях. Так какие же конкретные факторы дают занятия физическими упражнениями?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В первую очередь занятия физическими упражнениями повышают уровень закаливания. Этому особенно способствует плавание, бег, езда на велосипеде, бег на лыжах и так далее. Весьма эффективны физические нагрузки, выполняемые на открытом воздухе. При повышении уровня закаливания снижается восприимчивость к ра</w:t>
      </w:r>
      <w:r w:rsidR="00ED25D8">
        <w:rPr>
          <w:rFonts w:ascii="Times New Roman" w:hAnsi="Times New Roman" w:cs="Times New Roman"/>
          <w:sz w:val="28"/>
          <w:szCs w:val="28"/>
        </w:rPr>
        <w:t>зличным простудным заболеваниям.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Другим фактором влияния упражнений на организм является повышение механической прочности опорно-двигательного аппарата. При регулярных и длительных занятиях физическими упражнениями повышается прочность костей скелета, увеличивается эластичность связок, сухожилий и мышц, улучшается гибкость.</w:t>
      </w:r>
      <w:r w:rsidR="006435E4">
        <w:rPr>
          <w:rStyle w:val="ad"/>
          <w:rFonts w:ascii="Times New Roman" w:hAnsi="Times New Roman" w:cs="Times New Roman"/>
          <w:sz w:val="28"/>
          <w:szCs w:val="28"/>
        </w:rPr>
        <w:footnoteReference w:id="9"/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Под влиянием занятий физическими упражнениями происходят структурные и функциональные изменения скелетных мышц и внутренних органов: улучшается эластичность сосудов, увеличивается масса мышечной ткани и др. Такие изменения в совокупности с расширением возможностей организма повышают его устойчивость к неблагоприятным воздействиям. </w:t>
      </w:r>
      <w:r w:rsidR="005E1C6F" w:rsidRPr="00C636F3">
        <w:rPr>
          <w:rStyle w:val="ad"/>
          <w:rFonts w:ascii="Times New Roman" w:hAnsi="Times New Roman" w:cs="Times New Roman"/>
          <w:sz w:val="28"/>
          <w:szCs w:val="28"/>
        </w:rPr>
        <w:footnoteReference w:id="10"/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В работах известных специалистов в области физиологии физического воспитания </w:t>
      </w:r>
      <w:proofErr w:type="spellStart"/>
      <w:r w:rsidRPr="00C636F3">
        <w:rPr>
          <w:rFonts w:ascii="Times New Roman" w:hAnsi="Times New Roman" w:cs="Times New Roman"/>
          <w:sz w:val="28"/>
          <w:szCs w:val="28"/>
        </w:rPr>
        <w:t>Н.В.</w:t>
      </w:r>
      <w:r w:rsidR="005E1C6F" w:rsidRPr="00C636F3">
        <w:rPr>
          <w:rFonts w:ascii="Times New Roman" w:hAnsi="Times New Roman" w:cs="Times New Roman"/>
          <w:sz w:val="28"/>
          <w:szCs w:val="28"/>
        </w:rPr>
        <w:t>Зимкин</w:t>
      </w:r>
      <w:proofErr w:type="spellEnd"/>
      <w:r w:rsidR="005E1C6F" w:rsidRPr="00C636F3">
        <w:rPr>
          <w:rFonts w:ascii="Times New Roman" w:hAnsi="Times New Roman" w:cs="Times New Roman"/>
          <w:sz w:val="28"/>
          <w:szCs w:val="28"/>
        </w:rPr>
        <w:t xml:space="preserve">, Б.С. </w:t>
      </w:r>
      <w:proofErr w:type="spellStart"/>
      <w:r w:rsidR="005E1C6F" w:rsidRPr="00C636F3">
        <w:rPr>
          <w:rFonts w:ascii="Times New Roman" w:hAnsi="Times New Roman" w:cs="Times New Roman"/>
          <w:sz w:val="28"/>
          <w:szCs w:val="28"/>
        </w:rPr>
        <w:t>Фарфеля</w:t>
      </w:r>
      <w:proofErr w:type="spellEnd"/>
      <w:r w:rsidR="005E1C6F" w:rsidRPr="00C636F3">
        <w:rPr>
          <w:rFonts w:ascii="Times New Roman" w:hAnsi="Times New Roman" w:cs="Times New Roman"/>
          <w:sz w:val="28"/>
          <w:szCs w:val="28"/>
        </w:rPr>
        <w:t xml:space="preserve"> </w:t>
      </w:r>
      <w:r w:rsidRPr="00C636F3">
        <w:rPr>
          <w:rFonts w:ascii="Times New Roman" w:hAnsi="Times New Roman" w:cs="Times New Roman"/>
          <w:sz w:val="28"/>
          <w:szCs w:val="28"/>
        </w:rPr>
        <w:t>и др. убедительно доказано, что в процессе физической тренировки в организме человека происходят прогрессивные структурные (морфологические) и функциональные изменения. Они охватывают все важные системы: мышечную, сердечнососудистую, дыхательную, пищеварительную, выделительную и др. системы.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lastRenderedPageBreak/>
        <w:t>Под влиянием физических упражнений существенно возрастает работоспособность сердечно-сосудистой системы. Сердце — первостепенной важности орган бытия человека, «живо</w:t>
      </w:r>
      <w:r w:rsidR="005E1C6F" w:rsidRPr="00C636F3">
        <w:rPr>
          <w:rFonts w:ascii="Times New Roman" w:hAnsi="Times New Roman" w:cs="Times New Roman"/>
          <w:sz w:val="28"/>
          <w:szCs w:val="28"/>
        </w:rPr>
        <w:t>й мотор». А. В. Волков</w:t>
      </w:r>
      <w:r w:rsidRPr="00C636F3">
        <w:rPr>
          <w:rFonts w:ascii="Times New Roman" w:hAnsi="Times New Roman" w:cs="Times New Roman"/>
          <w:sz w:val="28"/>
          <w:szCs w:val="28"/>
        </w:rPr>
        <w:t>, автор многих публикаций по проблемам физической культуры и спорта, замечает, что для тренирующегося на выносливость сердца, сердце - вдобавок ко всему, еще и основной объект тренировки. Под ее влиянием сердечная мышца укрепляется, приобретает высокую работоспособность.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Увеличение объема сердца при физических занятиях является важной предпосылкой увеличения ударного объема (количество крови, подаваемое сердцем при каждом сокращении). У не занимающихся спортом ударный объем в два раза меньше, в результате чего кислорода поступает к органам и тканям меньше.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Высокий ударный объем является основой экономичной работой сердца. У тренированных, частота сердечных сокращений в покое ниже (60 40 уд/мин), чем у нетренированных и может увеличиваться в 5 раз, у нетренированных - только в 3 раза. Под влиянием физических упражнений увеличивается количество ферментных элементов крови - гемоглобина и эритроцитов.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Положительно сказываются занятия физическими упражнениями и на кровеносных сосудах: они расширяются, образуются новые капилляры, периферическое сопротивление и арт</w:t>
      </w:r>
      <w:r w:rsidR="00732FA7">
        <w:rPr>
          <w:rFonts w:ascii="Times New Roman" w:hAnsi="Times New Roman" w:cs="Times New Roman"/>
          <w:sz w:val="28"/>
          <w:szCs w:val="28"/>
        </w:rPr>
        <w:t xml:space="preserve">ериальное давление снижается. У </w:t>
      </w:r>
      <w:r w:rsidRPr="00C636F3">
        <w:rPr>
          <w:rFonts w:ascii="Times New Roman" w:hAnsi="Times New Roman" w:cs="Times New Roman"/>
          <w:sz w:val="28"/>
          <w:szCs w:val="28"/>
        </w:rPr>
        <w:t>нетренированных людей при физической работе кровообращение увеличивается за счет увеличения сердцебиения, а у тренированных - за счет увеличения ударного (систолического) объема вырабатываемой крон»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Благоприятные изменения происходят и в системе дыхания. Под влиянием аэробных нагрузок жизненная емкость легких может увеличиваться на 30-70%. Грудная клетка становиться шире, укрепляются </w:t>
      </w:r>
      <w:r w:rsidRPr="00C636F3">
        <w:rPr>
          <w:rFonts w:ascii="Times New Roman" w:hAnsi="Times New Roman" w:cs="Times New Roman"/>
          <w:sz w:val="28"/>
          <w:szCs w:val="28"/>
        </w:rPr>
        <w:lastRenderedPageBreak/>
        <w:t>дыхательные мышцы. Вдох становится более глубоким, поэтому частота дыхания уменьшается (до 10-14 дыхания в минуту, против 16-29 у нетренированных).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У людей, систематически занимающихся физическими упражнениями, меньше расходуется энергия при выполнении стандартной одинаковой нагрузки, чем у людей нетренированных. Процесс восстановления происходит быстрее у тренированных. Они способны выполнять работу большего объема и продолжительности при предельном напряжении.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При выполнении физических упражнений увеличивается доставка кислорода не только к работающим мышцам, но и к другим частям тела: мозгу, печени, почкам, коже. Стимулируются обменные процессы во всех органах. Усиливается работа почек по выделению продуктов распада, образующихся при мышечной деятельности. Печень лучше очищает кровь.</w:t>
      </w:r>
    </w:p>
    <w:p w:rsidR="00332996" w:rsidRPr="00C636F3" w:rsidRDefault="00332996" w:rsidP="00CF1E5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В ходе систематических тренировок в коре головного мозга происходит образование новых связей между актами внешней и внутренней сред и различными функциями организма. В результате наступает улучшение регуляции функций в соответствии с требованиями момента (например, при увеличении физической нагрузки), что означает более совершенное приспособление организма к той или иной деятельности.</w:t>
      </w:r>
      <w:r w:rsidR="006435E4">
        <w:rPr>
          <w:rStyle w:val="ad"/>
          <w:rFonts w:ascii="Times New Roman" w:hAnsi="Times New Roman" w:cs="Times New Roman"/>
          <w:sz w:val="28"/>
          <w:szCs w:val="28"/>
        </w:rPr>
        <w:footnoteReference w:id="11"/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Физические упражнения стимулируют умственную деятельность, так как имеют опосредованное воздействие чер</w:t>
      </w:r>
      <w:r w:rsidR="00FB5E73" w:rsidRPr="00C636F3">
        <w:rPr>
          <w:rFonts w:ascii="Times New Roman" w:hAnsi="Times New Roman" w:cs="Times New Roman"/>
          <w:sz w:val="28"/>
          <w:szCs w:val="28"/>
        </w:rPr>
        <w:t>ез все системы организма на дея</w:t>
      </w:r>
      <w:r w:rsidRPr="00C636F3">
        <w:rPr>
          <w:rFonts w:ascii="Times New Roman" w:hAnsi="Times New Roman" w:cs="Times New Roman"/>
          <w:sz w:val="28"/>
          <w:szCs w:val="28"/>
        </w:rPr>
        <w:t>тельность коры головного мозга. Установлено, что после кратковременных интенсивных нагрузок улучшается внимание и память (в наибольшей степени примерно через 2 часа), мышление (сразу после нагрузки и спустя 3-4 часа).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lastRenderedPageBreak/>
        <w:t>Даже очень большие нагрузки, ч</w:t>
      </w:r>
      <w:r w:rsidR="00FB5E73" w:rsidRPr="00C636F3">
        <w:rPr>
          <w:rFonts w:ascii="Times New Roman" w:hAnsi="Times New Roman" w:cs="Times New Roman"/>
          <w:sz w:val="28"/>
          <w:szCs w:val="28"/>
        </w:rPr>
        <w:t>ем они привычнее, улучшают умст</w:t>
      </w:r>
      <w:r w:rsidRPr="00C636F3">
        <w:rPr>
          <w:rFonts w:ascii="Times New Roman" w:hAnsi="Times New Roman" w:cs="Times New Roman"/>
          <w:sz w:val="28"/>
          <w:szCs w:val="28"/>
        </w:rPr>
        <w:t>венную деятельность. Вредны для умственной работы только непривычные физические нагрузки - слишком утомительные и требуют длительного (не менее 3-4 часов) периода восстановления сил.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Широкий круг разнообразных физических упражнений и видов спорта помогает достичь более точной уравнов</w:t>
      </w:r>
      <w:r w:rsidR="00FB5E73" w:rsidRPr="00C636F3">
        <w:rPr>
          <w:rFonts w:ascii="Times New Roman" w:hAnsi="Times New Roman" w:cs="Times New Roman"/>
          <w:sz w:val="28"/>
          <w:szCs w:val="28"/>
        </w:rPr>
        <w:t>ешенности нервной системы (соот</w:t>
      </w:r>
      <w:r w:rsidRPr="00C636F3">
        <w:rPr>
          <w:rFonts w:ascii="Times New Roman" w:hAnsi="Times New Roman" w:cs="Times New Roman"/>
          <w:sz w:val="28"/>
          <w:szCs w:val="28"/>
        </w:rPr>
        <w:t>ветствие между процессами возбуждения и торможения).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Человек с уравновешенной нервной системой хорошо владеет собой даже в сложной обстановке. Его действия</w:t>
      </w:r>
      <w:r w:rsidR="00FB5E73" w:rsidRPr="00C636F3">
        <w:rPr>
          <w:rFonts w:ascii="Times New Roman" w:hAnsi="Times New Roman" w:cs="Times New Roman"/>
          <w:sz w:val="28"/>
          <w:szCs w:val="28"/>
        </w:rPr>
        <w:t xml:space="preserve"> адекватны ее изменениям, а дви</w:t>
      </w:r>
      <w:r w:rsidRPr="00C636F3">
        <w:rPr>
          <w:rFonts w:ascii="Times New Roman" w:hAnsi="Times New Roman" w:cs="Times New Roman"/>
          <w:sz w:val="28"/>
          <w:szCs w:val="28"/>
        </w:rPr>
        <w:t>жения координированы, точны и плавны.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В процессе систематических зан</w:t>
      </w:r>
      <w:r w:rsidR="00FB5E73" w:rsidRPr="00C636F3">
        <w:rPr>
          <w:rFonts w:ascii="Times New Roman" w:hAnsi="Times New Roman" w:cs="Times New Roman"/>
          <w:sz w:val="28"/>
          <w:szCs w:val="28"/>
        </w:rPr>
        <w:t>ятий совершенствуется и пластич</w:t>
      </w:r>
      <w:r w:rsidRPr="00C636F3">
        <w:rPr>
          <w:rFonts w:ascii="Times New Roman" w:hAnsi="Times New Roman" w:cs="Times New Roman"/>
          <w:sz w:val="28"/>
          <w:szCs w:val="28"/>
        </w:rPr>
        <w:t>ность нервной системы. Чем выше пластич</w:t>
      </w:r>
      <w:r w:rsidR="00FB5E73" w:rsidRPr="00C636F3">
        <w:rPr>
          <w:rFonts w:ascii="Times New Roman" w:hAnsi="Times New Roman" w:cs="Times New Roman"/>
          <w:sz w:val="28"/>
          <w:szCs w:val="28"/>
        </w:rPr>
        <w:t>ность, тем лучше (быстрее и пра</w:t>
      </w:r>
      <w:r w:rsidRPr="00C636F3">
        <w:rPr>
          <w:rFonts w:ascii="Times New Roman" w:hAnsi="Times New Roman" w:cs="Times New Roman"/>
          <w:sz w:val="28"/>
          <w:szCs w:val="28"/>
        </w:rPr>
        <w:t>вильнее) человек овладевает новыми дви</w:t>
      </w:r>
      <w:r w:rsidR="00FB5E73" w:rsidRPr="00C636F3">
        <w:rPr>
          <w:rFonts w:ascii="Times New Roman" w:hAnsi="Times New Roman" w:cs="Times New Roman"/>
          <w:sz w:val="28"/>
          <w:szCs w:val="28"/>
        </w:rPr>
        <w:t>жениями. Занятия физическими уп</w:t>
      </w:r>
      <w:r w:rsidRPr="00C636F3">
        <w:rPr>
          <w:rFonts w:ascii="Times New Roman" w:hAnsi="Times New Roman" w:cs="Times New Roman"/>
          <w:sz w:val="28"/>
          <w:szCs w:val="28"/>
        </w:rPr>
        <w:t>ражнениями повышают тренированность нервной системы, обеспечивает увеличение ее потенциальных возможно</w:t>
      </w:r>
      <w:r w:rsidR="00FB5E73" w:rsidRPr="00C636F3">
        <w:rPr>
          <w:rFonts w:ascii="Times New Roman" w:hAnsi="Times New Roman" w:cs="Times New Roman"/>
          <w:sz w:val="28"/>
          <w:szCs w:val="28"/>
        </w:rPr>
        <w:t>стей для дальнейшего совершенст</w:t>
      </w:r>
      <w:r w:rsidRPr="00C636F3">
        <w:rPr>
          <w:rFonts w:ascii="Times New Roman" w:hAnsi="Times New Roman" w:cs="Times New Roman"/>
          <w:sz w:val="28"/>
          <w:szCs w:val="28"/>
        </w:rPr>
        <w:t>вования высшей нервной деятельности и, благодаря этому, всего организма человека.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Занятия физическими упражнения</w:t>
      </w:r>
      <w:r w:rsidR="00FB5E73" w:rsidRPr="00C636F3">
        <w:rPr>
          <w:rFonts w:ascii="Times New Roman" w:hAnsi="Times New Roman" w:cs="Times New Roman"/>
          <w:sz w:val="28"/>
          <w:szCs w:val="28"/>
        </w:rPr>
        <w:t>ми оказывают благоприятное влия</w:t>
      </w:r>
      <w:r w:rsidRPr="00C636F3">
        <w:rPr>
          <w:rFonts w:ascii="Times New Roman" w:hAnsi="Times New Roman" w:cs="Times New Roman"/>
          <w:sz w:val="28"/>
          <w:szCs w:val="28"/>
        </w:rPr>
        <w:t>ние на психологические процессы. Физи</w:t>
      </w:r>
      <w:r w:rsidR="00FB5E73" w:rsidRPr="00C636F3">
        <w:rPr>
          <w:rFonts w:ascii="Times New Roman" w:hAnsi="Times New Roman" w:cs="Times New Roman"/>
          <w:sz w:val="28"/>
          <w:szCs w:val="28"/>
        </w:rPr>
        <w:t>ческие упражнения развивают ощу</w:t>
      </w:r>
      <w:r w:rsidRPr="00C636F3">
        <w:rPr>
          <w:rFonts w:ascii="Times New Roman" w:hAnsi="Times New Roman" w:cs="Times New Roman"/>
          <w:sz w:val="28"/>
          <w:szCs w:val="28"/>
        </w:rPr>
        <w:t>щение равновесия, зрительные ощущения</w:t>
      </w:r>
      <w:r w:rsidR="00FB5E73" w:rsidRPr="00C636F3">
        <w:rPr>
          <w:rFonts w:ascii="Times New Roman" w:hAnsi="Times New Roman" w:cs="Times New Roman"/>
          <w:sz w:val="28"/>
          <w:szCs w:val="28"/>
        </w:rPr>
        <w:t>, ощущения холода и тепла. Физи</w:t>
      </w:r>
      <w:r w:rsidRPr="00C636F3">
        <w:rPr>
          <w:rFonts w:ascii="Times New Roman" w:hAnsi="Times New Roman" w:cs="Times New Roman"/>
          <w:sz w:val="28"/>
          <w:szCs w:val="28"/>
        </w:rPr>
        <w:t xml:space="preserve">ческие упражнения имеют большое значение для развития восприятия </w:t>
      </w:r>
      <w:r w:rsidR="00FB5E73" w:rsidRPr="00C636F3">
        <w:rPr>
          <w:rFonts w:ascii="Times New Roman" w:hAnsi="Times New Roman" w:cs="Times New Roman"/>
          <w:sz w:val="28"/>
          <w:szCs w:val="28"/>
        </w:rPr>
        <w:t>окру</w:t>
      </w:r>
      <w:r w:rsidRPr="00C636F3">
        <w:rPr>
          <w:rFonts w:ascii="Times New Roman" w:hAnsi="Times New Roman" w:cs="Times New Roman"/>
          <w:sz w:val="28"/>
          <w:szCs w:val="28"/>
        </w:rPr>
        <w:t xml:space="preserve">жающей действительности. Оказывается благотворное влияние на развитие воображения, мышления и другие формы </w:t>
      </w:r>
      <w:r w:rsidR="00FB5E73" w:rsidRPr="00C636F3">
        <w:rPr>
          <w:rFonts w:ascii="Times New Roman" w:hAnsi="Times New Roman" w:cs="Times New Roman"/>
          <w:sz w:val="28"/>
          <w:szCs w:val="28"/>
        </w:rPr>
        <w:t>психической деятельности челове</w:t>
      </w:r>
      <w:r w:rsidRPr="00C636F3">
        <w:rPr>
          <w:rFonts w:ascii="Times New Roman" w:hAnsi="Times New Roman" w:cs="Times New Roman"/>
          <w:sz w:val="28"/>
          <w:szCs w:val="28"/>
        </w:rPr>
        <w:t>ка. Процесс творческого воображения прот</w:t>
      </w:r>
      <w:r w:rsidR="00FB5E73" w:rsidRPr="00C636F3">
        <w:rPr>
          <w:rFonts w:ascii="Times New Roman" w:hAnsi="Times New Roman" w:cs="Times New Roman"/>
          <w:sz w:val="28"/>
          <w:szCs w:val="28"/>
        </w:rPr>
        <w:t>екает ярко, в сложной комбинаци</w:t>
      </w:r>
      <w:r w:rsidRPr="00C636F3">
        <w:rPr>
          <w:rFonts w:ascii="Times New Roman" w:hAnsi="Times New Roman" w:cs="Times New Roman"/>
          <w:sz w:val="28"/>
          <w:szCs w:val="28"/>
        </w:rPr>
        <w:t>онной игре. Организованные коллективн</w:t>
      </w:r>
      <w:r w:rsidR="00FB5E73" w:rsidRPr="00C636F3">
        <w:rPr>
          <w:rFonts w:ascii="Times New Roman" w:hAnsi="Times New Roman" w:cs="Times New Roman"/>
          <w:sz w:val="28"/>
          <w:szCs w:val="28"/>
        </w:rPr>
        <w:t>ые занятия физическими упражне</w:t>
      </w:r>
      <w:r w:rsidRPr="00C636F3">
        <w:rPr>
          <w:rFonts w:ascii="Times New Roman" w:hAnsi="Times New Roman" w:cs="Times New Roman"/>
          <w:sz w:val="28"/>
          <w:szCs w:val="28"/>
        </w:rPr>
        <w:t>ниями являются важным фактором развити</w:t>
      </w:r>
      <w:r w:rsidR="00FB5E73" w:rsidRPr="00C636F3">
        <w:rPr>
          <w:rFonts w:ascii="Times New Roman" w:hAnsi="Times New Roman" w:cs="Times New Roman"/>
          <w:sz w:val="28"/>
          <w:szCs w:val="28"/>
        </w:rPr>
        <w:t>я не только физических способно</w:t>
      </w:r>
      <w:r w:rsidRPr="00C636F3">
        <w:rPr>
          <w:rFonts w:ascii="Times New Roman" w:hAnsi="Times New Roman" w:cs="Times New Roman"/>
          <w:sz w:val="28"/>
          <w:szCs w:val="28"/>
        </w:rPr>
        <w:t xml:space="preserve">стей, но и морально-волевых качеств, что </w:t>
      </w:r>
      <w:r w:rsidR="00FB5E73" w:rsidRPr="00C636F3">
        <w:rPr>
          <w:rFonts w:ascii="Times New Roman" w:hAnsi="Times New Roman" w:cs="Times New Roman"/>
          <w:sz w:val="28"/>
          <w:szCs w:val="28"/>
        </w:rPr>
        <w:t xml:space="preserve">решает </w:t>
      </w:r>
      <w:r w:rsidR="00FB5E73" w:rsidRPr="00C636F3">
        <w:rPr>
          <w:rFonts w:ascii="Times New Roman" w:hAnsi="Times New Roman" w:cs="Times New Roman"/>
          <w:sz w:val="28"/>
          <w:szCs w:val="28"/>
        </w:rPr>
        <w:lastRenderedPageBreak/>
        <w:t>воспитательную задачу фи</w:t>
      </w:r>
      <w:r w:rsidRPr="00C636F3">
        <w:rPr>
          <w:rFonts w:ascii="Times New Roman" w:hAnsi="Times New Roman" w:cs="Times New Roman"/>
          <w:sz w:val="28"/>
          <w:szCs w:val="28"/>
        </w:rPr>
        <w:t xml:space="preserve">зического воспитания. Для обеспечения </w:t>
      </w:r>
      <w:r w:rsidR="00FB5E73" w:rsidRPr="00C636F3">
        <w:rPr>
          <w:rFonts w:ascii="Times New Roman" w:hAnsi="Times New Roman" w:cs="Times New Roman"/>
          <w:sz w:val="28"/>
          <w:szCs w:val="28"/>
        </w:rPr>
        <w:t>максимально возможной работоспо</w:t>
      </w:r>
      <w:r w:rsidRPr="00C636F3">
        <w:rPr>
          <w:rFonts w:ascii="Times New Roman" w:hAnsi="Times New Roman" w:cs="Times New Roman"/>
          <w:sz w:val="28"/>
          <w:szCs w:val="28"/>
        </w:rPr>
        <w:t>собности и сохранения здоровья детей, н</w:t>
      </w:r>
      <w:r w:rsidR="00FB5E73" w:rsidRPr="00C636F3">
        <w:rPr>
          <w:rFonts w:ascii="Times New Roman" w:hAnsi="Times New Roman" w:cs="Times New Roman"/>
          <w:sz w:val="28"/>
          <w:szCs w:val="28"/>
        </w:rPr>
        <w:t>еобходима организация рациональ</w:t>
      </w:r>
      <w:r w:rsidRPr="00C636F3">
        <w:rPr>
          <w:rFonts w:ascii="Times New Roman" w:hAnsi="Times New Roman" w:cs="Times New Roman"/>
          <w:sz w:val="28"/>
          <w:szCs w:val="28"/>
        </w:rPr>
        <w:t>ного двигательного режима.</w:t>
      </w:r>
      <w:r w:rsidR="003F4352">
        <w:rPr>
          <w:rStyle w:val="ad"/>
          <w:rFonts w:ascii="Times New Roman" w:hAnsi="Times New Roman" w:cs="Times New Roman"/>
          <w:sz w:val="28"/>
          <w:szCs w:val="28"/>
        </w:rPr>
        <w:footnoteReference w:id="12"/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Урок физкультуры в режиме учебного дня, гимнастика до занятий, подвижные игры на переменах, физкуль</w:t>
      </w:r>
      <w:r w:rsidR="00FB5E73" w:rsidRPr="00C636F3">
        <w:rPr>
          <w:rFonts w:ascii="Times New Roman" w:hAnsi="Times New Roman" w:cs="Times New Roman"/>
          <w:sz w:val="28"/>
          <w:szCs w:val="28"/>
        </w:rPr>
        <w:t>тминутки и физкультурные паузы способ</w:t>
      </w:r>
      <w:r w:rsidRPr="00C636F3">
        <w:rPr>
          <w:rFonts w:ascii="Times New Roman" w:hAnsi="Times New Roman" w:cs="Times New Roman"/>
          <w:sz w:val="28"/>
          <w:szCs w:val="28"/>
        </w:rPr>
        <w:t>ствуют поддержанию и повышению умст</w:t>
      </w:r>
      <w:r w:rsidR="00FB5E73" w:rsidRPr="00C636F3">
        <w:rPr>
          <w:rFonts w:ascii="Times New Roman" w:hAnsi="Times New Roman" w:cs="Times New Roman"/>
          <w:sz w:val="28"/>
          <w:szCs w:val="28"/>
        </w:rPr>
        <w:t>венной работоспособности в тече</w:t>
      </w:r>
      <w:r w:rsidRPr="00C636F3">
        <w:rPr>
          <w:rFonts w:ascii="Times New Roman" w:hAnsi="Times New Roman" w:cs="Times New Roman"/>
          <w:sz w:val="28"/>
          <w:szCs w:val="28"/>
        </w:rPr>
        <w:t>ние учебного дня. Учащиеся, дополнительно занимающиеся в спортивных секциях, имеют более высокие показатели умственной работоспособности, чем учащиеся, посещающие лишь обязательные уроки физической культуры.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Подростковый возраст - один из самых ответственных периодов в формировании основ физической культуры школьника. В этом возрасте складываются весьма благоприятные предпосылки для углубленной работы над развитием двигательных способностей. При систематических занятиях физическими упражнениями нельзя забывать о дозировке физических нагр</w:t>
      </w:r>
      <w:r w:rsidR="00FB5E73" w:rsidRPr="00C636F3">
        <w:rPr>
          <w:rFonts w:ascii="Times New Roman" w:hAnsi="Times New Roman" w:cs="Times New Roman"/>
          <w:sz w:val="28"/>
          <w:szCs w:val="28"/>
        </w:rPr>
        <w:t>у</w:t>
      </w:r>
      <w:r w:rsidRPr="00C636F3">
        <w:rPr>
          <w:rFonts w:ascii="Times New Roman" w:hAnsi="Times New Roman" w:cs="Times New Roman"/>
          <w:sz w:val="28"/>
          <w:szCs w:val="28"/>
        </w:rPr>
        <w:t>зок. При этом необходимо учитывать особенности физического развития подростков. Ведущим методом оценки организации учебно-тренировочного процесса является учет самочувствия занимающихся.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В данном случае субъективные ощ</w:t>
      </w:r>
      <w:r w:rsidR="00FB5E73" w:rsidRPr="00C636F3">
        <w:rPr>
          <w:rFonts w:ascii="Times New Roman" w:hAnsi="Times New Roman" w:cs="Times New Roman"/>
          <w:sz w:val="28"/>
          <w:szCs w:val="28"/>
        </w:rPr>
        <w:t>ущения отражают объективное сос</w:t>
      </w:r>
      <w:r w:rsidRPr="00C636F3">
        <w:rPr>
          <w:rFonts w:ascii="Times New Roman" w:hAnsi="Times New Roman" w:cs="Times New Roman"/>
          <w:sz w:val="28"/>
          <w:szCs w:val="28"/>
        </w:rPr>
        <w:t>тояние организма и его реакцию на изм</w:t>
      </w:r>
      <w:r w:rsidR="00FB5E73" w:rsidRPr="00C636F3">
        <w:rPr>
          <w:rFonts w:ascii="Times New Roman" w:hAnsi="Times New Roman" w:cs="Times New Roman"/>
          <w:sz w:val="28"/>
          <w:szCs w:val="28"/>
        </w:rPr>
        <w:t>енения физической нагрузки. Нор</w:t>
      </w:r>
      <w:r w:rsidRPr="00C636F3">
        <w:rPr>
          <w:rFonts w:ascii="Times New Roman" w:hAnsi="Times New Roman" w:cs="Times New Roman"/>
          <w:sz w:val="28"/>
          <w:szCs w:val="28"/>
        </w:rPr>
        <w:t>мальное влияние физической нагрузки в течение занятий должно вызывать небольшое утомление, характеризующеес</w:t>
      </w:r>
      <w:r w:rsidR="00FB5E73" w:rsidRPr="00C636F3">
        <w:rPr>
          <w:rFonts w:ascii="Times New Roman" w:hAnsi="Times New Roman" w:cs="Times New Roman"/>
          <w:sz w:val="28"/>
          <w:szCs w:val="28"/>
        </w:rPr>
        <w:t>я приятной усталостью и сохране</w:t>
      </w:r>
      <w:r w:rsidRPr="00C636F3">
        <w:rPr>
          <w:rFonts w:ascii="Times New Roman" w:hAnsi="Times New Roman" w:cs="Times New Roman"/>
          <w:sz w:val="28"/>
          <w:szCs w:val="28"/>
        </w:rPr>
        <w:t>нием желания заниматься. Необходимо, чтобы каждый за</w:t>
      </w:r>
      <w:r w:rsidR="00FB5E73" w:rsidRPr="00C636F3">
        <w:rPr>
          <w:rFonts w:ascii="Times New Roman" w:hAnsi="Times New Roman" w:cs="Times New Roman"/>
          <w:sz w:val="28"/>
          <w:szCs w:val="28"/>
        </w:rPr>
        <w:t>нимающийся вла</w:t>
      </w:r>
      <w:r w:rsidRPr="00C636F3">
        <w:rPr>
          <w:rFonts w:ascii="Times New Roman" w:hAnsi="Times New Roman" w:cs="Times New Roman"/>
          <w:sz w:val="28"/>
          <w:szCs w:val="28"/>
        </w:rPr>
        <w:t xml:space="preserve">дел некоторыми методами регистрации </w:t>
      </w:r>
      <w:r w:rsidR="00FB5E73" w:rsidRPr="00C636F3">
        <w:rPr>
          <w:rFonts w:ascii="Times New Roman" w:hAnsi="Times New Roman" w:cs="Times New Roman"/>
          <w:sz w:val="28"/>
          <w:szCs w:val="28"/>
        </w:rPr>
        <w:t>физиологических показателей дея</w:t>
      </w:r>
      <w:r w:rsidRPr="00C636F3">
        <w:rPr>
          <w:rFonts w:ascii="Times New Roman" w:hAnsi="Times New Roman" w:cs="Times New Roman"/>
          <w:sz w:val="28"/>
          <w:szCs w:val="28"/>
        </w:rPr>
        <w:t xml:space="preserve">тельности отдельных систем и органов, отражающих и состояние организма в целом. Прежде всего, это: определение частоты </w:t>
      </w:r>
      <w:r w:rsidRPr="00C636F3">
        <w:rPr>
          <w:rFonts w:ascii="Times New Roman" w:hAnsi="Times New Roman" w:cs="Times New Roman"/>
          <w:sz w:val="28"/>
          <w:szCs w:val="28"/>
        </w:rPr>
        <w:lastRenderedPageBreak/>
        <w:t>сердечных сокращений (пульс), определение частоты дыхания, контроль за весом тела и так далее. Результаты этих показателей фиксируются в отдельном дневнике, где также должно записываться содержание занятий (</w:t>
      </w:r>
      <w:r w:rsidR="00FB5E73" w:rsidRPr="00C636F3">
        <w:rPr>
          <w:rFonts w:ascii="Times New Roman" w:hAnsi="Times New Roman" w:cs="Times New Roman"/>
          <w:sz w:val="28"/>
          <w:szCs w:val="28"/>
        </w:rPr>
        <w:t xml:space="preserve">какие упражнения, их количество </w:t>
      </w:r>
      <w:r w:rsidRPr="00C636F3">
        <w:rPr>
          <w:rFonts w:ascii="Times New Roman" w:hAnsi="Times New Roman" w:cs="Times New Roman"/>
          <w:sz w:val="28"/>
          <w:szCs w:val="28"/>
        </w:rPr>
        <w:t>и длительность), а также субъективная оценка своего состояния (сам</w:t>
      </w:r>
      <w:r w:rsidR="00FB5E73" w:rsidRPr="00C636F3">
        <w:rPr>
          <w:rFonts w:ascii="Times New Roman" w:hAnsi="Times New Roman" w:cs="Times New Roman"/>
          <w:sz w:val="28"/>
          <w:szCs w:val="28"/>
        </w:rPr>
        <w:t>очувст</w:t>
      </w:r>
      <w:r w:rsidRPr="00C636F3">
        <w:rPr>
          <w:rFonts w:ascii="Times New Roman" w:hAnsi="Times New Roman" w:cs="Times New Roman"/>
          <w:sz w:val="28"/>
          <w:szCs w:val="28"/>
        </w:rPr>
        <w:t>вие до, во время и после занятий, сон, наст</w:t>
      </w:r>
      <w:r w:rsidR="00FB5E73" w:rsidRPr="00C636F3">
        <w:rPr>
          <w:rFonts w:ascii="Times New Roman" w:hAnsi="Times New Roman" w:cs="Times New Roman"/>
          <w:sz w:val="28"/>
          <w:szCs w:val="28"/>
        </w:rPr>
        <w:t>роение, аппетит). Эти данные по</w:t>
      </w:r>
      <w:r w:rsidRPr="00C636F3">
        <w:rPr>
          <w:rFonts w:ascii="Times New Roman" w:hAnsi="Times New Roman" w:cs="Times New Roman"/>
          <w:sz w:val="28"/>
          <w:szCs w:val="28"/>
        </w:rPr>
        <w:t>зволяют объективно оценить физическо</w:t>
      </w:r>
      <w:r w:rsidR="00FB5E73" w:rsidRPr="00C636F3">
        <w:rPr>
          <w:rFonts w:ascii="Times New Roman" w:hAnsi="Times New Roman" w:cs="Times New Roman"/>
          <w:sz w:val="28"/>
          <w:szCs w:val="28"/>
        </w:rPr>
        <w:t>е состояние занимающегося и опре</w:t>
      </w:r>
      <w:r w:rsidRPr="00C636F3">
        <w:rPr>
          <w:rFonts w:ascii="Times New Roman" w:hAnsi="Times New Roman" w:cs="Times New Roman"/>
          <w:sz w:val="28"/>
          <w:szCs w:val="28"/>
        </w:rPr>
        <w:t xml:space="preserve">делить оптимальную для него физическую </w:t>
      </w:r>
      <w:r w:rsidR="00FB5E73" w:rsidRPr="00C636F3">
        <w:rPr>
          <w:rFonts w:ascii="Times New Roman" w:hAnsi="Times New Roman" w:cs="Times New Roman"/>
          <w:sz w:val="28"/>
          <w:szCs w:val="28"/>
        </w:rPr>
        <w:t>нагрузку. Соблюдая все это, мож</w:t>
      </w:r>
      <w:r w:rsidRPr="00C636F3">
        <w:rPr>
          <w:rFonts w:ascii="Times New Roman" w:hAnsi="Times New Roman" w:cs="Times New Roman"/>
          <w:sz w:val="28"/>
          <w:szCs w:val="28"/>
        </w:rPr>
        <w:t>но избежать такого явления, как перетренировка.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Основной причиной ее следует счит</w:t>
      </w:r>
      <w:r w:rsidR="00FB5E73" w:rsidRPr="00C636F3">
        <w:rPr>
          <w:rFonts w:ascii="Times New Roman" w:hAnsi="Times New Roman" w:cs="Times New Roman"/>
          <w:sz w:val="28"/>
          <w:szCs w:val="28"/>
        </w:rPr>
        <w:t>ать чрезмерные нагрузки на заня</w:t>
      </w:r>
      <w:r w:rsidRPr="00C636F3">
        <w:rPr>
          <w:rFonts w:ascii="Times New Roman" w:hAnsi="Times New Roman" w:cs="Times New Roman"/>
          <w:sz w:val="28"/>
          <w:szCs w:val="28"/>
        </w:rPr>
        <w:t>тиях, что приводит к истощению организма и центральной нервной системы. В этом случае следует снизить нагрузку, дать некоторый отдых организму, а затем медленно привести объем работы в соотве</w:t>
      </w:r>
      <w:r w:rsidR="00FB5E73" w:rsidRPr="00C636F3">
        <w:rPr>
          <w:rFonts w:ascii="Times New Roman" w:hAnsi="Times New Roman" w:cs="Times New Roman"/>
          <w:sz w:val="28"/>
          <w:szCs w:val="28"/>
        </w:rPr>
        <w:t>тствии с уровнем физиче</w:t>
      </w:r>
      <w:r w:rsidRPr="00C636F3">
        <w:rPr>
          <w:rFonts w:ascii="Times New Roman" w:hAnsi="Times New Roman" w:cs="Times New Roman"/>
          <w:sz w:val="28"/>
          <w:szCs w:val="28"/>
        </w:rPr>
        <w:t>ской подготовленности и в дальнейшем не допускать его повышения.</w:t>
      </w:r>
    </w:p>
    <w:p w:rsidR="00FB5E73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Воздействие физических упражнен</w:t>
      </w:r>
      <w:r w:rsidR="00FB5E73" w:rsidRPr="00C636F3">
        <w:rPr>
          <w:rFonts w:ascii="Times New Roman" w:hAnsi="Times New Roman" w:cs="Times New Roman"/>
          <w:sz w:val="28"/>
          <w:szCs w:val="28"/>
        </w:rPr>
        <w:t>ий не ограничивается лишь биоло</w:t>
      </w:r>
      <w:r w:rsidRPr="00C636F3">
        <w:rPr>
          <w:rFonts w:ascii="Times New Roman" w:hAnsi="Times New Roman" w:cs="Times New Roman"/>
          <w:sz w:val="28"/>
          <w:szCs w:val="28"/>
        </w:rPr>
        <w:t>гической сферой организма, оно распространяется в той или иной степени на психику, сознание, поведение. В проц</w:t>
      </w:r>
      <w:r w:rsidR="00FB5E73" w:rsidRPr="00C636F3">
        <w:rPr>
          <w:rFonts w:ascii="Times New Roman" w:hAnsi="Times New Roman" w:cs="Times New Roman"/>
          <w:sz w:val="28"/>
          <w:szCs w:val="28"/>
        </w:rPr>
        <w:t>ессе занятий физическими упражне</w:t>
      </w:r>
      <w:r w:rsidRPr="00C636F3">
        <w:rPr>
          <w:rFonts w:ascii="Times New Roman" w:hAnsi="Times New Roman" w:cs="Times New Roman"/>
          <w:sz w:val="28"/>
          <w:szCs w:val="28"/>
        </w:rPr>
        <w:t>ниями формируется спортивный характер,</w:t>
      </w:r>
      <w:r w:rsidR="00FB5E73" w:rsidRPr="00C636F3">
        <w:rPr>
          <w:rFonts w:ascii="Times New Roman" w:hAnsi="Times New Roman" w:cs="Times New Roman"/>
          <w:sz w:val="28"/>
          <w:szCs w:val="28"/>
        </w:rPr>
        <w:t xml:space="preserve"> интерес к систематическим заня</w:t>
      </w:r>
      <w:r w:rsidRPr="00C636F3">
        <w:rPr>
          <w:rFonts w:ascii="Times New Roman" w:hAnsi="Times New Roman" w:cs="Times New Roman"/>
          <w:sz w:val="28"/>
          <w:szCs w:val="28"/>
        </w:rPr>
        <w:t>тиям спортом, настойчивость достижения поставленных целей, трудолюбие.</w:t>
      </w:r>
      <w:r w:rsidR="003F4352">
        <w:rPr>
          <w:rStyle w:val="ad"/>
          <w:rFonts w:ascii="Times New Roman" w:hAnsi="Times New Roman" w:cs="Times New Roman"/>
          <w:sz w:val="28"/>
          <w:szCs w:val="28"/>
        </w:rPr>
        <w:footnoteReference w:id="13"/>
      </w:r>
    </w:p>
    <w:p w:rsidR="00332996" w:rsidRPr="00C636F3" w:rsidRDefault="002C08D0" w:rsidP="00C636F3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11" w:name="_Toc474713397"/>
      <w:r>
        <w:rPr>
          <w:rFonts w:ascii="Times New Roman" w:hAnsi="Times New Roman" w:cs="Times New Roman"/>
          <w:b w:val="0"/>
          <w:sz w:val="28"/>
          <w:szCs w:val="28"/>
        </w:rPr>
        <w:t xml:space="preserve">1.3. Мотивация </w:t>
      </w:r>
      <w:r w:rsidR="00332996" w:rsidRPr="00C636F3">
        <w:rPr>
          <w:rFonts w:ascii="Times New Roman" w:hAnsi="Times New Roman" w:cs="Times New Roman"/>
          <w:b w:val="0"/>
          <w:sz w:val="28"/>
          <w:szCs w:val="28"/>
        </w:rPr>
        <w:t>двигательной активности как условие формирования физической подготовки</w:t>
      </w:r>
      <w:bookmarkEnd w:id="11"/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Хорошая техника - основа двигате</w:t>
      </w:r>
      <w:r w:rsidR="00FB5E73" w:rsidRPr="00C636F3">
        <w:rPr>
          <w:rFonts w:ascii="Times New Roman" w:hAnsi="Times New Roman" w:cs="Times New Roman"/>
          <w:sz w:val="28"/>
          <w:szCs w:val="28"/>
        </w:rPr>
        <w:t>льной культуры человека, а опти</w:t>
      </w:r>
      <w:r w:rsidRPr="00C636F3">
        <w:rPr>
          <w:rFonts w:ascii="Times New Roman" w:hAnsi="Times New Roman" w:cs="Times New Roman"/>
          <w:sz w:val="28"/>
          <w:szCs w:val="28"/>
        </w:rPr>
        <w:t>мальная двигательная техника - это здоров</w:t>
      </w:r>
      <w:r w:rsidR="00FB5E73" w:rsidRPr="00C636F3">
        <w:rPr>
          <w:rFonts w:ascii="Times New Roman" w:hAnsi="Times New Roman" w:cs="Times New Roman"/>
          <w:sz w:val="28"/>
          <w:szCs w:val="28"/>
        </w:rPr>
        <w:t>ье, опора, которая определит бу</w:t>
      </w:r>
      <w:r w:rsidRPr="00C636F3">
        <w:rPr>
          <w:rFonts w:ascii="Times New Roman" w:hAnsi="Times New Roman" w:cs="Times New Roman"/>
          <w:sz w:val="28"/>
          <w:szCs w:val="28"/>
        </w:rPr>
        <w:t>дущее молодого человека, реализацию ег</w:t>
      </w:r>
      <w:r w:rsidR="00FB5E73" w:rsidRPr="00C636F3">
        <w:rPr>
          <w:rFonts w:ascii="Times New Roman" w:hAnsi="Times New Roman" w:cs="Times New Roman"/>
          <w:sz w:val="28"/>
          <w:szCs w:val="28"/>
        </w:rPr>
        <w:t xml:space="preserve">о жизненных планов и </w:t>
      </w:r>
      <w:r w:rsidR="00FB5E73" w:rsidRPr="00C636F3">
        <w:rPr>
          <w:rFonts w:ascii="Times New Roman" w:hAnsi="Times New Roman" w:cs="Times New Roman"/>
          <w:sz w:val="28"/>
          <w:szCs w:val="28"/>
        </w:rPr>
        <w:lastRenderedPageBreak/>
        <w:t>мировоззре</w:t>
      </w:r>
      <w:r w:rsidRPr="00C636F3">
        <w:rPr>
          <w:rFonts w:ascii="Times New Roman" w:hAnsi="Times New Roman" w:cs="Times New Roman"/>
          <w:sz w:val="28"/>
          <w:szCs w:val="28"/>
        </w:rPr>
        <w:t>ние. При создании соответствующих услов</w:t>
      </w:r>
      <w:r w:rsidR="00FB5E73" w:rsidRPr="00C636F3">
        <w:rPr>
          <w:rFonts w:ascii="Times New Roman" w:hAnsi="Times New Roman" w:cs="Times New Roman"/>
          <w:sz w:val="28"/>
          <w:szCs w:val="28"/>
        </w:rPr>
        <w:t>ий ученик сам может стать творц</w:t>
      </w:r>
      <w:r w:rsidRPr="00C636F3">
        <w:rPr>
          <w:rFonts w:ascii="Times New Roman" w:hAnsi="Times New Roman" w:cs="Times New Roman"/>
          <w:sz w:val="28"/>
          <w:szCs w:val="28"/>
        </w:rPr>
        <w:t>ом своего телесного здоровья и физического совершенства.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Поэтому важно создание психолого-педагогических условий для формирования у школьников потребност</w:t>
      </w:r>
      <w:r w:rsidR="00FB5E73" w:rsidRPr="00C636F3">
        <w:rPr>
          <w:rFonts w:ascii="Times New Roman" w:hAnsi="Times New Roman" w:cs="Times New Roman"/>
          <w:sz w:val="28"/>
          <w:szCs w:val="28"/>
        </w:rPr>
        <w:t>и в совершенствовании своего фи</w:t>
      </w:r>
      <w:r w:rsidRPr="00C636F3">
        <w:rPr>
          <w:rFonts w:ascii="Times New Roman" w:hAnsi="Times New Roman" w:cs="Times New Roman"/>
          <w:sz w:val="28"/>
          <w:szCs w:val="28"/>
        </w:rPr>
        <w:t>зического здоровья на основе использования диагностики уровня физической подготовленности и реализации индивидуальных программ.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Преподаватель, приступая к обуче</w:t>
      </w:r>
      <w:r w:rsidR="00FB5E73" w:rsidRPr="00C636F3">
        <w:rPr>
          <w:rFonts w:ascii="Times New Roman" w:hAnsi="Times New Roman" w:cs="Times New Roman"/>
          <w:sz w:val="28"/>
          <w:szCs w:val="28"/>
        </w:rPr>
        <w:t>нию своих учеников, должен побу</w:t>
      </w:r>
      <w:r w:rsidRPr="00C636F3">
        <w:rPr>
          <w:rFonts w:ascii="Times New Roman" w:hAnsi="Times New Roman" w:cs="Times New Roman"/>
          <w:sz w:val="28"/>
          <w:szCs w:val="28"/>
        </w:rPr>
        <w:t>дить их к сознательному, осмысленному</w:t>
      </w:r>
      <w:r w:rsidR="00FB5E73" w:rsidRPr="00C636F3">
        <w:rPr>
          <w:rFonts w:ascii="Times New Roman" w:hAnsi="Times New Roman" w:cs="Times New Roman"/>
          <w:sz w:val="28"/>
          <w:szCs w:val="28"/>
        </w:rPr>
        <w:t xml:space="preserve"> отношению к физическим упражне</w:t>
      </w:r>
      <w:r w:rsidRPr="00C636F3">
        <w:rPr>
          <w:rFonts w:ascii="Times New Roman" w:hAnsi="Times New Roman" w:cs="Times New Roman"/>
          <w:sz w:val="28"/>
          <w:szCs w:val="28"/>
        </w:rPr>
        <w:t>ниям и предстоящему овладению двигательными действиями. Мотивация достижения - выработанный в психике механизм достижения, действующий по формуле: мотив «жажда успеха» - актив</w:t>
      </w:r>
      <w:r w:rsidR="00FB5E73" w:rsidRPr="00C636F3">
        <w:rPr>
          <w:rFonts w:ascii="Times New Roman" w:hAnsi="Times New Roman" w:cs="Times New Roman"/>
          <w:sz w:val="28"/>
          <w:szCs w:val="28"/>
        </w:rPr>
        <w:t>ность - цель - «достижение успе</w:t>
      </w:r>
      <w:r w:rsidRPr="00C636F3">
        <w:rPr>
          <w:rFonts w:ascii="Times New Roman" w:hAnsi="Times New Roman" w:cs="Times New Roman"/>
          <w:sz w:val="28"/>
          <w:szCs w:val="28"/>
        </w:rPr>
        <w:t>ха».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Диагностика физической подготовле</w:t>
      </w:r>
      <w:r w:rsidR="00FB5E73" w:rsidRPr="00C636F3">
        <w:rPr>
          <w:rFonts w:ascii="Times New Roman" w:hAnsi="Times New Roman" w:cs="Times New Roman"/>
          <w:sz w:val="28"/>
          <w:szCs w:val="28"/>
        </w:rPr>
        <w:t>нности четыре раза в учебном го</w:t>
      </w:r>
      <w:r w:rsidRPr="00C636F3">
        <w:rPr>
          <w:rFonts w:ascii="Times New Roman" w:hAnsi="Times New Roman" w:cs="Times New Roman"/>
          <w:sz w:val="28"/>
          <w:szCs w:val="28"/>
        </w:rPr>
        <w:t>ду дает возможность отслеживать состоян</w:t>
      </w:r>
      <w:r w:rsidR="00FB5E73" w:rsidRPr="00C636F3">
        <w:rPr>
          <w:rFonts w:ascii="Times New Roman" w:hAnsi="Times New Roman" w:cs="Times New Roman"/>
          <w:sz w:val="28"/>
          <w:szCs w:val="28"/>
        </w:rPr>
        <w:t>ие физического здоровья школьни</w:t>
      </w:r>
      <w:r w:rsidRPr="00C636F3">
        <w:rPr>
          <w:rFonts w:ascii="Times New Roman" w:hAnsi="Times New Roman" w:cs="Times New Roman"/>
          <w:sz w:val="28"/>
          <w:szCs w:val="28"/>
        </w:rPr>
        <w:t>ков, намечать программу его совершенство</w:t>
      </w:r>
      <w:r w:rsidR="00FB5E73" w:rsidRPr="00C636F3">
        <w:rPr>
          <w:rFonts w:ascii="Times New Roman" w:hAnsi="Times New Roman" w:cs="Times New Roman"/>
          <w:sz w:val="28"/>
          <w:szCs w:val="28"/>
        </w:rPr>
        <w:t>вания, своевременно вносить кор</w:t>
      </w:r>
      <w:r w:rsidRPr="00C636F3">
        <w:rPr>
          <w:rFonts w:ascii="Times New Roman" w:hAnsi="Times New Roman" w:cs="Times New Roman"/>
          <w:sz w:val="28"/>
          <w:szCs w:val="28"/>
        </w:rPr>
        <w:t>рективы в реализацию индивидуальной программы.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Результативность системы проявляется в стойком повышении уровня физического здоровья учащихся во всех </w:t>
      </w:r>
      <w:r w:rsidR="00FB5E73" w:rsidRPr="00C636F3">
        <w:rPr>
          <w:rFonts w:ascii="Times New Roman" w:hAnsi="Times New Roman" w:cs="Times New Roman"/>
          <w:sz w:val="28"/>
          <w:szCs w:val="28"/>
        </w:rPr>
        <w:t>классах, в положительном измене</w:t>
      </w:r>
      <w:r w:rsidRPr="00C636F3">
        <w:rPr>
          <w:rFonts w:ascii="Times New Roman" w:hAnsi="Times New Roman" w:cs="Times New Roman"/>
          <w:sz w:val="28"/>
          <w:szCs w:val="28"/>
        </w:rPr>
        <w:t>нии в психической сфере школьников: по</w:t>
      </w:r>
      <w:r w:rsidR="00FB5E73" w:rsidRPr="00C636F3">
        <w:rPr>
          <w:rFonts w:ascii="Times New Roman" w:hAnsi="Times New Roman" w:cs="Times New Roman"/>
          <w:sz w:val="28"/>
          <w:szCs w:val="28"/>
        </w:rPr>
        <w:t>являются целеустремленность, оп</w:t>
      </w:r>
      <w:r w:rsidRPr="00C636F3">
        <w:rPr>
          <w:rFonts w:ascii="Times New Roman" w:hAnsi="Times New Roman" w:cs="Times New Roman"/>
          <w:sz w:val="28"/>
          <w:szCs w:val="28"/>
        </w:rPr>
        <w:t>тимизм, уверенность, стремление к саморазвитию, самосовершенствованию, образуется умение организовывать себя на достижение поставленной цели.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Схему работы можно представить следующим образом.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1. Проводится диагностика физич</w:t>
      </w:r>
      <w:r w:rsidR="00FB5E73" w:rsidRPr="00C636F3">
        <w:rPr>
          <w:rFonts w:ascii="Times New Roman" w:hAnsi="Times New Roman" w:cs="Times New Roman"/>
          <w:sz w:val="28"/>
          <w:szCs w:val="28"/>
        </w:rPr>
        <w:t>еской подготовленности и физиче</w:t>
      </w:r>
      <w:r w:rsidRPr="00C636F3">
        <w:rPr>
          <w:rFonts w:ascii="Times New Roman" w:hAnsi="Times New Roman" w:cs="Times New Roman"/>
          <w:sz w:val="28"/>
          <w:szCs w:val="28"/>
        </w:rPr>
        <w:t>ского здоровья учащихся. Осущ</w:t>
      </w:r>
      <w:r w:rsidR="00FB5E73" w:rsidRPr="00C636F3">
        <w:rPr>
          <w:rFonts w:ascii="Times New Roman" w:hAnsi="Times New Roman" w:cs="Times New Roman"/>
          <w:sz w:val="28"/>
          <w:szCs w:val="28"/>
        </w:rPr>
        <w:t>ествляется она путем использова</w:t>
      </w:r>
      <w:r w:rsidRPr="00C636F3">
        <w:rPr>
          <w:rFonts w:ascii="Times New Roman" w:hAnsi="Times New Roman" w:cs="Times New Roman"/>
          <w:sz w:val="28"/>
          <w:szCs w:val="28"/>
        </w:rPr>
        <w:t xml:space="preserve">ния системы тестов, которые объединены в два блока: один </w:t>
      </w:r>
      <w:r w:rsidR="00FB5E73" w:rsidRPr="00C636F3">
        <w:rPr>
          <w:rFonts w:ascii="Times New Roman" w:hAnsi="Times New Roman" w:cs="Times New Roman"/>
          <w:sz w:val="28"/>
          <w:szCs w:val="28"/>
        </w:rPr>
        <w:t>позво</w:t>
      </w:r>
      <w:r w:rsidRPr="00C636F3">
        <w:rPr>
          <w:rFonts w:ascii="Times New Roman" w:hAnsi="Times New Roman" w:cs="Times New Roman"/>
          <w:sz w:val="28"/>
          <w:szCs w:val="28"/>
        </w:rPr>
        <w:t xml:space="preserve">ляет определить </w:t>
      </w:r>
      <w:r w:rsidRPr="00C636F3">
        <w:rPr>
          <w:rFonts w:ascii="Times New Roman" w:hAnsi="Times New Roman" w:cs="Times New Roman"/>
          <w:sz w:val="28"/>
          <w:szCs w:val="28"/>
        </w:rPr>
        <w:lastRenderedPageBreak/>
        <w:t>физическое состояние мышечной системы (силу и силовую выносливость рук, тулов</w:t>
      </w:r>
      <w:r w:rsidR="00FB5E73" w:rsidRPr="00C636F3">
        <w:rPr>
          <w:rFonts w:ascii="Times New Roman" w:hAnsi="Times New Roman" w:cs="Times New Roman"/>
          <w:sz w:val="28"/>
          <w:szCs w:val="28"/>
        </w:rPr>
        <w:t>ища, ног), другой состояние сер</w:t>
      </w:r>
      <w:r w:rsidRPr="00C636F3">
        <w:rPr>
          <w:rFonts w:ascii="Times New Roman" w:hAnsi="Times New Roman" w:cs="Times New Roman"/>
          <w:sz w:val="28"/>
          <w:szCs w:val="28"/>
        </w:rPr>
        <w:t>дечно-сосудистой системы.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2.</w:t>
      </w:r>
      <w:r w:rsidRPr="00C636F3">
        <w:rPr>
          <w:rFonts w:ascii="Times New Roman" w:hAnsi="Times New Roman" w:cs="Times New Roman"/>
          <w:sz w:val="28"/>
          <w:szCs w:val="28"/>
        </w:rPr>
        <w:tab/>
        <w:t>Показатели тестов по специальным таблицам переводятся в очки, и в зависимости от набранного их к</w:t>
      </w:r>
      <w:r w:rsidR="00FB5E73" w:rsidRPr="00C636F3">
        <w:rPr>
          <w:rFonts w:ascii="Times New Roman" w:hAnsi="Times New Roman" w:cs="Times New Roman"/>
          <w:sz w:val="28"/>
          <w:szCs w:val="28"/>
        </w:rPr>
        <w:t>оличества каждому учащемуся ус</w:t>
      </w:r>
      <w:r w:rsidRPr="00C636F3">
        <w:rPr>
          <w:rFonts w:ascii="Times New Roman" w:hAnsi="Times New Roman" w:cs="Times New Roman"/>
          <w:sz w:val="28"/>
          <w:szCs w:val="28"/>
        </w:rPr>
        <w:t>танавливается уровень (один из п</w:t>
      </w:r>
      <w:r w:rsidR="00FB5E73" w:rsidRPr="00C636F3">
        <w:rPr>
          <w:rFonts w:ascii="Times New Roman" w:hAnsi="Times New Roman" w:cs="Times New Roman"/>
          <w:sz w:val="28"/>
          <w:szCs w:val="28"/>
        </w:rPr>
        <w:t>яти) его физической подготовлен</w:t>
      </w:r>
      <w:r w:rsidRPr="00C636F3">
        <w:rPr>
          <w:rFonts w:ascii="Times New Roman" w:hAnsi="Times New Roman" w:cs="Times New Roman"/>
          <w:sz w:val="28"/>
          <w:szCs w:val="28"/>
        </w:rPr>
        <w:t>ности и физического здоровья (общей, и в каждом тесте).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3.</w:t>
      </w:r>
      <w:r w:rsidRPr="00C636F3">
        <w:rPr>
          <w:rFonts w:ascii="Times New Roman" w:hAnsi="Times New Roman" w:cs="Times New Roman"/>
          <w:sz w:val="28"/>
          <w:szCs w:val="28"/>
        </w:rPr>
        <w:tab/>
        <w:t>Для каждого учащегося создаетс</w:t>
      </w:r>
      <w:r w:rsidR="00FB5E73" w:rsidRPr="00C636F3">
        <w:rPr>
          <w:rFonts w:ascii="Times New Roman" w:hAnsi="Times New Roman" w:cs="Times New Roman"/>
          <w:sz w:val="28"/>
          <w:szCs w:val="28"/>
        </w:rPr>
        <w:t>я ситуация критической самооцен</w:t>
      </w:r>
      <w:r w:rsidRPr="00C636F3">
        <w:rPr>
          <w:rFonts w:ascii="Times New Roman" w:hAnsi="Times New Roman" w:cs="Times New Roman"/>
          <w:sz w:val="28"/>
          <w:szCs w:val="28"/>
        </w:rPr>
        <w:t>ки путем сравнения результатов тестирования с нормой.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4.</w:t>
      </w:r>
      <w:r w:rsidRPr="00C636F3">
        <w:rPr>
          <w:rFonts w:ascii="Times New Roman" w:hAnsi="Times New Roman" w:cs="Times New Roman"/>
          <w:sz w:val="28"/>
          <w:szCs w:val="28"/>
        </w:rPr>
        <w:tab/>
        <w:t>Составляется индивидуальная программа.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5.</w:t>
      </w:r>
      <w:r w:rsidRPr="00C636F3">
        <w:rPr>
          <w:rFonts w:ascii="Times New Roman" w:hAnsi="Times New Roman" w:cs="Times New Roman"/>
          <w:sz w:val="28"/>
          <w:szCs w:val="28"/>
        </w:rPr>
        <w:tab/>
        <w:t>Обеспечивается реализация пр</w:t>
      </w:r>
      <w:r w:rsidR="00FB5E73" w:rsidRPr="00C636F3">
        <w:rPr>
          <w:rFonts w:ascii="Times New Roman" w:hAnsi="Times New Roman" w:cs="Times New Roman"/>
          <w:sz w:val="28"/>
          <w:szCs w:val="28"/>
        </w:rPr>
        <w:t>ограммы: на уроках, на самостоя</w:t>
      </w:r>
      <w:r w:rsidRPr="00C636F3">
        <w:rPr>
          <w:rFonts w:ascii="Times New Roman" w:hAnsi="Times New Roman" w:cs="Times New Roman"/>
          <w:sz w:val="28"/>
          <w:szCs w:val="28"/>
        </w:rPr>
        <w:t>тельных занятиях, созданием внешней положительной мотивации путем образования ситуации успеха для каждого школьника.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Эффективность обучения зависит и</w:t>
      </w:r>
      <w:r w:rsidR="00FB5E73" w:rsidRPr="00C636F3">
        <w:rPr>
          <w:rFonts w:ascii="Times New Roman" w:hAnsi="Times New Roman" w:cs="Times New Roman"/>
          <w:sz w:val="28"/>
          <w:szCs w:val="28"/>
        </w:rPr>
        <w:t xml:space="preserve"> от готовности обучаемых к прак</w:t>
      </w:r>
      <w:r w:rsidRPr="00C636F3">
        <w:rPr>
          <w:rFonts w:ascii="Times New Roman" w:hAnsi="Times New Roman" w:cs="Times New Roman"/>
          <w:sz w:val="28"/>
          <w:szCs w:val="28"/>
        </w:rPr>
        <w:t>тическому разучиванию двигательных действий, которые характеризуются следующими основными компонентами: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 1. Состоянием физических качест</w:t>
      </w:r>
      <w:r w:rsidR="00FB5E73" w:rsidRPr="00C636F3">
        <w:rPr>
          <w:rFonts w:ascii="Times New Roman" w:hAnsi="Times New Roman" w:cs="Times New Roman"/>
          <w:sz w:val="28"/>
          <w:szCs w:val="28"/>
        </w:rPr>
        <w:t>в, которые необходимы для выпол</w:t>
      </w:r>
      <w:r w:rsidRPr="00C636F3">
        <w:rPr>
          <w:rFonts w:ascii="Times New Roman" w:hAnsi="Times New Roman" w:cs="Times New Roman"/>
          <w:sz w:val="28"/>
          <w:szCs w:val="28"/>
        </w:rPr>
        <w:t>нения действия. Соответственно физическая готовность, которая обеспечивает воспитание соответствующих качеств на протяжении всех предшествующих периодов физического воспитания.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2.</w:t>
      </w:r>
      <w:r w:rsidRPr="00C636F3">
        <w:rPr>
          <w:rFonts w:ascii="Times New Roman" w:hAnsi="Times New Roman" w:cs="Times New Roman"/>
          <w:sz w:val="28"/>
          <w:szCs w:val="28"/>
        </w:rPr>
        <w:tab/>
        <w:t>Двигательным опытом (фонд приобретения ранее двигательных умений, навыков и непосредственно связанных с ними знаний).</w:t>
      </w:r>
    </w:p>
    <w:p w:rsidR="00332996" w:rsidRPr="00C636F3" w:rsidRDefault="00332996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3.</w:t>
      </w:r>
      <w:r w:rsidRPr="00C636F3">
        <w:rPr>
          <w:rFonts w:ascii="Times New Roman" w:hAnsi="Times New Roman" w:cs="Times New Roman"/>
          <w:sz w:val="28"/>
          <w:szCs w:val="28"/>
        </w:rPr>
        <w:tab/>
        <w:t>Чем богаче фонд приобретенных</w:t>
      </w:r>
      <w:r w:rsidR="00FB5E73" w:rsidRPr="00C636F3">
        <w:rPr>
          <w:rFonts w:ascii="Times New Roman" w:hAnsi="Times New Roman" w:cs="Times New Roman"/>
          <w:sz w:val="28"/>
          <w:szCs w:val="28"/>
        </w:rPr>
        <w:t xml:space="preserve"> ранее двигательных умений и на</w:t>
      </w:r>
      <w:r w:rsidRPr="00C636F3">
        <w:rPr>
          <w:rFonts w:ascii="Times New Roman" w:hAnsi="Times New Roman" w:cs="Times New Roman"/>
          <w:sz w:val="28"/>
          <w:szCs w:val="28"/>
        </w:rPr>
        <w:t xml:space="preserve">выков, тем больше вероятность </w:t>
      </w:r>
      <w:r w:rsidR="00FB5E73" w:rsidRPr="00C636F3">
        <w:rPr>
          <w:rFonts w:ascii="Times New Roman" w:hAnsi="Times New Roman" w:cs="Times New Roman"/>
          <w:sz w:val="28"/>
          <w:szCs w:val="28"/>
        </w:rPr>
        <w:t>того, что обучение новому двига</w:t>
      </w:r>
      <w:r w:rsidRPr="00C636F3">
        <w:rPr>
          <w:rFonts w:ascii="Times New Roman" w:hAnsi="Times New Roman" w:cs="Times New Roman"/>
          <w:sz w:val="28"/>
          <w:szCs w:val="28"/>
        </w:rPr>
        <w:t xml:space="preserve">тельному действию будет осуществляться ускоренными темпами и без особых затруднений. Если же двигательный опыт обучаемого недостаточен, то </w:t>
      </w:r>
      <w:r w:rsidRPr="00C636F3">
        <w:rPr>
          <w:rFonts w:ascii="Times New Roman" w:hAnsi="Times New Roman" w:cs="Times New Roman"/>
          <w:sz w:val="28"/>
          <w:szCs w:val="28"/>
        </w:rPr>
        <w:lastRenderedPageBreak/>
        <w:t>преподавател</w:t>
      </w:r>
      <w:r w:rsidR="00FB5E73" w:rsidRPr="00C636F3">
        <w:rPr>
          <w:rFonts w:ascii="Times New Roman" w:hAnsi="Times New Roman" w:cs="Times New Roman"/>
          <w:sz w:val="28"/>
          <w:szCs w:val="28"/>
        </w:rPr>
        <w:t>ь должен предложить такие подво</w:t>
      </w:r>
      <w:r w:rsidRPr="00C636F3">
        <w:rPr>
          <w:rFonts w:ascii="Times New Roman" w:hAnsi="Times New Roman" w:cs="Times New Roman"/>
          <w:sz w:val="28"/>
          <w:szCs w:val="28"/>
        </w:rPr>
        <w:t>дящие упражнения, которые, бу</w:t>
      </w:r>
      <w:r w:rsidR="00FB5E73" w:rsidRPr="00C636F3">
        <w:rPr>
          <w:rFonts w:ascii="Times New Roman" w:hAnsi="Times New Roman" w:cs="Times New Roman"/>
          <w:sz w:val="28"/>
          <w:szCs w:val="28"/>
        </w:rPr>
        <w:t>дучи доступными, позволяют сфор</w:t>
      </w:r>
      <w:r w:rsidRPr="00C636F3">
        <w:rPr>
          <w:rFonts w:ascii="Times New Roman" w:hAnsi="Times New Roman" w:cs="Times New Roman"/>
          <w:sz w:val="28"/>
          <w:szCs w:val="28"/>
        </w:rPr>
        <w:t>мировать необходимые двигательные представления.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4. Личностно-психологические факторы, мобилизующие к действию и определяющие характер поведения при его выполнении (психическая готовность).</w:t>
      </w:r>
    </w:p>
    <w:p w:rsidR="00FB5E73" w:rsidRPr="00C636F3" w:rsidRDefault="00FB5E73" w:rsidP="00C636F3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12" w:name="_Toc474713398"/>
      <w:r w:rsidRPr="00C636F3">
        <w:rPr>
          <w:rFonts w:ascii="Times New Roman" w:hAnsi="Times New Roman" w:cs="Times New Roman"/>
          <w:b w:val="0"/>
          <w:sz w:val="28"/>
          <w:szCs w:val="28"/>
        </w:rPr>
        <w:t>1.4. Уровни физической подготовленности и физического здоровья подростков</w:t>
      </w:r>
      <w:bookmarkEnd w:id="12"/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Уровней физической подготовленности и здоровья - пять. Взяв за основу методику Ашмарина (приложение 1) и несколько изменив ее, мы поучили и пользовались для выявления уровня подготовленности следующей таблицей (приложение 2). Вот их характеристики:</w:t>
      </w:r>
    </w:p>
    <w:p w:rsidR="00FB5E73" w:rsidRPr="00C636F3" w:rsidRDefault="00FB5E73" w:rsidP="00C636F3">
      <w:pPr>
        <w:pStyle w:val="a3"/>
        <w:numPr>
          <w:ilvl w:val="0"/>
          <w:numId w:val="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очень низкий;</w:t>
      </w:r>
    </w:p>
    <w:p w:rsidR="00FB5E73" w:rsidRPr="00C636F3" w:rsidRDefault="00FB5E73" w:rsidP="00C636F3">
      <w:pPr>
        <w:pStyle w:val="a3"/>
        <w:numPr>
          <w:ilvl w:val="0"/>
          <w:numId w:val="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низкий (1-й и 2-й уровни - зона риска);</w:t>
      </w:r>
    </w:p>
    <w:p w:rsidR="00FB5E73" w:rsidRPr="00C636F3" w:rsidRDefault="00FB5E73" w:rsidP="00C636F3">
      <w:pPr>
        <w:pStyle w:val="a3"/>
        <w:numPr>
          <w:ilvl w:val="0"/>
          <w:numId w:val="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средний (переходная зона);</w:t>
      </w:r>
    </w:p>
    <w:p w:rsidR="00FB5E73" w:rsidRPr="00C636F3" w:rsidRDefault="00FB5E73" w:rsidP="00C636F3">
      <w:pPr>
        <w:pStyle w:val="a3"/>
        <w:numPr>
          <w:ilvl w:val="0"/>
          <w:numId w:val="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хороший;</w:t>
      </w:r>
    </w:p>
    <w:p w:rsidR="00FB5E73" w:rsidRPr="00C636F3" w:rsidRDefault="00FB5E73" w:rsidP="00C636F3">
      <w:pPr>
        <w:pStyle w:val="a3"/>
        <w:numPr>
          <w:ilvl w:val="0"/>
          <w:numId w:val="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оптимальный (4-й и 5-й уровни - зона достаточно безопасная).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1-й уровень - очень низкий, с резко сниженными возможностями мышц и функциональных систем, не позволяет успешно адаптироваться к изменениям окружающей среды. Часто встречаются отклонения в физическом развитии. Низкие резервы организма, высокая утомляемость, низкие </w:t>
      </w:r>
      <w:proofErr w:type="spellStart"/>
      <w:proofErr w:type="gramStart"/>
      <w:r w:rsidRPr="00C636F3">
        <w:rPr>
          <w:rFonts w:ascii="Times New Roman" w:hAnsi="Times New Roman" w:cs="Times New Roman"/>
          <w:sz w:val="28"/>
          <w:szCs w:val="28"/>
        </w:rPr>
        <w:t>г.чсс</w:t>
      </w:r>
      <w:proofErr w:type="spellEnd"/>
      <w:proofErr w:type="gramEnd"/>
      <w:r w:rsidRPr="00C636F3">
        <w:rPr>
          <w:rFonts w:ascii="Times New Roman" w:hAnsi="Times New Roman" w:cs="Times New Roman"/>
          <w:sz w:val="28"/>
          <w:szCs w:val="28"/>
        </w:rPr>
        <w:t xml:space="preserve"> м чес б покое. Риск заболеваний высокий (например, эмоциональный стресс вызывает напряжение со стороны ЧСС).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2-й уровень - низкий. Сниженный уровень мышечной и функциональны- систем. Низкие резервы организма, низкая физическая работоспособности, недостаточная адаптация в условиях неблагоприятных факторов (например, длительное статическое напряжение мышц при </w:t>
      </w:r>
      <w:r w:rsidRPr="00C636F3">
        <w:rPr>
          <w:rFonts w:ascii="Times New Roman" w:hAnsi="Times New Roman" w:cs="Times New Roman"/>
          <w:sz w:val="28"/>
          <w:szCs w:val="28"/>
        </w:rPr>
        <w:lastRenderedPageBreak/>
        <w:t>умственной работе). Встречаются отклонения в физическом развитии. Показатели ЧСС на низком уровне. Риск заболеваний и отклонений в организме высокий.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3-й</w:t>
      </w:r>
      <w:r w:rsidRPr="00C636F3">
        <w:rPr>
          <w:rFonts w:ascii="Times New Roman" w:hAnsi="Times New Roman" w:cs="Times New Roman"/>
          <w:sz w:val="28"/>
          <w:szCs w:val="28"/>
        </w:rPr>
        <w:tab/>
        <w:t>уровень - средний. Уровень мышечной и функциональных систем удовлетворительный. Резервы организма и физиологические показатели близки к норме, но имеет место несовершенный уровень отдельных систем. Физическое развитие организма недостаточное. Риск в отклонениях здоровья и заболеваемости сохраняется.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4-й</w:t>
      </w:r>
      <w:r w:rsidRPr="00C636F3">
        <w:rPr>
          <w:rFonts w:ascii="Times New Roman" w:hAnsi="Times New Roman" w:cs="Times New Roman"/>
          <w:sz w:val="28"/>
          <w:szCs w:val="28"/>
        </w:rPr>
        <w:tab/>
        <w:t>уровень - выше среднего или хороший. Незначительное напряжение мышечной и функциональных систем. Резервы организма, работоспособность, адаптация к неблагоприятным условиям на хорошем уровне. Риск отклонений в здоровья и заболеваемости незначительный.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5-й уровень - высокий, или оптимальный. Достаточность уровня мышечной и функциональных систем. Резервы организма, работоспособность, адаптация достаточные. Риск отклонений в здоровье и заболеваемости малый.</w:t>
      </w:r>
      <w:r w:rsidR="00732FA7">
        <w:rPr>
          <w:rStyle w:val="ad"/>
          <w:rFonts w:ascii="Times New Roman" w:hAnsi="Times New Roman" w:cs="Times New Roman"/>
          <w:sz w:val="28"/>
          <w:szCs w:val="28"/>
        </w:rPr>
        <w:footnoteReference w:id="14"/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Многоуровневая система диагностики физического здоровья создает условия для мотивации двигательной активности путем сравнения характеристик предлагаемых стандартов (уровней) и результатов собственного тестирования.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Источником возникновения мотивации является осознание противоречия между предлагаемым стандартом и местом ученика в данной системе (возникает проблемная ситуация критической самооценки) и стремлением изменить это место. Противоречие выводит ребенка на активную позицию поведения.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lastRenderedPageBreak/>
        <w:t>Незначительное улучшение показателей тестирования, даже в пределах уровня, оценивается учителем на «пять». Так создается ситуация успеха для ребенка, вызывает у него положительные эмоции, что является пусковым механизмом в стремлении ученика к самосовершенствованию своих физических кондиций и улучшению своего физического здоровья.</w:t>
      </w:r>
      <w:r w:rsidR="003F4352">
        <w:rPr>
          <w:rStyle w:val="ad"/>
          <w:rFonts w:ascii="Times New Roman" w:hAnsi="Times New Roman" w:cs="Times New Roman"/>
          <w:sz w:val="28"/>
          <w:szCs w:val="28"/>
        </w:rPr>
        <w:footnoteReference w:id="15"/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Диагностика уровней здоровья позволяет отслеживать физическое состояние организма, поддерживать необходимую мотивацию на выполнение индивидуальной программы, а также своевременно вносить определенные коррективы в реализацию индивидуальной двигательной программы физического здоровья учащихся, то есть позволяет решить проблему личностно ориентированного подхода.</w:t>
      </w:r>
    </w:p>
    <w:p w:rsidR="00AF2EE7" w:rsidRDefault="00AF2EE7">
      <w:pPr>
        <w:rPr>
          <w:rFonts w:ascii="Times New Roman" w:eastAsiaTheme="majorEastAsia" w:hAnsi="Times New Roman" w:cs="Times New Roman"/>
          <w:bCs/>
          <w:color w:val="365F91" w:themeColor="accent1" w:themeShade="BF"/>
          <w:sz w:val="28"/>
          <w:szCs w:val="28"/>
        </w:rPr>
      </w:pPr>
      <w:bookmarkStart w:id="13" w:name="_Toc474713399"/>
      <w:r>
        <w:rPr>
          <w:rFonts w:ascii="Times New Roman" w:hAnsi="Times New Roman" w:cs="Times New Roman"/>
          <w:b/>
        </w:rPr>
        <w:br w:type="page"/>
      </w:r>
    </w:p>
    <w:p w:rsidR="00FB5E73" w:rsidRPr="00C636F3" w:rsidRDefault="004E1436" w:rsidP="00C636F3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lastRenderedPageBreak/>
        <w:t xml:space="preserve">Глава </w:t>
      </w:r>
      <w:r w:rsidR="00C636F3" w:rsidRPr="00C636F3">
        <w:rPr>
          <w:rFonts w:ascii="Times New Roman" w:hAnsi="Times New Roman" w:cs="Times New Roman"/>
          <w:b w:val="0"/>
        </w:rPr>
        <w:t>2</w:t>
      </w:r>
      <w:r w:rsidR="00FB5E73" w:rsidRPr="00C636F3">
        <w:rPr>
          <w:rFonts w:ascii="Times New Roman" w:hAnsi="Times New Roman" w:cs="Times New Roman"/>
          <w:b w:val="0"/>
        </w:rPr>
        <w:t>. ЭКСПЕРИМЕНТАЛЬНАЯ ЧАСТЬ</w:t>
      </w:r>
      <w:bookmarkEnd w:id="13"/>
    </w:p>
    <w:p w:rsidR="00FB5E73" w:rsidRPr="00C636F3" w:rsidRDefault="00FB5E73" w:rsidP="00C636F3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14" w:name="_Toc474713400"/>
      <w:r w:rsidRPr="00C636F3">
        <w:rPr>
          <w:rFonts w:ascii="Times New Roman" w:hAnsi="Times New Roman" w:cs="Times New Roman"/>
          <w:b w:val="0"/>
          <w:sz w:val="28"/>
          <w:szCs w:val="28"/>
        </w:rPr>
        <w:t>2.1. Методы исследования</w:t>
      </w:r>
      <w:bookmarkEnd w:id="14"/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Для решения поставленных задач использовались следующие методы исследования: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1.</w:t>
      </w:r>
      <w:r w:rsidRPr="00C636F3">
        <w:rPr>
          <w:rFonts w:ascii="Times New Roman" w:hAnsi="Times New Roman" w:cs="Times New Roman"/>
          <w:sz w:val="28"/>
          <w:szCs w:val="28"/>
        </w:rPr>
        <w:tab/>
        <w:t>Изучение литературных источников.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2.</w:t>
      </w:r>
      <w:r w:rsidRPr="00C636F3">
        <w:rPr>
          <w:rFonts w:ascii="Times New Roman" w:hAnsi="Times New Roman" w:cs="Times New Roman"/>
          <w:sz w:val="28"/>
          <w:szCs w:val="28"/>
        </w:rPr>
        <w:tab/>
        <w:t>Педагогическое наблюдение.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3.</w:t>
      </w:r>
      <w:r w:rsidRPr="00C636F3">
        <w:rPr>
          <w:rFonts w:ascii="Times New Roman" w:hAnsi="Times New Roman" w:cs="Times New Roman"/>
          <w:sz w:val="28"/>
          <w:szCs w:val="28"/>
        </w:rPr>
        <w:tab/>
        <w:t>Антропометрические изменения.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4.</w:t>
      </w:r>
      <w:r w:rsidRPr="00C636F3">
        <w:rPr>
          <w:rFonts w:ascii="Times New Roman" w:hAnsi="Times New Roman" w:cs="Times New Roman"/>
          <w:sz w:val="28"/>
          <w:szCs w:val="28"/>
        </w:rPr>
        <w:tab/>
        <w:t xml:space="preserve">Определение </w:t>
      </w:r>
      <w:proofErr w:type="spellStart"/>
      <w:r w:rsidRPr="00C636F3">
        <w:rPr>
          <w:rFonts w:ascii="Times New Roman" w:hAnsi="Times New Roman" w:cs="Times New Roman"/>
          <w:sz w:val="28"/>
          <w:szCs w:val="28"/>
        </w:rPr>
        <w:t>спидометрии</w:t>
      </w:r>
      <w:proofErr w:type="spellEnd"/>
      <w:r w:rsidRPr="00C636F3">
        <w:rPr>
          <w:rFonts w:ascii="Times New Roman" w:hAnsi="Times New Roman" w:cs="Times New Roman"/>
          <w:sz w:val="28"/>
          <w:szCs w:val="28"/>
        </w:rPr>
        <w:t>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5.</w:t>
      </w:r>
      <w:r w:rsidRPr="00C636F3">
        <w:rPr>
          <w:rFonts w:ascii="Times New Roman" w:hAnsi="Times New Roman" w:cs="Times New Roman"/>
          <w:sz w:val="28"/>
          <w:szCs w:val="28"/>
        </w:rPr>
        <w:tab/>
        <w:t>Динамометрические исследования.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6.</w:t>
      </w:r>
      <w:r w:rsidRPr="00C636F3">
        <w:rPr>
          <w:rFonts w:ascii="Times New Roman" w:hAnsi="Times New Roman" w:cs="Times New Roman"/>
          <w:sz w:val="28"/>
          <w:szCs w:val="28"/>
        </w:rPr>
        <w:tab/>
        <w:t>Педагогические контрольные испытания.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7.</w:t>
      </w:r>
      <w:r w:rsidRPr="00C636F3">
        <w:rPr>
          <w:rFonts w:ascii="Times New Roman" w:hAnsi="Times New Roman" w:cs="Times New Roman"/>
          <w:sz w:val="28"/>
          <w:szCs w:val="28"/>
        </w:rPr>
        <w:tab/>
        <w:t>Математическая обработка полученных данных.</w:t>
      </w:r>
    </w:p>
    <w:p w:rsidR="0047505E" w:rsidRDefault="0047505E" w:rsidP="0047505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ab/>
        <w:t>Корреляционные исследования.</w:t>
      </w:r>
    </w:p>
    <w:p w:rsidR="00FB5E73" w:rsidRPr="0047505E" w:rsidRDefault="0047505E" w:rsidP="0047505E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5E">
        <w:rPr>
          <w:rFonts w:ascii="Times New Roman" w:hAnsi="Times New Roman" w:cs="Times New Roman"/>
          <w:i/>
          <w:sz w:val="28"/>
          <w:szCs w:val="28"/>
        </w:rPr>
        <w:t xml:space="preserve">1. </w:t>
      </w:r>
      <w:r w:rsidR="00FB5E73" w:rsidRPr="0047505E">
        <w:rPr>
          <w:rFonts w:ascii="Times New Roman" w:hAnsi="Times New Roman" w:cs="Times New Roman"/>
          <w:i/>
          <w:sz w:val="28"/>
          <w:szCs w:val="28"/>
        </w:rPr>
        <w:t>Изучение и обобщение литературных источников.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Этот метод включает в себя изучение и анализ литературных источников по поставленным задачам, связанн</w:t>
      </w:r>
      <w:r w:rsidR="00D21161" w:rsidRPr="00C636F3">
        <w:rPr>
          <w:rFonts w:ascii="Times New Roman" w:hAnsi="Times New Roman" w:cs="Times New Roman"/>
          <w:sz w:val="28"/>
          <w:szCs w:val="28"/>
        </w:rPr>
        <w:t>ым с возрастными изменения</w:t>
      </w:r>
      <w:r w:rsidRPr="00C636F3">
        <w:rPr>
          <w:rFonts w:ascii="Times New Roman" w:hAnsi="Times New Roman" w:cs="Times New Roman"/>
          <w:sz w:val="28"/>
          <w:szCs w:val="28"/>
        </w:rPr>
        <w:t>ми физических качеств, общим физическим развитием группы среднего школьного возраста, занимающихся в ДЮСШ по легкой атлетике и группы учащихся, не занимающихся в данной школ</w:t>
      </w:r>
      <w:r w:rsidR="00D21161" w:rsidRPr="00C636F3">
        <w:rPr>
          <w:rFonts w:ascii="Times New Roman" w:hAnsi="Times New Roman" w:cs="Times New Roman"/>
          <w:sz w:val="28"/>
          <w:szCs w:val="28"/>
        </w:rPr>
        <w:t>е (в связи с естественным разви</w:t>
      </w:r>
      <w:r w:rsidRPr="00C636F3">
        <w:rPr>
          <w:rFonts w:ascii="Times New Roman" w:hAnsi="Times New Roman" w:cs="Times New Roman"/>
          <w:sz w:val="28"/>
          <w:szCs w:val="28"/>
        </w:rPr>
        <w:t>тием).</w:t>
      </w:r>
    </w:p>
    <w:p w:rsidR="00FB5E73" w:rsidRPr="0047505E" w:rsidRDefault="0047505E" w:rsidP="00C636F3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2.</w:t>
      </w:r>
      <w:r w:rsidR="00FB5E73" w:rsidRPr="0047505E">
        <w:rPr>
          <w:rFonts w:ascii="Times New Roman" w:hAnsi="Times New Roman" w:cs="Times New Roman"/>
          <w:i/>
          <w:sz w:val="28"/>
          <w:szCs w:val="28"/>
        </w:rPr>
        <w:t>Педагогическое наблюдение.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Этот метод характеризуется регистрацией отдельных характеристик процесса развития физического воспитания без вмешательства исследователя в ход процесса. В данной работе этот метод включает в себя наблюдение за </w:t>
      </w:r>
      <w:r w:rsidRPr="00C636F3">
        <w:rPr>
          <w:rFonts w:ascii="Times New Roman" w:hAnsi="Times New Roman" w:cs="Times New Roman"/>
          <w:sz w:val="28"/>
          <w:szCs w:val="28"/>
        </w:rPr>
        <w:lastRenderedPageBreak/>
        <w:t>изменением показателей физического развития и двигательной функции у подростков. Учащиеся, подлежащие изучению, наблюдались в обычных для них условиях, без внесения каких-либо изм</w:t>
      </w:r>
      <w:r w:rsidR="00D21161" w:rsidRPr="00C636F3">
        <w:rPr>
          <w:rFonts w:ascii="Times New Roman" w:hAnsi="Times New Roman" w:cs="Times New Roman"/>
          <w:sz w:val="28"/>
          <w:szCs w:val="28"/>
        </w:rPr>
        <w:t>енений в их естественное поведе</w:t>
      </w:r>
      <w:r w:rsidRPr="00C636F3">
        <w:rPr>
          <w:rFonts w:ascii="Times New Roman" w:hAnsi="Times New Roman" w:cs="Times New Roman"/>
          <w:sz w:val="28"/>
          <w:szCs w:val="28"/>
        </w:rPr>
        <w:t xml:space="preserve">ние. Наблюдение проводилось на уроках </w:t>
      </w:r>
      <w:r w:rsidR="00D21161" w:rsidRPr="00C636F3">
        <w:rPr>
          <w:rFonts w:ascii="Times New Roman" w:hAnsi="Times New Roman" w:cs="Times New Roman"/>
          <w:sz w:val="28"/>
          <w:szCs w:val="28"/>
        </w:rPr>
        <w:t>физической культуры. Сбор мате</w:t>
      </w:r>
      <w:r w:rsidRPr="00C636F3">
        <w:rPr>
          <w:rFonts w:ascii="Times New Roman" w:hAnsi="Times New Roman" w:cs="Times New Roman"/>
          <w:sz w:val="28"/>
          <w:szCs w:val="28"/>
        </w:rPr>
        <w:t>риалов путем наблюдения проводился по предварительно составленному плану в соответствии с задачами исследования. Наблюдения проводились неоднократно и систематически: количес</w:t>
      </w:r>
      <w:r w:rsidR="00D21161" w:rsidRPr="00C636F3">
        <w:rPr>
          <w:rFonts w:ascii="Times New Roman" w:hAnsi="Times New Roman" w:cs="Times New Roman"/>
          <w:sz w:val="28"/>
          <w:szCs w:val="28"/>
        </w:rPr>
        <w:t>тво наблюдений и число наблюдае</w:t>
      </w:r>
      <w:r w:rsidRPr="00C636F3">
        <w:rPr>
          <w:rFonts w:ascii="Times New Roman" w:hAnsi="Times New Roman" w:cs="Times New Roman"/>
          <w:sz w:val="28"/>
          <w:szCs w:val="28"/>
        </w:rPr>
        <w:t>мых было достаточно для получения результатов.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При проведении были учтены обст</w:t>
      </w:r>
      <w:r w:rsidR="00D21161" w:rsidRPr="00C636F3">
        <w:rPr>
          <w:rFonts w:ascii="Times New Roman" w:hAnsi="Times New Roman" w:cs="Times New Roman"/>
          <w:sz w:val="28"/>
          <w:szCs w:val="28"/>
        </w:rPr>
        <w:t>оятельства, сопутствующие основ</w:t>
      </w:r>
      <w:r w:rsidRPr="00C636F3">
        <w:rPr>
          <w:rFonts w:ascii="Times New Roman" w:hAnsi="Times New Roman" w:cs="Times New Roman"/>
          <w:sz w:val="28"/>
          <w:szCs w:val="28"/>
        </w:rPr>
        <w:t>ному явлению, которое наблюдалось при разных закономерно меняющихся условиях. Результаты наблюдения регистрировались. С помощью врачебно</w:t>
      </w:r>
      <w:r w:rsidR="00D21161" w:rsidRPr="00C636F3">
        <w:rPr>
          <w:rFonts w:ascii="Times New Roman" w:hAnsi="Times New Roman" w:cs="Times New Roman"/>
          <w:sz w:val="28"/>
          <w:szCs w:val="28"/>
        </w:rPr>
        <w:t>-</w:t>
      </w:r>
      <w:r w:rsidRPr="00C636F3">
        <w:rPr>
          <w:rFonts w:ascii="Times New Roman" w:hAnsi="Times New Roman" w:cs="Times New Roman"/>
          <w:sz w:val="28"/>
          <w:szCs w:val="28"/>
        </w:rPr>
        <w:t>педагогического контроля были проведены и уточнены методическ</w:t>
      </w:r>
      <w:r w:rsidR="00D21161" w:rsidRPr="00C636F3">
        <w:rPr>
          <w:rFonts w:ascii="Times New Roman" w:hAnsi="Times New Roman" w:cs="Times New Roman"/>
          <w:sz w:val="28"/>
          <w:szCs w:val="28"/>
        </w:rPr>
        <w:t>ие вопро</w:t>
      </w:r>
      <w:r w:rsidRPr="00C636F3">
        <w:rPr>
          <w:rFonts w:ascii="Times New Roman" w:hAnsi="Times New Roman" w:cs="Times New Roman"/>
          <w:sz w:val="28"/>
          <w:szCs w:val="28"/>
        </w:rPr>
        <w:t>сы, которые помогли исключить из эксп</w:t>
      </w:r>
      <w:r w:rsidR="00D21161" w:rsidRPr="00C636F3">
        <w:rPr>
          <w:rFonts w:ascii="Times New Roman" w:hAnsi="Times New Roman" w:cs="Times New Roman"/>
          <w:sz w:val="28"/>
          <w:szCs w:val="28"/>
        </w:rPr>
        <w:t>еримента подростков, имеющих от</w:t>
      </w:r>
      <w:r w:rsidRPr="00C636F3">
        <w:rPr>
          <w:rFonts w:ascii="Times New Roman" w:hAnsi="Times New Roman" w:cs="Times New Roman"/>
          <w:sz w:val="28"/>
          <w:szCs w:val="28"/>
        </w:rPr>
        <w:t>клонения в состоянии здоровья.</w:t>
      </w:r>
    </w:p>
    <w:p w:rsidR="00FB5E73" w:rsidRPr="0047505E" w:rsidRDefault="0047505E" w:rsidP="00C636F3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5E">
        <w:rPr>
          <w:rFonts w:ascii="Times New Roman" w:hAnsi="Times New Roman" w:cs="Times New Roman"/>
          <w:i/>
          <w:sz w:val="28"/>
          <w:szCs w:val="28"/>
        </w:rPr>
        <w:t>3.</w:t>
      </w:r>
      <w:r w:rsidR="00FB5E73" w:rsidRPr="0047505E">
        <w:rPr>
          <w:rFonts w:ascii="Times New Roman" w:hAnsi="Times New Roman" w:cs="Times New Roman"/>
          <w:i/>
          <w:sz w:val="28"/>
          <w:szCs w:val="28"/>
        </w:rPr>
        <w:t>Антропометрические измерения.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Для достижения поставленных в данно</w:t>
      </w:r>
      <w:r w:rsidR="00D21161" w:rsidRPr="00C636F3">
        <w:rPr>
          <w:rFonts w:ascii="Times New Roman" w:hAnsi="Times New Roman" w:cs="Times New Roman"/>
          <w:sz w:val="28"/>
          <w:szCs w:val="28"/>
        </w:rPr>
        <w:t>й работе целей и задач у объек</w:t>
      </w:r>
      <w:r w:rsidRPr="00C636F3">
        <w:rPr>
          <w:rFonts w:ascii="Times New Roman" w:hAnsi="Times New Roman" w:cs="Times New Roman"/>
          <w:sz w:val="28"/>
          <w:szCs w:val="28"/>
        </w:rPr>
        <w:t>тов наблюдения были взяты антропометрические да</w:t>
      </w:r>
      <w:r w:rsidR="00D21161" w:rsidRPr="00C636F3">
        <w:rPr>
          <w:rFonts w:ascii="Times New Roman" w:hAnsi="Times New Roman" w:cs="Times New Roman"/>
          <w:sz w:val="28"/>
          <w:szCs w:val="28"/>
        </w:rPr>
        <w:t>нные. Эти показатели по</w:t>
      </w:r>
      <w:r w:rsidRPr="00C636F3">
        <w:rPr>
          <w:rFonts w:ascii="Times New Roman" w:hAnsi="Times New Roman" w:cs="Times New Roman"/>
          <w:sz w:val="28"/>
          <w:szCs w:val="28"/>
        </w:rPr>
        <w:t>зволяют судить об общем физическом ра</w:t>
      </w:r>
      <w:r w:rsidR="00D21161" w:rsidRPr="00C636F3">
        <w:rPr>
          <w:rFonts w:ascii="Times New Roman" w:hAnsi="Times New Roman" w:cs="Times New Roman"/>
          <w:sz w:val="28"/>
          <w:szCs w:val="28"/>
        </w:rPr>
        <w:t>звитии учащихся. Антропометриче</w:t>
      </w:r>
      <w:r w:rsidRPr="00C636F3">
        <w:rPr>
          <w:rFonts w:ascii="Times New Roman" w:hAnsi="Times New Roman" w:cs="Times New Roman"/>
          <w:sz w:val="28"/>
          <w:szCs w:val="28"/>
        </w:rPr>
        <w:t>ские изменения включают в себя: определе</w:t>
      </w:r>
      <w:r w:rsidR="00D21161" w:rsidRPr="00C636F3">
        <w:rPr>
          <w:rFonts w:ascii="Times New Roman" w:hAnsi="Times New Roman" w:cs="Times New Roman"/>
          <w:sz w:val="28"/>
          <w:szCs w:val="28"/>
        </w:rPr>
        <w:t>ние роста стоя и веса. Для изме</w:t>
      </w:r>
      <w:r w:rsidRPr="00C636F3">
        <w:rPr>
          <w:rFonts w:ascii="Times New Roman" w:hAnsi="Times New Roman" w:cs="Times New Roman"/>
          <w:sz w:val="28"/>
          <w:szCs w:val="28"/>
        </w:rPr>
        <w:t>рения этих показателей использовались:</w:t>
      </w:r>
      <w:r w:rsidR="005E1C6F" w:rsidRPr="00C636F3">
        <w:rPr>
          <w:rFonts w:ascii="Times New Roman" w:hAnsi="Times New Roman" w:cs="Times New Roman"/>
          <w:sz w:val="28"/>
          <w:szCs w:val="28"/>
        </w:rPr>
        <w:t xml:space="preserve"> деревянный ростомер, медицинские</w:t>
      </w:r>
      <w:r w:rsidRPr="00C636F3">
        <w:rPr>
          <w:rFonts w:ascii="Times New Roman" w:hAnsi="Times New Roman" w:cs="Times New Roman"/>
          <w:sz w:val="28"/>
          <w:szCs w:val="28"/>
        </w:rPr>
        <w:t xml:space="preserve"> десятичные весы.</w:t>
      </w:r>
    </w:p>
    <w:p w:rsidR="00FB5E73" w:rsidRPr="0047505E" w:rsidRDefault="0047505E" w:rsidP="00C636F3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5E">
        <w:rPr>
          <w:rFonts w:ascii="Times New Roman" w:hAnsi="Times New Roman" w:cs="Times New Roman"/>
          <w:i/>
          <w:sz w:val="28"/>
          <w:szCs w:val="28"/>
        </w:rPr>
        <w:t>4.</w:t>
      </w:r>
      <w:r w:rsidR="00FB5E73" w:rsidRPr="0047505E">
        <w:rPr>
          <w:rFonts w:ascii="Times New Roman" w:hAnsi="Times New Roman" w:cs="Times New Roman"/>
          <w:i/>
          <w:sz w:val="28"/>
          <w:szCs w:val="28"/>
        </w:rPr>
        <w:t>Определение спирометрии.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Большой информативностью о </w:t>
      </w:r>
      <w:r w:rsidR="00D21161" w:rsidRPr="00C636F3">
        <w:rPr>
          <w:rFonts w:ascii="Times New Roman" w:hAnsi="Times New Roman" w:cs="Times New Roman"/>
          <w:sz w:val="28"/>
          <w:szCs w:val="28"/>
        </w:rPr>
        <w:t>потенциальных возможностях дыха</w:t>
      </w:r>
      <w:r w:rsidRPr="00C636F3">
        <w:rPr>
          <w:rFonts w:ascii="Times New Roman" w:hAnsi="Times New Roman" w:cs="Times New Roman"/>
          <w:sz w:val="28"/>
          <w:szCs w:val="28"/>
        </w:rPr>
        <w:t>тельного аппарата обладает показатель жизненной емкости легких (ЖЕЛ) - максимальный объем воздуха, который мо</w:t>
      </w:r>
      <w:r w:rsidR="00D21161" w:rsidRPr="00C636F3">
        <w:rPr>
          <w:rFonts w:ascii="Times New Roman" w:hAnsi="Times New Roman" w:cs="Times New Roman"/>
          <w:sz w:val="28"/>
          <w:szCs w:val="28"/>
        </w:rPr>
        <w:t>жет выдохнуть человек после глу</w:t>
      </w:r>
      <w:r w:rsidRPr="00C636F3">
        <w:rPr>
          <w:rFonts w:ascii="Times New Roman" w:hAnsi="Times New Roman" w:cs="Times New Roman"/>
          <w:sz w:val="28"/>
          <w:szCs w:val="28"/>
        </w:rPr>
        <w:t>бокого вдоха. Измерение ЖЕЛ проводилось сухим спидометром в начале урока.</w:t>
      </w:r>
    </w:p>
    <w:p w:rsidR="00FB5E73" w:rsidRPr="0047505E" w:rsidRDefault="0047505E" w:rsidP="00C636F3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5E">
        <w:rPr>
          <w:rFonts w:ascii="Times New Roman" w:hAnsi="Times New Roman" w:cs="Times New Roman"/>
          <w:i/>
          <w:sz w:val="28"/>
          <w:szCs w:val="28"/>
        </w:rPr>
        <w:lastRenderedPageBreak/>
        <w:t>5.</w:t>
      </w:r>
      <w:r w:rsidR="00FB5E73" w:rsidRPr="0047505E">
        <w:rPr>
          <w:rFonts w:ascii="Times New Roman" w:hAnsi="Times New Roman" w:cs="Times New Roman"/>
          <w:i/>
          <w:sz w:val="28"/>
          <w:szCs w:val="28"/>
        </w:rPr>
        <w:t>Динамометрические исследования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Для получения сравнительной хар</w:t>
      </w:r>
      <w:r w:rsidR="00D21161" w:rsidRPr="00C636F3">
        <w:rPr>
          <w:rFonts w:ascii="Times New Roman" w:hAnsi="Times New Roman" w:cs="Times New Roman"/>
          <w:sz w:val="28"/>
          <w:szCs w:val="28"/>
        </w:rPr>
        <w:t>актеристики степени силовой под</w:t>
      </w:r>
      <w:r w:rsidRPr="00C636F3">
        <w:rPr>
          <w:rFonts w:ascii="Times New Roman" w:hAnsi="Times New Roman" w:cs="Times New Roman"/>
          <w:sz w:val="28"/>
          <w:szCs w:val="28"/>
        </w:rPr>
        <w:t>готовленности учащихся был применен метод измерения динамометрии (ручной). Определялась сила сжатия кисти (правой и левой). Исследования проводились с использованием ручного динамометра, стоя с вытянутой в сторону рукой.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5E73" w:rsidRPr="0047505E" w:rsidRDefault="0047505E" w:rsidP="00C636F3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6.</w:t>
      </w:r>
      <w:r w:rsidR="00FB5E73" w:rsidRPr="0047505E">
        <w:rPr>
          <w:rFonts w:ascii="Times New Roman" w:hAnsi="Times New Roman" w:cs="Times New Roman"/>
          <w:i/>
          <w:sz w:val="28"/>
          <w:szCs w:val="28"/>
        </w:rPr>
        <w:t>Педагогические контрольные испытания.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Эти испытания проводились с це</w:t>
      </w:r>
      <w:r w:rsidR="00D21161" w:rsidRPr="00C636F3">
        <w:rPr>
          <w:rFonts w:ascii="Times New Roman" w:hAnsi="Times New Roman" w:cs="Times New Roman"/>
          <w:sz w:val="28"/>
          <w:szCs w:val="28"/>
        </w:rPr>
        <w:t>лью изучения уровня развития ос</w:t>
      </w:r>
      <w:r w:rsidRPr="00C636F3">
        <w:rPr>
          <w:rFonts w:ascii="Times New Roman" w:hAnsi="Times New Roman" w:cs="Times New Roman"/>
          <w:sz w:val="28"/>
          <w:szCs w:val="28"/>
        </w:rPr>
        <w:t>новных физических качеств учащихся (силы, скорости, скоростно-силовых, выносливости, гибкости). Для определения двигательной подготовленности мальчиков среднего возраста использова</w:t>
      </w:r>
      <w:r w:rsidR="00D21161" w:rsidRPr="00C636F3">
        <w:rPr>
          <w:rFonts w:ascii="Times New Roman" w:hAnsi="Times New Roman" w:cs="Times New Roman"/>
          <w:sz w:val="28"/>
          <w:szCs w:val="28"/>
        </w:rPr>
        <w:t>лись следующие методические тес</w:t>
      </w:r>
      <w:r w:rsidRPr="00C636F3">
        <w:rPr>
          <w:rFonts w:ascii="Times New Roman" w:hAnsi="Times New Roman" w:cs="Times New Roman"/>
          <w:sz w:val="28"/>
          <w:szCs w:val="28"/>
        </w:rPr>
        <w:t>ты: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1.</w:t>
      </w:r>
      <w:r w:rsidRPr="00C636F3">
        <w:rPr>
          <w:rFonts w:ascii="Times New Roman" w:hAnsi="Times New Roman" w:cs="Times New Roman"/>
          <w:sz w:val="28"/>
          <w:szCs w:val="28"/>
        </w:rPr>
        <w:tab/>
        <w:t>сгибание и разгибание рук в упоре лежа;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2.</w:t>
      </w:r>
      <w:r w:rsidRPr="00C636F3">
        <w:rPr>
          <w:rFonts w:ascii="Times New Roman" w:hAnsi="Times New Roman" w:cs="Times New Roman"/>
          <w:sz w:val="28"/>
          <w:szCs w:val="28"/>
        </w:rPr>
        <w:tab/>
        <w:t>бег на 30 метров;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3.</w:t>
      </w:r>
      <w:r w:rsidRPr="00C636F3">
        <w:rPr>
          <w:rFonts w:ascii="Times New Roman" w:hAnsi="Times New Roman" w:cs="Times New Roman"/>
          <w:sz w:val="28"/>
          <w:szCs w:val="28"/>
        </w:rPr>
        <w:tab/>
        <w:t>прыжок в длину, с места;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4.</w:t>
      </w:r>
      <w:r w:rsidRPr="00C636F3">
        <w:rPr>
          <w:rFonts w:ascii="Times New Roman" w:hAnsi="Times New Roman" w:cs="Times New Roman"/>
          <w:sz w:val="28"/>
          <w:szCs w:val="28"/>
        </w:rPr>
        <w:tab/>
        <w:t>кросс 800 м.;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5.</w:t>
      </w:r>
      <w:r w:rsidRPr="00C636F3">
        <w:rPr>
          <w:rFonts w:ascii="Times New Roman" w:hAnsi="Times New Roman" w:cs="Times New Roman"/>
          <w:sz w:val="28"/>
          <w:szCs w:val="28"/>
        </w:rPr>
        <w:tab/>
        <w:t>наклон вперед;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Эти тесты проводились с каждой группой исследуемых 12-14 лет. Учащимся объяснялись и демонстрировал</w:t>
      </w:r>
      <w:r w:rsidR="00D21161" w:rsidRPr="00C636F3">
        <w:rPr>
          <w:rFonts w:ascii="Times New Roman" w:hAnsi="Times New Roman" w:cs="Times New Roman"/>
          <w:sz w:val="28"/>
          <w:szCs w:val="28"/>
        </w:rPr>
        <w:t>ись все задания, которые необхо</w:t>
      </w:r>
      <w:r w:rsidRPr="00C636F3">
        <w:rPr>
          <w:rFonts w:ascii="Times New Roman" w:hAnsi="Times New Roman" w:cs="Times New Roman"/>
          <w:sz w:val="28"/>
          <w:szCs w:val="28"/>
        </w:rPr>
        <w:t>димо выполнить. После этого проводил</w:t>
      </w:r>
      <w:r w:rsidR="00D21161" w:rsidRPr="00C636F3">
        <w:rPr>
          <w:rFonts w:ascii="Times New Roman" w:hAnsi="Times New Roman" w:cs="Times New Roman"/>
          <w:sz w:val="28"/>
          <w:szCs w:val="28"/>
        </w:rPr>
        <w:t>ись пробные попытки и сдача кон</w:t>
      </w:r>
      <w:r w:rsidRPr="00C636F3">
        <w:rPr>
          <w:rFonts w:ascii="Times New Roman" w:hAnsi="Times New Roman" w:cs="Times New Roman"/>
          <w:sz w:val="28"/>
          <w:szCs w:val="28"/>
        </w:rPr>
        <w:t>трольных упражнений с фиксацией последующего результата.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1.</w:t>
      </w:r>
      <w:r w:rsidRPr="00C636F3">
        <w:rPr>
          <w:rFonts w:ascii="Times New Roman" w:hAnsi="Times New Roman" w:cs="Times New Roman"/>
          <w:sz w:val="28"/>
          <w:szCs w:val="28"/>
        </w:rPr>
        <w:tab/>
        <w:t xml:space="preserve">Сгибание и разгибание рук в упоре лежа на полу. Подсчитывалось количество раз. Выполнялось упражнение с учетом того, </w:t>
      </w:r>
      <w:r w:rsidRPr="00C636F3">
        <w:rPr>
          <w:rFonts w:ascii="Times New Roman" w:hAnsi="Times New Roman" w:cs="Times New Roman"/>
          <w:sz w:val="28"/>
          <w:szCs w:val="28"/>
        </w:rPr>
        <w:lastRenderedPageBreak/>
        <w:t>что сгибание рук производилось до угла 90 градусов между плечом и предплечьем, туловище находилось в строго горизонтальном поло</w:t>
      </w:r>
      <w:r w:rsidR="00D21161" w:rsidRPr="00C636F3">
        <w:rPr>
          <w:rFonts w:ascii="Times New Roman" w:hAnsi="Times New Roman" w:cs="Times New Roman"/>
          <w:sz w:val="28"/>
          <w:szCs w:val="28"/>
        </w:rPr>
        <w:t>жении. Этот тест показывает сте</w:t>
      </w:r>
      <w:r w:rsidRPr="00C636F3">
        <w:rPr>
          <w:rFonts w:ascii="Times New Roman" w:hAnsi="Times New Roman" w:cs="Times New Roman"/>
          <w:sz w:val="28"/>
          <w:szCs w:val="28"/>
        </w:rPr>
        <w:t>пень развития силы.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2.</w:t>
      </w:r>
      <w:r w:rsidRPr="00C636F3">
        <w:rPr>
          <w:rFonts w:ascii="Times New Roman" w:hAnsi="Times New Roman" w:cs="Times New Roman"/>
          <w:sz w:val="28"/>
          <w:szCs w:val="28"/>
        </w:rPr>
        <w:tab/>
        <w:t>Бег на 30 м. выполнялся с низкого старта без применения колодок. Участники стартовали попарно. Из двух допустимых попыток фиксировалось лучшее время. Время фиксировалось при п</w:t>
      </w:r>
      <w:r w:rsidR="00D21161" w:rsidRPr="00C636F3">
        <w:rPr>
          <w:rFonts w:ascii="Times New Roman" w:hAnsi="Times New Roman" w:cs="Times New Roman"/>
          <w:sz w:val="28"/>
          <w:szCs w:val="28"/>
        </w:rPr>
        <w:t>омощи секундомера. Этот тест по</w:t>
      </w:r>
      <w:r w:rsidRPr="00C636F3">
        <w:rPr>
          <w:rFonts w:ascii="Times New Roman" w:hAnsi="Times New Roman" w:cs="Times New Roman"/>
          <w:sz w:val="28"/>
          <w:szCs w:val="28"/>
        </w:rPr>
        <w:t>зволяет судить о степени развития качества быстроты.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3.</w:t>
      </w:r>
      <w:r w:rsidRPr="00C636F3">
        <w:rPr>
          <w:rFonts w:ascii="Times New Roman" w:hAnsi="Times New Roman" w:cs="Times New Roman"/>
          <w:sz w:val="28"/>
          <w:szCs w:val="28"/>
        </w:rPr>
        <w:tab/>
        <w:t xml:space="preserve">Прыжок в длину с места со взмахом рук проводился из исходного положения - стойка ноги врозь, на всей </w:t>
      </w:r>
      <w:r w:rsidR="00D21161" w:rsidRPr="00C636F3">
        <w:rPr>
          <w:rFonts w:ascii="Times New Roman" w:hAnsi="Times New Roman" w:cs="Times New Roman"/>
          <w:sz w:val="28"/>
          <w:szCs w:val="28"/>
        </w:rPr>
        <w:t>ступне. Испытуемый выполнял пры</w:t>
      </w:r>
      <w:r w:rsidRPr="00C636F3">
        <w:rPr>
          <w:rFonts w:ascii="Times New Roman" w:hAnsi="Times New Roman" w:cs="Times New Roman"/>
          <w:sz w:val="28"/>
          <w:szCs w:val="28"/>
        </w:rPr>
        <w:t>жок со свободным движением рук. Сове</w:t>
      </w:r>
      <w:r w:rsidR="00D21161" w:rsidRPr="00C636F3">
        <w:rPr>
          <w:rFonts w:ascii="Times New Roman" w:hAnsi="Times New Roman" w:cs="Times New Roman"/>
          <w:sz w:val="28"/>
          <w:szCs w:val="28"/>
        </w:rPr>
        <w:t>ршилось по три попытки, а оцени</w:t>
      </w:r>
      <w:r w:rsidRPr="00C636F3">
        <w:rPr>
          <w:rFonts w:ascii="Times New Roman" w:hAnsi="Times New Roman" w:cs="Times New Roman"/>
          <w:sz w:val="28"/>
          <w:szCs w:val="28"/>
        </w:rPr>
        <w:t>вался и фиксировался лучший результат, он</w:t>
      </w:r>
      <w:r w:rsidR="00D21161" w:rsidRPr="00C636F3">
        <w:rPr>
          <w:rFonts w:ascii="Times New Roman" w:hAnsi="Times New Roman" w:cs="Times New Roman"/>
          <w:sz w:val="28"/>
          <w:szCs w:val="28"/>
        </w:rPr>
        <w:t xml:space="preserve"> заносился в карту (см. приложе</w:t>
      </w:r>
      <w:r w:rsidRPr="00C636F3">
        <w:rPr>
          <w:rFonts w:ascii="Times New Roman" w:hAnsi="Times New Roman" w:cs="Times New Roman"/>
          <w:sz w:val="28"/>
          <w:szCs w:val="28"/>
        </w:rPr>
        <w:t>ние). Дальность прыжка определялась с п</w:t>
      </w:r>
      <w:r w:rsidR="00D21161" w:rsidRPr="00C636F3">
        <w:rPr>
          <w:rFonts w:ascii="Times New Roman" w:hAnsi="Times New Roman" w:cs="Times New Roman"/>
          <w:sz w:val="28"/>
          <w:szCs w:val="28"/>
        </w:rPr>
        <w:t>омощью рулетки. Этот процесс оп</w:t>
      </w:r>
      <w:r w:rsidRPr="00C636F3">
        <w:rPr>
          <w:rFonts w:ascii="Times New Roman" w:hAnsi="Times New Roman" w:cs="Times New Roman"/>
          <w:sz w:val="28"/>
          <w:szCs w:val="28"/>
        </w:rPr>
        <w:t>ределяет уровень развития скоростно-силовых качеств.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4.</w:t>
      </w:r>
      <w:r w:rsidRPr="00C636F3">
        <w:rPr>
          <w:rFonts w:ascii="Times New Roman" w:hAnsi="Times New Roman" w:cs="Times New Roman"/>
          <w:sz w:val="28"/>
          <w:szCs w:val="28"/>
        </w:rPr>
        <w:tab/>
        <w:t>Бег на 800 метров. Этот тест проводился на дорожках стадиона, где давался общий старт (высокий) и фиксир</w:t>
      </w:r>
      <w:r w:rsidR="00D21161" w:rsidRPr="00C636F3">
        <w:rPr>
          <w:rFonts w:ascii="Times New Roman" w:hAnsi="Times New Roman" w:cs="Times New Roman"/>
          <w:sz w:val="28"/>
          <w:szCs w:val="28"/>
        </w:rPr>
        <w:t xml:space="preserve">овалось время </w:t>
      </w:r>
      <w:proofErr w:type="spellStart"/>
      <w:r w:rsidR="00D21161" w:rsidRPr="00C636F3">
        <w:rPr>
          <w:rFonts w:ascii="Times New Roman" w:hAnsi="Times New Roman" w:cs="Times New Roman"/>
          <w:sz w:val="28"/>
          <w:szCs w:val="28"/>
        </w:rPr>
        <w:t>пробегания</w:t>
      </w:r>
      <w:proofErr w:type="spellEnd"/>
      <w:r w:rsidR="00D21161" w:rsidRPr="00C636F3">
        <w:rPr>
          <w:rFonts w:ascii="Times New Roman" w:hAnsi="Times New Roman" w:cs="Times New Roman"/>
          <w:sz w:val="28"/>
          <w:szCs w:val="28"/>
        </w:rPr>
        <w:t xml:space="preserve"> дистан</w:t>
      </w:r>
      <w:r w:rsidRPr="00C636F3">
        <w:rPr>
          <w:rFonts w:ascii="Times New Roman" w:hAnsi="Times New Roman" w:cs="Times New Roman"/>
          <w:sz w:val="28"/>
          <w:szCs w:val="28"/>
        </w:rPr>
        <w:t>ции секундомером на финишной отметке. Результат этого испытания говорит об уровне</w:t>
      </w:r>
      <w:r w:rsidR="005E1C6F" w:rsidRPr="00C636F3">
        <w:rPr>
          <w:rFonts w:ascii="Times New Roman" w:hAnsi="Times New Roman" w:cs="Times New Roman"/>
          <w:sz w:val="28"/>
          <w:szCs w:val="28"/>
        </w:rPr>
        <w:t xml:space="preserve"> развитая физического качества-</w:t>
      </w:r>
      <w:r w:rsidRPr="00C636F3">
        <w:rPr>
          <w:rFonts w:ascii="Times New Roman" w:hAnsi="Times New Roman" w:cs="Times New Roman"/>
          <w:sz w:val="28"/>
          <w:szCs w:val="28"/>
        </w:rPr>
        <w:t>выносливости у подростков.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5.</w:t>
      </w:r>
      <w:r w:rsidRPr="00C636F3">
        <w:rPr>
          <w:rFonts w:ascii="Times New Roman" w:hAnsi="Times New Roman" w:cs="Times New Roman"/>
          <w:sz w:val="28"/>
          <w:szCs w:val="28"/>
        </w:rPr>
        <w:tab/>
        <w:t>Наклоны вперед выполнялись и</w:t>
      </w:r>
      <w:r w:rsidR="00D21161" w:rsidRPr="00C636F3">
        <w:rPr>
          <w:rFonts w:ascii="Times New Roman" w:hAnsi="Times New Roman" w:cs="Times New Roman"/>
          <w:sz w:val="28"/>
          <w:szCs w:val="28"/>
        </w:rPr>
        <w:t>з основной стойки на гимнастиче</w:t>
      </w:r>
      <w:r w:rsidRPr="00C636F3">
        <w:rPr>
          <w:rFonts w:ascii="Times New Roman" w:hAnsi="Times New Roman" w:cs="Times New Roman"/>
          <w:sz w:val="28"/>
          <w:szCs w:val="28"/>
        </w:rPr>
        <w:t>ской скамейке, к которой вертикально приставлялась линейка, измерялось расстояние при наклоне вперед от кончиков</w:t>
      </w:r>
      <w:r w:rsidR="00D21161" w:rsidRPr="00C636F3">
        <w:rPr>
          <w:rFonts w:ascii="Times New Roman" w:hAnsi="Times New Roman" w:cs="Times New Roman"/>
          <w:sz w:val="28"/>
          <w:szCs w:val="28"/>
        </w:rPr>
        <w:t xml:space="preserve"> пальцев рук до опоры. Так опре</w:t>
      </w:r>
      <w:r w:rsidRPr="00C636F3">
        <w:rPr>
          <w:rFonts w:ascii="Times New Roman" w:hAnsi="Times New Roman" w:cs="Times New Roman"/>
          <w:sz w:val="28"/>
          <w:szCs w:val="28"/>
        </w:rPr>
        <w:t>делилась гибкость.</w:t>
      </w:r>
    </w:p>
    <w:p w:rsidR="00FB5E73" w:rsidRPr="0047505E" w:rsidRDefault="0047505E" w:rsidP="00C636F3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7.</w:t>
      </w:r>
      <w:r w:rsidR="00D21161" w:rsidRPr="0047505E">
        <w:rPr>
          <w:rFonts w:ascii="Times New Roman" w:hAnsi="Times New Roman" w:cs="Times New Roman"/>
          <w:i/>
          <w:sz w:val="28"/>
          <w:szCs w:val="28"/>
        </w:rPr>
        <w:t>Математическая обра</w:t>
      </w:r>
      <w:r w:rsidR="00FB5E73" w:rsidRPr="0047505E">
        <w:rPr>
          <w:rFonts w:ascii="Times New Roman" w:hAnsi="Times New Roman" w:cs="Times New Roman"/>
          <w:i/>
          <w:sz w:val="28"/>
          <w:szCs w:val="28"/>
        </w:rPr>
        <w:t>ботка полученных данных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Этот метод исследования заключается в нахождении ср</w:t>
      </w:r>
      <w:r w:rsidR="00D21161" w:rsidRPr="00C636F3">
        <w:rPr>
          <w:rFonts w:ascii="Times New Roman" w:hAnsi="Times New Roman" w:cs="Times New Roman"/>
          <w:sz w:val="28"/>
          <w:szCs w:val="28"/>
        </w:rPr>
        <w:t>еднего ариф</w:t>
      </w:r>
      <w:r w:rsidRPr="00C636F3">
        <w:rPr>
          <w:rFonts w:ascii="Times New Roman" w:hAnsi="Times New Roman" w:cs="Times New Roman"/>
          <w:sz w:val="28"/>
          <w:szCs w:val="28"/>
        </w:rPr>
        <w:t xml:space="preserve">метического значения на основании полученных результатов по </w:t>
      </w:r>
      <w:r w:rsidRPr="00C636F3">
        <w:rPr>
          <w:rFonts w:ascii="Times New Roman" w:hAnsi="Times New Roman" w:cs="Times New Roman"/>
          <w:sz w:val="28"/>
          <w:szCs w:val="28"/>
        </w:rPr>
        <w:lastRenderedPageBreak/>
        <w:t>каждому тесту. На основании*среднего арифметического показателя можно сравнить уровни физического развития и двигательной подготовленности, учащихся ДЮСШ с учениками общеобразовательной школы.</w:t>
      </w:r>
    </w:p>
    <w:p w:rsidR="00FB5E73" w:rsidRPr="0047505E" w:rsidRDefault="0047505E" w:rsidP="00C636F3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05E">
        <w:rPr>
          <w:rFonts w:ascii="Times New Roman" w:hAnsi="Times New Roman" w:cs="Times New Roman"/>
          <w:i/>
          <w:sz w:val="28"/>
          <w:szCs w:val="28"/>
        </w:rPr>
        <w:t>8.</w:t>
      </w:r>
      <w:r w:rsidR="00FB5E73" w:rsidRPr="0047505E">
        <w:rPr>
          <w:rFonts w:ascii="Times New Roman" w:hAnsi="Times New Roman" w:cs="Times New Roman"/>
          <w:i/>
          <w:sz w:val="28"/>
          <w:szCs w:val="28"/>
        </w:rPr>
        <w:t>Корреляционные исследования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Перед тем, как приступить к иссл</w:t>
      </w:r>
      <w:r w:rsidR="00D21161" w:rsidRPr="00C636F3">
        <w:rPr>
          <w:rFonts w:ascii="Times New Roman" w:hAnsi="Times New Roman" w:cs="Times New Roman"/>
          <w:sz w:val="28"/>
          <w:szCs w:val="28"/>
        </w:rPr>
        <w:t>едованию, были изучены и проана</w:t>
      </w:r>
      <w:r w:rsidRPr="00C636F3">
        <w:rPr>
          <w:rFonts w:ascii="Times New Roman" w:hAnsi="Times New Roman" w:cs="Times New Roman"/>
          <w:sz w:val="28"/>
          <w:szCs w:val="28"/>
        </w:rPr>
        <w:t>лизированы различные учебные и научно-исследовательские литературные источники. Используемая литература обобщала различные данные по ана</w:t>
      </w:r>
      <w:r w:rsidR="00D21161" w:rsidRPr="00C636F3">
        <w:rPr>
          <w:rFonts w:ascii="Times New Roman" w:hAnsi="Times New Roman" w:cs="Times New Roman"/>
          <w:sz w:val="28"/>
          <w:szCs w:val="28"/>
        </w:rPr>
        <w:t>то</w:t>
      </w:r>
      <w:r w:rsidRPr="00C636F3">
        <w:rPr>
          <w:rFonts w:ascii="Times New Roman" w:hAnsi="Times New Roman" w:cs="Times New Roman"/>
          <w:sz w:val="28"/>
          <w:szCs w:val="28"/>
        </w:rPr>
        <w:t>мии и морфологии, биохимии и физиологии, антропологии и биомеханике исследуемых параметров. Целью стало во</w:t>
      </w:r>
      <w:r w:rsidR="00D21161" w:rsidRPr="00C636F3">
        <w:rPr>
          <w:rFonts w:ascii="Times New Roman" w:hAnsi="Times New Roman" w:cs="Times New Roman"/>
          <w:sz w:val="28"/>
          <w:szCs w:val="28"/>
        </w:rPr>
        <w:t>ссоздать материалы по интересую</w:t>
      </w:r>
      <w:r w:rsidRPr="00C636F3">
        <w:rPr>
          <w:rFonts w:ascii="Times New Roman" w:hAnsi="Times New Roman" w:cs="Times New Roman"/>
          <w:sz w:val="28"/>
          <w:szCs w:val="28"/>
        </w:rPr>
        <w:t>щей теме и выяснить, как изменяются пока</w:t>
      </w:r>
      <w:r w:rsidR="00D21161" w:rsidRPr="00C636F3">
        <w:rPr>
          <w:rFonts w:ascii="Times New Roman" w:hAnsi="Times New Roman" w:cs="Times New Roman"/>
          <w:sz w:val="28"/>
          <w:szCs w:val="28"/>
        </w:rPr>
        <w:t>затели физического развития дви</w:t>
      </w:r>
      <w:r w:rsidRPr="00C636F3">
        <w:rPr>
          <w:rFonts w:ascii="Times New Roman" w:hAnsi="Times New Roman" w:cs="Times New Roman"/>
          <w:sz w:val="28"/>
          <w:szCs w:val="28"/>
        </w:rPr>
        <w:t>гательной подготовленности у подростков в связи с естественным развитием и занятиями физическими упражнениями.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После тщательного изучения инте</w:t>
      </w:r>
      <w:r w:rsidR="00D21161" w:rsidRPr="00C636F3">
        <w:rPr>
          <w:rFonts w:ascii="Times New Roman" w:hAnsi="Times New Roman" w:cs="Times New Roman"/>
          <w:sz w:val="28"/>
          <w:szCs w:val="28"/>
        </w:rPr>
        <w:t>ресующей литературы велась непо</w:t>
      </w:r>
      <w:r w:rsidRPr="00C636F3">
        <w:rPr>
          <w:rFonts w:ascii="Times New Roman" w:hAnsi="Times New Roman" w:cs="Times New Roman"/>
          <w:sz w:val="28"/>
          <w:szCs w:val="28"/>
        </w:rPr>
        <w:t>средственная подготовка к исследованию</w:t>
      </w:r>
      <w:r w:rsidR="00D21161" w:rsidRPr="00C636F3">
        <w:rPr>
          <w:rFonts w:ascii="Times New Roman" w:hAnsi="Times New Roman" w:cs="Times New Roman"/>
          <w:sz w:val="28"/>
          <w:szCs w:val="28"/>
        </w:rPr>
        <w:t>. Вся последующая работа склады</w:t>
      </w:r>
      <w:r w:rsidRPr="00C636F3">
        <w:rPr>
          <w:rFonts w:ascii="Times New Roman" w:hAnsi="Times New Roman" w:cs="Times New Roman"/>
          <w:sz w:val="28"/>
          <w:szCs w:val="28"/>
        </w:rPr>
        <w:t>валась из нескольких этапов.</w:t>
      </w:r>
    </w:p>
    <w:p w:rsidR="00FB5E73" w:rsidRPr="00C636F3" w:rsidRDefault="00D21161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1 этап (сентябрь 2016</w:t>
      </w:r>
      <w:r w:rsidR="00FB5E73" w:rsidRPr="00C636F3">
        <w:rPr>
          <w:rFonts w:ascii="Times New Roman" w:hAnsi="Times New Roman" w:cs="Times New Roman"/>
          <w:sz w:val="28"/>
          <w:szCs w:val="28"/>
        </w:rPr>
        <w:t xml:space="preserve"> г). В течение</w:t>
      </w:r>
      <w:r w:rsidRPr="00C636F3">
        <w:rPr>
          <w:rFonts w:ascii="Times New Roman" w:hAnsi="Times New Roman" w:cs="Times New Roman"/>
          <w:sz w:val="28"/>
          <w:szCs w:val="28"/>
        </w:rPr>
        <w:t xml:space="preserve"> месяца велось наблюдение за хо</w:t>
      </w:r>
      <w:r w:rsidR="00FB5E73" w:rsidRPr="00C636F3">
        <w:rPr>
          <w:rFonts w:ascii="Times New Roman" w:hAnsi="Times New Roman" w:cs="Times New Roman"/>
          <w:sz w:val="28"/>
          <w:szCs w:val="28"/>
        </w:rPr>
        <w:t xml:space="preserve">дом работы тренировочных занятий по </w:t>
      </w:r>
      <w:r w:rsidR="005E1C6F" w:rsidRPr="00C636F3">
        <w:rPr>
          <w:rFonts w:ascii="Times New Roman" w:hAnsi="Times New Roman" w:cs="Times New Roman"/>
          <w:sz w:val="28"/>
          <w:szCs w:val="28"/>
        </w:rPr>
        <w:t>туризму</w:t>
      </w:r>
      <w:r w:rsidRPr="00C636F3">
        <w:rPr>
          <w:rFonts w:ascii="Times New Roman" w:hAnsi="Times New Roman" w:cs="Times New Roman"/>
          <w:sz w:val="28"/>
          <w:szCs w:val="28"/>
        </w:rPr>
        <w:t xml:space="preserve"> в </w:t>
      </w:r>
      <w:r w:rsidR="005E1C6F" w:rsidRPr="00C636F3">
        <w:rPr>
          <w:rFonts w:ascii="Times New Roman" w:hAnsi="Times New Roman" w:cs="Times New Roman"/>
          <w:sz w:val="28"/>
          <w:szCs w:val="28"/>
        </w:rPr>
        <w:t>МОУ СОШ №94.</w:t>
      </w:r>
    </w:p>
    <w:p w:rsidR="00FB5E73" w:rsidRPr="00C636F3" w:rsidRDefault="005E1C6F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Уроки </w:t>
      </w:r>
      <w:r w:rsidR="00D21161" w:rsidRPr="00C636F3">
        <w:rPr>
          <w:rFonts w:ascii="Times New Roman" w:hAnsi="Times New Roman" w:cs="Times New Roman"/>
          <w:sz w:val="28"/>
          <w:szCs w:val="28"/>
        </w:rPr>
        <w:t>строились на принципах демо</w:t>
      </w:r>
      <w:r w:rsidRPr="00C636F3">
        <w:rPr>
          <w:rFonts w:ascii="Times New Roman" w:hAnsi="Times New Roman" w:cs="Times New Roman"/>
          <w:sz w:val="28"/>
          <w:szCs w:val="28"/>
        </w:rPr>
        <w:t>кратизации, гуманизма</w:t>
      </w:r>
      <w:r w:rsidR="00FB5E73" w:rsidRPr="00C636F3">
        <w:rPr>
          <w:rFonts w:ascii="Times New Roman" w:hAnsi="Times New Roman" w:cs="Times New Roman"/>
          <w:sz w:val="28"/>
          <w:szCs w:val="28"/>
        </w:rPr>
        <w:t>, педагогике сотруднич</w:t>
      </w:r>
      <w:r w:rsidR="00D21161" w:rsidRPr="00C636F3">
        <w:rPr>
          <w:rFonts w:ascii="Times New Roman" w:hAnsi="Times New Roman" w:cs="Times New Roman"/>
          <w:sz w:val="28"/>
          <w:szCs w:val="28"/>
        </w:rPr>
        <w:t>ества, личностного и дея</w:t>
      </w:r>
      <w:r w:rsidR="00FB5E73" w:rsidRPr="00C636F3">
        <w:rPr>
          <w:rFonts w:ascii="Times New Roman" w:hAnsi="Times New Roman" w:cs="Times New Roman"/>
          <w:sz w:val="28"/>
          <w:szCs w:val="28"/>
        </w:rPr>
        <w:t>тельного подходов, оптимизации и интенсификации учебно-воспитательного процесса, основанных на психолого-п</w:t>
      </w:r>
      <w:r w:rsidR="00D21161" w:rsidRPr="00C636F3">
        <w:rPr>
          <w:rFonts w:ascii="Times New Roman" w:hAnsi="Times New Roman" w:cs="Times New Roman"/>
          <w:sz w:val="28"/>
          <w:szCs w:val="28"/>
        </w:rPr>
        <w:t>едагогических и психолого-физио</w:t>
      </w:r>
      <w:r w:rsidR="00FB5E73" w:rsidRPr="00C636F3">
        <w:rPr>
          <w:rFonts w:ascii="Times New Roman" w:hAnsi="Times New Roman" w:cs="Times New Roman"/>
          <w:sz w:val="28"/>
          <w:szCs w:val="28"/>
        </w:rPr>
        <w:t>логических теориях.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В целом уроки проходили на высок</w:t>
      </w:r>
      <w:r w:rsidR="00D21161" w:rsidRPr="00C636F3">
        <w:rPr>
          <w:rFonts w:ascii="Times New Roman" w:hAnsi="Times New Roman" w:cs="Times New Roman"/>
          <w:sz w:val="28"/>
          <w:szCs w:val="28"/>
        </w:rPr>
        <w:t>ом уровне в соответствии с учеб</w:t>
      </w:r>
      <w:r w:rsidRPr="00C636F3">
        <w:rPr>
          <w:rFonts w:ascii="Times New Roman" w:hAnsi="Times New Roman" w:cs="Times New Roman"/>
          <w:sz w:val="28"/>
          <w:szCs w:val="28"/>
        </w:rPr>
        <w:t>ной программой. Организация учебного процесса строилась рационально, на уроках использовались различные метод</w:t>
      </w:r>
      <w:r w:rsidR="00D21161" w:rsidRPr="00C636F3">
        <w:rPr>
          <w:rFonts w:ascii="Times New Roman" w:hAnsi="Times New Roman" w:cs="Times New Roman"/>
          <w:sz w:val="28"/>
          <w:szCs w:val="28"/>
        </w:rPr>
        <w:t>ы: фронтальный, групповой, инди</w:t>
      </w:r>
      <w:r w:rsidRPr="00C636F3">
        <w:rPr>
          <w:rFonts w:ascii="Times New Roman" w:hAnsi="Times New Roman" w:cs="Times New Roman"/>
          <w:sz w:val="28"/>
          <w:szCs w:val="28"/>
        </w:rPr>
        <w:t xml:space="preserve">видуальный. Уроки проводились на спортивной площадке и в </w:t>
      </w:r>
      <w:r w:rsidRPr="00C636F3">
        <w:rPr>
          <w:rFonts w:ascii="Times New Roman" w:hAnsi="Times New Roman" w:cs="Times New Roman"/>
          <w:sz w:val="28"/>
          <w:szCs w:val="28"/>
        </w:rPr>
        <w:lastRenderedPageBreak/>
        <w:t>спортивном зале. Приемы, применяемые преподавателем на уроке, повышали активность ребят, их интерес к занятиям, способство</w:t>
      </w:r>
      <w:r w:rsidR="00D21161" w:rsidRPr="00C636F3">
        <w:rPr>
          <w:rFonts w:ascii="Times New Roman" w:hAnsi="Times New Roman" w:cs="Times New Roman"/>
          <w:sz w:val="28"/>
          <w:szCs w:val="28"/>
        </w:rPr>
        <w:t>вали проявлению инициативы у де</w:t>
      </w:r>
      <w:r w:rsidRPr="00C636F3">
        <w:rPr>
          <w:rFonts w:ascii="Times New Roman" w:hAnsi="Times New Roman" w:cs="Times New Roman"/>
          <w:sz w:val="28"/>
          <w:szCs w:val="28"/>
        </w:rPr>
        <w:t>тей. В школе проводилась секционная работа.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Ученики школы принимали активное участие в различных спортивно- массовых мероприятиях. Для педагогического эксперимента были отобраны мальчики, не занимающиеся и занимающиеся спортом.</w:t>
      </w:r>
    </w:p>
    <w:p w:rsidR="00D21161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Обучение в спортивной секции проводилось</w:t>
      </w:r>
      <w:r w:rsidR="00EE0674" w:rsidRPr="00C636F3">
        <w:rPr>
          <w:rFonts w:ascii="Times New Roman" w:hAnsi="Times New Roman" w:cs="Times New Roman"/>
          <w:sz w:val="28"/>
          <w:szCs w:val="28"/>
        </w:rPr>
        <w:t xml:space="preserve"> тем же учителем, что и уроки физической культуры</w:t>
      </w:r>
      <w:r w:rsidRPr="00C636F3">
        <w:rPr>
          <w:rFonts w:ascii="Times New Roman" w:hAnsi="Times New Roman" w:cs="Times New Roman"/>
          <w:sz w:val="28"/>
          <w:szCs w:val="28"/>
        </w:rPr>
        <w:t>. Оно включало приемы, способствующие развитию умственной и физической активности, мобилизации волевых усилий занимающихся в связи с необходимостью преодоления трудносте</w:t>
      </w:r>
      <w:r w:rsidR="00D21161" w:rsidRPr="00C636F3">
        <w:rPr>
          <w:rFonts w:ascii="Times New Roman" w:hAnsi="Times New Roman" w:cs="Times New Roman"/>
          <w:sz w:val="28"/>
          <w:szCs w:val="28"/>
        </w:rPr>
        <w:t>й. У юных легкоатлетов трениров</w:t>
      </w:r>
      <w:r w:rsidRPr="00C636F3">
        <w:rPr>
          <w:rFonts w:ascii="Times New Roman" w:hAnsi="Times New Roman" w:cs="Times New Roman"/>
          <w:sz w:val="28"/>
          <w:szCs w:val="28"/>
        </w:rPr>
        <w:t>ки были направлены на развитие силы, с</w:t>
      </w:r>
      <w:r w:rsidR="00D21161" w:rsidRPr="00C636F3">
        <w:rPr>
          <w:rFonts w:ascii="Times New Roman" w:hAnsi="Times New Roman" w:cs="Times New Roman"/>
          <w:sz w:val="28"/>
          <w:szCs w:val="28"/>
        </w:rPr>
        <w:t>коростных, скоростно-силовых ка</w:t>
      </w:r>
      <w:r w:rsidRPr="00C636F3">
        <w:rPr>
          <w:rFonts w:ascii="Times New Roman" w:hAnsi="Times New Roman" w:cs="Times New Roman"/>
          <w:sz w:val="28"/>
          <w:szCs w:val="28"/>
        </w:rPr>
        <w:t>честв выносливости и гибкости. Компле</w:t>
      </w:r>
      <w:r w:rsidR="00D21161" w:rsidRPr="00C636F3">
        <w:rPr>
          <w:rFonts w:ascii="Times New Roman" w:hAnsi="Times New Roman" w:cs="Times New Roman"/>
          <w:sz w:val="28"/>
          <w:szCs w:val="28"/>
        </w:rPr>
        <w:t>ксный подбор упражнений и трени</w:t>
      </w:r>
      <w:r w:rsidRPr="00C636F3">
        <w:rPr>
          <w:rFonts w:ascii="Times New Roman" w:hAnsi="Times New Roman" w:cs="Times New Roman"/>
          <w:sz w:val="28"/>
          <w:szCs w:val="28"/>
        </w:rPr>
        <w:t>ровочных нагрузок обеспечивал возможность одновременного развития на одной тренировке сразу нескольких физиче</w:t>
      </w:r>
      <w:r w:rsidR="00D21161" w:rsidRPr="00C636F3">
        <w:rPr>
          <w:rFonts w:ascii="Times New Roman" w:hAnsi="Times New Roman" w:cs="Times New Roman"/>
          <w:sz w:val="28"/>
          <w:szCs w:val="28"/>
        </w:rPr>
        <w:t xml:space="preserve">ских качеств. </w:t>
      </w:r>
    </w:p>
    <w:p w:rsidR="00FB5E73" w:rsidRPr="00C636F3" w:rsidRDefault="00D21161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Второй этап проходил в конце декабря 2016</w:t>
      </w:r>
      <w:r w:rsidR="00FB5E73" w:rsidRPr="00C636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B5E73" w:rsidRPr="00C636F3">
        <w:rPr>
          <w:rFonts w:ascii="Times New Roman" w:hAnsi="Times New Roman" w:cs="Times New Roman"/>
          <w:sz w:val="28"/>
          <w:szCs w:val="28"/>
        </w:rPr>
        <w:t>г.</w:t>
      </w:r>
      <w:r w:rsidR="00EE0674" w:rsidRPr="00C636F3">
        <w:rPr>
          <w:rFonts w:ascii="Times New Roman" w:hAnsi="Times New Roman" w:cs="Times New Roman"/>
          <w:sz w:val="28"/>
          <w:szCs w:val="28"/>
        </w:rPr>
        <w:t>п</w:t>
      </w:r>
      <w:r w:rsidR="00FB5E73" w:rsidRPr="00C636F3">
        <w:rPr>
          <w:rFonts w:ascii="Times New Roman" w:hAnsi="Times New Roman" w:cs="Times New Roman"/>
          <w:sz w:val="28"/>
          <w:szCs w:val="28"/>
        </w:rPr>
        <w:t>роводились</w:t>
      </w:r>
      <w:proofErr w:type="gramEnd"/>
      <w:r w:rsidR="00FB5E73" w:rsidRPr="00C636F3">
        <w:rPr>
          <w:rFonts w:ascii="Times New Roman" w:hAnsi="Times New Roman" w:cs="Times New Roman"/>
          <w:sz w:val="28"/>
          <w:szCs w:val="28"/>
        </w:rPr>
        <w:t xml:space="preserve"> те же педагогические тесты, что и на первом этапе исследования.</w:t>
      </w:r>
    </w:p>
    <w:p w:rsidR="00FB5E73" w:rsidRPr="00C636F3" w:rsidRDefault="00FB5E73" w:rsidP="002C08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5E73" w:rsidRPr="00C636F3" w:rsidRDefault="00FB5E73" w:rsidP="00C636F3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15" w:name="_Toc474713401"/>
      <w:r w:rsidRPr="00C636F3">
        <w:rPr>
          <w:rFonts w:ascii="Times New Roman" w:hAnsi="Times New Roman" w:cs="Times New Roman"/>
          <w:b w:val="0"/>
          <w:sz w:val="28"/>
          <w:szCs w:val="28"/>
        </w:rPr>
        <w:t>2.2 Полученные результаты исследования и их обсуждение</w:t>
      </w:r>
      <w:bookmarkEnd w:id="15"/>
    </w:p>
    <w:p w:rsidR="00FB5E73" w:rsidRPr="00C636F3" w:rsidRDefault="00FB5E73" w:rsidP="00C636F3">
      <w:pPr>
        <w:pStyle w:val="3"/>
        <w:spacing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16" w:name="_Toc474713402"/>
      <w:r w:rsidRPr="00C636F3">
        <w:rPr>
          <w:rFonts w:ascii="Times New Roman" w:hAnsi="Times New Roman" w:cs="Times New Roman"/>
          <w:b w:val="0"/>
          <w:sz w:val="28"/>
          <w:szCs w:val="28"/>
        </w:rPr>
        <w:t>2.2.1. Изменение показателей ра</w:t>
      </w:r>
      <w:r w:rsidR="00D21161" w:rsidRPr="00C636F3">
        <w:rPr>
          <w:rFonts w:ascii="Times New Roman" w:hAnsi="Times New Roman" w:cs="Times New Roman"/>
          <w:b w:val="0"/>
          <w:sz w:val="28"/>
          <w:szCs w:val="28"/>
        </w:rPr>
        <w:t>звития физических качеств иссле</w:t>
      </w:r>
      <w:r w:rsidRPr="00C636F3">
        <w:rPr>
          <w:rFonts w:ascii="Times New Roman" w:hAnsi="Times New Roman" w:cs="Times New Roman"/>
          <w:b w:val="0"/>
          <w:sz w:val="28"/>
          <w:szCs w:val="28"/>
        </w:rPr>
        <w:t>дуемых контрольной и экспериментальной г</w:t>
      </w:r>
      <w:r w:rsidR="00D21161" w:rsidRPr="00C636F3">
        <w:rPr>
          <w:rFonts w:ascii="Times New Roman" w:hAnsi="Times New Roman" w:cs="Times New Roman"/>
          <w:b w:val="0"/>
          <w:sz w:val="28"/>
          <w:szCs w:val="28"/>
        </w:rPr>
        <w:t>рупп, полученных в сентябре 2016</w:t>
      </w:r>
      <w:r w:rsidRPr="00C636F3">
        <w:rPr>
          <w:rFonts w:ascii="Times New Roman" w:hAnsi="Times New Roman" w:cs="Times New Roman"/>
          <w:b w:val="0"/>
          <w:sz w:val="28"/>
          <w:szCs w:val="28"/>
        </w:rPr>
        <w:t xml:space="preserve"> г.</w:t>
      </w:r>
      <w:bookmarkEnd w:id="16"/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В данном разделе приводятся результаты наблюдений за изменениями морфофункциональных показателей мальчиков-подростков средней школы, не занимающихся спортом (контрольная группа), и занимающихся в секции легкой атлетики (экспериментальная группа).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lastRenderedPageBreak/>
        <w:t>Изменения показателей физических</w:t>
      </w:r>
      <w:r w:rsidR="00D21161" w:rsidRPr="00C636F3">
        <w:rPr>
          <w:rFonts w:ascii="Times New Roman" w:hAnsi="Times New Roman" w:cs="Times New Roman"/>
          <w:sz w:val="28"/>
          <w:szCs w:val="28"/>
        </w:rPr>
        <w:t xml:space="preserve"> качеств у не занимающихся спор</w:t>
      </w:r>
      <w:r w:rsidRPr="00C636F3">
        <w:rPr>
          <w:rFonts w:ascii="Times New Roman" w:hAnsi="Times New Roman" w:cs="Times New Roman"/>
          <w:sz w:val="28"/>
          <w:szCs w:val="28"/>
        </w:rPr>
        <w:t>том учащихся осуществляется под влияни</w:t>
      </w:r>
      <w:r w:rsidR="00D21161" w:rsidRPr="00C636F3">
        <w:rPr>
          <w:rFonts w:ascii="Times New Roman" w:hAnsi="Times New Roman" w:cs="Times New Roman"/>
          <w:sz w:val="28"/>
          <w:szCs w:val="28"/>
        </w:rPr>
        <w:t>ем классно-урочных занятий, про</w:t>
      </w:r>
      <w:r w:rsidRPr="00C636F3">
        <w:rPr>
          <w:rFonts w:ascii="Times New Roman" w:hAnsi="Times New Roman" w:cs="Times New Roman"/>
          <w:sz w:val="28"/>
          <w:szCs w:val="28"/>
        </w:rPr>
        <w:t xml:space="preserve">водимых по общепринятой программе, а </w:t>
      </w:r>
      <w:r w:rsidR="00D21161" w:rsidRPr="00C636F3">
        <w:rPr>
          <w:rFonts w:ascii="Times New Roman" w:hAnsi="Times New Roman" w:cs="Times New Roman"/>
          <w:sz w:val="28"/>
          <w:szCs w:val="28"/>
        </w:rPr>
        <w:t>у юных спортсменов - под воздей</w:t>
      </w:r>
      <w:r w:rsidRPr="00C636F3">
        <w:rPr>
          <w:rFonts w:ascii="Times New Roman" w:hAnsi="Times New Roman" w:cs="Times New Roman"/>
          <w:sz w:val="28"/>
          <w:szCs w:val="28"/>
        </w:rPr>
        <w:t>ствием специально направленных тренировочных занятий.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Исследовали морфологические и </w:t>
      </w:r>
      <w:proofErr w:type="spellStart"/>
      <w:r w:rsidRPr="00C636F3">
        <w:rPr>
          <w:rFonts w:ascii="Times New Roman" w:hAnsi="Times New Roman" w:cs="Times New Roman"/>
          <w:sz w:val="28"/>
          <w:szCs w:val="28"/>
        </w:rPr>
        <w:t>фи</w:t>
      </w:r>
      <w:r w:rsidR="00D21161" w:rsidRPr="00C636F3">
        <w:rPr>
          <w:rFonts w:ascii="Times New Roman" w:hAnsi="Times New Roman" w:cs="Times New Roman"/>
          <w:sz w:val="28"/>
          <w:szCs w:val="28"/>
        </w:rPr>
        <w:t>зиометрические</w:t>
      </w:r>
      <w:proofErr w:type="spellEnd"/>
      <w:r w:rsidR="00D21161" w:rsidRPr="00C636F3">
        <w:rPr>
          <w:rFonts w:ascii="Times New Roman" w:hAnsi="Times New Roman" w:cs="Times New Roman"/>
          <w:sz w:val="28"/>
          <w:szCs w:val="28"/>
        </w:rPr>
        <w:t xml:space="preserve"> показатели в сен</w:t>
      </w:r>
      <w:r w:rsidRPr="00C636F3">
        <w:rPr>
          <w:rFonts w:ascii="Times New Roman" w:hAnsi="Times New Roman" w:cs="Times New Roman"/>
          <w:sz w:val="28"/>
          <w:szCs w:val="28"/>
        </w:rPr>
        <w:t>тяб</w:t>
      </w:r>
      <w:r w:rsidR="00D21161" w:rsidRPr="00C636F3">
        <w:rPr>
          <w:rFonts w:ascii="Times New Roman" w:hAnsi="Times New Roman" w:cs="Times New Roman"/>
          <w:sz w:val="28"/>
          <w:szCs w:val="28"/>
        </w:rPr>
        <w:t>ре 2016</w:t>
      </w:r>
      <w:r w:rsidRPr="00C636F3">
        <w:rPr>
          <w:rFonts w:ascii="Times New Roman" w:hAnsi="Times New Roman" w:cs="Times New Roman"/>
          <w:sz w:val="28"/>
          <w:szCs w:val="28"/>
        </w:rPr>
        <w:t xml:space="preserve"> г. Из морфологических показателей изучали длину и массу тела, из </w:t>
      </w:r>
      <w:proofErr w:type="spellStart"/>
      <w:r w:rsidRPr="00C636F3">
        <w:rPr>
          <w:rFonts w:ascii="Times New Roman" w:hAnsi="Times New Roman" w:cs="Times New Roman"/>
          <w:sz w:val="28"/>
          <w:szCs w:val="28"/>
        </w:rPr>
        <w:t>физиометрических</w:t>
      </w:r>
      <w:proofErr w:type="spellEnd"/>
      <w:r w:rsidRPr="00C636F3">
        <w:rPr>
          <w:rFonts w:ascii="Times New Roman" w:hAnsi="Times New Roman" w:cs="Times New Roman"/>
          <w:sz w:val="28"/>
          <w:szCs w:val="28"/>
        </w:rPr>
        <w:t xml:space="preserve"> пока</w:t>
      </w:r>
      <w:r w:rsidR="00EE0674" w:rsidRPr="00C636F3">
        <w:rPr>
          <w:rFonts w:ascii="Times New Roman" w:hAnsi="Times New Roman" w:cs="Times New Roman"/>
          <w:sz w:val="28"/>
          <w:szCs w:val="28"/>
        </w:rPr>
        <w:t>зателей изучали ЖЕ</w:t>
      </w:r>
      <w:r w:rsidRPr="00C636F3">
        <w:rPr>
          <w:rFonts w:ascii="Times New Roman" w:hAnsi="Times New Roman" w:cs="Times New Roman"/>
          <w:sz w:val="28"/>
          <w:szCs w:val="28"/>
        </w:rPr>
        <w:t>Л.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Результаты исследований показывают, что в физическом развитии у школьников, как в первой, так и во второ</w:t>
      </w:r>
      <w:r w:rsidR="00D21161" w:rsidRPr="00C636F3">
        <w:rPr>
          <w:rFonts w:ascii="Times New Roman" w:hAnsi="Times New Roman" w:cs="Times New Roman"/>
          <w:sz w:val="28"/>
          <w:szCs w:val="28"/>
        </w:rPr>
        <w:t>й группе, прослеживается тенден</w:t>
      </w:r>
      <w:r w:rsidRPr="00C636F3">
        <w:rPr>
          <w:rFonts w:ascii="Times New Roman" w:hAnsi="Times New Roman" w:cs="Times New Roman"/>
          <w:sz w:val="28"/>
          <w:szCs w:val="28"/>
        </w:rPr>
        <w:t>ция к увеличению физических показателей</w:t>
      </w:r>
      <w:r w:rsidR="00D21161" w:rsidRPr="00C636F3">
        <w:rPr>
          <w:rFonts w:ascii="Times New Roman" w:hAnsi="Times New Roman" w:cs="Times New Roman"/>
          <w:sz w:val="28"/>
          <w:szCs w:val="28"/>
        </w:rPr>
        <w:t>. Однако выраженность этих сдви</w:t>
      </w:r>
      <w:r w:rsidRPr="00C636F3">
        <w:rPr>
          <w:rFonts w:ascii="Times New Roman" w:hAnsi="Times New Roman" w:cs="Times New Roman"/>
          <w:sz w:val="28"/>
          <w:szCs w:val="28"/>
        </w:rPr>
        <w:t>гов была неоднозначной.</w:t>
      </w:r>
    </w:p>
    <w:p w:rsidR="00FB5E73" w:rsidRPr="00C636F3" w:rsidRDefault="00FB5E73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У обследуемых контрольной группы наблюдались увеличение массы тела и ЖЕЛ, а ростовые изменения - носили менее выраженный характер. У обследуемых же экспериментальной группы все эти показатели носили более яркий характер (см. табл. 2</w:t>
      </w:r>
      <w:r w:rsidR="00D21161" w:rsidRPr="00C636F3">
        <w:rPr>
          <w:rFonts w:ascii="Times New Roman" w:hAnsi="Times New Roman" w:cs="Times New Roman"/>
          <w:sz w:val="28"/>
          <w:szCs w:val="28"/>
        </w:rPr>
        <w:t>.</w:t>
      </w:r>
      <w:r w:rsidRPr="00C636F3">
        <w:rPr>
          <w:rFonts w:ascii="Times New Roman" w:hAnsi="Times New Roman" w:cs="Times New Roman"/>
          <w:sz w:val="28"/>
          <w:szCs w:val="28"/>
        </w:rPr>
        <w:t>2</w:t>
      </w:r>
      <w:r w:rsidR="00D21161" w:rsidRPr="00C636F3">
        <w:rPr>
          <w:rFonts w:ascii="Times New Roman" w:hAnsi="Times New Roman" w:cs="Times New Roman"/>
          <w:sz w:val="28"/>
          <w:szCs w:val="28"/>
        </w:rPr>
        <w:t>.</w:t>
      </w:r>
      <w:r w:rsidRPr="00C636F3">
        <w:rPr>
          <w:rFonts w:ascii="Times New Roman" w:hAnsi="Times New Roman" w:cs="Times New Roman"/>
          <w:sz w:val="28"/>
          <w:szCs w:val="28"/>
        </w:rPr>
        <w:t>1; 2</w:t>
      </w:r>
      <w:r w:rsidR="00D21161" w:rsidRPr="00C636F3">
        <w:rPr>
          <w:rFonts w:ascii="Times New Roman" w:hAnsi="Times New Roman" w:cs="Times New Roman"/>
          <w:sz w:val="28"/>
          <w:szCs w:val="28"/>
        </w:rPr>
        <w:t>.</w:t>
      </w:r>
      <w:r w:rsidRPr="00C636F3">
        <w:rPr>
          <w:rFonts w:ascii="Times New Roman" w:hAnsi="Times New Roman" w:cs="Times New Roman"/>
          <w:sz w:val="28"/>
          <w:szCs w:val="28"/>
        </w:rPr>
        <w:t>2</w:t>
      </w:r>
      <w:r w:rsidR="00D21161" w:rsidRPr="00C636F3">
        <w:rPr>
          <w:rFonts w:ascii="Times New Roman" w:hAnsi="Times New Roman" w:cs="Times New Roman"/>
          <w:sz w:val="28"/>
          <w:szCs w:val="28"/>
        </w:rPr>
        <w:t>.</w:t>
      </w:r>
      <w:r w:rsidRPr="00C636F3">
        <w:rPr>
          <w:rFonts w:ascii="Times New Roman" w:hAnsi="Times New Roman" w:cs="Times New Roman"/>
          <w:sz w:val="28"/>
          <w:szCs w:val="28"/>
        </w:rPr>
        <w:t>2).</w:t>
      </w:r>
    </w:p>
    <w:p w:rsidR="00EE0674" w:rsidRPr="00C636F3" w:rsidRDefault="00EE0674" w:rsidP="00C636F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Таблица 2.2.1</w:t>
      </w:r>
    </w:p>
    <w:p w:rsidR="00EE0674" w:rsidRPr="00C636F3" w:rsidRDefault="00EE0674" w:rsidP="00C636F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Показатели физического развития мальчиков 13-14 лет</w:t>
      </w:r>
    </w:p>
    <w:p w:rsidR="00EE0674" w:rsidRPr="00C636F3" w:rsidRDefault="00EE0674" w:rsidP="00C636F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контрольной группы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52A31" w:rsidRPr="00C636F3" w:rsidTr="00352A31">
        <w:tc>
          <w:tcPr>
            <w:tcW w:w="2392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Контрольная группа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Рост (см)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Масса тела (кг)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ЖЕЛ (мл)</w:t>
            </w:r>
          </w:p>
        </w:tc>
      </w:tr>
      <w:tr w:rsidR="00352A31" w:rsidRPr="00C636F3" w:rsidTr="00352A31">
        <w:tc>
          <w:tcPr>
            <w:tcW w:w="2392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 этап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156,8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41,2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1937,5</w:t>
            </w:r>
          </w:p>
        </w:tc>
      </w:tr>
      <w:tr w:rsidR="00352A31" w:rsidRPr="00C636F3" w:rsidTr="00352A31">
        <w:tc>
          <w:tcPr>
            <w:tcW w:w="2392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2 этап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160,5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46,2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2537,5</w:t>
            </w:r>
          </w:p>
        </w:tc>
      </w:tr>
      <w:tr w:rsidR="00352A31" w:rsidRPr="00C636F3" w:rsidTr="00352A31">
        <w:tc>
          <w:tcPr>
            <w:tcW w:w="2392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Изменение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</w:tr>
    </w:tbl>
    <w:p w:rsidR="00EE0674" w:rsidRPr="00C636F3" w:rsidRDefault="00EE0674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0674" w:rsidRPr="00C636F3" w:rsidRDefault="00EE0674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2A31" w:rsidRPr="00C636F3" w:rsidRDefault="00352A31" w:rsidP="00C636F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lastRenderedPageBreak/>
        <w:t>Таблица 2.2.2</w:t>
      </w:r>
    </w:p>
    <w:p w:rsidR="00EE0674" w:rsidRPr="00C636F3" w:rsidRDefault="00352A31" w:rsidP="00C636F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Показатели физического развития мальчиков 13-14 лет</w:t>
      </w:r>
    </w:p>
    <w:p w:rsidR="00352A31" w:rsidRPr="00C636F3" w:rsidRDefault="00352A31" w:rsidP="00C636F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экспериментальной группы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806"/>
        <w:gridCol w:w="2245"/>
        <w:gridCol w:w="2261"/>
        <w:gridCol w:w="2259"/>
      </w:tblGrid>
      <w:tr w:rsidR="00352A31" w:rsidRPr="00C636F3" w:rsidTr="00352A31">
        <w:tc>
          <w:tcPr>
            <w:tcW w:w="2392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Экспериментальная группа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Рост (см)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Масса тела (кг)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ЖЕЛ (мл)</w:t>
            </w:r>
          </w:p>
        </w:tc>
      </w:tr>
      <w:tr w:rsidR="00352A31" w:rsidRPr="00C636F3" w:rsidTr="00352A31">
        <w:tc>
          <w:tcPr>
            <w:tcW w:w="2392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 этап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154,4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2212,5</w:t>
            </w:r>
          </w:p>
        </w:tc>
      </w:tr>
      <w:tr w:rsidR="00352A31" w:rsidRPr="00C636F3" w:rsidTr="00352A31">
        <w:tc>
          <w:tcPr>
            <w:tcW w:w="2392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2 этап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159,1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45,1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3037,5</w:t>
            </w:r>
          </w:p>
        </w:tc>
      </w:tr>
      <w:tr w:rsidR="00352A31" w:rsidRPr="00C636F3" w:rsidTr="00352A31">
        <w:tc>
          <w:tcPr>
            <w:tcW w:w="2392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Изменение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4,7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4,1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825</w:t>
            </w:r>
          </w:p>
        </w:tc>
      </w:tr>
    </w:tbl>
    <w:p w:rsidR="00352A31" w:rsidRPr="00C636F3" w:rsidRDefault="00352A31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0674" w:rsidRPr="00C636F3" w:rsidRDefault="00352A31" w:rsidP="00C636F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36F3">
        <w:rPr>
          <w:rFonts w:ascii="Times New Roman" w:hAnsi="Times New Roman" w:cs="Times New Roman"/>
          <w:b/>
          <w:sz w:val="28"/>
          <w:szCs w:val="28"/>
        </w:rPr>
        <w:t>2.2.2 Динамика развития физических качеств в контрольной и экспериментальной группах в течении декабря 2016 г.</w:t>
      </w:r>
    </w:p>
    <w:p w:rsidR="00D21161" w:rsidRPr="00C636F3" w:rsidRDefault="00D21161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В данном разделе приводятся результаты наблюдений за изменениями физических качеств мальчиков-подростков средней школы, не занимающихся спортом (контрольная группа), и занимающихся в секции по легкой атлетике (экспериментальная группа).</w:t>
      </w:r>
    </w:p>
    <w:p w:rsidR="00D21161" w:rsidRPr="00C636F3" w:rsidRDefault="00D21161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Исследовали показатели кистевой динамометрии сгибателей и разгибателей рук и степень развития силы (сгибание и разгибание рук в упоре ле</w:t>
      </w:r>
      <w:r w:rsidR="00352A31" w:rsidRPr="00C636F3">
        <w:rPr>
          <w:rFonts w:ascii="Times New Roman" w:hAnsi="Times New Roman" w:cs="Times New Roman"/>
          <w:sz w:val="28"/>
          <w:szCs w:val="28"/>
        </w:rPr>
        <w:t>жа) в сентябре и декабре 2016</w:t>
      </w:r>
      <w:r w:rsidRPr="00C636F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21161" w:rsidRPr="00C636F3" w:rsidRDefault="00D21161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 xml:space="preserve">Результаты исследований показывают, что в развитии физических качеств у школьников, как в первой, так и во второй, прослеживалась тенденция к увеличению показателей силы. Уже на первых этапах существует разница в показателях. </w:t>
      </w:r>
      <w:r w:rsidR="00352A31" w:rsidRPr="00C636F3">
        <w:rPr>
          <w:rFonts w:ascii="Times New Roman" w:hAnsi="Times New Roman" w:cs="Times New Roman"/>
          <w:sz w:val="28"/>
          <w:szCs w:val="28"/>
        </w:rPr>
        <w:t xml:space="preserve">У подростков занимающихся туризмом </w:t>
      </w:r>
      <w:r w:rsidRPr="00C636F3">
        <w:rPr>
          <w:rFonts w:ascii="Times New Roman" w:hAnsi="Times New Roman" w:cs="Times New Roman"/>
          <w:sz w:val="28"/>
          <w:szCs w:val="28"/>
        </w:rPr>
        <w:t xml:space="preserve">они выше, чем у ребят, не занимающихся спортом, и на протяжении всего эксперимента разница в показателях растёт. Так же существенная разница видна из упражнения на сгибание и разгибание рук в упоре лёжа. У обследуемых первой группы изменения показателей кистевой динамометрии </w:t>
      </w:r>
      <w:r w:rsidRPr="00C636F3">
        <w:rPr>
          <w:rFonts w:ascii="Times New Roman" w:hAnsi="Times New Roman" w:cs="Times New Roman"/>
          <w:sz w:val="28"/>
          <w:szCs w:val="28"/>
        </w:rPr>
        <w:lastRenderedPageBreak/>
        <w:t>были достоверными, а изменения показателей степени развития силы не носили достоверного характера. А у обследуемых второй группы изменения показателей кистевой динамометрии и степень развития силы были достоверны (табл. 2.2.3 и табл. 2.2.4).</w:t>
      </w:r>
    </w:p>
    <w:p w:rsidR="00A91B25" w:rsidRPr="00C636F3" w:rsidRDefault="00A91B25" w:rsidP="00C636F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Таблица 2.2.3</w:t>
      </w:r>
    </w:p>
    <w:p w:rsidR="00352A31" w:rsidRPr="00C636F3" w:rsidRDefault="00352A31" w:rsidP="00C636F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Динамика развития силы у мальчиков 13-14 лет</w:t>
      </w:r>
    </w:p>
    <w:p w:rsidR="00352A31" w:rsidRPr="00C636F3" w:rsidRDefault="00352A31" w:rsidP="00C636F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контрольной группы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52A31" w:rsidRPr="00C636F3" w:rsidTr="00352A31">
        <w:tc>
          <w:tcPr>
            <w:tcW w:w="2392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Контрольная группа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Сила правой кисти (кг)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Сила левой кисти (кг)</w:t>
            </w:r>
          </w:p>
        </w:tc>
        <w:tc>
          <w:tcPr>
            <w:tcW w:w="2393" w:type="dxa"/>
          </w:tcPr>
          <w:p w:rsidR="00352A31" w:rsidRPr="00C636F3" w:rsidRDefault="00352A31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Сгибание и разгибание рук в упоре лежа</w:t>
            </w:r>
          </w:p>
        </w:tc>
      </w:tr>
      <w:tr w:rsidR="00352A31" w:rsidRPr="00C636F3" w:rsidTr="00352A31">
        <w:tc>
          <w:tcPr>
            <w:tcW w:w="2392" w:type="dxa"/>
          </w:tcPr>
          <w:p w:rsidR="00352A31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 этап</w:t>
            </w:r>
          </w:p>
        </w:tc>
        <w:tc>
          <w:tcPr>
            <w:tcW w:w="2393" w:type="dxa"/>
          </w:tcPr>
          <w:p w:rsidR="00352A31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15,5</w:t>
            </w:r>
          </w:p>
        </w:tc>
        <w:tc>
          <w:tcPr>
            <w:tcW w:w="2393" w:type="dxa"/>
          </w:tcPr>
          <w:p w:rsidR="00352A31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15,1</w:t>
            </w:r>
          </w:p>
        </w:tc>
        <w:tc>
          <w:tcPr>
            <w:tcW w:w="2393" w:type="dxa"/>
          </w:tcPr>
          <w:p w:rsidR="00352A31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22,7</w:t>
            </w:r>
          </w:p>
        </w:tc>
      </w:tr>
      <w:tr w:rsidR="00352A31" w:rsidRPr="00C636F3" w:rsidTr="00352A31">
        <w:tc>
          <w:tcPr>
            <w:tcW w:w="2392" w:type="dxa"/>
          </w:tcPr>
          <w:p w:rsidR="00352A31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2 этап</w:t>
            </w:r>
          </w:p>
        </w:tc>
        <w:tc>
          <w:tcPr>
            <w:tcW w:w="2393" w:type="dxa"/>
          </w:tcPr>
          <w:p w:rsidR="00352A31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16,7</w:t>
            </w:r>
          </w:p>
        </w:tc>
        <w:tc>
          <w:tcPr>
            <w:tcW w:w="2393" w:type="dxa"/>
          </w:tcPr>
          <w:p w:rsidR="00352A31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  <w:tc>
          <w:tcPr>
            <w:tcW w:w="2393" w:type="dxa"/>
          </w:tcPr>
          <w:p w:rsidR="00352A31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27,1</w:t>
            </w:r>
          </w:p>
        </w:tc>
      </w:tr>
      <w:tr w:rsidR="00352A31" w:rsidRPr="00C636F3" w:rsidTr="00352A31">
        <w:tc>
          <w:tcPr>
            <w:tcW w:w="2392" w:type="dxa"/>
          </w:tcPr>
          <w:p w:rsidR="00352A31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Изменение</w:t>
            </w:r>
          </w:p>
        </w:tc>
        <w:tc>
          <w:tcPr>
            <w:tcW w:w="2393" w:type="dxa"/>
          </w:tcPr>
          <w:p w:rsidR="00352A31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  <w:tc>
          <w:tcPr>
            <w:tcW w:w="2393" w:type="dxa"/>
          </w:tcPr>
          <w:p w:rsidR="00352A31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2393" w:type="dxa"/>
          </w:tcPr>
          <w:p w:rsidR="00352A31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4,4</w:t>
            </w:r>
          </w:p>
        </w:tc>
      </w:tr>
    </w:tbl>
    <w:p w:rsidR="00352A31" w:rsidRPr="00C636F3" w:rsidRDefault="00352A31" w:rsidP="00C636F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91B25" w:rsidRPr="00C636F3" w:rsidRDefault="00A91B25" w:rsidP="00C636F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Таблица 2.2.4</w:t>
      </w:r>
    </w:p>
    <w:p w:rsidR="00A91B25" w:rsidRPr="00C636F3" w:rsidRDefault="00A91B25" w:rsidP="00C636F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Динамика развития силы у мальчиков 13-14 лет</w:t>
      </w:r>
    </w:p>
    <w:p w:rsidR="00A91B25" w:rsidRPr="00C636F3" w:rsidRDefault="00A91B25" w:rsidP="00C636F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контрольной группы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91B25" w:rsidRPr="00C636F3" w:rsidTr="005E394D">
        <w:tc>
          <w:tcPr>
            <w:tcW w:w="2392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Контрольная группа</w:t>
            </w:r>
          </w:p>
        </w:tc>
        <w:tc>
          <w:tcPr>
            <w:tcW w:w="2393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Сила правой кисти (кг)</w:t>
            </w:r>
          </w:p>
        </w:tc>
        <w:tc>
          <w:tcPr>
            <w:tcW w:w="2393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Сила левой кисти (кг)</w:t>
            </w:r>
          </w:p>
        </w:tc>
        <w:tc>
          <w:tcPr>
            <w:tcW w:w="2393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Сгибание и разгибание рук в упоре лежа</w:t>
            </w:r>
          </w:p>
        </w:tc>
      </w:tr>
      <w:tr w:rsidR="00A91B25" w:rsidRPr="00C636F3" w:rsidTr="005E394D">
        <w:tc>
          <w:tcPr>
            <w:tcW w:w="2392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 этап</w:t>
            </w:r>
          </w:p>
        </w:tc>
        <w:tc>
          <w:tcPr>
            <w:tcW w:w="2393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15,9</w:t>
            </w:r>
          </w:p>
        </w:tc>
        <w:tc>
          <w:tcPr>
            <w:tcW w:w="2393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15,6</w:t>
            </w:r>
          </w:p>
        </w:tc>
        <w:tc>
          <w:tcPr>
            <w:tcW w:w="2393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33,7</w:t>
            </w:r>
          </w:p>
        </w:tc>
      </w:tr>
      <w:tr w:rsidR="00A91B25" w:rsidRPr="00C636F3" w:rsidTr="005E394D">
        <w:tc>
          <w:tcPr>
            <w:tcW w:w="2392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2 этап</w:t>
            </w:r>
          </w:p>
        </w:tc>
        <w:tc>
          <w:tcPr>
            <w:tcW w:w="2393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17,6</w:t>
            </w:r>
          </w:p>
        </w:tc>
        <w:tc>
          <w:tcPr>
            <w:tcW w:w="2393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17,2</w:t>
            </w:r>
          </w:p>
        </w:tc>
        <w:tc>
          <w:tcPr>
            <w:tcW w:w="2393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39,9</w:t>
            </w:r>
          </w:p>
        </w:tc>
      </w:tr>
      <w:tr w:rsidR="00A91B25" w:rsidRPr="00C636F3" w:rsidTr="005E394D">
        <w:tc>
          <w:tcPr>
            <w:tcW w:w="2392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Изменение</w:t>
            </w:r>
          </w:p>
        </w:tc>
        <w:tc>
          <w:tcPr>
            <w:tcW w:w="2393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1,7</w:t>
            </w:r>
          </w:p>
        </w:tc>
        <w:tc>
          <w:tcPr>
            <w:tcW w:w="2393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  <w:tc>
          <w:tcPr>
            <w:tcW w:w="2393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</w:tr>
    </w:tbl>
    <w:p w:rsidR="00AF2EE7" w:rsidRDefault="00AF2EE7" w:rsidP="00C636F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F2EE7" w:rsidRDefault="00AF2EE7" w:rsidP="00C636F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91B25" w:rsidRPr="00C636F3" w:rsidRDefault="00A91B25" w:rsidP="00C636F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lastRenderedPageBreak/>
        <w:t>Таблица 2.2.5</w:t>
      </w:r>
    </w:p>
    <w:p w:rsidR="00A91B25" w:rsidRPr="00C636F3" w:rsidRDefault="00A91B25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Показатели скоростно-силовых качеств мальчиков 13-14 лет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91B25" w:rsidRPr="00C636F3" w:rsidTr="00A91B25">
        <w:tc>
          <w:tcPr>
            <w:tcW w:w="3190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группа </w:t>
            </w:r>
            <w:proofErr w:type="gramStart"/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–  прыжок</w:t>
            </w:r>
            <w:proofErr w:type="gramEnd"/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длину с места (см)</w:t>
            </w:r>
          </w:p>
        </w:tc>
        <w:tc>
          <w:tcPr>
            <w:tcW w:w="3191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группа </w:t>
            </w:r>
            <w:proofErr w:type="gramStart"/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–  прыжок</w:t>
            </w:r>
            <w:proofErr w:type="gramEnd"/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длину с места (см)</w:t>
            </w:r>
          </w:p>
        </w:tc>
      </w:tr>
      <w:tr w:rsidR="00A91B25" w:rsidRPr="00C636F3" w:rsidTr="00A91B25">
        <w:tc>
          <w:tcPr>
            <w:tcW w:w="3190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 этап</w:t>
            </w:r>
          </w:p>
        </w:tc>
        <w:tc>
          <w:tcPr>
            <w:tcW w:w="3190" w:type="dxa"/>
          </w:tcPr>
          <w:p w:rsidR="00A91B25" w:rsidRPr="00C636F3" w:rsidRDefault="005E394D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187,1 ± 3,7</w:t>
            </w:r>
          </w:p>
        </w:tc>
        <w:tc>
          <w:tcPr>
            <w:tcW w:w="3191" w:type="dxa"/>
          </w:tcPr>
          <w:p w:rsidR="00A91B25" w:rsidRPr="00C636F3" w:rsidRDefault="005E394D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191,5±3,2</w:t>
            </w:r>
          </w:p>
        </w:tc>
      </w:tr>
      <w:tr w:rsidR="00A91B25" w:rsidRPr="00C636F3" w:rsidTr="00A91B25">
        <w:tc>
          <w:tcPr>
            <w:tcW w:w="3190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2 этап</w:t>
            </w:r>
          </w:p>
        </w:tc>
        <w:tc>
          <w:tcPr>
            <w:tcW w:w="3190" w:type="dxa"/>
          </w:tcPr>
          <w:p w:rsidR="00A91B25" w:rsidRPr="00C636F3" w:rsidRDefault="005E394D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193,7 ± 3,6</w:t>
            </w:r>
          </w:p>
        </w:tc>
        <w:tc>
          <w:tcPr>
            <w:tcW w:w="3191" w:type="dxa"/>
          </w:tcPr>
          <w:p w:rsidR="00A91B25" w:rsidRPr="00C636F3" w:rsidRDefault="005E394D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202,7±3,1</w:t>
            </w:r>
          </w:p>
        </w:tc>
      </w:tr>
      <w:tr w:rsidR="00A91B25" w:rsidRPr="00C636F3" w:rsidTr="00A91B25">
        <w:tc>
          <w:tcPr>
            <w:tcW w:w="3190" w:type="dxa"/>
          </w:tcPr>
          <w:p w:rsidR="00A91B25" w:rsidRPr="00C636F3" w:rsidRDefault="00A91B25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Изменение</w:t>
            </w:r>
          </w:p>
        </w:tc>
        <w:tc>
          <w:tcPr>
            <w:tcW w:w="3190" w:type="dxa"/>
          </w:tcPr>
          <w:p w:rsidR="00A91B25" w:rsidRPr="00C636F3" w:rsidRDefault="005E394D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6,6</w:t>
            </w:r>
          </w:p>
        </w:tc>
        <w:tc>
          <w:tcPr>
            <w:tcW w:w="3191" w:type="dxa"/>
          </w:tcPr>
          <w:p w:rsidR="00A91B25" w:rsidRPr="00C636F3" w:rsidRDefault="005E394D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11,2</w:t>
            </w:r>
          </w:p>
        </w:tc>
      </w:tr>
    </w:tbl>
    <w:p w:rsidR="00A91B25" w:rsidRPr="00C636F3" w:rsidRDefault="00A91B25" w:rsidP="00C636F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32996" w:rsidRPr="00C636F3" w:rsidRDefault="00D21161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Исследовали качество гибкости в де</w:t>
      </w:r>
      <w:r w:rsidR="005E394D" w:rsidRPr="00C636F3">
        <w:rPr>
          <w:rFonts w:ascii="Times New Roman" w:hAnsi="Times New Roman" w:cs="Times New Roman"/>
          <w:sz w:val="28"/>
          <w:szCs w:val="28"/>
        </w:rPr>
        <w:t>кабре 2016</w:t>
      </w:r>
      <w:r w:rsidRPr="00C636F3">
        <w:rPr>
          <w:rFonts w:ascii="Times New Roman" w:hAnsi="Times New Roman" w:cs="Times New Roman"/>
          <w:sz w:val="28"/>
          <w:szCs w:val="28"/>
        </w:rPr>
        <w:t xml:space="preserve"> г. Из качества гибкости изучали наклон вперёд. Результаты исследований свидетельствуют об увеличении физического качества - гибкости, как в первой, так и во второй группах. У обследуемых контрольной группы сдвиги составили 0,6 см, которые произошли под влиянием занятий физической культурой, а у обследуемых экспериментальной группы сдвиг равняется 1,2 см, благодаря комплексу тренировок. Причем, как на первом, так и на втором этапе, данные гибкости у обследуемых второй группы превышают результаты обычных школьников. У обследуемых экспериментальной и контрольной групп показатели гибкости были не достоверны (табл. 2.2.6).</w:t>
      </w:r>
    </w:p>
    <w:p w:rsidR="00D21161" w:rsidRPr="00C636F3" w:rsidRDefault="005E394D" w:rsidP="00C636F3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Таблица 2.2.6</w:t>
      </w:r>
    </w:p>
    <w:p w:rsidR="005E394D" w:rsidRPr="00C636F3" w:rsidRDefault="005E394D" w:rsidP="00C636F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Показатели качества гибкости мальчиков 13-14 лет</w:t>
      </w:r>
    </w:p>
    <w:p w:rsidR="005E394D" w:rsidRDefault="005E394D" w:rsidP="00C636F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контрольной и экспериментальной группы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E394D" w:rsidRPr="00C636F3" w:rsidTr="005E394D">
        <w:tc>
          <w:tcPr>
            <w:tcW w:w="3190" w:type="dxa"/>
          </w:tcPr>
          <w:p w:rsidR="005E394D" w:rsidRPr="00C636F3" w:rsidRDefault="005E394D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5E394D" w:rsidRPr="00C636F3" w:rsidRDefault="005E394D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1 группа – наклон вперед (см)</w:t>
            </w:r>
          </w:p>
        </w:tc>
        <w:tc>
          <w:tcPr>
            <w:tcW w:w="3191" w:type="dxa"/>
          </w:tcPr>
          <w:p w:rsidR="005E394D" w:rsidRPr="00C636F3" w:rsidRDefault="005E394D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2 группа – наклон вперед (см)</w:t>
            </w:r>
          </w:p>
        </w:tc>
      </w:tr>
      <w:tr w:rsidR="005E394D" w:rsidRPr="00C636F3" w:rsidTr="005E394D">
        <w:tc>
          <w:tcPr>
            <w:tcW w:w="3190" w:type="dxa"/>
          </w:tcPr>
          <w:p w:rsidR="005E394D" w:rsidRPr="00C636F3" w:rsidRDefault="005E394D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 этап</w:t>
            </w:r>
          </w:p>
        </w:tc>
        <w:tc>
          <w:tcPr>
            <w:tcW w:w="3190" w:type="dxa"/>
          </w:tcPr>
          <w:p w:rsidR="005E394D" w:rsidRPr="00C636F3" w:rsidRDefault="005E394D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4,1±1,2</w:t>
            </w:r>
          </w:p>
        </w:tc>
        <w:tc>
          <w:tcPr>
            <w:tcW w:w="3191" w:type="dxa"/>
          </w:tcPr>
          <w:p w:rsidR="005E394D" w:rsidRPr="00C636F3" w:rsidRDefault="005E394D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4,8±0,6</w:t>
            </w:r>
          </w:p>
        </w:tc>
      </w:tr>
      <w:tr w:rsidR="005E394D" w:rsidRPr="00C636F3" w:rsidTr="005E394D">
        <w:tc>
          <w:tcPr>
            <w:tcW w:w="3190" w:type="dxa"/>
          </w:tcPr>
          <w:p w:rsidR="005E394D" w:rsidRPr="00C636F3" w:rsidRDefault="005E394D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этап</w:t>
            </w:r>
          </w:p>
        </w:tc>
        <w:tc>
          <w:tcPr>
            <w:tcW w:w="3190" w:type="dxa"/>
          </w:tcPr>
          <w:p w:rsidR="005E394D" w:rsidRPr="00C636F3" w:rsidRDefault="005E394D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4,7 ± 0,2</w:t>
            </w:r>
          </w:p>
        </w:tc>
        <w:tc>
          <w:tcPr>
            <w:tcW w:w="3191" w:type="dxa"/>
          </w:tcPr>
          <w:p w:rsidR="005E394D" w:rsidRPr="00C636F3" w:rsidRDefault="005E394D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6,0±0,7</w:t>
            </w:r>
          </w:p>
        </w:tc>
      </w:tr>
      <w:tr w:rsidR="005E394D" w:rsidRPr="00C636F3" w:rsidTr="005E394D">
        <w:tc>
          <w:tcPr>
            <w:tcW w:w="3190" w:type="dxa"/>
          </w:tcPr>
          <w:p w:rsidR="005E394D" w:rsidRPr="00C636F3" w:rsidRDefault="005E394D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Изменение</w:t>
            </w:r>
          </w:p>
        </w:tc>
        <w:tc>
          <w:tcPr>
            <w:tcW w:w="3190" w:type="dxa"/>
          </w:tcPr>
          <w:p w:rsidR="005E394D" w:rsidRPr="00C636F3" w:rsidRDefault="005E394D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  <w:tc>
          <w:tcPr>
            <w:tcW w:w="3191" w:type="dxa"/>
          </w:tcPr>
          <w:p w:rsidR="005E394D" w:rsidRPr="00C636F3" w:rsidRDefault="005E394D" w:rsidP="00C636F3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</w:tr>
    </w:tbl>
    <w:p w:rsidR="005E394D" w:rsidRPr="00C636F3" w:rsidRDefault="005E394D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161" w:rsidRPr="00C636F3" w:rsidRDefault="00D21161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Исследовали качество быстроты в декаб</w:t>
      </w:r>
      <w:r w:rsidR="005E394D" w:rsidRPr="00C636F3">
        <w:rPr>
          <w:rFonts w:ascii="Times New Roman" w:hAnsi="Times New Roman" w:cs="Times New Roman"/>
          <w:sz w:val="28"/>
          <w:szCs w:val="28"/>
        </w:rPr>
        <w:t>ре 2016</w:t>
      </w:r>
      <w:r w:rsidRPr="00C636F3">
        <w:rPr>
          <w:rFonts w:ascii="Times New Roman" w:hAnsi="Times New Roman" w:cs="Times New Roman"/>
          <w:sz w:val="28"/>
          <w:szCs w:val="28"/>
        </w:rPr>
        <w:t xml:space="preserve"> г. Из качества быстроты изучали бег на 30 м. Результаты показывают, что в показателях проявления быстроты (скорости) прослеживается рост, как в первой, так и во второй группах. Однако, в первой группе сдвиг был меньше (90.2 сек), чем во второй группе (0,4 сек). У обследуемых экспериментальной группы изменения показателей качества быстроты носили достоверный характер. А сдвиги в контрольной группе были не достоверными (табл. 2.2.7).</w:t>
      </w:r>
    </w:p>
    <w:p w:rsidR="005E394D" w:rsidRPr="00C636F3" w:rsidRDefault="00267E4A" w:rsidP="00ED25D8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Таблица 2.2.7</w:t>
      </w:r>
    </w:p>
    <w:p w:rsidR="005E394D" w:rsidRPr="00C636F3" w:rsidRDefault="005E394D" w:rsidP="00ED25D8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Показатели качества гибкости мальчиков 13-14 лет</w:t>
      </w:r>
    </w:p>
    <w:p w:rsidR="005E394D" w:rsidRPr="00C636F3" w:rsidRDefault="005E394D" w:rsidP="00ED25D8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контрольной и экспериментальной группы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E394D" w:rsidRPr="00C636F3" w:rsidTr="005E394D">
        <w:tc>
          <w:tcPr>
            <w:tcW w:w="3190" w:type="dxa"/>
          </w:tcPr>
          <w:p w:rsidR="005E394D" w:rsidRPr="00C636F3" w:rsidRDefault="005E394D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5E394D" w:rsidRPr="00C636F3" w:rsidRDefault="005E394D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1 группа – наклон вперед (см)</w:t>
            </w:r>
          </w:p>
        </w:tc>
        <w:tc>
          <w:tcPr>
            <w:tcW w:w="3191" w:type="dxa"/>
          </w:tcPr>
          <w:p w:rsidR="005E394D" w:rsidRPr="00C636F3" w:rsidRDefault="005E394D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2 группа – наклон вперед (см)</w:t>
            </w:r>
          </w:p>
        </w:tc>
      </w:tr>
      <w:tr w:rsidR="005E394D" w:rsidRPr="00C636F3" w:rsidTr="005E394D">
        <w:tc>
          <w:tcPr>
            <w:tcW w:w="3190" w:type="dxa"/>
          </w:tcPr>
          <w:p w:rsidR="005E394D" w:rsidRPr="00C636F3" w:rsidRDefault="005E394D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 этап</w:t>
            </w:r>
          </w:p>
        </w:tc>
        <w:tc>
          <w:tcPr>
            <w:tcW w:w="3190" w:type="dxa"/>
          </w:tcPr>
          <w:p w:rsidR="005E394D" w:rsidRPr="00C636F3" w:rsidRDefault="005E394D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5,4±0,2</w:t>
            </w:r>
          </w:p>
        </w:tc>
        <w:tc>
          <w:tcPr>
            <w:tcW w:w="3191" w:type="dxa"/>
          </w:tcPr>
          <w:p w:rsidR="005E394D" w:rsidRPr="00C636F3" w:rsidRDefault="005E394D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5,0±0,1</w:t>
            </w:r>
          </w:p>
        </w:tc>
      </w:tr>
      <w:tr w:rsidR="005E394D" w:rsidRPr="00C636F3" w:rsidTr="005E394D">
        <w:tc>
          <w:tcPr>
            <w:tcW w:w="3190" w:type="dxa"/>
          </w:tcPr>
          <w:p w:rsidR="005E394D" w:rsidRPr="00C636F3" w:rsidRDefault="005E394D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2 этап</w:t>
            </w:r>
          </w:p>
        </w:tc>
        <w:tc>
          <w:tcPr>
            <w:tcW w:w="3190" w:type="dxa"/>
          </w:tcPr>
          <w:p w:rsidR="005E394D" w:rsidRPr="00C636F3" w:rsidRDefault="005E394D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5,2 ± 0,1</w:t>
            </w:r>
          </w:p>
        </w:tc>
        <w:tc>
          <w:tcPr>
            <w:tcW w:w="3191" w:type="dxa"/>
          </w:tcPr>
          <w:p w:rsidR="005E394D" w:rsidRPr="00C636F3" w:rsidRDefault="005E394D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4,6±0,1</w:t>
            </w:r>
          </w:p>
        </w:tc>
      </w:tr>
      <w:tr w:rsidR="005E394D" w:rsidRPr="00C636F3" w:rsidTr="005E394D">
        <w:tc>
          <w:tcPr>
            <w:tcW w:w="3190" w:type="dxa"/>
          </w:tcPr>
          <w:p w:rsidR="005E394D" w:rsidRPr="00C636F3" w:rsidRDefault="005E394D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Изменение</w:t>
            </w:r>
          </w:p>
        </w:tc>
        <w:tc>
          <w:tcPr>
            <w:tcW w:w="3190" w:type="dxa"/>
          </w:tcPr>
          <w:p w:rsidR="005E394D" w:rsidRPr="00C636F3" w:rsidRDefault="005E394D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3191" w:type="dxa"/>
          </w:tcPr>
          <w:p w:rsidR="005E394D" w:rsidRPr="00C636F3" w:rsidRDefault="005E394D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</w:tr>
    </w:tbl>
    <w:p w:rsidR="005E394D" w:rsidRPr="00C636F3" w:rsidRDefault="005E394D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394D" w:rsidRPr="00C636F3" w:rsidRDefault="005E394D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02A3" w:rsidRPr="00C636F3" w:rsidRDefault="00D21161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Исследовали каче</w:t>
      </w:r>
      <w:r w:rsidR="005E394D" w:rsidRPr="00C636F3">
        <w:rPr>
          <w:rFonts w:ascii="Times New Roman" w:hAnsi="Times New Roman" w:cs="Times New Roman"/>
          <w:sz w:val="28"/>
          <w:szCs w:val="28"/>
        </w:rPr>
        <w:t>ство выносливости в декабре 2016</w:t>
      </w:r>
      <w:r w:rsidRPr="00C636F3">
        <w:rPr>
          <w:rFonts w:ascii="Times New Roman" w:hAnsi="Times New Roman" w:cs="Times New Roman"/>
          <w:sz w:val="28"/>
          <w:szCs w:val="28"/>
        </w:rPr>
        <w:t xml:space="preserve"> г. Из качества выносливости изучали бег на 800 м. Результаты исследований показывают, что в физических качествах у школьников, как в первой, так и во второй группе, прослеживается тенденция роста, уровня развития, качества выносливости. Причём, у спортсменов это качество более выражено, разница в показателях составляла 20сек, что связано с систематическими </w:t>
      </w:r>
      <w:r w:rsidRPr="00C636F3">
        <w:rPr>
          <w:rFonts w:ascii="Times New Roman" w:hAnsi="Times New Roman" w:cs="Times New Roman"/>
          <w:sz w:val="28"/>
          <w:szCs w:val="28"/>
        </w:rPr>
        <w:lastRenderedPageBreak/>
        <w:t>тренировочными занятиями. У обследуемых первой и второй групп изменения показателей выносливости носили достоверный характер. Однако у обследуемых экспериментальной группы, судя по таблице биометрии, достоверность была наивысшей (табл. 2.2.8).</w:t>
      </w:r>
    </w:p>
    <w:p w:rsidR="00267E4A" w:rsidRPr="00C636F3" w:rsidRDefault="00267E4A" w:rsidP="00ED25D8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Таблица 2.2.8</w:t>
      </w:r>
    </w:p>
    <w:p w:rsidR="00267E4A" w:rsidRPr="00C636F3" w:rsidRDefault="00267E4A" w:rsidP="00ED25D8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Показатели качества выносливости мальчиков 13-14 лет</w:t>
      </w:r>
    </w:p>
    <w:p w:rsidR="00267E4A" w:rsidRPr="00C636F3" w:rsidRDefault="00267E4A" w:rsidP="00ED25D8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контрольной и экспериментальной групп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67E4A" w:rsidRPr="00C636F3" w:rsidTr="00211611">
        <w:tc>
          <w:tcPr>
            <w:tcW w:w="3190" w:type="dxa"/>
          </w:tcPr>
          <w:p w:rsidR="00267E4A" w:rsidRPr="00C636F3" w:rsidRDefault="00267E4A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267E4A" w:rsidRPr="00C636F3" w:rsidRDefault="00267E4A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1 группа – бег на 800м (время в минутах)</w:t>
            </w:r>
          </w:p>
        </w:tc>
        <w:tc>
          <w:tcPr>
            <w:tcW w:w="3191" w:type="dxa"/>
          </w:tcPr>
          <w:p w:rsidR="00267E4A" w:rsidRPr="00C636F3" w:rsidRDefault="00267E4A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2 группа – бег на 800м</w:t>
            </w:r>
          </w:p>
          <w:p w:rsidR="00267E4A" w:rsidRPr="00C636F3" w:rsidRDefault="00267E4A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b/>
                <w:sz w:val="28"/>
                <w:szCs w:val="28"/>
              </w:rPr>
              <w:t>(время в минутах)</w:t>
            </w:r>
          </w:p>
        </w:tc>
      </w:tr>
      <w:tr w:rsidR="00267E4A" w:rsidRPr="00C636F3" w:rsidTr="00211611">
        <w:tc>
          <w:tcPr>
            <w:tcW w:w="3190" w:type="dxa"/>
          </w:tcPr>
          <w:p w:rsidR="00267E4A" w:rsidRPr="00C636F3" w:rsidRDefault="00267E4A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1 этап</w:t>
            </w:r>
          </w:p>
        </w:tc>
        <w:tc>
          <w:tcPr>
            <w:tcW w:w="3190" w:type="dxa"/>
          </w:tcPr>
          <w:p w:rsidR="00267E4A" w:rsidRPr="00C636F3" w:rsidRDefault="00267E4A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2,58±0,04</w:t>
            </w:r>
          </w:p>
        </w:tc>
        <w:tc>
          <w:tcPr>
            <w:tcW w:w="3191" w:type="dxa"/>
          </w:tcPr>
          <w:p w:rsidR="00267E4A" w:rsidRPr="00C636F3" w:rsidRDefault="00267E4A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2,49±0,01</w:t>
            </w:r>
          </w:p>
        </w:tc>
      </w:tr>
      <w:tr w:rsidR="00267E4A" w:rsidRPr="00C636F3" w:rsidTr="00211611">
        <w:tc>
          <w:tcPr>
            <w:tcW w:w="3190" w:type="dxa"/>
          </w:tcPr>
          <w:p w:rsidR="00267E4A" w:rsidRPr="00C636F3" w:rsidRDefault="00267E4A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2 этап</w:t>
            </w:r>
          </w:p>
        </w:tc>
        <w:tc>
          <w:tcPr>
            <w:tcW w:w="3190" w:type="dxa"/>
          </w:tcPr>
          <w:p w:rsidR="00267E4A" w:rsidRPr="00C636F3" w:rsidRDefault="00267E4A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2,47± 0,03</w:t>
            </w:r>
          </w:p>
        </w:tc>
        <w:tc>
          <w:tcPr>
            <w:tcW w:w="3191" w:type="dxa"/>
          </w:tcPr>
          <w:p w:rsidR="00267E4A" w:rsidRPr="00C636F3" w:rsidRDefault="00267E4A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2,28±0,02</w:t>
            </w:r>
          </w:p>
        </w:tc>
      </w:tr>
      <w:tr w:rsidR="00267E4A" w:rsidRPr="00C636F3" w:rsidTr="00211611">
        <w:tc>
          <w:tcPr>
            <w:tcW w:w="3190" w:type="dxa"/>
          </w:tcPr>
          <w:p w:rsidR="00267E4A" w:rsidRPr="00C636F3" w:rsidRDefault="00267E4A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Изменение</w:t>
            </w:r>
          </w:p>
        </w:tc>
        <w:tc>
          <w:tcPr>
            <w:tcW w:w="3190" w:type="dxa"/>
          </w:tcPr>
          <w:p w:rsidR="00267E4A" w:rsidRPr="00C636F3" w:rsidRDefault="00267E4A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0,13</w:t>
            </w:r>
          </w:p>
        </w:tc>
        <w:tc>
          <w:tcPr>
            <w:tcW w:w="3191" w:type="dxa"/>
          </w:tcPr>
          <w:p w:rsidR="00267E4A" w:rsidRPr="00C636F3" w:rsidRDefault="00267E4A" w:rsidP="00ED25D8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F3">
              <w:rPr>
                <w:rFonts w:ascii="Times New Roman" w:hAnsi="Times New Roman" w:cs="Times New Roman"/>
                <w:sz w:val="28"/>
                <w:szCs w:val="28"/>
              </w:rPr>
              <w:t>0,21</w:t>
            </w:r>
          </w:p>
        </w:tc>
      </w:tr>
    </w:tbl>
    <w:p w:rsidR="00267E4A" w:rsidRPr="00C636F3" w:rsidRDefault="00267E4A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161" w:rsidRPr="00C636F3" w:rsidRDefault="00D21161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Результаты исследования показывают, что легкоатлеты по всем использованным тестам имеют результаты, превышающие показатели подрост ков не спортсменов.</w:t>
      </w:r>
    </w:p>
    <w:p w:rsidR="0079738C" w:rsidRDefault="00AF7349" w:rsidP="004E14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рисунках 3.2.1 - 3.2.5 </w:t>
      </w:r>
      <w:r w:rsidR="00D21161" w:rsidRPr="00C636F3">
        <w:rPr>
          <w:rFonts w:ascii="Times New Roman" w:hAnsi="Times New Roman" w:cs="Times New Roman"/>
          <w:sz w:val="28"/>
          <w:szCs w:val="28"/>
        </w:rPr>
        <w:t>представлены изменения показателей развития физических качеств учащихся общеобразовательной школы</w:t>
      </w:r>
      <w:r w:rsidR="0079738C" w:rsidRPr="00C636F3">
        <w:rPr>
          <w:rFonts w:ascii="Times New Roman" w:hAnsi="Times New Roman" w:cs="Times New Roman"/>
          <w:sz w:val="28"/>
          <w:szCs w:val="28"/>
        </w:rPr>
        <w:t xml:space="preserve"> и подростков, занимающихся </w:t>
      </w:r>
      <w:r w:rsidR="004E1436">
        <w:rPr>
          <w:rFonts w:ascii="Times New Roman" w:hAnsi="Times New Roman" w:cs="Times New Roman"/>
          <w:sz w:val="28"/>
          <w:szCs w:val="28"/>
        </w:rPr>
        <w:t>в секции по туризму.</w:t>
      </w:r>
    </w:p>
    <w:p w:rsidR="00AF2EE7" w:rsidRDefault="00AF2EE7" w:rsidP="00AF7349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F2EE7" w:rsidRDefault="00AF2EE7" w:rsidP="00AF7349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F2EE7" w:rsidRDefault="00AF2EE7" w:rsidP="00AF7349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F2EE7" w:rsidRDefault="00AF2EE7" w:rsidP="00AF7349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F7349" w:rsidRDefault="00AF7349" w:rsidP="00AF7349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Рис.3.2.1</w:t>
      </w:r>
    </w:p>
    <w:p w:rsidR="00AF7349" w:rsidRDefault="00AF7349" w:rsidP="00AF7349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жизненной емкости легких, (мл)</w:t>
      </w:r>
    </w:p>
    <w:p w:rsidR="004E1436" w:rsidRDefault="004E1436" w:rsidP="004E14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F7349" w:rsidRDefault="00AF7349" w:rsidP="00AF7349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Рис.3.2.2</w:t>
      </w:r>
    </w:p>
    <w:p w:rsidR="00AF7349" w:rsidRDefault="00AF7349" w:rsidP="00AF7349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кистевой динамометрии – правая рука, (кг)</w:t>
      </w:r>
    </w:p>
    <w:p w:rsidR="00231028" w:rsidRPr="00C636F3" w:rsidRDefault="003C0134" w:rsidP="003C013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F2EE7" w:rsidRDefault="00862D7C" w:rsidP="00AF7349">
      <w:pPr>
        <w:tabs>
          <w:tab w:val="left" w:pos="6591"/>
        </w:tabs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ab/>
      </w:r>
    </w:p>
    <w:p w:rsidR="00AF7349" w:rsidRDefault="00AF7349" w:rsidP="00AF7349">
      <w:pPr>
        <w:tabs>
          <w:tab w:val="left" w:pos="6591"/>
        </w:tabs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Рис.3.2.3</w:t>
      </w:r>
    </w:p>
    <w:p w:rsidR="0079738C" w:rsidRPr="00C636F3" w:rsidRDefault="00B70058" w:rsidP="00AF7349">
      <w:pPr>
        <w:tabs>
          <w:tab w:val="left" w:pos="6591"/>
        </w:tabs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Пок</w:t>
      </w:r>
      <w:r w:rsidR="00AF7349">
        <w:rPr>
          <w:rFonts w:ascii="Times New Roman" w:hAnsi="Times New Roman" w:cs="Times New Roman"/>
          <w:sz w:val="28"/>
          <w:szCs w:val="28"/>
        </w:rPr>
        <w:t xml:space="preserve">азатели гибкости, (см) </w:t>
      </w:r>
    </w:p>
    <w:p w:rsidR="00AF7349" w:rsidRDefault="003C0134" w:rsidP="00AF734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F7349" w:rsidRDefault="00AF7349" w:rsidP="00AF7349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Рис.3.2.4</w:t>
      </w:r>
    </w:p>
    <w:p w:rsidR="00AF7349" w:rsidRDefault="00AF7349" w:rsidP="00AF7349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роста скорости – бег на 30 м, (сек)</w:t>
      </w:r>
    </w:p>
    <w:p w:rsidR="00AF7349" w:rsidRDefault="00AF7349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AF7349" w:rsidRDefault="00AF7349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7349" w:rsidRDefault="00AF7349" w:rsidP="00AF7349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Рис.3.2.5</w:t>
      </w:r>
    </w:p>
    <w:p w:rsidR="00AF7349" w:rsidRDefault="00AF7349" w:rsidP="00AF7349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выносливости – бег на 800м, (мин)</w:t>
      </w:r>
    </w:p>
    <w:p w:rsidR="00AF7349" w:rsidRDefault="00AF7349" w:rsidP="00AF7349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AF7349" w:rsidRDefault="00AF7349" w:rsidP="00AF73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1161" w:rsidRPr="00C636F3" w:rsidRDefault="00D21161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В заключение эксперимента нами были проведены корреляционные исследования между показателями развития физических качеств и количеством пропущенных занятий.</w:t>
      </w:r>
    </w:p>
    <w:p w:rsidR="00D21161" w:rsidRDefault="00D21161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6F3">
        <w:rPr>
          <w:rFonts w:ascii="Times New Roman" w:hAnsi="Times New Roman" w:cs="Times New Roman"/>
          <w:sz w:val="28"/>
          <w:szCs w:val="28"/>
        </w:rPr>
        <w:t>При сравнении получили очевидные данные: при увеличении показателей развития физических качеств снижалось количество пропущенных занятий</w:t>
      </w:r>
      <w:r w:rsidR="003C0134">
        <w:rPr>
          <w:rFonts w:ascii="Times New Roman" w:hAnsi="Times New Roman" w:cs="Times New Roman"/>
          <w:sz w:val="28"/>
          <w:szCs w:val="28"/>
        </w:rPr>
        <w:t xml:space="preserve"> и повышались общие показатели</w:t>
      </w:r>
      <w:r w:rsidRPr="00C636F3">
        <w:rPr>
          <w:rFonts w:ascii="Times New Roman" w:hAnsi="Times New Roman" w:cs="Times New Roman"/>
          <w:sz w:val="28"/>
          <w:szCs w:val="28"/>
        </w:rPr>
        <w:t>.</w:t>
      </w:r>
    </w:p>
    <w:p w:rsidR="00014EB4" w:rsidRDefault="00014EB4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Default="00014EB4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Default="00014EB4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Default="00014EB4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7349" w:rsidRDefault="00AF7349" w:rsidP="00014E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Default="00014EB4" w:rsidP="00014EB4">
      <w:pPr>
        <w:pStyle w:val="1"/>
        <w:rPr>
          <w:rFonts w:ascii="Times New Roman" w:hAnsi="Times New Roman" w:cs="Times New Roman"/>
        </w:rPr>
      </w:pPr>
      <w:bookmarkStart w:id="17" w:name="_Toc474713403"/>
      <w:r>
        <w:rPr>
          <w:rFonts w:ascii="Times New Roman" w:hAnsi="Times New Roman" w:cs="Times New Roman"/>
        </w:rPr>
        <w:lastRenderedPageBreak/>
        <w:t>Заключение</w:t>
      </w:r>
      <w:bookmarkEnd w:id="17"/>
    </w:p>
    <w:p w:rsidR="00014EB4" w:rsidRPr="00014EB4" w:rsidRDefault="00014EB4" w:rsidP="00014EB4"/>
    <w:p w:rsidR="00014EB4" w:rsidRPr="00014EB4" w:rsidRDefault="00014EB4" w:rsidP="00014E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4EB4">
        <w:rPr>
          <w:rFonts w:ascii="Times New Roman" w:hAnsi="Times New Roman" w:cs="Times New Roman"/>
          <w:sz w:val="28"/>
          <w:szCs w:val="28"/>
        </w:rPr>
        <w:t>В ходе проведенного исследования нам удалось выявить различие степени физического развития учащихся средней общеобразовательной школы и учащихся, занимающихся в секции по легкой атлетике и их состояние здоровья. Так же мы смогли добиться решения поставленных задач, а именно:</w:t>
      </w: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EB4">
        <w:rPr>
          <w:rFonts w:ascii="Times New Roman" w:hAnsi="Times New Roman" w:cs="Times New Roman"/>
          <w:sz w:val="28"/>
          <w:szCs w:val="28"/>
        </w:rPr>
        <w:t>1. Определили уровень развития основных двигательных качеств и функциональных показателей у мальчиков среднего возраста лицея №62 и в детской юношеской спортивной школе.</w:t>
      </w: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EB4">
        <w:rPr>
          <w:rFonts w:ascii="Times New Roman" w:hAnsi="Times New Roman" w:cs="Times New Roman"/>
          <w:sz w:val="28"/>
          <w:szCs w:val="28"/>
        </w:rPr>
        <w:t>2.</w:t>
      </w:r>
      <w:r w:rsidRPr="00014EB4">
        <w:rPr>
          <w:rFonts w:ascii="Times New Roman" w:hAnsi="Times New Roman" w:cs="Times New Roman"/>
          <w:sz w:val="28"/>
          <w:szCs w:val="28"/>
        </w:rPr>
        <w:tab/>
        <w:t>Сравнили уровень основных физических качеств и физического развития учащихся подросткового возраста средней общеобразовательной и спортивной школ.</w:t>
      </w: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EB4">
        <w:rPr>
          <w:rFonts w:ascii="Times New Roman" w:hAnsi="Times New Roman" w:cs="Times New Roman"/>
          <w:sz w:val="28"/>
          <w:szCs w:val="28"/>
        </w:rPr>
        <w:t>3.</w:t>
      </w:r>
      <w:r w:rsidRPr="00014EB4">
        <w:rPr>
          <w:rFonts w:ascii="Times New Roman" w:hAnsi="Times New Roman" w:cs="Times New Roman"/>
          <w:sz w:val="28"/>
          <w:szCs w:val="28"/>
        </w:rPr>
        <w:tab/>
        <w:t>Установить взаимосвязь между степенью развития физических качеств и уровнем здоровья учащихся.</w:t>
      </w: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EB4">
        <w:rPr>
          <w:rFonts w:ascii="Times New Roman" w:hAnsi="Times New Roman" w:cs="Times New Roman"/>
          <w:sz w:val="28"/>
          <w:szCs w:val="28"/>
        </w:rPr>
        <w:t>Подводя итоги проведенного исследования, можно сделать следующие выводы:</w:t>
      </w: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EB4">
        <w:rPr>
          <w:rFonts w:ascii="Times New Roman" w:hAnsi="Times New Roman" w:cs="Times New Roman"/>
          <w:sz w:val="28"/>
          <w:szCs w:val="28"/>
        </w:rPr>
        <w:t>1.</w:t>
      </w:r>
      <w:r w:rsidRPr="00014EB4">
        <w:rPr>
          <w:rFonts w:ascii="Times New Roman" w:hAnsi="Times New Roman" w:cs="Times New Roman"/>
          <w:sz w:val="28"/>
          <w:szCs w:val="28"/>
        </w:rPr>
        <w:tab/>
        <w:t>Средний школьный возраст является самым важным для развития и совершенствования физических качеств.</w:t>
      </w: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EB4">
        <w:rPr>
          <w:rFonts w:ascii="Times New Roman" w:hAnsi="Times New Roman" w:cs="Times New Roman"/>
          <w:sz w:val="28"/>
          <w:szCs w:val="28"/>
        </w:rPr>
        <w:t>2.</w:t>
      </w:r>
      <w:r w:rsidRPr="00014EB4">
        <w:rPr>
          <w:rFonts w:ascii="Times New Roman" w:hAnsi="Times New Roman" w:cs="Times New Roman"/>
          <w:sz w:val="28"/>
          <w:szCs w:val="28"/>
        </w:rPr>
        <w:tab/>
        <w:t>Показатели физического развития изменились в результате систематических занятий в школе и в секции по туризму. У занимавшихся они выше. Например, показатели ЖЕЛ в экспериментальной группе на 1 этапе равнялись 2140 мл, а на 2 этапе они составили 2960 мл, сдвиг - 820 мл, тогда как у обследуемых контрольной группы сдвиг был почти в 2 раза меньше и составлял - 470 мл.</w:t>
      </w: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EB4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014EB4">
        <w:rPr>
          <w:rFonts w:ascii="Times New Roman" w:hAnsi="Times New Roman" w:cs="Times New Roman"/>
          <w:sz w:val="28"/>
          <w:szCs w:val="28"/>
        </w:rPr>
        <w:tab/>
        <w:t>Результаты исследования показывают, что подростки занимающиеся туризмом по всем показателям имеют результаты, превышающие показатели подростков не спортсменов. Например, сдвиги показателей скоростно-силовых качеств (прыжки в длину с места) у спортсменов равнялись 21 см. А у не спортсменов 17 см. Это говорит о положительном воздействии систематических занятий спортивной деятельностью, которая проводится круглогодично и исключительно при личной заинтересованности занимающихся.</w:t>
      </w: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EB4">
        <w:rPr>
          <w:rFonts w:ascii="Times New Roman" w:hAnsi="Times New Roman" w:cs="Times New Roman"/>
          <w:sz w:val="28"/>
          <w:szCs w:val="28"/>
        </w:rPr>
        <w:t>4.</w:t>
      </w:r>
      <w:r w:rsidRPr="00014EB4">
        <w:rPr>
          <w:rFonts w:ascii="Times New Roman" w:hAnsi="Times New Roman" w:cs="Times New Roman"/>
          <w:sz w:val="28"/>
          <w:szCs w:val="28"/>
        </w:rPr>
        <w:tab/>
        <w:t>Занятия физической культурой, проводимые по школьной программе, являются недостаточными для эффективного развития физических качеств и двигательных способностей у школьников, они способны лишь поддержать естественное развитие организма. Поэтому для повышения физической подготовленности необходимо заинтересовать ребят занятиями спортом, активнее и настойчивее привлекать учащихся к занятиям в спортивных секциях школы, ДЮСШ, спортивных клубах, к активному и здоровому образу жизни.</w:t>
      </w: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EB4">
        <w:rPr>
          <w:rFonts w:ascii="Times New Roman" w:hAnsi="Times New Roman" w:cs="Times New Roman"/>
          <w:sz w:val="28"/>
          <w:szCs w:val="28"/>
        </w:rPr>
        <w:t>На основании сделанных выводов мы можем дать некоторые рекомендации:</w:t>
      </w: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EB4">
        <w:rPr>
          <w:rFonts w:ascii="Times New Roman" w:hAnsi="Times New Roman" w:cs="Times New Roman"/>
          <w:sz w:val="28"/>
          <w:szCs w:val="28"/>
        </w:rPr>
        <w:t>1.</w:t>
      </w:r>
      <w:r w:rsidRPr="00014EB4">
        <w:rPr>
          <w:rFonts w:ascii="Times New Roman" w:hAnsi="Times New Roman" w:cs="Times New Roman"/>
          <w:sz w:val="28"/>
          <w:szCs w:val="28"/>
        </w:rPr>
        <w:tab/>
        <w:t>необходимо более широко использовать разнообразные формы и средства физического воспитания: утренняя гигиеническая гимнастика до начала занятий, физкультминутки, физкультурные паузы, игры па переменах и т.д.;</w:t>
      </w: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EB4">
        <w:rPr>
          <w:rFonts w:ascii="Times New Roman" w:hAnsi="Times New Roman" w:cs="Times New Roman"/>
          <w:sz w:val="28"/>
          <w:szCs w:val="28"/>
        </w:rPr>
        <w:t>2.</w:t>
      </w:r>
      <w:r w:rsidRPr="00014EB4">
        <w:rPr>
          <w:rFonts w:ascii="Times New Roman" w:hAnsi="Times New Roman" w:cs="Times New Roman"/>
          <w:sz w:val="28"/>
          <w:szCs w:val="28"/>
        </w:rPr>
        <w:tab/>
        <w:t>школьников  необходимо активно привлекать к систематическим занятиям спортом в различных спортивных секциях, клубах, специализированных детско-юношеских спортивных школах;</w:t>
      </w: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4EB4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014EB4">
        <w:rPr>
          <w:rFonts w:ascii="Times New Roman" w:hAnsi="Times New Roman" w:cs="Times New Roman"/>
          <w:sz w:val="28"/>
          <w:szCs w:val="28"/>
        </w:rPr>
        <w:tab/>
        <w:t>при выполнении уроков физической культуры рекомендуется больше уделить внимание их качеству; для этого необходимо внедрять передовые педагогические технологии.</w:t>
      </w: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Pr="00014EB4" w:rsidRDefault="00014EB4" w:rsidP="00014EB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EB4" w:rsidRPr="00C636F3" w:rsidRDefault="00014EB4" w:rsidP="00C636F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7201" w:rsidRDefault="00F57201" w:rsidP="00211611">
      <w:pPr>
        <w:pStyle w:val="1"/>
        <w:spacing w:line="360" w:lineRule="auto"/>
        <w:ind w:firstLine="709"/>
        <w:jc w:val="center"/>
        <w:rPr>
          <w:rFonts w:ascii="Times New Roman" w:hAnsi="Times New Roman" w:cs="Times New Roman"/>
        </w:rPr>
      </w:pPr>
    </w:p>
    <w:p w:rsidR="00F57201" w:rsidRPr="00F57201" w:rsidRDefault="00F57201" w:rsidP="00F57201"/>
    <w:p w:rsidR="00D21161" w:rsidRPr="00211611" w:rsidRDefault="00D21161" w:rsidP="00211611">
      <w:pPr>
        <w:pStyle w:val="1"/>
        <w:spacing w:line="360" w:lineRule="auto"/>
        <w:ind w:firstLine="709"/>
        <w:jc w:val="center"/>
        <w:rPr>
          <w:rFonts w:ascii="Times New Roman" w:hAnsi="Times New Roman" w:cs="Times New Roman"/>
        </w:rPr>
      </w:pPr>
      <w:bookmarkStart w:id="18" w:name="_Toc474713404"/>
      <w:r w:rsidRPr="00211611">
        <w:rPr>
          <w:rFonts w:ascii="Times New Roman" w:hAnsi="Times New Roman" w:cs="Times New Roman"/>
        </w:rPr>
        <w:lastRenderedPageBreak/>
        <w:t>Список использованной литературы</w:t>
      </w:r>
      <w:bookmarkEnd w:id="18"/>
    </w:p>
    <w:p w:rsidR="00E957A5" w:rsidRPr="00E957A5" w:rsidRDefault="00E957A5" w:rsidP="00AF2EE7">
      <w:pPr>
        <w:pStyle w:val="a3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57A5">
        <w:rPr>
          <w:rFonts w:ascii="Times New Roman" w:hAnsi="Times New Roman" w:cs="Times New Roman"/>
          <w:sz w:val="28"/>
          <w:szCs w:val="28"/>
        </w:rPr>
        <w:t>Авраамова</w:t>
      </w:r>
      <w:proofErr w:type="spellEnd"/>
      <w:r w:rsidRPr="00E957A5">
        <w:rPr>
          <w:rFonts w:ascii="Times New Roman" w:hAnsi="Times New Roman" w:cs="Times New Roman"/>
          <w:sz w:val="28"/>
          <w:szCs w:val="28"/>
        </w:rPr>
        <w:t xml:space="preserve"> Е. М., Клячко Т. Л., Логинов Д. М. Эффективность школы</w:t>
      </w:r>
      <w:r w:rsidR="003F4352">
        <w:rPr>
          <w:rFonts w:ascii="Times New Roman" w:hAnsi="Times New Roman" w:cs="Times New Roman"/>
          <w:sz w:val="28"/>
          <w:szCs w:val="28"/>
        </w:rPr>
        <w:t xml:space="preserve"> -</w:t>
      </w:r>
      <w:r w:rsidRPr="00E957A5">
        <w:rPr>
          <w:rFonts w:ascii="Times New Roman" w:hAnsi="Times New Roman" w:cs="Times New Roman"/>
          <w:sz w:val="28"/>
          <w:szCs w:val="28"/>
        </w:rPr>
        <w:t>позиция родителей //Вопросы образования. – 2014. – №. 3.</w:t>
      </w:r>
    </w:p>
    <w:p w:rsidR="00D21161" w:rsidRDefault="00D21161" w:rsidP="00AF2EE7">
      <w:pPr>
        <w:pStyle w:val="a3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7A5">
        <w:rPr>
          <w:rFonts w:ascii="Times New Roman" w:hAnsi="Times New Roman" w:cs="Times New Roman"/>
          <w:sz w:val="28"/>
          <w:szCs w:val="28"/>
        </w:rPr>
        <w:t>Ашмарин Б.А. Теория и методика физического воспитания. М.: Физкультура и спорт, 1990.</w:t>
      </w:r>
    </w:p>
    <w:p w:rsidR="00D47F1F" w:rsidRPr="00D47F1F" w:rsidRDefault="00D47F1F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7F1F">
        <w:rPr>
          <w:rFonts w:ascii="Times New Roman" w:hAnsi="Times New Roman" w:cs="Times New Roman"/>
          <w:sz w:val="28"/>
          <w:szCs w:val="28"/>
        </w:rPr>
        <w:t xml:space="preserve">Бабушкин Г. Д. Формирование спортивной мотивации: учебное пособие для вузов физической культуры / Г. Д. Бабушкин, Е. Г. Бабушкин. – Омск: </w:t>
      </w:r>
      <w:proofErr w:type="spellStart"/>
      <w:r w:rsidRPr="00D47F1F">
        <w:rPr>
          <w:rFonts w:ascii="Times New Roman" w:hAnsi="Times New Roman" w:cs="Times New Roman"/>
          <w:sz w:val="28"/>
          <w:szCs w:val="28"/>
        </w:rPr>
        <w:t>СибГАФК</w:t>
      </w:r>
      <w:proofErr w:type="spellEnd"/>
      <w:r w:rsidRPr="00D47F1F">
        <w:rPr>
          <w:rFonts w:ascii="Times New Roman" w:hAnsi="Times New Roman" w:cs="Times New Roman"/>
          <w:sz w:val="28"/>
          <w:szCs w:val="28"/>
        </w:rPr>
        <w:t>, 2015.</w:t>
      </w:r>
    </w:p>
    <w:p w:rsidR="00D21161" w:rsidRDefault="00D21161" w:rsidP="00AF2EE7">
      <w:pPr>
        <w:pStyle w:val="a3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57A5">
        <w:rPr>
          <w:rFonts w:ascii="Times New Roman" w:hAnsi="Times New Roman" w:cs="Times New Roman"/>
          <w:sz w:val="28"/>
          <w:szCs w:val="28"/>
        </w:rPr>
        <w:t>Бальсевич</w:t>
      </w:r>
      <w:proofErr w:type="spellEnd"/>
      <w:r w:rsidRPr="00E957A5">
        <w:rPr>
          <w:rFonts w:ascii="Times New Roman" w:hAnsi="Times New Roman" w:cs="Times New Roman"/>
          <w:sz w:val="28"/>
          <w:szCs w:val="28"/>
        </w:rPr>
        <w:t xml:space="preserve"> В.К., </w:t>
      </w:r>
      <w:proofErr w:type="spellStart"/>
      <w:r w:rsidRPr="00E957A5">
        <w:rPr>
          <w:rFonts w:ascii="Times New Roman" w:hAnsi="Times New Roman" w:cs="Times New Roman"/>
          <w:sz w:val="28"/>
          <w:szCs w:val="28"/>
        </w:rPr>
        <w:t>Закорожапов</w:t>
      </w:r>
      <w:proofErr w:type="spellEnd"/>
      <w:r w:rsidRPr="00E957A5">
        <w:rPr>
          <w:rFonts w:ascii="Times New Roman" w:hAnsi="Times New Roman" w:cs="Times New Roman"/>
          <w:sz w:val="28"/>
          <w:szCs w:val="28"/>
        </w:rPr>
        <w:t xml:space="preserve"> 13.Р. Физическая активность человека. Киев: Здоровье, 1987.</w:t>
      </w:r>
    </w:p>
    <w:p w:rsidR="00D47F1F" w:rsidRPr="00D47F1F" w:rsidRDefault="00D47F1F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7F1F">
        <w:rPr>
          <w:rFonts w:ascii="Times New Roman" w:hAnsi="Times New Roman" w:cs="Times New Roman"/>
          <w:sz w:val="28"/>
          <w:szCs w:val="28"/>
        </w:rPr>
        <w:t>Березина Л.А. Методика обучения элементам техники игры в баскетбол: учебное пособие / Л.А. Березина, В.Е. Калинин – Волгоград – 2015 – 73 с.</w:t>
      </w:r>
    </w:p>
    <w:p w:rsidR="00D21161" w:rsidRPr="00E957A5" w:rsidRDefault="00D21161" w:rsidP="00AF2EE7">
      <w:pPr>
        <w:pStyle w:val="a3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57A5">
        <w:rPr>
          <w:rFonts w:ascii="Times New Roman" w:hAnsi="Times New Roman" w:cs="Times New Roman"/>
          <w:sz w:val="28"/>
          <w:szCs w:val="28"/>
        </w:rPr>
        <w:t>Бирюкович</w:t>
      </w:r>
      <w:proofErr w:type="spellEnd"/>
      <w:r w:rsidRPr="00E957A5">
        <w:rPr>
          <w:rFonts w:ascii="Times New Roman" w:hAnsi="Times New Roman" w:cs="Times New Roman"/>
          <w:sz w:val="28"/>
          <w:szCs w:val="28"/>
        </w:rPr>
        <w:t xml:space="preserve"> А.А. Выносливость </w:t>
      </w:r>
      <w:r w:rsidR="00732FA7" w:rsidRPr="00E957A5">
        <w:rPr>
          <w:rFonts w:ascii="Times New Roman" w:hAnsi="Times New Roman" w:cs="Times New Roman"/>
          <w:sz w:val="28"/>
          <w:szCs w:val="28"/>
        </w:rPr>
        <w:t>детей школьного возраста к дина</w:t>
      </w:r>
      <w:r w:rsidRPr="00E957A5">
        <w:rPr>
          <w:rFonts w:ascii="Times New Roman" w:hAnsi="Times New Roman" w:cs="Times New Roman"/>
          <w:sz w:val="28"/>
          <w:szCs w:val="28"/>
        </w:rPr>
        <w:t xml:space="preserve">мической работе </w:t>
      </w:r>
      <w:proofErr w:type="spellStart"/>
      <w:r w:rsidRPr="00E957A5">
        <w:rPr>
          <w:rFonts w:ascii="Times New Roman" w:hAnsi="Times New Roman" w:cs="Times New Roman"/>
          <w:sz w:val="28"/>
          <w:szCs w:val="28"/>
        </w:rPr>
        <w:t>субмаксимальной</w:t>
      </w:r>
      <w:proofErr w:type="spellEnd"/>
      <w:r w:rsidRPr="00E957A5">
        <w:rPr>
          <w:rFonts w:ascii="Times New Roman" w:hAnsi="Times New Roman" w:cs="Times New Roman"/>
          <w:sz w:val="28"/>
          <w:szCs w:val="28"/>
        </w:rPr>
        <w:t xml:space="preserve"> мощности. 1985.</w:t>
      </w:r>
    </w:p>
    <w:p w:rsidR="00D21161" w:rsidRDefault="00D21161" w:rsidP="00AF2EE7">
      <w:pPr>
        <w:pStyle w:val="a3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7A5">
        <w:rPr>
          <w:rFonts w:ascii="Times New Roman" w:hAnsi="Times New Roman" w:cs="Times New Roman"/>
          <w:sz w:val="28"/>
          <w:szCs w:val="28"/>
        </w:rPr>
        <w:t>Бойко В.В. Целенаправленное</w:t>
      </w:r>
      <w:r w:rsidR="00732FA7" w:rsidRPr="00E957A5">
        <w:rPr>
          <w:rFonts w:ascii="Times New Roman" w:hAnsi="Times New Roman" w:cs="Times New Roman"/>
          <w:sz w:val="28"/>
          <w:szCs w:val="28"/>
        </w:rPr>
        <w:t xml:space="preserve"> развитие двигательных способно</w:t>
      </w:r>
      <w:r w:rsidRPr="00E957A5">
        <w:rPr>
          <w:rFonts w:ascii="Times New Roman" w:hAnsi="Times New Roman" w:cs="Times New Roman"/>
          <w:sz w:val="28"/>
          <w:szCs w:val="28"/>
        </w:rPr>
        <w:t>стей. М.: Физкультура и спорт, 1987.</w:t>
      </w:r>
    </w:p>
    <w:p w:rsidR="003C0134" w:rsidRPr="003C0134" w:rsidRDefault="003C0134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0134">
        <w:rPr>
          <w:rFonts w:ascii="Times New Roman" w:hAnsi="Times New Roman" w:cs="Times New Roman"/>
          <w:sz w:val="28"/>
          <w:szCs w:val="28"/>
        </w:rPr>
        <w:t>Васекин</w:t>
      </w:r>
      <w:proofErr w:type="spellEnd"/>
      <w:r w:rsidRPr="003C0134">
        <w:rPr>
          <w:rFonts w:ascii="Times New Roman" w:hAnsi="Times New Roman" w:cs="Times New Roman"/>
          <w:sz w:val="28"/>
          <w:szCs w:val="28"/>
        </w:rPr>
        <w:t xml:space="preserve"> Ю.И. Возможности педагогического сопровождения детей среднего школьного возраста на уроках физической культуры (сообщения 1; 2). Выпуск 8. Сборник международной академии Психологических наук. Саратов: Изд-во </w:t>
      </w:r>
      <w:proofErr w:type="spellStart"/>
      <w:r w:rsidRPr="003C0134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3C0134">
        <w:rPr>
          <w:rFonts w:ascii="Times New Roman" w:hAnsi="Times New Roman" w:cs="Times New Roman"/>
          <w:sz w:val="28"/>
          <w:szCs w:val="28"/>
        </w:rPr>
        <w:t>. ин-та, 2002. - С. 102-105.</w:t>
      </w:r>
    </w:p>
    <w:p w:rsidR="00D47F1F" w:rsidRDefault="00D47F1F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7F1F">
        <w:rPr>
          <w:rFonts w:ascii="Times New Roman" w:hAnsi="Times New Roman" w:cs="Times New Roman"/>
          <w:sz w:val="28"/>
          <w:szCs w:val="28"/>
        </w:rPr>
        <w:t xml:space="preserve">Войцеховский С.М. Книга тренера / С.М. Войцеховский. - М.: Физкультура и спорт, 2001. - 311 с. </w:t>
      </w:r>
    </w:p>
    <w:p w:rsidR="003C0134" w:rsidRPr="003C0134" w:rsidRDefault="003C0134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134">
        <w:rPr>
          <w:rFonts w:ascii="Times New Roman" w:hAnsi="Times New Roman" w:cs="Times New Roman"/>
          <w:sz w:val="28"/>
          <w:szCs w:val="28"/>
        </w:rPr>
        <w:t xml:space="preserve">Возрастная анатомия и физиология//Ольга Антонова, </w:t>
      </w:r>
      <w:proofErr w:type="spellStart"/>
      <w:r w:rsidRPr="003C0134">
        <w:rPr>
          <w:rFonts w:ascii="Times New Roman" w:hAnsi="Times New Roman" w:cs="Times New Roman"/>
          <w:sz w:val="28"/>
          <w:szCs w:val="28"/>
        </w:rPr>
        <w:t>Litres</w:t>
      </w:r>
      <w:proofErr w:type="spellEnd"/>
      <w:r w:rsidRPr="003C0134">
        <w:rPr>
          <w:rFonts w:ascii="Times New Roman" w:hAnsi="Times New Roman" w:cs="Times New Roman"/>
          <w:sz w:val="28"/>
          <w:szCs w:val="28"/>
        </w:rPr>
        <w:t>, 2017 - ISBN504029073X</w:t>
      </w:r>
    </w:p>
    <w:p w:rsidR="00D47F1F" w:rsidRDefault="00D47F1F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47F1F">
        <w:rPr>
          <w:rFonts w:ascii="Times New Roman" w:hAnsi="Times New Roman" w:cs="Times New Roman"/>
          <w:sz w:val="28"/>
          <w:szCs w:val="28"/>
        </w:rPr>
        <w:t>Ворожбитова</w:t>
      </w:r>
      <w:proofErr w:type="spellEnd"/>
      <w:r w:rsidRPr="00D47F1F">
        <w:rPr>
          <w:rFonts w:ascii="Times New Roman" w:hAnsi="Times New Roman" w:cs="Times New Roman"/>
          <w:sz w:val="28"/>
          <w:szCs w:val="28"/>
        </w:rPr>
        <w:t xml:space="preserve"> А.Л. Гендер в спортивной деятельности: учебное пособие / А.Л. </w:t>
      </w:r>
      <w:proofErr w:type="spellStart"/>
      <w:r w:rsidRPr="00D47F1F">
        <w:rPr>
          <w:rFonts w:ascii="Times New Roman" w:hAnsi="Times New Roman" w:cs="Times New Roman"/>
          <w:sz w:val="28"/>
          <w:szCs w:val="28"/>
        </w:rPr>
        <w:t>Ворожебитова</w:t>
      </w:r>
      <w:proofErr w:type="spellEnd"/>
      <w:r w:rsidRPr="00D47F1F">
        <w:rPr>
          <w:rFonts w:ascii="Times New Roman" w:hAnsi="Times New Roman" w:cs="Times New Roman"/>
          <w:sz w:val="28"/>
          <w:szCs w:val="28"/>
        </w:rPr>
        <w:t xml:space="preserve"> // Москва – 2014. – 216 с.</w:t>
      </w:r>
    </w:p>
    <w:p w:rsidR="003C0134" w:rsidRPr="003C0134" w:rsidRDefault="003C0134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0134">
        <w:rPr>
          <w:rFonts w:ascii="Times New Roman" w:hAnsi="Times New Roman" w:cs="Times New Roman"/>
          <w:sz w:val="28"/>
          <w:szCs w:val="28"/>
        </w:rPr>
        <w:t>Горькова</w:t>
      </w:r>
      <w:proofErr w:type="spellEnd"/>
      <w:r w:rsidRPr="003C0134">
        <w:rPr>
          <w:rFonts w:ascii="Times New Roman" w:hAnsi="Times New Roman" w:cs="Times New Roman"/>
          <w:sz w:val="28"/>
          <w:szCs w:val="28"/>
        </w:rPr>
        <w:t xml:space="preserve"> Л. Г., Обухова Л. А. Занятия физической культурой в ДОУ. М., 2005 Дошкольное воспитание №1/ 2011</w:t>
      </w:r>
    </w:p>
    <w:p w:rsidR="003C0134" w:rsidRPr="003C0134" w:rsidRDefault="003C0134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0134">
        <w:rPr>
          <w:rFonts w:ascii="Times New Roman" w:hAnsi="Times New Roman" w:cs="Times New Roman"/>
          <w:sz w:val="28"/>
          <w:szCs w:val="28"/>
        </w:rPr>
        <w:t>Зимкин</w:t>
      </w:r>
      <w:proofErr w:type="spellEnd"/>
      <w:r w:rsidRPr="003C0134">
        <w:rPr>
          <w:rFonts w:ascii="Times New Roman" w:hAnsi="Times New Roman" w:cs="Times New Roman"/>
          <w:sz w:val="28"/>
          <w:szCs w:val="28"/>
        </w:rPr>
        <w:t xml:space="preserve"> Н.В. Физиология человека. М., 1970.</w:t>
      </w:r>
    </w:p>
    <w:p w:rsidR="003C0134" w:rsidRDefault="003C0134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134">
        <w:rPr>
          <w:rFonts w:ascii="Times New Roman" w:hAnsi="Times New Roman" w:cs="Times New Roman"/>
          <w:sz w:val="28"/>
          <w:szCs w:val="28"/>
        </w:rPr>
        <w:lastRenderedPageBreak/>
        <w:t>Ильин Е.Т. Двигательные умения и навыки // Теория и практика физической культуры. - 2001 - №7 -С. 45-49.</w:t>
      </w:r>
    </w:p>
    <w:p w:rsidR="003C0134" w:rsidRPr="003C0134" w:rsidRDefault="003C0134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134">
        <w:rPr>
          <w:rFonts w:ascii="Times New Roman" w:hAnsi="Times New Roman" w:cs="Times New Roman"/>
          <w:sz w:val="28"/>
          <w:szCs w:val="28"/>
        </w:rPr>
        <w:t>Качалов JI.C. Развиваем выносливость. М.,1984.</w:t>
      </w:r>
    </w:p>
    <w:p w:rsidR="003C0134" w:rsidRDefault="003C0134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134">
        <w:rPr>
          <w:rFonts w:ascii="Times New Roman" w:hAnsi="Times New Roman" w:cs="Times New Roman"/>
          <w:sz w:val="28"/>
          <w:szCs w:val="28"/>
        </w:rPr>
        <w:t xml:space="preserve">Ковтуненко а. Ю., Рыжкова Ю. П., Головко Е. В. Физиологические основы реализации </w:t>
      </w:r>
      <w:proofErr w:type="spellStart"/>
      <w:r w:rsidRPr="003C0134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3C0134">
        <w:rPr>
          <w:rFonts w:ascii="Times New Roman" w:hAnsi="Times New Roman" w:cs="Times New Roman"/>
          <w:sz w:val="28"/>
          <w:szCs w:val="28"/>
        </w:rPr>
        <w:t xml:space="preserve"> технологий в образовательном процессе начальной школы //современные проблемы науки и образования. – 2015. – №. 6-0. – с. 484.</w:t>
      </w:r>
    </w:p>
    <w:p w:rsidR="003C0134" w:rsidRPr="003C0134" w:rsidRDefault="003C0134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134">
        <w:rPr>
          <w:rFonts w:ascii="Times New Roman" w:hAnsi="Times New Roman" w:cs="Times New Roman"/>
          <w:sz w:val="28"/>
          <w:szCs w:val="28"/>
        </w:rPr>
        <w:t>Матвеев JI. Основы спортивной тренировки. М., 1972.</w:t>
      </w:r>
    </w:p>
    <w:p w:rsidR="003C0134" w:rsidRPr="003C0134" w:rsidRDefault="003C0134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134">
        <w:rPr>
          <w:rFonts w:ascii="Times New Roman" w:hAnsi="Times New Roman" w:cs="Times New Roman"/>
          <w:sz w:val="28"/>
          <w:szCs w:val="28"/>
        </w:rPr>
        <w:t>Михайлов В.В. Путь к физическому совершенству. - М.:«Физическая культура и спорт», 1989. - 95 с.</w:t>
      </w:r>
    </w:p>
    <w:p w:rsidR="0061212A" w:rsidRPr="00E957A5" w:rsidRDefault="00D47F1F" w:rsidP="00AF2EE7">
      <w:pPr>
        <w:pStyle w:val="a3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7F1F">
        <w:rPr>
          <w:rFonts w:ascii="Times New Roman" w:hAnsi="Times New Roman" w:cs="Times New Roman"/>
          <w:sz w:val="28"/>
          <w:szCs w:val="28"/>
        </w:rPr>
        <w:t>Нечаев А. В. Дополнительные занятия подростков физическими упражнениями //Физическая культура в школе. – 2014. – №. 4. – С. 54-56.</w:t>
      </w:r>
    </w:p>
    <w:p w:rsidR="00D21161" w:rsidRPr="00E957A5" w:rsidRDefault="00D21161" w:rsidP="00AF2EE7">
      <w:pPr>
        <w:pStyle w:val="a3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7A5">
        <w:rPr>
          <w:rFonts w:ascii="Times New Roman" w:hAnsi="Times New Roman" w:cs="Times New Roman"/>
          <w:sz w:val="28"/>
          <w:szCs w:val="28"/>
        </w:rPr>
        <w:t>Определение прио</w:t>
      </w:r>
      <w:r w:rsidR="00732FA7" w:rsidRPr="00E957A5">
        <w:rPr>
          <w:rFonts w:ascii="Times New Roman" w:hAnsi="Times New Roman" w:cs="Times New Roman"/>
          <w:sz w:val="28"/>
          <w:szCs w:val="28"/>
        </w:rPr>
        <w:t>ритетных направлений при лично</w:t>
      </w:r>
      <w:r w:rsidRPr="00E957A5">
        <w:rPr>
          <w:rFonts w:ascii="Times New Roman" w:hAnsi="Times New Roman" w:cs="Times New Roman"/>
          <w:sz w:val="28"/>
          <w:szCs w:val="28"/>
        </w:rPr>
        <w:t>стно ориентированном подходе в плане развития физических качеств детей школьного возраста. /Межвузовский сборник научных трудов «Физкультура и спорт». Саратов: Изд-во Саратовского университета, 2001. -С. 57-59.</w:t>
      </w:r>
    </w:p>
    <w:p w:rsidR="00D21161" w:rsidRPr="00E957A5" w:rsidRDefault="003F4352" w:rsidP="00AF2EE7">
      <w:pPr>
        <w:pStyle w:val="a3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ли</w:t>
      </w:r>
      <w:r w:rsidR="00D21161" w:rsidRPr="00E957A5">
        <w:rPr>
          <w:rFonts w:ascii="Times New Roman" w:hAnsi="Times New Roman" w:cs="Times New Roman"/>
          <w:sz w:val="28"/>
          <w:szCs w:val="28"/>
        </w:rPr>
        <w:t>чн</w:t>
      </w:r>
      <w:r>
        <w:rPr>
          <w:rFonts w:ascii="Times New Roman" w:hAnsi="Times New Roman" w:cs="Times New Roman"/>
          <w:sz w:val="28"/>
          <w:szCs w:val="28"/>
        </w:rPr>
        <w:t>остно ориентированного педагоги</w:t>
      </w:r>
      <w:r w:rsidR="00D21161" w:rsidRPr="00E957A5">
        <w:rPr>
          <w:rFonts w:ascii="Times New Roman" w:hAnsi="Times New Roman" w:cs="Times New Roman"/>
          <w:sz w:val="28"/>
          <w:szCs w:val="28"/>
        </w:rPr>
        <w:t>ческого сопровождения детей среднего шк</w:t>
      </w:r>
      <w:r>
        <w:rPr>
          <w:rFonts w:ascii="Times New Roman" w:hAnsi="Times New Roman" w:cs="Times New Roman"/>
          <w:sz w:val="28"/>
          <w:szCs w:val="28"/>
        </w:rPr>
        <w:t>ольного возраста на уроках физи</w:t>
      </w:r>
      <w:r w:rsidR="00D21161" w:rsidRPr="00E957A5">
        <w:rPr>
          <w:rFonts w:ascii="Times New Roman" w:hAnsi="Times New Roman" w:cs="Times New Roman"/>
          <w:sz w:val="28"/>
          <w:szCs w:val="28"/>
        </w:rPr>
        <w:t>ческой культуры. Сборник научных трудов ПИ СГУ, 2002. -С. 45-51.</w:t>
      </w:r>
    </w:p>
    <w:p w:rsidR="00EA4F26" w:rsidRPr="00E957A5" w:rsidRDefault="003F4352" w:rsidP="00AF2EE7">
      <w:pPr>
        <w:pStyle w:val="a3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Оплавин</w:t>
      </w:r>
      <w:r w:rsidR="00E957A5" w:rsidRPr="00E957A5">
        <w:rPr>
          <w:rFonts w:ascii="Times New Roman" w:hAnsi="Times New Roman" w:cs="Times New Roman"/>
          <w:sz w:val="28"/>
          <w:szCs w:val="28"/>
        </w:rPr>
        <w:t>С.М</w:t>
      </w:r>
      <w:proofErr w:type="spellEnd"/>
      <w:r w:rsidR="00E957A5" w:rsidRPr="00E957A5">
        <w:rPr>
          <w:rFonts w:ascii="Times New Roman" w:hAnsi="Times New Roman" w:cs="Times New Roman"/>
          <w:sz w:val="28"/>
          <w:szCs w:val="28"/>
        </w:rPr>
        <w:t xml:space="preserve">., Чихаев </w:t>
      </w:r>
      <w:r w:rsidR="00D21161" w:rsidRPr="00E957A5">
        <w:rPr>
          <w:rFonts w:ascii="Times New Roman" w:hAnsi="Times New Roman" w:cs="Times New Roman"/>
          <w:sz w:val="28"/>
          <w:szCs w:val="28"/>
        </w:rPr>
        <w:t>O.T. Физическая</w:t>
      </w:r>
      <w:r w:rsidR="00EA4F26" w:rsidRPr="00E957A5">
        <w:rPr>
          <w:rFonts w:ascii="Times New Roman" w:hAnsi="Times New Roman" w:cs="Times New Roman"/>
          <w:sz w:val="28"/>
          <w:szCs w:val="28"/>
        </w:rPr>
        <w:t xml:space="preserve"> культура в жизни человека. </w:t>
      </w:r>
      <w:proofErr w:type="spellStart"/>
      <w:r w:rsidR="00EA4F26" w:rsidRPr="00E957A5">
        <w:rPr>
          <w:rFonts w:ascii="Times New Roman" w:hAnsi="Times New Roman" w:cs="Times New Roman"/>
          <w:sz w:val="28"/>
          <w:szCs w:val="28"/>
        </w:rPr>
        <w:t>М.:</w:t>
      </w:r>
      <w:r w:rsidR="00D21161" w:rsidRPr="00E957A5">
        <w:rPr>
          <w:rFonts w:ascii="Times New Roman" w:hAnsi="Times New Roman" w:cs="Times New Roman"/>
          <w:sz w:val="28"/>
          <w:szCs w:val="28"/>
        </w:rPr>
        <w:t>Знание</w:t>
      </w:r>
      <w:proofErr w:type="spellEnd"/>
      <w:r w:rsidR="00D21161" w:rsidRPr="00E957A5">
        <w:rPr>
          <w:rFonts w:ascii="Times New Roman" w:hAnsi="Times New Roman" w:cs="Times New Roman"/>
          <w:sz w:val="28"/>
          <w:szCs w:val="28"/>
        </w:rPr>
        <w:t>, 1986.</w:t>
      </w:r>
    </w:p>
    <w:p w:rsidR="00EA4F26" w:rsidRDefault="00D21161" w:rsidP="00AF2EE7">
      <w:pPr>
        <w:pStyle w:val="a3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57A5">
        <w:rPr>
          <w:rFonts w:ascii="Times New Roman" w:hAnsi="Times New Roman" w:cs="Times New Roman"/>
          <w:sz w:val="28"/>
          <w:szCs w:val="28"/>
        </w:rPr>
        <w:t>Подворник</w:t>
      </w:r>
      <w:proofErr w:type="spellEnd"/>
      <w:r w:rsidRPr="00E957A5">
        <w:rPr>
          <w:rFonts w:ascii="Times New Roman" w:hAnsi="Times New Roman" w:cs="Times New Roman"/>
          <w:sz w:val="28"/>
          <w:szCs w:val="28"/>
        </w:rPr>
        <w:t xml:space="preserve"> 3., </w:t>
      </w:r>
      <w:proofErr w:type="spellStart"/>
      <w:r w:rsidRPr="00E957A5">
        <w:rPr>
          <w:rFonts w:ascii="Times New Roman" w:hAnsi="Times New Roman" w:cs="Times New Roman"/>
          <w:sz w:val="28"/>
          <w:szCs w:val="28"/>
        </w:rPr>
        <w:t>Шмак</w:t>
      </w:r>
      <w:proofErr w:type="spellEnd"/>
      <w:r w:rsidRPr="00E957A5">
        <w:rPr>
          <w:rFonts w:ascii="Times New Roman" w:hAnsi="Times New Roman" w:cs="Times New Roman"/>
          <w:sz w:val="28"/>
          <w:szCs w:val="28"/>
        </w:rPr>
        <w:t xml:space="preserve"> 3. По ступенькам - в жизнь. М., 1988.</w:t>
      </w:r>
    </w:p>
    <w:p w:rsidR="003C0134" w:rsidRPr="003C0134" w:rsidRDefault="003C0134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134">
        <w:rPr>
          <w:rFonts w:ascii="Times New Roman" w:hAnsi="Times New Roman" w:cs="Times New Roman"/>
          <w:sz w:val="28"/>
          <w:szCs w:val="28"/>
        </w:rPr>
        <w:t xml:space="preserve">Подольская Е.И., Физическое развитие детей 2-7 лет: сюжетно-ролевые </w:t>
      </w:r>
      <w:proofErr w:type="gramStart"/>
      <w:r w:rsidRPr="003C0134">
        <w:rPr>
          <w:rFonts w:ascii="Times New Roman" w:hAnsi="Times New Roman" w:cs="Times New Roman"/>
          <w:sz w:val="28"/>
          <w:szCs w:val="28"/>
        </w:rPr>
        <w:t>занятия.-</w:t>
      </w:r>
      <w:proofErr w:type="gramEnd"/>
      <w:r w:rsidRPr="003C0134">
        <w:rPr>
          <w:rFonts w:ascii="Times New Roman" w:hAnsi="Times New Roman" w:cs="Times New Roman"/>
          <w:sz w:val="28"/>
          <w:szCs w:val="28"/>
        </w:rPr>
        <w:t xml:space="preserve"> Волгоград: Учитель, 2012</w:t>
      </w:r>
    </w:p>
    <w:p w:rsidR="003C0134" w:rsidRPr="003C0134" w:rsidRDefault="003C0134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0134">
        <w:rPr>
          <w:rFonts w:ascii="Times New Roman" w:hAnsi="Times New Roman" w:cs="Times New Roman"/>
          <w:sz w:val="28"/>
          <w:szCs w:val="28"/>
        </w:rPr>
        <w:t>Роженцов</w:t>
      </w:r>
      <w:proofErr w:type="spellEnd"/>
      <w:r w:rsidRPr="003C0134">
        <w:rPr>
          <w:rFonts w:ascii="Times New Roman" w:hAnsi="Times New Roman" w:cs="Times New Roman"/>
          <w:sz w:val="28"/>
          <w:szCs w:val="28"/>
        </w:rPr>
        <w:t xml:space="preserve">, В.В. Технология технико-тактической подготовки в игровых видах спорта / В.В. </w:t>
      </w:r>
      <w:proofErr w:type="spellStart"/>
      <w:r w:rsidRPr="003C0134">
        <w:rPr>
          <w:rFonts w:ascii="Times New Roman" w:hAnsi="Times New Roman" w:cs="Times New Roman"/>
          <w:sz w:val="28"/>
          <w:szCs w:val="28"/>
        </w:rPr>
        <w:t>Роженцов</w:t>
      </w:r>
      <w:proofErr w:type="spellEnd"/>
      <w:r w:rsidRPr="003C0134">
        <w:rPr>
          <w:rFonts w:ascii="Times New Roman" w:hAnsi="Times New Roman" w:cs="Times New Roman"/>
          <w:sz w:val="28"/>
          <w:szCs w:val="28"/>
        </w:rPr>
        <w:t xml:space="preserve">, В.Е. </w:t>
      </w:r>
      <w:proofErr w:type="spellStart"/>
      <w:r w:rsidRPr="003C0134">
        <w:rPr>
          <w:rFonts w:ascii="Times New Roman" w:hAnsi="Times New Roman" w:cs="Times New Roman"/>
          <w:sz w:val="28"/>
          <w:szCs w:val="28"/>
        </w:rPr>
        <w:t>Афоньшин</w:t>
      </w:r>
      <w:proofErr w:type="spellEnd"/>
      <w:r w:rsidRPr="003C0134">
        <w:rPr>
          <w:rFonts w:ascii="Times New Roman" w:hAnsi="Times New Roman" w:cs="Times New Roman"/>
          <w:sz w:val="28"/>
          <w:szCs w:val="28"/>
        </w:rPr>
        <w:t xml:space="preserve"> // Кибернетика и программирование. - 2014. - № 3. - С. 103-109.</w:t>
      </w:r>
    </w:p>
    <w:p w:rsidR="00E957A5" w:rsidRPr="00E957A5" w:rsidRDefault="00D21161" w:rsidP="00AF2EE7">
      <w:pPr>
        <w:pStyle w:val="a3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7A5">
        <w:rPr>
          <w:rFonts w:ascii="Times New Roman" w:hAnsi="Times New Roman" w:cs="Times New Roman"/>
          <w:sz w:val="28"/>
          <w:szCs w:val="28"/>
        </w:rPr>
        <w:lastRenderedPageBreak/>
        <w:t>Савченко В.И. Двигательные умения и нав</w:t>
      </w:r>
      <w:r w:rsidR="00E957A5" w:rsidRPr="00E957A5">
        <w:rPr>
          <w:rFonts w:ascii="Times New Roman" w:hAnsi="Times New Roman" w:cs="Times New Roman"/>
          <w:sz w:val="28"/>
          <w:szCs w:val="28"/>
        </w:rPr>
        <w:t>ыки //Теория и практи</w:t>
      </w:r>
      <w:r w:rsidRPr="00E957A5">
        <w:rPr>
          <w:rFonts w:ascii="Times New Roman" w:hAnsi="Times New Roman" w:cs="Times New Roman"/>
          <w:sz w:val="28"/>
          <w:szCs w:val="28"/>
        </w:rPr>
        <w:t xml:space="preserve">ка физической </w:t>
      </w:r>
      <w:r w:rsidR="00EA4F26" w:rsidRPr="00E957A5">
        <w:rPr>
          <w:rFonts w:ascii="Times New Roman" w:hAnsi="Times New Roman" w:cs="Times New Roman"/>
          <w:sz w:val="28"/>
          <w:szCs w:val="28"/>
        </w:rPr>
        <w:t>культуры. -2001. -№5. -С. 45-49</w:t>
      </w:r>
    </w:p>
    <w:p w:rsidR="00E957A5" w:rsidRDefault="00E957A5" w:rsidP="00AF2EE7">
      <w:pPr>
        <w:pStyle w:val="a3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7A5">
        <w:rPr>
          <w:rFonts w:ascii="Times New Roman" w:hAnsi="Times New Roman" w:cs="Times New Roman"/>
          <w:sz w:val="28"/>
          <w:szCs w:val="28"/>
        </w:rPr>
        <w:t>Смирнова Т. М., Новикова М. С. Не зарастет народная тропа. //Туризм в школе. – 2011. – №. 2. – С. 6-9.</w:t>
      </w:r>
    </w:p>
    <w:p w:rsidR="00174D07" w:rsidRDefault="00174D07" w:rsidP="00AF2EE7">
      <w:pPr>
        <w:pStyle w:val="a3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D07">
        <w:rPr>
          <w:rFonts w:ascii="Times New Roman" w:hAnsi="Times New Roman" w:cs="Times New Roman"/>
          <w:sz w:val="28"/>
          <w:szCs w:val="28"/>
        </w:rPr>
        <w:t xml:space="preserve">Теория и методика физического воспитания: Учеб. для студентов фак. физ. культуры </w:t>
      </w:r>
      <w:proofErr w:type="spellStart"/>
      <w:r w:rsidRPr="00174D07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174D07">
        <w:rPr>
          <w:rFonts w:ascii="Times New Roman" w:hAnsi="Times New Roman" w:cs="Times New Roman"/>
          <w:sz w:val="28"/>
          <w:szCs w:val="28"/>
        </w:rPr>
        <w:t>. институтов / Б.А. Ашмарин, Ю.В. Виноградов, З.Н. Вяткина и др.</w:t>
      </w:r>
      <w:proofErr w:type="gramStart"/>
      <w:r w:rsidRPr="00174D07">
        <w:rPr>
          <w:rFonts w:ascii="Times New Roman" w:hAnsi="Times New Roman" w:cs="Times New Roman"/>
          <w:sz w:val="28"/>
          <w:szCs w:val="28"/>
        </w:rPr>
        <w:t>: Под</w:t>
      </w:r>
      <w:proofErr w:type="gramEnd"/>
      <w:r w:rsidRPr="00174D07">
        <w:rPr>
          <w:rFonts w:ascii="Times New Roman" w:hAnsi="Times New Roman" w:cs="Times New Roman"/>
          <w:sz w:val="28"/>
          <w:szCs w:val="28"/>
        </w:rPr>
        <w:t xml:space="preserve"> ред. Б.А. Ашмарина. - М.: Просвещение, 2010. - 287 с.</w:t>
      </w:r>
    </w:p>
    <w:p w:rsidR="006869A0" w:rsidRPr="006869A0" w:rsidRDefault="006869A0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69A0">
        <w:rPr>
          <w:rFonts w:ascii="Times New Roman" w:hAnsi="Times New Roman" w:cs="Times New Roman"/>
          <w:sz w:val="28"/>
          <w:szCs w:val="28"/>
        </w:rPr>
        <w:t>Теория и методика физического воспитания и спор</w:t>
      </w:r>
      <w:r>
        <w:rPr>
          <w:rFonts w:ascii="Times New Roman" w:hAnsi="Times New Roman" w:cs="Times New Roman"/>
          <w:sz w:val="28"/>
          <w:szCs w:val="28"/>
        </w:rPr>
        <w:t xml:space="preserve">та. 4-е издание. Учебник//Автор </w:t>
      </w:r>
      <w:r w:rsidRPr="006869A0">
        <w:rPr>
          <w:rFonts w:ascii="Times New Roman" w:hAnsi="Times New Roman" w:cs="Times New Roman"/>
          <w:sz w:val="28"/>
          <w:szCs w:val="28"/>
        </w:rPr>
        <w:t>Барчуков И.С. "Издательство ""Проспект", 2016/-2016/ -ISBN 5392224792, 9</w:t>
      </w:r>
    </w:p>
    <w:p w:rsidR="00EA4F26" w:rsidRPr="00E957A5" w:rsidRDefault="00D21161" w:rsidP="00AF2EE7">
      <w:pPr>
        <w:pStyle w:val="a3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57A5">
        <w:rPr>
          <w:rFonts w:ascii="Times New Roman" w:hAnsi="Times New Roman" w:cs="Times New Roman"/>
          <w:sz w:val="28"/>
          <w:szCs w:val="28"/>
        </w:rPr>
        <w:t>Тулапян</w:t>
      </w:r>
      <w:proofErr w:type="spellEnd"/>
      <w:r w:rsidRPr="00E957A5">
        <w:rPr>
          <w:rFonts w:ascii="Times New Roman" w:hAnsi="Times New Roman" w:cs="Times New Roman"/>
          <w:sz w:val="28"/>
          <w:szCs w:val="28"/>
        </w:rPr>
        <w:t xml:space="preserve"> Г.С., </w:t>
      </w:r>
      <w:proofErr w:type="spellStart"/>
      <w:r w:rsidRPr="00E957A5">
        <w:rPr>
          <w:rFonts w:ascii="Times New Roman" w:hAnsi="Times New Roman" w:cs="Times New Roman"/>
          <w:sz w:val="28"/>
          <w:szCs w:val="28"/>
        </w:rPr>
        <w:t>Мартиросов</w:t>
      </w:r>
      <w:proofErr w:type="spellEnd"/>
      <w:r w:rsidRPr="00E957A5">
        <w:rPr>
          <w:rFonts w:ascii="Times New Roman" w:hAnsi="Times New Roman" w:cs="Times New Roman"/>
          <w:sz w:val="28"/>
          <w:szCs w:val="28"/>
        </w:rPr>
        <w:t xml:space="preserve"> Э.Г. Телосложение и спорт. М., 1976.</w:t>
      </w:r>
    </w:p>
    <w:p w:rsidR="00D21161" w:rsidRDefault="00D21161" w:rsidP="00AF2EE7">
      <w:pPr>
        <w:pStyle w:val="a3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7A5">
        <w:rPr>
          <w:rFonts w:ascii="Times New Roman" w:hAnsi="Times New Roman" w:cs="Times New Roman"/>
          <w:sz w:val="28"/>
          <w:szCs w:val="28"/>
        </w:rPr>
        <w:t xml:space="preserve">Ушакова Е.В.: Подвижные игры. - Белгород: </w:t>
      </w:r>
      <w:proofErr w:type="spellStart"/>
      <w:r w:rsidRPr="00E957A5">
        <w:rPr>
          <w:rFonts w:ascii="Times New Roman" w:hAnsi="Times New Roman" w:cs="Times New Roman"/>
          <w:sz w:val="28"/>
          <w:szCs w:val="28"/>
        </w:rPr>
        <w:t>БелГУ</w:t>
      </w:r>
      <w:proofErr w:type="spellEnd"/>
      <w:r w:rsidRPr="00E957A5">
        <w:rPr>
          <w:rFonts w:ascii="Times New Roman" w:hAnsi="Times New Roman" w:cs="Times New Roman"/>
          <w:sz w:val="28"/>
          <w:szCs w:val="28"/>
        </w:rPr>
        <w:t>, 2011Под ред. Ю.Д. Железняка, Ю.М. Портнова: Спортивные игры: Техника, тактика, методика обучения. - М.: Академия, 2010</w:t>
      </w:r>
    </w:p>
    <w:p w:rsidR="003C0134" w:rsidRPr="003C0134" w:rsidRDefault="003C0134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0134">
        <w:rPr>
          <w:rFonts w:ascii="Times New Roman" w:hAnsi="Times New Roman" w:cs="Times New Roman"/>
          <w:sz w:val="28"/>
          <w:szCs w:val="28"/>
        </w:rPr>
        <w:t>Фарфель</w:t>
      </w:r>
      <w:proofErr w:type="spellEnd"/>
      <w:r w:rsidRPr="003C0134">
        <w:rPr>
          <w:rFonts w:ascii="Times New Roman" w:hAnsi="Times New Roman" w:cs="Times New Roman"/>
          <w:sz w:val="28"/>
          <w:szCs w:val="28"/>
        </w:rPr>
        <w:t xml:space="preserve"> B.C. Управление движениями в спорте. М., 1975.</w:t>
      </w:r>
    </w:p>
    <w:p w:rsidR="00211611" w:rsidRDefault="00211611" w:rsidP="00AF2EE7">
      <w:pPr>
        <w:pStyle w:val="a3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7A5">
        <w:rPr>
          <w:rFonts w:ascii="Times New Roman" w:hAnsi="Times New Roman" w:cs="Times New Roman"/>
          <w:sz w:val="28"/>
          <w:szCs w:val="28"/>
        </w:rPr>
        <w:t xml:space="preserve">Формирование у школьников интереса к физической культуре: учеб. пособие. - Архангельск: Изд-во, </w:t>
      </w:r>
      <w:proofErr w:type="spellStart"/>
      <w:r w:rsidRPr="00E957A5">
        <w:rPr>
          <w:rFonts w:ascii="Times New Roman" w:hAnsi="Times New Roman" w:cs="Times New Roman"/>
          <w:sz w:val="28"/>
          <w:szCs w:val="28"/>
        </w:rPr>
        <w:t>Арханг</w:t>
      </w:r>
      <w:proofErr w:type="spellEnd"/>
      <w:r w:rsidRPr="00E957A5">
        <w:rPr>
          <w:rFonts w:ascii="Times New Roman" w:hAnsi="Times New Roman" w:cs="Times New Roman"/>
          <w:sz w:val="28"/>
          <w:szCs w:val="28"/>
        </w:rPr>
        <w:t xml:space="preserve">. гос. </w:t>
      </w:r>
      <w:proofErr w:type="spellStart"/>
      <w:r w:rsidRPr="00E957A5">
        <w:rPr>
          <w:rFonts w:ascii="Times New Roman" w:hAnsi="Times New Roman" w:cs="Times New Roman"/>
          <w:sz w:val="28"/>
          <w:szCs w:val="28"/>
        </w:rPr>
        <w:t>техн</w:t>
      </w:r>
      <w:proofErr w:type="spellEnd"/>
      <w:r w:rsidRPr="00E957A5">
        <w:rPr>
          <w:rFonts w:ascii="Times New Roman" w:hAnsi="Times New Roman" w:cs="Times New Roman"/>
          <w:sz w:val="28"/>
          <w:szCs w:val="28"/>
        </w:rPr>
        <w:t>. ун-та, 2006. - 128 с. -ISBN 5-261-002745.</w:t>
      </w:r>
    </w:p>
    <w:p w:rsidR="003C0134" w:rsidRPr="003C0134" w:rsidRDefault="003C0134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134">
        <w:rPr>
          <w:rFonts w:ascii="Times New Roman" w:hAnsi="Times New Roman" w:cs="Times New Roman"/>
          <w:sz w:val="28"/>
          <w:szCs w:val="28"/>
        </w:rPr>
        <w:t>Фомин Н.А., Вавилов Физиологические основы двигательной активности. М., 1991.</w:t>
      </w:r>
    </w:p>
    <w:p w:rsidR="003C0134" w:rsidRPr="003C0134" w:rsidRDefault="003C0134" w:rsidP="00AF2E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Фомин Н. А</w:t>
      </w:r>
      <w:r w:rsidR="003F435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C0134">
        <w:rPr>
          <w:rFonts w:ascii="Times New Roman" w:hAnsi="Times New Roman" w:cs="Times New Roman"/>
          <w:sz w:val="28"/>
          <w:szCs w:val="28"/>
        </w:rPr>
        <w:t>Вавилов Ю.П. Основы юношеского спорта. М., 1980.</w:t>
      </w:r>
    </w:p>
    <w:p w:rsidR="00E957A5" w:rsidRPr="00E957A5" w:rsidRDefault="00E957A5" w:rsidP="00AF2EE7">
      <w:pPr>
        <w:pStyle w:val="a3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7A5">
        <w:rPr>
          <w:rFonts w:ascii="Times New Roman" w:hAnsi="Times New Roman" w:cs="Times New Roman"/>
          <w:sz w:val="28"/>
          <w:szCs w:val="28"/>
        </w:rPr>
        <w:t>http://www.studfiles.r</w:t>
      </w:r>
      <w:r w:rsidR="003F4352">
        <w:rPr>
          <w:rFonts w:ascii="Times New Roman" w:hAnsi="Times New Roman" w:cs="Times New Roman"/>
          <w:sz w:val="28"/>
          <w:szCs w:val="28"/>
        </w:rPr>
        <w:t xml:space="preserve">u/preview/5358346/page:2/ (дата </w:t>
      </w:r>
      <w:r w:rsidRPr="00E957A5">
        <w:rPr>
          <w:rFonts w:ascii="Times New Roman" w:hAnsi="Times New Roman" w:cs="Times New Roman"/>
          <w:sz w:val="28"/>
          <w:szCs w:val="28"/>
        </w:rPr>
        <w:t>обращения 23.01.2017)</w:t>
      </w:r>
    </w:p>
    <w:p w:rsidR="00E957A5" w:rsidRPr="00E957A5" w:rsidRDefault="00E957A5" w:rsidP="00AF2EE7">
      <w:pPr>
        <w:pStyle w:val="a3"/>
        <w:numPr>
          <w:ilvl w:val="0"/>
          <w:numId w:val="6"/>
        </w:num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7A5">
        <w:rPr>
          <w:rFonts w:ascii="Times New Roman" w:hAnsi="Times New Roman" w:cs="Times New Roman"/>
          <w:sz w:val="28"/>
          <w:szCs w:val="28"/>
        </w:rPr>
        <w:t>http://ksderbenceva.ucoz.ru/dokumenty/teorija_i_metodika_fiz_vospitanija.pdf (дата обращения 29.01.2016)</w:t>
      </w:r>
    </w:p>
    <w:p w:rsidR="0067491F" w:rsidRPr="00D74A43" w:rsidRDefault="0067491F" w:rsidP="00AF2EE7">
      <w:pPr>
        <w:pStyle w:val="a3"/>
        <w:tabs>
          <w:tab w:val="left" w:pos="567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E24358" w:rsidRDefault="00E24358" w:rsidP="00AF2E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4358" w:rsidRDefault="00E24358" w:rsidP="00AF2E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4358" w:rsidRDefault="00E24358" w:rsidP="00AF2E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5E4" w:rsidRDefault="006435E4" w:rsidP="006435E4">
      <w:pPr>
        <w:pStyle w:val="1"/>
        <w:rPr>
          <w:rFonts w:ascii="Times New Roman" w:hAnsi="Times New Roman" w:cs="Times New Roman"/>
        </w:rPr>
      </w:pPr>
      <w:bookmarkStart w:id="19" w:name="_Toc474713405"/>
      <w:r>
        <w:rPr>
          <w:rFonts w:ascii="Times New Roman" w:hAnsi="Times New Roman" w:cs="Times New Roman"/>
        </w:rPr>
        <w:lastRenderedPageBreak/>
        <w:t>Приложение</w:t>
      </w:r>
      <w:bookmarkEnd w:id="19"/>
    </w:p>
    <w:p w:rsidR="00211611" w:rsidRPr="00211611" w:rsidRDefault="00211611" w:rsidP="00211611">
      <w:pPr>
        <w:jc w:val="right"/>
        <w:rPr>
          <w:rFonts w:ascii="Times New Roman" w:hAnsi="Times New Roman" w:cs="Times New Roman"/>
          <w:sz w:val="28"/>
          <w:szCs w:val="28"/>
        </w:rPr>
      </w:pPr>
      <w:r w:rsidRPr="00211611">
        <w:rPr>
          <w:rFonts w:ascii="Times New Roman" w:hAnsi="Times New Roman" w:cs="Times New Roman"/>
          <w:sz w:val="28"/>
          <w:szCs w:val="28"/>
        </w:rPr>
        <w:t>Приложение 1</w:t>
      </w:r>
    </w:p>
    <w:p w:rsidR="00E24358" w:rsidRPr="00F57201" w:rsidRDefault="00E24358" w:rsidP="00E458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201">
        <w:rPr>
          <w:rFonts w:ascii="Times New Roman" w:hAnsi="Times New Roman" w:cs="Times New Roman"/>
          <w:b/>
          <w:sz w:val="28"/>
          <w:szCs w:val="28"/>
        </w:rPr>
        <w:t>Методика Ашмарина Б.А</w:t>
      </w:r>
      <w:r w:rsidR="00E458D1" w:rsidRPr="00F57201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10916" w:type="dxa"/>
        <w:tblInd w:w="-9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30"/>
        <w:gridCol w:w="4493"/>
        <w:gridCol w:w="702"/>
        <w:gridCol w:w="716"/>
        <w:gridCol w:w="727"/>
        <w:gridCol w:w="727"/>
        <w:gridCol w:w="724"/>
        <w:gridCol w:w="797"/>
      </w:tblGrid>
      <w:tr w:rsidR="00E24358" w:rsidRPr="00E24358" w:rsidTr="00E458D1">
        <w:trPr>
          <w:trHeight w:val="587"/>
        </w:trPr>
        <w:tc>
          <w:tcPr>
            <w:tcW w:w="109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12FB" w:rsidRPr="00E24358" w:rsidRDefault="00E24358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 xml:space="preserve"> уча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щихся</w:t>
            </w: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 xml:space="preserve"> 13 лег</w:t>
            </w:r>
          </w:p>
        </w:tc>
      </w:tr>
      <w:tr w:rsidR="00E24358" w:rsidRPr="00E24358" w:rsidTr="00E458D1">
        <w:trPr>
          <w:trHeight w:val="310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358" w:rsidRPr="00E24358" w:rsidRDefault="00E24358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358" w:rsidRPr="00E24358" w:rsidRDefault="00E24358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358" w:rsidRPr="00E24358" w:rsidRDefault="00E24358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12FB" w:rsidRPr="00E24358" w:rsidRDefault="00E24358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Уровни</w:t>
            </w:r>
          </w:p>
        </w:tc>
      </w:tr>
      <w:tr w:rsidR="00E24358" w:rsidRPr="00E24358" w:rsidTr="00E458D1">
        <w:trPr>
          <w:trHeight w:val="832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12FB" w:rsidRPr="00E24358" w:rsidRDefault="00E24358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Номера тестов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12FB" w:rsidRPr="00E24358" w:rsidRDefault="00E24358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есты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12FB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24358" w:rsidRPr="00E24358">
              <w:rPr>
                <w:rFonts w:ascii="Times New Roman" w:hAnsi="Times New Roman" w:cs="Times New Roman"/>
                <w:sz w:val="28"/>
                <w:szCs w:val="28"/>
              </w:rPr>
              <w:t>ол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12FB" w:rsidRPr="00E24358" w:rsidRDefault="00E24358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12FB" w:rsidRPr="00E24358" w:rsidRDefault="00E24358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12FB" w:rsidRPr="00E24358" w:rsidRDefault="00E24358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12FB" w:rsidRPr="00E24358" w:rsidRDefault="00E24358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12FB" w:rsidRPr="00E24358" w:rsidRDefault="00E24358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E24358" w:rsidRPr="00E24358" w:rsidTr="00E458D1">
        <w:trPr>
          <w:trHeight w:val="432"/>
        </w:trPr>
        <w:tc>
          <w:tcPr>
            <w:tcW w:w="109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12FB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Мышечная </w:t>
            </w:r>
            <w:r w:rsidR="00E24358" w:rsidRPr="00E24358">
              <w:rPr>
                <w:rFonts w:ascii="Times New Roman" w:hAnsi="Times New Roman" w:cs="Times New Roman"/>
                <w:sz w:val="28"/>
                <w:szCs w:val="28"/>
              </w:rPr>
              <w:t>система</w:t>
            </w:r>
          </w:p>
        </w:tc>
      </w:tr>
      <w:tr w:rsidR="00E458D1" w:rsidRPr="00E24358" w:rsidTr="00CF1E58">
        <w:trPr>
          <w:trHeight w:val="486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 xml:space="preserve">Подтягивание на перекладине (девочки - па низкой), </w:t>
            </w:r>
          </w:p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кол-во повторений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E458D1" w:rsidRPr="00E24358" w:rsidTr="00CF1E58">
        <w:trPr>
          <w:trHeight w:val="472"/>
        </w:trPr>
        <w:tc>
          <w:tcPr>
            <w:tcW w:w="20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E458D1" w:rsidRPr="00E24358" w:rsidTr="00CF1E58">
        <w:trPr>
          <w:trHeight w:val="493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Default="00E458D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8D1" w:rsidRPr="00E24358" w:rsidRDefault="00E458D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Сгибание и разгибание рук в упоре лежа, кол-во повторений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E458D1" w:rsidRPr="00E24358" w:rsidTr="00CF1E58">
        <w:trPr>
          <w:trHeight w:val="497"/>
        </w:trPr>
        <w:tc>
          <w:tcPr>
            <w:tcW w:w="20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E458D1" w:rsidRPr="00E24358" w:rsidTr="00CF1E58">
        <w:trPr>
          <w:trHeight w:val="486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 xml:space="preserve">Подъем туловища </w:t>
            </w:r>
          </w:p>
          <w:p w:rsidR="00E458D1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(для мышц живота)</w:t>
            </w:r>
          </w:p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 xml:space="preserve"> за 30 сек., кол-во повторений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E458D1" w:rsidRPr="00E24358" w:rsidTr="00CF1E58">
        <w:trPr>
          <w:trHeight w:val="479"/>
        </w:trPr>
        <w:tc>
          <w:tcPr>
            <w:tcW w:w="20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E458D1" w:rsidRPr="00E24358" w:rsidTr="00E458D1">
        <w:trPr>
          <w:trHeight w:val="493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 xml:space="preserve">Подъем туловища </w:t>
            </w:r>
          </w:p>
          <w:p w:rsidR="00E458D1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(для мыши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спины</w:t>
            </w: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за 30 сек., кол-во повторений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458D1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E458D1" w:rsidRPr="00E24358" w:rsidTr="00CF1E58">
        <w:trPr>
          <w:trHeight w:val="482"/>
        </w:trPr>
        <w:tc>
          <w:tcPr>
            <w:tcW w:w="20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E458D1" w:rsidRPr="00E24358" w:rsidTr="00CF1E58">
        <w:trPr>
          <w:trHeight w:val="493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 xml:space="preserve">Приседание па обеих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огах на 30 сек., кол-во повторений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E458D1" w:rsidRPr="00E24358" w:rsidTr="00CF1E58">
        <w:trPr>
          <w:trHeight w:val="475"/>
        </w:trPr>
        <w:tc>
          <w:tcPr>
            <w:tcW w:w="20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E458D1" w:rsidRPr="00E24358" w:rsidTr="00CF1E58">
        <w:trPr>
          <w:trHeight w:val="475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8D1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Прыжки со скакалкой за 30 сек.,</w:t>
            </w:r>
          </w:p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 xml:space="preserve"> кол-во прыжков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E458D1" w:rsidRPr="00E24358" w:rsidTr="00CF1E58">
        <w:trPr>
          <w:trHeight w:val="479"/>
        </w:trPr>
        <w:tc>
          <w:tcPr>
            <w:tcW w:w="20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E458D1" w:rsidRPr="00E24358" w:rsidTr="00CF1E58">
        <w:trPr>
          <w:trHeight w:val="504"/>
        </w:trPr>
        <w:tc>
          <w:tcPr>
            <w:tcW w:w="20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Сумма очков (мышечная система)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144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159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192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203</w:t>
            </w:r>
          </w:p>
        </w:tc>
      </w:tr>
      <w:tr w:rsidR="00E458D1" w:rsidRPr="00E24358" w:rsidTr="00CF1E58">
        <w:trPr>
          <w:trHeight w:val="482"/>
        </w:trPr>
        <w:tc>
          <w:tcPr>
            <w:tcW w:w="20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181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197</w:t>
            </w:r>
          </w:p>
        </w:tc>
      </w:tr>
      <w:tr w:rsidR="00E24358" w:rsidRPr="00E24358" w:rsidTr="00E458D1">
        <w:trPr>
          <w:trHeight w:val="443"/>
        </w:trPr>
        <w:tc>
          <w:tcPr>
            <w:tcW w:w="109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12FB" w:rsidRPr="00E24358" w:rsidRDefault="00E24358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Функциональная система</w:t>
            </w:r>
          </w:p>
        </w:tc>
      </w:tr>
      <w:tr w:rsidR="00E458D1" w:rsidRPr="00E24358" w:rsidTr="00CF1E58">
        <w:trPr>
          <w:trHeight w:val="414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8D1" w:rsidRPr="00E24358" w:rsidRDefault="00E458D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 w:hint="eastAsia"/>
                <w:sz w:val="28"/>
                <w:szCs w:val="28"/>
              </w:rPr>
              <w:t>7</w:t>
            </w:r>
          </w:p>
        </w:tc>
        <w:tc>
          <w:tcPr>
            <w:tcW w:w="44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Бег 6 мин., кол-во метров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1300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</w:tr>
      <w:tr w:rsidR="00E458D1" w:rsidRPr="00E24358" w:rsidTr="00CF1E58">
        <w:trPr>
          <w:trHeight w:val="410"/>
        </w:trPr>
        <w:tc>
          <w:tcPr>
            <w:tcW w:w="20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700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1050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1150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1200</w:t>
            </w:r>
          </w:p>
        </w:tc>
      </w:tr>
      <w:tr w:rsidR="00E458D1" w:rsidRPr="00E24358" w:rsidTr="00CF1E58">
        <w:trPr>
          <w:trHeight w:val="428"/>
        </w:trPr>
        <w:tc>
          <w:tcPr>
            <w:tcW w:w="20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Итоговая сумма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944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1159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1280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1492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1603</w:t>
            </w:r>
          </w:p>
        </w:tc>
      </w:tr>
      <w:tr w:rsidR="00E458D1" w:rsidRPr="00E24358" w:rsidTr="00CF1E58">
        <w:trPr>
          <w:trHeight w:val="446"/>
        </w:trPr>
        <w:tc>
          <w:tcPr>
            <w:tcW w:w="20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824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1040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1210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1331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8D1" w:rsidRPr="00E24358" w:rsidRDefault="00E458D1" w:rsidP="00E243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4358">
              <w:rPr>
                <w:rFonts w:ascii="Times New Roman" w:hAnsi="Times New Roman" w:cs="Times New Roman"/>
                <w:sz w:val="28"/>
                <w:szCs w:val="28"/>
              </w:rPr>
              <w:t>1397</w:t>
            </w:r>
          </w:p>
        </w:tc>
      </w:tr>
    </w:tbl>
    <w:p w:rsidR="00E24358" w:rsidRDefault="00E24358" w:rsidP="00E243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4358" w:rsidRDefault="00E24358" w:rsidP="00E2435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E24358" w:rsidRDefault="00E24358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4358" w:rsidRDefault="00E24358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4358" w:rsidRDefault="00E24358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458D1" w:rsidRDefault="00E458D1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458D1" w:rsidRDefault="00E458D1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458D1" w:rsidRDefault="00E458D1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458D1" w:rsidRDefault="00E458D1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458D1" w:rsidRDefault="00E458D1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458D1" w:rsidRDefault="00E458D1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458D1" w:rsidRDefault="00E458D1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458D1" w:rsidRDefault="00E458D1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458D1" w:rsidRDefault="00E458D1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458D1" w:rsidRDefault="00E458D1" w:rsidP="00402498">
      <w:pPr>
        <w:rPr>
          <w:rFonts w:ascii="Times New Roman" w:hAnsi="Times New Roman" w:cs="Times New Roman"/>
          <w:sz w:val="28"/>
          <w:szCs w:val="28"/>
        </w:rPr>
      </w:pPr>
    </w:p>
    <w:p w:rsidR="00E458D1" w:rsidRDefault="00E458D1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F4352" w:rsidRDefault="003F4352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F4352" w:rsidRDefault="003F4352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F2EE7" w:rsidRDefault="00AF2EE7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458D1" w:rsidRDefault="00E458D1" w:rsidP="0021161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E458D1" w:rsidRDefault="00E458D1" w:rsidP="00E458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8D1">
        <w:rPr>
          <w:rFonts w:ascii="Times New Roman" w:hAnsi="Times New Roman" w:cs="Times New Roman"/>
          <w:b/>
          <w:sz w:val="28"/>
          <w:szCs w:val="28"/>
        </w:rPr>
        <w:t>Для контрольной группы среднего школьного возраста</w:t>
      </w:r>
    </w:p>
    <w:tbl>
      <w:tblPr>
        <w:tblStyle w:val="ae"/>
        <w:tblW w:w="10490" w:type="dxa"/>
        <w:tblInd w:w="-601" w:type="dxa"/>
        <w:tblLook w:val="04A0" w:firstRow="1" w:lastRow="0" w:firstColumn="1" w:lastColumn="0" w:noHBand="0" w:noVBand="1"/>
      </w:tblPr>
      <w:tblGrid>
        <w:gridCol w:w="1660"/>
        <w:gridCol w:w="1991"/>
        <w:gridCol w:w="1052"/>
        <w:gridCol w:w="985"/>
        <w:gridCol w:w="896"/>
        <w:gridCol w:w="897"/>
        <w:gridCol w:w="897"/>
        <w:gridCol w:w="897"/>
        <w:gridCol w:w="1215"/>
      </w:tblGrid>
      <w:tr w:rsidR="00E458D1" w:rsidTr="00F57201">
        <w:tc>
          <w:tcPr>
            <w:tcW w:w="1660" w:type="dxa"/>
            <w:vMerge w:val="restart"/>
          </w:tcPr>
          <w:p w:rsidR="00E458D1" w:rsidRDefault="00E458D1" w:rsidP="00E45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Номер тестов</w:t>
            </w:r>
          </w:p>
        </w:tc>
        <w:tc>
          <w:tcPr>
            <w:tcW w:w="3043" w:type="dxa"/>
            <w:gridSpan w:val="2"/>
            <w:vMerge w:val="restart"/>
          </w:tcPr>
          <w:p w:rsidR="00E458D1" w:rsidRDefault="00E458D1" w:rsidP="00E45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Тесты</w:t>
            </w:r>
          </w:p>
        </w:tc>
        <w:tc>
          <w:tcPr>
            <w:tcW w:w="985" w:type="dxa"/>
            <w:vMerge w:val="restart"/>
          </w:tcPr>
          <w:p w:rsidR="00E458D1" w:rsidRDefault="00E458D1" w:rsidP="00E45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</w:t>
            </w:r>
          </w:p>
        </w:tc>
        <w:tc>
          <w:tcPr>
            <w:tcW w:w="4802" w:type="dxa"/>
            <w:gridSpan w:val="5"/>
          </w:tcPr>
          <w:p w:rsidR="00E458D1" w:rsidRDefault="00E458D1" w:rsidP="00E45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Уровни</w:t>
            </w:r>
          </w:p>
        </w:tc>
      </w:tr>
      <w:tr w:rsidR="00E458D1" w:rsidTr="00F57201">
        <w:tc>
          <w:tcPr>
            <w:tcW w:w="1660" w:type="dxa"/>
            <w:vMerge/>
          </w:tcPr>
          <w:p w:rsidR="00E458D1" w:rsidRDefault="00E458D1" w:rsidP="00E45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43" w:type="dxa"/>
            <w:gridSpan w:val="2"/>
            <w:vMerge/>
          </w:tcPr>
          <w:p w:rsidR="00E458D1" w:rsidRDefault="00E458D1" w:rsidP="00E45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85" w:type="dxa"/>
            <w:vMerge/>
          </w:tcPr>
          <w:p w:rsidR="00E458D1" w:rsidRDefault="00E458D1" w:rsidP="00E45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96" w:type="dxa"/>
          </w:tcPr>
          <w:p w:rsidR="00E458D1" w:rsidRDefault="00E458D1" w:rsidP="00E45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97" w:type="dxa"/>
          </w:tcPr>
          <w:p w:rsidR="00E458D1" w:rsidRDefault="00E458D1" w:rsidP="00E45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97" w:type="dxa"/>
          </w:tcPr>
          <w:p w:rsidR="00E458D1" w:rsidRDefault="00E458D1" w:rsidP="00E45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97" w:type="dxa"/>
          </w:tcPr>
          <w:p w:rsidR="00E458D1" w:rsidRDefault="00E458D1" w:rsidP="00E45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15" w:type="dxa"/>
          </w:tcPr>
          <w:p w:rsidR="00E458D1" w:rsidRDefault="00E458D1" w:rsidP="00E45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E458D1" w:rsidTr="00F57201">
        <w:tc>
          <w:tcPr>
            <w:tcW w:w="10490" w:type="dxa"/>
            <w:gridSpan w:val="9"/>
          </w:tcPr>
          <w:p w:rsidR="00E458D1" w:rsidRDefault="00E458D1" w:rsidP="00E45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Мышечная система</w:t>
            </w:r>
          </w:p>
        </w:tc>
      </w:tr>
      <w:tr w:rsidR="00E458D1" w:rsidTr="00F57201">
        <w:tc>
          <w:tcPr>
            <w:tcW w:w="1660" w:type="dxa"/>
          </w:tcPr>
          <w:p w:rsidR="00E458D1" w:rsidRPr="00E458D1" w:rsidRDefault="00E458D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8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43" w:type="dxa"/>
            <w:gridSpan w:val="2"/>
          </w:tcPr>
          <w:p w:rsidR="00E458D1" w:rsidRPr="00E458D1" w:rsidRDefault="00F57201" w:rsidP="00F57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Сгибание и разгибание в упоре лежа, раз</w:t>
            </w:r>
          </w:p>
        </w:tc>
        <w:tc>
          <w:tcPr>
            <w:tcW w:w="985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96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15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</w:tr>
      <w:tr w:rsidR="00E458D1" w:rsidTr="00F57201">
        <w:tc>
          <w:tcPr>
            <w:tcW w:w="1660" w:type="dxa"/>
          </w:tcPr>
          <w:p w:rsidR="00E458D1" w:rsidRPr="00E458D1" w:rsidRDefault="00E458D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8D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43" w:type="dxa"/>
            <w:gridSpan w:val="2"/>
          </w:tcPr>
          <w:p w:rsidR="00E458D1" w:rsidRPr="00E458D1" w:rsidRDefault="00F57201" w:rsidP="00F57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на 30 метров, сек</w:t>
            </w:r>
          </w:p>
        </w:tc>
        <w:tc>
          <w:tcPr>
            <w:tcW w:w="985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96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5,2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5,4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5,6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5,7</w:t>
            </w:r>
          </w:p>
        </w:tc>
        <w:tc>
          <w:tcPr>
            <w:tcW w:w="1215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5,9</w:t>
            </w:r>
          </w:p>
        </w:tc>
      </w:tr>
      <w:tr w:rsidR="00E458D1" w:rsidTr="00F57201">
        <w:tc>
          <w:tcPr>
            <w:tcW w:w="1660" w:type="dxa"/>
          </w:tcPr>
          <w:p w:rsidR="00E458D1" w:rsidRPr="00E458D1" w:rsidRDefault="00E458D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8D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43" w:type="dxa"/>
            <w:gridSpan w:val="2"/>
          </w:tcPr>
          <w:p w:rsidR="00E458D1" w:rsidRPr="00E458D1" w:rsidRDefault="00F57201" w:rsidP="00F57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Прыжок в длину с места, см</w:t>
            </w:r>
          </w:p>
        </w:tc>
        <w:tc>
          <w:tcPr>
            <w:tcW w:w="985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96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184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186</w:t>
            </w:r>
          </w:p>
        </w:tc>
        <w:tc>
          <w:tcPr>
            <w:tcW w:w="1215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</w:t>
            </w:r>
          </w:p>
        </w:tc>
      </w:tr>
      <w:tr w:rsidR="00E458D1" w:rsidTr="00F57201">
        <w:tc>
          <w:tcPr>
            <w:tcW w:w="1660" w:type="dxa"/>
          </w:tcPr>
          <w:p w:rsidR="00E458D1" w:rsidRPr="00E458D1" w:rsidRDefault="00E458D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8D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43" w:type="dxa"/>
            <w:gridSpan w:val="2"/>
          </w:tcPr>
          <w:p w:rsidR="00E458D1" w:rsidRPr="00E458D1" w:rsidRDefault="00F57201" w:rsidP="00F57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Кросс 800 м, мин</w:t>
            </w:r>
          </w:p>
        </w:tc>
        <w:tc>
          <w:tcPr>
            <w:tcW w:w="985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96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2,51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2,56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2,59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3,00</w:t>
            </w:r>
          </w:p>
        </w:tc>
        <w:tc>
          <w:tcPr>
            <w:tcW w:w="1215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3,00</w:t>
            </w:r>
          </w:p>
        </w:tc>
      </w:tr>
      <w:tr w:rsidR="00E458D1" w:rsidTr="00F57201">
        <w:tc>
          <w:tcPr>
            <w:tcW w:w="1660" w:type="dxa"/>
          </w:tcPr>
          <w:p w:rsidR="00E458D1" w:rsidRPr="00E458D1" w:rsidRDefault="00E458D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8D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43" w:type="dxa"/>
            <w:gridSpan w:val="2"/>
          </w:tcPr>
          <w:p w:rsidR="00E458D1" w:rsidRPr="00E458D1" w:rsidRDefault="00F57201" w:rsidP="00F57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Наклон вперед, см</w:t>
            </w:r>
          </w:p>
        </w:tc>
        <w:tc>
          <w:tcPr>
            <w:tcW w:w="985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96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-1,0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+3,0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+3,2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1215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E458D1" w:rsidTr="00F57201">
        <w:tc>
          <w:tcPr>
            <w:tcW w:w="1660" w:type="dxa"/>
            <w:vMerge w:val="restart"/>
          </w:tcPr>
          <w:p w:rsidR="00E458D1" w:rsidRPr="00E458D1" w:rsidRDefault="00E458D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8D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91" w:type="dxa"/>
            <w:vMerge w:val="restart"/>
          </w:tcPr>
          <w:p w:rsidR="00E458D1" w:rsidRPr="00E458D1" w:rsidRDefault="00E458D1" w:rsidP="00F57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58D1">
              <w:rPr>
                <w:rFonts w:ascii="Times New Roman" w:hAnsi="Times New Roman" w:cs="Times New Roman"/>
                <w:sz w:val="28"/>
                <w:szCs w:val="28"/>
              </w:rPr>
              <w:t>Динамометрия кистей рук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кг</w:t>
            </w:r>
          </w:p>
        </w:tc>
        <w:tc>
          <w:tcPr>
            <w:tcW w:w="1052" w:type="dxa"/>
          </w:tcPr>
          <w:p w:rsidR="00E458D1" w:rsidRPr="00E458D1" w:rsidRDefault="00E458D1" w:rsidP="00F57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правая</w:t>
            </w:r>
          </w:p>
        </w:tc>
        <w:tc>
          <w:tcPr>
            <w:tcW w:w="985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96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15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E458D1" w:rsidTr="00F57201">
        <w:tc>
          <w:tcPr>
            <w:tcW w:w="1660" w:type="dxa"/>
            <w:vMerge/>
          </w:tcPr>
          <w:p w:rsidR="00E458D1" w:rsidRPr="00E458D1" w:rsidRDefault="00E458D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1" w:type="dxa"/>
            <w:vMerge/>
          </w:tcPr>
          <w:p w:rsidR="00E458D1" w:rsidRPr="00E458D1" w:rsidRDefault="00E458D1" w:rsidP="00F57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2" w:type="dxa"/>
          </w:tcPr>
          <w:p w:rsidR="00E458D1" w:rsidRPr="00E458D1" w:rsidRDefault="00E458D1" w:rsidP="00F57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левая</w:t>
            </w:r>
          </w:p>
        </w:tc>
        <w:tc>
          <w:tcPr>
            <w:tcW w:w="985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96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15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E458D1" w:rsidTr="00F57201">
        <w:tc>
          <w:tcPr>
            <w:tcW w:w="1660" w:type="dxa"/>
          </w:tcPr>
          <w:p w:rsidR="00E458D1" w:rsidRPr="00E458D1" w:rsidRDefault="00E458D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8D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43" w:type="dxa"/>
            <w:gridSpan w:val="2"/>
          </w:tcPr>
          <w:p w:rsidR="00E458D1" w:rsidRPr="00E458D1" w:rsidRDefault="00F57201" w:rsidP="00F57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Рост, см</w:t>
            </w:r>
          </w:p>
        </w:tc>
        <w:tc>
          <w:tcPr>
            <w:tcW w:w="985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96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154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</w:t>
            </w:r>
          </w:p>
        </w:tc>
        <w:tc>
          <w:tcPr>
            <w:tcW w:w="897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</w:t>
            </w:r>
          </w:p>
        </w:tc>
        <w:tc>
          <w:tcPr>
            <w:tcW w:w="1215" w:type="dxa"/>
          </w:tcPr>
          <w:p w:rsidR="00E458D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</w:t>
            </w:r>
          </w:p>
        </w:tc>
      </w:tr>
      <w:tr w:rsidR="00F57201" w:rsidTr="00F57201">
        <w:tc>
          <w:tcPr>
            <w:tcW w:w="1660" w:type="dxa"/>
          </w:tcPr>
          <w:p w:rsidR="00F5720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8D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043" w:type="dxa"/>
            <w:gridSpan w:val="2"/>
          </w:tcPr>
          <w:p w:rsidR="00F57201" w:rsidRPr="00E458D1" w:rsidRDefault="00F57201" w:rsidP="00F57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Вес, кг</w:t>
            </w:r>
          </w:p>
        </w:tc>
        <w:tc>
          <w:tcPr>
            <w:tcW w:w="985" w:type="dxa"/>
          </w:tcPr>
          <w:p w:rsidR="00F5720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96" w:type="dxa"/>
          </w:tcPr>
          <w:p w:rsidR="00F5720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897" w:type="dxa"/>
          </w:tcPr>
          <w:p w:rsidR="00F5720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897" w:type="dxa"/>
          </w:tcPr>
          <w:p w:rsidR="00F5720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897" w:type="dxa"/>
          </w:tcPr>
          <w:p w:rsidR="00F5720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215" w:type="dxa"/>
          </w:tcPr>
          <w:p w:rsidR="00F57201" w:rsidRPr="00E458D1" w:rsidRDefault="00F57201" w:rsidP="00E45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</w:tr>
    </w:tbl>
    <w:p w:rsidR="00E458D1" w:rsidRPr="00E458D1" w:rsidRDefault="00E458D1" w:rsidP="00E458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358" w:rsidRDefault="00E24358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4358" w:rsidRDefault="00E24358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4358" w:rsidRDefault="00E24358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4358" w:rsidRDefault="00E24358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4358" w:rsidRDefault="00E24358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4358" w:rsidRDefault="00E24358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32FA7" w:rsidRDefault="00732FA7" w:rsidP="0021161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32FA7" w:rsidRDefault="00732FA7" w:rsidP="003F4352">
      <w:pPr>
        <w:rPr>
          <w:rFonts w:ascii="Times New Roman" w:hAnsi="Times New Roman" w:cs="Times New Roman"/>
          <w:sz w:val="28"/>
          <w:szCs w:val="28"/>
        </w:rPr>
      </w:pPr>
    </w:p>
    <w:sectPr w:rsidR="00732FA7" w:rsidSect="00AF2EE7"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5E1D" w:rsidRDefault="00625E1D" w:rsidP="00FB5E73">
      <w:pPr>
        <w:spacing w:after="0" w:line="240" w:lineRule="auto"/>
      </w:pPr>
      <w:r>
        <w:separator/>
      </w:r>
    </w:p>
  </w:endnote>
  <w:endnote w:type="continuationSeparator" w:id="0">
    <w:p w:rsidR="00625E1D" w:rsidRDefault="00625E1D" w:rsidP="00FB5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9535598"/>
    </w:sdtPr>
    <w:sdtEndPr>
      <w:rPr>
        <w:rFonts w:ascii="Times New Roman" w:hAnsi="Times New Roman" w:cs="Times New Roman"/>
      </w:rPr>
    </w:sdtEndPr>
    <w:sdtContent>
      <w:p w:rsidR="00AF7349" w:rsidRPr="00AF2EE7" w:rsidRDefault="004D15E2">
        <w:pPr>
          <w:pStyle w:val="a6"/>
          <w:jc w:val="center"/>
          <w:rPr>
            <w:rFonts w:ascii="Times New Roman" w:hAnsi="Times New Roman" w:cs="Times New Roman"/>
          </w:rPr>
        </w:pPr>
        <w:r w:rsidRPr="00AF2EE7">
          <w:rPr>
            <w:rFonts w:ascii="Times New Roman" w:hAnsi="Times New Roman" w:cs="Times New Roman"/>
          </w:rPr>
          <w:fldChar w:fldCharType="begin"/>
        </w:r>
        <w:r w:rsidR="00AF7349" w:rsidRPr="00AF2EE7">
          <w:rPr>
            <w:rFonts w:ascii="Times New Roman" w:hAnsi="Times New Roman" w:cs="Times New Roman"/>
          </w:rPr>
          <w:instrText>PAGE   \* MERGEFORMAT</w:instrText>
        </w:r>
        <w:r w:rsidRPr="00AF2EE7">
          <w:rPr>
            <w:rFonts w:ascii="Times New Roman" w:hAnsi="Times New Roman" w:cs="Times New Roman"/>
          </w:rPr>
          <w:fldChar w:fldCharType="separate"/>
        </w:r>
        <w:r w:rsidR="009C2C9A">
          <w:rPr>
            <w:rFonts w:ascii="Times New Roman" w:hAnsi="Times New Roman" w:cs="Times New Roman"/>
            <w:noProof/>
          </w:rPr>
          <w:t>2</w:t>
        </w:r>
        <w:r w:rsidRPr="00AF2EE7">
          <w:rPr>
            <w:rFonts w:ascii="Times New Roman" w:hAnsi="Times New Roman" w:cs="Times New Roman"/>
          </w:rPr>
          <w:fldChar w:fldCharType="end"/>
        </w:r>
      </w:p>
    </w:sdtContent>
  </w:sdt>
  <w:p w:rsidR="00AF7349" w:rsidRDefault="00AF7349">
    <w:pPr>
      <w:pStyle w:val="a6"/>
    </w:pPr>
  </w:p>
  <w:p w:rsidR="00AF7349" w:rsidRDefault="00AF734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5E1D" w:rsidRDefault="00625E1D" w:rsidP="00FB5E73">
      <w:pPr>
        <w:spacing w:after="0" w:line="240" w:lineRule="auto"/>
      </w:pPr>
      <w:r>
        <w:separator/>
      </w:r>
    </w:p>
  </w:footnote>
  <w:footnote w:type="continuationSeparator" w:id="0">
    <w:p w:rsidR="00625E1D" w:rsidRDefault="00625E1D" w:rsidP="00FB5E73">
      <w:pPr>
        <w:spacing w:after="0" w:line="240" w:lineRule="auto"/>
      </w:pPr>
      <w:r>
        <w:continuationSeparator/>
      </w:r>
    </w:p>
  </w:footnote>
  <w:footnote w:id="1">
    <w:p w:rsidR="006435E4" w:rsidRDefault="006435E4">
      <w:pPr>
        <w:pStyle w:val="ab"/>
      </w:pPr>
      <w:r>
        <w:rPr>
          <w:rStyle w:val="ad"/>
        </w:rPr>
        <w:footnoteRef/>
      </w:r>
      <w:r w:rsidRPr="006435E4">
        <w:t>Савченко В.И. Двигательные умения и навыки //Теория и практика физической культуры. -2001. -№5. -С. 45-49</w:t>
      </w:r>
    </w:p>
  </w:footnote>
  <w:footnote w:id="2">
    <w:p w:rsidR="006435E4" w:rsidRDefault="006435E4">
      <w:pPr>
        <w:pStyle w:val="ab"/>
      </w:pPr>
      <w:r>
        <w:rPr>
          <w:rStyle w:val="ad"/>
        </w:rPr>
        <w:footnoteRef/>
      </w:r>
      <w:proofErr w:type="spellStart"/>
      <w:r w:rsidRPr="006435E4">
        <w:t>Зимкин</w:t>
      </w:r>
      <w:proofErr w:type="spellEnd"/>
      <w:r w:rsidRPr="006435E4">
        <w:t xml:space="preserve"> Н.В. Физиология человека. М., 1970.</w:t>
      </w:r>
    </w:p>
  </w:footnote>
  <w:footnote w:id="3">
    <w:p w:rsidR="006435E4" w:rsidRDefault="006435E4">
      <w:pPr>
        <w:pStyle w:val="ab"/>
      </w:pPr>
      <w:r>
        <w:rPr>
          <w:rStyle w:val="ad"/>
        </w:rPr>
        <w:footnoteRef/>
      </w:r>
      <w:proofErr w:type="spellStart"/>
      <w:r w:rsidRPr="006435E4">
        <w:t>Зимкин</w:t>
      </w:r>
      <w:proofErr w:type="spellEnd"/>
      <w:r w:rsidRPr="006435E4">
        <w:t xml:space="preserve"> Н.В. Физиология человека. М., 1970.</w:t>
      </w:r>
    </w:p>
  </w:footnote>
  <w:footnote w:id="4">
    <w:p w:rsidR="00AF7349" w:rsidRDefault="00AF7349">
      <w:pPr>
        <w:pStyle w:val="ab"/>
      </w:pPr>
      <w:r>
        <w:rPr>
          <w:rStyle w:val="ad"/>
        </w:rPr>
        <w:footnoteRef/>
      </w:r>
      <w:r w:rsidRPr="001C34E6">
        <w:t xml:space="preserve">Возрастная анатомия и физиология//Ольга Антонова, </w:t>
      </w:r>
      <w:proofErr w:type="spellStart"/>
      <w:r w:rsidRPr="001C34E6">
        <w:t>Litres</w:t>
      </w:r>
      <w:proofErr w:type="spellEnd"/>
      <w:r w:rsidRPr="001C34E6">
        <w:t>, 2017 - ISBN</w:t>
      </w:r>
      <w:r w:rsidRPr="001C34E6">
        <w:tab/>
        <w:t>504029073X</w:t>
      </w:r>
    </w:p>
  </w:footnote>
  <w:footnote w:id="5">
    <w:p w:rsidR="006435E4" w:rsidRDefault="006435E4">
      <w:pPr>
        <w:pStyle w:val="ab"/>
      </w:pPr>
      <w:r>
        <w:rPr>
          <w:rStyle w:val="ad"/>
        </w:rPr>
        <w:footnoteRef/>
      </w:r>
      <w:r w:rsidRPr="006435E4">
        <w:t xml:space="preserve">Возрастная анатомия и физиология//Ольга Антонова, </w:t>
      </w:r>
      <w:proofErr w:type="spellStart"/>
      <w:r w:rsidRPr="006435E4">
        <w:t>Litres</w:t>
      </w:r>
      <w:proofErr w:type="spellEnd"/>
      <w:r w:rsidRPr="006435E4">
        <w:t>, 2017 - ISBN504029073X</w:t>
      </w:r>
    </w:p>
  </w:footnote>
  <w:footnote w:id="6">
    <w:p w:rsidR="006435E4" w:rsidRDefault="006435E4">
      <w:pPr>
        <w:pStyle w:val="ab"/>
      </w:pPr>
      <w:r>
        <w:rPr>
          <w:rStyle w:val="ad"/>
        </w:rPr>
        <w:footnoteRef/>
      </w:r>
      <w:r w:rsidRPr="006435E4">
        <w:t xml:space="preserve">Возрастная анатомия и физиология//Ольга Антонова, </w:t>
      </w:r>
      <w:proofErr w:type="spellStart"/>
      <w:r w:rsidRPr="006435E4">
        <w:t>Litres</w:t>
      </w:r>
      <w:proofErr w:type="spellEnd"/>
      <w:r w:rsidRPr="006435E4">
        <w:t>, 2017 - ISBN504029073X</w:t>
      </w:r>
    </w:p>
  </w:footnote>
  <w:footnote w:id="7">
    <w:p w:rsidR="00AF7349" w:rsidRDefault="00AF7349" w:rsidP="00D74A43">
      <w:pPr>
        <w:pStyle w:val="ab"/>
      </w:pPr>
      <w:r>
        <w:rPr>
          <w:rStyle w:val="ad"/>
        </w:rPr>
        <w:footnoteRef/>
      </w:r>
      <w:r>
        <w:t xml:space="preserve"> Возрастная анатомия и физиология//Ольга Антонова, </w:t>
      </w:r>
      <w:proofErr w:type="spellStart"/>
      <w:r>
        <w:t>Litres</w:t>
      </w:r>
      <w:proofErr w:type="spellEnd"/>
      <w:r>
        <w:t xml:space="preserve">, 2017 - </w:t>
      </w:r>
      <w:r w:rsidRPr="00D74A43">
        <w:t>ISBN</w:t>
      </w:r>
      <w:r w:rsidRPr="00D74A43">
        <w:tab/>
        <w:t>504029073X</w:t>
      </w:r>
    </w:p>
  </w:footnote>
  <w:footnote w:id="8">
    <w:p w:rsidR="006435E4" w:rsidRDefault="006435E4">
      <w:pPr>
        <w:pStyle w:val="ab"/>
      </w:pPr>
      <w:r>
        <w:rPr>
          <w:rStyle w:val="ad"/>
        </w:rPr>
        <w:footnoteRef/>
      </w:r>
      <w:r w:rsidRPr="006435E4">
        <w:t>Нечаев А. В. Дополнительные занятия подростков физическими упражнениями //Физическая культура в школе. – 2014. – №. 4. – С. 54-56.</w:t>
      </w:r>
    </w:p>
  </w:footnote>
  <w:footnote w:id="9">
    <w:p w:rsidR="006435E4" w:rsidRDefault="006435E4">
      <w:pPr>
        <w:pStyle w:val="ab"/>
      </w:pPr>
      <w:r>
        <w:rPr>
          <w:rStyle w:val="ad"/>
        </w:rPr>
        <w:footnoteRef/>
      </w:r>
      <w:r w:rsidRPr="006435E4">
        <w:t>Качалов П.C. Развиваем выносливость. М.,1984.</w:t>
      </w:r>
    </w:p>
  </w:footnote>
  <w:footnote w:id="10">
    <w:p w:rsidR="00AF7349" w:rsidRDefault="00AF7349">
      <w:pPr>
        <w:pStyle w:val="ab"/>
      </w:pPr>
      <w:r>
        <w:rPr>
          <w:rStyle w:val="ad"/>
        </w:rPr>
        <w:footnoteRef/>
      </w:r>
      <w:r w:rsidRPr="00732FA7">
        <w:t>Михайлов В.В. Путь к физическому совершенству. - М.: «Физическая культура и спорт», 1989. - 95 с.</w:t>
      </w:r>
    </w:p>
  </w:footnote>
  <w:footnote w:id="11">
    <w:p w:rsidR="006435E4" w:rsidRDefault="006435E4">
      <w:pPr>
        <w:pStyle w:val="ab"/>
      </w:pPr>
      <w:r>
        <w:rPr>
          <w:rStyle w:val="ad"/>
        </w:rPr>
        <w:footnoteRef/>
      </w:r>
      <w:proofErr w:type="spellStart"/>
      <w:r w:rsidRPr="006435E4">
        <w:t>Оплавин</w:t>
      </w:r>
      <w:proofErr w:type="spellEnd"/>
      <w:r w:rsidRPr="006435E4">
        <w:t xml:space="preserve"> С.М., Чихаев O.T. Физическая культура в жизни человека. </w:t>
      </w:r>
      <w:proofErr w:type="spellStart"/>
      <w:r w:rsidRPr="006435E4">
        <w:t>М.:Знание</w:t>
      </w:r>
      <w:proofErr w:type="spellEnd"/>
      <w:r w:rsidRPr="006435E4">
        <w:t>, 1986.</w:t>
      </w:r>
    </w:p>
  </w:footnote>
  <w:footnote w:id="12">
    <w:p w:rsidR="003F4352" w:rsidRDefault="003F4352">
      <w:pPr>
        <w:pStyle w:val="ab"/>
      </w:pPr>
      <w:r>
        <w:rPr>
          <w:rStyle w:val="ad"/>
        </w:rPr>
        <w:footnoteRef/>
      </w:r>
      <w:r w:rsidRPr="003F4352">
        <w:t xml:space="preserve">Теория и методика физического воспитания: Учеб. для студентов фак. физ. культуры </w:t>
      </w:r>
      <w:proofErr w:type="spellStart"/>
      <w:r w:rsidRPr="003F4352">
        <w:t>пед</w:t>
      </w:r>
      <w:proofErr w:type="spellEnd"/>
      <w:r w:rsidRPr="003F4352">
        <w:t>. институтов / Б.А. Ашмарин, Ю.В. Виноградов, З.Н. Вяткина и др.</w:t>
      </w:r>
      <w:proofErr w:type="gramStart"/>
      <w:r w:rsidRPr="003F4352">
        <w:t>: Под</w:t>
      </w:r>
      <w:proofErr w:type="gramEnd"/>
      <w:r w:rsidRPr="003F4352">
        <w:t xml:space="preserve"> ред. Б.А. Ашмарина. - М.: Просвещение, 2010. - 287 с.</w:t>
      </w:r>
    </w:p>
  </w:footnote>
  <w:footnote w:id="13">
    <w:p w:rsidR="003F4352" w:rsidRDefault="003F4352">
      <w:pPr>
        <w:pStyle w:val="ab"/>
      </w:pPr>
      <w:r>
        <w:rPr>
          <w:rStyle w:val="ad"/>
        </w:rPr>
        <w:footnoteRef/>
      </w:r>
      <w:r w:rsidRPr="003F4352">
        <w:t>Теория и методика физического воспитания и спорта. 4-е издание. Учебник//Автор Барчуков И.С. "Издательство ""Проспект", 2016/-2016/ -ISBN 5392224792, 9</w:t>
      </w:r>
    </w:p>
  </w:footnote>
  <w:footnote w:id="14">
    <w:p w:rsidR="00AF7349" w:rsidRDefault="00AF7349">
      <w:pPr>
        <w:pStyle w:val="ab"/>
      </w:pPr>
      <w:r>
        <w:rPr>
          <w:rStyle w:val="ad"/>
        </w:rPr>
        <w:footnoteRef/>
      </w:r>
      <w:r w:rsidRPr="00732FA7">
        <w:t>http://ksderbenceva.ucoz.ru/dokumenty/teorija_i_metodika_fiz_vospitanija.pdf (дата обращения 29.01.2016)</w:t>
      </w:r>
    </w:p>
  </w:footnote>
  <w:footnote w:id="15">
    <w:p w:rsidR="003F4352" w:rsidRDefault="003F4352">
      <w:pPr>
        <w:pStyle w:val="ab"/>
      </w:pPr>
      <w:r>
        <w:rPr>
          <w:rStyle w:val="ad"/>
        </w:rPr>
        <w:footnoteRef/>
      </w:r>
      <w:r w:rsidRPr="003F4352">
        <w:t>Организация личностно ориентированного педагогического сопровождения детей среднего школьного возраста на уроках физической культуры. Сборник научных трудов ПИ СГУ, 2002. -С. 45-51.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3C5D44"/>
    <w:multiLevelType w:val="hybridMultilevel"/>
    <w:tmpl w:val="890E83C6"/>
    <w:lvl w:ilvl="0" w:tplc="691CC456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3403EC7"/>
    <w:multiLevelType w:val="hybridMultilevel"/>
    <w:tmpl w:val="18780F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A012B05"/>
    <w:multiLevelType w:val="hybridMultilevel"/>
    <w:tmpl w:val="BE148E78"/>
    <w:lvl w:ilvl="0" w:tplc="16E492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F14F30"/>
    <w:multiLevelType w:val="hybridMultilevel"/>
    <w:tmpl w:val="36642D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A74288E"/>
    <w:multiLevelType w:val="hybridMultilevel"/>
    <w:tmpl w:val="E74841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C584103"/>
    <w:multiLevelType w:val="hybridMultilevel"/>
    <w:tmpl w:val="BD1A14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996"/>
    <w:rsid w:val="00014EB4"/>
    <w:rsid w:val="00026B8D"/>
    <w:rsid w:val="00054E9A"/>
    <w:rsid w:val="000F4A88"/>
    <w:rsid w:val="00174D07"/>
    <w:rsid w:val="00185F1C"/>
    <w:rsid w:val="001C34E6"/>
    <w:rsid w:val="001D534F"/>
    <w:rsid w:val="00211611"/>
    <w:rsid w:val="00231028"/>
    <w:rsid w:val="00267E4A"/>
    <w:rsid w:val="00273F95"/>
    <w:rsid w:val="002A6BFB"/>
    <w:rsid w:val="002C08D0"/>
    <w:rsid w:val="00332996"/>
    <w:rsid w:val="00333A16"/>
    <w:rsid w:val="00352A31"/>
    <w:rsid w:val="00366039"/>
    <w:rsid w:val="003B7AC5"/>
    <w:rsid w:val="003C0134"/>
    <w:rsid w:val="003C197E"/>
    <w:rsid w:val="003C4283"/>
    <w:rsid w:val="003D6952"/>
    <w:rsid w:val="003F4352"/>
    <w:rsid w:val="00402498"/>
    <w:rsid w:val="00406190"/>
    <w:rsid w:val="0047505E"/>
    <w:rsid w:val="004B53C8"/>
    <w:rsid w:val="004C12FD"/>
    <w:rsid w:val="004D15E2"/>
    <w:rsid w:val="004E1436"/>
    <w:rsid w:val="005963BC"/>
    <w:rsid w:val="005D28B8"/>
    <w:rsid w:val="005E1C6F"/>
    <w:rsid w:val="005E394D"/>
    <w:rsid w:val="0061212A"/>
    <w:rsid w:val="00625E1D"/>
    <w:rsid w:val="006435E4"/>
    <w:rsid w:val="00653581"/>
    <w:rsid w:val="00653985"/>
    <w:rsid w:val="0067491F"/>
    <w:rsid w:val="0067609C"/>
    <w:rsid w:val="006869A0"/>
    <w:rsid w:val="00732FA7"/>
    <w:rsid w:val="0079738C"/>
    <w:rsid w:val="007E3CEC"/>
    <w:rsid w:val="00806849"/>
    <w:rsid w:val="00811A5B"/>
    <w:rsid w:val="008159A4"/>
    <w:rsid w:val="00817389"/>
    <w:rsid w:val="008206E5"/>
    <w:rsid w:val="00862D7C"/>
    <w:rsid w:val="00874637"/>
    <w:rsid w:val="00932067"/>
    <w:rsid w:val="009C2C9A"/>
    <w:rsid w:val="00A91B25"/>
    <w:rsid w:val="00AA5A82"/>
    <w:rsid w:val="00AF2EE7"/>
    <w:rsid w:val="00AF5FF2"/>
    <w:rsid w:val="00AF7349"/>
    <w:rsid w:val="00B1558D"/>
    <w:rsid w:val="00B70058"/>
    <w:rsid w:val="00C636F3"/>
    <w:rsid w:val="00C9560D"/>
    <w:rsid w:val="00CF1E58"/>
    <w:rsid w:val="00D21161"/>
    <w:rsid w:val="00D412FB"/>
    <w:rsid w:val="00D47F1F"/>
    <w:rsid w:val="00D74A43"/>
    <w:rsid w:val="00DF29CB"/>
    <w:rsid w:val="00E24358"/>
    <w:rsid w:val="00E458D1"/>
    <w:rsid w:val="00E51366"/>
    <w:rsid w:val="00E602A3"/>
    <w:rsid w:val="00E957A5"/>
    <w:rsid w:val="00EA4F26"/>
    <w:rsid w:val="00ED13F5"/>
    <w:rsid w:val="00ED25D8"/>
    <w:rsid w:val="00EE0674"/>
    <w:rsid w:val="00EF022D"/>
    <w:rsid w:val="00F57201"/>
    <w:rsid w:val="00F61ACA"/>
    <w:rsid w:val="00F6479D"/>
    <w:rsid w:val="00FB5E73"/>
    <w:rsid w:val="00FC6358"/>
    <w:rsid w:val="00FD0C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4B880"/>
  <w15:docId w15:val="{6A3B4F9C-9C8A-4ED5-BF53-45104A1BE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E394D"/>
  </w:style>
  <w:style w:type="paragraph" w:styleId="1">
    <w:name w:val="heading 1"/>
    <w:basedOn w:val="a"/>
    <w:next w:val="a"/>
    <w:link w:val="10"/>
    <w:uiPriority w:val="9"/>
    <w:qFormat/>
    <w:rsid w:val="00C636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6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36F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299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B5E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B5E73"/>
  </w:style>
  <w:style w:type="paragraph" w:styleId="a6">
    <w:name w:val="footer"/>
    <w:basedOn w:val="a"/>
    <w:link w:val="a7"/>
    <w:uiPriority w:val="99"/>
    <w:unhideWhenUsed/>
    <w:rsid w:val="00FB5E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B5E73"/>
  </w:style>
  <w:style w:type="paragraph" w:styleId="a8">
    <w:name w:val="endnote text"/>
    <w:basedOn w:val="a"/>
    <w:link w:val="a9"/>
    <w:uiPriority w:val="99"/>
    <w:semiHidden/>
    <w:unhideWhenUsed/>
    <w:rsid w:val="005E1C6F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5E1C6F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5E1C6F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5E1C6F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5E1C6F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5E1C6F"/>
    <w:rPr>
      <w:vertAlign w:val="superscript"/>
    </w:rPr>
  </w:style>
  <w:style w:type="table" w:styleId="ae">
    <w:name w:val="Table Grid"/>
    <w:basedOn w:val="a1"/>
    <w:uiPriority w:val="59"/>
    <w:rsid w:val="00352A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797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9738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636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TOC Heading"/>
    <w:basedOn w:val="1"/>
    <w:next w:val="a"/>
    <w:uiPriority w:val="39"/>
    <w:semiHidden/>
    <w:unhideWhenUsed/>
    <w:qFormat/>
    <w:rsid w:val="00C636F3"/>
    <w:pPr>
      <w:outlineLvl w:val="9"/>
    </w:pPr>
    <w:rPr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636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36F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11">
    <w:name w:val="toc 1"/>
    <w:basedOn w:val="a"/>
    <w:next w:val="a"/>
    <w:autoRedefine/>
    <w:uiPriority w:val="39"/>
    <w:unhideWhenUsed/>
    <w:rsid w:val="00C636F3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C636F3"/>
    <w:pPr>
      <w:tabs>
        <w:tab w:val="right" w:leader="dot" w:pos="9345"/>
      </w:tabs>
      <w:spacing w:after="100"/>
      <w:ind w:left="220"/>
      <w:jc w:val="both"/>
    </w:pPr>
  </w:style>
  <w:style w:type="paragraph" w:styleId="31">
    <w:name w:val="toc 3"/>
    <w:basedOn w:val="a"/>
    <w:next w:val="a"/>
    <w:autoRedefine/>
    <w:uiPriority w:val="39"/>
    <w:unhideWhenUsed/>
    <w:rsid w:val="00C636F3"/>
    <w:pPr>
      <w:spacing w:after="100"/>
      <w:ind w:left="440"/>
    </w:pPr>
  </w:style>
  <w:style w:type="character" w:styleId="af2">
    <w:name w:val="Hyperlink"/>
    <w:basedOn w:val="a0"/>
    <w:uiPriority w:val="99"/>
    <w:unhideWhenUsed/>
    <w:rsid w:val="00C636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9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учащиеся школы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сентябрь </c:v>
                </c:pt>
                <c:pt idx="1">
                  <c:v>декабрь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1937.5</c:v>
                </c:pt>
                <c:pt idx="1">
                  <c:v>2537.5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90C-4BE4-AA2E-AC49E4F57DD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занимающиеся в секции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сентябрь </c:v>
                </c:pt>
                <c:pt idx="1">
                  <c:v>декабрь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2212.5</c:v>
                </c:pt>
                <c:pt idx="1">
                  <c:v>3037.5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90C-4BE4-AA2E-AC49E4F57DD7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51325568"/>
        <c:axId val="51339648"/>
      </c:barChart>
      <c:catAx>
        <c:axId val="51325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51339648"/>
        <c:crosses val="autoZero"/>
        <c:auto val="1"/>
        <c:lblAlgn val="ctr"/>
        <c:lblOffset val="100"/>
        <c:noMultiLvlLbl val="0"/>
      </c:catAx>
      <c:valAx>
        <c:axId val="5133964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51325568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учащиеся школы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сентябрь</c:v>
                </c:pt>
                <c:pt idx="1">
                  <c:v>декабрь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15.5</c:v>
                </c:pt>
                <c:pt idx="1">
                  <c:v>16.7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179-4F75-BC48-5204D03C651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занимающиеся в секции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сентябрь</c:v>
                </c:pt>
                <c:pt idx="1">
                  <c:v>декабрь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15.9</c:v>
                </c:pt>
                <c:pt idx="1">
                  <c:v>17.600000000000001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179-4F75-BC48-5204D03C651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50808320"/>
        <c:axId val="50809856"/>
      </c:barChart>
      <c:catAx>
        <c:axId val="508083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50809856"/>
        <c:crosses val="autoZero"/>
        <c:auto val="1"/>
        <c:lblAlgn val="ctr"/>
        <c:lblOffset val="100"/>
        <c:noMultiLvlLbl val="0"/>
      </c:catAx>
      <c:valAx>
        <c:axId val="5080985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50808320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учащиеся школы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сентябрь</c:v>
                </c:pt>
                <c:pt idx="1">
                  <c:v>декабрь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4.0999999999999996</c:v>
                </c:pt>
                <c:pt idx="1">
                  <c:v>4.7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ED0-4AAA-A1B3-3D1B26856D2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занимающиеся в секции</c:v>
                </c:pt>
              </c:strCache>
            </c:strRef>
          </c:tx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6</a:t>
                    </a:r>
                    <a:r>
                      <a:rPr lang="ru-RU"/>
                      <a:t>,0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ED0-4AAA-A1B3-3D1B26856D2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сентябрь</c:v>
                </c:pt>
                <c:pt idx="1">
                  <c:v>декабрь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4.8</c:v>
                </c:pt>
                <c:pt idx="1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ED0-4AAA-A1B3-3D1B26856D2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51605504"/>
        <c:axId val="51607040"/>
      </c:barChart>
      <c:catAx>
        <c:axId val="516055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51607040"/>
        <c:crosses val="autoZero"/>
        <c:auto val="1"/>
        <c:lblAlgn val="ctr"/>
        <c:lblOffset val="100"/>
        <c:noMultiLvlLbl val="0"/>
      </c:catAx>
      <c:valAx>
        <c:axId val="5160704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51605504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учащиеся школы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сентябрь</c:v>
                </c:pt>
                <c:pt idx="1">
                  <c:v>декабрь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5.4</c:v>
                </c:pt>
                <c:pt idx="1">
                  <c:v>5.2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79A-404B-A617-E460F8D41F3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занимающиеся в секции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сентябрь</c:v>
                </c:pt>
                <c:pt idx="1">
                  <c:v>декабрь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5.2</c:v>
                </c:pt>
                <c:pt idx="1">
                  <c:v>4.8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79A-404B-A617-E460F8D41F3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51931392"/>
        <c:axId val="51937280"/>
      </c:barChart>
      <c:catAx>
        <c:axId val="5193139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51937280"/>
        <c:crosses val="autoZero"/>
        <c:auto val="1"/>
        <c:lblAlgn val="ctr"/>
        <c:lblOffset val="100"/>
        <c:noMultiLvlLbl val="0"/>
      </c:catAx>
      <c:valAx>
        <c:axId val="519372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5193139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учащиеся школы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сентябрь</c:v>
                </c:pt>
                <c:pt idx="1">
                  <c:v>декабрь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2.4899999999999998</c:v>
                </c:pt>
                <c:pt idx="1">
                  <c:v>2.2799999999999998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EC8-43C3-A67F-0AD434BFEE0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занимающиеся в секции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сентябрь</c:v>
                </c:pt>
                <c:pt idx="1">
                  <c:v>декабрь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2.58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EC8-43C3-A67F-0AD434BFEE0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51966720"/>
        <c:axId val="51968256"/>
      </c:barChart>
      <c:catAx>
        <c:axId val="519667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51968256"/>
        <c:crosses val="autoZero"/>
        <c:auto val="1"/>
        <c:lblAlgn val="ctr"/>
        <c:lblOffset val="100"/>
        <c:noMultiLvlLbl val="0"/>
      </c:catAx>
      <c:valAx>
        <c:axId val="51968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5196672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F5DA9-95C4-4A01-9483-0133999B1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49</Pages>
  <Words>8968</Words>
  <Characters>51119</Characters>
  <Application>Microsoft Office Word</Application>
  <DocSecurity>0</DocSecurity>
  <Lines>425</Lines>
  <Paragraphs>119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/>
      <vt:lpstr>Двигательная деятельность, как средство развития физических качеств и укрепления</vt:lpstr>
      <vt:lpstr/>
      <vt:lpstr>    ВЫПУСКНАЯ КВАЛИФИКАЦИОННАЯ РАБОТА</vt:lpstr>
      <vt:lpstr>    </vt:lpstr>
      <vt:lpstr>    Научный руководитель</vt:lpstr>
      <vt:lpstr>    старший преподаватель 	_________ 		Андряков Павел Анатольевич</vt:lpstr>
      <vt:lpstr>ВВЕДЕНИЕ</vt:lpstr>
      <vt:lpstr>Глава 1. ТЕОРЕТИЧЕСКАЯ ЧАСТЬ</vt:lpstr>
      <vt:lpstr>    1.1. Характеристика возрастных, анатомо-физиологических и психолого-педагогическ</vt:lpstr>
      <vt:lpstr>    1.2. Влияние физических упражнений на функциональные системы организма</vt:lpstr>
      <vt:lpstr>    1.3. Мотивация двигательной активности как условие формирования физической подго</vt:lpstr>
      <vt:lpstr>    1.4. Уровни физической подготовленности и физического здоровья подростков</vt:lpstr>
      <vt:lpstr>Глава 2. ЭКСПЕРИМЕНТАЛЬНАЯ ЧАСТЬ</vt:lpstr>
      <vt:lpstr>    2.1. Методы исследования</vt:lpstr>
      <vt:lpstr>    2.2 Полученные результаты исследования и их обсуждение</vt:lpstr>
      <vt:lpstr>        2.2.1. Изменение показателей развития физических качеств исследуемых контрольной</vt:lpstr>
      <vt:lpstr>Заключение</vt:lpstr>
      <vt:lpstr/>
      <vt:lpstr>Список использованной литературы</vt:lpstr>
      <vt:lpstr>Приложение</vt:lpstr>
    </vt:vector>
  </TitlesOfParts>
  <Company>SPecialiST RePack</Company>
  <LinksUpToDate>false</LinksUpToDate>
  <CharactersWithSpaces>59968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2018</cp:lastModifiedBy>
  <cp:revision>5</cp:revision>
  <cp:lastPrinted>2017-02-13T09:35:00Z</cp:lastPrinted>
  <dcterms:created xsi:type="dcterms:W3CDTF">2017-02-12T21:53:00Z</dcterms:created>
  <dcterms:modified xsi:type="dcterms:W3CDTF">2019-07-09T10:28:00Z</dcterms:modified>
</cp:coreProperties>
</file>