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Тема опыта</w:t>
      </w:r>
    </w:p>
    <w:p w:rsidR="00F91B8F" w:rsidRPr="00F91B8F" w:rsidRDefault="00B20362"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Pr>
          <w:rFonts w:ascii="Verdana" w:eastAsia="Times New Roman" w:hAnsi="Verdana" w:cs="Times New Roman"/>
          <w:b/>
          <w:bCs/>
          <w:color w:val="000000"/>
          <w:sz w:val="18"/>
          <w:lang w:eastAsia="ru-RU"/>
        </w:rPr>
        <w:t>Работа с детьми  группы коррекционного обучения посредством развития  моторики рук,</w:t>
      </w:r>
      <w:bookmarkStart w:id="0" w:name="_GoBack"/>
      <w:bookmarkEnd w:id="0"/>
      <w:r>
        <w:rPr>
          <w:rFonts w:ascii="Verdana" w:eastAsia="Times New Roman" w:hAnsi="Verdana" w:cs="Times New Roman"/>
          <w:b/>
          <w:bCs/>
          <w:color w:val="000000"/>
          <w:sz w:val="18"/>
          <w:lang w:eastAsia="ru-RU"/>
        </w:rPr>
        <w:t xml:space="preserve">  как средство развития речевого аппарата.</w:t>
      </w:r>
      <w:r w:rsidR="00F91B8F"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Человеческая рука начинает развиваться рано и постепенно совершенствуется в процессе разнообразной деятельности. Мышечная система руки с ее различными видами чувствительности и многообразными движениями не только активное звено аппарата движения, но и своеобразный орган чувства. В 7 лет в мышцах ребенка имеется сложно настроенный двигательный аппарат. Однако нервная регуляция движений ребенка еще несовершенна, мелкие мышцы руки недостаточно развиты, не закончилось окостенение запястья и фаланг пальцев, что вызывает особенные трудности при обучении графическим действиям дошкольников. Тренировка пальцев рук повышает согласованность в работе мышц, дает возможность выполнять сложные движения одним или несколькими пальцами.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Двигательный акт письма требует тонкой координации движений, длительной фиксации суставов, а, кроме того, связан со значительной статической нагрузкой, обусловленной неподвижной позой при письме. Несовершенная нервная регуляция движений, слабое развитие мелких мышц руки, низкая выносливость по отношению к статическим нагрузкам у детей этого возраста определяют чрезвычайную сложность овладения навыком письма. Поэтому следует уже в дошкольном возрасте развивать механизмы, необходимые для овладения письмом, создать условия для накопления ребенком двигательного и практического опыта, развития навыков ручной умелости.</w:t>
      </w: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СОДЕРЖАНИЕ</w:t>
      </w:r>
    </w:p>
    <w:p w:rsidR="00F91B8F" w:rsidRPr="00F91B8F" w:rsidRDefault="00F91B8F" w:rsidP="00F91B8F">
      <w:pPr>
        <w:numPr>
          <w:ilvl w:val="0"/>
          <w:numId w:val="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Информация об опыте…………………5</w:t>
      </w:r>
    </w:p>
    <w:p w:rsidR="00F91B8F" w:rsidRPr="00F91B8F" w:rsidRDefault="00F91B8F" w:rsidP="00F91B8F">
      <w:pPr>
        <w:numPr>
          <w:ilvl w:val="0"/>
          <w:numId w:val="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Технология опыта ……………………7</w:t>
      </w:r>
    </w:p>
    <w:p w:rsidR="00F91B8F" w:rsidRPr="00F91B8F" w:rsidRDefault="00F91B8F" w:rsidP="00F91B8F">
      <w:pPr>
        <w:numPr>
          <w:ilvl w:val="0"/>
          <w:numId w:val="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Результативность опыта ……………24</w:t>
      </w:r>
    </w:p>
    <w:p w:rsidR="00F91B8F" w:rsidRPr="00F91B8F" w:rsidRDefault="00F91B8F" w:rsidP="00F91B8F">
      <w:pPr>
        <w:numPr>
          <w:ilvl w:val="0"/>
          <w:numId w:val="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Библиографический список ……………25</w:t>
      </w:r>
    </w:p>
    <w:p w:rsidR="00F91B8F" w:rsidRPr="00F91B8F" w:rsidRDefault="00F91B8F" w:rsidP="00F91B8F">
      <w:pPr>
        <w:numPr>
          <w:ilvl w:val="0"/>
          <w:numId w:val="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к опыту…………………26</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Актуальность опыта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Подготовка  детей к обучению в школе, к успешному выполнению их будущей социальной функции учеников – одна из важнейших задач дошкольного образовательного учреждения, которая с каждым годом становится все актуальнее. Поэтому следует уже в дошкольном возрасте развивать механизмы, необходимые для овладения письмом, создать условия для накопления ребенком двигательного и практического опыта, развития навыков ручной умелости.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Теоретическая база опыта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Дошкольный возраст – наилучшее время для запуска человеческих способностей, когда формирование личности ребенка происходит наиболее быстро.  Л. Н. Толстой писал: «От пятилетнего ребенка до меня – один  шаг, а от  новорожденного </w:t>
      </w:r>
      <w:proofErr w:type="gramStart"/>
      <w:r w:rsidRPr="00F91B8F">
        <w:rPr>
          <w:rFonts w:ascii="Verdana" w:eastAsia="Times New Roman" w:hAnsi="Verdana" w:cs="Times New Roman"/>
          <w:color w:val="000000"/>
          <w:sz w:val="18"/>
          <w:szCs w:val="18"/>
          <w:lang w:eastAsia="ru-RU"/>
        </w:rPr>
        <w:t>до</w:t>
      </w:r>
      <w:proofErr w:type="gramEnd"/>
      <w:r w:rsidRPr="00F91B8F">
        <w:rPr>
          <w:rFonts w:ascii="Verdana" w:eastAsia="Times New Roman" w:hAnsi="Verdana" w:cs="Times New Roman"/>
          <w:color w:val="000000"/>
          <w:sz w:val="18"/>
          <w:szCs w:val="18"/>
          <w:lang w:eastAsia="ru-RU"/>
        </w:rPr>
        <w:t xml:space="preserve"> пятилетнего – страшное расстояние».  Умение выполнять мелкие движения с предметами развивается в дошкольном возрасте, именно к 6-7 годам в основном заканчивается созревание соответствующих зон головного мозга, развитие мелких мышц кисти.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Ученые, которые изучают деятельность детского мозга, психику детей, отмечают большое стимулирующее значение функций руки. Они установили, что уровень развития руки детей находится в прямой зависимости от степени </w:t>
      </w:r>
      <w:proofErr w:type="spellStart"/>
      <w:r w:rsidRPr="00F91B8F">
        <w:rPr>
          <w:rFonts w:ascii="Verdana" w:eastAsia="Times New Roman" w:hAnsi="Verdana" w:cs="Times New Roman"/>
          <w:color w:val="000000"/>
          <w:sz w:val="18"/>
          <w:szCs w:val="18"/>
          <w:lang w:eastAsia="ru-RU"/>
        </w:rPr>
        <w:t>сформированности</w:t>
      </w:r>
      <w:proofErr w:type="spellEnd"/>
      <w:r w:rsidRPr="00F91B8F">
        <w:rPr>
          <w:rFonts w:ascii="Verdana" w:eastAsia="Times New Roman" w:hAnsi="Verdana" w:cs="Times New Roman"/>
          <w:color w:val="000000"/>
          <w:sz w:val="18"/>
          <w:szCs w:val="18"/>
          <w:lang w:eastAsia="ru-RU"/>
        </w:rPr>
        <w:t xml:space="preserve"> тонких движений пальцев рук. </w:t>
      </w:r>
      <w:r w:rsidRPr="00F91B8F">
        <w:rPr>
          <w:rFonts w:ascii="Verdana" w:eastAsia="Times New Roman" w:hAnsi="Verdana" w:cs="Times New Roman"/>
          <w:color w:val="000000"/>
          <w:sz w:val="18"/>
          <w:szCs w:val="18"/>
          <w:lang w:eastAsia="ru-RU"/>
        </w:rPr>
        <w:lastRenderedPageBreak/>
        <w:t>Тренировка пальцев рук ускоряет процесс функционального созревания мозга, т.к. является мощным тонизирующим фактором для коры больших полушарий.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Помимо этого была выявлена следующая закономерность: если развитие движений пальцев соответствует возрасту, то и речевое развитие находится в пределах нормы, если же развитие движений пальцев отстает, то задерживается и речевое развитие.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Исследователи, занимающиеся проблемами, связанными с началом обучения в школе: В.М. Лыков, Ю.Ф. </w:t>
      </w:r>
      <w:proofErr w:type="spellStart"/>
      <w:r w:rsidRPr="00F91B8F">
        <w:rPr>
          <w:rFonts w:ascii="Verdana" w:eastAsia="Times New Roman" w:hAnsi="Verdana" w:cs="Times New Roman"/>
          <w:color w:val="000000"/>
          <w:sz w:val="18"/>
          <w:szCs w:val="18"/>
          <w:lang w:eastAsia="ru-RU"/>
        </w:rPr>
        <w:t>Змановский</w:t>
      </w:r>
      <w:proofErr w:type="spellEnd"/>
      <w:r w:rsidRPr="00F91B8F">
        <w:rPr>
          <w:rFonts w:ascii="Verdana" w:eastAsia="Times New Roman" w:hAnsi="Verdana" w:cs="Times New Roman"/>
          <w:color w:val="000000"/>
          <w:sz w:val="18"/>
          <w:szCs w:val="18"/>
          <w:lang w:eastAsia="ru-RU"/>
        </w:rPr>
        <w:t xml:space="preserve">,  Н.Т. Терехова, М.Ю. </w:t>
      </w:r>
      <w:proofErr w:type="spellStart"/>
      <w:r w:rsidRPr="00F91B8F">
        <w:rPr>
          <w:rFonts w:ascii="Verdana" w:eastAsia="Times New Roman" w:hAnsi="Verdana" w:cs="Times New Roman"/>
          <w:color w:val="000000"/>
          <w:sz w:val="18"/>
          <w:szCs w:val="18"/>
          <w:lang w:eastAsia="ru-RU"/>
        </w:rPr>
        <w:t>Кистяковская</w:t>
      </w:r>
      <w:proofErr w:type="spellEnd"/>
      <w:r w:rsidRPr="00F91B8F">
        <w:rPr>
          <w:rFonts w:ascii="Verdana" w:eastAsia="Times New Roman" w:hAnsi="Verdana" w:cs="Times New Roman"/>
          <w:color w:val="000000"/>
          <w:sz w:val="18"/>
          <w:szCs w:val="18"/>
          <w:lang w:eastAsia="ru-RU"/>
        </w:rPr>
        <w:t>, М.М. Кольцова, С. О. Филиппова – отмечают, что многие трудности, с которыми сталкиваются ученики, в значительной мере обусловлены  недостаточностью работы на предыдущем, дошкольном  этапе.  Следовательно, уже в дошкольном возрасте важно развивать механизмы, необходимые для овладения письмом, создать  условия для накопления ребенком двигательного и практического опыта, развивать навыки  ручной умелости.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Ведущая идея опыта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Письменный способ выражения мысли – одно из величайших достижений опыта человечества. Значение умения пользоваться этим способом общения для каждого человека исключительно велико. Различные области деятельности в большинстве своем тесно связаны с процессом письма. Однако письмо может стать подлинным средством общения лишь в том случае, если оно будет удобно читаемым, четким и по возможности красивым. В этом проявляется  и культура самого пишущего и уважение к тому, кто будет читать написанное. Поэтому задачей школы является формирование полноценного навыка письма. Выработать у учащихся четкое, красивое письмо невозможно в короткий  срок; для этого потребуется несколько лет, так как навык письма формируется медленно.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Ручная умелость (моторика рук) является эффективным «гимнастическим снарядом» для развития интеллекта и психики ребенка. Если на первый план выдвигается овладение только практическими приемами и технологиями, то результатом будет лишь  «набитая рука», а не развитие личности. Ручная умелость является средством развития сферы чувств, эстетического вкуса, разума, творческих сил, общего развития ребенка.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Двигательный анализатор человека достигает очень высокого совершенства: человеку доступны такие тонкие и точные двигательные акты, как письмо, рисование, игра на музыкальных инструментах, речь и др., требующие дифференцированных реакций многих мышечных групп. Среди других двигательных функций движения пальцев руки имеют особое значение, так как оказывают огромное влияние на развитие высшей нервной деятельности ребенка. В истории развития человечества  роль руки исключительно велика. Она дала возможность  развить путем жестов – указывающих, очерчивающих, изображающих, оборонительных и т. д. – тот первичный язык, с помощью которого происходило общение первобытных людей.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Что же представляет собой  рука  к моменту поступления в школу?  Человеческая рука начинает развиваться рано и постепенно совершенствуется в процессе разнообразной деятельности. Мышечная система руки с ее различными видами чувствительности и многообразными движениями не только активное звено аппарата движения, но и своеобразный орган чувства. В 7 лет в мышцах ребенка имеется сложно настроенный двигательный аппарат. Однако нервная регуляция движений ребенка еще несовершенна, мелкие мышцы руки недостаточно развиты, не закончилось окостенение запястья и фаланг пальцев, что вызывает особенные трудности при обучении графическим действиям дошкольников. Тренировка пальцев рук повышает согласованность в работе мышц, дает возможность выполнять сложные движения одним или несколькими пальцами.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Рассматривая движения руки во время письма, многие исследователи отмечают, что существуют различные способы выписывания букв. </w:t>
      </w:r>
      <w:proofErr w:type="gramStart"/>
      <w:r w:rsidRPr="00F91B8F">
        <w:rPr>
          <w:rFonts w:ascii="Verdana" w:eastAsia="Times New Roman" w:hAnsi="Verdana" w:cs="Times New Roman"/>
          <w:color w:val="000000"/>
          <w:sz w:val="18"/>
          <w:szCs w:val="18"/>
          <w:lang w:eastAsia="ru-RU"/>
        </w:rPr>
        <w:t>Однако, письмо, выполняемое движениями пальцев, целесообразнее, т.к. является наиболее экономным, а, следовательно, и потенциально более скорым.</w:t>
      </w:r>
      <w:proofErr w:type="gramEnd"/>
      <w:r w:rsidRPr="00F91B8F">
        <w:rPr>
          <w:rFonts w:ascii="Verdana" w:eastAsia="Times New Roman" w:hAnsi="Verdana" w:cs="Times New Roman"/>
          <w:color w:val="000000"/>
          <w:sz w:val="18"/>
          <w:szCs w:val="18"/>
          <w:lang w:eastAsia="ru-RU"/>
        </w:rPr>
        <w:t xml:space="preserve"> У детей же младшего дошкольного возраста кистевые движения развиты лучше, чем движения пальцев. Исследования, проводимые для изучения возможности подготовки к формированию навыка письма, показывают, что детям 4-7 лет легче осуществлять сгибание и </w:t>
      </w:r>
      <w:r w:rsidRPr="00F91B8F">
        <w:rPr>
          <w:rFonts w:ascii="Verdana" w:eastAsia="Times New Roman" w:hAnsi="Verdana" w:cs="Times New Roman"/>
          <w:color w:val="000000"/>
          <w:sz w:val="18"/>
          <w:szCs w:val="18"/>
          <w:lang w:eastAsia="ru-RU"/>
        </w:rPr>
        <w:lastRenderedPageBreak/>
        <w:t>разгибание большого и указательного пальцев (наиболее задействованных в  процессе письма) и труднее – вращательные движения этих пальцев.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Двигательный акт письма требует тонкой координации движений, длительной фиксации суставов, а, кроме того, связан со значительной статической нагрузкой, обусловленной неподвижной позой при письме. Несовершенная нервная регуляция движений, слабое развитие мелких мышц руки, низкая выносливость по отношению к статическим нагрузкам у детей этого возраста определяют чрезвычайную сложность овладения навыком письма. Поэтому следует уже в дошкольном возрасте развивать механизмы, необходимые для овладения письмом, создать условия для накопления ребенком двигательного и практического опыта, развития навыков ручной умелости.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Из всего вышесказанного видно, насколько важна организация  деятельности, направленной на развитие руки ребенка, в дошкольный период. </w:t>
      </w:r>
      <w:proofErr w:type="gramStart"/>
      <w:r w:rsidRPr="00F91B8F">
        <w:rPr>
          <w:rFonts w:ascii="Verdana" w:eastAsia="Times New Roman" w:hAnsi="Verdana" w:cs="Times New Roman"/>
          <w:color w:val="000000"/>
          <w:sz w:val="18"/>
          <w:szCs w:val="18"/>
          <w:lang w:eastAsia="ru-RU"/>
        </w:rPr>
        <w:t>С одной стороны, это непосредственно влияет на формирование речи ребенка и является мощным тонизирующим фактором для коры больших полушарий, а значит, и для интеллектуального развития, с другой – готовит руку как непосредственное орудие выполнения графических движений, что в сумме во многом определяет степень готовности ребенка к обучению в школе и успешную адаптацию к новым условиям.</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Технология опыта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Исходя из вышесказанного, я пришла к выводу, что неподготовленность к письму, недостаточное развитие мелкой моторики рук у детей старшего дошкольного возраста, в дальнейшем может привести к возникновению негативного отношения к учебе, тревожного состояния в школе, слабой эмоциональной – волевой сфере ребенка. Поэтому я решила заняться этой проблемой вплотную, ведь умение выполнять мелкие движения с предметами  развивается именно в дошкольном возрасте.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Работу по развитию мелкой моторики рук своих детей я начала со старшей группы. Вначале я выявила исходный уровень развития мелкой моторики рук детей. Для этого я использовала задания различной степени трудности. Проведя исследование своих воспитанников, я обнаружила низкий уровень развития мелкой моторики рук: </w:t>
      </w:r>
      <w:proofErr w:type="gramStart"/>
      <w:r w:rsidRPr="00F91B8F">
        <w:rPr>
          <w:rFonts w:ascii="Verdana" w:eastAsia="Times New Roman" w:hAnsi="Verdana" w:cs="Times New Roman"/>
          <w:color w:val="000000"/>
          <w:sz w:val="18"/>
          <w:szCs w:val="18"/>
          <w:lang w:eastAsia="ru-RU"/>
        </w:rPr>
        <w:t>большинство детей плохо владеет карандашом</w:t>
      </w:r>
      <w:proofErr w:type="gramEnd"/>
      <w:r w:rsidRPr="00F91B8F">
        <w:rPr>
          <w:rFonts w:ascii="Verdana" w:eastAsia="Times New Roman" w:hAnsi="Verdana" w:cs="Times New Roman"/>
          <w:color w:val="000000"/>
          <w:sz w:val="18"/>
          <w:szCs w:val="18"/>
          <w:lang w:eastAsia="ru-RU"/>
        </w:rPr>
        <w:t>, линии в основном кривые, неточные и слабые, у некоторых детей отмечается плохая координация движений.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Исходя из этого, я поставила перед собой</w:t>
      </w:r>
      <w:r w:rsidRPr="00F91B8F">
        <w:rPr>
          <w:rFonts w:ascii="Verdana" w:eastAsia="Times New Roman" w:hAnsi="Verdana" w:cs="Times New Roman"/>
          <w:b/>
          <w:bCs/>
          <w:color w:val="000000"/>
          <w:sz w:val="18"/>
          <w:u w:val="single"/>
          <w:lang w:eastAsia="ru-RU"/>
        </w:rPr>
        <w:t> цель</w:t>
      </w:r>
      <w:r w:rsidRPr="00F91B8F">
        <w:rPr>
          <w:rFonts w:ascii="Verdana" w:eastAsia="Times New Roman" w:hAnsi="Verdana" w:cs="Times New Roman"/>
          <w:color w:val="000000"/>
          <w:sz w:val="18"/>
          <w:szCs w:val="18"/>
          <w:lang w:eastAsia="ru-RU"/>
        </w:rPr>
        <w:t>: Развить и подготовить руку ребенка к письму.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выполнения своей цели я выделила следующие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u w:val="single"/>
          <w:lang w:eastAsia="ru-RU"/>
        </w:rPr>
        <w:t>задачи:</w:t>
      </w:r>
    </w:p>
    <w:p w:rsidR="00F91B8F" w:rsidRPr="00F91B8F" w:rsidRDefault="00F91B8F" w:rsidP="00F91B8F">
      <w:pPr>
        <w:numPr>
          <w:ilvl w:val="0"/>
          <w:numId w:val="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Формирование устойчивого интереса, выработка  графических навыков;</w:t>
      </w:r>
    </w:p>
    <w:p w:rsidR="00F91B8F" w:rsidRPr="00F91B8F" w:rsidRDefault="00F91B8F" w:rsidP="00F91B8F">
      <w:pPr>
        <w:numPr>
          <w:ilvl w:val="0"/>
          <w:numId w:val="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творческих умений (художественных, изобразительных, речевых, графических…);</w:t>
      </w:r>
    </w:p>
    <w:p w:rsidR="00F91B8F" w:rsidRPr="00F91B8F" w:rsidRDefault="00F91B8F" w:rsidP="00F91B8F">
      <w:pPr>
        <w:numPr>
          <w:ilvl w:val="0"/>
          <w:numId w:val="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умственной деятельности;</w:t>
      </w:r>
    </w:p>
    <w:p w:rsidR="00F91B8F" w:rsidRPr="00F91B8F" w:rsidRDefault="00F91B8F" w:rsidP="00F91B8F">
      <w:pPr>
        <w:numPr>
          <w:ilvl w:val="0"/>
          <w:numId w:val="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Воспитание нравственно-волевых качеств;</w:t>
      </w:r>
    </w:p>
    <w:p w:rsidR="00F91B8F" w:rsidRPr="00F91B8F" w:rsidRDefault="00F91B8F" w:rsidP="00F91B8F">
      <w:pPr>
        <w:numPr>
          <w:ilvl w:val="0"/>
          <w:numId w:val="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Совершение практической деятельности.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основе этих задач я составила перспективный план работы по развитию мелкой моторики рук у детей старшего дошкольного возраста, благодаря которому смогла распределить материал таким образом, чтобы учесть возрастные и индивидуальные особенности детей, а также охватить все разделы предполагаемой работы по данной теме.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Перспективный план работы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по развитию мелкой моторики рук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старшая группа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3881"/>
        <w:gridCol w:w="4260"/>
      </w:tblGrid>
      <w:tr w:rsidR="00F91B8F" w:rsidRPr="00F91B8F" w:rsidTr="00F91B8F">
        <w:tc>
          <w:tcPr>
            <w:tcW w:w="6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center"/>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Период</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center"/>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Содержание работы</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center"/>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Цели и задачи проводимой работы</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lastRenderedPageBreak/>
              <w:t>Октябрь</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Знакомство с работой по развитию мелкой моторики рук.</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Познакомить и заинтересовать родителей, привлечь к совместной работе.</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Обследование руки детей</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Выявить отклонения для дальнейшей работы.</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с мелким строительным материалом</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ручную умелость, координацию движений, воображение.</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«Подбери по форме», «Домино», «Составные картинки».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мелкую моторику рук, внимание, память, сообразительность.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«Человечки», «Мои веселые пальчики», «Цветок», «Лодочка».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Литература: </w:t>
            </w:r>
            <w:proofErr w:type="spellStart"/>
            <w:r w:rsidRPr="00F91B8F">
              <w:rPr>
                <w:rFonts w:ascii="Times New Roman" w:eastAsia="Times New Roman" w:hAnsi="Times New Roman" w:cs="Times New Roman"/>
                <w:sz w:val="24"/>
                <w:szCs w:val="24"/>
                <w:lang w:eastAsia="ru-RU"/>
              </w:rPr>
              <w:t>Венгер</w:t>
            </w:r>
            <w:proofErr w:type="spellEnd"/>
            <w:r w:rsidRPr="00F91B8F">
              <w:rPr>
                <w:rFonts w:ascii="Times New Roman" w:eastAsia="Times New Roman" w:hAnsi="Times New Roman" w:cs="Times New Roman"/>
                <w:sz w:val="24"/>
                <w:szCs w:val="24"/>
                <w:lang w:eastAsia="ru-RU"/>
              </w:rPr>
              <w:t xml:space="preserve"> И.Б., </w:t>
            </w:r>
            <w:proofErr w:type="spellStart"/>
            <w:r w:rsidRPr="00F91B8F">
              <w:rPr>
                <w:rFonts w:ascii="Times New Roman" w:eastAsia="Times New Roman" w:hAnsi="Times New Roman" w:cs="Times New Roman"/>
                <w:sz w:val="24"/>
                <w:szCs w:val="24"/>
                <w:lang w:eastAsia="ru-RU"/>
              </w:rPr>
              <w:t>Венгер</w:t>
            </w:r>
            <w:proofErr w:type="spellEnd"/>
            <w:r w:rsidRPr="00F91B8F">
              <w:rPr>
                <w:rFonts w:ascii="Times New Roman" w:eastAsia="Times New Roman" w:hAnsi="Times New Roman" w:cs="Times New Roman"/>
                <w:sz w:val="24"/>
                <w:szCs w:val="24"/>
                <w:lang w:eastAsia="ru-RU"/>
              </w:rPr>
              <w:t xml:space="preserve"> А.А. Сенсорное воспитание культуры ребенка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Ноябрь</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Знакомство с карандашом.</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на развитие 3-х пальцев.</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детей правильно держать карандаш</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с карандашом + готовые формы (закрашивание): «Овощ</w:t>
            </w:r>
            <w:proofErr w:type="gramStart"/>
            <w:r w:rsidRPr="00F91B8F">
              <w:rPr>
                <w:rFonts w:ascii="Times New Roman" w:eastAsia="Times New Roman" w:hAnsi="Times New Roman" w:cs="Times New Roman"/>
                <w:sz w:val="24"/>
                <w:szCs w:val="24"/>
                <w:lang w:eastAsia="ru-RU"/>
              </w:rPr>
              <w:t>и-</w:t>
            </w:r>
            <w:proofErr w:type="gramEnd"/>
            <w:r w:rsidRPr="00F91B8F">
              <w:rPr>
                <w:rFonts w:ascii="Times New Roman" w:eastAsia="Times New Roman" w:hAnsi="Times New Roman" w:cs="Times New Roman"/>
                <w:sz w:val="24"/>
                <w:szCs w:val="24"/>
                <w:lang w:eastAsia="ru-RU"/>
              </w:rPr>
              <w:t xml:space="preserve"> фрукты», «Грибы», « Домашние и дикие животные»…</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навык закрашивания без пробелов, не выходя за контур.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«Лепка из твердого материала», « Нанизывание бус, пуговиц», «Цветные ниточки»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мелкую моторику рук, внимание, память, сообразительность.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«Зарядка для пальчиков», «Зайки», « Речка и рыбка».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Щербина С.В. Развиваем руки, чтоб учиться и писать и правильно рисовать.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Декабрь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Знакомство с элементами дымковской росписи</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выкладывать орнамент  из полосок, кружочков, палочек – закрепить цвета.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Шнуровка: «Платье», «Сапожок», </w:t>
            </w:r>
            <w:r w:rsidRPr="00F91B8F">
              <w:rPr>
                <w:rFonts w:ascii="Times New Roman" w:eastAsia="Times New Roman" w:hAnsi="Times New Roman" w:cs="Times New Roman"/>
                <w:sz w:val="24"/>
                <w:szCs w:val="24"/>
                <w:lang w:eastAsia="ru-RU"/>
              </w:rPr>
              <w:lastRenderedPageBreak/>
              <w:t>«Сумка»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lastRenderedPageBreak/>
              <w:t>Развивать ручную умелость, фантазию</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Рисование пальчиками «Снежок»,  «Ягоды»</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тактильную чувствительность.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«А на горке снег, снег…»,  «Гармошка».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Щербина С.В. Развиваем руки, чтоб учиться и писать и правильно рисовать.</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Январь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Дорисовка до образа.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«Обведи контуры фигур», «Яркое солнышко», «Засолка овощей».</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доводить образ до конца, закрашивать фигуру цветными карандашами.</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Выкладывание фигур из счетных палочек</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воображение,                     сообразительность.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«Дом и ворота», «Елочка», «Качели».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мелкую моторику рук, внимание, память, сообразительность.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«Замок»,</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Собака», « Кошка».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Литература: </w:t>
            </w:r>
            <w:proofErr w:type="spellStart"/>
            <w:r w:rsidRPr="00F91B8F">
              <w:rPr>
                <w:rFonts w:ascii="Times New Roman" w:eastAsia="Times New Roman" w:hAnsi="Times New Roman" w:cs="Times New Roman"/>
                <w:sz w:val="24"/>
                <w:szCs w:val="24"/>
                <w:lang w:eastAsia="ru-RU"/>
              </w:rPr>
              <w:t>Цвынтарный</w:t>
            </w:r>
            <w:proofErr w:type="spellEnd"/>
            <w:r w:rsidRPr="00F91B8F">
              <w:rPr>
                <w:rFonts w:ascii="Times New Roman" w:eastAsia="Times New Roman" w:hAnsi="Times New Roman" w:cs="Times New Roman"/>
                <w:sz w:val="24"/>
                <w:szCs w:val="24"/>
                <w:lang w:eastAsia="ru-RU"/>
              </w:rPr>
              <w:t xml:space="preserve"> В.В. Играем пальчиками и развиваем речь.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Февраль</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в  тетрадях: упражнения «Дорисуй узор», «Дождь».</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логическое мышление, формировать внимание, аккуратность, глазомер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Трафареты геометрические и предметные</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учить дорисовывать до образа; развивать работу обеих рук, мышление, фантазию.</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с ножницами (ленточки, дорожки)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конструктивные  способности, пространственную ориентацию,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«Дорисовка до образа», «Улица геометрических фигур»</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мелкую моторику рук, внимание, память, сообразительность.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«Мышка», « Зайка»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Никитин Б.П. Ступени творчества или развивающие игры</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Март</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lastRenderedPageBreak/>
              <w:t> </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lastRenderedPageBreak/>
              <w:t>Оригами «Сложи квадрат, прямоугольник», « Лягушка»</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Развивать сообразительность, мышление, конструктивные и </w:t>
            </w:r>
            <w:r w:rsidRPr="00F91B8F">
              <w:rPr>
                <w:rFonts w:ascii="Times New Roman" w:eastAsia="Times New Roman" w:hAnsi="Times New Roman" w:cs="Times New Roman"/>
                <w:sz w:val="24"/>
                <w:szCs w:val="24"/>
                <w:lang w:eastAsia="ru-RU"/>
              </w:rPr>
              <w:lastRenderedPageBreak/>
              <w:t>творческие способности.</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Творческая работа с бумагой</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«Мимоза», « Цыпленок», «Облако».</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комкать, отщипывать, вырезать бумагу (доведение до образа), развивать творческие способности.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в тетрадях  «Продолжи узор»</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пространственную ориентацию,  умение анализировать, планировать,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«Дом с трубой»,  «Бабочка», «Одуванчик»</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Литература: </w:t>
            </w:r>
            <w:proofErr w:type="spellStart"/>
            <w:r w:rsidRPr="00F91B8F">
              <w:rPr>
                <w:rFonts w:ascii="Times New Roman" w:eastAsia="Times New Roman" w:hAnsi="Times New Roman" w:cs="Times New Roman"/>
                <w:sz w:val="24"/>
                <w:szCs w:val="24"/>
                <w:lang w:eastAsia="ru-RU"/>
              </w:rPr>
              <w:t>Богатеева</w:t>
            </w:r>
            <w:proofErr w:type="spellEnd"/>
            <w:r w:rsidRPr="00F91B8F">
              <w:rPr>
                <w:rFonts w:ascii="Times New Roman" w:eastAsia="Times New Roman" w:hAnsi="Times New Roman" w:cs="Times New Roman"/>
                <w:sz w:val="24"/>
                <w:szCs w:val="24"/>
                <w:lang w:eastAsia="ru-RU"/>
              </w:rPr>
              <w:t xml:space="preserve"> З.А. Чудесные поделки из бумаги</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Апрель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Ориентировка на листе бумаги, «Укрась платочек», « Кто нарисует больше».</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координацию движений, сформировать внимание, глазомер.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с проволокой</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умение изготавливать игрушки из проволоки, наматывать пружинку на карандаш</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с крупой «Золушка»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Дорожка», « Цветок».</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мелкую моторику рук и тактильную чувствительность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«Зеркальце», «Лягушка», «Сороконожка».</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мелкую моторику рук, внимание, оптико – пространственное восприятие.</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Дьяченко О.М. Игры и упражнения на развитие умственных способностей у детей дошкольного возраста.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650" w:type="pct"/>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Май</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Знакомство с силуэтами</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рисовать с помощью силуэтов, закрашивание их и вырезание по контуру.</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Рассказывание сказки пальцами (см. Приложение)</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работу обеих рук, сообразительность.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Обследование руки</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Выявление изменений.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205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«Влез опенок на пенек», «Птички в гнезде».</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2200" w:type="pc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00" w:type="pct"/>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Литература: </w:t>
            </w:r>
            <w:proofErr w:type="spellStart"/>
            <w:r w:rsidRPr="00F91B8F">
              <w:rPr>
                <w:rFonts w:ascii="Times New Roman" w:eastAsia="Times New Roman" w:hAnsi="Times New Roman" w:cs="Times New Roman"/>
                <w:sz w:val="24"/>
                <w:szCs w:val="24"/>
                <w:lang w:eastAsia="ru-RU"/>
              </w:rPr>
              <w:t>Цвынтарный</w:t>
            </w:r>
            <w:proofErr w:type="spellEnd"/>
            <w:r w:rsidRPr="00F91B8F">
              <w:rPr>
                <w:rFonts w:ascii="Times New Roman" w:eastAsia="Times New Roman" w:hAnsi="Times New Roman" w:cs="Times New Roman"/>
                <w:sz w:val="24"/>
                <w:szCs w:val="24"/>
                <w:lang w:eastAsia="ru-RU"/>
              </w:rPr>
              <w:t xml:space="preserve"> В.В. Играем пальчиками и развиваем речь.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bl>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Перспективный план работы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по развитию мелкой моторики рук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подготовительная группа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100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3840"/>
        <w:gridCol w:w="360"/>
        <w:gridCol w:w="4350"/>
      </w:tblGrid>
      <w:tr w:rsidR="00F91B8F" w:rsidRPr="00F91B8F" w:rsidTr="00F91B8F">
        <w:tc>
          <w:tcPr>
            <w:tcW w:w="154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center"/>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Период</w:t>
            </w: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center"/>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Содержание работы</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center"/>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Цели и задачи проводимой работы</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Октябрь</w:t>
            </w: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Обследование руки</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Выявить отклонения для дальнейшей работы</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Рамки и вкладыши</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умения правильно держать карандаш и закрашивать без пробелов в определенном направлении</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Штриховка</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Овладение 3-мя видами штриховки на геометрических фигурах</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 Встреча», « Спит на льдинке целый день».</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Развитие тонких моторных координаций, чувство ритма</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Никитин Б.П.  Ступени  творчества или развивающие игры.</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proofErr w:type="spellStart"/>
            <w:r w:rsidRPr="00F91B8F">
              <w:rPr>
                <w:rFonts w:ascii="Times New Roman" w:eastAsia="Times New Roman" w:hAnsi="Times New Roman" w:cs="Times New Roman"/>
                <w:sz w:val="24"/>
                <w:szCs w:val="24"/>
                <w:lang w:eastAsia="ru-RU"/>
              </w:rPr>
              <w:t>Цвынтарный</w:t>
            </w:r>
            <w:proofErr w:type="spellEnd"/>
            <w:r w:rsidRPr="00F91B8F">
              <w:rPr>
                <w:rFonts w:ascii="Times New Roman" w:eastAsia="Times New Roman" w:hAnsi="Times New Roman" w:cs="Times New Roman"/>
                <w:sz w:val="24"/>
                <w:szCs w:val="24"/>
                <w:lang w:eastAsia="ru-RU"/>
              </w:rPr>
              <w:t xml:space="preserve"> В.В. Играем пальчиками и развиваем речь.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Ноябрь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Математическая мозаика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Продолжить создание предметов и сюжетов из геометрических фигур.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Конструирование из  геометрических фигур</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воображение, сообразительность.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в тетрадях – «Продолжи узор»</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Закрепление навыков работы в тетрадях, формирование образного мышления, развитие координации движений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«Магазин», «Сделаем узор», «Украсим кукольное пальто»</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репродуктивное и творческое воображение, зрительно – моторную координацию, глазомер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20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«В гости к пальчику  большому»,  «Веточки на яблоньках»</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35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Щербина  С.В. Развиваем руки, чтоб  учиться и писать и красиво рисовать.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Декабрь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Рисование пальцами, ладошкой «Снежинки», «Воробей», «Мишка», «Слоник».</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творческое воображение, тактильную чувствительность.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lastRenderedPageBreak/>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Елочные украшения изготовление игрушек, гирлянд, снежинок своими руками, с помощью трафаретов, силуэтов, ножниц.</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репродуктивное и творческое воображение, память, мышление, зрительно – моторную координацию, глазомер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с мелким строительным материалом</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ручную умелость, оптико-пространственное восприятие</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«Заводные машинки», «Утречко», «Ножки идут по дорожке».</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Развитие тонких моторных координаций, чувство ритма</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Литература: </w:t>
            </w:r>
            <w:proofErr w:type="spellStart"/>
            <w:r w:rsidRPr="00F91B8F">
              <w:rPr>
                <w:rFonts w:ascii="Times New Roman" w:eastAsia="Times New Roman" w:hAnsi="Times New Roman" w:cs="Times New Roman"/>
                <w:sz w:val="24"/>
                <w:szCs w:val="24"/>
                <w:lang w:eastAsia="ru-RU"/>
              </w:rPr>
              <w:t>Венгер</w:t>
            </w:r>
            <w:proofErr w:type="spellEnd"/>
            <w:r w:rsidRPr="00F91B8F">
              <w:rPr>
                <w:rFonts w:ascii="Times New Roman" w:eastAsia="Times New Roman" w:hAnsi="Times New Roman" w:cs="Times New Roman"/>
                <w:sz w:val="24"/>
                <w:szCs w:val="24"/>
                <w:lang w:eastAsia="ru-RU"/>
              </w:rPr>
              <w:t xml:space="preserve"> И.Б., </w:t>
            </w:r>
            <w:proofErr w:type="spellStart"/>
            <w:r w:rsidRPr="00F91B8F">
              <w:rPr>
                <w:rFonts w:ascii="Times New Roman" w:eastAsia="Times New Roman" w:hAnsi="Times New Roman" w:cs="Times New Roman"/>
                <w:sz w:val="24"/>
                <w:szCs w:val="24"/>
                <w:lang w:eastAsia="ru-RU"/>
              </w:rPr>
              <w:t>Венгер</w:t>
            </w:r>
            <w:proofErr w:type="spellEnd"/>
            <w:r w:rsidRPr="00F91B8F">
              <w:rPr>
                <w:rFonts w:ascii="Times New Roman" w:eastAsia="Times New Roman" w:hAnsi="Times New Roman" w:cs="Times New Roman"/>
                <w:sz w:val="24"/>
                <w:szCs w:val="24"/>
                <w:lang w:eastAsia="ru-RU"/>
              </w:rPr>
              <w:t xml:space="preserve"> А.А. Сенсорное воспитание культуры ребенка</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Январь</w:t>
            </w: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Штриховка косыми линиями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умение штриховать в определенном направлении.</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Вышивка на бумаге,  картоне «Тропинка», «Яркое солнышко»</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работать иглой и нитью, познакомить со швом «вперед иголкой»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в тетрадях.</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координацию движений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«Цветные ниточки», « В огороде за забором», «Колокольчик».</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Гаврилова С.Е. Развиваем руки – чтоб учиться и писать и красиво рисовать.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Февраль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Штриховка дугами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знакомые виды штриховки познакомить с новым  видом.</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Поделки из проволоки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мышление, воображение, сообразительность, глазомер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Оригами «Зайчик», «Грибок», «Птичка»</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умение изготавливать поделки из бумаги, формировать умение действовать в соответствии со словесной инструкцией педагога</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«Цепочка», «Пекарь», «Скакалка»</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Дошкольное воспитание №9,11.1998.</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Март</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lastRenderedPageBreak/>
              <w:t> </w:t>
            </w: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lastRenderedPageBreak/>
              <w:t>Штриховка волнистыми линиями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lastRenderedPageBreak/>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lastRenderedPageBreak/>
              <w:t xml:space="preserve">Закрепить умение штриховать, соблюдая </w:t>
            </w:r>
            <w:r w:rsidRPr="00F91B8F">
              <w:rPr>
                <w:rFonts w:ascii="Times New Roman" w:eastAsia="Times New Roman" w:hAnsi="Times New Roman" w:cs="Times New Roman"/>
                <w:sz w:val="24"/>
                <w:szCs w:val="24"/>
                <w:lang w:eastAsia="ru-RU"/>
              </w:rPr>
              <w:lastRenderedPageBreak/>
              <w:t>параллельность.</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Пуговицы, шнуровка</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умение составлять узор из пуговиц и научить пришивать их</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Подарок маме (вышивка на ткани)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шов «вперед иголкой» и умение работать с иголкой и ниткой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Игры: «Цветок», «Составные картинки», « Нанизывание пуговиц», «Шнуровка».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репродуктивное и творческое воображение, зрительно – моторную координацию, глазомер</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«Четыре братца», « Волчок», « Где живет сапожник?».</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Развитие тонких моторных координаций, чувство ритма</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Щербина С.В., Развиваем руки, чтоб учиться и писать и красиво рисовать. Никитин Б.П. Ступени творчества или развивающие игры</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Апрель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Книжк</w:t>
            </w:r>
            <w:proofErr w:type="gramStart"/>
            <w:r w:rsidRPr="00F91B8F">
              <w:rPr>
                <w:rFonts w:ascii="Times New Roman" w:eastAsia="Times New Roman" w:hAnsi="Times New Roman" w:cs="Times New Roman"/>
                <w:sz w:val="24"/>
                <w:szCs w:val="24"/>
                <w:lang w:eastAsia="ru-RU"/>
              </w:rPr>
              <w:t>и-</w:t>
            </w:r>
            <w:proofErr w:type="gramEnd"/>
            <w:r w:rsidRPr="00F91B8F">
              <w:rPr>
                <w:rFonts w:ascii="Times New Roman" w:eastAsia="Times New Roman" w:hAnsi="Times New Roman" w:cs="Times New Roman"/>
                <w:sz w:val="24"/>
                <w:szCs w:val="24"/>
                <w:lang w:eastAsia="ru-RU"/>
              </w:rPr>
              <w:t xml:space="preserve"> раскраски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умение штриховать всеми видами штриховки.</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Закладки</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изготовлять закладки из фотопленки, обшивая по краям иголкой с нитью.</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Математический диктант</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Учить выполнять задания по клеточкам в тетради, развивать внимание, мышление</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«Зайчики и волк», « Строим дом», «Мальчик-пальчик, где ты был?»</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Литература: Щербина С.В., Развиваем руки, чтоб учиться и писать и красиво рисовать. Никитин Б.П. Ступени творчества или развивающие игры</w:t>
            </w:r>
          </w:p>
        </w:tc>
      </w:tr>
      <w:tr w:rsidR="00F91B8F" w:rsidRPr="00F91B8F" w:rsidTr="00F91B8F">
        <w:tc>
          <w:tcPr>
            <w:tcW w:w="1545" w:type="dxa"/>
            <w:vMerge w:val="restart"/>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Май</w:t>
            </w: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Ориентировка на листе бумаги</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умение ориентироваться в тетрадях в клетку, развивать умение рисовать по клеткам в нужном направлении.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Работа с ножницами</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Закрепить умение  работать с ножницами, вырезать фигуры по контуру, делить фигуры на части</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Рассказывание сказки руками</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Развитие тонких моторных координаций обеих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Обследование руки</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Выявление изменений.</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Пальчиковые игры: «Вера Веревочка», « Часы», «Лакомка»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4710" w:type="dxa"/>
            <w:gridSpan w:val="2"/>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Развивать чувство ритма, координацию движений, мелкую моторику рук</w:t>
            </w:r>
          </w:p>
        </w:tc>
      </w:tr>
      <w:tr w:rsidR="00F91B8F" w:rsidRPr="00F91B8F" w:rsidTr="00F91B8F">
        <w:tc>
          <w:tcPr>
            <w:tcW w:w="0" w:type="auto"/>
            <w:vMerge/>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8550" w:type="dxa"/>
            <w:gridSpan w:val="3"/>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xml:space="preserve">Литература: </w:t>
            </w:r>
            <w:proofErr w:type="spellStart"/>
            <w:r w:rsidRPr="00F91B8F">
              <w:rPr>
                <w:rFonts w:ascii="Times New Roman" w:eastAsia="Times New Roman" w:hAnsi="Times New Roman" w:cs="Times New Roman"/>
                <w:sz w:val="24"/>
                <w:szCs w:val="24"/>
                <w:lang w:eastAsia="ru-RU"/>
              </w:rPr>
              <w:t>Цвынтарный</w:t>
            </w:r>
            <w:proofErr w:type="spellEnd"/>
            <w:r w:rsidRPr="00F91B8F">
              <w:rPr>
                <w:rFonts w:ascii="Times New Roman" w:eastAsia="Times New Roman" w:hAnsi="Times New Roman" w:cs="Times New Roman"/>
                <w:sz w:val="24"/>
                <w:szCs w:val="24"/>
                <w:lang w:eastAsia="ru-RU"/>
              </w:rPr>
              <w:t>  В. Играем пальчиками и развиваем речь.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lastRenderedPageBreak/>
              <w:t> </w:t>
            </w:r>
          </w:p>
        </w:tc>
      </w:tr>
      <w:tr w:rsidR="00F91B8F" w:rsidRPr="00F91B8F" w:rsidTr="00F91B8F">
        <w:tc>
          <w:tcPr>
            <w:tcW w:w="1545" w:type="dxa"/>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840" w:type="dxa"/>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350" w:type="dxa"/>
            <w:tcBorders>
              <w:top w:val="outset" w:sz="6" w:space="0" w:color="auto"/>
              <w:left w:val="outset" w:sz="6" w:space="0" w:color="auto"/>
              <w:bottom w:val="outset" w:sz="6" w:space="0" w:color="auto"/>
              <w:right w:val="outset" w:sz="6" w:space="0" w:color="auto"/>
            </w:tcBorders>
            <w:vAlign w:val="center"/>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Осуществляла поставленные задачи постепенно, последовательно, с учетом возрастных особенностей ребенка, его индивидуальности. Процесс работы был непрерывным и с участием в нем родителей.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Для успешной работы, я стала учитывать особенности памяти детей своей группы. Всем известно что, дети воспринимают мир, и познают его по-разному в зависимости  от своих индивидуальных возможностей. </w:t>
      </w:r>
      <w:proofErr w:type="gramStart"/>
      <w:r w:rsidRPr="00F91B8F">
        <w:rPr>
          <w:rFonts w:ascii="Verdana" w:eastAsia="Times New Roman" w:hAnsi="Verdana" w:cs="Times New Roman"/>
          <w:color w:val="000000"/>
          <w:sz w:val="18"/>
          <w:szCs w:val="18"/>
          <w:lang w:eastAsia="ru-RU"/>
        </w:rPr>
        <w:t>Например,  есть «зрители», которые быстро схватывают и запоминают, как выглядят предметы (цвет, размер…); «слушатели», которые охотно и много разговаривают, быстро  запоминают все, что слышат; «деятели», которые предпочитают активные действия, хорошо ориентированы в пространстве, однако длительное время оставаться в покое  и концентрировать  внимание им тяжеловато.</w:t>
      </w:r>
      <w:proofErr w:type="gramEnd"/>
      <w:r w:rsidRPr="00F91B8F">
        <w:rPr>
          <w:rFonts w:ascii="Verdana" w:eastAsia="Times New Roman" w:hAnsi="Verdana" w:cs="Times New Roman"/>
          <w:color w:val="000000"/>
          <w:sz w:val="18"/>
          <w:szCs w:val="18"/>
          <w:lang w:eastAsia="ru-RU"/>
        </w:rPr>
        <w:t xml:space="preserve"> Естественно эти характеристики условны. </w:t>
      </w:r>
      <w:proofErr w:type="gramStart"/>
      <w:r w:rsidRPr="00F91B8F">
        <w:rPr>
          <w:rFonts w:ascii="Verdana" w:eastAsia="Times New Roman" w:hAnsi="Verdana" w:cs="Times New Roman"/>
          <w:color w:val="000000"/>
          <w:sz w:val="18"/>
          <w:szCs w:val="18"/>
          <w:lang w:eastAsia="ru-RU"/>
        </w:rPr>
        <w:t>К тому же в «чистом виде» «зрителей», «слушателей», «деятелей» так же мало, как и обладателей «чистых»  типов темперамента.</w:t>
      </w:r>
      <w:proofErr w:type="gramEnd"/>
      <w:r w:rsidRPr="00F91B8F">
        <w:rPr>
          <w:rFonts w:ascii="Verdana" w:eastAsia="Times New Roman" w:hAnsi="Verdana" w:cs="Times New Roman"/>
          <w:color w:val="000000"/>
          <w:sz w:val="18"/>
          <w:szCs w:val="18"/>
          <w:lang w:eastAsia="ru-RU"/>
        </w:rPr>
        <w:t xml:space="preserve"> Для  достижения своей цели я остановилась именно на «многоканальности» в подаче материала, имея в виду зрение, слух и осязание.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Работу по развитию движений рук я провожу регулярно, я стараюсь, чтобы задания, предложенные мной, приносили ребенку радость, не допускаю скуки и переутомления, стараюсь вызвать у детей повышенный интерес,  положительные эмоции, помогаю  концентрировать внимание на учебной задаче. А это все – достоинства игрового метода и приемов. Я уверенна что, решение учебной задачи в процессе игры сопряжено с меньшими затратами нервной энергии, с минимальными волевыми усилиями. Работая по данной теме, я обратила внимание на то, что игровые методы и приемы позволяют четко и полно осуществлять учебные задачи в атмосфере легкости и заинтересованности, активности детей. В играх я стараюсь равным образом развивать движения пальцев обеих рук, а в  выполнении действий с предметами в обиходе как-то распределять между ними.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работе с детьми  дошкольного возраста, когда формируются  первоначальные представления о развитии мелкой моторики  и координации движений кистей рук детей, я обязательно показываю ребятам сами способы действий и приемы работы. По мере накопления детьми опыта объем наглядного материала я сокращаю, так как у них постепенно развивается умение понимать учебный материал, который излагается преимущественно в словесной форме.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Весь процесс моей работы (развитие мелкой моторики) представляет собой единую систему, которая постепенно усложняется, и при этом раскрываются многообразные связи предметной практической деятельности детей, его культуры, а также мир природы, окружающей среды. На занятиях у детей появляется возможность сосредоточить внимание, совершенствовать практические навыки.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свою работу я включила ряд взаимосвязанных компонентов, которые лежат в основе  развития и подготовки руки дошкольников к письму:</w:t>
      </w:r>
    </w:p>
    <w:p w:rsidR="00F91B8F" w:rsidRPr="00F91B8F" w:rsidRDefault="00F91B8F" w:rsidP="00F91B8F">
      <w:pPr>
        <w:numPr>
          <w:ilvl w:val="0"/>
          <w:numId w:val="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точной ручной координации, тактильных ощущений;</w:t>
      </w:r>
    </w:p>
    <w:p w:rsidR="00F91B8F" w:rsidRPr="00F91B8F" w:rsidRDefault="00F91B8F" w:rsidP="00F91B8F">
      <w:pPr>
        <w:numPr>
          <w:ilvl w:val="0"/>
          <w:numId w:val="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ручной умелости;</w:t>
      </w:r>
    </w:p>
    <w:p w:rsidR="00F91B8F" w:rsidRPr="00F91B8F" w:rsidRDefault="00F91B8F" w:rsidP="00F91B8F">
      <w:pPr>
        <w:numPr>
          <w:ilvl w:val="0"/>
          <w:numId w:val="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пространственной ориентации детей, в частности на листе бумаги, а также общих направлениях движения (слева – направо, сверху – вниз, вперед-назад…);</w:t>
      </w:r>
    </w:p>
    <w:p w:rsidR="00F91B8F" w:rsidRPr="00F91B8F" w:rsidRDefault="00F91B8F" w:rsidP="00F91B8F">
      <w:pPr>
        <w:numPr>
          <w:ilvl w:val="0"/>
          <w:numId w:val="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чувства ритма у детей, умение согласовывать темп и ритм движений, слово и жест;</w:t>
      </w:r>
    </w:p>
    <w:p w:rsidR="00F91B8F" w:rsidRPr="00F91B8F" w:rsidRDefault="00F91B8F" w:rsidP="00F91B8F">
      <w:pPr>
        <w:numPr>
          <w:ilvl w:val="0"/>
          <w:numId w:val="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графических умений.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развития точной ручной координации</w:t>
      </w:r>
      <w:r w:rsidRPr="00F91B8F">
        <w:rPr>
          <w:rFonts w:ascii="Verdana" w:eastAsia="Times New Roman" w:hAnsi="Verdana" w:cs="Times New Roman"/>
          <w:color w:val="000000"/>
          <w:sz w:val="18"/>
          <w:szCs w:val="18"/>
          <w:lang w:eastAsia="ru-RU"/>
        </w:rPr>
        <w:t>, я использую следующие игры:</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Зарядка для пальчиков;</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Пальчиковые игры и упражнения;</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Игры и занятия с пуговицами;</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xml:space="preserve">Игры и занятия с крупой и </w:t>
      </w:r>
      <w:proofErr w:type="gramStart"/>
      <w:r w:rsidRPr="00F91B8F">
        <w:rPr>
          <w:rFonts w:ascii="Verdana" w:eastAsia="Times New Roman" w:hAnsi="Verdana" w:cs="Times New Roman"/>
          <w:color w:val="000000"/>
          <w:sz w:val="18"/>
          <w:szCs w:val="18"/>
          <w:lang w:eastAsia="ru-RU"/>
        </w:rPr>
        <w:t>зернобобовыми</w:t>
      </w:r>
      <w:proofErr w:type="gramEnd"/>
      <w:r w:rsidRPr="00F91B8F">
        <w:rPr>
          <w:rFonts w:ascii="Verdana" w:eastAsia="Times New Roman" w:hAnsi="Verdana" w:cs="Times New Roman"/>
          <w:color w:val="000000"/>
          <w:sz w:val="18"/>
          <w:szCs w:val="18"/>
          <w:lang w:eastAsia="ru-RU"/>
        </w:rPr>
        <w:t>;</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Тактильные таблички;</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Выкладывание фигурок из счетных палочек, спичек, камушек;</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Ниткопись</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numPr>
          <w:ilvl w:val="0"/>
          <w:numId w:val="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Игры с конструктором, мозаикой.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Этот вид работы предполагает систематическое развитие мелкой моторики доминирующей руки. Выполнение движений я сопровождаю стихами, рассказами, которые произношу сама или сами дети.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На занятиях, в качестве физкультминутки</w:t>
      </w: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мы с ребятами часто используем</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зарядку для пальчиков,</w:t>
      </w:r>
      <w:r w:rsidRPr="00F91B8F">
        <w:rPr>
          <w:rFonts w:ascii="Verdana" w:eastAsia="Times New Roman" w:hAnsi="Verdana" w:cs="Times New Roman"/>
          <w:color w:val="000000"/>
          <w:sz w:val="18"/>
          <w:szCs w:val="18"/>
          <w:lang w:eastAsia="ru-RU"/>
        </w:rPr>
        <w:t xml:space="preserve">  ведь ребята быстро устают, внимание их улетучивается, а после проведенной игры, они вновь готовы сосредоточиться и слушать воспитателя. Простые движения пальцев помогают убрать напряжение не только с самих рук, но и с губ, снимают умственную усталость, помогают расслабиться. А  </w:t>
      </w:r>
      <w:proofErr w:type="spellStart"/>
      <w:r w:rsidRPr="00F91B8F">
        <w:rPr>
          <w:rFonts w:ascii="Verdana" w:eastAsia="Times New Roman" w:hAnsi="Verdana" w:cs="Times New Roman"/>
          <w:color w:val="000000"/>
          <w:sz w:val="18"/>
          <w:szCs w:val="18"/>
          <w:lang w:eastAsia="ru-RU"/>
        </w:rPr>
        <w:t>потешки</w:t>
      </w:r>
      <w:proofErr w:type="spellEnd"/>
      <w:r w:rsidRPr="00F91B8F">
        <w:rPr>
          <w:rFonts w:ascii="Verdana" w:eastAsia="Times New Roman" w:hAnsi="Verdana" w:cs="Times New Roman"/>
          <w:color w:val="000000"/>
          <w:sz w:val="18"/>
          <w:szCs w:val="18"/>
          <w:lang w:eastAsia="ru-RU"/>
        </w:rPr>
        <w:t xml:space="preserve">, </w:t>
      </w:r>
      <w:proofErr w:type="gramStart"/>
      <w:r w:rsidRPr="00F91B8F">
        <w:rPr>
          <w:rFonts w:ascii="Verdana" w:eastAsia="Times New Roman" w:hAnsi="Verdana" w:cs="Times New Roman"/>
          <w:color w:val="000000"/>
          <w:sz w:val="18"/>
          <w:szCs w:val="18"/>
          <w:lang w:eastAsia="ru-RU"/>
        </w:rPr>
        <w:t>которые</w:t>
      </w:r>
      <w:proofErr w:type="gramEnd"/>
      <w:r w:rsidRPr="00F91B8F">
        <w:rPr>
          <w:rFonts w:ascii="Verdana" w:eastAsia="Times New Roman" w:hAnsi="Verdana" w:cs="Times New Roman"/>
          <w:color w:val="000000"/>
          <w:sz w:val="18"/>
          <w:szCs w:val="18"/>
          <w:lang w:eastAsia="ru-RU"/>
        </w:rPr>
        <w:t xml:space="preserve"> я использую для зарядок, не только развлекают, но и оказывают развивающее, </w:t>
      </w:r>
      <w:proofErr w:type="spellStart"/>
      <w:r w:rsidRPr="00F91B8F">
        <w:rPr>
          <w:rFonts w:ascii="Verdana" w:eastAsia="Times New Roman" w:hAnsi="Verdana" w:cs="Times New Roman"/>
          <w:color w:val="000000"/>
          <w:sz w:val="18"/>
          <w:szCs w:val="18"/>
          <w:lang w:eastAsia="ru-RU"/>
        </w:rPr>
        <w:t>оздоравливающее</w:t>
      </w:r>
      <w:proofErr w:type="spellEnd"/>
      <w:r w:rsidRPr="00F91B8F">
        <w:rPr>
          <w:rFonts w:ascii="Verdana" w:eastAsia="Times New Roman" w:hAnsi="Verdana" w:cs="Times New Roman"/>
          <w:color w:val="000000"/>
          <w:sz w:val="18"/>
          <w:szCs w:val="18"/>
          <w:lang w:eastAsia="ru-RU"/>
        </w:rPr>
        <w:t xml:space="preserve"> воздействие. Хотела бы заметить что, поскольку такая зарядка не требует от ребенка значительных усилий, ее можно начинать проводить с самого раннего возраста.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Важной частью моей работы по развитию мелкой моторики являются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«пальчиковые игры и упражнения».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Ребенку предлагаю с помощью разнообразных комбинаций пальцев рук изображать животных, людей и предметы. Эти игры очень эмоциональны, увлекательны, а, как известно, игра, увлекающая детей, не перегружает ни умственно, ни физически.  Очевидно, что интерес детей к игре постепенно переходит не только в интерес к учению, но и к тому, что изучается. При проведении пальчиковых игр я придерживаюсь принципа, который связан с возрастными особенностями  речевого развития дошкольников.  Ребятам особенно нравятся пальчиковые игры с использование атрибутики. При этом сами атрибуты никакой развивающей нагрузки не несут, они как бы украшают упражнение, делая для ребенка более привлекательными. В качестве атрибутов я использую перчатки, очень нравятся детям использовать изображения небольших фигурок из журналов, открыток. Особо ребята в восторге от теневого театра.  Большое внимание я уделяю упражнениям, которые способствуют развитию щепоти, что в дальнейшем формирует правильный захват орудия письма («Посолим суп», «Урожай», «Курочка», «Катаем Шарик»).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Много положительных эмоций дети получают, занимаясь с пуговицами, с помощью которых они могут нарисовать забавные картинки. Они могут стать опорой, которая поможет ребенку вспомнить стихотворения, рассказ, сказку; научат передавать свои эмоции с помощью «оживших» предметов. Во время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упражнений с пуговицами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 xml:space="preserve">я  развиваю у детей репродуктивное и творческое воображение, память, творческие способности, зрительно-моторную координацию, глазомер, речь, мелкие движения рук. У нас в группе имеются плоские пуговицы разных размеров, формы и цвета. </w:t>
      </w:r>
      <w:proofErr w:type="gramStart"/>
      <w:r w:rsidRPr="00F91B8F">
        <w:rPr>
          <w:rFonts w:ascii="Verdana" w:eastAsia="Times New Roman" w:hAnsi="Verdana" w:cs="Times New Roman"/>
          <w:color w:val="000000"/>
          <w:sz w:val="18"/>
          <w:szCs w:val="18"/>
          <w:lang w:eastAsia="ru-RU"/>
        </w:rPr>
        <w:t>Обводя пуговицы  по контуру, ребята придумывают свои рисунки, сюжетные картинки («Лето», «Цирк» и др.), изображают предмет – отгадку, героев произведений.</w:t>
      </w:r>
      <w:proofErr w:type="gramEnd"/>
      <w:r w:rsidRPr="00F91B8F">
        <w:rPr>
          <w:rFonts w:ascii="Verdana" w:eastAsia="Times New Roman" w:hAnsi="Verdana" w:cs="Times New Roman"/>
          <w:color w:val="000000"/>
          <w:sz w:val="18"/>
          <w:szCs w:val="18"/>
          <w:lang w:eastAsia="ru-RU"/>
        </w:rPr>
        <w:t xml:space="preserve"> Выполняя предложенные мной упражнения, </w:t>
      </w:r>
      <w:proofErr w:type="gramStart"/>
      <w:r w:rsidRPr="00F91B8F">
        <w:rPr>
          <w:rFonts w:ascii="Verdana" w:eastAsia="Times New Roman" w:hAnsi="Verdana" w:cs="Times New Roman"/>
          <w:color w:val="000000"/>
          <w:sz w:val="18"/>
          <w:szCs w:val="18"/>
          <w:lang w:eastAsia="ru-RU"/>
        </w:rPr>
        <w:t>дети</w:t>
      </w:r>
      <w:proofErr w:type="gramEnd"/>
      <w:r w:rsidRPr="00F91B8F">
        <w:rPr>
          <w:rFonts w:ascii="Verdana" w:eastAsia="Times New Roman" w:hAnsi="Verdana" w:cs="Times New Roman"/>
          <w:color w:val="000000"/>
          <w:sz w:val="18"/>
          <w:szCs w:val="18"/>
          <w:lang w:eastAsia="ru-RU"/>
        </w:rPr>
        <w:t xml:space="preserve"> научились катать пуговицу, поставленную на ребро; застегивать и расстегивать пришитые пуговицы; нанизывать пуговицы на нитку или проволоку; выкладывать орнаменты и фигурки из пуговиц; решать примеры и задачи.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roofErr w:type="gramStart"/>
      <w:r w:rsidRPr="00F91B8F">
        <w:rPr>
          <w:rFonts w:ascii="Verdana" w:eastAsia="Times New Roman" w:hAnsi="Verdana" w:cs="Times New Roman"/>
          <w:color w:val="000000"/>
          <w:sz w:val="18"/>
          <w:szCs w:val="18"/>
          <w:lang w:eastAsia="ru-RU"/>
        </w:rPr>
        <w:t>На занятиях я часто  использую крупы и семена, я  учу детей удерживать семечки и  крупу пальцами; делать массаж ладоней с помощью горошин (катать горошины между ладонями с внутренней и внешней стороны; придавливать горошину к столу и вращать ее пальчиком); выкладывать геометрические или растительные орнаменты, фигурки людей, животных, цифры  по опорным точкам или схемам или  рисовать их по памяти;</w:t>
      </w:r>
      <w:proofErr w:type="gramEnd"/>
      <w:r w:rsidRPr="00F91B8F">
        <w:rPr>
          <w:rFonts w:ascii="Verdana" w:eastAsia="Times New Roman" w:hAnsi="Verdana" w:cs="Times New Roman"/>
          <w:color w:val="000000"/>
          <w:sz w:val="18"/>
          <w:szCs w:val="18"/>
          <w:lang w:eastAsia="ru-RU"/>
        </w:rPr>
        <w:t xml:space="preserve"> угадывать на ощупь, в каком мешочке лежат семечки, зерна, крупа, бобовые. Я заметила что,       </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упражнения с крупой, зерновыми, зернобобовыми и семечками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развивают у детей логику, воображение, внимание, усидчивость; зрительно – моторную координацию, тонкие движения пальцев развивают тактильные ощущения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своей работе я использую такой прием, как</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выкладывание из счетных палочек, спичек, камушек</w:t>
      </w:r>
      <w:r w:rsidRPr="00F91B8F">
        <w:rPr>
          <w:rFonts w:ascii="Verdana" w:eastAsia="Times New Roman" w:hAnsi="Verdana" w:cs="Times New Roman"/>
          <w:color w:val="000000"/>
          <w:sz w:val="18"/>
          <w:szCs w:val="18"/>
          <w:lang w:eastAsia="ru-RU"/>
        </w:rPr>
        <w:t xml:space="preserve">: фигурок,  букв, сюжетных картинок, это очень интересный и эффективный вид работы по подготовке детей к обучению письму. При выполнении таких заданий у старших </w:t>
      </w:r>
      <w:r w:rsidRPr="00F91B8F">
        <w:rPr>
          <w:rFonts w:ascii="Verdana" w:eastAsia="Times New Roman" w:hAnsi="Verdana" w:cs="Times New Roman"/>
          <w:color w:val="000000"/>
          <w:sz w:val="18"/>
          <w:szCs w:val="18"/>
          <w:lang w:eastAsia="ru-RU"/>
        </w:rPr>
        <w:lastRenderedPageBreak/>
        <w:t xml:space="preserve">дошкольников развивается мелкая моторика рук, глазомер, творческое воображение, память. При этом я всегда стараюсь соблюдать главное условие – задания давать от простого – к </w:t>
      </w:r>
      <w:proofErr w:type="gramStart"/>
      <w:r w:rsidRPr="00F91B8F">
        <w:rPr>
          <w:rFonts w:ascii="Verdana" w:eastAsia="Times New Roman" w:hAnsi="Verdana" w:cs="Times New Roman"/>
          <w:color w:val="000000"/>
          <w:sz w:val="18"/>
          <w:szCs w:val="18"/>
          <w:lang w:eastAsia="ru-RU"/>
        </w:rPr>
        <w:t>сложному</w:t>
      </w:r>
      <w:proofErr w:type="gramEnd"/>
      <w:r w:rsidRPr="00F91B8F">
        <w:rPr>
          <w:rFonts w:ascii="Verdana" w:eastAsia="Times New Roman" w:hAnsi="Verdana" w:cs="Times New Roman"/>
          <w:color w:val="000000"/>
          <w:sz w:val="18"/>
          <w:szCs w:val="18"/>
          <w:lang w:eastAsia="ru-RU"/>
        </w:rPr>
        <w:t>. Например, надо составить домик из шести спичек, а затем превратить его во флажок. С большим интересом ребята выполняют «аппликации» из спичек на небольшой доске с нанесенным на нее тонким слоем пластилина.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Ребятам очень нравиться выкладывание ниток по контуру, какого – либо изображения. Я  учила  детей сначала с помощью</w:t>
      </w:r>
      <w:r w:rsidRPr="00F91B8F">
        <w:rPr>
          <w:rFonts w:ascii="Verdana" w:eastAsia="Times New Roman" w:hAnsi="Verdana" w:cs="Times New Roman"/>
          <w:color w:val="000000"/>
          <w:sz w:val="18"/>
          <w:lang w:eastAsia="ru-RU"/>
        </w:rPr>
        <w:t> </w:t>
      </w:r>
      <w:proofErr w:type="spellStart"/>
      <w:r w:rsidRPr="00F91B8F">
        <w:rPr>
          <w:rFonts w:ascii="Verdana" w:eastAsia="Times New Roman" w:hAnsi="Verdana" w:cs="Times New Roman"/>
          <w:b/>
          <w:bCs/>
          <w:color w:val="000000"/>
          <w:sz w:val="18"/>
          <w:lang w:eastAsia="ru-RU"/>
        </w:rPr>
        <w:t>ниткописи</w:t>
      </w:r>
      <w:r w:rsidRPr="00F91B8F">
        <w:rPr>
          <w:rFonts w:ascii="Verdana" w:eastAsia="Times New Roman" w:hAnsi="Verdana" w:cs="Times New Roman"/>
          <w:color w:val="000000"/>
          <w:sz w:val="18"/>
          <w:szCs w:val="18"/>
          <w:lang w:eastAsia="ru-RU"/>
        </w:rPr>
        <w:t>выкладывать</w:t>
      </w:r>
      <w:proofErr w:type="spellEnd"/>
      <w:r w:rsidRPr="00F91B8F">
        <w:rPr>
          <w:rFonts w:ascii="Verdana" w:eastAsia="Times New Roman" w:hAnsi="Verdana" w:cs="Times New Roman"/>
          <w:color w:val="000000"/>
          <w:sz w:val="18"/>
          <w:szCs w:val="18"/>
          <w:lang w:eastAsia="ru-RU"/>
        </w:rPr>
        <w:t xml:space="preserve"> контуры простых предметов, затем более сложных (цветок, рыбка, домик).  Надо учесть что, это занятие трудоемкое,  поэтому  не у всех детей получается хорошо.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Также я провожу интересные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игры с  пластилином</w:t>
      </w:r>
      <w:r w:rsidRPr="00F91B8F">
        <w:rPr>
          <w:rFonts w:ascii="Verdana" w:eastAsia="Times New Roman" w:hAnsi="Verdana" w:cs="Times New Roman"/>
          <w:color w:val="000000"/>
          <w:sz w:val="18"/>
          <w:szCs w:val="18"/>
          <w:lang w:eastAsia="ru-RU"/>
        </w:rPr>
        <w:t>, которые дают уникальные возможности для общего  развития ребенка. Перед лепкой я читаю сказки, загадываю загадки…, а юные скульпторы творят наиболее понравившихся персонажей.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Много времени я уделяю самостоятельной деятельности детей в развивающей среде. В свободном использовании у детей занимательные игры: « </w:t>
      </w:r>
      <w:proofErr w:type="gramStart"/>
      <w:r w:rsidRPr="00F91B8F">
        <w:rPr>
          <w:rFonts w:ascii="Verdana" w:eastAsia="Times New Roman" w:hAnsi="Verdana" w:cs="Times New Roman"/>
          <w:color w:val="000000"/>
          <w:sz w:val="18"/>
          <w:szCs w:val="18"/>
          <w:lang w:eastAsia="ru-RU"/>
        </w:rPr>
        <w:t>Мозаика», «Пуговицы»,  «Шнуровка», «Сенсорный куб», «Веселые ежики» и т.д., которые развивают мелкую моторику рук, внимание, память, сообразительность.</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реализации задач в данном направлении в группе создана предметно развивающая среда, включающая как фабричные материалы, игры и пособия, так и оборудование, изготовленное самостоятельно.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Я считаю, что для организации систематической и целенаправленной работы с воспитанниками по развитию мелкой моторики необходимы специальные пособия и оборудование. Сенсорная привлекательность материала, с которым дети имеют дело, наглядных пособий и индивидуальных диагностических материалов очень важна, они должны быть яркими, красочными, многофункциональными, вызывать у детей интерес. При сборе наглядных пособий для игр по развитию мелкой моторики рук огромную помощь внесли родители с детьми. Благодаря их активности в нашей группе имеются  камешки, бусы, прищепки, свободные катушки для наматывания ниток, дощечки с множеством отверстий для «вышивания» шнурком, различные виды застежек, веревочки разной длины и ширины для завязывания   и развязывания узлов, плетения косичек и многое другое. </w:t>
      </w:r>
      <w:proofErr w:type="gramStart"/>
      <w:r w:rsidRPr="00F91B8F">
        <w:rPr>
          <w:rFonts w:ascii="Verdana" w:eastAsia="Times New Roman" w:hAnsi="Verdana" w:cs="Times New Roman"/>
          <w:color w:val="000000"/>
          <w:sz w:val="18"/>
          <w:szCs w:val="18"/>
          <w:lang w:eastAsia="ru-RU"/>
        </w:rPr>
        <w:t>Еще в группе  имеется сухой бассейн, (Миска, наполненная галькой, на дне которой спрятаны мелкие предметы.</w:t>
      </w:r>
      <w:proofErr w:type="gramEnd"/>
      <w:r w:rsidRPr="00F91B8F">
        <w:rPr>
          <w:rFonts w:ascii="Verdana" w:eastAsia="Times New Roman" w:hAnsi="Verdana" w:cs="Times New Roman"/>
          <w:color w:val="000000"/>
          <w:sz w:val="18"/>
          <w:szCs w:val="18"/>
          <w:lang w:eastAsia="ru-RU"/>
        </w:rPr>
        <w:t xml:space="preserve"> Дети опускают руки и выискивают игрушки. </w:t>
      </w:r>
      <w:proofErr w:type="gramStart"/>
      <w:r w:rsidRPr="00F91B8F">
        <w:rPr>
          <w:rFonts w:ascii="Verdana" w:eastAsia="Times New Roman" w:hAnsi="Verdana" w:cs="Times New Roman"/>
          <w:color w:val="000000"/>
          <w:sz w:val="18"/>
          <w:szCs w:val="18"/>
          <w:lang w:eastAsia="ru-RU"/>
        </w:rPr>
        <w:t>Эффекты данного пособия: массаж, развитие координации пальцев.)</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Моя практика подтверждает, насколько эмоционально значимы игры, приведенные выше, как положительно влияют они на  развитие мелкой моторики рук, внимания, наблюдательности, памяти, оптико-пространственного восприятия, речи, мышления, на формирование коммуникативных умений.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настоящее время большое внимание уделяется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развитию ручной умелости, </w:t>
      </w:r>
      <w:r w:rsidRPr="00F91B8F">
        <w:rPr>
          <w:rFonts w:ascii="Verdana" w:eastAsia="Times New Roman" w:hAnsi="Verdana" w:cs="Times New Roman"/>
          <w:color w:val="000000"/>
          <w:sz w:val="18"/>
          <w:szCs w:val="18"/>
          <w:lang w:eastAsia="ru-RU"/>
        </w:rPr>
        <w:t>которая</w:t>
      </w: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подразумевает выполнение разнообразных практических дел, овладение навыками самообслуживания. Важно и посильное участие детей в домашних делах: сервировка стола, уборка помещения и т.п., эти повседневные нагрузки имеют не только высокую нравственную ценность, но и являются хорошей систематической тренировкой для пальцев руки. Также я отмечаю важную роль следующих видов  деятельности:</w:t>
      </w:r>
    </w:p>
    <w:p w:rsidR="00F91B8F" w:rsidRPr="00F91B8F" w:rsidRDefault="00F91B8F" w:rsidP="00F91B8F">
      <w:pPr>
        <w:numPr>
          <w:ilvl w:val="0"/>
          <w:numId w:val="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Обрывание листа бумаги</w:t>
      </w:r>
    </w:p>
    <w:p w:rsidR="00F91B8F" w:rsidRPr="00F91B8F" w:rsidRDefault="00F91B8F" w:rsidP="00F91B8F">
      <w:pPr>
        <w:numPr>
          <w:ilvl w:val="0"/>
          <w:numId w:val="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Вырезание</w:t>
      </w:r>
    </w:p>
    <w:p w:rsidR="00F91B8F" w:rsidRPr="00F91B8F" w:rsidRDefault="00F91B8F" w:rsidP="00F91B8F">
      <w:pPr>
        <w:numPr>
          <w:ilvl w:val="0"/>
          <w:numId w:val="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Плетение</w:t>
      </w:r>
    </w:p>
    <w:p w:rsidR="00F91B8F" w:rsidRPr="00F91B8F" w:rsidRDefault="00F91B8F" w:rsidP="00F91B8F">
      <w:pPr>
        <w:numPr>
          <w:ilvl w:val="0"/>
          <w:numId w:val="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Оригами</w:t>
      </w:r>
    </w:p>
    <w:p w:rsidR="00F91B8F" w:rsidRPr="00F91B8F" w:rsidRDefault="00F91B8F" w:rsidP="00F91B8F">
      <w:pPr>
        <w:numPr>
          <w:ilvl w:val="0"/>
          <w:numId w:val="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Рукоделие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младшем дошкольном возрасте  ребятам обычно предлагают бумагу для произвольного</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обрывания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(«Снежок», «Цыпленок», «Облако»), но с детьми старшего возраста эту работу я усложнили. Мы начали из отщипанной бумаги составлять сюжетные картинки («Зима», «Букет мимозы»),  обрывали бумагу по контуру (геометрические фигуры, предметы, животные). Эта техника связана с содружеством обеих рук и очень важна при развитии мелкой моторики.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Хорошо известно, что</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работа с ножницами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упражняет ребенка в быстрой смене напряжения и расслабления мелкой мускулатуры руки.  Такая работа помогает в формировании правильного распределения мышечной нагрузки руки. Постоянно проводимые мною  упражнения: симметричное вырезание, а также вырезание ножницами различных фигурок из старых открыток, картинок – полезное и увлекательное занятие для моих будущих школьников.  Ребята из вырезанных фигурок составляют целые композиции – аппликации. Мальчики – батальные сцены, фантастические картины на разные темы. Девочки – сказочные сюжеты из жизни принцесс, животных. Особенно им нравится симметричное вырезание человечков. Если их раскрасить, получается целый хоровод не похожих друг на друга выражений лиц, деталей одежды, сочетаний цветов. У меня в группе  6 « левшей». Некоторым из них работа с ножницами дается трудновато, поэтому я чаще с ними провожу индивидуальные работы. «Левши» настойчивы в осуществлении в желании, они не хотят отставать от «правшей». Также очень эмоциональны;  радуются, если их работа получилась удачно.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старшем дошкольном возрасте возможность точных движений возрастает, поэтому я предлагаю своим  детям выполнять задания, требующие достаточной точности и согласованности движений кистей рук. К ним относятся разные виды</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плетений из бумаги, ткани и тесьмы</w:t>
      </w:r>
      <w:r w:rsidRPr="00F91B8F">
        <w:rPr>
          <w:rFonts w:ascii="Verdana" w:eastAsia="Times New Roman" w:hAnsi="Verdana" w:cs="Times New Roman"/>
          <w:color w:val="000000"/>
          <w:sz w:val="18"/>
          <w:szCs w:val="18"/>
          <w:lang w:eastAsia="ru-RU"/>
        </w:rPr>
        <w:t>. Освоив принцип плетения из бумаги,  ребята самостоятельно начали придумывать узоры ковриков, сочетания цветов; используют этот способ плетения в других поделках. Во время плетения   ребенку нужно сложить бумагу пополам; сделать ровный надрез ножницами,  не выходя за контур; затем нарезать тонкие полоски другого цвета и определенным образом, соблюдая узор, вплести их между надрезов основной части коврика. Это требует точности и согласованности движений кисти рук, аккуратности, настойчивости, а ведь именно эти качества будут необходимы детям в школе.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 часто использую в работе с детьми такой вид художественной деятельности как</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 оригами</w:t>
      </w:r>
      <w:r w:rsidRPr="00F91B8F">
        <w:rPr>
          <w:rFonts w:ascii="Verdana" w:eastAsia="Times New Roman" w:hAnsi="Verdana" w:cs="Times New Roman"/>
          <w:color w:val="000000"/>
          <w:sz w:val="18"/>
          <w:szCs w:val="18"/>
          <w:lang w:eastAsia="ru-RU"/>
        </w:rPr>
        <w:t>. Этот вид работы, у меня в группе, очень популярен, ведь несложные приемы работы с бумагой и фантазия позволяют создать увлекательный, ни на что не похожий мир. Мы с ребятами часто делаем поделки  методом оригами. Свои  «игрушки» ребята дарят родителям на праздники, малышам с ясельной группы. Постоянно принимаем  участие в конкурсах декоративно – прикладного искусства. Вместе с ребятами регулярно просматриваем все то, что им удалось сделать. При этом я демонстрирую искреннюю заинтересованность, положительно  оцениваю инициативу каждого ребенка независимо от полученного результата. Детская поделка, конечно, не так совершенна, как сделанная взрослым, но зато она дает ребенку пережить радость созидания. Оригами  знакомит детей со способами преобразования геометрических фигур; развивает конструктивные и творческие способности, мелкую моторику рук,  пространственную ориентацию, умение анализировать, планировать; создавать конструкции по образцу; формирует умение действовать  в соответствии со словесной инструкцией педагога; приобщает детей к мировой культуре; воспитывает у детей трудолюбие.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Особую  роль в подготовке  руки к письму я уделяю</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рукоделию</w:t>
      </w:r>
      <w:r w:rsidRPr="00F91B8F">
        <w:rPr>
          <w:rFonts w:ascii="Verdana" w:eastAsia="Times New Roman" w:hAnsi="Verdana" w:cs="Times New Roman"/>
          <w:color w:val="000000"/>
          <w:sz w:val="18"/>
          <w:szCs w:val="18"/>
          <w:lang w:eastAsia="ru-RU"/>
        </w:rPr>
        <w:t>. Сначала мы с детьми рассматриваем швейные принадлежности, уточняем их назначение, осваиваем правила обращения с иголкой. Первый шов, который освоили мои ребята, это шов «вперед иголку». Учимся  вышивать на бумаге – картоне («Тропинка», «Яркое солнышко», «Цветок»). Освоив шов «через край» ребята обшивают кусочки картона, закладки для книг, сувениры для мам… Детям поначалу было трудно научиться завязывать узел на нитке. Обучала я  их этому с помощью подводящих движений: скатывание бус из бумаги, запуск маленьких игрушечных волчков с помощью пальцев. Рукоделие приучает детей к аккуратности, точности, внимательности, настойчивости.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Все выше перечисленные занятия не просто развивают ручную умелость, но и укрепляют мышцы кистей рук, воспитывают аккуратность; развивают усидчивость и вызывают желание доводить начатое дело до конца.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Развитие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пространственной ориентации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 xml:space="preserve">– важный шаг </w:t>
      </w:r>
      <w:proofErr w:type="gramStart"/>
      <w:r w:rsidRPr="00F91B8F">
        <w:rPr>
          <w:rFonts w:ascii="Verdana" w:eastAsia="Times New Roman" w:hAnsi="Verdana" w:cs="Times New Roman"/>
          <w:color w:val="000000"/>
          <w:sz w:val="18"/>
          <w:szCs w:val="18"/>
          <w:lang w:eastAsia="ru-RU"/>
        </w:rPr>
        <w:t>при</w:t>
      </w:r>
      <w:proofErr w:type="gramEnd"/>
      <w:r w:rsidRPr="00F91B8F">
        <w:rPr>
          <w:rFonts w:ascii="Verdana" w:eastAsia="Times New Roman" w:hAnsi="Verdana" w:cs="Times New Roman"/>
          <w:color w:val="000000"/>
          <w:sz w:val="18"/>
          <w:szCs w:val="18"/>
          <w:lang w:eastAsia="ru-RU"/>
        </w:rPr>
        <w:t xml:space="preserve"> подготовки дошкольников к письму. Ребята легко должны уметь  ориентироваться в направлениях (слева – направо, выше – ниже). Развитие пространственной ориентации я закрепляю на занятиях по математике, а также этому способствуют  и занятия по рисованию.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Я считаю, что</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изобразительная деятельность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ребенка  в дошкольном возрасте является одним из естественных специфических детских видов деятельности.   Творчество для них – это отражение душевной работы. Не расставаясь  с карандашами,  фломастерами, красками, ребенок незаметно для себя учится наблюдать, сравнивать, думать, фантазировать. Я убеждена, чем чаще ребенок держит в руках карандаш или кисть, тем сильнее закрепляется   умение правильно держать авторучку, тем легче будет ему выводить первые свои буквы. Мы с ребятами  стараемся использовать любую возможность: рисуем на бумаге и картоне, на снегу и песке, на асфальте и стекле, на манке и стене. Для ребенка привычны и  знакомы  следы, оставляемые карандашами, фломастерами, шариковой ручкой и кистью, но удивительно использование пальчиков и ладошек, рисование крупой и речным песком.  С возрастом ребенок учится правильно располагать фигуры на листе бумаги, соотносить размеры. С этой целью я часто предлагаю ребятам упражнение «Повтори фигуры», суть которого заключается в том, чтобы ребенок  мог располагать рядом с фигурой  другие фигурки в заданном воспитателем направлении, то, уменьшая, то, увеличивая их в  размере.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Также я убеждена в важности роли</w:t>
      </w:r>
      <w:r w:rsidRPr="00F91B8F">
        <w:rPr>
          <w:rFonts w:ascii="Verdana" w:eastAsia="Times New Roman" w:hAnsi="Verdana" w:cs="Times New Roman"/>
          <w:b/>
          <w:bCs/>
          <w:color w:val="000000"/>
          <w:sz w:val="18"/>
          <w:lang w:eastAsia="ru-RU"/>
        </w:rPr>
        <w:t> игр и занятий с клеточками, штриховки. </w:t>
      </w:r>
      <w:r w:rsidRPr="00F91B8F">
        <w:rPr>
          <w:rFonts w:ascii="Verdana" w:eastAsia="Times New Roman" w:hAnsi="Verdana" w:cs="Times New Roman"/>
          <w:color w:val="000000"/>
          <w:sz w:val="18"/>
          <w:szCs w:val="18"/>
          <w:lang w:eastAsia="ru-RU"/>
        </w:rPr>
        <w:t>Эти игры  и упражнения помогают детям продолжать знакомство с лексическими темами; расширяют словарный запас; формируют пространственно-образное мышление; чувственное, зрительное и слуховое восприятие; творческое воображение, внимание, память. Перед началом занятия я слежу за правильной осанкой, напоминаю, что правильно нужно держать карандаш, во время упражнений нельзя  поворачивать тетрадь; линии можно проводить только один раз. Учу ребенка проговаривать свои действия, проверять, контролировать правильное выполнение задания. Это приучает детей к самооценке и самоконтролю, что является важным компонентом учебной деятельности и пригодится в школе.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Предлагаю ребятам также штриховать различные фигурки. Ведь  во время штриховки развиваются не только  мышцы пальцев и кистей рук, но также развивается  внутренняя и внешняя речь, логическое мышление, общая культура, активизируются творческие способности. Штриховка помогает ребенку почувствовать границу фигуры. Обучение штриховать я провожу в определенной последовательности:</w:t>
      </w:r>
    </w:p>
    <w:p w:rsidR="00F91B8F" w:rsidRPr="00F91B8F" w:rsidRDefault="00F91B8F" w:rsidP="00F91B8F">
      <w:pPr>
        <w:numPr>
          <w:ilvl w:val="0"/>
          <w:numId w:val="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изучение трафарета, обследование пальчиком (указательным);</w:t>
      </w:r>
    </w:p>
    <w:p w:rsidR="00F91B8F" w:rsidRPr="00F91B8F" w:rsidRDefault="00F91B8F" w:rsidP="00F91B8F">
      <w:pPr>
        <w:numPr>
          <w:ilvl w:val="0"/>
          <w:numId w:val="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обводим геометрические фигуры;</w:t>
      </w:r>
    </w:p>
    <w:p w:rsidR="00F91B8F" w:rsidRPr="00F91B8F" w:rsidRDefault="00F91B8F" w:rsidP="00F91B8F">
      <w:pPr>
        <w:numPr>
          <w:ilvl w:val="0"/>
          <w:numId w:val="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знакомим с простейшими видами штриховки (параллельные отрезки, волнистые линии.);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Совместно с детьми выучили и закрепили правила штриховки:</w:t>
      </w:r>
    </w:p>
    <w:p w:rsidR="00F91B8F" w:rsidRPr="00F91B8F" w:rsidRDefault="00F91B8F" w:rsidP="00F91B8F">
      <w:pPr>
        <w:numPr>
          <w:ilvl w:val="0"/>
          <w:numId w:val="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штриховать только в заданном направлении;</w:t>
      </w:r>
    </w:p>
    <w:p w:rsidR="00F91B8F" w:rsidRPr="00F91B8F" w:rsidRDefault="00F91B8F" w:rsidP="00F91B8F">
      <w:pPr>
        <w:numPr>
          <w:ilvl w:val="0"/>
          <w:numId w:val="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не выходить за контуры;</w:t>
      </w:r>
    </w:p>
    <w:p w:rsidR="00F91B8F" w:rsidRPr="00F91B8F" w:rsidRDefault="00F91B8F" w:rsidP="00F91B8F">
      <w:pPr>
        <w:numPr>
          <w:ilvl w:val="0"/>
          <w:numId w:val="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соблюдать одинаковые расстояния между штрихами;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 рисовании, штриховке, раскрашивании, дети испытывают удовольствие и радость, что непосредственно влияет на эмоциональное состояние ребенка. Эти занятия вызывают у детей повышенный интерес,  помогают концентрировать внимание на учебной задаче.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Развитие  ручной умелости может осуществляться, как  уже выше  было перечислено, при использовании различных занятий и упражнений.  Однако я заметила, что из-за слабого  развития мелких мышц кисти у детей графические действия быстро приводят к утомлению. Часто дети отказываются от такой деятельности, мотивируя отказ сильной усталостью руки. В этих условиях возрастает роль  различных физкультурных и танцевальных движений, требующих согласованности движений.  Конечно, катая мячи, набрасывая колечки, ребенок не научится писать, но специально подобранные упражнения способствуют совершенствованию у ребенка координации движений, научат ориентироваться в пространстве и чувствовать ритм, разовьют руку – то есть дадут все, что необходимо для успешного овладения этим сложным навыком.  Многообразие таких структур обогащает опыт ребенка. Включение в занятия</w:t>
      </w:r>
      <w:r w:rsidRPr="00F91B8F">
        <w:rPr>
          <w:rFonts w:ascii="Verdana" w:eastAsia="Times New Roman" w:hAnsi="Verdana" w:cs="Times New Roman"/>
          <w:color w:val="000000"/>
          <w:sz w:val="18"/>
          <w:lang w:eastAsia="ru-RU"/>
        </w:rPr>
        <w:t> </w:t>
      </w:r>
      <w:proofErr w:type="gramStart"/>
      <w:r w:rsidRPr="00F91B8F">
        <w:rPr>
          <w:rFonts w:ascii="Verdana" w:eastAsia="Times New Roman" w:hAnsi="Verdana" w:cs="Times New Roman"/>
          <w:b/>
          <w:bCs/>
          <w:color w:val="000000"/>
          <w:sz w:val="18"/>
          <w:lang w:eastAsia="ru-RU"/>
        </w:rPr>
        <w:t>ритмических движений</w:t>
      </w:r>
      <w:proofErr w:type="gramEnd"/>
      <w:r w:rsidRPr="00F91B8F">
        <w:rPr>
          <w:rFonts w:ascii="Verdana" w:eastAsia="Times New Roman" w:hAnsi="Verdana" w:cs="Times New Roman"/>
          <w:b/>
          <w:bCs/>
          <w:color w:val="000000"/>
          <w:sz w:val="18"/>
          <w:lang w:eastAsia="ru-RU"/>
        </w:rPr>
        <w:t xml:space="preserve"> под музыку</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 xml:space="preserve">повышает эмоциональный настрой, дает ребенку возможность раскрепоститься и </w:t>
      </w:r>
      <w:proofErr w:type="spellStart"/>
      <w:r w:rsidRPr="00F91B8F">
        <w:rPr>
          <w:rFonts w:ascii="Verdana" w:eastAsia="Times New Roman" w:hAnsi="Verdana" w:cs="Times New Roman"/>
          <w:color w:val="000000"/>
          <w:sz w:val="18"/>
          <w:szCs w:val="18"/>
          <w:lang w:eastAsia="ru-RU"/>
        </w:rPr>
        <w:t>самовыразиться</w:t>
      </w:r>
      <w:proofErr w:type="spellEnd"/>
      <w:r w:rsidRPr="00F91B8F">
        <w:rPr>
          <w:rFonts w:ascii="Verdana" w:eastAsia="Times New Roman" w:hAnsi="Verdana" w:cs="Times New Roman"/>
          <w:color w:val="000000"/>
          <w:sz w:val="18"/>
          <w:szCs w:val="18"/>
          <w:lang w:eastAsia="ru-RU"/>
        </w:rPr>
        <w:t xml:space="preserve">. Наблюдая за детьми, которые занимаются в спортивных секциях и дома физическим развитием, я сделала вывод, что они более уверенно владеют карандашом и ручкой, чем их сверстники. У детей мышцы рук  должны быть достаточно </w:t>
      </w:r>
      <w:r w:rsidRPr="00F91B8F">
        <w:rPr>
          <w:rFonts w:ascii="Verdana" w:eastAsia="Times New Roman" w:hAnsi="Verdana" w:cs="Times New Roman"/>
          <w:color w:val="000000"/>
          <w:sz w:val="18"/>
          <w:szCs w:val="18"/>
          <w:lang w:eastAsia="ru-RU"/>
        </w:rPr>
        <w:lastRenderedPageBreak/>
        <w:t>крепкими, чтобы ребенок мог правильно держать ручку и карандаш, чтобы не уставать при письме.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Письмо – особая графическая деятельность, и овладеть ею  можно только   в процессе графических упражнений.</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Рисование графических фигур</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 отличный способ разработки мелких мышц руки ребенка, интересное и увлекательное занятие, результаты которого скажутся на умении красиво писать и логически мыслить, а также помогут согласовать движения руки и глаза. Ведь ребятам нужно будет одновременно смотреть на доску и списывать, или списывать то, что они рассматривают. Поэтому очень важны согласованные движения руки и глаза. В процессе работы также формируются внимание, глазомер ребенка, зрительная память, аккуратность, фантазия, образное мышление.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 заметила, что многим моим детям легче рисовать по памяти, чем с натуры, т.к. внимание раздваивается, детям тяжело скоординировать действия руки и глаза. Я  начала практиковать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графические диктанты.</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Только, если для развития волевой готовности я диктовала последовательность  фигур, то для зрительно-двигательной  координации я давала образец, который дети копировали.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Работу по подготовки руки к письму с детьми старшего дошкольного возраста  я вела в течение всего учебного года  в тетрадях со специально подобранными графическими упражнениями. Перед началом выполнения задания и в ходе я проводила беседу, словесное пояснение в занимательной форме. Если ребята изображали крупные фигуры, то я предлагала дополнительные задания: заштриховать рисунок косыми линиями, прямыми линиями, «вышивать» фигуру крестиком или просто раскрасить. При частом выполнении таких упражнений ребенок начинает хорошо владеть карандашом. Если в начале учебного года были кривые, неточные, слабые линии, то к концу года  – прямые, уверенные. У детей появилось устойчивое, сосредоточенное внимание. Все дети начали легко справляться с материалом и прекрасно его усваивали. При этом занятия вызывали у них огромный интерес.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Мой опыт свидетельствует, работа детей в тетрадях с графическими диктантами улучшила мелкую моторику и координацию движений, сделала этот процесс обучения занимательным и увлекательным.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Родителей волнует вопрос, как обеспечить полноценное развитие ребенка в дошкольном возрасте, как правильно подготовить его к школе. Большую роль в просвещении родителей играет наглядная информация. Местом размещения этой информации служит уголок для родителей. В своей группе я оформила стенд «Для вас, родители», здесь они могут найти информацию о различных  упражнениях для развития мелкой моторики рук, познакомиться с гимнастикой для рук, пальчиковой гимнастикой. Родители всегда могут увидеть, что делал ребенок в детском саду именно сегодня, узнать об успехах своего ребенка, прочитать советы воспитателя, на что нужно обратить внимание в той или иной деятельности в домашней обстановке. Содержание стенда я пополняю ежемесячно.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На очередном родительском собрании, я отметила, что один из показателей интеллектуальной готовности ребенка к школьному обучению – уровень развития мелкой моторики. </w:t>
      </w:r>
      <w:proofErr w:type="gramStart"/>
      <w:r w:rsidRPr="00F91B8F">
        <w:rPr>
          <w:rFonts w:ascii="Verdana" w:eastAsia="Times New Roman" w:hAnsi="Verdana" w:cs="Times New Roman"/>
          <w:color w:val="000000"/>
          <w:sz w:val="18"/>
          <w:szCs w:val="18"/>
          <w:lang w:eastAsia="ru-RU"/>
        </w:rPr>
        <w:t>Мною были предложены различные занятия и упражнения с использованием пластилина, бумаги, крупы, природных материалов… Они заинтересовались и вместе с детьми начали творить чудеса, принимали участия в выставках «Осенняя палитра», «Карнавал кукол», «Жизнь пуговиц», «1000 идей из ненужных вещей»… После проводимых занятий, игр, как мной, так и родителями были замечены улучшения у детей координации движений.</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Выводы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Таким образом, подготовка детей к овладению графикой письма является одним из компонентов деятельности дошкольного учреждения, направленной на обеспечение преемственности </w:t>
      </w:r>
      <w:proofErr w:type="spellStart"/>
      <w:r w:rsidRPr="00F91B8F">
        <w:rPr>
          <w:rFonts w:ascii="Verdana" w:eastAsia="Times New Roman" w:hAnsi="Verdana" w:cs="Times New Roman"/>
          <w:color w:val="000000"/>
          <w:sz w:val="18"/>
          <w:szCs w:val="18"/>
          <w:lang w:eastAsia="ru-RU"/>
        </w:rPr>
        <w:t>воспитательно</w:t>
      </w:r>
      <w:proofErr w:type="spellEnd"/>
      <w:r w:rsidRPr="00F91B8F">
        <w:rPr>
          <w:rFonts w:ascii="Verdana" w:eastAsia="Times New Roman" w:hAnsi="Verdana" w:cs="Times New Roman"/>
          <w:color w:val="000000"/>
          <w:sz w:val="18"/>
          <w:szCs w:val="18"/>
          <w:lang w:eastAsia="ru-RU"/>
        </w:rPr>
        <w:t>-образовательного процесса дошкольного учреждения и школы и облегчение перехода детей к выполнению важной социальной функции – функции ученика.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Подготовка руки детей к письму – очень сложный и длительный труд. Успешное решение этой задачи возможно только при системном подходе. Ни в коем случае нельзя перепрыгнуть через несколько ступенек сразу, если стремиться к радостному, успешному результату.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Проведенная мною работа  по  развитию и подготовке руки детей старшего дошкольного возраста к обучению в школе дала хорошие результаты. Дети почувствовали  уверенность в себе, в своих возможностях, улучшилась мелкая моторика и координация движений руки,  сформировались внимание, глазомер ребенка, зрительная память, аккуратность, фантазия, образное мышление…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результате повторного тестирования получила следующие данные: до эксперимента высокий уровень не наблюдался, после эксперимента – у 6</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gramStart"/>
      <w:r w:rsidRPr="00F91B8F">
        <w:rPr>
          <w:rFonts w:ascii="Verdana" w:eastAsia="Times New Roman" w:hAnsi="Verdana" w:cs="Times New Roman"/>
          <w:color w:val="000000"/>
          <w:sz w:val="18"/>
          <w:szCs w:val="18"/>
          <w:lang w:eastAsia="ru-RU"/>
        </w:rPr>
        <w:t>человек (27%); выше среднего у 9 человек (31%) до эксперимента и 8 человек (30%) после эксперимента; средний уровень у 4 человек (19%) до эксперимента и 11 человек (42%) после; ниже среднего у 5 человек(23%) до эксперимента и 1 человек (1%) после эксперимента; низкий уровень у 8 человек (27%) до эксперимента и 0 человек после эксперимента.</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Через проведенные занятия и упражнения я решила сразу несколько  задач:</w:t>
      </w:r>
    </w:p>
    <w:p w:rsidR="00F91B8F" w:rsidRPr="00F91B8F" w:rsidRDefault="00F91B8F" w:rsidP="00F91B8F">
      <w:pPr>
        <w:numPr>
          <w:ilvl w:val="0"/>
          <w:numId w:val="8"/>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косвенно влияла на общее интеллектуальное развитие ребенка;</w:t>
      </w:r>
    </w:p>
    <w:p w:rsidR="00F91B8F" w:rsidRPr="00F91B8F" w:rsidRDefault="00F91B8F" w:rsidP="00F91B8F">
      <w:pPr>
        <w:numPr>
          <w:ilvl w:val="0"/>
          <w:numId w:val="8"/>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готовила к овладению навыком письма, что в будущем поможет моим детям избежать многих проблем в школьном обучении;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Своей работой  я увлечена, люблю ее, люблю детей, придерживаюсь принципа «от простого к </w:t>
      </w:r>
      <w:proofErr w:type="gramStart"/>
      <w:r w:rsidRPr="00F91B8F">
        <w:rPr>
          <w:rFonts w:ascii="Verdana" w:eastAsia="Times New Roman" w:hAnsi="Verdana" w:cs="Times New Roman"/>
          <w:color w:val="000000"/>
          <w:sz w:val="18"/>
          <w:szCs w:val="18"/>
          <w:lang w:eastAsia="ru-RU"/>
        </w:rPr>
        <w:t>сложному</w:t>
      </w:r>
      <w:proofErr w:type="gramEnd"/>
      <w:r w:rsidRPr="00F91B8F">
        <w:rPr>
          <w:rFonts w:ascii="Verdana" w:eastAsia="Times New Roman" w:hAnsi="Verdana" w:cs="Times New Roman"/>
          <w:color w:val="000000"/>
          <w:sz w:val="18"/>
          <w:szCs w:val="18"/>
          <w:lang w:eastAsia="ru-RU"/>
        </w:rPr>
        <w:t xml:space="preserve"> », постепенность, умеренность, никакой гонки: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Мое правило: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Если плохо – то не надо!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Если делать – то с умом!</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 каждом деле есть отрада!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А успех  –  в тебе </w:t>
      </w:r>
      <w:proofErr w:type="gramStart"/>
      <w:r w:rsidRPr="00F91B8F">
        <w:rPr>
          <w:rFonts w:ascii="Verdana" w:eastAsia="Times New Roman" w:hAnsi="Verdana" w:cs="Times New Roman"/>
          <w:color w:val="000000"/>
          <w:sz w:val="18"/>
          <w:szCs w:val="18"/>
          <w:lang w:eastAsia="ru-RU"/>
        </w:rPr>
        <w:t>в</w:t>
      </w:r>
      <w:proofErr w:type="gramEnd"/>
      <w:r w:rsidRPr="00F91B8F">
        <w:rPr>
          <w:rFonts w:ascii="Verdana" w:eastAsia="Times New Roman" w:hAnsi="Verdana" w:cs="Times New Roman"/>
          <w:color w:val="000000"/>
          <w:sz w:val="18"/>
          <w:szCs w:val="18"/>
          <w:lang w:eastAsia="ru-RU"/>
        </w:rPr>
        <w:t xml:space="preserve"> самом!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Я считаю, что  чем богаче и интереснее жизнь детей в детском саду, чем разнообразнее занятия, тем больше положительных эмоций испытывают дети. А воспитателю ничего и не надо – только радость в детских глазах.</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Библиографический список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Аксенова М. Развитие тонких движений пальцев рук у детей с нарушением   речи// Дошкольное воспитание №8, 1990, стр. 62-66.</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Анучина Н. Таланты детей -  на кончиках их пальцев//  Ребенок в детском саду №2, 2006, стр. 45-49.</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Афонькин</w:t>
      </w:r>
      <w:proofErr w:type="spellEnd"/>
      <w:r w:rsidRPr="00F91B8F">
        <w:rPr>
          <w:rFonts w:ascii="Verdana" w:eastAsia="Times New Roman" w:hAnsi="Verdana" w:cs="Times New Roman"/>
          <w:color w:val="000000"/>
          <w:sz w:val="18"/>
          <w:szCs w:val="18"/>
          <w:lang w:eastAsia="ru-RU"/>
        </w:rPr>
        <w:t xml:space="preserve"> С.Ю., Рудина М.С. Страна пальчиковых игр. Развивающие игры и оригами для детей и взрослых. </w:t>
      </w:r>
      <w:proofErr w:type="spellStart"/>
      <w:r w:rsidRPr="00F91B8F">
        <w:rPr>
          <w:rFonts w:ascii="Verdana" w:eastAsia="Times New Roman" w:hAnsi="Verdana" w:cs="Times New Roman"/>
          <w:color w:val="000000"/>
          <w:sz w:val="18"/>
          <w:szCs w:val="18"/>
          <w:lang w:eastAsia="ru-RU"/>
        </w:rPr>
        <w:t>Спб</w:t>
      </w:r>
      <w:proofErr w:type="spellEnd"/>
      <w:r w:rsidRPr="00F91B8F">
        <w:rPr>
          <w:rFonts w:ascii="Verdana" w:eastAsia="Times New Roman" w:hAnsi="Verdana" w:cs="Times New Roman"/>
          <w:color w:val="000000"/>
          <w:sz w:val="18"/>
          <w:szCs w:val="18"/>
          <w:lang w:eastAsia="ru-RU"/>
        </w:rPr>
        <w:t>.: Кристалл, 1997.</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Белая А.Е., </w:t>
      </w:r>
      <w:proofErr w:type="spellStart"/>
      <w:r w:rsidRPr="00F91B8F">
        <w:rPr>
          <w:rFonts w:ascii="Verdana" w:eastAsia="Times New Roman" w:hAnsi="Verdana" w:cs="Times New Roman"/>
          <w:color w:val="000000"/>
          <w:sz w:val="18"/>
          <w:szCs w:val="18"/>
          <w:lang w:eastAsia="ru-RU"/>
        </w:rPr>
        <w:t>Мирясова</w:t>
      </w:r>
      <w:proofErr w:type="spellEnd"/>
      <w:r w:rsidRPr="00F91B8F">
        <w:rPr>
          <w:rFonts w:ascii="Verdana" w:eastAsia="Times New Roman" w:hAnsi="Verdana" w:cs="Times New Roman"/>
          <w:color w:val="000000"/>
          <w:sz w:val="18"/>
          <w:szCs w:val="18"/>
          <w:lang w:eastAsia="ru-RU"/>
        </w:rPr>
        <w:t xml:space="preserve"> В.И. Пальчиковые игры для развития речи дошкольников. -         М, 2000.</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Богатеева</w:t>
      </w:r>
      <w:proofErr w:type="spellEnd"/>
      <w:r w:rsidRPr="00F91B8F">
        <w:rPr>
          <w:rFonts w:ascii="Verdana" w:eastAsia="Times New Roman" w:hAnsi="Verdana" w:cs="Times New Roman"/>
          <w:color w:val="000000"/>
          <w:sz w:val="18"/>
          <w:szCs w:val="18"/>
          <w:lang w:eastAsia="ru-RU"/>
        </w:rPr>
        <w:t xml:space="preserve"> З.А. Чудесные поделки из бумаги.- М.: Просвещение, 1992.</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Быкова Н. Вот как мы умеем// Дошкольное воспитание №5, 2000, стр. 51-55.</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Венгер</w:t>
      </w:r>
      <w:proofErr w:type="spellEnd"/>
      <w:r w:rsidRPr="00F91B8F">
        <w:rPr>
          <w:rFonts w:ascii="Verdana" w:eastAsia="Times New Roman" w:hAnsi="Verdana" w:cs="Times New Roman"/>
          <w:color w:val="000000"/>
          <w:sz w:val="18"/>
          <w:szCs w:val="18"/>
          <w:lang w:eastAsia="ru-RU"/>
        </w:rPr>
        <w:t xml:space="preserve"> И.Б., </w:t>
      </w:r>
      <w:proofErr w:type="spellStart"/>
      <w:r w:rsidRPr="00F91B8F">
        <w:rPr>
          <w:rFonts w:ascii="Verdana" w:eastAsia="Times New Roman" w:hAnsi="Verdana" w:cs="Times New Roman"/>
          <w:color w:val="000000"/>
          <w:sz w:val="18"/>
          <w:szCs w:val="18"/>
          <w:lang w:eastAsia="ru-RU"/>
        </w:rPr>
        <w:t>Венгер</w:t>
      </w:r>
      <w:proofErr w:type="spellEnd"/>
      <w:r w:rsidRPr="00F91B8F">
        <w:rPr>
          <w:rFonts w:ascii="Verdana" w:eastAsia="Times New Roman" w:hAnsi="Verdana" w:cs="Times New Roman"/>
          <w:color w:val="000000"/>
          <w:sz w:val="18"/>
          <w:szCs w:val="18"/>
          <w:lang w:eastAsia="ru-RU"/>
        </w:rPr>
        <w:t xml:space="preserve"> А.А. Сенсорное воспитание культуры ребенка – М. Просвещение, 1988.</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Гаврилова С.Е.  Развиваем руки – чтоб учиться и писать и красиво рисовать. Ярославль. Академия развития, 1997.</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Гризик</w:t>
      </w:r>
      <w:proofErr w:type="spellEnd"/>
      <w:r w:rsidRPr="00F91B8F">
        <w:rPr>
          <w:rFonts w:ascii="Verdana" w:eastAsia="Times New Roman" w:hAnsi="Verdana" w:cs="Times New Roman"/>
          <w:color w:val="000000"/>
          <w:sz w:val="18"/>
          <w:szCs w:val="18"/>
          <w:lang w:eastAsia="ru-RU"/>
        </w:rPr>
        <w:t xml:space="preserve"> Т.  Подготовка к обучению письму//  Ребенок в детском саду №2, 2006, стр. 37.</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Гурьянов Е.В. Психология обучению письму: формирование графических        навыков письма. – М., 1989.</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Гусакова</w:t>
      </w:r>
      <w:proofErr w:type="spellEnd"/>
      <w:r w:rsidRPr="00F91B8F">
        <w:rPr>
          <w:rFonts w:ascii="Verdana" w:eastAsia="Times New Roman" w:hAnsi="Verdana" w:cs="Times New Roman"/>
          <w:color w:val="000000"/>
          <w:sz w:val="18"/>
          <w:szCs w:val="18"/>
          <w:lang w:eastAsia="ru-RU"/>
        </w:rPr>
        <w:t xml:space="preserve"> М. От скуки на все руки// Дошкольное воспитание № 8,1990, стр. 89-92.</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Дьяченко О.М. Игры и упражнения на развитие умственных способностей у детей дошкольного возраста. – М., Просвещение, 1989.</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Жукова О. Развитие руки: просто, интересно, эффективно// дошкольное воспитание № 11, 2006, стр. 14-16.</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Каминская Н. Чудесные спички// Ребенок в детском саду №2, 2006, стр. 42-45.</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Комарова Т.С. Формирование графических навыков у  дошкольников.- М., 1990.</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Никитин Б.П.  Ступени творчества или развивающие игры. – М., 1993.</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Патрушина</w:t>
      </w:r>
      <w:proofErr w:type="spellEnd"/>
      <w:r w:rsidRPr="00F91B8F">
        <w:rPr>
          <w:rFonts w:ascii="Verdana" w:eastAsia="Times New Roman" w:hAnsi="Verdana" w:cs="Times New Roman"/>
          <w:color w:val="000000"/>
          <w:sz w:val="18"/>
          <w:szCs w:val="18"/>
          <w:lang w:eastAsia="ru-RU"/>
        </w:rPr>
        <w:t xml:space="preserve"> Т. Карманная книжка воспитателя. Игры с пальчиками// Детский сад со всех сторон №18.</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Потапова Е.Н. Радость познания. – М.. просвещение, 1990.</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Синицын Е. Умные занятия. – М., Лист, 1998.</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Филиппова </w:t>
      </w:r>
      <w:proofErr w:type="spellStart"/>
      <w:r w:rsidRPr="00F91B8F">
        <w:rPr>
          <w:rFonts w:ascii="Verdana" w:eastAsia="Times New Roman" w:hAnsi="Verdana" w:cs="Times New Roman"/>
          <w:color w:val="000000"/>
          <w:sz w:val="18"/>
          <w:szCs w:val="18"/>
          <w:lang w:eastAsia="ru-RU"/>
        </w:rPr>
        <w:t>С.</w:t>
      </w:r>
      <w:proofErr w:type="gramStart"/>
      <w:r w:rsidRPr="00F91B8F">
        <w:rPr>
          <w:rFonts w:ascii="Verdana" w:eastAsia="Times New Roman" w:hAnsi="Verdana" w:cs="Times New Roman"/>
          <w:color w:val="000000"/>
          <w:sz w:val="18"/>
          <w:szCs w:val="18"/>
          <w:lang w:eastAsia="ru-RU"/>
        </w:rPr>
        <w:t>о</w:t>
      </w:r>
      <w:proofErr w:type="spellEnd"/>
      <w:proofErr w:type="gramEnd"/>
      <w:r w:rsidRPr="00F91B8F">
        <w:rPr>
          <w:rFonts w:ascii="Verdana" w:eastAsia="Times New Roman" w:hAnsi="Verdana" w:cs="Times New Roman"/>
          <w:color w:val="000000"/>
          <w:sz w:val="18"/>
          <w:szCs w:val="18"/>
          <w:lang w:eastAsia="ru-RU"/>
        </w:rPr>
        <w:t xml:space="preserve">. </w:t>
      </w:r>
      <w:proofErr w:type="gramStart"/>
      <w:r w:rsidRPr="00F91B8F">
        <w:rPr>
          <w:rFonts w:ascii="Verdana" w:eastAsia="Times New Roman" w:hAnsi="Verdana" w:cs="Times New Roman"/>
          <w:color w:val="000000"/>
          <w:sz w:val="18"/>
          <w:szCs w:val="18"/>
          <w:lang w:eastAsia="ru-RU"/>
        </w:rPr>
        <w:t>подготовка</w:t>
      </w:r>
      <w:proofErr w:type="gramEnd"/>
      <w:r w:rsidRPr="00F91B8F">
        <w:rPr>
          <w:rFonts w:ascii="Verdana" w:eastAsia="Times New Roman" w:hAnsi="Verdana" w:cs="Times New Roman"/>
          <w:color w:val="000000"/>
          <w:sz w:val="18"/>
          <w:szCs w:val="18"/>
          <w:lang w:eastAsia="ru-RU"/>
        </w:rPr>
        <w:t xml:space="preserve"> дошкольника к обучению письму: методическое пособие, – </w:t>
      </w:r>
      <w:proofErr w:type="spellStart"/>
      <w:r w:rsidRPr="00F91B8F">
        <w:rPr>
          <w:rFonts w:ascii="Verdana" w:eastAsia="Times New Roman" w:hAnsi="Verdana" w:cs="Times New Roman"/>
          <w:color w:val="000000"/>
          <w:sz w:val="18"/>
          <w:szCs w:val="18"/>
          <w:lang w:eastAsia="ru-RU"/>
        </w:rPr>
        <w:t>Спб</w:t>
      </w:r>
      <w:proofErr w:type="spellEnd"/>
      <w:r w:rsidRPr="00F91B8F">
        <w:rPr>
          <w:rFonts w:ascii="Verdana" w:eastAsia="Times New Roman" w:hAnsi="Verdana" w:cs="Times New Roman"/>
          <w:color w:val="000000"/>
          <w:sz w:val="18"/>
          <w:szCs w:val="18"/>
          <w:lang w:eastAsia="ru-RU"/>
        </w:rPr>
        <w:t>.: Детство-Пресс, 2001.</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Цвынтарный</w:t>
      </w:r>
      <w:proofErr w:type="spellEnd"/>
      <w:r w:rsidRPr="00F91B8F">
        <w:rPr>
          <w:rFonts w:ascii="Verdana" w:eastAsia="Times New Roman" w:hAnsi="Verdana" w:cs="Times New Roman"/>
          <w:color w:val="000000"/>
          <w:sz w:val="18"/>
          <w:szCs w:val="18"/>
          <w:lang w:eastAsia="ru-RU"/>
        </w:rPr>
        <w:t xml:space="preserve"> В. Играем пальчиками и развиваем речь. – </w:t>
      </w:r>
      <w:proofErr w:type="spellStart"/>
      <w:r w:rsidRPr="00F91B8F">
        <w:rPr>
          <w:rFonts w:ascii="Verdana" w:eastAsia="Times New Roman" w:hAnsi="Verdana" w:cs="Times New Roman"/>
          <w:color w:val="000000"/>
          <w:sz w:val="18"/>
          <w:szCs w:val="18"/>
          <w:lang w:eastAsia="ru-RU"/>
        </w:rPr>
        <w:t>Спб</w:t>
      </w:r>
      <w:proofErr w:type="spellEnd"/>
      <w:r w:rsidRPr="00F91B8F">
        <w:rPr>
          <w:rFonts w:ascii="Verdana" w:eastAsia="Times New Roman" w:hAnsi="Verdana" w:cs="Times New Roman"/>
          <w:color w:val="000000"/>
          <w:sz w:val="18"/>
          <w:szCs w:val="18"/>
          <w:lang w:eastAsia="ru-RU"/>
        </w:rPr>
        <w:t>.: Лань, 1996.</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Черныш И.В. Забавные поделки из бумаги к праздникам.- М.: Айрис-пресс, 2004.</w:t>
      </w:r>
    </w:p>
    <w:p w:rsidR="00F91B8F" w:rsidRPr="00F91B8F" w:rsidRDefault="00F91B8F" w:rsidP="00F91B8F">
      <w:pPr>
        <w:numPr>
          <w:ilvl w:val="0"/>
          <w:numId w:val="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Шеповских</w:t>
      </w:r>
      <w:proofErr w:type="spellEnd"/>
      <w:r w:rsidRPr="00F91B8F">
        <w:rPr>
          <w:rFonts w:ascii="Verdana" w:eastAsia="Times New Roman" w:hAnsi="Verdana" w:cs="Times New Roman"/>
          <w:color w:val="000000"/>
          <w:sz w:val="18"/>
          <w:szCs w:val="18"/>
          <w:lang w:eastAsia="ru-RU"/>
        </w:rPr>
        <w:t xml:space="preserve"> Е. развитие мелкой моторики// дошкольное воспитание № 5, 2000. стр. 61.</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Приложение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1. Диагностика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2. Конспекты занятий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3. Пальчиковые игры и упражнения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4. Советы родителям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5. Информация для родителей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6. Сообщение к педсовету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7. Консультация для воспитателей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8.  Детские работы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9. Фотографии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righ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1.</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Результаты диагностирования детей подготовительной  к школе группы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Цель моей работы заключается в том, чтобы разобрать методику и экспериментально доказать возможность развития и контроля за собственными действиями, подготовка руки к овладению письмом.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достижения поставленной цели мной были сформированы следующие задачи:</w:t>
      </w:r>
    </w:p>
    <w:p w:rsidR="00F91B8F" w:rsidRPr="00F91B8F" w:rsidRDefault="00F91B8F" w:rsidP="00F91B8F">
      <w:pPr>
        <w:numPr>
          <w:ilvl w:val="0"/>
          <w:numId w:val="1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оценить уровень развития руки;</w:t>
      </w:r>
    </w:p>
    <w:p w:rsidR="00F91B8F" w:rsidRPr="00F91B8F" w:rsidRDefault="00F91B8F" w:rsidP="00F91B8F">
      <w:pPr>
        <w:numPr>
          <w:ilvl w:val="0"/>
          <w:numId w:val="1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осуществить целенаправленный подбор упражнений, обеспечивающих развитие мелкой моторики рук;</w:t>
      </w:r>
    </w:p>
    <w:p w:rsidR="00F91B8F" w:rsidRPr="00F91B8F" w:rsidRDefault="00F91B8F" w:rsidP="00F91B8F">
      <w:pPr>
        <w:numPr>
          <w:ilvl w:val="0"/>
          <w:numId w:val="1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разработать и экспериментально доказать способы ускорения развития мелкой моторики рук;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диагностики я использовала задания различной степени трудности. Игры, развивающие одновременно воображение, память, речь, внимание.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Выводы об уровне развития: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5 баллов – </w:t>
      </w:r>
      <w:proofErr w:type="gramStart"/>
      <w:r w:rsidRPr="00F91B8F">
        <w:rPr>
          <w:rFonts w:ascii="Verdana" w:eastAsia="Times New Roman" w:hAnsi="Verdana" w:cs="Times New Roman"/>
          <w:color w:val="000000"/>
          <w:sz w:val="18"/>
          <w:szCs w:val="18"/>
          <w:lang w:eastAsia="ru-RU"/>
        </w:rPr>
        <w:t>высокий</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4 балла   - выше среднего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3 балла   - </w:t>
      </w:r>
      <w:proofErr w:type="gramStart"/>
      <w:r w:rsidRPr="00F91B8F">
        <w:rPr>
          <w:rFonts w:ascii="Verdana" w:eastAsia="Times New Roman" w:hAnsi="Verdana" w:cs="Times New Roman"/>
          <w:color w:val="000000"/>
          <w:sz w:val="18"/>
          <w:szCs w:val="18"/>
          <w:lang w:eastAsia="ru-RU"/>
        </w:rPr>
        <w:t>средний</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2 балла   - ниже среднего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1 балл     - низкий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Методика «ДОРОЖКА»  (по Л. А. </w:t>
      </w:r>
      <w:proofErr w:type="spellStart"/>
      <w:r w:rsidRPr="00F91B8F">
        <w:rPr>
          <w:rFonts w:ascii="Verdana" w:eastAsia="Times New Roman" w:hAnsi="Verdana" w:cs="Times New Roman"/>
          <w:color w:val="000000"/>
          <w:sz w:val="18"/>
          <w:szCs w:val="18"/>
          <w:lang w:eastAsia="ru-RU"/>
        </w:rPr>
        <w:t>Венгер</w:t>
      </w:r>
      <w:proofErr w:type="spellEnd"/>
      <w:r w:rsidRPr="00F91B8F">
        <w:rPr>
          <w:rFonts w:ascii="Verdana" w:eastAsia="Times New Roman" w:hAnsi="Verdana" w:cs="Times New Roman"/>
          <w:color w:val="000000"/>
          <w:sz w:val="18"/>
          <w:szCs w:val="18"/>
          <w:lang w:eastAsia="ru-RU"/>
        </w:rPr>
        <w:t>)- оценка развития точности движений.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Материал: рисунок, на котором </w:t>
      </w:r>
      <w:proofErr w:type="gramStart"/>
      <w:r w:rsidRPr="00F91B8F">
        <w:rPr>
          <w:rFonts w:ascii="Verdana" w:eastAsia="Times New Roman" w:hAnsi="Verdana" w:cs="Times New Roman"/>
          <w:color w:val="000000"/>
          <w:sz w:val="18"/>
          <w:szCs w:val="18"/>
          <w:lang w:eastAsia="ru-RU"/>
        </w:rPr>
        <w:t>нарисованы</w:t>
      </w:r>
      <w:proofErr w:type="gramEnd"/>
      <w:r w:rsidRPr="00F91B8F">
        <w:rPr>
          <w:rFonts w:ascii="Verdana" w:eastAsia="Times New Roman" w:hAnsi="Verdana" w:cs="Times New Roman"/>
          <w:color w:val="000000"/>
          <w:sz w:val="18"/>
          <w:szCs w:val="18"/>
          <w:lang w:eastAsia="ru-RU"/>
        </w:rPr>
        <w:t xml:space="preserve"> зайчик и елочка. Зайчик должен «пройти» по дорожке карандашом к елочке, не съезжая с нее от начала до конца.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5 баллов – верно выполнено задание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4 балла   – проведение по одному и тому же месту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3 балла   – касание линий  «дорожки»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2 балла   – выход за пределы «дорожки»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1 балл     – выход за пределы, отрыв карандаша, неровная дрожащая линия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ПРОДОЛЖИ УЗОР – выявление умений детей анализировать образец</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5 баллов – удерживается последовательности, не привносит изменения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(дополнительных углов); </w:t>
      </w:r>
      <w:proofErr w:type="spellStart"/>
      <w:r w:rsidRPr="00F91B8F">
        <w:rPr>
          <w:rFonts w:ascii="Verdana" w:eastAsia="Times New Roman" w:hAnsi="Verdana" w:cs="Times New Roman"/>
          <w:color w:val="000000"/>
          <w:sz w:val="18"/>
          <w:szCs w:val="18"/>
          <w:lang w:eastAsia="ru-RU"/>
        </w:rPr>
        <w:t>еденичный</w:t>
      </w:r>
      <w:proofErr w:type="spellEnd"/>
      <w:r w:rsidRPr="00F91B8F">
        <w:rPr>
          <w:rFonts w:ascii="Verdana" w:eastAsia="Times New Roman" w:hAnsi="Verdana" w:cs="Times New Roman"/>
          <w:color w:val="000000"/>
          <w:sz w:val="18"/>
          <w:szCs w:val="18"/>
          <w:lang w:eastAsia="ru-RU"/>
        </w:rPr>
        <w:t xml:space="preserve"> отрыв карандаша, увеличение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или    уменьшение размеров элементов не &gt;&gt; в 1.5 раз.</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4 балла –  при небольшом увеличении неточностей.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3 балла – </w:t>
      </w:r>
      <w:proofErr w:type="spellStart"/>
      <w:r w:rsidRPr="00F91B8F">
        <w:rPr>
          <w:rFonts w:ascii="Verdana" w:eastAsia="Times New Roman" w:hAnsi="Verdana" w:cs="Times New Roman"/>
          <w:color w:val="000000"/>
          <w:sz w:val="18"/>
          <w:szCs w:val="18"/>
          <w:lang w:eastAsia="ru-RU"/>
        </w:rPr>
        <w:t>сдвоееные</w:t>
      </w:r>
      <w:proofErr w:type="spellEnd"/>
      <w:r w:rsidRPr="00F91B8F">
        <w:rPr>
          <w:rFonts w:ascii="Verdana" w:eastAsia="Times New Roman" w:hAnsi="Verdana" w:cs="Times New Roman"/>
          <w:color w:val="000000"/>
          <w:sz w:val="18"/>
          <w:szCs w:val="18"/>
          <w:lang w:eastAsia="ru-RU"/>
        </w:rPr>
        <w:t xml:space="preserve"> элементы узора, появление лишних углов при переходе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 другому элементу.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2 балла –  упрощение </w:t>
      </w:r>
      <w:proofErr w:type="gramStart"/>
      <w:r w:rsidRPr="00F91B8F">
        <w:rPr>
          <w:rFonts w:ascii="Verdana" w:eastAsia="Times New Roman" w:hAnsi="Verdana" w:cs="Times New Roman"/>
          <w:color w:val="000000"/>
          <w:sz w:val="18"/>
          <w:szCs w:val="18"/>
          <w:lang w:eastAsia="ru-RU"/>
        </w:rPr>
        <w:t>графической</w:t>
      </w:r>
      <w:proofErr w:type="gramEnd"/>
      <w:r w:rsidRPr="00F91B8F">
        <w:rPr>
          <w:rFonts w:ascii="Verdana" w:eastAsia="Times New Roman" w:hAnsi="Verdana" w:cs="Times New Roman"/>
          <w:color w:val="000000"/>
          <w:sz w:val="18"/>
          <w:szCs w:val="18"/>
          <w:lang w:eastAsia="ru-RU"/>
        </w:rPr>
        <w:t xml:space="preserve"> </w:t>
      </w:r>
      <w:proofErr w:type="spellStart"/>
      <w:r w:rsidRPr="00F91B8F">
        <w:rPr>
          <w:rFonts w:ascii="Verdana" w:eastAsia="Times New Roman" w:hAnsi="Verdana" w:cs="Times New Roman"/>
          <w:color w:val="000000"/>
          <w:sz w:val="18"/>
          <w:szCs w:val="18"/>
          <w:lang w:eastAsia="ru-RU"/>
        </w:rPr>
        <w:t>прграммы</w:t>
      </w:r>
      <w:proofErr w:type="spellEnd"/>
      <w:r w:rsidRPr="00F91B8F">
        <w:rPr>
          <w:rFonts w:ascii="Verdana" w:eastAsia="Times New Roman" w:hAnsi="Verdana" w:cs="Times New Roman"/>
          <w:color w:val="000000"/>
          <w:sz w:val="18"/>
          <w:szCs w:val="18"/>
          <w:lang w:eastAsia="ru-RU"/>
        </w:rPr>
        <w:t xml:space="preserve"> и уподобление первому;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разрыв элементов.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1балл –     </w:t>
      </w:r>
      <w:proofErr w:type="spellStart"/>
      <w:r w:rsidRPr="00F91B8F">
        <w:rPr>
          <w:rFonts w:ascii="Verdana" w:eastAsia="Times New Roman" w:hAnsi="Verdana" w:cs="Times New Roman"/>
          <w:color w:val="000000"/>
          <w:sz w:val="18"/>
          <w:szCs w:val="18"/>
          <w:lang w:eastAsia="ru-RU"/>
        </w:rPr>
        <w:t>недоведение</w:t>
      </w:r>
      <w:proofErr w:type="spellEnd"/>
      <w:r w:rsidRPr="00F91B8F">
        <w:rPr>
          <w:rFonts w:ascii="Verdana" w:eastAsia="Times New Roman" w:hAnsi="Verdana" w:cs="Times New Roman"/>
          <w:color w:val="000000"/>
          <w:sz w:val="18"/>
          <w:szCs w:val="18"/>
          <w:lang w:eastAsia="ru-RU"/>
        </w:rPr>
        <w:t xml:space="preserve"> узора до конца строки, </w:t>
      </w:r>
      <w:proofErr w:type="gramStart"/>
      <w:r w:rsidRPr="00F91B8F">
        <w:rPr>
          <w:rFonts w:ascii="Verdana" w:eastAsia="Times New Roman" w:hAnsi="Verdana" w:cs="Times New Roman"/>
          <w:color w:val="000000"/>
          <w:sz w:val="18"/>
          <w:szCs w:val="18"/>
          <w:lang w:eastAsia="ru-RU"/>
        </w:rPr>
        <w:t>постоянное</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наличие         дополнительных элементов </w:t>
      </w:r>
      <w:proofErr w:type="gramStart"/>
      <w:r w:rsidRPr="00F91B8F">
        <w:rPr>
          <w:rFonts w:ascii="Verdana" w:eastAsia="Times New Roman" w:hAnsi="Verdana" w:cs="Times New Roman"/>
          <w:color w:val="000000"/>
          <w:sz w:val="18"/>
          <w:szCs w:val="18"/>
          <w:lang w:eastAsia="ru-RU"/>
        </w:rPr>
        <w:t xml:space="preserve">( </w:t>
      </w:r>
      <w:proofErr w:type="gramEnd"/>
      <w:r w:rsidRPr="00F91B8F">
        <w:rPr>
          <w:rFonts w:ascii="Verdana" w:eastAsia="Times New Roman" w:hAnsi="Verdana" w:cs="Times New Roman"/>
          <w:color w:val="000000"/>
          <w:sz w:val="18"/>
          <w:szCs w:val="18"/>
          <w:lang w:eastAsia="ru-RU"/>
        </w:rPr>
        <w:t>частый отрыв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карандаша,  изменение размера узора, отсутствие какой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либо  определенной ритмики.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РИСУНО</w:t>
      </w:r>
      <w:proofErr w:type="gramStart"/>
      <w:r w:rsidRPr="00F91B8F">
        <w:rPr>
          <w:rFonts w:ascii="Verdana" w:eastAsia="Times New Roman" w:hAnsi="Verdana" w:cs="Times New Roman"/>
          <w:color w:val="000000"/>
          <w:sz w:val="18"/>
          <w:szCs w:val="18"/>
          <w:lang w:eastAsia="ru-RU"/>
        </w:rPr>
        <w:t>К-</w:t>
      </w:r>
      <w:proofErr w:type="gramEnd"/>
      <w:r w:rsidRPr="00F91B8F">
        <w:rPr>
          <w:rFonts w:ascii="Verdana" w:eastAsia="Times New Roman" w:hAnsi="Verdana" w:cs="Times New Roman"/>
          <w:color w:val="000000"/>
          <w:sz w:val="18"/>
          <w:szCs w:val="18"/>
          <w:lang w:eastAsia="ru-RU"/>
        </w:rPr>
        <w:t xml:space="preserve"> «ДОМ»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5 баллов – хорошо выполненный рисунок с отражением основных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второстепенных деталей (окно, крыша</w:t>
      </w:r>
      <w:proofErr w:type="gramStart"/>
      <w:r w:rsidRPr="00F91B8F">
        <w:rPr>
          <w:rFonts w:ascii="Verdana" w:eastAsia="Times New Roman" w:hAnsi="Verdana" w:cs="Times New Roman"/>
          <w:color w:val="000000"/>
          <w:sz w:val="18"/>
          <w:szCs w:val="18"/>
          <w:lang w:eastAsia="ru-RU"/>
        </w:rPr>
        <w:t xml:space="preserve">..); </w:t>
      </w:r>
      <w:proofErr w:type="gramEnd"/>
      <w:r w:rsidRPr="00F91B8F">
        <w:rPr>
          <w:rFonts w:ascii="Verdana" w:eastAsia="Times New Roman" w:hAnsi="Verdana" w:cs="Times New Roman"/>
          <w:color w:val="000000"/>
          <w:sz w:val="18"/>
          <w:szCs w:val="18"/>
          <w:lang w:eastAsia="ru-RU"/>
        </w:rPr>
        <w:t>довольно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крупное  изображение, выполненное с </w:t>
      </w:r>
      <w:proofErr w:type="gramStart"/>
      <w:r w:rsidRPr="00F91B8F">
        <w:rPr>
          <w:rFonts w:ascii="Verdana" w:eastAsia="Times New Roman" w:hAnsi="Verdana" w:cs="Times New Roman"/>
          <w:color w:val="000000"/>
          <w:sz w:val="18"/>
          <w:szCs w:val="18"/>
          <w:lang w:eastAsia="ru-RU"/>
        </w:rPr>
        <w:t>хорошим</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мышечным  контролем при рисовании линий.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4 балла   –  контурное выполнение рисунка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3 балла   –  отсутствие второстепенных деталей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2 балла   –  очень мелкий, схематичный рисунок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1 балл     –  контурное изображение с нечеткостью в передаче формы предметов</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righ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Приложение № 2.</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Ветка рябины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Цели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1.        Помочь детям осознать ритм как изобразительно-выразительное средство.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2.       Учить анализировать натуру, выделять ее признаки и особенности.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3.       Закрепить прием вливания одного цвета в другой.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4.        Учить технике пальчикового рисования, развивать мелкую моторику рук.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Материал для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альбомный лист в форме овала, тонированный тушью черного цвета;</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дополнительный лист, размер 1/2</w:t>
      </w:r>
      <w:proofErr w:type="gramStart"/>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А</w:t>
      </w:r>
      <w:proofErr w:type="gramEnd"/>
      <w:r w:rsidRPr="00F91B8F">
        <w:rPr>
          <w:rFonts w:ascii="Verdana" w:eastAsia="Times New Roman" w:hAnsi="Verdana" w:cs="Times New Roman"/>
          <w:color w:val="000000"/>
          <w:sz w:val="18"/>
          <w:szCs w:val="18"/>
          <w:lang w:eastAsia="ru-RU"/>
        </w:rPr>
        <w:t xml:space="preserve"> 4;</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набор гуашевых красок;</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кисть;</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стаканчик с водой;</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влажная салфетка;</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фартук;</w:t>
      </w:r>
    </w:p>
    <w:p w:rsidR="00F91B8F" w:rsidRPr="00F91B8F" w:rsidRDefault="00F91B8F" w:rsidP="00F91B8F">
      <w:pPr>
        <w:numPr>
          <w:ilvl w:val="0"/>
          <w:numId w:val="1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гроздь рябины – натура или фотоиллюстрация.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Предварительная работа: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Наблюдения за рябиной во время прогу</w:t>
      </w:r>
      <w:r w:rsidRPr="00F91B8F">
        <w:rPr>
          <w:rFonts w:ascii="Verdana" w:eastAsia="Times New Roman" w:hAnsi="Verdana" w:cs="Times New Roman"/>
          <w:color w:val="000000"/>
          <w:sz w:val="18"/>
          <w:szCs w:val="18"/>
          <w:lang w:eastAsia="ru-RU"/>
        </w:rPr>
        <w:softHyphen/>
        <w:t>лок.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1. Организационная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Наступила поздняя осень: чаще идут дожди, ночью слу</w:t>
      </w:r>
      <w:r w:rsidRPr="00F91B8F">
        <w:rPr>
          <w:rFonts w:ascii="Verdana" w:eastAsia="Times New Roman" w:hAnsi="Verdana" w:cs="Times New Roman"/>
          <w:color w:val="000000"/>
          <w:sz w:val="18"/>
          <w:szCs w:val="18"/>
          <w:lang w:eastAsia="ru-RU"/>
        </w:rPr>
        <w:softHyphen/>
        <w:t>чаются заморозки, последние перелетные птицы покинули наши края. Листья с деревьев практически все опали, и лес уже не радует нас разноцветным нарядом. Но все не так печально, как кажется. Если внимательно оглядеться, можно еще увидеть яркие краски.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Осень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Осыпается весь наш бедный сад.</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gramStart"/>
      <w:r w:rsidRPr="00F91B8F">
        <w:rPr>
          <w:rFonts w:ascii="Verdana" w:eastAsia="Times New Roman" w:hAnsi="Verdana" w:cs="Times New Roman"/>
          <w:color w:val="000000"/>
          <w:sz w:val="18"/>
          <w:szCs w:val="18"/>
          <w:lang w:eastAsia="ru-RU"/>
        </w:rPr>
        <w:lastRenderedPageBreak/>
        <w:t>Листья</w:t>
      </w:r>
      <w:proofErr w:type="gramEnd"/>
      <w:r w:rsidRPr="00F91B8F">
        <w:rPr>
          <w:rFonts w:ascii="Verdana" w:eastAsia="Times New Roman" w:hAnsi="Verdana" w:cs="Times New Roman"/>
          <w:color w:val="000000"/>
          <w:sz w:val="18"/>
          <w:szCs w:val="18"/>
          <w:lang w:eastAsia="ru-RU"/>
        </w:rPr>
        <w:t xml:space="preserve"> пожелтевшие по ветру летят;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Лишь вдали красуются, там, на дне долин,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Кисти ярко-красные вянущих рябин.</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 Толстой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Словно девушка-молодушка, тонкоствольная и строй</w:t>
      </w:r>
      <w:r w:rsidRPr="00F91B8F">
        <w:rPr>
          <w:rFonts w:ascii="Verdana" w:eastAsia="Times New Roman" w:hAnsi="Verdana" w:cs="Times New Roman"/>
          <w:color w:val="000000"/>
          <w:sz w:val="18"/>
          <w:szCs w:val="18"/>
          <w:lang w:eastAsia="ru-RU"/>
        </w:rPr>
        <w:softHyphen/>
        <w:t xml:space="preserve">ная, стоит </w:t>
      </w:r>
      <w:proofErr w:type="spellStart"/>
      <w:r w:rsidRPr="00F91B8F">
        <w:rPr>
          <w:rFonts w:ascii="Verdana" w:eastAsia="Times New Roman" w:hAnsi="Verdana" w:cs="Times New Roman"/>
          <w:color w:val="000000"/>
          <w:sz w:val="18"/>
          <w:szCs w:val="18"/>
          <w:lang w:eastAsia="ru-RU"/>
        </w:rPr>
        <w:t>рябинушка</w:t>
      </w:r>
      <w:proofErr w:type="spellEnd"/>
      <w:r w:rsidRPr="00F91B8F">
        <w:rPr>
          <w:rFonts w:ascii="Verdana" w:eastAsia="Times New Roman" w:hAnsi="Verdana" w:cs="Times New Roman"/>
          <w:color w:val="000000"/>
          <w:sz w:val="18"/>
          <w:szCs w:val="18"/>
          <w:lang w:eastAsia="ru-RU"/>
        </w:rPr>
        <w:t xml:space="preserve"> в осеннем одеянии. Накинула на плечи шаль из разноцветных резных листиков, надела алые бусы из ягод. Ряби</w:t>
      </w:r>
      <w:r w:rsidRPr="00F91B8F">
        <w:rPr>
          <w:rFonts w:ascii="Verdana" w:eastAsia="Times New Roman" w:hAnsi="Verdana" w:cs="Times New Roman"/>
          <w:color w:val="000000"/>
          <w:sz w:val="18"/>
          <w:szCs w:val="18"/>
          <w:lang w:eastAsia="ru-RU"/>
        </w:rPr>
        <w:softHyphen/>
        <w:t>на — не только украшение осеннего пейзажа, без нее никак не обой</w:t>
      </w:r>
      <w:r w:rsidRPr="00F91B8F">
        <w:rPr>
          <w:rFonts w:ascii="Verdana" w:eastAsia="Times New Roman" w:hAnsi="Verdana" w:cs="Times New Roman"/>
          <w:color w:val="000000"/>
          <w:sz w:val="18"/>
          <w:szCs w:val="18"/>
          <w:lang w:eastAsia="ru-RU"/>
        </w:rPr>
        <w:softHyphen/>
        <w:t>тись зимующим птицам. Ранней осенью рябиновые ягоды горькие и кислые, но, стоит только ударить первым морозам, они становят</w:t>
      </w:r>
      <w:r w:rsidRPr="00F91B8F">
        <w:rPr>
          <w:rFonts w:ascii="Verdana" w:eastAsia="Times New Roman" w:hAnsi="Verdana" w:cs="Times New Roman"/>
          <w:color w:val="000000"/>
          <w:sz w:val="18"/>
          <w:szCs w:val="18"/>
          <w:lang w:eastAsia="ru-RU"/>
        </w:rPr>
        <w:softHyphen/>
        <w:t>ся приятными на вкус, и нет лучшего угощения птицам, чем ягоды рябины.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Загадка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Осень в сад к нам пришла,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Красный факел зажгла.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Здесь дрозды, скворцы снуют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галдя, его клюют.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Птицы стаей садятся на дерево и склевывают ягоды, часть ягод па</w:t>
      </w:r>
      <w:r w:rsidRPr="00F91B8F">
        <w:rPr>
          <w:rFonts w:ascii="Verdana" w:eastAsia="Times New Roman" w:hAnsi="Verdana" w:cs="Times New Roman"/>
          <w:color w:val="000000"/>
          <w:sz w:val="18"/>
          <w:szCs w:val="18"/>
          <w:lang w:eastAsia="ru-RU"/>
        </w:rPr>
        <w:softHyphen/>
        <w:t>дает в снег. Пролежат они под снегом всю зиму, а весной, только снег начинает таять, птицы вновь находят для себя вкусную еду. И хорошие хозяйки время даром не теряют: из рябины варят варе</w:t>
      </w:r>
      <w:r w:rsidRPr="00F91B8F">
        <w:rPr>
          <w:rFonts w:ascii="Verdana" w:eastAsia="Times New Roman" w:hAnsi="Verdana" w:cs="Times New Roman"/>
          <w:color w:val="000000"/>
          <w:sz w:val="18"/>
          <w:szCs w:val="18"/>
          <w:lang w:eastAsia="ru-RU"/>
        </w:rPr>
        <w:softHyphen/>
        <w:t>нье и джемы, делают лекарственные настои, которые спасают от ря</w:t>
      </w:r>
      <w:r w:rsidRPr="00F91B8F">
        <w:rPr>
          <w:rFonts w:ascii="Verdana" w:eastAsia="Times New Roman" w:hAnsi="Verdana" w:cs="Times New Roman"/>
          <w:color w:val="000000"/>
          <w:sz w:val="18"/>
          <w:szCs w:val="18"/>
          <w:lang w:eastAsia="ru-RU"/>
        </w:rPr>
        <w:softHyphen/>
        <w:t>да недугов. Детям ягоды рябинки тоже нравятся, из них они с удо</w:t>
      </w:r>
      <w:r w:rsidRPr="00F91B8F">
        <w:rPr>
          <w:rFonts w:ascii="Verdana" w:eastAsia="Times New Roman" w:hAnsi="Verdana" w:cs="Times New Roman"/>
          <w:color w:val="000000"/>
          <w:sz w:val="18"/>
          <w:szCs w:val="18"/>
          <w:lang w:eastAsia="ru-RU"/>
        </w:rPr>
        <w:softHyphen/>
        <w:t>вольствием делают себе украшения: бусы и браслеты.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Физкультминутка «Рябина»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102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25"/>
        <w:gridCol w:w="4935"/>
      </w:tblGrid>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На тропинке — тень, солнеч</w:t>
            </w:r>
            <w:r w:rsidRPr="00F91B8F">
              <w:rPr>
                <w:rFonts w:ascii="Times New Roman" w:eastAsia="Times New Roman" w:hAnsi="Times New Roman" w:cs="Times New Roman"/>
                <w:sz w:val="24"/>
                <w:szCs w:val="24"/>
                <w:lang w:eastAsia="ru-RU"/>
              </w:rPr>
              <w:softHyphen/>
              <w:t>ная сетка.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Поднять руки вверх, покачать ими влево – вправо.</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Через тын, через плетень све</w:t>
            </w:r>
            <w:r w:rsidRPr="00F91B8F">
              <w:rPr>
                <w:rFonts w:ascii="Times New Roman" w:eastAsia="Times New Roman" w:hAnsi="Times New Roman" w:cs="Times New Roman"/>
                <w:sz w:val="24"/>
                <w:szCs w:val="24"/>
                <w:lang w:eastAsia="ru-RU"/>
              </w:rPr>
              <w:softHyphen/>
              <w:t>силась ветка.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Наклониться вниз, руки — к носкам ног.</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Прибегу,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Легкий бег.</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Прискачу,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Прыжки на месте с ноги на ногу.</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На носках привстану,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Привстать на носках.</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Ветку за косы схвачу, ягоды достану.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Хватательные движения руками поочеред</w:t>
            </w:r>
            <w:r w:rsidRPr="00F91B8F">
              <w:rPr>
                <w:rFonts w:ascii="Times New Roman" w:eastAsia="Times New Roman" w:hAnsi="Times New Roman" w:cs="Times New Roman"/>
                <w:b/>
                <w:bCs/>
                <w:sz w:val="24"/>
                <w:szCs w:val="24"/>
                <w:lang w:eastAsia="ru-RU"/>
              </w:rPr>
              <w:softHyphen/>
              <w:t>но.</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У плетня посижу и на шелко</w:t>
            </w:r>
            <w:r w:rsidRPr="00F91B8F">
              <w:rPr>
                <w:rFonts w:ascii="Times New Roman" w:eastAsia="Times New Roman" w:hAnsi="Times New Roman" w:cs="Times New Roman"/>
                <w:sz w:val="24"/>
                <w:szCs w:val="24"/>
                <w:lang w:eastAsia="ru-RU"/>
              </w:rPr>
              <w:softHyphen/>
              <w:t>винку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Присесть, руки — на колени.</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Осторожно нанижу ягоду-ря</w:t>
            </w:r>
            <w:r w:rsidRPr="00F91B8F">
              <w:rPr>
                <w:rFonts w:ascii="Times New Roman" w:eastAsia="Times New Roman" w:hAnsi="Times New Roman" w:cs="Times New Roman"/>
                <w:sz w:val="24"/>
                <w:szCs w:val="24"/>
                <w:lang w:eastAsia="ru-RU"/>
              </w:rPr>
              <w:softHyphen/>
              <w:t>бинку.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Имитация движения — нанизывание ягод на ниточку.</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Бусы горькие надень,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веточ</w:t>
            </w:r>
            <w:r w:rsidRPr="00F91B8F">
              <w:rPr>
                <w:rFonts w:ascii="Times New Roman" w:eastAsia="Times New Roman" w:hAnsi="Times New Roman" w:cs="Times New Roman"/>
                <w:sz w:val="24"/>
                <w:szCs w:val="24"/>
                <w:lang w:eastAsia="ru-RU"/>
              </w:rPr>
              <w:softHyphen/>
              <w:t>ка, ветка!</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Встать, «надеть» бусы на шею. Хлопки в ладоши.</w:t>
            </w:r>
          </w:p>
        </w:tc>
      </w:tr>
      <w:tr w:rsidR="00F91B8F" w:rsidRPr="00F91B8F" w:rsidTr="00F91B8F">
        <w:tc>
          <w:tcPr>
            <w:tcW w:w="532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right"/>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Е. Благинина</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Педагог. </w:t>
      </w:r>
      <w:r w:rsidRPr="00F91B8F">
        <w:rPr>
          <w:rFonts w:ascii="Verdana" w:eastAsia="Times New Roman" w:hAnsi="Verdana" w:cs="Times New Roman"/>
          <w:color w:val="000000"/>
          <w:sz w:val="18"/>
          <w:szCs w:val="18"/>
          <w:lang w:eastAsia="ru-RU"/>
        </w:rPr>
        <w:t>Но невеселая стоит рябинка в осеннем уборе, грусть-пе</w:t>
      </w:r>
      <w:r w:rsidRPr="00F91B8F">
        <w:rPr>
          <w:rFonts w:ascii="Verdana" w:eastAsia="Times New Roman" w:hAnsi="Verdana" w:cs="Times New Roman"/>
          <w:color w:val="000000"/>
          <w:sz w:val="18"/>
          <w:szCs w:val="18"/>
          <w:lang w:eastAsia="ru-RU"/>
        </w:rPr>
        <w:softHyphen/>
        <w:t>чаль ее, голубушку, гложет.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Говорила рябина рябинке: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Отчего ты, подружка, в кручине? Отчего такой пасмурный вид? Что за боль твое сердце щемит? Отвечала рябине рябина: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Оттого меня гложет кручина, Что уже на пороге зима,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Что уже на подходе метели, Ведь недаром – подумай сама! — Наши ветки вчера облетели.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 Некрасов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2. Практическая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Педагог предлагает детям рассмотреть ветку рябины и украсить группу красивыми панно с ее изображением.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Панно у нас с вами будет черного цвета, чтобы подчерк</w:t>
      </w:r>
      <w:r w:rsidRPr="00F91B8F">
        <w:rPr>
          <w:rFonts w:ascii="Verdana" w:eastAsia="Times New Roman" w:hAnsi="Verdana" w:cs="Times New Roman"/>
          <w:color w:val="000000"/>
          <w:sz w:val="18"/>
          <w:szCs w:val="18"/>
          <w:lang w:eastAsia="ru-RU"/>
        </w:rPr>
        <w:softHyphen/>
        <w:t>нуть яркие краски ягод и разноцветных листиков. Ягоды у рябины собраны в красивую гроздь, по своей форме напоминающую овал, внутри которого собраны я годы-кружочки. Они практически одно</w:t>
      </w:r>
      <w:r w:rsidRPr="00F91B8F">
        <w:rPr>
          <w:rFonts w:ascii="Verdana" w:eastAsia="Times New Roman" w:hAnsi="Verdana" w:cs="Times New Roman"/>
          <w:color w:val="000000"/>
          <w:sz w:val="18"/>
          <w:szCs w:val="18"/>
          <w:lang w:eastAsia="ru-RU"/>
        </w:rPr>
        <w:softHyphen/>
        <w:t>го размера, как сестры-близнецы. Кисточкой, пожалуй, сложно бу</w:t>
      </w:r>
      <w:r w:rsidRPr="00F91B8F">
        <w:rPr>
          <w:rFonts w:ascii="Verdana" w:eastAsia="Times New Roman" w:hAnsi="Verdana" w:cs="Times New Roman"/>
          <w:color w:val="000000"/>
          <w:sz w:val="18"/>
          <w:szCs w:val="18"/>
          <w:lang w:eastAsia="ru-RU"/>
        </w:rPr>
        <w:softHyphen/>
        <w:t>дет их сделать такими похожими. Но я знаю один способ, который поможет нам с вами успешно справиться с этой задачей. Мы попро</w:t>
      </w:r>
      <w:r w:rsidRPr="00F91B8F">
        <w:rPr>
          <w:rFonts w:ascii="Verdana" w:eastAsia="Times New Roman" w:hAnsi="Verdana" w:cs="Times New Roman"/>
          <w:color w:val="000000"/>
          <w:sz w:val="18"/>
          <w:szCs w:val="18"/>
          <w:lang w:eastAsia="ru-RU"/>
        </w:rPr>
        <w:softHyphen/>
        <w:t xml:space="preserve">буем напечатать ровные и одинаковые кружочки при помощи своих пальчиков. Для этого нужно кончик (подушечку) пальчика окунуть в красную краску, а затем </w:t>
      </w:r>
      <w:proofErr w:type="spellStart"/>
      <w:r w:rsidRPr="00F91B8F">
        <w:rPr>
          <w:rFonts w:ascii="Verdana" w:eastAsia="Times New Roman" w:hAnsi="Verdana" w:cs="Times New Roman"/>
          <w:color w:val="000000"/>
          <w:sz w:val="18"/>
          <w:szCs w:val="18"/>
          <w:lang w:eastAsia="ru-RU"/>
        </w:rPr>
        <w:t>примакнуть</w:t>
      </w:r>
      <w:proofErr w:type="spellEnd"/>
      <w:r w:rsidRPr="00F91B8F">
        <w:rPr>
          <w:rFonts w:ascii="Verdana" w:eastAsia="Times New Roman" w:hAnsi="Verdana" w:cs="Times New Roman"/>
          <w:color w:val="000000"/>
          <w:sz w:val="18"/>
          <w:szCs w:val="18"/>
          <w:lang w:eastAsia="ru-RU"/>
        </w:rPr>
        <w:t xml:space="preserve"> его к поверхности листа. А так как ягоды у рябинки собраны в гроздь, отпечатки следует наносить рядышком, близко друг к другу.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xml:space="preserve">Дети упражняются в приеме </w:t>
      </w:r>
      <w:proofErr w:type="spellStart"/>
      <w:r w:rsidRPr="00F91B8F">
        <w:rPr>
          <w:rFonts w:ascii="Verdana" w:eastAsia="Times New Roman" w:hAnsi="Verdana" w:cs="Times New Roman"/>
          <w:b/>
          <w:bCs/>
          <w:color w:val="000000"/>
          <w:sz w:val="18"/>
          <w:lang w:eastAsia="ru-RU"/>
        </w:rPr>
        <w:t>примакивания</w:t>
      </w:r>
      <w:proofErr w:type="spellEnd"/>
      <w:r w:rsidRPr="00F91B8F">
        <w:rPr>
          <w:rFonts w:ascii="Verdana" w:eastAsia="Times New Roman" w:hAnsi="Verdana" w:cs="Times New Roman"/>
          <w:b/>
          <w:bCs/>
          <w:color w:val="000000"/>
          <w:sz w:val="18"/>
          <w:lang w:eastAsia="ru-RU"/>
        </w:rPr>
        <w:t xml:space="preserve"> на дополнительном листе, затем вытирают палец влажной салфеткой.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Листики у рябины сложные, на одном черенке их не</w:t>
      </w:r>
      <w:r w:rsidRPr="00F91B8F">
        <w:rPr>
          <w:rFonts w:ascii="Verdana" w:eastAsia="Times New Roman" w:hAnsi="Verdana" w:cs="Times New Roman"/>
          <w:color w:val="000000"/>
          <w:sz w:val="18"/>
          <w:szCs w:val="18"/>
          <w:lang w:eastAsia="ru-RU"/>
        </w:rPr>
        <w:softHyphen/>
        <w:t>сколько: все они парные, а один на конце пары не имеет. Осень рас</w:t>
      </w:r>
      <w:r w:rsidRPr="00F91B8F">
        <w:rPr>
          <w:rFonts w:ascii="Verdana" w:eastAsia="Times New Roman" w:hAnsi="Verdana" w:cs="Times New Roman"/>
          <w:color w:val="000000"/>
          <w:sz w:val="18"/>
          <w:szCs w:val="18"/>
          <w:lang w:eastAsia="ru-RU"/>
        </w:rPr>
        <w:softHyphen/>
        <w:t>красила листики самыми разными красками, цвета как бы вливают</w:t>
      </w:r>
      <w:r w:rsidRPr="00F91B8F">
        <w:rPr>
          <w:rFonts w:ascii="Verdana" w:eastAsia="Times New Roman" w:hAnsi="Verdana" w:cs="Times New Roman"/>
          <w:color w:val="000000"/>
          <w:sz w:val="18"/>
          <w:szCs w:val="18"/>
          <w:lang w:eastAsia="ru-RU"/>
        </w:rPr>
        <w:softHyphen/>
        <w:t>ся один в другой, и границ перехода одной краски в другую увидеть практически невозможно, как ни приглядывайся. Чтобы изобра</w:t>
      </w:r>
      <w:r w:rsidRPr="00F91B8F">
        <w:rPr>
          <w:rFonts w:ascii="Verdana" w:eastAsia="Times New Roman" w:hAnsi="Verdana" w:cs="Times New Roman"/>
          <w:color w:val="000000"/>
          <w:sz w:val="18"/>
          <w:szCs w:val="18"/>
          <w:lang w:eastAsia="ru-RU"/>
        </w:rPr>
        <w:softHyphen/>
        <w:t>зить листочки, мы воспользуемся самым маленьким пальчиком на нашей руке — мизинчиком, его боковой стороной. Но теперь паль</w:t>
      </w:r>
      <w:r w:rsidRPr="00F91B8F">
        <w:rPr>
          <w:rFonts w:ascii="Verdana" w:eastAsia="Times New Roman" w:hAnsi="Verdana" w:cs="Times New Roman"/>
          <w:color w:val="000000"/>
          <w:sz w:val="18"/>
          <w:szCs w:val="18"/>
          <w:lang w:eastAsia="ru-RU"/>
        </w:rPr>
        <w:softHyphen/>
        <w:t>чик не будем окунать в краску, а используем кисточку. Наберите краску любого яркого цвета на кисть и покрасьте боковую сторону мизинца, а затем прислоните пальчик окрашенной стороной к по</w:t>
      </w:r>
      <w:r w:rsidRPr="00F91B8F">
        <w:rPr>
          <w:rFonts w:ascii="Verdana" w:eastAsia="Times New Roman" w:hAnsi="Verdana" w:cs="Times New Roman"/>
          <w:color w:val="000000"/>
          <w:sz w:val="18"/>
          <w:szCs w:val="18"/>
          <w:lang w:eastAsia="ru-RU"/>
        </w:rPr>
        <w:softHyphen/>
        <w:t>верхности бумажного листа. У вас получился отпечаток одного ли</w:t>
      </w:r>
      <w:r w:rsidRPr="00F91B8F">
        <w:rPr>
          <w:rFonts w:ascii="Verdana" w:eastAsia="Times New Roman" w:hAnsi="Verdana" w:cs="Times New Roman"/>
          <w:color w:val="000000"/>
          <w:sz w:val="18"/>
          <w:szCs w:val="18"/>
          <w:lang w:eastAsia="ru-RU"/>
        </w:rPr>
        <w:softHyphen/>
        <w:t>сточка. А чтобы выполнить сложный листик полностью, концом кисти нужно нарисовать палочку-черенок и с обеих сторон напеча</w:t>
      </w:r>
      <w:r w:rsidRPr="00F91B8F">
        <w:rPr>
          <w:rFonts w:ascii="Verdana" w:eastAsia="Times New Roman" w:hAnsi="Verdana" w:cs="Times New Roman"/>
          <w:color w:val="000000"/>
          <w:sz w:val="18"/>
          <w:szCs w:val="18"/>
          <w:lang w:eastAsia="ru-RU"/>
        </w:rPr>
        <w:softHyphen/>
        <w:t xml:space="preserve">тать парные листочки и один непарный – наверху черенка. Чтобы листики получились многоцветными, на боковую сторону пальчика можно наложить 2—3 цвета гуаши, при </w:t>
      </w:r>
      <w:proofErr w:type="spellStart"/>
      <w:r w:rsidRPr="00F91B8F">
        <w:rPr>
          <w:rFonts w:ascii="Verdana" w:eastAsia="Times New Roman" w:hAnsi="Verdana" w:cs="Times New Roman"/>
          <w:color w:val="000000"/>
          <w:sz w:val="18"/>
          <w:szCs w:val="18"/>
          <w:lang w:eastAsia="ru-RU"/>
        </w:rPr>
        <w:t>примакивании</w:t>
      </w:r>
      <w:proofErr w:type="spellEnd"/>
      <w:r w:rsidRPr="00F91B8F">
        <w:rPr>
          <w:rFonts w:ascii="Verdana" w:eastAsia="Times New Roman" w:hAnsi="Verdana" w:cs="Times New Roman"/>
          <w:color w:val="000000"/>
          <w:sz w:val="18"/>
          <w:szCs w:val="18"/>
          <w:lang w:eastAsia="ru-RU"/>
        </w:rPr>
        <w:t xml:space="preserve"> краски воль</w:t>
      </w:r>
      <w:r w:rsidRPr="00F91B8F">
        <w:rPr>
          <w:rFonts w:ascii="Verdana" w:eastAsia="Times New Roman" w:hAnsi="Verdana" w:cs="Times New Roman"/>
          <w:color w:val="000000"/>
          <w:sz w:val="18"/>
          <w:szCs w:val="18"/>
          <w:lang w:eastAsia="ru-RU"/>
        </w:rPr>
        <w:softHyphen/>
        <w:t>ются одна в другую, и вы получите листочки с пестрой окраской. Отработка приема выполнения листочков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Далее дети выстраивают композицию на тонированном листе, первоначально кистью нарисовав веточки-черенки, а приемом </w:t>
      </w:r>
      <w:proofErr w:type="spellStart"/>
      <w:r w:rsidRPr="00F91B8F">
        <w:rPr>
          <w:rFonts w:ascii="Verdana" w:eastAsia="Times New Roman" w:hAnsi="Verdana" w:cs="Times New Roman"/>
          <w:color w:val="000000"/>
          <w:sz w:val="18"/>
          <w:szCs w:val="18"/>
          <w:lang w:eastAsia="ru-RU"/>
        </w:rPr>
        <w:t>при</w:t>
      </w:r>
      <w:r w:rsidRPr="00F91B8F">
        <w:rPr>
          <w:rFonts w:ascii="Verdana" w:eastAsia="Times New Roman" w:hAnsi="Verdana" w:cs="Times New Roman"/>
          <w:color w:val="000000"/>
          <w:sz w:val="18"/>
          <w:szCs w:val="18"/>
          <w:lang w:eastAsia="ru-RU"/>
        </w:rPr>
        <w:softHyphen/>
        <w:t>макивания</w:t>
      </w:r>
      <w:proofErr w:type="spellEnd"/>
      <w:r w:rsidRPr="00F91B8F">
        <w:rPr>
          <w:rFonts w:ascii="Verdana" w:eastAsia="Times New Roman" w:hAnsi="Verdana" w:cs="Times New Roman"/>
          <w:color w:val="000000"/>
          <w:sz w:val="18"/>
          <w:szCs w:val="18"/>
          <w:lang w:eastAsia="ru-RU"/>
        </w:rPr>
        <w:t xml:space="preserve"> изображая ягоды и листики.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процессе работы педагог следит за тем, как рисуют дети. Напо</w:t>
      </w:r>
      <w:r w:rsidRPr="00F91B8F">
        <w:rPr>
          <w:rFonts w:ascii="Verdana" w:eastAsia="Times New Roman" w:hAnsi="Verdana" w:cs="Times New Roman"/>
          <w:color w:val="000000"/>
          <w:sz w:val="18"/>
          <w:szCs w:val="18"/>
          <w:lang w:eastAsia="ru-RU"/>
        </w:rPr>
        <w:softHyphen/>
        <w:t>минает, чтобы они аккуратно и правильно использовали краски, своевременно вытирали пальцы влажной салфеткой.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3. Итог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Молодцы, ребята, вы отлично справились с работой. Ка</w:t>
      </w:r>
      <w:r w:rsidRPr="00F91B8F">
        <w:rPr>
          <w:rFonts w:ascii="Verdana" w:eastAsia="Times New Roman" w:hAnsi="Verdana" w:cs="Times New Roman"/>
          <w:color w:val="000000"/>
          <w:sz w:val="18"/>
          <w:szCs w:val="18"/>
          <w:lang w:eastAsia="ru-RU"/>
        </w:rPr>
        <w:softHyphen/>
        <w:t>жется, будто сама Осень побывала у нас в гостях и оставила свой разноцветный след. Да и рябинка повеселела, теперь ей не страшны никакие морозы и злые ветра.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Физкультминутка «Рябинка»”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1"/>
        <w:gridCol w:w="4700"/>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На холме стоит рябинка,</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Держит прямо, ровно спинку</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Потягивания — руки вверх.</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Ей не просто жить на свете —</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Ветер крутит, крутит ветер.</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Вращение туловищем вправо-влево.</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Но рябинка только гнется,</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Не печалится — смеется.</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Наклоны в стороны.</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Вольный ветер грозно дует</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На рябинку молодую.</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Дети машут руками, изображая ветер.</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Приключения Буратино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Старшая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1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Закрепить знания числового ряда от 1 до 10.</w:t>
      </w:r>
    </w:p>
    <w:p w:rsidR="00F91B8F" w:rsidRPr="00F91B8F" w:rsidRDefault="00F91B8F" w:rsidP="00F91B8F">
      <w:pPr>
        <w:numPr>
          <w:ilvl w:val="0"/>
          <w:numId w:val="1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Закрепить навыки прямого и обратного счета.</w:t>
      </w:r>
    </w:p>
    <w:p w:rsidR="00F91B8F" w:rsidRPr="00F91B8F" w:rsidRDefault="00F91B8F" w:rsidP="00F91B8F">
      <w:pPr>
        <w:numPr>
          <w:ilvl w:val="0"/>
          <w:numId w:val="1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Закрепить умения деления целого на части.</w:t>
      </w:r>
    </w:p>
    <w:p w:rsidR="00F91B8F" w:rsidRPr="00F91B8F" w:rsidRDefault="00F91B8F" w:rsidP="00F91B8F">
      <w:pPr>
        <w:numPr>
          <w:ilvl w:val="0"/>
          <w:numId w:val="1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мышление, внимание, творческое воображение.</w:t>
      </w:r>
    </w:p>
    <w:p w:rsidR="00F91B8F" w:rsidRPr="00F91B8F" w:rsidRDefault="00F91B8F" w:rsidP="00F91B8F">
      <w:pPr>
        <w:numPr>
          <w:ilvl w:val="0"/>
          <w:numId w:val="1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Способствовать формированию добрых чувств и положительных эмоций.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Оборудование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План – модель дороги, тетради в клетку на каждого ребенка, цветные карандаши, 5 яблок, силуэты курток по количеству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Ребята, я сегодня не пойму, много нас или мало. Давайте я вас пересчитаю, а вы мне поможете. Кто  теперь желает сам нас пересчитать? (ответы 3-4 детей). А я могу еще считать в обратном порядке 10, 9, 8,….1. Теперь попробуйте вы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(ответы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xml:space="preserve">- Давайте вспомним сказку про Буратино. Что он хотел подарить папе Карло? (много новых курток). По совету лисы Алисы Буратино  отправился в страну </w:t>
      </w:r>
      <w:proofErr w:type="gramStart"/>
      <w:r w:rsidRPr="00F91B8F">
        <w:rPr>
          <w:rFonts w:ascii="Verdana" w:eastAsia="Times New Roman" w:hAnsi="Verdana" w:cs="Times New Roman"/>
          <w:color w:val="000000"/>
          <w:sz w:val="18"/>
          <w:szCs w:val="18"/>
          <w:lang w:eastAsia="ru-RU"/>
        </w:rPr>
        <w:t>Дураков</w:t>
      </w:r>
      <w:proofErr w:type="gram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Путь у него был нелегким. Давайте вместе  посмотрим, по какой дорожке пошел Буратино (план-модель дороги, одного из детей попросить пройти пальчиком по «дорожке»).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Потом Буратино закопал деньги в землю.  А сколько? Кто помнит? (ответы). Он  хотел, чтобы выросло дерево с золотыми листьями. У вас нарисованы деревья, но нет листьев. Нарисуйте их  (работа в тетрадях).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Физкультминутка: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Дружат в нашей группе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Девочки и мальчики.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Мы с тобою дружим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Маленькие пальчики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1,2,3,4,5</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5,4,3,2,1.</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-Чтобы не умереть с голоду, Буратино взял с собою несколько яблок. В дороге он их разрезал на половинки. Сколько яблок взял с собой Буратино (яблоки нарезаны на тарелочке, устный счет). Наверное, Буратино  оставил их нам, чтобы и мы с вами подкрепились. Давайте вместе поделим поровну их.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 сказке не удалось Буратино вырастить дерево с золотыми листьями, хотя у вас они получились. Он вернулся домой ни с чем. Ребята, если вы хотите помочь Буратино,  то ответьте, где можно взять куртки? Из чего их шьют? (ответы детей). Вот вам силуэты курток, их нужно сделать нарядными, украсить узорами, «довязать» цветными карандашами (работа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-Посмотрите, сколько у вас фантазии, умения и старания. Если бы все это было бы у Буратино, то ему не пришлось бы пройти столько испытаний.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Цветочная поляна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Старшая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numPr>
          <w:ilvl w:val="0"/>
          <w:numId w:val="1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Уточнить представления детей о появлении и росте цветов на земле.</w:t>
      </w:r>
    </w:p>
    <w:p w:rsidR="00F91B8F" w:rsidRPr="00F91B8F" w:rsidRDefault="00F91B8F" w:rsidP="00F91B8F">
      <w:pPr>
        <w:numPr>
          <w:ilvl w:val="0"/>
          <w:numId w:val="1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любоваться растущими цветами, видеть и воспринимать их красоту.</w:t>
      </w:r>
    </w:p>
    <w:p w:rsidR="00F91B8F" w:rsidRPr="00F91B8F" w:rsidRDefault="00F91B8F" w:rsidP="00F91B8F">
      <w:pPr>
        <w:numPr>
          <w:ilvl w:val="0"/>
          <w:numId w:val="1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мелкую моторику рук, тактильную чувствительность, творческую активность детей.</w:t>
      </w:r>
    </w:p>
    <w:p w:rsidR="00F91B8F" w:rsidRPr="00F91B8F" w:rsidRDefault="00F91B8F" w:rsidP="00F91B8F">
      <w:pPr>
        <w:numPr>
          <w:ilvl w:val="0"/>
          <w:numId w:val="1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Воспитывать эстетический вкус, бережное отношение к цветам, окружающих их.</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Оборудование: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w:t>
      </w:r>
      <w:proofErr w:type="gramStart"/>
      <w:r w:rsidRPr="00F91B8F">
        <w:rPr>
          <w:rFonts w:ascii="Verdana" w:eastAsia="Times New Roman" w:hAnsi="Verdana" w:cs="Times New Roman"/>
          <w:color w:val="000000"/>
          <w:sz w:val="18"/>
          <w:szCs w:val="18"/>
          <w:lang w:eastAsia="ru-RU"/>
        </w:rPr>
        <w:t>Цветы для оформления группы; схемы – модели; геометрические фигурки; крупы (гречка, горох, рис); музыка.</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Звучит медленная музыкальная  композиция, по группе расставлены цветы.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Ребята, мы с вами оказались на цветочной поляне. Как здесь красиво, Каждый цветок волнует нас своею скромностью, красотой, восхищает чистотой и тонким ароматом. Сегодня, в этот солнечный  день мы поговорим о цветах. Вы знаете, как появляются цветы?      (ответы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w:t>
      </w:r>
      <w:r w:rsidRPr="00F91B8F">
        <w:rPr>
          <w:rFonts w:ascii="Verdana" w:eastAsia="Times New Roman" w:hAnsi="Verdana" w:cs="Times New Roman"/>
          <w:b/>
          <w:bCs/>
          <w:color w:val="000000"/>
          <w:sz w:val="18"/>
          <w:lang w:eastAsia="ru-RU"/>
        </w:rPr>
        <w:t>Семечко </w:t>
      </w:r>
      <w:r w:rsidRPr="00F91B8F">
        <w:rPr>
          <w:rFonts w:ascii="Verdana" w:eastAsia="Times New Roman" w:hAnsi="Verdana" w:cs="Times New Roman"/>
          <w:color w:val="000000"/>
          <w:sz w:val="18"/>
          <w:szCs w:val="18"/>
          <w:lang w:eastAsia="ru-RU"/>
        </w:rPr>
        <w:t xml:space="preserve">долго спал в земле, ему было холодно и темно. Когда </w:t>
      </w:r>
      <w:proofErr w:type="spellStart"/>
      <w:r w:rsidRPr="00F91B8F">
        <w:rPr>
          <w:rFonts w:ascii="Verdana" w:eastAsia="Times New Roman" w:hAnsi="Verdana" w:cs="Times New Roman"/>
          <w:color w:val="000000"/>
          <w:sz w:val="18"/>
          <w:szCs w:val="18"/>
          <w:lang w:eastAsia="ru-RU"/>
        </w:rPr>
        <w:t>весной</w:t>
      </w:r>
      <w:r w:rsidRPr="00F91B8F">
        <w:rPr>
          <w:rFonts w:ascii="Verdana" w:eastAsia="Times New Roman" w:hAnsi="Verdana" w:cs="Times New Roman"/>
          <w:b/>
          <w:bCs/>
          <w:color w:val="000000"/>
          <w:sz w:val="18"/>
          <w:lang w:eastAsia="ru-RU"/>
        </w:rPr>
        <w:t>солнышко</w:t>
      </w:r>
      <w:proofErr w:type="spellEnd"/>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согрело землю, полил теплый</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дождик</w:t>
      </w:r>
      <w:r w:rsidRPr="00F91B8F">
        <w:rPr>
          <w:rFonts w:ascii="Verdana" w:eastAsia="Times New Roman" w:hAnsi="Verdana" w:cs="Times New Roman"/>
          <w:color w:val="000000"/>
          <w:sz w:val="18"/>
          <w:szCs w:val="18"/>
          <w:lang w:eastAsia="ru-RU"/>
        </w:rPr>
        <w:t>, проклюнулся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росток</w:t>
      </w:r>
      <w:r w:rsidRPr="00F91B8F">
        <w:rPr>
          <w:rFonts w:ascii="Verdana" w:eastAsia="Times New Roman" w:hAnsi="Verdana" w:cs="Times New Roman"/>
          <w:color w:val="000000"/>
          <w:sz w:val="18"/>
          <w:szCs w:val="18"/>
          <w:lang w:eastAsia="ru-RU"/>
        </w:rPr>
        <w:t>. Он протиснулся на поверхность и   протянулся к солнышку. Вскоре росточек превратился в</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стебелек</w:t>
      </w:r>
      <w:r w:rsidRPr="00F91B8F">
        <w:rPr>
          <w:rFonts w:ascii="Verdana" w:eastAsia="Times New Roman" w:hAnsi="Verdana" w:cs="Times New Roman"/>
          <w:color w:val="000000"/>
          <w:sz w:val="18"/>
          <w:szCs w:val="18"/>
          <w:lang w:eastAsia="ru-RU"/>
        </w:rPr>
        <w:t>, и на нем появился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бутон</w:t>
      </w:r>
      <w:r w:rsidRPr="00F91B8F">
        <w:rPr>
          <w:rFonts w:ascii="Verdana" w:eastAsia="Times New Roman" w:hAnsi="Verdana" w:cs="Times New Roman"/>
          <w:color w:val="000000"/>
          <w:sz w:val="18"/>
          <w:szCs w:val="18"/>
          <w:lang w:eastAsia="ru-RU"/>
        </w:rPr>
        <w:t>. Он набирал сил, и в один прекрасный день  развернул свои лепестки  и стал красивым</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цветком (</w:t>
      </w:r>
      <w:r w:rsidRPr="00F91B8F">
        <w:rPr>
          <w:rFonts w:ascii="Verdana" w:eastAsia="Times New Roman" w:hAnsi="Verdana" w:cs="Times New Roman"/>
          <w:color w:val="000000"/>
          <w:sz w:val="18"/>
          <w:szCs w:val="18"/>
          <w:lang w:eastAsia="ru-RU"/>
        </w:rPr>
        <w:t xml:space="preserve">рассказ сопровождается показом моделей на </w:t>
      </w:r>
      <w:proofErr w:type="spellStart"/>
      <w:r w:rsidRPr="00F91B8F">
        <w:rPr>
          <w:rFonts w:ascii="Verdana" w:eastAsia="Times New Roman" w:hAnsi="Verdana" w:cs="Times New Roman"/>
          <w:color w:val="000000"/>
          <w:sz w:val="18"/>
          <w:szCs w:val="18"/>
          <w:lang w:eastAsia="ru-RU"/>
        </w:rPr>
        <w:t>фланелеграфе</w:t>
      </w:r>
      <w:proofErr w:type="spellEnd"/>
      <w:r w:rsidRPr="00F91B8F">
        <w:rPr>
          <w:rFonts w:ascii="Verdana" w:eastAsia="Times New Roman" w:hAnsi="Verdana" w:cs="Times New Roman"/>
          <w:color w:val="000000"/>
          <w:sz w:val="18"/>
          <w:szCs w:val="18"/>
          <w:lang w:eastAsia="ru-RU"/>
        </w:rPr>
        <w:t>: семя,  солнышко, дождь, росток,  стебелек, бутон, цветок).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Я знаю интересную волшебную сказку, вот послушайте: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Возвращался Иван-царевич от Бабы Яги, доехал до большой реки, а моста нет. Махнул 3 раза платком в правую сторону – повисла над рекой дивная радуга, он и переехал по ней на другой берег. Махнул 2 раза платком в левую сторону – радуга стала тоненьким- тоненьким мостиком. Бросилась Баба Яга за Ивано</w:t>
      </w:r>
      <w:proofErr w:type="gramStart"/>
      <w:r w:rsidRPr="00F91B8F">
        <w:rPr>
          <w:rFonts w:ascii="Verdana" w:eastAsia="Times New Roman" w:hAnsi="Verdana" w:cs="Times New Roman"/>
          <w:color w:val="000000"/>
          <w:sz w:val="18"/>
          <w:szCs w:val="18"/>
          <w:lang w:eastAsia="ru-RU"/>
        </w:rPr>
        <w:t>м-</w:t>
      </w:r>
      <w:proofErr w:type="gramEnd"/>
      <w:r w:rsidRPr="00F91B8F">
        <w:rPr>
          <w:rFonts w:ascii="Verdana" w:eastAsia="Times New Roman" w:hAnsi="Verdana" w:cs="Times New Roman"/>
          <w:color w:val="000000"/>
          <w:sz w:val="18"/>
          <w:szCs w:val="18"/>
          <w:lang w:eastAsia="ru-RU"/>
        </w:rPr>
        <w:t xml:space="preserve"> царевичем вдогонку по этому тоненькому мостику, а он возьми и обломись. Рассыпалась радуга по обе стороны реки на мелкие осколки цветочками. Одни цветы были добрые -  от следов Ивана – царевича, а другие – ядовитые – это там, где Баба Яга ступала.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Физкультминутка: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Ребята,  я вас превращаю в красивые, добрые  цветы. Присядьте.  С теплыми лучами солнца  цветок начинает распускать лепестки. Приготовьте руки – кисть со  сложенными пальцами – бутон.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Вырос высокий цветок на поляне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(встают)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Утром весенним раскрыл лепестки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(пальцы раскрываются)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Всем лепесткам красоту и питание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(пальцы шевелятся)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под землей они дают корешки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(кисти рук свесить вниз)</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 сейчас рассаживайтесь за столы, я вам приготовила геометрические фигуры  и крупы. Постарайтесь выложить на столе свои цветочки (Звучит музыка, ребята выкладывают цветы, соблюдая аккуратность и проявляя свое творчество).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Молодцы, справились вы с заданием, такие у вас разные,  красивые, добрые цветочки получились. Но начинает темнеть, нам нужно возвращаться домой.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szCs w:val="18"/>
          <w:lang w:eastAsia="ru-RU"/>
        </w:rPr>
        <w:lastRenderedPageBreak/>
        <w:br w:type="textWrapping" w:clear="all"/>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интегративного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 использованием поэзии)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r w:rsidRPr="00F91B8F">
        <w:rPr>
          <w:rFonts w:ascii="Verdana" w:eastAsia="Times New Roman" w:hAnsi="Verdana" w:cs="Times New Roman"/>
          <w:b/>
          <w:bCs/>
          <w:color w:val="000000"/>
          <w:sz w:val="18"/>
          <w:lang w:eastAsia="ru-RU"/>
        </w:rPr>
        <w:t>старшая группа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1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детей с помощью круга рисовать предметы.</w:t>
      </w:r>
    </w:p>
    <w:p w:rsidR="00F91B8F" w:rsidRPr="00F91B8F" w:rsidRDefault="00F91B8F" w:rsidP="00F91B8F">
      <w:pPr>
        <w:numPr>
          <w:ilvl w:val="0"/>
          <w:numId w:val="1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обводить круг непрерывной линией.</w:t>
      </w:r>
    </w:p>
    <w:p w:rsidR="00F91B8F" w:rsidRPr="00F91B8F" w:rsidRDefault="00F91B8F" w:rsidP="00F91B8F">
      <w:pPr>
        <w:numPr>
          <w:ilvl w:val="0"/>
          <w:numId w:val="1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закрашивать, не выходя за контур.</w:t>
      </w:r>
    </w:p>
    <w:p w:rsidR="00F91B8F" w:rsidRPr="00F91B8F" w:rsidRDefault="00F91B8F" w:rsidP="00F91B8F">
      <w:pPr>
        <w:numPr>
          <w:ilvl w:val="0"/>
          <w:numId w:val="1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Воспитывать в детях чувство </w:t>
      </w:r>
      <w:proofErr w:type="gramStart"/>
      <w:r w:rsidRPr="00F91B8F">
        <w:rPr>
          <w:rFonts w:ascii="Verdana" w:eastAsia="Times New Roman" w:hAnsi="Verdana" w:cs="Times New Roman"/>
          <w:color w:val="000000"/>
          <w:sz w:val="18"/>
          <w:szCs w:val="18"/>
          <w:lang w:eastAsia="ru-RU"/>
        </w:rPr>
        <w:t>прекрасного</w:t>
      </w:r>
      <w:proofErr w:type="gramEnd"/>
      <w:r w:rsidRPr="00F91B8F">
        <w:rPr>
          <w:rFonts w:ascii="Verdana" w:eastAsia="Times New Roman" w:hAnsi="Verdana" w:cs="Times New Roman"/>
          <w:color w:val="000000"/>
          <w:sz w:val="18"/>
          <w:szCs w:val="18"/>
          <w:lang w:eastAsia="ru-RU"/>
        </w:rPr>
        <w:t>.</w:t>
      </w:r>
    </w:p>
    <w:p w:rsidR="00F91B8F" w:rsidRPr="00F91B8F" w:rsidRDefault="00F91B8F" w:rsidP="00F91B8F">
      <w:pPr>
        <w:numPr>
          <w:ilvl w:val="0"/>
          <w:numId w:val="1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фантазию.</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Оборудование: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Альбом, карандаши, шаблоны круга различной величины, заготовки рисунков-образцов.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Сегодня мы с вами будем рисовать. Поможет нам в этом обыкновенный круг. </w:t>
      </w:r>
      <w:proofErr w:type="gramStart"/>
      <w:r w:rsidRPr="00F91B8F">
        <w:rPr>
          <w:rFonts w:ascii="Verdana" w:eastAsia="Times New Roman" w:hAnsi="Verdana" w:cs="Times New Roman"/>
          <w:color w:val="000000"/>
          <w:sz w:val="18"/>
          <w:szCs w:val="18"/>
          <w:lang w:eastAsia="ru-RU"/>
        </w:rPr>
        <w:t>Он попробует вас научить рисовать и покажет, как всем хорошо знакомый круг может превратиться в …. А во что он превратиться вы увидите сами:</w:t>
      </w:r>
      <w:proofErr w:type="gramEnd"/>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Раскроем мы свою тетрадь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Сегодня будем рисовать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Поможет нам весёлый круг</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Весёлый друг-художник круг.</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Оглянитесь вокруг себя, где мы видим круги в нашей группе, назовите (часы, лампа…)   (ответы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 почему я называю наш круг помощником. Потому что с его помощью мы нарисуем знакомые предметы. Но сначала вспомним правило: как надо сидеть, когда рисуем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Сяду прямо, не согнусь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 работу я возьмусь.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так, начнём. У меня есть несколько заранее нарисованных кругов-заготовок. И вы тоже будете делать перед каждым рисунком такую заготовку, обводя кольца, которые лежат перед вами на столе. Возьмите кольцо, положите на первый лист бумаги, плотно прижмите пальцами, чтобы оно не сдвинулось, и аккуратно обведите его простым карандашом. У вас получился такой же круг, как у меня.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1 рисунок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Из этого круга сделаем самую простую картинку – колобка. Нарисуем ему глаза, брови, нос и рот в улыбке.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Ожил наш знакомый друг</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Посмотрел лукаво вдруг,</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Я из сказки – колобок»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 меня румяный бок».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2 рисунок: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Если круг пустился вскачь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Значит, он весёлый мяч.</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Посмотрим, как можно превратить круг в весёлый мяч, нарисуем на нём две закруглённые линии, которые перекрещиваются в середине, и раскрасим каждую часть в разные цвета. Для нашего весёлого мяча мы споём песенку про утреннюю зарядку и под неё сделаем разминку: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Физкультминутка: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Прямо спину вы держите: 1, 2, 3!</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И под ноги не смотрите: 1, 2, 3!</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Руки в стороны держите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Друг на друга посмотрите: 1, 2, 3!</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Опустили руки вниз</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на место все садись!!!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3 рисунок: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Если мы пририсуем к кругу веточку и листок, то он превратится в румяное яблочко:                             Яблоко прекрасное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Сладкое и красное.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4, 5, 6 рисунки: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Теперь послушайте и отгадайте загадки. Ответы на них тоже можно нарисовать на основе круга: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Круга этого лучи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Все мы знаем, горячи,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 утрам глядит в окошко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Дети, кто же это. ( Солнце)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Носят их все на носу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Дома, в городе, в лесу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Молодежь и старички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Это два кружка… (очки)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Сверху шар зелёный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Красный он внутри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Весит целых два кило,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может даже три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gramStart"/>
      <w:r w:rsidRPr="00F91B8F">
        <w:rPr>
          <w:rFonts w:ascii="Verdana" w:eastAsia="Times New Roman" w:hAnsi="Verdana" w:cs="Times New Roman"/>
          <w:color w:val="000000"/>
          <w:sz w:val="18"/>
          <w:szCs w:val="18"/>
          <w:lang w:eastAsia="ru-RU"/>
        </w:rPr>
        <w:lastRenderedPageBreak/>
        <w:t>Сладкий, сахарный на вкус</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Называется …(арбуз)</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по рисованию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Дом и домовой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Подготовительная к школе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75" w:after="75" w:line="252" w:lineRule="atLeast"/>
        <w:outlineLvl w:val="4"/>
        <w:rPr>
          <w:rFonts w:ascii="Verdana" w:eastAsia="Times New Roman" w:hAnsi="Verdana" w:cs="Times New Roman"/>
          <w:b/>
          <w:bCs/>
          <w:color w:val="000000"/>
          <w:sz w:val="18"/>
          <w:szCs w:val="18"/>
          <w:lang w:eastAsia="ru-RU"/>
        </w:rPr>
      </w:pPr>
      <w:r w:rsidRPr="00F91B8F">
        <w:rPr>
          <w:rFonts w:ascii="Verdana" w:eastAsia="Times New Roman" w:hAnsi="Verdana" w:cs="Times New Roman"/>
          <w:b/>
          <w:bCs/>
          <w:color w:val="000000"/>
          <w:sz w:val="18"/>
          <w:szCs w:val="18"/>
          <w:lang w:eastAsia="ru-RU"/>
        </w:rPr>
        <w:t>Программное содержание:</w:t>
      </w:r>
    </w:p>
    <w:p w:rsidR="00F91B8F" w:rsidRPr="00F91B8F" w:rsidRDefault="00F91B8F" w:rsidP="00F91B8F">
      <w:pPr>
        <w:shd w:val="clear" w:color="auto" w:fill="FFFFFF" w:themeFill="background1"/>
        <w:spacing w:before="75" w:after="75" w:line="252" w:lineRule="atLeast"/>
        <w:outlineLvl w:val="4"/>
        <w:rPr>
          <w:rFonts w:ascii="Verdana" w:eastAsia="Times New Roman" w:hAnsi="Verdana" w:cs="Times New Roman"/>
          <w:b/>
          <w:bCs/>
          <w:color w:val="000000"/>
          <w:sz w:val="18"/>
          <w:szCs w:val="18"/>
          <w:lang w:eastAsia="ru-RU"/>
        </w:rPr>
      </w:pPr>
      <w:r w:rsidRPr="00F91B8F">
        <w:rPr>
          <w:rFonts w:ascii="Verdana" w:eastAsia="Times New Roman" w:hAnsi="Verdana" w:cs="Times New Roman"/>
          <w:b/>
          <w:bCs/>
          <w:color w:val="000000"/>
          <w:sz w:val="18"/>
          <w:szCs w:val="18"/>
          <w:lang w:eastAsia="ru-RU"/>
        </w:rPr>
        <w:t>·        Познакомить детей с особенностями строения старинных деревянных построек, с их украшениями.</w:t>
      </w:r>
    </w:p>
    <w:p w:rsidR="00F91B8F" w:rsidRPr="00F91B8F" w:rsidRDefault="00F91B8F" w:rsidP="00F91B8F">
      <w:pPr>
        <w:shd w:val="clear" w:color="auto" w:fill="FFFFFF" w:themeFill="background1"/>
        <w:spacing w:before="75" w:after="75" w:line="252" w:lineRule="atLeast"/>
        <w:outlineLvl w:val="4"/>
        <w:rPr>
          <w:rFonts w:ascii="Verdana" w:eastAsia="Times New Roman" w:hAnsi="Verdana" w:cs="Times New Roman"/>
          <w:b/>
          <w:bCs/>
          <w:color w:val="000000"/>
          <w:sz w:val="18"/>
          <w:szCs w:val="18"/>
          <w:lang w:eastAsia="ru-RU"/>
        </w:rPr>
      </w:pPr>
      <w:r w:rsidRPr="00F91B8F">
        <w:rPr>
          <w:rFonts w:ascii="Verdana" w:eastAsia="Times New Roman" w:hAnsi="Verdana" w:cs="Times New Roman"/>
          <w:b/>
          <w:bCs/>
          <w:color w:val="000000"/>
          <w:sz w:val="18"/>
          <w:szCs w:val="18"/>
          <w:lang w:eastAsia="ru-RU"/>
        </w:rPr>
        <w:t>·        Учить изображать русскую избу с узорами на наличниках, ставнях, на досках обрамляющих треугольник фронтона на козырьке.</w:t>
      </w:r>
    </w:p>
    <w:p w:rsidR="00F91B8F" w:rsidRPr="00F91B8F" w:rsidRDefault="00F91B8F" w:rsidP="00F91B8F">
      <w:pPr>
        <w:shd w:val="clear" w:color="auto" w:fill="FFFFFF" w:themeFill="background1"/>
        <w:spacing w:before="75" w:after="75" w:line="252" w:lineRule="atLeast"/>
        <w:outlineLvl w:val="4"/>
        <w:rPr>
          <w:rFonts w:ascii="Verdana" w:eastAsia="Times New Roman" w:hAnsi="Verdana" w:cs="Times New Roman"/>
          <w:b/>
          <w:bCs/>
          <w:color w:val="000000"/>
          <w:sz w:val="18"/>
          <w:szCs w:val="18"/>
          <w:lang w:eastAsia="ru-RU"/>
        </w:rPr>
      </w:pPr>
      <w:r w:rsidRPr="00F91B8F">
        <w:rPr>
          <w:rFonts w:ascii="Verdana" w:eastAsia="Times New Roman" w:hAnsi="Verdana" w:cs="Times New Roman"/>
          <w:b/>
          <w:bCs/>
          <w:color w:val="000000"/>
          <w:sz w:val="18"/>
          <w:szCs w:val="18"/>
          <w:lang w:eastAsia="ru-RU"/>
        </w:rPr>
        <w:t>·        Передавать фактуру дерева тонкими линиями и штрихами разного характера; закрепить умение рисовать и закрашивать разным нажимом карандаша.</w:t>
      </w:r>
    </w:p>
    <w:p w:rsidR="00F91B8F" w:rsidRPr="00F91B8F" w:rsidRDefault="00F91B8F" w:rsidP="00F91B8F">
      <w:pPr>
        <w:shd w:val="clear" w:color="auto" w:fill="FFFFFF" w:themeFill="background1"/>
        <w:spacing w:before="75" w:after="75" w:line="252" w:lineRule="atLeast"/>
        <w:outlineLvl w:val="4"/>
        <w:rPr>
          <w:rFonts w:ascii="Verdana" w:eastAsia="Times New Roman" w:hAnsi="Verdana" w:cs="Times New Roman"/>
          <w:b/>
          <w:bCs/>
          <w:color w:val="000000"/>
          <w:sz w:val="18"/>
          <w:szCs w:val="18"/>
          <w:lang w:eastAsia="ru-RU"/>
        </w:rPr>
      </w:pPr>
      <w:r w:rsidRPr="00F91B8F">
        <w:rPr>
          <w:rFonts w:ascii="Verdana" w:eastAsia="Times New Roman" w:hAnsi="Verdana" w:cs="Times New Roman"/>
          <w:b/>
          <w:bCs/>
          <w:color w:val="000000"/>
          <w:sz w:val="18"/>
          <w:szCs w:val="18"/>
          <w:lang w:eastAsia="ru-RU"/>
        </w:rPr>
        <w:t>·        Учить детей создавать образ домового, передавать разнообразными выразительными средствами характер, настроение, композицию.</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Развивающая среда: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 воспитателя – иллюстрации с изображением деревянных строений – изб и теремов: схема избы, схематические рисунки теремов, книга Е. Каменевой «Как петух попал на полотенце; у детей – листы бумаги формата А</w:t>
      </w:r>
      <w:proofErr w:type="gramStart"/>
      <w:r w:rsidRPr="00F91B8F">
        <w:rPr>
          <w:rFonts w:ascii="Verdana" w:eastAsia="Times New Roman" w:hAnsi="Verdana" w:cs="Times New Roman"/>
          <w:color w:val="000000"/>
          <w:sz w:val="18"/>
          <w:szCs w:val="18"/>
          <w:lang w:eastAsia="ru-RU"/>
        </w:rPr>
        <w:t>4</w:t>
      </w:r>
      <w:proofErr w:type="gramEnd"/>
      <w:r w:rsidRPr="00F91B8F">
        <w:rPr>
          <w:rFonts w:ascii="Verdana" w:eastAsia="Times New Roman" w:hAnsi="Verdana" w:cs="Times New Roman"/>
          <w:color w:val="000000"/>
          <w:sz w:val="18"/>
          <w:szCs w:val="18"/>
          <w:lang w:eastAsia="ru-RU"/>
        </w:rPr>
        <w:t>, простые карандаши, цветные карандаши.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Ход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(звучит русская народная мелодия)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w:t>
      </w:r>
      <w:r w:rsidRPr="00F91B8F">
        <w:rPr>
          <w:rFonts w:ascii="Verdana" w:eastAsia="Times New Roman" w:hAnsi="Verdana" w:cs="Times New Roman"/>
          <w:color w:val="000000"/>
          <w:sz w:val="18"/>
          <w:szCs w:val="18"/>
          <w:lang w:eastAsia="ru-RU"/>
        </w:rPr>
        <w:t>Русь деревянная – края дорогие,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Здесь издавна русские люди живут.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Они прославляют жилища родные,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Раздольные русские песни поют…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Ребята, давайте все вместе вспомним, почему Русь называют деревянной?</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(ответы детей) </w:t>
      </w:r>
      <w:r w:rsidRPr="00F91B8F">
        <w:rPr>
          <w:rFonts w:ascii="Verdana" w:eastAsia="Times New Roman" w:hAnsi="Verdana" w:cs="Times New Roman"/>
          <w:color w:val="000000"/>
          <w:sz w:val="18"/>
          <w:szCs w:val="18"/>
          <w:lang w:eastAsia="ru-RU"/>
        </w:rPr>
        <w:t>Правильно, давным-давно на Руси люди строили себе жилища из брёвен. А чтобы вспомнить, как назывались такие дома, я вам сейчас загадаю загадку.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Стоит копна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Вся в дырках,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копне гора,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Из горы дым идёт.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Что это такое?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(ответ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w:t>
      </w:r>
      <w:r w:rsidRPr="00F91B8F">
        <w:rPr>
          <w:rFonts w:ascii="Verdana" w:eastAsia="Times New Roman" w:hAnsi="Verdana" w:cs="Times New Roman"/>
          <w:color w:val="000000"/>
          <w:sz w:val="18"/>
          <w:szCs w:val="18"/>
          <w:lang w:eastAsia="ru-RU"/>
        </w:rPr>
        <w:t>Правильно, ребята – это изба.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Наша изба ровно тепла.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Домом жить – не лукошко клеить.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Домом жить – не </w:t>
      </w:r>
      <w:proofErr w:type="spellStart"/>
      <w:r w:rsidRPr="00F91B8F">
        <w:rPr>
          <w:rFonts w:ascii="Verdana" w:eastAsia="Times New Roman" w:hAnsi="Verdana" w:cs="Times New Roman"/>
          <w:color w:val="000000"/>
          <w:sz w:val="18"/>
          <w:szCs w:val="18"/>
          <w:lang w:eastAsia="ru-RU"/>
        </w:rPr>
        <w:t>развеся</w:t>
      </w:r>
      <w:proofErr w:type="spellEnd"/>
      <w:r w:rsidRPr="00F91B8F">
        <w:rPr>
          <w:rFonts w:ascii="Verdana" w:eastAsia="Times New Roman" w:hAnsi="Verdana" w:cs="Times New Roman"/>
          <w:color w:val="000000"/>
          <w:sz w:val="18"/>
          <w:szCs w:val="18"/>
          <w:lang w:eastAsia="ru-RU"/>
        </w:rPr>
        <w:t xml:space="preserve"> уши ходить.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Дом вести – не лапти плести.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 скажите, пожалуйста, как наши предки дома свои украшали?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(ответ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w:t>
      </w:r>
      <w:r w:rsidRPr="00F91B8F">
        <w:rPr>
          <w:rFonts w:ascii="Verdana" w:eastAsia="Times New Roman" w:hAnsi="Verdana" w:cs="Times New Roman"/>
          <w:color w:val="000000"/>
          <w:sz w:val="18"/>
          <w:szCs w:val="18"/>
          <w:lang w:eastAsia="ru-RU"/>
        </w:rPr>
        <w:t xml:space="preserve">Посмотрите ребята – на зелёном пригорке стоит дом. Солнышко освещает его со всех сторон. Весёлыми окошками он смотрит на улицу. Вокруг окон, как кружевная рамка – деревянные наличники. А </w:t>
      </w:r>
      <w:proofErr w:type="gramStart"/>
      <w:r w:rsidRPr="00F91B8F">
        <w:rPr>
          <w:rFonts w:ascii="Verdana" w:eastAsia="Times New Roman" w:hAnsi="Verdana" w:cs="Times New Roman"/>
          <w:color w:val="000000"/>
          <w:sz w:val="18"/>
          <w:szCs w:val="18"/>
          <w:lang w:eastAsia="ru-RU"/>
        </w:rPr>
        <w:t>какие</w:t>
      </w:r>
      <w:proofErr w:type="gramEnd"/>
      <w:r w:rsidRPr="00F91B8F">
        <w:rPr>
          <w:rFonts w:ascii="Verdana" w:eastAsia="Times New Roman" w:hAnsi="Verdana" w:cs="Times New Roman"/>
          <w:color w:val="000000"/>
          <w:sz w:val="18"/>
          <w:szCs w:val="18"/>
          <w:lang w:eastAsia="ru-RU"/>
        </w:rPr>
        <w:t xml:space="preserve"> резные </w:t>
      </w:r>
      <w:proofErr w:type="spellStart"/>
      <w:r w:rsidRPr="00F91B8F">
        <w:rPr>
          <w:rFonts w:ascii="Verdana" w:eastAsia="Times New Roman" w:hAnsi="Verdana" w:cs="Times New Roman"/>
          <w:color w:val="000000"/>
          <w:sz w:val="18"/>
          <w:szCs w:val="18"/>
          <w:lang w:eastAsia="ru-RU"/>
        </w:rPr>
        <w:t>причелины</w:t>
      </w:r>
      <w:proofErr w:type="spellEnd"/>
      <w:r w:rsidRPr="00F91B8F">
        <w:rPr>
          <w:rFonts w:ascii="Verdana" w:eastAsia="Times New Roman" w:hAnsi="Verdana" w:cs="Times New Roman"/>
          <w:color w:val="000000"/>
          <w:sz w:val="18"/>
          <w:szCs w:val="18"/>
          <w:lang w:eastAsia="ru-RU"/>
        </w:rPr>
        <w:t xml:space="preserve"> – как в сказке. А ещё в старину избы часто украшали коньками. В разных краях и коньки были разные. Иногда их вырезали из досок, иногда они были узорчатыми, раскрашенные.</w:t>
      </w:r>
      <w:r w:rsidRPr="00F91B8F">
        <w:rPr>
          <w:rFonts w:ascii="Verdana" w:eastAsia="Times New Roman" w:hAnsi="Verdana" w:cs="Times New Roman"/>
          <w:b/>
          <w:bCs/>
          <w:color w:val="000000"/>
          <w:sz w:val="18"/>
          <w:lang w:eastAsia="ru-RU"/>
        </w:rPr>
        <w:t> (Рассказ сопровождается показом иллюстраций).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Вот какие красивые дома были у наших предков. А кто же, по их мнению, был хозяином в доме?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(Ответ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w:t>
      </w:r>
      <w:r w:rsidRPr="00F91B8F">
        <w:rPr>
          <w:rFonts w:ascii="Verdana" w:eastAsia="Times New Roman" w:hAnsi="Verdana" w:cs="Times New Roman"/>
          <w:color w:val="000000"/>
          <w:sz w:val="18"/>
          <w:szCs w:val="18"/>
          <w:lang w:eastAsia="ru-RU"/>
        </w:rPr>
        <w:t>Правильно, Домовой. Ребята, может кто-то знает, как выглядел Домовой?</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(Ответы детей).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(Раздаётся стук в дверь)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высказывает предположение, что это кто-то пришёл  и предлагает детям вежливыми словами пригласить гостя войти. Появляется Кузя, очень грустный.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w:t>
      </w:r>
      <w:r w:rsidRPr="00F91B8F">
        <w:rPr>
          <w:rFonts w:ascii="Verdana" w:eastAsia="Times New Roman" w:hAnsi="Verdana" w:cs="Times New Roman"/>
          <w:color w:val="000000"/>
          <w:sz w:val="18"/>
          <w:szCs w:val="18"/>
          <w:lang w:eastAsia="ru-RU"/>
        </w:rPr>
        <w:t>Что случилось, Кузя? Почему ты такой грустный?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r w:rsidRPr="00F91B8F">
        <w:rPr>
          <w:rFonts w:ascii="Verdana" w:eastAsia="Times New Roman" w:hAnsi="Verdana" w:cs="Times New Roman"/>
          <w:color w:val="000000"/>
          <w:sz w:val="18"/>
          <w:szCs w:val="18"/>
          <w:lang w:eastAsia="ru-RU"/>
        </w:rPr>
        <w:t>Мои хозяева переехали в другой дом, а про меня позабыли. Я теперь  остался бездомным домовым.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 </w:t>
      </w:r>
      <w:r w:rsidRPr="00F91B8F">
        <w:rPr>
          <w:rFonts w:ascii="Verdana" w:eastAsia="Times New Roman" w:hAnsi="Verdana" w:cs="Times New Roman"/>
          <w:color w:val="000000"/>
          <w:sz w:val="18"/>
          <w:szCs w:val="18"/>
          <w:lang w:eastAsia="ru-RU"/>
        </w:rPr>
        <w:t>Не грусти Кузя, наши детки помогут тебе в твоей беде. Они у нас такие рукодельники, мастера, что сделают тебе новый дом и не один. А чтобы тебе совсем стало весело, ребята и тебя нарисуют. Хорошо, ребята?</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(обращаясь к детям) </w:t>
      </w:r>
      <w:r w:rsidRPr="00F91B8F">
        <w:rPr>
          <w:rFonts w:ascii="Verdana" w:eastAsia="Times New Roman" w:hAnsi="Verdana" w:cs="Times New Roman"/>
          <w:color w:val="000000"/>
          <w:sz w:val="18"/>
          <w:szCs w:val="18"/>
          <w:lang w:eastAsia="ru-RU"/>
        </w:rPr>
        <w:t>А перед тем, как мы начнём рисовать дом для Кузи, давайте ещё раз вспомним, чем же украшали свои избы наши предки.</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(Дети отвечают)</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И обязательно подумайте, каким бы вы хотели нарисовать Домового.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рисуют, воспитатель уточняет представление детей о том, что в сюжете образы,  так или иначе, связанны между собой по смыслу, по размещению в пространстве  и по пропорциям. В конце занятии проводиться экспресс выставка детских работ.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благодарит детей за подарок, поёт песенку.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Домой за печкой жил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 ребятишками дружил.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Он хозяйке помогал: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Всех гостей он развлекал.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Он за печкою сидит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Иногда слегка ворчит,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вообще он удалой,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Самый лучший домовой.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прячется, затевая с детьми игру «</w:t>
      </w:r>
      <w:proofErr w:type="spellStart"/>
      <w:r w:rsidRPr="00F91B8F">
        <w:rPr>
          <w:rFonts w:ascii="Verdana" w:eastAsia="Times New Roman" w:hAnsi="Verdana" w:cs="Times New Roman"/>
          <w:b/>
          <w:bCs/>
          <w:color w:val="000000"/>
          <w:sz w:val="18"/>
          <w:lang w:eastAsia="ru-RU"/>
        </w:rPr>
        <w:t>Аюшки</w:t>
      </w:r>
      <w:proofErr w:type="spellEnd"/>
      <w:r w:rsidRPr="00F91B8F">
        <w:rPr>
          <w:rFonts w:ascii="Verdana" w:eastAsia="Times New Roman" w:hAnsi="Verdana" w:cs="Times New Roman"/>
          <w:b/>
          <w:bCs/>
          <w:color w:val="000000"/>
          <w:sz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(кричат)</w:t>
      </w:r>
      <w:r w:rsidRPr="00F91B8F">
        <w:rPr>
          <w:rFonts w:ascii="Verdana" w:eastAsia="Times New Roman" w:hAnsi="Verdana" w:cs="Times New Roman"/>
          <w:color w:val="000000"/>
          <w:sz w:val="18"/>
          <w:szCs w:val="18"/>
          <w:lang w:eastAsia="ru-RU"/>
        </w:rPr>
        <w:t>: Кузя!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proofErr w:type="spellStart"/>
      <w:r w:rsidRPr="00F91B8F">
        <w:rPr>
          <w:rFonts w:ascii="Verdana" w:eastAsia="Times New Roman" w:hAnsi="Verdana" w:cs="Times New Roman"/>
          <w:color w:val="000000"/>
          <w:sz w:val="18"/>
          <w:szCs w:val="18"/>
          <w:lang w:eastAsia="ru-RU"/>
        </w:rPr>
        <w:t>Аюшки</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Где ты был?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У бабушки!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Что принёс?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proofErr w:type="gramStart"/>
      <w:r w:rsidRPr="00F91B8F">
        <w:rPr>
          <w:rFonts w:ascii="Verdana" w:eastAsia="Times New Roman" w:hAnsi="Verdana" w:cs="Times New Roman"/>
          <w:color w:val="000000"/>
          <w:sz w:val="18"/>
          <w:szCs w:val="18"/>
          <w:lang w:eastAsia="ru-RU"/>
        </w:rPr>
        <w:t>Оладушки</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Где же они?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r w:rsidRPr="00F91B8F">
        <w:rPr>
          <w:rFonts w:ascii="Verdana" w:eastAsia="Times New Roman" w:hAnsi="Verdana" w:cs="Times New Roman"/>
          <w:color w:val="000000"/>
          <w:sz w:val="18"/>
          <w:szCs w:val="18"/>
          <w:lang w:eastAsia="ru-RU"/>
        </w:rPr>
        <w:t>Под лавкой.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proofErr w:type="gramStart"/>
      <w:r w:rsidRPr="00F91B8F">
        <w:rPr>
          <w:rFonts w:ascii="Verdana" w:eastAsia="Times New Roman" w:hAnsi="Verdana" w:cs="Times New Roman"/>
          <w:color w:val="000000"/>
          <w:sz w:val="18"/>
          <w:szCs w:val="18"/>
          <w:lang w:eastAsia="ru-RU"/>
        </w:rPr>
        <w:t>Экий</w:t>
      </w:r>
      <w:proofErr w:type="gramEnd"/>
      <w:r w:rsidRPr="00F91B8F">
        <w:rPr>
          <w:rFonts w:ascii="Verdana" w:eastAsia="Times New Roman" w:hAnsi="Verdana" w:cs="Times New Roman"/>
          <w:color w:val="000000"/>
          <w:sz w:val="18"/>
          <w:szCs w:val="18"/>
          <w:lang w:eastAsia="ru-RU"/>
        </w:rPr>
        <w:t xml:space="preserve"> Кузя ты чудак!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r w:rsidRPr="00F91B8F">
        <w:rPr>
          <w:rFonts w:ascii="Verdana" w:eastAsia="Times New Roman" w:hAnsi="Verdana" w:cs="Times New Roman"/>
          <w:color w:val="000000"/>
          <w:sz w:val="18"/>
          <w:szCs w:val="18"/>
          <w:lang w:eastAsia="ru-RU"/>
        </w:rPr>
        <w:t>А вы, детки, как?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 xml:space="preserve">А мы бы </w:t>
      </w:r>
      <w:proofErr w:type="gramStart"/>
      <w:r w:rsidRPr="00F91B8F">
        <w:rPr>
          <w:rFonts w:ascii="Verdana" w:eastAsia="Times New Roman" w:hAnsi="Verdana" w:cs="Times New Roman"/>
          <w:color w:val="000000"/>
          <w:sz w:val="18"/>
          <w:szCs w:val="18"/>
          <w:lang w:eastAsia="ru-RU"/>
        </w:rPr>
        <w:t>оладушки</w:t>
      </w:r>
      <w:proofErr w:type="gramEnd"/>
      <w:r w:rsidRPr="00F91B8F">
        <w:rPr>
          <w:rFonts w:ascii="Verdana" w:eastAsia="Times New Roman" w:hAnsi="Verdana" w:cs="Times New Roman"/>
          <w:color w:val="000000"/>
          <w:sz w:val="18"/>
          <w:szCs w:val="18"/>
          <w:lang w:eastAsia="ru-RU"/>
        </w:rPr>
        <w:t xml:space="preserve"> на стол положили да и съели.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r w:rsidRPr="00F91B8F">
        <w:rPr>
          <w:rFonts w:ascii="Verdana" w:eastAsia="Times New Roman" w:hAnsi="Verdana" w:cs="Times New Roman"/>
          <w:color w:val="000000"/>
          <w:sz w:val="18"/>
          <w:szCs w:val="18"/>
          <w:lang w:eastAsia="ru-RU"/>
        </w:rPr>
        <w:t>Ладно в другой раз так и сделаю</w:t>
      </w:r>
      <w:proofErr w:type="gramStart"/>
      <w:r w:rsidRPr="00F91B8F">
        <w:rPr>
          <w:rFonts w:ascii="Verdana" w:eastAsia="Times New Roman" w:hAnsi="Verdana" w:cs="Times New Roman"/>
          <w:color w:val="000000"/>
          <w:sz w:val="18"/>
          <w:szCs w:val="18"/>
          <w:lang w:eastAsia="ru-RU"/>
        </w:rPr>
        <w:t>.</w:t>
      </w:r>
      <w:proofErr w:type="gramEnd"/>
      <w:r w:rsidRPr="00F91B8F">
        <w:rPr>
          <w:rFonts w:ascii="Verdana" w:eastAsia="Times New Roman" w:hAnsi="Verdana" w:cs="Times New Roman"/>
          <w:b/>
          <w:bCs/>
          <w:color w:val="000000"/>
          <w:sz w:val="18"/>
          <w:lang w:eastAsia="ru-RU"/>
        </w:rPr>
        <w:t> (</w:t>
      </w:r>
      <w:proofErr w:type="gramStart"/>
      <w:r w:rsidRPr="00F91B8F">
        <w:rPr>
          <w:rFonts w:ascii="Verdana" w:eastAsia="Times New Roman" w:hAnsi="Verdana" w:cs="Times New Roman"/>
          <w:b/>
          <w:bCs/>
          <w:color w:val="000000"/>
          <w:sz w:val="18"/>
          <w:lang w:eastAsia="ru-RU"/>
        </w:rPr>
        <w:t>п</w:t>
      </w:r>
      <w:proofErr w:type="gramEnd"/>
      <w:r w:rsidRPr="00F91B8F">
        <w:rPr>
          <w:rFonts w:ascii="Verdana" w:eastAsia="Times New Roman" w:hAnsi="Verdana" w:cs="Times New Roman"/>
          <w:b/>
          <w:bCs/>
          <w:color w:val="000000"/>
          <w:sz w:val="18"/>
          <w:lang w:eastAsia="ru-RU"/>
        </w:rPr>
        <w:t>рячется)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Кузя!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proofErr w:type="spellStart"/>
      <w:r w:rsidRPr="00F91B8F">
        <w:rPr>
          <w:rFonts w:ascii="Verdana" w:eastAsia="Times New Roman" w:hAnsi="Verdana" w:cs="Times New Roman"/>
          <w:color w:val="000000"/>
          <w:sz w:val="18"/>
          <w:szCs w:val="18"/>
          <w:lang w:eastAsia="ru-RU"/>
        </w:rPr>
        <w:t>Аюшки</w:t>
      </w:r>
      <w:proofErr w:type="spellEnd"/>
      <w:r w:rsidRPr="00F91B8F">
        <w:rPr>
          <w:rFonts w:ascii="Verdana" w:eastAsia="Times New Roman" w:hAnsi="Verdana" w:cs="Times New Roman"/>
          <w:color w:val="000000"/>
          <w:sz w:val="18"/>
          <w:szCs w:val="18"/>
          <w:lang w:eastAsia="ru-RU"/>
        </w:rPr>
        <w:t>?</w:t>
      </w:r>
      <w:r w:rsidRPr="00F91B8F">
        <w:rPr>
          <w:rFonts w:ascii="Verdana" w:eastAsia="Times New Roman" w:hAnsi="Verdana" w:cs="Times New Roman"/>
          <w:b/>
          <w:bCs/>
          <w:color w:val="000000"/>
          <w:sz w:val="18"/>
          <w:lang w:eastAsia="ru-RU"/>
        </w:rPr>
        <w:t> (выглядывает)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Где ты был?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У бабушки!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Что принёс?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r w:rsidRPr="00F91B8F">
        <w:rPr>
          <w:rFonts w:ascii="Verdana" w:eastAsia="Times New Roman" w:hAnsi="Verdana" w:cs="Times New Roman"/>
          <w:color w:val="000000"/>
          <w:sz w:val="18"/>
          <w:szCs w:val="18"/>
          <w:lang w:eastAsia="ru-RU"/>
        </w:rPr>
        <w:t>Сапожки.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Где они?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Кузя: </w:t>
      </w:r>
      <w:r w:rsidRPr="00F91B8F">
        <w:rPr>
          <w:rFonts w:ascii="Verdana" w:eastAsia="Times New Roman" w:hAnsi="Verdana" w:cs="Times New Roman"/>
          <w:color w:val="000000"/>
          <w:sz w:val="18"/>
          <w:szCs w:val="18"/>
          <w:lang w:eastAsia="ru-RU"/>
        </w:rPr>
        <w:t>А я сделал, как вы велели. На стол поставил и съел.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смеются. Кузя благодарит и хвалит детей. Прощается и уходит.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Спасаем  братца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Подготовительная к школе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numPr>
          <w:ilvl w:val="0"/>
          <w:numId w:val="1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Закреплять знания детей о счёте, геометрических фигурах.</w:t>
      </w:r>
    </w:p>
    <w:p w:rsidR="00F91B8F" w:rsidRPr="00F91B8F" w:rsidRDefault="00F91B8F" w:rsidP="00F91B8F">
      <w:pPr>
        <w:numPr>
          <w:ilvl w:val="0"/>
          <w:numId w:val="1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делить предметы на части.</w:t>
      </w:r>
    </w:p>
    <w:p w:rsidR="00F91B8F" w:rsidRPr="00F91B8F" w:rsidRDefault="00F91B8F" w:rsidP="00F91B8F">
      <w:pPr>
        <w:numPr>
          <w:ilvl w:val="0"/>
          <w:numId w:val="1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находить предметы указанных размерных соотношений.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-Ребята, я сказочница. Я приглашаю вас в волшебный мир русской сказки (Показ иллюстрации «Гуси-лебеди»)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 все помните эту сказку?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-Что же в ней произошло?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кто помогал девочке?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Но прежде чем помочь ей, её просили исполнить желание. Но девочка очень торопилась, ей трудно выполнить все задания, а нас много, давайте ей поможем. И так начинаем: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-Бросилась девочка догонять гусей-лебедей. Бежала, бежала, видит, печь стоит: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-Печка, печка, скажи, куда гуси-лебеди полетели.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-Выполни моё задание – скажу:</w:t>
      </w:r>
    </w:p>
    <w:p w:rsidR="00F91B8F" w:rsidRPr="00F91B8F" w:rsidRDefault="00F91B8F" w:rsidP="00F91B8F">
      <w:pPr>
        <w:numPr>
          <w:ilvl w:val="0"/>
          <w:numId w:val="1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Счёт до десяти;</w:t>
      </w:r>
    </w:p>
    <w:p w:rsidR="00F91B8F" w:rsidRPr="00F91B8F" w:rsidRDefault="00F91B8F" w:rsidP="00F91B8F">
      <w:pPr>
        <w:numPr>
          <w:ilvl w:val="0"/>
          <w:numId w:val="1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Обратный счёт;</w:t>
      </w:r>
    </w:p>
    <w:p w:rsidR="00F91B8F" w:rsidRPr="00F91B8F" w:rsidRDefault="00F91B8F" w:rsidP="00F91B8F">
      <w:pPr>
        <w:numPr>
          <w:ilvl w:val="0"/>
          <w:numId w:val="1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Назови самое маленькое однозначное число;</w:t>
      </w:r>
    </w:p>
    <w:p w:rsidR="00F91B8F" w:rsidRPr="00F91B8F" w:rsidRDefault="00F91B8F" w:rsidP="00F91B8F">
      <w:pPr>
        <w:numPr>
          <w:ilvl w:val="0"/>
          <w:numId w:val="1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Назови самое большое однозначное число;</w:t>
      </w:r>
    </w:p>
    <w:p w:rsidR="00F91B8F" w:rsidRPr="00F91B8F" w:rsidRDefault="00F91B8F" w:rsidP="00F91B8F">
      <w:pPr>
        <w:numPr>
          <w:ilvl w:val="0"/>
          <w:numId w:val="1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Назови соседей числа….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Сказала печка, куда гуси-лебеди полетели. Побежала девочка дальше. Видит, стоит яблонька.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-Яблонька, яблонька, скажи, куда гуси-лебеди полетели.</w:t>
      </w:r>
    </w:p>
    <w:p w:rsidR="00F91B8F" w:rsidRPr="00F91B8F" w:rsidRDefault="00F91B8F" w:rsidP="00F91B8F">
      <w:pPr>
        <w:numPr>
          <w:ilvl w:val="0"/>
          <w:numId w:val="1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Сосчитай мои яблочки – скажу</w:t>
      </w:r>
    </w:p>
    <w:p w:rsidR="00F91B8F" w:rsidRPr="00F91B8F" w:rsidRDefault="00F91B8F" w:rsidP="00F91B8F">
      <w:pPr>
        <w:numPr>
          <w:ilvl w:val="0"/>
          <w:numId w:val="1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Задачи-шутки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-Побежала девочка дальше. Видит, течёт речка – кисельные берега.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-Речка, речка, скажи, куда гуси-лебеди полетели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-Выполни задания, скажу.</w:t>
      </w:r>
    </w:p>
    <w:p w:rsidR="00F91B8F" w:rsidRPr="00F91B8F" w:rsidRDefault="00F91B8F" w:rsidP="00F91B8F">
      <w:pPr>
        <w:numPr>
          <w:ilvl w:val="0"/>
          <w:numId w:val="18"/>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Какой формы большой камушек</w:t>
      </w:r>
    </w:p>
    <w:p w:rsidR="00F91B8F" w:rsidRPr="00F91B8F" w:rsidRDefault="00F91B8F" w:rsidP="00F91B8F">
      <w:pPr>
        <w:numPr>
          <w:ilvl w:val="0"/>
          <w:numId w:val="18"/>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Найди лишний камушек и заштрихуй (работа в тетрадях)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С этими заданиями мы справились. Но речка сказала, что к Бабе Яге нужно идти по самой короткой дорожке, а их две. Как же мы узнаем, </w:t>
      </w:r>
      <w:proofErr w:type="gramStart"/>
      <w:r w:rsidRPr="00F91B8F">
        <w:rPr>
          <w:rFonts w:ascii="Verdana" w:eastAsia="Times New Roman" w:hAnsi="Verdana" w:cs="Times New Roman"/>
          <w:color w:val="000000"/>
          <w:sz w:val="18"/>
          <w:szCs w:val="18"/>
          <w:lang w:eastAsia="ru-RU"/>
        </w:rPr>
        <w:t>какая</w:t>
      </w:r>
      <w:proofErr w:type="gramEnd"/>
      <w:r w:rsidRPr="00F91B8F">
        <w:rPr>
          <w:rFonts w:ascii="Verdana" w:eastAsia="Times New Roman" w:hAnsi="Verdana" w:cs="Times New Roman"/>
          <w:color w:val="000000"/>
          <w:sz w:val="18"/>
          <w:szCs w:val="18"/>
          <w:lang w:eastAsia="ru-RU"/>
        </w:rPr>
        <w:t xml:space="preserve"> короче.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-Измерим.</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(Измерение дорожек)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Видит девочка, стоит избушка на курьих ножках, в избе Баба Яга, а на лавочке братец сидит. Схватила девочка братца и бросилась бежать. А Баба Яга в погоню гусей-лебедей послала. Добежала девочка до молочной реки: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-Речка-матушка, спрячь нас.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-Выполни задания – спрячу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измерение молока в сосудах)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Укрыла речка девочку и братца, гуси-лебеди пролетели. Побежали они дальше. А гуси-лебеди воротились. Что делать. Добежали они до яблоньки: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-Яблонька, яблонька спрячь нас.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-Решите мои задания, спрячу: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(решение математических задач)</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-Но почему-то яблонька не заслонила девочку и братика веточками.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-Давайте сами составим задачки про яблочки.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(составление задач детьми)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Заслонила девочку яблонька веточками, прикрыла листочками, гуси-лебеди и не заметили. Побежала девочка дальше. А гуси-лебеди увидели – летят навстречу. Крыльями бьют, вот-вот из рук братца вырвут. К счастью печь рядом.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-Печка, печка, спрячь нас.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-Раздели пирог на равные части – спрячу.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(деление на части)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 то, что правильно и быстро разделила, я вас угощу и спрячу. Спрятала печь, а гуси-лебеди полетали, покричали и ни с чем улетели к Бабе Яге. А девочка с братцем вернулись домой. А вам, ребята, большое спасибо за помощь!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Путешествие в сказку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(старшая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1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Уточнить представления детей о свойствах ткани.</w:t>
      </w:r>
    </w:p>
    <w:p w:rsidR="00F91B8F" w:rsidRPr="00F91B8F" w:rsidRDefault="00F91B8F" w:rsidP="00F91B8F">
      <w:pPr>
        <w:numPr>
          <w:ilvl w:val="0"/>
          <w:numId w:val="1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Упражнять детей в подборе описательных прилагательных в употреблении антонимов.</w:t>
      </w:r>
    </w:p>
    <w:p w:rsidR="00F91B8F" w:rsidRPr="00F91B8F" w:rsidRDefault="00F91B8F" w:rsidP="00F91B8F">
      <w:pPr>
        <w:numPr>
          <w:ilvl w:val="0"/>
          <w:numId w:val="1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логическое мышление, сообразительность, фантазию, мелкую моторику рук, уверенность в своих силах.</w:t>
      </w:r>
    </w:p>
    <w:p w:rsidR="00F91B8F" w:rsidRPr="00F91B8F" w:rsidRDefault="00F91B8F" w:rsidP="00F91B8F">
      <w:pPr>
        <w:numPr>
          <w:ilvl w:val="0"/>
          <w:numId w:val="1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Воспитывать коммуникативные умения и навыки.</w:t>
      </w:r>
    </w:p>
    <w:p w:rsidR="00F91B8F" w:rsidRPr="00F91B8F" w:rsidRDefault="00F91B8F" w:rsidP="00F91B8F">
      <w:pPr>
        <w:numPr>
          <w:ilvl w:val="0"/>
          <w:numId w:val="1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Воспитывать доброту, заботливость, любовь и ласку к окружающим.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Обогащение словаря: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Знакомство с народными пословицами.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Материал к занятию:</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xml:space="preserve">Сказка Золушка на </w:t>
      </w:r>
      <w:proofErr w:type="spellStart"/>
      <w:r w:rsidRPr="00F91B8F">
        <w:rPr>
          <w:rFonts w:ascii="Verdana" w:eastAsia="Times New Roman" w:hAnsi="Verdana" w:cs="Times New Roman"/>
          <w:color w:val="000000"/>
          <w:sz w:val="18"/>
          <w:szCs w:val="18"/>
          <w:lang w:eastAsia="ru-RU"/>
        </w:rPr>
        <w:t>фланелеграфе</w:t>
      </w:r>
      <w:proofErr w:type="spellEnd"/>
      <w:r w:rsidRPr="00F91B8F">
        <w:rPr>
          <w:rFonts w:ascii="Verdana" w:eastAsia="Times New Roman" w:hAnsi="Verdana" w:cs="Times New Roman"/>
          <w:color w:val="000000"/>
          <w:sz w:val="18"/>
          <w:szCs w:val="18"/>
          <w:lang w:eastAsia="ru-RU"/>
        </w:rPr>
        <w:t>, корзинка с клубками ниток, зёрна, цветные карандаши, альбомные листы с силуэтами платья.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Предварительная работа: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Чтение сказки Ш. Перро Золушка, рассматривание иллюстраций к сказке, знакомство с различными видами тканей (обзор), рассматривание моделей одежды в журналах мод.</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Ход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w:t>
      </w:r>
      <w:r w:rsidRPr="00F91B8F">
        <w:rPr>
          <w:rFonts w:ascii="Verdana" w:eastAsia="Times New Roman" w:hAnsi="Verdana" w:cs="Times New Roman"/>
          <w:color w:val="000000"/>
          <w:sz w:val="18"/>
          <w:szCs w:val="18"/>
          <w:lang w:eastAsia="ru-RU"/>
        </w:rPr>
        <w:t>дети в кругу, воспитатель в центре)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Какие вы сегодня красивые, нарядные, аккуратные.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Из чего шьют одежду. Давайте вспомним историю появления одежды (ответы). А для чего нужна одежда. Давайте узнаем, зависит ли наше настроение от того, что на нас одето.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Этюд:  Моё настроение.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Попробуйте показать, что вы чувствуете, если на вас надеты: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Красивый сарафан или летний костюм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Тесная или маленькая одежда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Мягкая, пушистая шубка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Мятая кофточка или брюки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Бальное платье или вечерний костюм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Теперь прямо в этих бальных костюмах и отправимся в сказку.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Тише, тише тишина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Сказка к нам идёт сама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Ветерком прохладным вея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сказку дверь открыла фея.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Сегодня мы с вами встретимся с одной девочкой. Послушайте загадку: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Платьице дырявое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метла в руке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Стоптанные тапочки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лицо в зале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Кто она                   (золушка)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Из какой она сказки  (На доске висит портрет Золушки)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Какое у неё настроение  (грустное, расстроенное…)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Золушка: Сегодня моя мачеха и сёстры едут на бал во дворец. Мне так хочется хоть в окошко посмотреть, как они будут веселиться. Но я не могу. Мачеха мне задала очень много работы, а я за весь день ни разу и не присела.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Знаем, знаем твою мачеху и знаем, какая ты, Золушка.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Дидактическая игра:   Скажи наоборот</w:t>
      </w:r>
      <w:r w:rsidRPr="00F91B8F">
        <w:rPr>
          <w:rFonts w:ascii="Verdana" w:eastAsia="Times New Roman" w:hAnsi="Verdana" w:cs="Times New Roman"/>
          <w:color w:val="000000"/>
          <w:sz w:val="18"/>
          <w:szCs w:val="18"/>
          <w:lang w:eastAsia="ru-RU"/>
        </w:rPr>
        <w:t>  (сидя на коврике)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Мачеха – Золушка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Злая – добрая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Жадная – щедрая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Грубая – ласковая, вежливая и т.п.</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Золушка такая хорошая, трудолюбивая, какая пословица подходит ей: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Скучен день до вечера, коли делать нечего;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Умелые руки не знают скуки;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Делу время, потехе час.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А я знаю ещё одну пословицу: «Кто трудится, у того всё сбудется». Запомните, пожалуйста (повтор).</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 xml:space="preserve">Ой, а где же добрая волшебница. Она не </w:t>
      </w:r>
      <w:proofErr w:type="gramStart"/>
      <w:r w:rsidRPr="00F91B8F">
        <w:rPr>
          <w:rFonts w:ascii="Verdana" w:eastAsia="Times New Roman" w:hAnsi="Verdana" w:cs="Times New Roman"/>
          <w:color w:val="000000"/>
          <w:sz w:val="18"/>
          <w:szCs w:val="18"/>
          <w:lang w:eastAsia="ru-RU"/>
        </w:rPr>
        <w:t>прейдет</w:t>
      </w:r>
      <w:proofErr w:type="gramEnd"/>
      <w:r w:rsidRPr="00F91B8F">
        <w:rPr>
          <w:rFonts w:ascii="Verdana" w:eastAsia="Times New Roman" w:hAnsi="Verdana" w:cs="Times New Roman"/>
          <w:color w:val="000000"/>
          <w:sz w:val="18"/>
          <w:szCs w:val="18"/>
          <w:lang w:eastAsia="ru-RU"/>
        </w:rPr>
        <w:t xml:space="preserve">, она в гостях в соседнем королевстве. Как же нам быть. Ребята, а </w:t>
      </w:r>
      <w:proofErr w:type="gramStart"/>
      <w:r w:rsidRPr="00F91B8F">
        <w:rPr>
          <w:rFonts w:ascii="Verdana" w:eastAsia="Times New Roman" w:hAnsi="Verdana" w:cs="Times New Roman"/>
          <w:color w:val="000000"/>
          <w:sz w:val="18"/>
          <w:szCs w:val="18"/>
          <w:lang w:eastAsia="ru-RU"/>
        </w:rPr>
        <w:t>может вы замените</w:t>
      </w:r>
      <w:proofErr w:type="gramEnd"/>
      <w:r w:rsidRPr="00F91B8F">
        <w:rPr>
          <w:rFonts w:ascii="Verdana" w:eastAsia="Times New Roman" w:hAnsi="Verdana" w:cs="Times New Roman"/>
          <w:color w:val="000000"/>
          <w:sz w:val="18"/>
          <w:szCs w:val="18"/>
          <w:lang w:eastAsia="ru-RU"/>
        </w:rPr>
        <w:t xml:space="preserve"> добрую волшебницу и поможете Золушке справиться с работой. С чего начать? Надо ниточки смотать.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Дидактическая игра: « Смотаем клубочки»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С этой работой вы справились быстро.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Ох, </w:t>
      </w:r>
      <w:proofErr w:type="gramStart"/>
      <w:r w:rsidRPr="00F91B8F">
        <w:rPr>
          <w:rFonts w:ascii="Verdana" w:eastAsia="Times New Roman" w:hAnsi="Verdana" w:cs="Times New Roman"/>
          <w:color w:val="000000"/>
          <w:sz w:val="18"/>
          <w:szCs w:val="18"/>
          <w:lang w:eastAsia="ru-RU"/>
        </w:rPr>
        <w:t>ох</w:t>
      </w:r>
      <w:proofErr w:type="gramEnd"/>
      <w:r w:rsidRPr="00F91B8F">
        <w:rPr>
          <w:rFonts w:ascii="Verdana" w:eastAsia="Times New Roman" w:hAnsi="Verdana" w:cs="Times New Roman"/>
          <w:color w:val="000000"/>
          <w:sz w:val="18"/>
          <w:szCs w:val="18"/>
          <w:lang w:eastAsia="ru-RU"/>
        </w:rPr>
        <w:t>, ох, весь рассыпался горох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И фасоль, и гречка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 её переберите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 тарелкам разложите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Дидактическая игра: «Перебери зерно»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(за столом)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Вот, как славно потрудились, и ни капли не ленились. А сейчас надо напилить дров (дети встают в пары, двигают перекрещенными руками к себе  и от себя, имитируя пилку дров):</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Пили пила, пили дрова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На печечку, на </w:t>
      </w:r>
      <w:proofErr w:type="spellStart"/>
      <w:r w:rsidRPr="00F91B8F">
        <w:rPr>
          <w:rFonts w:ascii="Verdana" w:eastAsia="Times New Roman" w:hAnsi="Verdana" w:cs="Times New Roman"/>
          <w:color w:val="000000"/>
          <w:sz w:val="18"/>
          <w:szCs w:val="18"/>
          <w:lang w:eastAsia="ru-RU"/>
        </w:rPr>
        <w:t>банечку</w:t>
      </w:r>
      <w:proofErr w:type="spell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На тёплую </w:t>
      </w:r>
      <w:proofErr w:type="spellStart"/>
      <w:r w:rsidRPr="00F91B8F">
        <w:rPr>
          <w:rFonts w:ascii="Verdana" w:eastAsia="Times New Roman" w:hAnsi="Verdana" w:cs="Times New Roman"/>
          <w:color w:val="000000"/>
          <w:sz w:val="18"/>
          <w:szCs w:val="18"/>
          <w:lang w:eastAsia="ru-RU"/>
        </w:rPr>
        <w:t>лежаночку</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Ну, вот вся работа сделана. Но почему-то Золушка всё ещё не весёлая. Почему?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Золушка:</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Ох, наряд мой не хорош. Как на бал в таком пойдёшь?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 xml:space="preserve">Да, в таком наряде на бал не пойдёшь. А давайте, вспомним из каких тканей шьют тёплую одежду?  (из драпа, шерсти, фланели, вельвета, трикотажа); лёгкую </w:t>
      </w:r>
      <w:proofErr w:type="gramStart"/>
      <w:r w:rsidRPr="00F91B8F">
        <w:rPr>
          <w:rFonts w:ascii="Verdana" w:eastAsia="Times New Roman" w:hAnsi="Verdana" w:cs="Times New Roman"/>
          <w:color w:val="000000"/>
          <w:sz w:val="18"/>
          <w:szCs w:val="18"/>
          <w:lang w:eastAsia="ru-RU"/>
        </w:rPr>
        <w:t>-(</w:t>
      </w:r>
      <w:proofErr w:type="gramEnd"/>
      <w:r w:rsidRPr="00F91B8F">
        <w:rPr>
          <w:rFonts w:ascii="Verdana" w:eastAsia="Times New Roman" w:hAnsi="Verdana" w:cs="Times New Roman"/>
          <w:color w:val="000000"/>
          <w:sz w:val="18"/>
          <w:szCs w:val="18"/>
          <w:lang w:eastAsia="ru-RU"/>
        </w:rPr>
        <w:t>из шёлка, капрона, нейлона, бархата, атласа, парчи). А бальное платье шьют из лёгкого материала. Ну что ж, придётся поколдовать:</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1, 2, 3, 4, 5 начинаю колдовать!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Ну и что же, ну и что же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на что это похоже?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(достать конверт с зарисовками платьев)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Извините, не получилось немножко. Что здесь не так? Платье бесцветное, что же делать?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Возьмём сейчас карандаши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И порисуем, малыши.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Разукрасим платья, всем на удивленье.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Будет Золушка блистать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вашем платье танцевать!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gramStart"/>
      <w:r w:rsidRPr="00F91B8F">
        <w:rPr>
          <w:rFonts w:ascii="Verdana" w:eastAsia="Times New Roman" w:hAnsi="Verdana" w:cs="Times New Roman"/>
          <w:color w:val="000000"/>
          <w:sz w:val="18"/>
          <w:szCs w:val="18"/>
          <w:lang w:eastAsia="ru-RU"/>
        </w:rPr>
        <w:t>Ребята, чем же можно украсить платье? (кружева, воротник, воланы, бантики, цветочки…)</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Дети садятся за столы, самостоятельно украшают платья</w:t>
      </w:r>
      <w:r w:rsidRPr="00F91B8F">
        <w:rPr>
          <w:rFonts w:ascii="Verdana" w:eastAsia="Times New Roman" w:hAnsi="Verdana" w:cs="Times New Roman"/>
          <w:b/>
          <w:bCs/>
          <w:color w:val="000000"/>
          <w:sz w:val="18"/>
          <w:lang w:eastAsia="ru-RU"/>
        </w:rPr>
        <w:t>.</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Во время работы следить за осанкой, индивидуальная помощь при раскрашивании.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Воспитатель: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Молодцы! Вы сегодня были настоящими феями и волшебниками. Ваша дружба и помощь помогли Золушке стать счастливой. Плохо, что мачеха и сёстры её обижают. Придумайте, пожалуйста, как изменить их вредные характеры.   ( Кормить их вкусной едой, заколдовать их на хорошие слова и поступки…..)</w:t>
      </w: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  Будем надеяться,  что среди вас нет таких злых, вредных, грубых, ленивых ребят, а вы все ласковые, добрые и вежливые.</w:t>
      </w: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Волшебный карандашик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Подготовительная к школе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2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логическое мышление, представление, воображение, зрительную память.</w:t>
      </w:r>
    </w:p>
    <w:p w:rsidR="00F91B8F" w:rsidRPr="00F91B8F" w:rsidRDefault="00F91B8F" w:rsidP="00F91B8F">
      <w:pPr>
        <w:numPr>
          <w:ilvl w:val="0"/>
          <w:numId w:val="2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Познакомить с таким способом рисования, как </w:t>
      </w:r>
      <w:proofErr w:type="spellStart"/>
      <w:r w:rsidRPr="00F91B8F">
        <w:rPr>
          <w:rFonts w:ascii="Verdana" w:eastAsia="Times New Roman" w:hAnsi="Verdana" w:cs="Times New Roman"/>
          <w:color w:val="000000"/>
          <w:sz w:val="18"/>
          <w:szCs w:val="18"/>
          <w:lang w:eastAsia="ru-RU"/>
        </w:rPr>
        <w:t>каракулеграфия</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numPr>
          <w:ilvl w:val="0"/>
          <w:numId w:val="2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Поупражнять в изображении недостающих деталей объекта, преобразуя его в единое целое.</w:t>
      </w:r>
    </w:p>
    <w:p w:rsidR="00F91B8F" w:rsidRPr="00F91B8F" w:rsidRDefault="00F91B8F" w:rsidP="00F91B8F">
      <w:pPr>
        <w:numPr>
          <w:ilvl w:val="0"/>
          <w:numId w:val="2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Закрепить навык проведения линий с соблюдением контура до</w:t>
      </w:r>
      <w:r w:rsidRPr="00F91B8F">
        <w:rPr>
          <w:rFonts w:ascii="Verdana" w:eastAsia="Times New Roman" w:hAnsi="Verdana" w:cs="Times New Roman"/>
          <w:color w:val="000000"/>
          <w:sz w:val="18"/>
          <w:szCs w:val="18"/>
          <w:lang w:eastAsia="ru-RU"/>
        </w:rPr>
        <w:softHyphen/>
        <w:t>рисовываемых предметов.</w:t>
      </w:r>
    </w:p>
    <w:p w:rsidR="00F91B8F" w:rsidRPr="00F91B8F" w:rsidRDefault="00F91B8F" w:rsidP="00F91B8F">
      <w:pPr>
        <w:numPr>
          <w:ilvl w:val="0"/>
          <w:numId w:val="2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усидчивость, желание довести начатое дело до конца, чтобы увидеть конечный результат.</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Материал для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альбомный лист с каракулями; простой карандаш; набор цветных карандашей.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Ход занятия</w:t>
      </w:r>
    </w:p>
    <w:p w:rsidR="00F91B8F" w:rsidRPr="00F91B8F" w:rsidRDefault="00F91B8F" w:rsidP="00F91B8F">
      <w:pPr>
        <w:numPr>
          <w:ilvl w:val="0"/>
          <w:numId w:val="2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1.     Организационная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В одном дремучем лесу жила-была колдунья. Надоело ей сидеть одной, вот и решила она погулять по волшебной стране, по</w:t>
      </w:r>
      <w:r w:rsidRPr="00F91B8F">
        <w:rPr>
          <w:rFonts w:ascii="Verdana" w:eastAsia="Times New Roman" w:hAnsi="Verdana" w:cs="Times New Roman"/>
          <w:color w:val="000000"/>
          <w:sz w:val="18"/>
          <w:szCs w:val="18"/>
          <w:lang w:eastAsia="ru-RU"/>
        </w:rPr>
        <w:softHyphen/>
        <w:t>смотреть, что там происходит, как поживают ее жители. И была край</w:t>
      </w:r>
      <w:r w:rsidRPr="00F91B8F">
        <w:rPr>
          <w:rFonts w:ascii="Verdana" w:eastAsia="Times New Roman" w:hAnsi="Verdana" w:cs="Times New Roman"/>
          <w:color w:val="000000"/>
          <w:sz w:val="18"/>
          <w:szCs w:val="18"/>
          <w:lang w:eastAsia="ru-RU"/>
        </w:rPr>
        <w:softHyphen/>
        <w:t>не удивлена, что население волшебной страны живет дружно и весе</w:t>
      </w:r>
      <w:r w:rsidRPr="00F91B8F">
        <w:rPr>
          <w:rFonts w:ascii="Verdana" w:eastAsia="Times New Roman" w:hAnsi="Verdana" w:cs="Times New Roman"/>
          <w:color w:val="000000"/>
          <w:sz w:val="18"/>
          <w:szCs w:val="18"/>
          <w:lang w:eastAsia="ru-RU"/>
        </w:rPr>
        <w:softHyphen/>
        <w:t>ло, никто никого не обижает, никто ни с кем не ссорится. И решила тогда она немного поколдовать, чтобы себя показать и других удивить: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xml:space="preserve">                                                Колдунье не </w:t>
      </w:r>
      <w:proofErr w:type="spellStart"/>
      <w:r w:rsidRPr="00F91B8F">
        <w:rPr>
          <w:rFonts w:ascii="Verdana" w:eastAsia="Times New Roman" w:hAnsi="Verdana" w:cs="Times New Roman"/>
          <w:b/>
          <w:bCs/>
          <w:color w:val="000000"/>
          <w:sz w:val="18"/>
          <w:lang w:eastAsia="ru-RU"/>
        </w:rPr>
        <w:t>колдуется</w:t>
      </w:r>
      <w:proofErr w:type="spellEnd"/>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Сидит колдунья, дуется на целый белый свет: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Колдунье не </w:t>
      </w:r>
      <w:proofErr w:type="spellStart"/>
      <w:r w:rsidRPr="00F91B8F">
        <w:rPr>
          <w:rFonts w:ascii="Verdana" w:eastAsia="Times New Roman" w:hAnsi="Verdana" w:cs="Times New Roman"/>
          <w:color w:val="000000"/>
          <w:sz w:val="18"/>
          <w:szCs w:val="18"/>
          <w:lang w:eastAsia="ru-RU"/>
        </w:rPr>
        <w:t>колдуется</w:t>
      </w:r>
      <w:proofErr w:type="spellEnd"/>
      <w:r w:rsidRPr="00F91B8F">
        <w:rPr>
          <w:rFonts w:ascii="Verdana" w:eastAsia="Times New Roman" w:hAnsi="Verdana" w:cs="Times New Roman"/>
          <w:color w:val="000000"/>
          <w:sz w:val="18"/>
          <w:szCs w:val="18"/>
          <w:lang w:eastAsia="ru-RU"/>
        </w:rPr>
        <w:t>, и вдохновенья нет.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Наколдовала к завтраку из Африки банан,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А появился — </w:t>
      </w:r>
      <w:proofErr w:type="spellStart"/>
      <w:r w:rsidRPr="00F91B8F">
        <w:rPr>
          <w:rFonts w:ascii="Verdana" w:eastAsia="Times New Roman" w:hAnsi="Verdana" w:cs="Times New Roman"/>
          <w:color w:val="000000"/>
          <w:sz w:val="18"/>
          <w:szCs w:val="18"/>
          <w:lang w:eastAsia="ru-RU"/>
        </w:rPr>
        <w:t>здрасьте</w:t>
      </w:r>
      <w:proofErr w:type="spellEnd"/>
      <w:r w:rsidRPr="00F91B8F">
        <w:rPr>
          <w:rFonts w:ascii="Verdana" w:eastAsia="Times New Roman" w:hAnsi="Verdana" w:cs="Times New Roman"/>
          <w:color w:val="000000"/>
          <w:sz w:val="18"/>
          <w:szCs w:val="18"/>
          <w:lang w:eastAsia="ru-RU"/>
        </w:rPr>
        <w:t xml:space="preserve"> вам! — из Арктики буран.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Наколдовала к ужину в стаканчике пломбир,</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Но убедилась с ужасом: в стаканчике — кефир!</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Ну что за невезение, ну что за наказание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Не радует ни пение, ни даже рисование: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Нарисовала курицу, а вышел пистолет…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Сидит колдунья, дуется на целый белый свет.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М. </w:t>
      </w:r>
      <w:proofErr w:type="spellStart"/>
      <w:r w:rsidRPr="00F91B8F">
        <w:rPr>
          <w:rFonts w:ascii="Verdana" w:eastAsia="Times New Roman" w:hAnsi="Verdana" w:cs="Times New Roman"/>
          <w:color w:val="000000"/>
          <w:sz w:val="18"/>
          <w:szCs w:val="18"/>
          <w:lang w:eastAsia="ru-RU"/>
        </w:rPr>
        <w:t>Бородицкая</w:t>
      </w:r>
      <w:proofErr w:type="spell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           От того, что не получилось у колдуньи никого удивить, решила она нарушить мир в волшебной стране, и все, что ей попадалось на пути, превращала в непонятные фигурки — каракули. Печаль и грусть поселились в сказке.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Физкультминутка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2"/>
        <w:gridCol w:w="4679"/>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Ой-ой-ой! Ай-</w:t>
            </w:r>
            <w:proofErr w:type="spellStart"/>
            <w:r w:rsidRPr="00F91B8F">
              <w:rPr>
                <w:rFonts w:ascii="Times New Roman" w:eastAsia="Times New Roman" w:hAnsi="Times New Roman" w:cs="Times New Roman"/>
                <w:sz w:val="24"/>
                <w:szCs w:val="24"/>
                <w:lang w:eastAsia="ru-RU"/>
              </w:rPr>
              <w:t>яй</w:t>
            </w:r>
            <w:proofErr w:type="spellEnd"/>
            <w:r w:rsidRPr="00F91B8F">
              <w:rPr>
                <w:rFonts w:ascii="Times New Roman" w:eastAsia="Times New Roman" w:hAnsi="Times New Roman" w:cs="Times New Roman"/>
                <w:sz w:val="24"/>
                <w:szCs w:val="24"/>
                <w:lang w:eastAsia="ru-RU"/>
              </w:rPr>
              <w:t>-</w:t>
            </w:r>
            <w:proofErr w:type="spellStart"/>
            <w:r w:rsidRPr="00F91B8F">
              <w:rPr>
                <w:rFonts w:ascii="Times New Roman" w:eastAsia="Times New Roman" w:hAnsi="Times New Roman" w:cs="Times New Roman"/>
                <w:sz w:val="24"/>
                <w:szCs w:val="24"/>
                <w:lang w:eastAsia="ru-RU"/>
              </w:rPr>
              <w:t>яя</w:t>
            </w:r>
            <w:proofErr w:type="spellEnd"/>
            <w:r w:rsidRPr="00F91B8F">
              <w:rPr>
                <w:rFonts w:ascii="Times New Roman" w:eastAsia="Times New Roman" w:hAnsi="Times New Roman" w:cs="Times New Roman"/>
                <w:sz w:val="24"/>
                <w:szCs w:val="24"/>
                <w:lang w:eastAsia="ru-RU"/>
              </w:rPr>
              <w:t>!</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К нам пришла волшебница злая!</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Положить ладошки на щеки.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Руками вокруг она помахала.</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Ходьба на месте, широко размахи</w:t>
            </w:r>
            <w:r w:rsidRPr="00F91B8F">
              <w:rPr>
                <w:rFonts w:ascii="Times New Roman" w:eastAsia="Times New Roman" w:hAnsi="Times New Roman" w:cs="Times New Roman"/>
                <w:b/>
                <w:bCs/>
                <w:sz w:val="24"/>
                <w:szCs w:val="24"/>
                <w:lang w:eastAsia="ru-RU"/>
              </w:rPr>
              <w:softHyphen/>
              <w:t>вая руками.</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Всех зверей заколдовала.</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Круговые движения руками в разные стороны.</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Звери головы склонили,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Замолчали и застыли.</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Застыть на месте, склонив головы.</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Но мы с вами можем помочь жителям волшебной стра</w:t>
      </w:r>
      <w:r w:rsidRPr="00F91B8F">
        <w:rPr>
          <w:rFonts w:ascii="Verdana" w:eastAsia="Times New Roman" w:hAnsi="Verdana" w:cs="Times New Roman"/>
          <w:color w:val="000000"/>
          <w:sz w:val="18"/>
          <w:szCs w:val="18"/>
          <w:lang w:eastAsia="ru-RU"/>
        </w:rPr>
        <w:softHyphen/>
        <w:t>ны, так как у нас есть один волшебный предмет, который будет на</w:t>
      </w:r>
      <w:r w:rsidRPr="00F91B8F">
        <w:rPr>
          <w:rFonts w:ascii="Verdana" w:eastAsia="Times New Roman" w:hAnsi="Verdana" w:cs="Times New Roman"/>
          <w:color w:val="000000"/>
          <w:sz w:val="18"/>
          <w:szCs w:val="18"/>
          <w:lang w:eastAsia="ru-RU"/>
        </w:rPr>
        <w:softHyphen/>
        <w:t>шим помощником в борьбе со злыми чарами колдуньи.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Это что за ералаш?</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Заточите карандаш!</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Злая колдунья постаралась,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сказку с колдовством пробралась.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стране случился тарарам.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Все расставить по местам.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Именно карандаш поможет нам вернуть жителям вол</w:t>
      </w:r>
      <w:r w:rsidRPr="00F91B8F">
        <w:rPr>
          <w:rFonts w:ascii="Verdana" w:eastAsia="Times New Roman" w:hAnsi="Verdana" w:cs="Times New Roman"/>
          <w:color w:val="000000"/>
          <w:sz w:val="18"/>
          <w:szCs w:val="18"/>
          <w:lang w:eastAsia="ru-RU"/>
        </w:rPr>
        <w:softHyphen/>
        <w:t>шебной страны прежний облик, а в сказку — радость и веселье. А мы с вами на время превратимся в волшебников, которые творят толь</w:t>
      </w:r>
      <w:r w:rsidRPr="00F91B8F">
        <w:rPr>
          <w:rFonts w:ascii="Verdana" w:eastAsia="Times New Roman" w:hAnsi="Verdana" w:cs="Times New Roman"/>
          <w:color w:val="000000"/>
          <w:sz w:val="18"/>
          <w:szCs w:val="18"/>
          <w:lang w:eastAsia="ru-RU"/>
        </w:rPr>
        <w:softHyphen/>
        <w:t>ко добрые чудеса. Нам передали изображения зверушек, больше по</w:t>
      </w:r>
      <w:r w:rsidRPr="00F91B8F">
        <w:rPr>
          <w:rFonts w:ascii="Verdana" w:eastAsia="Times New Roman" w:hAnsi="Verdana" w:cs="Times New Roman"/>
          <w:color w:val="000000"/>
          <w:sz w:val="18"/>
          <w:szCs w:val="18"/>
          <w:lang w:eastAsia="ru-RU"/>
        </w:rPr>
        <w:softHyphen/>
        <w:t>хожих на непонятные каракули. Постарайтесь увидеть в этом неза</w:t>
      </w:r>
      <w:r w:rsidRPr="00F91B8F">
        <w:rPr>
          <w:rFonts w:ascii="Verdana" w:eastAsia="Times New Roman" w:hAnsi="Verdana" w:cs="Times New Roman"/>
          <w:color w:val="000000"/>
          <w:sz w:val="18"/>
          <w:szCs w:val="18"/>
          <w:lang w:eastAsia="ru-RU"/>
        </w:rPr>
        <w:softHyphen/>
        <w:t>конченном силуэте что-то знакомое, попробуйте его дорисовать, превратить в понятный и узнаваемый предмет.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numPr>
          <w:ilvl w:val="0"/>
          <w:numId w:val="2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2.                Практическая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numPr>
          <w:ilvl w:val="0"/>
          <w:numId w:val="2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Внимательно рассмотреть незаконченный контур, определить недостающие элементы предмета.</w:t>
      </w:r>
    </w:p>
    <w:p w:rsidR="00F91B8F" w:rsidRPr="00F91B8F" w:rsidRDefault="00F91B8F" w:rsidP="00F91B8F">
      <w:pPr>
        <w:numPr>
          <w:ilvl w:val="0"/>
          <w:numId w:val="2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Дорисовать простым карандашом недостающие детали объекта.</w:t>
      </w:r>
    </w:p>
    <w:p w:rsidR="00F91B8F" w:rsidRPr="00F91B8F" w:rsidRDefault="00F91B8F" w:rsidP="00F91B8F">
      <w:pPr>
        <w:numPr>
          <w:ilvl w:val="0"/>
          <w:numId w:val="2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Раскрасить готовый рисунок.</w:t>
      </w:r>
    </w:p>
    <w:p w:rsidR="00F91B8F" w:rsidRPr="00F91B8F" w:rsidRDefault="00F91B8F" w:rsidP="00F91B8F">
      <w:pPr>
        <w:numPr>
          <w:ilvl w:val="0"/>
          <w:numId w:val="2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 желанию дополнить композицию тематическими элементами.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xml:space="preserve">При первоначальном знакомстве с </w:t>
      </w:r>
      <w:proofErr w:type="spellStart"/>
      <w:r w:rsidRPr="00F91B8F">
        <w:rPr>
          <w:rFonts w:ascii="Verdana" w:eastAsia="Times New Roman" w:hAnsi="Verdana" w:cs="Times New Roman"/>
          <w:b/>
          <w:bCs/>
          <w:color w:val="000000"/>
          <w:sz w:val="18"/>
          <w:lang w:eastAsia="ru-RU"/>
        </w:rPr>
        <w:t>каракулеграфией</w:t>
      </w:r>
      <w:proofErr w:type="spellEnd"/>
      <w:r w:rsidRPr="00F91B8F">
        <w:rPr>
          <w:rFonts w:ascii="Verdana" w:eastAsia="Times New Roman" w:hAnsi="Verdana" w:cs="Times New Roman"/>
          <w:b/>
          <w:bCs/>
          <w:color w:val="000000"/>
          <w:sz w:val="18"/>
          <w:lang w:eastAsia="ru-RU"/>
        </w:rPr>
        <w:t xml:space="preserve"> разумнее пред</w:t>
      </w:r>
      <w:r w:rsidRPr="00F91B8F">
        <w:rPr>
          <w:rFonts w:ascii="Verdana" w:eastAsia="Times New Roman" w:hAnsi="Verdana" w:cs="Times New Roman"/>
          <w:b/>
          <w:bCs/>
          <w:color w:val="000000"/>
          <w:sz w:val="18"/>
          <w:lang w:eastAsia="ru-RU"/>
        </w:rPr>
        <w:softHyphen/>
        <w:t>ложить каждому ребенку лист с каракулями, соответствующими те</w:t>
      </w:r>
      <w:r w:rsidRPr="00F91B8F">
        <w:rPr>
          <w:rFonts w:ascii="Verdana" w:eastAsia="Times New Roman" w:hAnsi="Verdana" w:cs="Times New Roman"/>
          <w:b/>
          <w:bCs/>
          <w:color w:val="000000"/>
          <w:sz w:val="18"/>
          <w:lang w:eastAsia="ru-RU"/>
        </w:rPr>
        <w:softHyphen/>
        <w:t xml:space="preserve">ме занятия (в данном случае </w:t>
      </w:r>
      <w:proofErr w:type="spellStart"/>
      <w:r w:rsidRPr="00F91B8F">
        <w:rPr>
          <w:rFonts w:ascii="Verdana" w:eastAsia="Times New Roman" w:hAnsi="Verdana" w:cs="Times New Roman"/>
          <w:b/>
          <w:bCs/>
          <w:color w:val="000000"/>
          <w:sz w:val="18"/>
          <w:lang w:eastAsia="ru-RU"/>
        </w:rPr>
        <w:t>полуконтуры</w:t>
      </w:r>
      <w:proofErr w:type="spellEnd"/>
      <w:r w:rsidRPr="00F91B8F">
        <w:rPr>
          <w:rFonts w:ascii="Verdana" w:eastAsia="Times New Roman" w:hAnsi="Verdana" w:cs="Times New Roman"/>
          <w:b/>
          <w:bCs/>
          <w:color w:val="000000"/>
          <w:sz w:val="18"/>
          <w:lang w:eastAsia="ru-RU"/>
        </w:rPr>
        <w:t xml:space="preserve"> знакомых зверушек), а в дальнейшем — недорисованные силуэты самых разных предметов. Если дети будут испытывать затруднения в узнавании объектов, можно использовать наводящие вопросы, загадки и т.д.</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24"/>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3.                Итог занятия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Молодцы, ребята, вы успешно справились с заданием, помогли жителям волшебной страны избавиться от чар злой кол</w:t>
      </w:r>
      <w:r w:rsidRPr="00F91B8F">
        <w:rPr>
          <w:rFonts w:ascii="Verdana" w:eastAsia="Times New Roman" w:hAnsi="Verdana" w:cs="Times New Roman"/>
          <w:color w:val="000000"/>
          <w:sz w:val="18"/>
          <w:szCs w:val="18"/>
          <w:lang w:eastAsia="ru-RU"/>
        </w:rPr>
        <w:softHyphen/>
        <w:t>дуньи, за что они вам безмерно благодарны. Вмиг злодея вы прогнали и зверей расколдовали.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Рисуем по шаблону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Старшая группа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Программное содержание: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2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Расширять представление детей о строении сложных предме</w:t>
      </w:r>
      <w:r w:rsidRPr="00F91B8F">
        <w:rPr>
          <w:rFonts w:ascii="Verdana" w:eastAsia="Times New Roman" w:hAnsi="Verdana" w:cs="Times New Roman"/>
          <w:color w:val="000000"/>
          <w:sz w:val="18"/>
          <w:szCs w:val="18"/>
          <w:lang w:eastAsia="ru-RU"/>
        </w:rPr>
        <w:softHyphen/>
        <w:t>тов, развивать        способность находить взаимосвязь главного и второстепенного.</w:t>
      </w:r>
    </w:p>
    <w:p w:rsidR="00F91B8F" w:rsidRPr="00F91B8F" w:rsidRDefault="00F91B8F" w:rsidP="00F91B8F">
      <w:pPr>
        <w:numPr>
          <w:ilvl w:val="0"/>
          <w:numId w:val="2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Научить детей смотреть на одну и ту же форму с разных сто</w:t>
      </w:r>
      <w:r w:rsidRPr="00F91B8F">
        <w:rPr>
          <w:rFonts w:ascii="Verdana" w:eastAsia="Times New Roman" w:hAnsi="Verdana" w:cs="Times New Roman"/>
          <w:color w:val="000000"/>
          <w:sz w:val="18"/>
          <w:szCs w:val="18"/>
          <w:lang w:eastAsia="ru-RU"/>
        </w:rPr>
        <w:softHyphen/>
        <w:t>рон, помочь увидеть многообразие предметов, развивать вообра</w:t>
      </w:r>
      <w:r w:rsidRPr="00F91B8F">
        <w:rPr>
          <w:rFonts w:ascii="Verdana" w:eastAsia="Times New Roman" w:hAnsi="Verdana" w:cs="Times New Roman"/>
          <w:color w:val="000000"/>
          <w:sz w:val="18"/>
          <w:szCs w:val="18"/>
          <w:lang w:eastAsia="ru-RU"/>
        </w:rPr>
        <w:softHyphen/>
        <w:t>жение.</w:t>
      </w:r>
    </w:p>
    <w:p w:rsidR="00F91B8F" w:rsidRPr="00F91B8F" w:rsidRDefault="00F91B8F" w:rsidP="00F91B8F">
      <w:pPr>
        <w:numPr>
          <w:ilvl w:val="0"/>
          <w:numId w:val="2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Обучать способам изображения разных объектов приемом </w:t>
      </w:r>
      <w:proofErr w:type="spellStart"/>
      <w:r w:rsidRPr="00F91B8F">
        <w:rPr>
          <w:rFonts w:ascii="Verdana" w:eastAsia="Times New Roman" w:hAnsi="Verdana" w:cs="Times New Roman"/>
          <w:color w:val="000000"/>
          <w:sz w:val="18"/>
          <w:szCs w:val="18"/>
          <w:lang w:eastAsia="ru-RU"/>
        </w:rPr>
        <w:t>обрисовывания</w:t>
      </w:r>
      <w:proofErr w:type="spellEnd"/>
      <w:r w:rsidRPr="00F91B8F">
        <w:rPr>
          <w:rFonts w:ascii="Verdana" w:eastAsia="Times New Roman" w:hAnsi="Verdana" w:cs="Times New Roman"/>
          <w:color w:val="000000"/>
          <w:sz w:val="18"/>
          <w:szCs w:val="18"/>
          <w:lang w:eastAsia="ru-RU"/>
        </w:rPr>
        <w:t xml:space="preserve"> готовых шаблонов разных геометрических форм.</w:t>
      </w:r>
    </w:p>
    <w:p w:rsidR="00F91B8F" w:rsidRPr="00F91B8F" w:rsidRDefault="00F91B8F" w:rsidP="00F91B8F">
      <w:pPr>
        <w:numPr>
          <w:ilvl w:val="0"/>
          <w:numId w:val="25"/>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координацию движений, мелкую моторику рук.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Материал для занятия:</w:t>
      </w:r>
    </w:p>
    <w:p w:rsidR="00F91B8F" w:rsidRPr="00F91B8F" w:rsidRDefault="00F91B8F" w:rsidP="00F91B8F">
      <w:pPr>
        <w:numPr>
          <w:ilvl w:val="0"/>
          <w:numId w:val="2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альбомный лист;</w:t>
      </w:r>
    </w:p>
    <w:p w:rsidR="00F91B8F" w:rsidRPr="00F91B8F" w:rsidRDefault="00F91B8F" w:rsidP="00F91B8F">
      <w:pPr>
        <w:numPr>
          <w:ilvl w:val="0"/>
          <w:numId w:val="2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набор шаблонов геометрических фигур разного размера;</w:t>
      </w:r>
    </w:p>
    <w:p w:rsidR="00F91B8F" w:rsidRPr="00F91B8F" w:rsidRDefault="00F91B8F" w:rsidP="00F91B8F">
      <w:pPr>
        <w:numPr>
          <w:ilvl w:val="0"/>
          <w:numId w:val="2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простой карандаш;</w:t>
      </w:r>
    </w:p>
    <w:p w:rsidR="00F91B8F" w:rsidRPr="00F91B8F" w:rsidRDefault="00F91B8F" w:rsidP="00F91B8F">
      <w:pPr>
        <w:numPr>
          <w:ilvl w:val="0"/>
          <w:numId w:val="2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набор цветных карандашей;</w:t>
      </w:r>
    </w:p>
    <w:p w:rsidR="00F91B8F" w:rsidRPr="00F91B8F" w:rsidRDefault="00F91B8F" w:rsidP="00F91B8F">
      <w:pPr>
        <w:numPr>
          <w:ilvl w:val="0"/>
          <w:numId w:val="2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набор геометрических фигур разного размера и цвета;</w:t>
      </w:r>
    </w:p>
    <w:p w:rsidR="00F91B8F" w:rsidRPr="00F91B8F" w:rsidRDefault="00F91B8F" w:rsidP="00F91B8F">
      <w:pPr>
        <w:numPr>
          <w:ilvl w:val="0"/>
          <w:numId w:val="26"/>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картинки-разгадки.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Предварительная работа: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Тренировочный  прием: создание разных объектов из геометрических фигур на </w:t>
      </w:r>
      <w:proofErr w:type="spellStart"/>
      <w:r w:rsidRPr="00F91B8F">
        <w:rPr>
          <w:rFonts w:ascii="Verdana" w:eastAsia="Times New Roman" w:hAnsi="Verdana" w:cs="Times New Roman"/>
          <w:color w:val="000000"/>
          <w:sz w:val="18"/>
          <w:szCs w:val="18"/>
          <w:lang w:eastAsia="ru-RU"/>
        </w:rPr>
        <w:t>фланелеграфе</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1. Организационная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Наш мир состоит из множества предметов, вещей, и, если внимательно на них посмотреть, можно увидеть, что все они имеют определенную форму. Какие вы знаете геометрические формы?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Круг, квадрат, треугольник, прямоугольник, овал.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Педагог предлагает детям загадки и дает задание: назвать разгадку и определить форму предмета, о котором идет речь.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Загадки о предмете, имеющем форму: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Квадрата: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нашей комнате одно есть волшебное окно, в том окошечке — кино</w:t>
      </w:r>
      <w:proofErr w:type="gramStart"/>
      <w:r w:rsidRPr="00F91B8F">
        <w:rPr>
          <w:rFonts w:ascii="Verdana" w:eastAsia="Times New Roman" w:hAnsi="Verdana" w:cs="Times New Roman"/>
          <w:color w:val="000000"/>
          <w:sz w:val="18"/>
          <w:szCs w:val="18"/>
          <w:lang w:eastAsia="ru-RU"/>
        </w:rPr>
        <w:t>.</w:t>
      </w:r>
      <w:r w:rsidRPr="00F91B8F">
        <w:rPr>
          <w:rFonts w:ascii="Verdana" w:eastAsia="Times New Roman" w:hAnsi="Verdana" w:cs="Times New Roman"/>
          <w:b/>
          <w:bCs/>
          <w:color w:val="000000"/>
          <w:sz w:val="18"/>
          <w:lang w:eastAsia="ru-RU"/>
        </w:rPr>
        <w:t>(</w:t>
      </w:r>
      <w:proofErr w:type="gramEnd"/>
      <w:r w:rsidRPr="00F91B8F">
        <w:rPr>
          <w:rFonts w:ascii="Verdana" w:eastAsia="Times New Roman" w:hAnsi="Verdana" w:cs="Times New Roman"/>
          <w:b/>
          <w:bCs/>
          <w:color w:val="000000"/>
          <w:sz w:val="18"/>
          <w:lang w:eastAsia="ru-RU"/>
        </w:rPr>
        <w:t>Телевизор) </w:t>
      </w:r>
      <w:r w:rsidRPr="00F91B8F">
        <w:rPr>
          <w:rFonts w:ascii="Verdana" w:eastAsia="Times New Roman" w:hAnsi="Verdana" w:cs="Times New Roman"/>
          <w:color w:val="000000"/>
          <w:sz w:val="18"/>
          <w:szCs w:val="18"/>
          <w:lang w:eastAsia="ru-RU"/>
        </w:rPr>
        <w:t>Набита пухом, лежит под ухом…</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(подушка).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каждом доме есть оно, называется…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(окно).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Круга: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небе круглая она, ночью в окно нам светит…</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(луна).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Круглый бок, румяный бок, покатился…</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(колобок).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Любит он на солнце греться, </w:t>
      </w:r>
      <w:proofErr w:type="gramStart"/>
      <w:r w:rsidRPr="00F91B8F">
        <w:rPr>
          <w:rFonts w:ascii="Verdana" w:eastAsia="Times New Roman" w:hAnsi="Verdana" w:cs="Times New Roman"/>
          <w:color w:val="000000"/>
          <w:sz w:val="18"/>
          <w:szCs w:val="18"/>
          <w:lang w:eastAsia="ru-RU"/>
        </w:rPr>
        <w:t>в</w:t>
      </w:r>
      <w:proofErr w:type="gramEnd"/>
      <w:r w:rsidRPr="00F91B8F">
        <w:rPr>
          <w:rFonts w:ascii="Verdana" w:eastAsia="Times New Roman" w:hAnsi="Verdana" w:cs="Times New Roman"/>
          <w:color w:val="000000"/>
          <w:sz w:val="18"/>
          <w:szCs w:val="18"/>
          <w:lang w:eastAsia="ru-RU"/>
        </w:rPr>
        <w:t xml:space="preserve"> </w:t>
      </w:r>
      <w:proofErr w:type="gramStart"/>
      <w:r w:rsidRPr="00F91B8F">
        <w:rPr>
          <w:rFonts w:ascii="Verdana" w:eastAsia="Times New Roman" w:hAnsi="Verdana" w:cs="Times New Roman"/>
          <w:color w:val="000000"/>
          <w:sz w:val="18"/>
          <w:szCs w:val="18"/>
          <w:lang w:eastAsia="ru-RU"/>
        </w:rPr>
        <w:t>полосатое</w:t>
      </w:r>
      <w:proofErr w:type="gramEnd"/>
      <w:r w:rsidRPr="00F91B8F">
        <w:rPr>
          <w:rFonts w:ascii="Verdana" w:eastAsia="Times New Roman" w:hAnsi="Verdana" w:cs="Times New Roman"/>
          <w:color w:val="000000"/>
          <w:sz w:val="18"/>
          <w:szCs w:val="18"/>
          <w:lang w:eastAsia="ru-RU"/>
        </w:rPr>
        <w:t xml:space="preserve"> одеться, и, как сахар, он на вкус, и зовут его …</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(арбуз).</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Треугольника: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Уступая ветру в споре, увлекает судно в море.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(Парус)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Крыльев нет у этой птицы, но нельзя не подивиться: лишь распус</w:t>
      </w:r>
      <w:r w:rsidRPr="00F91B8F">
        <w:rPr>
          <w:rFonts w:ascii="Verdana" w:eastAsia="Times New Roman" w:hAnsi="Verdana" w:cs="Times New Roman"/>
          <w:color w:val="000000"/>
          <w:sz w:val="18"/>
          <w:szCs w:val="18"/>
          <w:lang w:eastAsia="ru-RU"/>
        </w:rPr>
        <w:softHyphen/>
        <w:t>тит птица хвост — и поднимется до звезд.</w:t>
      </w:r>
      <w:r w:rsidRPr="00F91B8F">
        <w:rPr>
          <w:rFonts w:ascii="Verdana" w:eastAsia="Times New Roman" w:hAnsi="Verdana" w:cs="Times New Roman"/>
          <w:color w:val="000000"/>
          <w:sz w:val="18"/>
          <w:lang w:eastAsia="ru-RU"/>
        </w:rPr>
        <w:t> </w:t>
      </w:r>
      <w:proofErr w:type="gramStart"/>
      <w:r w:rsidRPr="00F91B8F">
        <w:rPr>
          <w:rFonts w:ascii="Verdana" w:eastAsia="Times New Roman" w:hAnsi="Verdana" w:cs="Times New Roman"/>
          <w:b/>
          <w:bCs/>
          <w:color w:val="000000"/>
          <w:sz w:val="18"/>
          <w:lang w:eastAsia="ru-RU"/>
        </w:rPr>
        <w:t>{Ракета)</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Подними глаза повыше, антенну увидишь ты на нашей…</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(крыше).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Овала: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Как на нашей грядке выросли загадки — крепкие, зеленые, хоро</w:t>
      </w:r>
      <w:r w:rsidRPr="00F91B8F">
        <w:rPr>
          <w:rFonts w:ascii="Verdana" w:eastAsia="Times New Roman" w:hAnsi="Verdana" w:cs="Times New Roman"/>
          <w:color w:val="000000"/>
          <w:sz w:val="18"/>
          <w:szCs w:val="18"/>
          <w:lang w:eastAsia="ru-RU"/>
        </w:rPr>
        <w:softHyphen/>
        <w:t>ши соленые.</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(Огурцы)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Курочка </w:t>
      </w:r>
      <w:proofErr w:type="gramStart"/>
      <w:r w:rsidRPr="00F91B8F">
        <w:rPr>
          <w:rFonts w:ascii="Verdana" w:eastAsia="Times New Roman" w:hAnsi="Verdana" w:cs="Times New Roman"/>
          <w:color w:val="000000"/>
          <w:sz w:val="18"/>
          <w:szCs w:val="18"/>
          <w:lang w:eastAsia="ru-RU"/>
        </w:rPr>
        <w:t>Ряба</w:t>
      </w:r>
      <w:proofErr w:type="gramEnd"/>
      <w:r w:rsidRPr="00F91B8F">
        <w:rPr>
          <w:rFonts w:ascii="Verdana" w:eastAsia="Times New Roman" w:hAnsi="Verdana" w:cs="Times New Roman"/>
          <w:color w:val="000000"/>
          <w:sz w:val="18"/>
          <w:szCs w:val="18"/>
          <w:lang w:eastAsia="ru-RU"/>
        </w:rPr>
        <w:t xml:space="preserve"> выпила водичку, и для деда с бабкой она снесла…</w:t>
      </w:r>
      <w:r w:rsidRPr="00F91B8F">
        <w:rPr>
          <w:rFonts w:ascii="Verdana" w:eastAsia="Times New Roman" w:hAnsi="Verdana" w:cs="Times New Roman"/>
          <w:b/>
          <w:bCs/>
          <w:color w:val="000000"/>
          <w:sz w:val="18"/>
          <w:lang w:eastAsia="ru-RU"/>
        </w:rPr>
        <w:t>(яичко).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грядке привалился на бочок солидный, крутолобый…</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(кабачок).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Прямоугольника: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Она ни в город, ни во двор не просится гулять, на миг заглянет в коридор — и в комнату опять.</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(Дверь)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Много, много окон в нем, это большой и красивый наш…</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(дом).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Не куст, а с листочками, не рубашка, а сшита, не человек, а рас</w:t>
      </w:r>
      <w:r w:rsidRPr="00F91B8F">
        <w:rPr>
          <w:rFonts w:ascii="Verdana" w:eastAsia="Times New Roman" w:hAnsi="Verdana" w:cs="Times New Roman"/>
          <w:color w:val="000000"/>
          <w:sz w:val="18"/>
          <w:szCs w:val="18"/>
          <w:lang w:eastAsia="ru-RU"/>
        </w:rPr>
        <w:softHyphen/>
        <w:t>сказывает.</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(Книга)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Разгадывание загадок может быть подкреплено рисунками-раз</w:t>
      </w:r>
      <w:r w:rsidRPr="00F91B8F">
        <w:rPr>
          <w:rFonts w:ascii="Verdana" w:eastAsia="Times New Roman" w:hAnsi="Verdana" w:cs="Times New Roman"/>
          <w:b/>
          <w:bCs/>
          <w:color w:val="000000"/>
          <w:sz w:val="18"/>
          <w:lang w:eastAsia="ru-RU"/>
        </w:rPr>
        <w:softHyphen/>
        <w:t>гадками, где хорошо просматривается форма каждого предмета</w:t>
      </w:r>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А вот некоторые предметы имеют сложное строение: в них представлены сразу несколько геометрических фигур.</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gramStart"/>
      <w:r w:rsidRPr="00F91B8F">
        <w:rPr>
          <w:rFonts w:ascii="Verdana" w:eastAsia="Times New Roman" w:hAnsi="Verdana" w:cs="Times New Roman"/>
          <w:color w:val="000000"/>
          <w:sz w:val="18"/>
          <w:szCs w:val="18"/>
          <w:lang w:eastAsia="ru-RU"/>
        </w:rPr>
        <w:t>Педагог приводит примеры некоторых из них: домик (треуголь</w:t>
      </w:r>
      <w:r w:rsidRPr="00F91B8F">
        <w:rPr>
          <w:rFonts w:ascii="Verdana" w:eastAsia="Times New Roman" w:hAnsi="Verdana" w:cs="Times New Roman"/>
          <w:color w:val="000000"/>
          <w:sz w:val="18"/>
          <w:szCs w:val="18"/>
          <w:lang w:eastAsia="ru-RU"/>
        </w:rPr>
        <w:softHyphen/>
        <w:t>ник, прямоугольник, квадрат), снеговик (три круга разного разме</w:t>
      </w:r>
      <w:r w:rsidRPr="00F91B8F">
        <w:rPr>
          <w:rFonts w:ascii="Verdana" w:eastAsia="Times New Roman" w:hAnsi="Verdana" w:cs="Times New Roman"/>
          <w:color w:val="000000"/>
          <w:sz w:val="18"/>
          <w:szCs w:val="18"/>
          <w:lang w:eastAsia="ru-RU"/>
        </w:rPr>
        <w:softHyphen/>
        <w:t>ра, треугольник, трапеция), машина (квадрат, прямоугольник, квад</w:t>
      </w:r>
      <w:r w:rsidRPr="00F91B8F">
        <w:rPr>
          <w:rFonts w:ascii="Verdana" w:eastAsia="Times New Roman" w:hAnsi="Verdana" w:cs="Times New Roman"/>
          <w:color w:val="000000"/>
          <w:sz w:val="18"/>
          <w:szCs w:val="18"/>
          <w:lang w:eastAsia="ru-RU"/>
        </w:rPr>
        <w:softHyphen/>
        <w:t>рат, два круга) и др. Предлагает детям привести свои примеры слож</w:t>
      </w:r>
      <w:r w:rsidRPr="00F91B8F">
        <w:rPr>
          <w:rFonts w:ascii="Verdana" w:eastAsia="Times New Roman" w:hAnsi="Verdana" w:cs="Times New Roman"/>
          <w:color w:val="000000"/>
          <w:sz w:val="18"/>
          <w:szCs w:val="18"/>
          <w:lang w:eastAsia="ru-RU"/>
        </w:rPr>
        <w:softHyphen/>
        <w:t>ных предметов.</w:t>
      </w:r>
      <w:proofErr w:type="gramEnd"/>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Игра «Собери фигуру»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Дети делятся на несколько команд.</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 сигналу педагога игроки каждой команды придумывают слож</w:t>
      </w:r>
      <w:r w:rsidRPr="00F91B8F">
        <w:rPr>
          <w:rFonts w:ascii="Verdana" w:eastAsia="Times New Roman" w:hAnsi="Verdana" w:cs="Times New Roman"/>
          <w:color w:val="000000"/>
          <w:sz w:val="18"/>
          <w:szCs w:val="18"/>
          <w:lang w:eastAsia="ru-RU"/>
        </w:rPr>
        <w:softHyphen/>
        <w:t>ный предмет, устно определяют его составляющие части, а затем по очереди бегут в противоположный конец зала и отбирают нужные им геометрические фигуры, по одной принося их в команду. По</w:t>
      </w:r>
      <w:r w:rsidRPr="00F91B8F">
        <w:rPr>
          <w:rFonts w:ascii="Verdana" w:eastAsia="Times New Roman" w:hAnsi="Verdana" w:cs="Times New Roman"/>
          <w:color w:val="000000"/>
          <w:sz w:val="18"/>
          <w:szCs w:val="18"/>
          <w:lang w:eastAsia="ru-RU"/>
        </w:rPr>
        <w:softHyphen/>
        <w:t>бедителем считается та команда, которая быстрее всех соберет свою придуманную фигуру. Сборка сложного предмета может осущест</w:t>
      </w:r>
      <w:r w:rsidRPr="00F91B8F">
        <w:rPr>
          <w:rFonts w:ascii="Verdana" w:eastAsia="Times New Roman" w:hAnsi="Verdana" w:cs="Times New Roman"/>
          <w:color w:val="000000"/>
          <w:sz w:val="18"/>
          <w:szCs w:val="18"/>
          <w:lang w:eastAsia="ru-RU"/>
        </w:rPr>
        <w:softHyphen/>
        <w:t xml:space="preserve">вляться на полу, на столе или на </w:t>
      </w:r>
      <w:proofErr w:type="spellStart"/>
      <w:r w:rsidRPr="00F91B8F">
        <w:rPr>
          <w:rFonts w:ascii="Verdana" w:eastAsia="Times New Roman" w:hAnsi="Verdana" w:cs="Times New Roman"/>
          <w:color w:val="000000"/>
          <w:sz w:val="18"/>
          <w:szCs w:val="18"/>
          <w:lang w:eastAsia="ru-RU"/>
        </w:rPr>
        <w:t>фланелеграфе</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Мы с вами убедились, что все предметы вокруг нас в сво</w:t>
      </w:r>
      <w:r w:rsidRPr="00F91B8F">
        <w:rPr>
          <w:rFonts w:ascii="Verdana" w:eastAsia="Times New Roman" w:hAnsi="Verdana" w:cs="Times New Roman"/>
          <w:color w:val="000000"/>
          <w:sz w:val="18"/>
          <w:szCs w:val="18"/>
          <w:lang w:eastAsia="ru-RU"/>
        </w:rPr>
        <w:softHyphen/>
        <w:t>ем строении имеют одну или несколько разных форм. Сегодня мы с вами будем составлять изображение объекта из готовых геометри</w:t>
      </w:r>
      <w:r w:rsidRPr="00F91B8F">
        <w:rPr>
          <w:rFonts w:ascii="Verdana" w:eastAsia="Times New Roman" w:hAnsi="Verdana" w:cs="Times New Roman"/>
          <w:color w:val="000000"/>
          <w:sz w:val="18"/>
          <w:szCs w:val="18"/>
          <w:lang w:eastAsia="ru-RU"/>
        </w:rPr>
        <w:softHyphen/>
        <w:t>ческих фигур — шаблонов: треугольников, кругов, квадратов, ова</w:t>
      </w:r>
      <w:r w:rsidRPr="00F91B8F">
        <w:rPr>
          <w:rFonts w:ascii="Verdana" w:eastAsia="Times New Roman" w:hAnsi="Verdana" w:cs="Times New Roman"/>
          <w:color w:val="000000"/>
          <w:sz w:val="18"/>
          <w:szCs w:val="18"/>
          <w:lang w:eastAsia="ru-RU"/>
        </w:rPr>
        <w:softHyphen/>
        <w:t>лов, прямоугольников, как делали это в игре, но только мы будем их обрисовывать, и в результате из нескольких деталей — шаблонов – получится изображение целой фигуры.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2. Практическая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numPr>
          <w:ilvl w:val="0"/>
          <w:numId w:val="2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Продумать содержание рисунка, определить в будущем сюжете главное и второстепенное.</w:t>
      </w:r>
    </w:p>
    <w:p w:rsidR="00F91B8F" w:rsidRPr="00F91B8F" w:rsidRDefault="00F91B8F" w:rsidP="00F91B8F">
      <w:pPr>
        <w:numPr>
          <w:ilvl w:val="0"/>
          <w:numId w:val="2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Начинать создание объекта в следующей последовательности: вначале нужно обрисовать основную, самую крупную, форму и только потом переходить к деталям (из практики: мелкие части персонажей – глаза, мое, хвостик, уши – привлекают детей в пер</w:t>
      </w:r>
      <w:r w:rsidRPr="00F91B8F">
        <w:rPr>
          <w:rFonts w:ascii="Verdana" w:eastAsia="Times New Roman" w:hAnsi="Verdana" w:cs="Times New Roman"/>
          <w:color w:val="000000"/>
          <w:sz w:val="18"/>
          <w:szCs w:val="18"/>
          <w:lang w:eastAsia="ru-RU"/>
        </w:rPr>
        <w:softHyphen/>
        <w:t>вую очередь).</w:t>
      </w:r>
    </w:p>
    <w:p w:rsidR="00F91B8F" w:rsidRPr="00F91B8F" w:rsidRDefault="00F91B8F" w:rsidP="00F91B8F">
      <w:pPr>
        <w:numPr>
          <w:ilvl w:val="0"/>
          <w:numId w:val="27"/>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Простым карандашом обрисовать геометрические формы – со</w:t>
      </w:r>
      <w:r w:rsidRPr="00F91B8F">
        <w:rPr>
          <w:rFonts w:ascii="Verdana" w:eastAsia="Times New Roman" w:hAnsi="Verdana" w:cs="Times New Roman"/>
          <w:color w:val="000000"/>
          <w:sz w:val="18"/>
          <w:szCs w:val="18"/>
          <w:lang w:eastAsia="ru-RU"/>
        </w:rPr>
        <w:softHyphen/>
        <w:t>ставляющие персонажа (предмета) — таким образом, чтобы готовое изображение представляло единое целое.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Рекомендации детям: каждый шаблон необходимо как можно бли</w:t>
      </w:r>
      <w:r w:rsidRPr="00F91B8F">
        <w:rPr>
          <w:rFonts w:ascii="Verdana" w:eastAsia="Times New Roman" w:hAnsi="Verdana" w:cs="Times New Roman"/>
          <w:b/>
          <w:bCs/>
          <w:color w:val="000000"/>
          <w:sz w:val="18"/>
          <w:lang w:eastAsia="ru-RU"/>
        </w:rPr>
        <w:softHyphen/>
        <w:t>же прикладывать к нарисованному контуру предыдущей формы, не оставляя между ними промежутков. Одной рукой плотно придержи</w:t>
      </w:r>
      <w:r w:rsidRPr="00F91B8F">
        <w:rPr>
          <w:rFonts w:ascii="Verdana" w:eastAsia="Times New Roman" w:hAnsi="Verdana" w:cs="Times New Roman"/>
          <w:b/>
          <w:bCs/>
          <w:color w:val="000000"/>
          <w:sz w:val="18"/>
          <w:lang w:eastAsia="ru-RU"/>
        </w:rPr>
        <w:softHyphen/>
        <w:t>вать шаблон на поверхности листа, а другой рукой карандашом обво</w:t>
      </w:r>
      <w:r w:rsidRPr="00F91B8F">
        <w:rPr>
          <w:rFonts w:ascii="Verdana" w:eastAsia="Times New Roman" w:hAnsi="Verdana" w:cs="Times New Roman"/>
          <w:b/>
          <w:bCs/>
          <w:color w:val="000000"/>
          <w:sz w:val="18"/>
          <w:lang w:eastAsia="ru-RU"/>
        </w:rPr>
        <w:softHyphen/>
        <w:t>дить его вокруг.</w:t>
      </w:r>
    </w:p>
    <w:p w:rsidR="00F91B8F" w:rsidRPr="00F91B8F" w:rsidRDefault="00F91B8F" w:rsidP="00F91B8F">
      <w:pPr>
        <w:numPr>
          <w:ilvl w:val="0"/>
          <w:numId w:val="28"/>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Готовую композицию выполнить в цвете при помощи цветных карандашей (если обрисовка выполняется восковыми карандашами, можно раскрасить акварелью или гуашью).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Данная работа требует усидчивости, терпения, сноровки, поэтому необходимо провести разминку для рук: дети, сидя за столами, ри</w:t>
      </w:r>
      <w:r w:rsidRPr="00F91B8F">
        <w:rPr>
          <w:rFonts w:ascii="Verdana" w:eastAsia="Times New Roman" w:hAnsi="Verdana" w:cs="Times New Roman"/>
          <w:color w:val="000000"/>
          <w:sz w:val="18"/>
          <w:szCs w:val="18"/>
          <w:lang w:eastAsia="ru-RU"/>
        </w:rPr>
        <w:softHyphen/>
        <w:t>суют в воздухе геометрические фигуры в соответствии с текстом.</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Разминка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Много ль надо нам, ребята,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умелых наших рук?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Нарисуем два квадрата,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 на них — огромный круг,</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потом еще кружочек,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Треугольный колпачок.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Вот и вышел очень, очень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roofErr w:type="gramStart"/>
      <w:r w:rsidRPr="00F91B8F">
        <w:rPr>
          <w:rFonts w:ascii="Verdana" w:eastAsia="Times New Roman" w:hAnsi="Verdana" w:cs="Times New Roman"/>
          <w:color w:val="000000"/>
          <w:sz w:val="18"/>
          <w:szCs w:val="18"/>
          <w:lang w:eastAsia="ru-RU"/>
        </w:rPr>
        <w:t>Развеселый</w:t>
      </w:r>
      <w:proofErr w:type="gramEnd"/>
      <w:r w:rsidRPr="00F91B8F">
        <w:rPr>
          <w:rFonts w:ascii="Verdana" w:eastAsia="Times New Roman" w:hAnsi="Verdana" w:cs="Times New Roman"/>
          <w:color w:val="000000"/>
          <w:sz w:val="18"/>
          <w:szCs w:val="18"/>
          <w:lang w:eastAsia="ru-RU"/>
        </w:rPr>
        <w:t xml:space="preserve"> </w:t>
      </w:r>
      <w:proofErr w:type="spellStart"/>
      <w:r w:rsidRPr="00F91B8F">
        <w:rPr>
          <w:rFonts w:ascii="Verdana" w:eastAsia="Times New Roman" w:hAnsi="Verdana" w:cs="Times New Roman"/>
          <w:color w:val="000000"/>
          <w:sz w:val="18"/>
          <w:szCs w:val="18"/>
          <w:lang w:eastAsia="ru-RU"/>
        </w:rPr>
        <w:t>чудачок</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3. Итог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Педагог вместе с детьми рассматривает получившиеся изображе</w:t>
      </w:r>
      <w:r w:rsidRPr="00F91B8F">
        <w:rPr>
          <w:rFonts w:ascii="Verdana" w:eastAsia="Times New Roman" w:hAnsi="Verdana" w:cs="Times New Roman"/>
          <w:color w:val="000000"/>
          <w:sz w:val="18"/>
          <w:szCs w:val="18"/>
          <w:lang w:eastAsia="ru-RU"/>
        </w:rPr>
        <w:softHyphen/>
        <w:t>ния, отмечает наиболее интересные по содержанию, по сложности строения и расположению объектов в композиции и еще раз подво</w:t>
      </w:r>
      <w:r w:rsidRPr="00F91B8F">
        <w:rPr>
          <w:rFonts w:ascii="Verdana" w:eastAsia="Times New Roman" w:hAnsi="Verdana" w:cs="Times New Roman"/>
          <w:color w:val="000000"/>
          <w:sz w:val="18"/>
          <w:szCs w:val="18"/>
          <w:lang w:eastAsia="ru-RU"/>
        </w:rPr>
        <w:softHyphen/>
        <w:t>дит детей к тому, что, если внимательно приглядеться, можно уви</w:t>
      </w:r>
      <w:r w:rsidRPr="00F91B8F">
        <w:rPr>
          <w:rFonts w:ascii="Verdana" w:eastAsia="Times New Roman" w:hAnsi="Verdana" w:cs="Times New Roman"/>
          <w:color w:val="000000"/>
          <w:sz w:val="18"/>
          <w:szCs w:val="18"/>
          <w:lang w:eastAsia="ru-RU"/>
        </w:rPr>
        <w:softHyphen/>
        <w:t>деть, что все предметы, окружающие нас, по форме на что-то похожи.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На свете все на все похоже: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Змея — на ремешок из кожи,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Луна — на круглый глаз огромный,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Журавль – на тощий кран подъемный,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Кот полосатый — на пижаму,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Я — на тебя, а ты – на маму.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Р. </w:t>
      </w:r>
      <w:proofErr w:type="spellStart"/>
      <w:r w:rsidRPr="00F91B8F">
        <w:rPr>
          <w:rFonts w:ascii="Verdana" w:eastAsia="Times New Roman" w:hAnsi="Verdana" w:cs="Times New Roman"/>
          <w:color w:val="000000"/>
          <w:sz w:val="18"/>
          <w:szCs w:val="18"/>
          <w:lang w:eastAsia="ru-RU"/>
        </w:rPr>
        <w:t>Сеф</w:t>
      </w:r>
      <w:proofErr w:type="spellEnd"/>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Конспект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Колючая сказка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Старшая группа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Цели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2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Развивать умение детей наносить длинные и короткие штрихи в одном и разных направлениях, учить накладывать штрихи в одном направлении, без просветов.</w:t>
      </w:r>
    </w:p>
    <w:p w:rsidR="00F91B8F" w:rsidRPr="00F91B8F" w:rsidRDefault="00F91B8F" w:rsidP="00F91B8F">
      <w:pPr>
        <w:numPr>
          <w:ilvl w:val="0"/>
          <w:numId w:val="2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Обучение ритмичному нанесению штриховки, отработка легко</w:t>
      </w:r>
      <w:r w:rsidRPr="00F91B8F">
        <w:rPr>
          <w:rFonts w:ascii="Verdana" w:eastAsia="Times New Roman" w:hAnsi="Verdana" w:cs="Times New Roman"/>
          <w:color w:val="000000"/>
          <w:sz w:val="18"/>
          <w:szCs w:val="18"/>
          <w:lang w:eastAsia="ru-RU"/>
        </w:rPr>
        <w:softHyphen/>
        <w:t>сти движения и свободного перемещения руки по всему листу.</w:t>
      </w:r>
    </w:p>
    <w:p w:rsidR="00F91B8F" w:rsidRPr="00F91B8F" w:rsidRDefault="00F91B8F" w:rsidP="00F91B8F">
      <w:pPr>
        <w:numPr>
          <w:ilvl w:val="0"/>
          <w:numId w:val="2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Показать выразительные возможности простого карандаша.</w:t>
      </w:r>
    </w:p>
    <w:p w:rsidR="00F91B8F" w:rsidRPr="00F91B8F" w:rsidRDefault="00F91B8F" w:rsidP="00F91B8F">
      <w:pPr>
        <w:numPr>
          <w:ilvl w:val="0"/>
          <w:numId w:val="2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Учить изображать качественные признаки рисуемых объектов —</w:t>
      </w:r>
      <w:r w:rsidRPr="00F91B8F">
        <w:rPr>
          <w:rFonts w:ascii="Verdana" w:eastAsia="Times New Roman" w:hAnsi="Verdana" w:cs="Times New Roman"/>
          <w:color w:val="000000"/>
          <w:sz w:val="18"/>
          <w:szCs w:val="18"/>
          <w:lang w:eastAsia="ru-RU"/>
        </w:rPr>
        <w:br/>
        <w:t>«колючесть», передавать штрихами фактуру веток ели.</w:t>
      </w:r>
    </w:p>
    <w:p w:rsidR="00F91B8F" w:rsidRPr="00F91B8F" w:rsidRDefault="00F91B8F" w:rsidP="00F91B8F">
      <w:pPr>
        <w:numPr>
          <w:ilvl w:val="0"/>
          <w:numId w:val="29"/>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Материал для занятия: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numPr>
          <w:ilvl w:val="0"/>
          <w:numId w:val="3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репродукция или фотоиллюстрация с изображением ежа;</w:t>
      </w:r>
    </w:p>
    <w:p w:rsidR="00F91B8F" w:rsidRPr="00F91B8F" w:rsidRDefault="00F91B8F" w:rsidP="00F91B8F">
      <w:pPr>
        <w:numPr>
          <w:ilvl w:val="0"/>
          <w:numId w:val="3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альбомный лист;</w:t>
      </w:r>
    </w:p>
    <w:p w:rsidR="00F91B8F" w:rsidRPr="00F91B8F" w:rsidRDefault="00F91B8F" w:rsidP="00F91B8F">
      <w:pPr>
        <w:numPr>
          <w:ilvl w:val="0"/>
          <w:numId w:val="3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простой карандаш ТМ;</w:t>
      </w:r>
    </w:p>
    <w:p w:rsidR="00F91B8F" w:rsidRPr="00F91B8F" w:rsidRDefault="00F91B8F" w:rsidP="00F91B8F">
      <w:pPr>
        <w:numPr>
          <w:ilvl w:val="0"/>
          <w:numId w:val="30"/>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маска ежика для игры.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Предварительная работа: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 xml:space="preserve">Чтение рассказов: </w:t>
      </w:r>
      <w:proofErr w:type="gramStart"/>
      <w:r w:rsidRPr="00F91B8F">
        <w:rPr>
          <w:rFonts w:ascii="Verdana" w:eastAsia="Times New Roman" w:hAnsi="Verdana" w:cs="Times New Roman"/>
          <w:color w:val="000000"/>
          <w:sz w:val="18"/>
          <w:szCs w:val="18"/>
          <w:lang w:eastAsia="ru-RU"/>
        </w:rPr>
        <w:t xml:space="preserve">М. Пришвин «Еж», Е. </w:t>
      </w:r>
      <w:proofErr w:type="spellStart"/>
      <w:r w:rsidRPr="00F91B8F">
        <w:rPr>
          <w:rFonts w:ascii="Verdana" w:eastAsia="Times New Roman" w:hAnsi="Verdana" w:cs="Times New Roman"/>
          <w:color w:val="000000"/>
          <w:sz w:val="18"/>
          <w:szCs w:val="18"/>
          <w:lang w:eastAsia="ru-RU"/>
        </w:rPr>
        <w:t>Чарушин</w:t>
      </w:r>
      <w:proofErr w:type="spellEnd"/>
      <w:r w:rsidRPr="00F91B8F">
        <w:rPr>
          <w:rFonts w:ascii="Verdana" w:eastAsia="Times New Roman" w:hAnsi="Verdana" w:cs="Times New Roman"/>
          <w:color w:val="000000"/>
          <w:sz w:val="18"/>
          <w:szCs w:val="18"/>
          <w:lang w:eastAsia="ru-RU"/>
        </w:rPr>
        <w:t xml:space="preserve"> «Еж», И. Акимушкин «Жил-был ежик», И. Соколов-Микитов «Еж», рассматривание картины «Ежи» из серии «Дикие животные».</w:t>
      </w:r>
      <w:proofErr w:type="gram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Ход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I. Организационная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Педагог предлагает детям отгадать загадку: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Сердитый недотрога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Живет в глуши лесной;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Иголок очень много,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ниток — ни одной.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Это еж.</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Скажите, ребята, а по какому основному признаку вы догадались, что в загадке идет речь о ежике.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Только у ежика много иголок, он колючий.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Верно. А как вы думаете, зачем ежику иголки?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Защищаться от врагов, переносить на иголках грибы, ябло</w:t>
      </w:r>
      <w:r w:rsidRPr="00F91B8F">
        <w:rPr>
          <w:rFonts w:ascii="Verdana" w:eastAsia="Times New Roman" w:hAnsi="Verdana" w:cs="Times New Roman"/>
          <w:color w:val="000000"/>
          <w:sz w:val="18"/>
          <w:szCs w:val="18"/>
          <w:lang w:eastAsia="ru-RU"/>
        </w:rPr>
        <w:softHyphen/>
        <w:t>ки, ягоды.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Чтение тематической сказки.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Зачем ежику колючки?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Как-то в открытом поле застиг лису проливной дождь. Заметалась ли</w:t>
      </w:r>
      <w:r w:rsidRPr="00F91B8F">
        <w:rPr>
          <w:rFonts w:ascii="Verdana" w:eastAsia="Times New Roman" w:hAnsi="Verdana" w:cs="Times New Roman"/>
          <w:color w:val="000000"/>
          <w:sz w:val="18"/>
          <w:szCs w:val="18"/>
          <w:lang w:eastAsia="ru-RU"/>
        </w:rPr>
        <w:softHyphen/>
        <w:t>сонька из стороны в сторону, вдруг видит: стоит у дороги кустик. Недол</w:t>
      </w:r>
      <w:r w:rsidRPr="00F91B8F">
        <w:rPr>
          <w:rFonts w:ascii="Verdana" w:eastAsia="Times New Roman" w:hAnsi="Verdana" w:cs="Times New Roman"/>
          <w:color w:val="000000"/>
          <w:sz w:val="18"/>
          <w:szCs w:val="18"/>
          <w:lang w:eastAsia="ru-RU"/>
        </w:rPr>
        <w:softHyphen/>
        <w:t>го думая, со всех ног бросилась к нему. Прибегает, а под кустом еж. От дождя спрятался.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Подвинься! – буркнула лиса и толкнула ежа в бок. Толкнула и взвизгнула от боли.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Ай-ай-ай! Да когда же ты, наконец, пострижешь свои противные колюч</w:t>
      </w:r>
      <w:r w:rsidRPr="00F91B8F">
        <w:rPr>
          <w:rFonts w:ascii="Verdana" w:eastAsia="Times New Roman" w:hAnsi="Verdana" w:cs="Times New Roman"/>
          <w:color w:val="000000"/>
          <w:sz w:val="18"/>
          <w:szCs w:val="18"/>
          <w:lang w:eastAsia="ru-RU"/>
        </w:rPr>
        <w:softHyphen/>
        <w:t>ки? Не пойму, что в них красивого…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Еж хмыкнул и тихо сказал: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А они не для красоты.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Вот именно, – подхватила лиса. – Тем более… не упрямься и постриги, не то, попомни мое слово, все друзья станут тебя другой дорогой обходить.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Друзья? – усмехнулся еж. – Вот это уж ты, лисонька, ошибаешься. Мои колючки не для друзей.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(В. </w:t>
      </w:r>
      <w:proofErr w:type="spellStart"/>
      <w:r w:rsidRPr="00F91B8F">
        <w:rPr>
          <w:rFonts w:ascii="Verdana" w:eastAsia="Times New Roman" w:hAnsi="Verdana" w:cs="Times New Roman"/>
          <w:color w:val="000000"/>
          <w:sz w:val="18"/>
          <w:szCs w:val="18"/>
          <w:lang w:eastAsia="ru-RU"/>
        </w:rPr>
        <w:t>Росин</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А помимо грибов, яблок и других лакомств, ежик пере</w:t>
      </w:r>
      <w:r w:rsidRPr="00F91B8F">
        <w:rPr>
          <w:rFonts w:ascii="Verdana" w:eastAsia="Times New Roman" w:hAnsi="Verdana" w:cs="Times New Roman"/>
          <w:color w:val="000000"/>
          <w:sz w:val="18"/>
          <w:szCs w:val="18"/>
          <w:lang w:eastAsia="ru-RU"/>
        </w:rPr>
        <w:softHyphen/>
        <w:t>носит на своих иголках сухие листики, которыми он выстилает свою норку для зимней спячки.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«Ежик по-своему заготавливает подстилку. Кубарем катается по траве и накалывает листву на свои иглы. Охапкой встанет еж и понесет на се</w:t>
      </w:r>
      <w:r w:rsidRPr="00F91B8F">
        <w:rPr>
          <w:rFonts w:ascii="Verdana" w:eastAsia="Times New Roman" w:hAnsi="Verdana" w:cs="Times New Roman"/>
          <w:color w:val="000000"/>
          <w:sz w:val="18"/>
          <w:szCs w:val="18"/>
          <w:lang w:eastAsia="ru-RU"/>
        </w:rPr>
        <w:softHyphen/>
        <w:t>бе листовой матрац е гнездо. Идет неправдоподобное чудище, узнать не</w:t>
      </w:r>
      <w:r w:rsidRPr="00F91B8F">
        <w:rPr>
          <w:rFonts w:ascii="Verdana" w:eastAsia="Times New Roman" w:hAnsi="Verdana" w:cs="Times New Roman"/>
          <w:color w:val="000000"/>
          <w:sz w:val="18"/>
          <w:szCs w:val="18"/>
          <w:lang w:eastAsia="ru-RU"/>
        </w:rPr>
        <w:softHyphen/>
        <w:t>возможно: копна копной!».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(Д. Зуев.)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А кто из вас хоть раз видел ежика? Как он выглядит?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Дети. </w:t>
      </w:r>
      <w:r w:rsidRPr="00F91B8F">
        <w:rPr>
          <w:rFonts w:ascii="Verdana" w:eastAsia="Times New Roman" w:hAnsi="Verdana" w:cs="Times New Roman"/>
          <w:color w:val="000000"/>
          <w:sz w:val="18"/>
          <w:szCs w:val="18"/>
          <w:lang w:eastAsia="ru-RU"/>
        </w:rPr>
        <w:t>Он округлый, чуть вытянутый, с заостренной мордочкой, с колючей спинкой.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А что вы еще знаете про ежей? Где он живет, чем питает</w:t>
      </w:r>
      <w:r w:rsidRPr="00F91B8F">
        <w:rPr>
          <w:rFonts w:ascii="Verdana" w:eastAsia="Times New Roman" w:hAnsi="Verdana" w:cs="Times New Roman"/>
          <w:color w:val="000000"/>
          <w:sz w:val="18"/>
          <w:szCs w:val="18"/>
          <w:lang w:eastAsia="ru-RU"/>
        </w:rPr>
        <w:softHyphen/>
        <w:t>ся? Делает ли на зиму запасы?</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(Ответы детей.)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Живет еж в лесу, днем спит, а ночью выходит на охоту: ловить жуков, моллюсков, разных червячков, лягушек, мышей, вступает в схватку даже со змеями. Еж не делает запасов на зиму, так как с наступлением холодов забирается в выстланную листьями норку и спит до весны. Семья ежей очень дружная. Ежи-родители заботятся о своем потомстве, прилежно обучают ежат всему тому, что умеют сами.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Физкультминутка «Ежик топал по тропинке»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8"/>
        <w:gridCol w:w="4703"/>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Жили – были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Серый еж и его Ежиха.</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Хлопки в ладошки.</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Потягивания — руки вверх с растопыренными  пальцами</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Серый еж был очень тих,</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 ежиха тоже.</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Потягивания — руки в стороны.</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 ребенок был у них</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Очень тихий ежик.</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Приседание — плавное опускание рук вниз.</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Всей семье идут гулять,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Ночью вдоль дорожек:</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Ходьба на месте с размахиванием руками вдоль туловища.</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Еж – отец, Ежиха мать</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И ребенок ежик.</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Ходьба бодрая.</w:t>
            </w:r>
          </w:p>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Вдоль глухих осенних троп</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Ходьба замедленная</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Ходят тихо топ-топ-топ.</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Ходьба на носочках.</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jc w:val="right"/>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С. Маршак</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 </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Сегодня мы с вами нарисуем семью колючих ежей, кото</w:t>
      </w:r>
      <w:r w:rsidRPr="00F91B8F">
        <w:rPr>
          <w:rFonts w:ascii="Verdana" w:eastAsia="Times New Roman" w:hAnsi="Verdana" w:cs="Times New Roman"/>
          <w:color w:val="000000"/>
          <w:sz w:val="18"/>
          <w:szCs w:val="18"/>
          <w:lang w:eastAsia="ru-RU"/>
        </w:rPr>
        <w:softHyphen/>
        <w:t>рые гуляют по колючему лесу. А чтобы ежи могли защитить себя от врагов, у них должно быть достаточно иголок. Мы поможем игол</w:t>
      </w:r>
      <w:r w:rsidRPr="00F91B8F">
        <w:rPr>
          <w:rFonts w:ascii="Verdana" w:eastAsia="Times New Roman" w:hAnsi="Verdana" w:cs="Times New Roman"/>
          <w:color w:val="000000"/>
          <w:sz w:val="18"/>
          <w:szCs w:val="18"/>
          <w:lang w:eastAsia="ru-RU"/>
        </w:rPr>
        <w:softHyphen/>
        <w:t>кам «вырасти». Нарисуем на спинках ежей много-много штрихов. Штрих — это линия, которая может быть короткой и длинной, пря</w:t>
      </w:r>
      <w:r w:rsidRPr="00F91B8F">
        <w:rPr>
          <w:rFonts w:ascii="Verdana" w:eastAsia="Times New Roman" w:hAnsi="Verdana" w:cs="Times New Roman"/>
          <w:color w:val="000000"/>
          <w:sz w:val="18"/>
          <w:szCs w:val="18"/>
          <w:lang w:eastAsia="ru-RU"/>
        </w:rPr>
        <w:softHyphen/>
        <w:t>мой и наклонной, в зависимости оттого,  что мы рисуем.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2. Практическая часть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Слева или справа в нижней части листа нарисовать контур ту</w:t>
      </w:r>
      <w:r w:rsidRPr="00F91B8F">
        <w:rPr>
          <w:rFonts w:ascii="Verdana" w:eastAsia="Times New Roman" w:hAnsi="Verdana" w:cs="Times New Roman"/>
          <w:color w:val="000000"/>
          <w:sz w:val="18"/>
          <w:szCs w:val="18"/>
          <w:lang w:eastAsia="ru-RU"/>
        </w:rPr>
        <w:softHyphen/>
        <w:t>ловища большого ежа-мамы: овальной формы с вытянутой заос</w:t>
      </w:r>
      <w:r w:rsidRPr="00F91B8F">
        <w:rPr>
          <w:rFonts w:ascii="Verdana" w:eastAsia="Times New Roman" w:hAnsi="Verdana" w:cs="Times New Roman"/>
          <w:color w:val="000000"/>
          <w:sz w:val="18"/>
          <w:szCs w:val="18"/>
          <w:lang w:eastAsia="ru-RU"/>
        </w:rPr>
        <w:softHyphen/>
        <w:t>тренной мордочкой, с короткими овальными лапками.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Нанести ряд коротких линий-штрихов с опорой на нижний край контура туловища. Изобразить второй ряд штрихов над пер</w:t>
      </w:r>
      <w:r w:rsidRPr="00F91B8F">
        <w:rPr>
          <w:rFonts w:ascii="Verdana" w:eastAsia="Times New Roman" w:hAnsi="Verdana" w:cs="Times New Roman"/>
          <w:color w:val="000000"/>
          <w:sz w:val="18"/>
          <w:szCs w:val="18"/>
          <w:lang w:eastAsia="ru-RU"/>
        </w:rPr>
        <w:softHyphen/>
        <w:t>вым, затем третий и т.д. Последний ряд штрихов выполняется с опорой на верхний край контура туловища.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Легкими плотными штрихами без нажима на карандаш заштри</w:t>
      </w:r>
      <w:r w:rsidRPr="00F91B8F">
        <w:rPr>
          <w:rFonts w:ascii="Verdana" w:eastAsia="Times New Roman" w:hAnsi="Verdana" w:cs="Times New Roman"/>
          <w:color w:val="000000"/>
          <w:sz w:val="18"/>
          <w:szCs w:val="18"/>
          <w:lang w:eastAsia="ru-RU"/>
        </w:rPr>
        <w:softHyphen/>
        <w:t>ховать мордочку ежа. Дорисовать маленькие кружочки-глаза, но</w:t>
      </w:r>
      <w:r w:rsidRPr="00F91B8F">
        <w:rPr>
          <w:rFonts w:ascii="Verdana" w:eastAsia="Times New Roman" w:hAnsi="Verdana" w:cs="Times New Roman"/>
          <w:color w:val="000000"/>
          <w:sz w:val="18"/>
          <w:szCs w:val="18"/>
          <w:lang w:eastAsia="ru-RU"/>
        </w:rPr>
        <w:softHyphen/>
        <w:t>сик.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Тем же способом нарисовать 2—3 ежат, следующих за мамой-ежихой, только меньшего размера.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Пририсовать каждому члену семьи какой-нибудь груз на спине (листик, грибок, яблоко).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Верхнюю часть композиции дополнить еловой веткой: длинная основная линия — ветка с боковыми, короткими ветвями, покрыты</w:t>
      </w:r>
      <w:r w:rsidRPr="00F91B8F">
        <w:rPr>
          <w:rFonts w:ascii="Verdana" w:eastAsia="Times New Roman" w:hAnsi="Verdana" w:cs="Times New Roman"/>
          <w:color w:val="000000"/>
          <w:sz w:val="18"/>
          <w:szCs w:val="18"/>
          <w:lang w:eastAsia="ru-RU"/>
        </w:rPr>
        <w:softHyphen/>
        <w:t>ми иголками, – мелкими штрихами с двух сторон.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нижней части композиции выполнить ряд коротких штри</w:t>
      </w:r>
      <w:r w:rsidRPr="00F91B8F">
        <w:rPr>
          <w:rFonts w:ascii="Verdana" w:eastAsia="Times New Roman" w:hAnsi="Verdana" w:cs="Times New Roman"/>
          <w:color w:val="000000"/>
          <w:sz w:val="18"/>
          <w:szCs w:val="18"/>
          <w:lang w:eastAsia="ru-RU"/>
        </w:rPr>
        <w:softHyphen/>
        <w:t xml:space="preserve">хов — траву. Если трава занимает более широкое место, изобразить штрихи </w:t>
      </w:r>
      <w:proofErr w:type="gramStart"/>
      <w:r w:rsidRPr="00F91B8F">
        <w:rPr>
          <w:rFonts w:ascii="Verdana" w:eastAsia="Times New Roman" w:hAnsi="Verdana" w:cs="Times New Roman"/>
          <w:color w:val="000000"/>
          <w:sz w:val="18"/>
          <w:szCs w:val="18"/>
          <w:lang w:eastAsia="ru-RU"/>
        </w:rPr>
        <w:t>подлиннее</w:t>
      </w:r>
      <w:proofErr w:type="gramEnd"/>
      <w:r w:rsidRPr="00F91B8F">
        <w:rPr>
          <w:rFonts w:ascii="Verdana" w:eastAsia="Times New Roman" w:hAnsi="Verdana" w:cs="Times New Roman"/>
          <w:color w:val="000000"/>
          <w:sz w:val="18"/>
          <w:szCs w:val="18"/>
          <w:lang w:eastAsia="ru-RU"/>
        </w:rPr>
        <w:t xml:space="preserve"> или расположить траву в несколько рядов. Трава может быть «примятой» под лапками ежей – штрихи под наклоном.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xml:space="preserve"> Способ штриховки — кропотливый труд, требующий усилий и усидчивости. В некоторых случаях, стараясь </w:t>
      </w:r>
      <w:proofErr w:type="gramStart"/>
      <w:r w:rsidRPr="00F91B8F">
        <w:rPr>
          <w:rFonts w:ascii="Verdana" w:eastAsia="Times New Roman" w:hAnsi="Verdana" w:cs="Times New Roman"/>
          <w:b/>
          <w:bCs/>
          <w:color w:val="000000"/>
          <w:sz w:val="18"/>
          <w:lang w:eastAsia="ru-RU"/>
        </w:rPr>
        <w:t>побыстрей</w:t>
      </w:r>
      <w:proofErr w:type="gramEnd"/>
      <w:r w:rsidRPr="00F91B8F">
        <w:rPr>
          <w:rFonts w:ascii="Verdana" w:eastAsia="Times New Roman" w:hAnsi="Verdana" w:cs="Times New Roman"/>
          <w:b/>
          <w:bCs/>
          <w:color w:val="000000"/>
          <w:sz w:val="18"/>
          <w:lang w:eastAsia="ru-RU"/>
        </w:rPr>
        <w:t xml:space="preserve"> закончить рабо</w:t>
      </w:r>
      <w:r w:rsidRPr="00F91B8F">
        <w:rPr>
          <w:rFonts w:ascii="Verdana" w:eastAsia="Times New Roman" w:hAnsi="Verdana" w:cs="Times New Roman"/>
          <w:b/>
          <w:bCs/>
          <w:color w:val="000000"/>
          <w:sz w:val="18"/>
          <w:lang w:eastAsia="ru-RU"/>
        </w:rPr>
        <w:softHyphen/>
        <w:t>ту, дети начинают ускорять темп движения, от этого нарушаются ритм рисунка, направление штрихов, расстояние между штрихами, страдает качество выполнения композиции, поэтому рекомендуется включение в процесс рисования разминки для пальцев рук.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Физкультминутка  «Еж»</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4"/>
        <w:gridCol w:w="4707"/>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Вот свернулся еж в клубок,</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Ладони соединить,  округлить, пальцы соединить в замок.</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Показал колючий бок.</w:t>
            </w: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before="150" w:after="15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b/>
                <w:bCs/>
                <w:sz w:val="24"/>
                <w:szCs w:val="24"/>
                <w:lang w:eastAsia="ru-RU"/>
              </w:rPr>
              <w:t xml:space="preserve">Поставить ладони под углом друг к другу, переплетенные пальцы распрямить—   </w:t>
            </w:r>
            <w:proofErr w:type="gramStart"/>
            <w:r w:rsidRPr="00F91B8F">
              <w:rPr>
                <w:rFonts w:ascii="Times New Roman" w:eastAsia="Times New Roman" w:hAnsi="Times New Roman" w:cs="Times New Roman"/>
                <w:b/>
                <w:bCs/>
                <w:sz w:val="24"/>
                <w:szCs w:val="24"/>
                <w:lang w:eastAsia="ru-RU"/>
              </w:rPr>
              <w:t>«ж</w:t>
            </w:r>
            <w:proofErr w:type="gramEnd"/>
            <w:r w:rsidRPr="00F91B8F">
              <w:rPr>
                <w:rFonts w:ascii="Times New Roman" w:eastAsia="Times New Roman" w:hAnsi="Times New Roman" w:cs="Times New Roman"/>
                <w:b/>
                <w:bCs/>
                <w:sz w:val="24"/>
                <w:szCs w:val="24"/>
                <w:lang w:eastAsia="ru-RU"/>
              </w:rPr>
              <w:t>»     выставил свои «иголочки»</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4935" w:type="dxa"/>
            <w:tcBorders>
              <w:top w:val="outset" w:sz="6" w:space="0" w:color="auto"/>
              <w:left w:val="outset" w:sz="6" w:space="0" w:color="auto"/>
              <w:bottom w:val="outset" w:sz="6" w:space="0" w:color="auto"/>
              <w:right w:val="outset" w:sz="6" w:space="0" w:color="auto"/>
            </w:tcBorders>
            <w:hideMark/>
          </w:tcPr>
          <w:p w:rsidR="00F91B8F" w:rsidRPr="00F91B8F" w:rsidRDefault="00F91B8F" w:rsidP="00F91B8F">
            <w:pPr>
              <w:shd w:val="clear" w:color="auto" w:fill="FFFFFF" w:themeFill="background1"/>
              <w:spacing w:after="0" w:line="240" w:lineRule="auto"/>
              <w:rPr>
                <w:rFonts w:ascii="Times New Roman" w:eastAsia="Times New Roman" w:hAnsi="Times New Roman" w:cs="Times New Roman"/>
                <w:sz w:val="24"/>
                <w:szCs w:val="24"/>
                <w:lang w:eastAsia="ru-RU"/>
              </w:rPr>
            </w:pPr>
            <w:r w:rsidRPr="00F91B8F">
              <w:rPr>
                <w:rFonts w:ascii="Times New Roman" w:eastAsia="Times New Roman" w:hAnsi="Times New Roman" w:cs="Times New Roman"/>
                <w:sz w:val="24"/>
                <w:szCs w:val="24"/>
                <w:lang w:eastAsia="ru-RU"/>
              </w:rPr>
              <w:t>Повторить действия еще раз, снова прочитав стихотворение.</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3. Итог занятия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Педагог. </w:t>
      </w:r>
      <w:r w:rsidRPr="00F91B8F">
        <w:rPr>
          <w:rFonts w:ascii="Verdana" w:eastAsia="Times New Roman" w:hAnsi="Verdana" w:cs="Times New Roman"/>
          <w:color w:val="000000"/>
          <w:sz w:val="18"/>
          <w:szCs w:val="18"/>
          <w:lang w:eastAsia="ru-RU"/>
        </w:rPr>
        <w:t>Ребята, у вас получилась настоящая колючая сказка, главные герои которой колючие и трудолюбивые ежики. Им не страшны ни враги, ни голод, так как многочисленные острые игол</w:t>
      </w:r>
      <w:r w:rsidRPr="00F91B8F">
        <w:rPr>
          <w:rFonts w:ascii="Verdana" w:eastAsia="Times New Roman" w:hAnsi="Verdana" w:cs="Times New Roman"/>
          <w:color w:val="000000"/>
          <w:sz w:val="18"/>
          <w:szCs w:val="18"/>
          <w:lang w:eastAsia="ru-RU"/>
        </w:rPr>
        <w:softHyphen/>
        <w:t>ки, которые вы им нарисовали, помогут им в трудную минуту.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xml:space="preserve">Ежи </w:t>
      </w:r>
      <w:proofErr w:type="spellStart"/>
      <w:r w:rsidRPr="00F91B8F">
        <w:rPr>
          <w:rFonts w:ascii="Verdana" w:eastAsia="Times New Roman" w:hAnsi="Verdana" w:cs="Times New Roman"/>
          <w:b/>
          <w:bCs/>
          <w:color w:val="000000"/>
          <w:sz w:val="18"/>
          <w:lang w:eastAsia="ru-RU"/>
        </w:rPr>
        <w:t>Ежовичи</w:t>
      </w:r>
      <w:proofErr w:type="spellEnd"/>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Целый день Ежи </w:t>
      </w:r>
      <w:proofErr w:type="spellStart"/>
      <w:r w:rsidRPr="00F91B8F">
        <w:rPr>
          <w:rFonts w:ascii="Verdana" w:eastAsia="Times New Roman" w:hAnsi="Verdana" w:cs="Times New Roman"/>
          <w:color w:val="000000"/>
          <w:sz w:val="18"/>
          <w:szCs w:val="18"/>
          <w:lang w:eastAsia="ru-RU"/>
        </w:rPr>
        <w:t>Ежовичи</w:t>
      </w:r>
      <w:proofErr w:type="spellEnd"/>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Собирают фрукты-овощи.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Сливы, яблоки и груши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На пеньках и кочках сушат.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Огурцы и помидоры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Осторожно носят в норы…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Значит, если есть еда,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Не страшны и холода.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 xml:space="preserve">А. </w:t>
      </w:r>
      <w:proofErr w:type="spellStart"/>
      <w:r w:rsidRPr="00F91B8F">
        <w:rPr>
          <w:rFonts w:ascii="Verdana" w:eastAsia="Times New Roman" w:hAnsi="Verdana" w:cs="Times New Roman"/>
          <w:color w:val="000000"/>
          <w:sz w:val="18"/>
          <w:szCs w:val="18"/>
          <w:lang w:eastAsia="ru-RU"/>
        </w:rPr>
        <w:t>Каминчук</w:t>
      </w:r>
      <w:proofErr w:type="spell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 конце занятия проводится подвижная игра «Сонный ежик»”. По считалке выбирается ежик, которого разбудили после зимы: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Ежик, ежик, </w:t>
      </w:r>
      <w:proofErr w:type="spellStart"/>
      <w:r w:rsidRPr="00F91B8F">
        <w:rPr>
          <w:rFonts w:ascii="Verdana" w:eastAsia="Times New Roman" w:hAnsi="Verdana" w:cs="Times New Roman"/>
          <w:color w:val="000000"/>
          <w:sz w:val="18"/>
          <w:szCs w:val="18"/>
          <w:lang w:eastAsia="ru-RU"/>
        </w:rPr>
        <w:t>чудачок</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Сшил колючий пиджачок.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Встать в кружок и ну считать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Нам </w:t>
      </w:r>
      <w:proofErr w:type="spellStart"/>
      <w:r w:rsidRPr="00F91B8F">
        <w:rPr>
          <w:rFonts w:ascii="Verdana" w:eastAsia="Times New Roman" w:hAnsi="Verdana" w:cs="Times New Roman"/>
          <w:color w:val="000000"/>
          <w:sz w:val="18"/>
          <w:szCs w:val="18"/>
          <w:lang w:eastAsia="ru-RU"/>
        </w:rPr>
        <w:t>водилку</w:t>
      </w:r>
      <w:proofErr w:type="spellEnd"/>
      <w:r w:rsidRPr="00F91B8F">
        <w:rPr>
          <w:rFonts w:ascii="Verdana" w:eastAsia="Times New Roman" w:hAnsi="Verdana" w:cs="Times New Roman"/>
          <w:color w:val="000000"/>
          <w:sz w:val="18"/>
          <w:szCs w:val="18"/>
          <w:lang w:eastAsia="ru-RU"/>
        </w:rPr>
        <w:t xml:space="preserve"> выбирать.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Ежику завязывают глаза. У игроков игрушка-пищалка, которую они передают друг другу, а ежик идет на звук, стараясь запятнать то</w:t>
      </w:r>
      <w:r w:rsidRPr="00F91B8F">
        <w:rPr>
          <w:rFonts w:ascii="Verdana" w:eastAsia="Times New Roman" w:hAnsi="Verdana" w:cs="Times New Roman"/>
          <w:color w:val="000000"/>
          <w:sz w:val="18"/>
          <w:szCs w:val="18"/>
          <w:lang w:eastAsia="ru-RU"/>
        </w:rPr>
        <w:softHyphen/>
        <w:t>го, кто подает сигнал. Тот, кого ежик запятнает, становится водя</w:t>
      </w:r>
      <w:r w:rsidRPr="00F91B8F">
        <w:rPr>
          <w:rFonts w:ascii="Verdana" w:eastAsia="Times New Roman" w:hAnsi="Verdana" w:cs="Times New Roman"/>
          <w:color w:val="000000"/>
          <w:sz w:val="18"/>
          <w:szCs w:val="18"/>
          <w:lang w:eastAsia="ru-RU"/>
        </w:rPr>
        <w:softHyphen/>
        <w:t>щим.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Пальчиковые игры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 упражнения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Лошадка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62"/>
        <w:gridCol w:w="4709"/>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 лошадки вьется грива,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Бьет копытами игриво.</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Правая ладонь на ребре от себя. Большой палец кверху. Сверху на нее накладывается левая ладонь под углом, образуя пальчиками гриву. Большой палец кверху. Два больших пальца образуют уши.</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Птички в гнезде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90"/>
        <w:gridCol w:w="4681"/>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Птичка крылышками машет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летит к себе в гнездо.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Птенчикам своим расскажет,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Где он взял зерно.</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Обхватить все пальчики правой руки левой ладонью и ими шевелить.</w:t>
            </w:r>
          </w:p>
        </w:tc>
      </w:tr>
    </w:tbl>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Цветок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68"/>
        <w:gridCol w:w="4703"/>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Вырос высокий цветок на поляне,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Руки в вертикальном положении, ладони друг к другу, развести пальцы и слегка округлить их</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Утром весенним раскрыл лепестки.</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Развести пальцы.</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Всем лепесткам красоту и питание</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Движения пальцами вместе – врозь.</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Дружно дают под землей корешки.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Ладони опустить вниз и тыльной стороной прижать друг к другу, пальцы развести.</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Слон</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74"/>
        <w:gridCol w:w="4697"/>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зоопарке стоит слон.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Уши, хобот, серый он.</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Головой своей кивает,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Будто в гости приглашает.</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Ладонь на себя. Средний палец опущен. С одной стороны он зажат мизинцем и безымянным, а с другой – указательным и большим. Шевелить средним пальцем. Качаем всей кистью.</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Зайки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386"/>
        <w:gridCol w:w="4985"/>
      </w:tblGrid>
      <w:tr w:rsidR="00F91B8F" w:rsidRPr="00F91B8F" w:rsidTr="00F91B8F">
        <w:tc>
          <w:tcPr>
            <w:tcW w:w="460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Зайки серые сидят,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Ушки длинные торчат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Вот такие ушки,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Ушки на макушке.</w:t>
            </w:r>
          </w:p>
        </w:tc>
        <w:tc>
          <w:tcPr>
            <w:tcW w:w="5220"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Две руки в кулачках. Указательный и средний пальчики  – ушки. Зайки «танцуют».</w:t>
            </w:r>
          </w:p>
        </w:tc>
      </w:tr>
      <w:tr w:rsidR="00F91B8F" w:rsidRPr="00F91B8F" w:rsidTr="00F91B8F">
        <w:tc>
          <w:tcPr>
            <w:tcW w:w="460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Вдруг бежит лисичка,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Хитрая сестричка.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Ищет, где же зайка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Зайка – </w:t>
            </w:r>
            <w:proofErr w:type="spellStart"/>
            <w:r w:rsidRPr="00F91B8F">
              <w:rPr>
                <w:rFonts w:ascii="Verdana" w:eastAsia="Times New Roman" w:hAnsi="Verdana" w:cs="Times New Roman"/>
                <w:color w:val="000000"/>
                <w:sz w:val="18"/>
                <w:szCs w:val="18"/>
                <w:lang w:eastAsia="ru-RU"/>
              </w:rPr>
              <w:t>попрыгайка</w:t>
            </w:r>
            <w:proofErr w:type="spellEnd"/>
            <w:r w:rsidRPr="00F91B8F">
              <w:rPr>
                <w:rFonts w:ascii="Verdana" w:eastAsia="Times New Roman" w:hAnsi="Verdana" w:cs="Times New Roman"/>
                <w:color w:val="000000"/>
                <w:sz w:val="18"/>
                <w:szCs w:val="18"/>
                <w:lang w:eastAsia="ru-RU"/>
              </w:rPr>
              <w:t>.</w:t>
            </w:r>
          </w:p>
        </w:tc>
        <w:tc>
          <w:tcPr>
            <w:tcW w:w="5220"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Пальчики изображают лису, которая «рыщет»- пальцы двигаются в разных направлениях.</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c>
      </w:tr>
      <w:tr w:rsidR="00F91B8F" w:rsidRPr="00F91B8F" w:rsidTr="00F91B8F">
        <w:tc>
          <w:tcPr>
            <w:tcW w:w="460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лесной лужайке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Спрятались зайки.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Вот такие зайки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Зайки – </w:t>
            </w:r>
            <w:proofErr w:type="spellStart"/>
            <w:r w:rsidRPr="00F91B8F">
              <w:rPr>
                <w:rFonts w:ascii="Verdana" w:eastAsia="Times New Roman" w:hAnsi="Verdana" w:cs="Times New Roman"/>
                <w:color w:val="000000"/>
                <w:sz w:val="18"/>
                <w:szCs w:val="18"/>
                <w:lang w:eastAsia="ru-RU"/>
              </w:rPr>
              <w:t>убегайки</w:t>
            </w:r>
            <w:proofErr w:type="spellEnd"/>
            <w:r w:rsidRPr="00F91B8F">
              <w:rPr>
                <w:rFonts w:ascii="Verdana" w:eastAsia="Times New Roman" w:hAnsi="Verdana" w:cs="Times New Roman"/>
                <w:color w:val="000000"/>
                <w:sz w:val="18"/>
                <w:szCs w:val="18"/>
                <w:lang w:eastAsia="ru-RU"/>
              </w:rPr>
              <w:t>.</w:t>
            </w:r>
          </w:p>
        </w:tc>
        <w:tc>
          <w:tcPr>
            <w:tcW w:w="5220"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Замок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73"/>
        <w:gridCol w:w="4698"/>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двери висит замок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Ладони прижать друг к другу. Пальцы переплести.</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Кто его открыть бы смог?</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Быстро соединять пальцы в замок и разъединять</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-Потянули!</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Пальцы – в замке, потянуть пальцы, не расцепляя их.</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-Покрутили!</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Подвигать сцепленными пальцами от себя к себе.</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-Постучали!</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Пальцы остаются в замке, постучать основаниями ладоней друг о друга.</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 открыли!</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Расцепить пальцы.</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Зеркальце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Ручка в зеркало глядит,</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Ручка пальчикам велит:</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Загибайтесь, выпрямляйтесь.</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Вместе в горстку собирайтесь.</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Разбегитесь, распрямитесь,</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кулачок теперь сожмите.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Кулачок на кулачок,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ладоши на бочок.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 теперь лежат ладошки,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Отдохнут они немножко.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бочок. Опять на стол,</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 конец игре пришел.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Музыканты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69"/>
        <w:gridCol w:w="4702"/>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 на дудочке играю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Пальцами перебираю.</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Играем пальчиками на воображаемой дудочке.</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рояле я играю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Пальцами перебираю.</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Играем пальцами на воображаемом рояле.</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 на скрипочке играю.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Пальцами перебираю.</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Сжимаем пальцами левой руки струны скрипки.</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гитаре я играю,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Пальцами перебираю.</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Играем на воображаемой гитаре.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r>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Тра-та-та! Тра-та-та!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Вот какая красота!</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Дерево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61"/>
        <w:gridCol w:w="4710"/>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 дерева ствол, на стволе много веток.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Прижать руки тыльной стороной друг к другу. Пальцы растопырены и подняты вверх.</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Птичка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73"/>
        <w:gridCol w:w="4698"/>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Пальчики – головка,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Крылышки – ладошка.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 xml:space="preserve">Ладони повернуты к себе, большие пальцы </w:t>
            </w:r>
            <w:r w:rsidRPr="00F91B8F">
              <w:rPr>
                <w:rFonts w:ascii="Verdana" w:eastAsia="Times New Roman" w:hAnsi="Verdana" w:cs="Times New Roman"/>
                <w:b/>
                <w:bCs/>
                <w:color w:val="000000"/>
                <w:sz w:val="18"/>
                <w:lang w:eastAsia="ru-RU"/>
              </w:rPr>
              <w:lastRenderedPageBreak/>
              <w:t>выпрямлены от себя и переплетены (как бы цепляются друг за дружку), большие пальцы головка, остальные сомкнутые пальцы-крылья. Помахать ими.</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Улитка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66"/>
        <w:gridCol w:w="4705"/>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Кто так медленно ползет,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Дом свой на себе несет?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Проползает еще немножко,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Высунет и спрячет рожки.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 листу, по ветке гибкой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Медленно ползет улитка!</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Большой палец и мизинец то выпрямляются, то прячутся. Выполнять упражнение сначала каждой руки по очереди, потом двумя руками одновременно.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Пчела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bl>
      <w:tblPr>
        <w:tblW w:w="0" w:type="auto"/>
        <w:tblBorders>
          <w:top w:val="outset" w:sz="6" w:space="0" w:color="auto"/>
          <w:left w:val="outset" w:sz="6" w:space="0" w:color="auto"/>
          <w:bottom w:val="outset" w:sz="6" w:space="0" w:color="auto"/>
          <w:right w:val="outset" w:sz="6" w:space="0" w:color="auto"/>
        </w:tblBorders>
        <w:shd w:val="clear" w:color="auto" w:fill="2D120F"/>
        <w:tblCellMar>
          <w:left w:w="0" w:type="dxa"/>
          <w:right w:w="0" w:type="dxa"/>
        </w:tblCellMar>
        <w:tblLook w:val="04A0" w:firstRow="1" w:lastRow="0" w:firstColumn="1" w:lastColumn="0" w:noHBand="0" w:noVBand="1"/>
      </w:tblPr>
      <w:tblGrid>
        <w:gridCol w:w="4662"/>
        <w:gridCol w:w="4709"/>
      </w:tblGrid>
      <w:tr w:rsidR="00F91B8F" w:rsidRPr="00F91B8F" w:rsidTr="00F91B8F">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Жу-жу-жу</w:t>
            </w:r>
            <w:proofErr w:type="spellEnd"/>
            <w:r w:rsidRPr="00F91B8F">
              <w:rPr>
                <w:rFonts w:ascii="Verdana" w:eastAsia="Times New Roman" w:hAnsi="Verdana" w:cs="Times New Roman"/>
                <w:color w:val="000000"/>
                <w:sz w:val="18"/>
                <w:szCs w:val="18"/>
                <w:lang w:eastAsia="ru-RU"/>
              </w:rPr>
              <w:t xml:space="preserve">, </w:t>
            </w:r>
            <w:proofErr w:type="spellStart"/>
            <w:r w:rsidRPr="00F91B8F">
              <w:rPr>
                <w:rFonts w:ascii="Verdana" w:eastAsia="Times New Roman" w:hAnsi="Verdana" w:cs="Times New Roman"/>
                <w:color w:val="000000"/>
                <w:sz w:val="18"/>
                <w:szCs w:val="18"/>
                <w:lang w:eastAsia="ru-RU"/>
              </w:rPr>
              <w:t>жу-жу-жу</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Над цветами я кружу!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tc>
        <w:tc>
          <w:tcPr>
            <w:tcW w:w="4935" w:type="dxa"/>
            <w:tcBorders>
              <w:top w:val="outset" w:sz="6" w:space="0" w:color="auto"/>
              <w:left w:val="outset" w:sz="6" w:space="0" w:color="auto"/>
              <w:bottom w:val="outset" w:sz="6" w:space="0" w:color="auto"/>
              <w:right w:val="outset" w:sz="6" w:space="0" w:color="auto"/>
            </w:tcBorders>
            <w:shd w:val="clear" w:color="auto" w:fill="2D120F"/>
            <w:hideMark/>
          </w:tcPr>
          <w:p w:rsidR="00F91B8F" w:rsidRPr="00F91B8F" w:rsidRDefault="00F91B8F" w:rsidP="00F91B8F">
            <w:pPr>
              <w:shd w:val="clear" w:color="auto" w:fill="FFFFFF" w:themeFill="background1"/>
              <w:spacing w:after="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Выпрямить указательный палец, остальные пальцы прижать к ладони большим пальцем. Вращать указательным пальцем, изображая жало пчелы</w:t>
            </w:r>
          </w:p>
        </w:tc>
      </w:tr>
    </w:tbl>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РАССКАЗЫ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 ЛЕС»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Мы поехали в лес на автобусе. Рассматривали деревья. Подул ветер, ветки закачались, листочки затрепетали. По земле ползла вот такая улитка. На поляне росли разные цветы. Над цветами порхали бабочки и жужжали пчелки. На дереве было гнездо, а над гнездом летали вот такие птицы.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«ПТЕНЧИКИ»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 -На дереве было гнездо с птенчиками. Птенцы были голодные, громко </w:t>
      </w:r>
      <w:proofErr w:type="gramStart"/>
      <w:r w:rsidRPr="00F91B8F">
        <w:rPr>
          <w:rFonts w:ascii="Verdana" w:eastAsia="Times New Roman" w:hAnsi="Verdana" w:cs="Times New Roman"/>
          <w:color w:val="000000"/>
          <w:sz w:val="18"/>
          <w:szCs w:val="18"/>
          <w:lang w:eastAsia="ru-RU"/>
        </w:rPr>
        <w:t>просили</w:t>
      </w:r>
      <w:proofErr w:type="gramEnd"/>
      <w:r w:rsidRPr="00F91B8F">
        <w:rPr>
          <w:rFonts w:ascii="Verdana" w:eastAsia="Times New Roman" w:hAnsi="Verdana" w:cs="Times New Roman"/>
          <w:color w:val="000000"/>
          <w:sz w:val="18"/>
          <w:szCs w:val="18"/>
          <w:lang w:eastAsia="ru-RU"/>
        </w:rPr>
        <w:t xml:space="preserve"> есть, Прилетела мама-птица и стала птенцов кормить. Мама дала птенцам по одной гусенице (большой палец по одному разу прикасается поочередно к остальным четырем), по две букашки (двукратное прикасание) и по три мошки (трехкратное прикасание). Наелись птенцы и стали чистить клювы. Мама им помогла (большой палец с силой «чистит» верхние боковые края остальных пальцев поочередно).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«ЗАЙЧИКИ И ВОЛК»</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 лесу в домике жила зайчиха с зайчатами. Как-то утром зайчата взяли свои любимые барабаны и побежали в лес, стали барабанить. (Указательный и средний пальцы подняты вверх – это ушки; оставшиеся пальцы собраны в кулак – туловище; согнутые мизинец и безымянный – палочки барабана – ударяют в подушечку большого пальца – барабана; прямые ушки вверху прижаты друг к другу). И надобно ж беде случиться, что около тех мест голодный рыскал волк (сложить вместе ладони обеих рук; большие прямые пальцы развести в стороны – это ушки волка; у указательных пальцев согнуть верхние фаланги, чтобы ногти соприкасались, – это лоб волка). Услышал он шум и выскочил на поляну. Бедные зайки побросали свои барабаны и прижались к березе, их и незаметно, только ушки мелко-мелко трепещут от страха (ушки выполняют очень мелкие колебательные движения – трепещут). Растерялся волк: «Где же зайцы? Опять провели старого волка. Ну, зайцы, погодите!»- прорычал волк и побрел в лес. Только волк исчез, зайчата выскочили, забыли  свои страхи  и стали смеяться друг над другом. И так зайцы расшалились, расшумелись, что встали на уши и пошли домой на ушах. Вышла мама и говорит: «Что такое? Опять ушки грязные, опять на ушах ходили? Ну-ка быстро чистить лапками  свои ушки (имитация движений). Ну-ка склею я вам ушки ваши вместе, чтоб вы больше не шалили ими, Возьмите свои барабаны и учитесь  хорошенько барабанить, чтоб медведь – директор цирка пригласил вас в цирк барабанщиками».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Советы родителям</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ОТ СКУКИ НА ВСЕ РУКИ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Очень часто родители заботятся о том, чтобы накупить как можно больше игрушек, и притом  сложных, дорогих, всячески разукрашенных. Они думают  тем доставить больше удовольствия детям и способствовать их развитию. Но в этом они ошибаются. Дети ценят игрушки не с той точки зрения, с которой ценят их взрослые. Детям в игрушках дороги побуждения, толчки к собственному творчеству и  гибкий материал для выражения их  замыслов.</w:t>
      </w:r>
    </w:p>
    <w:p w:rsidR="00F91B8F" w:rsidRPr="00F91B8F" w:rsidRDefault="00F91B8F" w:rsidP="00F91B8F">
      <w:pPr>
        <w:shd w:val="clear" w:color="auto" w:fill="FFFFFF" w:themeFill="background1"/>
        <w:spacing w:before="150" w:after="150" w:line="252" w:lineRule="atLeast"/>
        <w:jc w:val="righ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roofErr w:type="spellStart"/>
      <w:r w:rsidRPr="00F91B8F">
        <w:rPr>
          <w:rFonts w:ascii="Verdana" w:eastAsia="Times New Roman" w:hAnsi="Verdana" w:cs="Times New Roman"/>
          <w:color w:val="000000"/>
          <w:sz w:val="18"/>
          <w:szCs w:val="18"/>
          <w:lang w:eastAsia="ru-RU"/>
        </w:rPr>
        <w:t>П.Ф.Каптеров</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Часто приходится слышать жалобы родителей: «Ну что мне с ним (с ней) делать? В детском саду ведет себя хорошо, слушается. Домой приходит – на голове ходит, всем грубит, игрушки разбрасывает….». День ребенка в детском саду заполнен интересными событиями. А дома? Все заняты. В наше стремительное время, среди перегруженности повседневными делами, очень важно выкроить время для общения с детьми. Малыш с интересом прислушивается и присматривается к взрослым, к окружающему его миру, делает открытия для себя. И важно в этот момент стать настоящим другом ребенку, научить использовать свободное время, чтобы он почувствовал необходимость своего труда, занятий, игр.</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игры нужны игрушки. Совсем не обязательно дорогостоящие, магазинные. Игрушки можно сделать своими руками.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 что нужно обращать внимание на занятиях с детьми дома?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В-первых, </w:t>
      </w:r>
      <w:r w:rsidRPr="00F91B8F">
        <w:rPr>
          <w:rFonts w:ascii="Verdana" w:eastAsia="Times New Roman" w:hAnsi="Verdana" w:cs="Times New Roman"/>
          <w:color w:val="000000"/>
          <w:sz w:val="18"/>
          <w:szCs w:val="18"/>
          <w:lang w:eastAsia="ru-RU"/>
        </w:rPr>
        <w:t>на самостоятельность – сам придумал, вырезал, склеил, построил. В то же время не следует отказывать малышу в помощи, когда он встречается с какими-то трудностями.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Во-вторых,</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color w:val="000000"/>
          <w:sz w:val="18"/>
          <w:szCs w:val="18"/>
          <w:lang w:eastAsia="ru-RU"/>
        </w:rPr>
        <w:t>чтобы он бережно хранил свои поделки.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Важно не упускать случая, чтобы подтолкнуть фантазию, воображение ребенка. Приучайте детей собирать для поделок цветные обложки от тетрадей, конфет, шоколада, мыла…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Мало увлечь детей, вызвать интерес. Не менее важно научить ребенка дисциплине труда – доводить начатое дело до конца, даже если интерес уже потерян. Девизом должна стать пословица: «Взялся за гуж – не говори, что дюж».</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Детская поделка, конечно, не так совершенна, как сделанная взрослым, но зато она дает ребенку  возможность приобщиться к творчеству, пережить радость созидания. А также поможет воспитывать  элементарные трудовые навыки, любовь и уважение к труду.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«Истоки способностей и дарования детей – на кончиках их пальцев. От пальцев, образно говоря, идут тончайшие ручейки, которые питают источник творческой мысли».    </w:t>
      </w:r>
      <w:proofErr w:type="spellStart"/>
      <w:r w:rsidRPr="00F91B8F">
        <w:rPr>
          <w:rFonts w:ascii="Verdana" w:eastAsia="Times New Roman" w:hAnsi="Verdana" w:cs="Times New Roman"/>
          <w:color w:val="000000"/>
          <w:sz w:val="18"/>
          <w:szCs w:val="18"/>
          <w:lang w:eastAsia="ru-RU"/>
        </w:rPr>
        <w:t>В.А.Сухомлинский</w:t>
      </w:r>
      <w:proofErr w:type="spellEnd"/>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Поэтому желательно ежедневно делать какие-либо упражнения:</w:t>
      </w:r>
    </w:p>
    <w:p w:rsidR="00F91B8F" w:rsidRPr="00F91B8F" w:rsidRDefault="00F91B8F" w:rsidP="00F91B8F">
      <w:pPr>
        <w:numPr>
          <w:ilvl w:val="0"/>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Сжать руку в кулак.</w:t>
      </w:r>
    </w:p>
    <w:p w:rsidR="00F91B8F" w:rsidRPr="00F91B8F" w:rsidRDefault="00F91B8F" w:rsidP="00F91B8F">
      <w:pPr>
        <w:numPr>
          <w:ilvl w:val="0"/>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Соединить большой и указательный пальцы.</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Вытянуть и раздвинуть указательный и средний пальцы.</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Сжать кулак и вытянуть мизинец, или указательный палец и мизинец.</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Положить раздвинутые средний и указательный пальцы правой руки </w:t>
      </w:r>
      <w:proofErr w:type="gramStart"/>
      <w:r w:rsidRPr="00F91B8F">
        <w:rPr>
          <w:rFonts w:ascii="Verdana" w:eastAsia="Times New Roman" w:hAnsi="Verdana" w:cs="Times New Roman"/>
          <w:color w:val="000000"/>
          <w:sz w:val="18"/>
          <w:szCs w:val="18"/>
          <w:lang w:eastAsia="ru-RU"/>
        </w:rPr>
        <w:t>на те</w:t>
      </w:r>
      <w:proofErr w:type="gramEnd"/>
      <w:r w:rsidRPr="00F91B8F">
        <w:rPr>
          <w:rFonts w:ascii="Verdana" w:eastAsia="Times New Roman" w:hAnsi="Verdana" w:cs="Times New Roman"/>
          <w:color w:val="000000"/>
          <w:sz w:val="18"/>
          <w:szCs w:val="18"/>
          <w:lang w:eastAsia="ru-RU"/>
        </w:rPr>
        <w:t xml:space="preserve"> же раздвинутые пальцы левой руки (и наоборот).</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Скрестить  средний и указательный пальцы обеих рук.</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Скрестить все пальцы, кроме больших, тыльными сторонами кистей внутрь.</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То же самое – ладонями внутрь.</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Поставить кулак одной  руки  на кулак другой так, чтобы фаланги мизинца и указательного пальца соприкасались, а затем повернуть верхний кулак так, чтобы соприкасались фаланги обоих указательных пальцев.</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Постукивать по столу пальцами рук.</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Складывать по образцу из цветных счетных палочек различные фигурки.</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Нанизывать крупные пуговицы, бусины, шарики на нитку.</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Наматывать тонкую цветную проволоку на катушку, на собственный палец.</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Завязывать узлы на толстой веревке, шнуре.</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Шнуровать ботинки, застегивать пуговицы, крючки, молнии, замочки, закручивать крышки, заводить механические игрушки ключиком.</w:t>
      </w:r>
    </w:p>
    <w:p w:rsidR="00F91B8F" w:rsidRPr="00F91B8F" w:rsidRDefault="00F91B8F" w:rsidP="00F91B8F">
      <w:pPr>
        <w:numPr>
          <w:ilvl w:val="1"/>
          <w:numId w:val="31"/>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Работа с бумагой, тканью, пластилином, мозаикой.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Гимнастика для рук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Сложить руки ладонями вместе и вытянуть их перед собой; развести кисти рук в стороны, не размыкая запястий.</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Сложить руки ладонями и предплечьями вместе перед собой; развести предплечья в стороны, не размыкая ладоней.</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Руки согнуть, кисти к плечам, сделать несколько круговых движений назад, затем вперед и  снова назад.</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Руки в стороны, сгибать и разгибать руки в локтевых суставах, кисти сжаты в кулаки, повторить упражнение из положения руки вверх.</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Руки вытянуть перед собой, кисти расслаблены, сделать круговые движения кистями.</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Руки вытянуты вперед, напряжены, поочередно сжимать и разжимать пальцы правой и левой руки в кулак.</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Руки вытянуты вперед, пальцы сцеплены, сделать пружинящие движения кистями рук вперед.</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Сжать кисти рук и вращать кистью в разные стороны.</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Поставьте руки на локти, выпрямите кисти рук, плотно прижмите пальцы друг к другу и медленно опускайте их к ладони.</w:t>
      </w:r>
    </w:p>
    <w:p w:rsidR="00F91B8F" w:rsidRPr="00F91B8F" w:rsidRDefault="00F91B8F" w:rsidP="00F91B8F">
      <w:pPr>
        <w:numPr>
          <w:ilvl w:val="0"/>
          <w:numId w:val="32"/>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Руки положите на стол перед собой, поочередно сгибайте большие, указательные, средние, безымянные, мизинцы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lastRenderedPageBreak/>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ИНФОРМАЦИЯ ДЛЯ РОДИТЕЛЕЙ: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Развитие руки: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просто, интересно, эффективно</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Если руки неумелы,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Если пальчики не  смелы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Трудно ручку удержать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Буквы ровно написать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А.Е. Белая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Ручная умелость является эффективным  « гимнастическим снарядом» для развития интеллекта и психики ребенка. Если на первый план выдвигается овладение только практическими приемами и технологиями, то результатом будет лишь «набитая» рука, а не развитие личности. Ручная умелость является средством развития сферы чувств, эстетического вкуса, разума, творческих сил, общего развития ребенка.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Одна из главнейших причин равнодушия детей к занятиям – отсутствие или убогость творческого начала в их душевной жизни. Только через игру, игровой прием удается вовлечь детей в процесс обучения.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 предлагаю ряд увлекательных занятий с использованием пластилина, бумаги, крупы, природных материалов, ниток…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Игры с пластилином</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Пластилин дает увлекательные возможности проводить интересные игры с пользой для общего развития ребенка.  Покажите  малышу все чудеса пластилинового мира, заинтересуйте его, и вы удивитесь, как быстро детские пальчики начнут создавать сложные фигурки. Во время игры с пластилином вы можете читать сказку. А юный скульптор творить  наиболее понравившихся персонажей, не сдерживайте фантазию ребенка, среди вымышленных образов могут оказаться существа из его собственного волшебного мира. По рассказам о них вы сможете лучше понять характер своего  малыша.</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Из пластилина овощи,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Из пластилина буквы.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Смогу слепить без помощи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Я даже торт для куклы.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Игры с бумагой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Этот комплекс игр поможет вашему малышу узнать, как обычная бумага превращается в забавные   объемные игрушки.  Пусть ребенок сам смокает лист белой бумаги, а потом обмотает цветными нитками. Вот и готовы мячики для игры. Сшив, склеив или просто связав мячики между собой, можно получить причудливые объемные игрушки.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Следующая забава – кукольный театр. Ребенок наверняка не только заинтересуется выбором сюжета для будущего спектакля, но и с удовольствием смастерит всех персонажей.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Развитию точных движений и памяти помогают плетения ковриков из бумажных полосок, складывание корабликов, самолетиков и других фигурок.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Бумага может стать основой  многих интересных и полезных игр. Например, вырезание различных фигур научит ребенка уверенно пользоваться ножницами и познакомит с понятием симметрии.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Я в руках листок держу,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Вчетверо его сложу,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Отогну еще разок,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Получился уголок.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Режу ровно, не спеша,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Как снежинка хороша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Игры с карандашом, крупой, бусами, орехами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roofErr w:type="gramStart"/>
      <w:r w:rsidRPr="00F91B8F">
        <w:rPr>
          <w:rFonts w:ascii="Verdana" w:eastAsia="Times New Roman" w:hAnsi="Verdana" w:cs="Times New Roman"/>
          <w:color w:val="000000"/>
          <w:sz w:val="18"/>
          <w:szCs w:val="18"/>
          <w:lang w:eastAsia="ru-RU"/>
        </w:rPr>
        <w:t>Предложите ребенку регулярно заниматься с крупой: сортировать; угадывать с закрытыми глазами; катать между большим и указательным пальцами; придавливать поочередно всеми пальцами обеих рук к столу, стараясь при этом делать вращательные движения.</w:t>
      </w:r>
      <w:proofErr w:type="gramEnd"/>
      <w:r w:rsidRPr="00F91B8F">
        <w:rPr>
          <w:rFonts w:ascii="Verdana" w:eastAsia="Times New Roman" w:hAnsi="Verdana" w:cs="Times New Roman"/>
          <w:color w:val="000000"/>
          <w:sz w:val="18"/>
          <w:szCs w:val="18"/>
          <w:lang w:eastAsia="ru-RU"/>
        </w:rPr>
        <w:t xml:space="preserve"> Прекрасное тонизирующее и </w:t>
      </w:r>
      <w:proofErr w:type="spellStart"/>
      <w:r w:rsidRPr="00F91B8F">
        <w:rPr>
          <w:rFonts w:ascii="Verdana" w:eastAsia="Times New Roman" w:hAnsi="Verdana" w:cs="Times New Roman"/>
          <w:color w:val="000000"/>
          <w:sz w:val="18"/>
          <w:szCs w:val="18"/>
          <w:lang w:eastAsia="ru-RU"/>
        </w:rPr>
        <w:t>оздоравливающее</w:t>
      </w:r>
      <w:proofErr w:type="spellEnd"/>
      <w:r w:rsidRPr="00F91B8F">
        <w:rPr>
          <w:rFonts w:ascii="Verdana" w:eastAsia="Times New Roman" w:hAnsi="Verdana" w:cs="Times New Roman"/>
          <w:color w:val="000000"/>
          <w:sz w:val="18"/>
          <w:szCs w:val="18"/>
          <w:lang w:eastAsia="ru-RU"/>
        </w:rPr>
        <w:t xml:space="preserve"> действие оказывает  перекатывание пальцами одной руки два грецких ореха или камешка, пальцами одной руки или между двух ладоней – шестигранный карандаш.</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Карандаш в руках катаю,</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Между пальчиков верчу.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Непременно каждый пальчик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Быть послушным научу.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Поделки из природного материала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Гуляя с ребенком во дворе, в парке, в лесу, обратите внимание на то, как щедро может одарить природа наблюдательного человека.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Помогите  малышу заметить в старой коряге притаившегося  «дракона», в еловой шишке сказочного старичка. Тогда ребенок сам сможет увидеть множество интересных деталей для будущих поделок из желудей, опавших листьев, старых веток, древесной коры.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Зайка желуди собрал,</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Их на нитку нанизал.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Очень маме угодил,-</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Он ей бусы подарил.</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Шитье, вязание, плетение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Аккуратно шить, вязать, плести из ниток ребенок может научиться в </w:t>
      </w:r>
      <w:proofErr w:type="gramStart"/>
      <w:r w:rsidRPr="00F91B8F">
        <w:rPr>
          <w:rFonts w:ascii="Verdana" w:eastAsia="Times New Roman" w:hAnsi="Verdana" w:cs="Times New Roman"/>
          <w:color w:val="000000"/>
          <w:sz w:val="18"/>
          <w:szCs w:val="18"/>
          <w:lang w:eastAsia="ru-RU"/>
        </w:rPr>
        <w:t>более старшем</w:t>
      </w:r>
      <w:proofErr w:type="gramEnd"/>
      <w:r w:rsidRPr="00F91B8F">
        <w:rPr>
          <w:rFonts w:ascii="Verdana" w:eastAsia="Times New Roman" w:hAnsi="Verdana" w:cs="Times New Roman"/>
          <w:color w:val="000000"/>
          <w:sz w:val="18"/>
          <w:szCs w:val="18"/>
          <w:lang w:eastAsia="ru-RU"/>
        </w:rPr>
        <w:t xml:space="preserve"> возрасте. Но элементарную ловкость в обращении с иголкой, спицам и нитками можно развивать уже сейчас. </w:t>
      </w:r>
      <w:r w:rsidRPr="00F91B8F">
        <w:rPr>
          <w:rFonts w:ascii="Verdana" w:eastAsia="Times New Roman" w:hAnsi="Verdana" w:cs="Times New Roman"/>
          <w:color w:val="000000"/>
          <w:sz w:val="18"/>
          <w:szCs w:val="18"/>
          <w:lang w:eastAsia="ru-RU"/>
        </w:rPr>
        <w:lastRenderedPageBreak/>
        <w:t>Такие занятия укрепят мышцы рук,  помогут будущему первокласснику сосредоточиться во время школьного урока, терпеливо выполнять домашние задания.</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своей сестрички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Я плету косички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Из шнура и из тесьмы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С нею очень дружим мы.</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Летом в деревне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Какой полезной для общего развития детского  организма  может стать игра и посильная работа в деревне, на дачном участке.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Расскажите вашему малышу, какими ловкими станут ручки, если он  будет помогать родителям в прополке грядок, сборе ягод, уборке территории (мелких камешков, палочек). Мальчиков наверняка увлечет строгание детским рубанком, выпиливание, забивание, конструирование с применением отвертки и гаечного ключа.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Игры на кухне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И на кухне найдется дело для ловких пальчиков. Вспомните, как часто вы замечали, что ваша дочка или сын наблюдают за тем, как вы готовите обед или ужин. Попросите ребенка помочь вам приготовить блюдо из теста, и ваш пирог украсится необычными узорами, созданными детскими руками и фантазией.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Игры со счетными палочками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 этих играх вашими помощниками станут обыкновенные счетные палочки, карандаши или соломинки. Нехитрые задания помогут ребенку развить внимание, воображение. Пусть малыш проявит фантазию и «нарисует» палочками свои фигурки.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СООБЩЕНИЕ К ПЕДСОВЕТУ:</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Расскажи стихи руками</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szCs w:val="18"/>
          <w:lang w:eastAsia="ru-RU"/>
        </w:rPr>
        <w:br w:type="textWrapping" w:clear="all"/>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Движение пальцев и кистей имеют особое развивающее воздействие.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Влияние мануальных (ручных) действий на развитие мозга человека было известно еже во 2 веке до н.э. в Китае. Игры с участием рук и пальцев приводят в гармоничное отношение тело и разум, поддерживают  мозговые системы в оптимальном состоянии.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Японский врач </w:t>
      </w:r>
      <w:proofErr w:type="spellStart"/>
      <w:r w:rsidRPr="00F91B8F">
        <w:rPr>
          <w:rFonts w:ascii="Verdana" w:eastAsia="Times New Roman" w:hAnsi="Verdana" w:cs="Times New Roman"/>
          <w:color w:val="000000"/>
          <w:sz w:val="18"/>
          <w:szCs w:val="18"/>
          <w:lang w:eastAsia="ru-RU"/>
        </w:rPr>
        <w:t>Намиком</w:t>
      </w:r>
      <w:proofErr w:type="spellEnd"/>
      <w:r w:rsidRPr="00F91B8F">
        <w:rPr>
          <w:rFonts w:ascii="Verdana" w:eastAsia="Times New Roman" w:hAnsi="Verdana" w:cs="Times New Roman"/>
          <w:color w:val="000000"/>
          <w:sz w:val="18"/>
          <w:szCs w:val="18"/>
          <w:lang w:eastAsia="ru-RU"/>
        </w:rPr>
        <w:t xml:space="preserve"> </w:t>
      </w:r>
      <w:proofErr w:type="spellStart"/>
      <w:r w:rsidRPr="00F91B8F">
        <w:rPr>
          <w:rFonts w:ascii="Verdana" w:eastAsia="Times New Roman" w:hAnsi="Verdana" w:cs="Times New Roman"/>
          <w:color w:val="000000"/>
          <w:sz w:val="18"/>
          <w:szCs w:val="18"/>
          <w:lang w:eastAsia="ru-RU"/>
        </w:rPr>
        <w:t>Такудзиро</w:t>
      </w:r>
      <w:proofErr w:type="spellEnd"/>
      <w:r w:rsidRPr="00F91B8F">
        <w:rPr>
          <w:rFonts w:ascii="Verdana" w:eastAsia="Times New Roman" w:hAnsi="Verdana" w:cs="Times New Roman"/>
          <w:color w:val="000000"/>
          <w:sz w:val="18"/>
          <w:szCs w:val="18"/>
          <w:lang w:eastAsia="ru-RU"/>
        </w:rPr>
        <w:t xml:space="preserve"> разработал </w:t>
      </w:r>
      <w:proofErr w:type="spellStart"/>
      <w:r w:rsidRPr="00F91B8F">
        <w:rPr>
          <w:rFonts w:ascii="Verdana" w:eastAsia="Times New Roman" w:hAnsi="Verdana" w:cs="Times New Roman"/>
          <w:color w:val="000000"/>
          <w:sz w:val="18"/>
          <w:szCs w:val="18"/>
          <w:lang w:eastAsia="ru-RU"/>
        </w:rPr>
        <w:t>оздоравливающую</w:t>
      </w:r>
      <w:proofErr w:type="spellEnd"/>
      <w:r w:rsidRPr="00F91B8F">
        <w:rPr>
          <w:rFonts w:ascii="Verdana" w:eastAsia="Times New Roman" w:hAnsi="Verdana" w:cs="Times New Roman"/>
          <w:color w:val="000000"/>
          <w:sz w:val="18"/>
          <w:szCs w:val="18"/>
          <w:lang w:eastAsia="ru-RU"/>
        </w:rPr>
        <w:t xml:space="preserve"> методику воздействия на кисти рук, а через них и на внутренние органы человека, рефлекторно связанные с ним. Массаж большого пальца повышает функциональную активность головного мозга, массаж указательного пальца положительно воздействует на состояние желудка, среднего на кишечник, безымянного – на печень и почки. Мизинца-нА сердце.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В Китае распространены упражнения с каменными и металлическими шарами. Популярность занятий объясняется их </w:t>
      </w:r>
      <w:proofErr w:type="spellStart"/>
      <w:r w:rsidRPr="00F91B8F">
        <w:rPr>
          <w:rFonts w:ascii="Verdana" w:eastAsia="Times New Roman" w:hAnsi="Verdana" w:cs="Times New Roman"/>
          <w:color w:val="000000"/>
          <w:sz w:val="18"/>
          <w:szCs w:val="18"/>
          <w:lang w:eastAsia="ru-RU"/>
        </w:rPr>
        <w:t>оздоравливающим</w:t>
      </w:r>
      <w:proofErr w:type="spellEnd"/>
      <w:r w:rsidRPr="00F91B8F">
        <w:rPr>
          <w:rFonts w:ascii="Verdana" w:eastAsia="Times New Roman" w:hAnsi="Verdana" w:cs="Times New Roman"/>
          <w:color w:val="000000"/>
          <w:sz w:val="18"/>
          <w:szCs w:val="18"/>
          <w:lang w:eastAsia="ru-RU"/>
        </w:rPr>
        <w:t xml:space="preserve"> и тонизирующим эффектом. Регулярные упражнения с </w:t>
      </w:r>
      <w:r w:rsidRPr="00F91B8F">
        <w:rPr>
          <w:rFonts w:ascii="Verdana" w:eastAsia="Times New Roman" w:hAnsi="Verdana" w:cs="Times New Roman"/>
          <w:color w:val="000000"/>
          <w:sz w:val="18"/>
          <w:szCs w:val="18"/>
          <w:lang w:eastAsia="ru-RU"/>
        </w:rPr>
        <w:lastRenderedPageBreak/>
        <w:t xml:space="preserve">шарами, зажатыми в кисти руки, улучшает память, умственные способности, устраняют эмоциональное напряжение, нормализуют деятельность </w:t>
      </w:r>
      <w:proofErr w:type="gramStart"/>
      <w:r w:rsidRPr="00F91B8F">
        <w:rPr>
          <w:rFonts w:ascii="Verdana" w:eastAsia="Times New Roman" w:hAnsi="Verdana" w:cs="Times New Roman"/>
          <w:color w:val="000000"/>
          <w:sz w:val="18"/>
          <w:szCs w:val="18"/>
          <w:lang w:eastAsia="ru-RU"/>
        </w:rPr>
        <w:t>сердечно-сосудистой</w:t>
      </w:r>
      <w:proofErr w:type="gramEnd"/>
      <w:r w:rsidRPr="00F91B8F">
        <w:rPr>
          <w:rFonts w:ascii="Verdana" w:eastAsia="Times New Roman" w:hAnsi="Verdana" w:cs="Times New Roman"/>
          <w:color w:val="000000"/>
          <w:sz w:val="18"/>
          <w:szCs w:val="18"/>
          <w:lang w:eastAsia="ru-RU"/>
        </w:rPr>
        <w:t>  и пищеварительной системы, развивают координацию движений, силу и ловкость рук,  поддерживают жизненный тонус.</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В Японии используют упражнения для ладоней и пальцев – с грецкими орехами. Прекрасное </w:t>
      </w:r>
      <w:proofErr w:type="spellStart"/>
      <w:r w:rsidRPr="00F91B8F">
        <w:rPr>
          <w:rFonts w:ascii="Verdana" w:eastAsia="Times New Roman" w:hAnsi="Verdana" w:cs="Times New Roman"/>
          <w:color w:val="000000"/>
          <w:sz w:val="18"/>
          <w:szCs w:val="18"/>
          <w:lang w:eastAsia="ru-RU"/>
        </w:rPr>
        <w:t>оздоравливающее</w:t>
      </w:r>
      <w:proofErr w:type="spellEnd"/>
      <w:r w:rsidRPr="00F91B8F">
        <w:rPr>
          <w:rFonts w:ascii="Verdana" w:eastAsia="Times New Roman" w:hAnsi="Verdana" w:cs="Times New Roman"/>
          <w:color w:val="000000"/>
          <w:sz w:val="18"/>
          <w:szCs w:val="18"/>
          <w:lang w:eastAsia="ru-RU"/>
        </w:rPr>
        <w:t>  тонизирующее действие оказывает прокатывание между ладонями восьмигранного карандаша.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Талантами нашей народной педагогики созданы игры «Ладушки», «Сорока – Белобока», «Коза рогатая»… Многие родители  не знают, что </w:t>
      </w:r>
      <w:proofErr w:type="spellStart"/>
      <w:r w:rsidRPr="00F91B8F">
        <w:rPr>
          <w:rFonts w:ascii="Verdana" w:eastAsia="Times New Roman" w:hAnsi="Verdana" w:cs="Times New Roman"/>
          <w:color w:val="000000"/>
          <w:sz w:val="18"/>
          <w:szCs w:val="18"/>
          <w:lang w:eastAsia="ru-RU"/>
        </w:rPr>
        <w:t>потешки</w:t>
      </w:r>
      <w:proofErr w:type="spellEnd"/>
      <w:r w:rsidRPr="00F91B8F">
        <w:rPr>
          <w:rFonts w:ascii="Verdana" w:eastAsia="Times New Roman" w:hAnsi="Verdana" w:cs="Times New Roman"/>
          <w:color w:val="000000"/>
          <w:sz w:val="18"/>
          <w:szCs w:val="18"/>
          <w:lang w:eastAsia="ru-RU"/>
        </w:rPr>
        <w:t xml:space="preserve"> не только развлекают, но и оказывают развивающее, </w:t>
      </w:r>
      <w:proofErr w:type="spellStart"/>
      <w:r w:rsidRPr="00F91B8F">
        <w:rPr>
          <w:rFonts w:ascii="Verdana" w:eastAsia="Times New Roman" w:hAnsi="Verdana" w:cs="Times New Roman"/>
          <w:color w:val="000000"/>
          <w:sz w:val="18"/>
          <w:szCs w:val="18"/>
          <w:lang w:eastAsia="ru-RU"/>
        </w:rPr>
        <w:t>оздоравливающее</w:t>
      </w:r>
      <w:proofErr w:type="spellEnd"/>
      <w:r w:rsidRPr="00F91B8F">
        <w:rPr>
          <w:rFonts w:ascii="Verdana" w:eastAsia="Times New Roman" w:hAnsi="Verdana" w:cs="Times New Roman"/>
          <w:color w:val="000000"/>
          <w:sz w:val="18"/>
          <w:szCs w:val="18"/>
          <w:lang w:eastAsia="ru-RU"/>
        </w:rPr>
        <w:t xml:space="preserve"> воздействие.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Исследования наших физиологов подтверждают связь развития руки с развитием мозга. Простые движения рук помогают убрать напряжение не только с самих рук, но и с губ снимают умственную усталость, помогают расслабиться. Они способны улучшить произношение многих  звуков, а значит, развивать речь ребенка. И это потому, что каждый палец руки имеет довольно обширное представительство в коре больших полушарий мозга. Речевые реакции находятся в прямой зависимости от тренированности пальцев.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Что же происходит, когда ребенок занимается пальчиковой гимнастикой?  Выполнение </w:t>
      </w:r>
      <w:proofErr w:type="gramStart"/>
      <w:r w:rsidRPr="00F91B8F">
        <w:rPr>
          <w:rFonts w:ascii="Verdana" w:eastAsia="Times New Roman" w:hAnsi="Verdana" w:cs="Times New Roman"/>
          <w:color w:val="000000"/>
          <w:sz w:val="18"/>
          <w:szCs w:val="18"/>
          <w:lang w:eastAsia="ru-RU"/>
        </w:rPr>
        <w:t>ритмических движений</w:t>
      </w:r>
      <w:proofErr w:type="gramEnd"/>
      <w:r w:rsidRPr="00F91B8F">
        <w:rPr>
          <w:rFonts w:ascii="Verdana" w:eastAsia="Times New Roman" w:hAnsi="Verdana" w:cs="Times New Roman"/>
          <w:color w:val="000000"/>
          <w:sz w:val="18"/>
          <w:szCs w:val="18"/>
          <w:lang w:eastAsia="ru-RU"/>
        </w:rPr>
        <w:t xml:space="preserve"> пальцами индуктивно приводит к возбуждению в речевых центрах головного мозга и усилению согласованной деятельности речевых зон, что, в конечном счете, стимулирует развитие речи. Игры с пальчиками развивают умение подражать взрослому, учат вслушиваться и понимать смысл речи, повышают речевую активность ребенка.  Ребенок учиться концентрировать и правильно распределять свое внимание. Речь ребенка становится более четкой, ритмичной, яркой, усиливается </w:t>
      </w:r>
      <w:proofErr w:type="gramStart"/>
      <w:r w:rsidRPr="00F91B8F">
        <w:rPr>
          <w:rFonts w:ascii="Verdana" w:eastAsia="Times New Roman" w:hAnsi="Verdana" w:cs="Times New Roman"/>
          <w:color w:val="000000"/>
          <w:sz w:val="18"/>
          <w:szCs w:val="18"/>
          <w:lang w:eastAsia="ru-RU"/>
        </w:rPr>
        <w:t>контроль за</w:t>
      </w:r>
      <w:proofErr w:type="gramEnd"/>
      <w:r w:rsidRPr="00F91B8F">
        <w:rPr>
          <w:rFonts w:ascii="Verdana" w:eastAsia="Times New Roman" w:hAnsi="Verdana" w:cs="Times New Roman"/>
          <w:color w:val="000000"/>
          <w:sz w:val="18"/>
          <w:szCs w:val="18"/>
          <w:lang w:eastAsia="ru-RU"/>
        </w:rPr>
        <w:t xml:space="preserve"> своими выполняемыми движениями. Развивается память ребенка, т.к. он учится запоминать определенные положения рук и последовательность движений. Развивается воображение и фантазия. Пальцы приобретают силу и гибкость, что в дальнейшем облегчит овладение навыком письма.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«Пальчиковые игры»- это инсценировка  каких-либо рифмованных историй, сказок при помощи пальцев. Некоторые игры требуют участие обеих рук, что дает возможность детям ориентироваться в пространстве (вправо, влево, вперед, под, </w:t>
      </w:r>
      <w:proofErr w:type="gramStart"/>
      <w:r w:rsidRPr="00F91B8F">
        <w:rPr>
          <w:rFonts w:ascii="Verdana" w:eastAsia="Times New Roman" w:hAnsi="Verdana" w:cs="Times New Roman"/>
          <w:color w:val="000000"/>
          <w:sz w:val="18"/>
          <w:szCs w:val="18"/>
          <w:lang w:eastAsia="ru-RU"/>
        </w:rPr>
        <w:t>над</w:t>
      </w:r>
      <w:proofErr w:type="gramEnd"/>
      <w:r w:rsidRPr="00F91B8F">
        <w:rPr>
          <w:rFonts w:ascii="Verdana" w:eastAsia="Times New Roman" w:hAnsi="Verdana" w:cs="Times New Roman"/>
          <w:color w:val="000000"/>
          <w:sz w:val="18"/>
          <w:szCs w:val="18"/>
          <w:lang w:eastAsia="ru-RU"/>
        </w:rPr>
        <w:t>…). Особенно важны для развития и воспитания детей элементы творчества, которые возникают во время пальчиковых игр. Это обстоятельство позволяет без специального реквизита инсценировать рифмованные истории. Если ребенок усвоит одну какую-нибудь «игру», он обязательно будет стараться придумывать новую инсценировку для других рифмовок, песенок, сказок (см. Приложение).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КОНСУЛЬТАЦИЯ </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ДЛЯ ВОСПИТАТЕЛЕЙ</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Развиваем руки – чтобы красиво писать и красиво рисовать</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Евгения Николаевна Потапов</w:t>
      </w:r>
      <w:proofErr w:type="gramStart"/>
      <w:r w:rsidRPr="00F91B8F">
        <w:rPr>
          <w:rFonts w:ascii="Verdana" w:eastAsia="Times New Roman" w:hAnsi="Verdana" w:cs="Times New Roman"/>
          <w:color w:val="000000"/>
          <w:sz w:val="18"/>
          <w:szCs w:val="18"/>
          <w:lang w:eastAsia="ru-RU"/>
        </w:rPr>
        <w:t>а-</w:t>
      </w:r>
      <w:proofErr w:type="gramEnd"/>
      <w:r w:rsidRPr="00F91B8F">
        <w:rPr>
          <w:rFonts w:ascii="Verdana" w:eastAsia="Times New Roman" w:hAnsi="Verdana" w:cs="Times New Roman"/>
          <w:color w:val="000000"/>
          <w:sz w:val="18"/>
          <w:szCs w:val="18"/>
          <w:lang w:eastAsia="ru-RU"/>
        </w:rPr>
        <w:t xml:space="preserve"> учитель с большим педагогическим стажем работы и не сразу подошла она к решению проблем обучения письму младших дошкольников. Изучала она труды Марии </w:t>
      </w:r>
      <w:proofErr w:type="spellStart"/>
      <w:r w:rsidRPr="00F91B8F">
        <w:rPr>
          <w:rFonts w:ascii="Verdana" w:eastAsia="Times New Roman" w:hAnsi="Verdana" w:cs="Times New Roman"/>
          <w:color w:val="000000"/>
          <w:sz w:val="18"/>
          <w:szCs w:val="18"/>
          <w:lang w:eastAsia="ru-RU"/>
        </w:rPr>
        <w:t>Монтессори</w:t>
      </w:r>
      <w:proofErr w:type="spellEnd"/>
      <w:r w:rsidRPr="00F91B8F">
        <w:rPr>
          <w:rFonts w:ascii="Verdana" w:eastAsia="Times New Roman" w:hAnsi="Verdana" w:cs="Times New Roman"/>
          <w:color w:val="000000"/>
          <w:sz w:val="18"/>
          <w:szCs w:val="18"/>
          <w:lang w:eastAsia="ru-RU"/>
        </w:rPr>
        <w:t xml:space="preserve">, которая разработала оригинальную систему обучению письму, добилась потрясающих результатов. Ее четырехлетние воспитанники писали каллиграфическим подчерком. Так же изучив труды Л.С. Выготского, П.Я. Гальперина, </w:t>
      </w:r>
      <w:proofErr w:type="spellStart"/>
      <w:r w:rsidRPr="00F91B8F">
        <w:rPr>
          <w:rFonts w:ascii="Verdana" w:eastAsia="Times New Roman" w:hAnsi="Verdana" w:cs="Times New Roman"/>
          <w:color w:val="000000"/>
          <w:sz w:val="18"/>
          <w:szCs w:val="18"/>
          <w:lang w:eastAsia="ru-RU"/>
        </w:rPr>
        <w:t>Л.Б.Заикова</w:t>
      </w:r>
      <w:proofErr w:type="spellEnd"/>
      <w:r w:rsidRPr="00F91B8F">
        <w:rPr>
          <w:rFonts w:ascii="Verdana" w:eastAsia="Times New Roman" w:hAnsi="Verdana" w:cs="Times New Roman"/>
          <w:color w:val="000000"/>
          <w:sz w:val="18"/>
          <w:szCs w:val="18"/>
          <w:lang w:eastAsia="ru-RU"/>
        </w:rPr>
        <w:t>, она разработала свою методику обучения письму. В своей работе уделяет огромное внимание развитию речи, фонематического слуха. Пространственного мышления, формированию эстетических  представлений, т.е. тем вещам, которые на первый взгляд прямого отношения к письму не имеют. Во-первых, в начале обучения письму некоторое время проходит без письма. В начальном этапе своей работы Е.Н. Потапова огромное внимание уделяет на развитие психомоторики (это мелкая мускулатура руки, тактильная память при зрительном контроле), формирование геометрических представлений.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В своей работе также пользуется опорными схемами в игровой  форме. Штрихуя, постепенно приводит детей к письму. И самым главным положительным результатом ее работы является снижение перегрузки и утомляемости детей на уроке (в сравнении с традиционной методикой с прописями).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Е.Н.Потапова</w:t>
      </w:r>
      <w:proofErr w:type="spellEnd"/>
      <w:r w:rsidRPr="00F91B8F">
        <w:rPr>
          <w:rFonts w:ascii="Verdana" w:eastAsia="Times New Roman" w:hAnsi="Verdana" w:cs="Times New Roman"/>
          <w:color w:val="000000"/>
          <w:sz w:val="18"/>
          <w:szCs w:val="18"/>
          <w:lang w:eastAsia="ru-RU"/>
        </w:rPr>
        <w:t xml:space="preserve"> нашла ответы на волнующие вопросы: как научить  детей писать  быстро и красиво, да и как изнурительное обучение ребенка письму сделать увлекательной игрой. Игре она уделяет особое место. Ведь игр</w:t>
      </w:r>
      <w:proofErr w:type="gramStart"/>
      <w:r w:rsidRPr="00F91B8F">
        <w:rPr>
          <w:rFonts w:ascii="Verdana" w:eastAsia="Times New Roman" w:hAnsi="Verdana" w:cs="Times New Roman"/>
          <w:color w:val="000000"/>
          <w:sz w:val="18"/>
          <w:szCs w:val="18"/>
          <w:lang w:eastAsia="ru-RU"/>
        </w:rPr>
        <w:t>а-</w:t>
      </w:r>
      <w:proofErr w:type="gramEnd"/>
      <w:r w:rsidRPr="00F91B8F">
        <w:rPr>
          <w:rFonts w:ascii="Verdana" w:eastAsia="Times New Roman" w:hAnsi="Verdana" w:cs="Times New Roman"/>
          <w:color w:val="000000"/>
          <w:sz w:val="18"/>
          <w:szCs w:val="18"/>
          <w:lang w:eastAsia="ru-RU"/>
        </w:rPr>
        <w:t xml:space="preserve"> это искра, зажигающая огонек пытливости. Это так хорошо, что ребенок, играя, учится писать. Самое, наверное, главное в ее труде – это системность. Ни в коем случае нельзя перепрыгнуть через несколько ступенек сразу, если стремиться к радостному, успешному труду. Изучив методику Потаповой, сравнивая свой личный опыт со своими детьми, приходишь к выводу: читать детей учитель научит быстро, а вот писать…. нужны годы.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Письмо – сложный координационный навык, требующий слаженной работы мелких мышц кисти руки, всей руки, правильной координации  движения всего тела, поэтому трудности овладения письмом у ребенка возникает </w:t>
      </w:r>
      <w:proofErr w:type="gramStart"/>
      <w:r w:rsidRPr="00F91B8F">
        <w:rPr>
          <w:rFonts w:ascii="Verdana" w:eastAsia="Times New Roman" w:hAnsi="Verdana" w:cs="Times New Roman"/>
          <w:color w:val="000000"/>
          <w:sz w:val="18"/>
          <w:szCs w:val="18"/>
          <w:lang w:eastAsia="ru-RU"/>
        </w:rPr>
        <w:t>в первые</w:t>
      </w:r>
      <w:proofErr w:type="gramEnd"/>
      <w:r w:rsidRPr="00F91B8F">
        <w:rPr>
          <w:rFonts w:ascii="Verdana" w:eastAsia="Times New Roman" w:hAnsi="Verdana" w:cs="Times New Roman"/>
          <w:color w:val="000000"/>
          <w:sz w:val="18"/>
          <w:szCs w:val="18"/>
          <w:lang w:eastAsia="ru-RU"/>
        </w:rPr>
        <w:t xml:space="preserve"> же дни пребывания в школе. С таким нетерпением ждал  1 сентября, с такой радостью пришел, хотел учиться, но ручки не слушаются, буквы не получаются. Слезы ребенку, страдание родителям.</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Умение выполнять мелкие движения с предметами развивается в дошкольном возрасте и заканчивается созревание соответствующих зон коры головного мозга и развитие мелких мышц кисти к 6-7 годам. Вот поэтому очень важно развитие ребенка в детском саду. Чтоб не переучивать в школе. Важно, чтоб ребенок к этому возрасту был подготовлен к усвоению новых двигательных навыков (в том числе и навык письма). Изменение неправильно сформированные двигательные навыки требует много сил и времени ребенка и родителей. Это не только осложняет обучение письму, но и создает дополнительную нагрузку на  центральную нервную систему ребенка на первом году обучения в школе. Поэтому работа по подготовке ребенка к обучению письму  должна начинаться в детском саду с 3-4 летнего возраста и, кроме того, успешность работы по формированию этого навыка зависит от ее систематичности и взаимодействия детского сада и семьи.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С чего начинать работу по подготовке руки к письму? Сначала рассмотрим правильное положение всего тела за столом. Ребенок сидит за столом прямо, голова (но не туловище) слегка наклонена, ноги  согнуты в коленях под прямым углом, подошва всей поверхностью касается пола. Рука не занятая рисованием, лежит на столе, параллельно его краю. Она ни  в коем случае не должна лежать на коленях – это приводит к приподниманию плечи пишущей/рисующей руки, что приводит к нарушению осанки. Наиболее оптимальное и удобное положение пальцев следующее: карандаш лежит на верхней фаланге среднего пальца, фиксируется большим и указательными пальцами, причем большой расположен выше указательного, – опора – на мизинец и ребро ладони;  кисть сжата таким образом, что мизинец, средний и безымянный пальцы расроложе6ны примерно перпендикулярно к краю стола. Расстояние от нижнего кончика пишущего предмета до указательного пальца-1.5-2.5 см. Верхний кончик пишущего предмета ориентирован на плечо пишущей руки. Кисть при  рисовании находится в движении, не фиксирована, локоть не отрывается от стола. Пальцы сжимают карандаш не слишком сильно.</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Обнаружить у дошкольника неправильный навык работы с пишущими предметами можно не только при рисовании. Но и в некоторых случаях при помощи специальных заданий. Воспитателей и родителей должен насторожить такой признак, как активное поворачивание листа бумаги при рисовании и закрашивании. Рисование и закрашивание  вырабатывают пространственную ориентацию на плоскости места, умение менять направление листа   при помощи тонких движений пальцев. Достигая тех же целей при помощи поворачивания листа, ребенок лишает себя тренировки пальцев и руки, необходимой  в  дальнейшем в овладении письмом. Можно дать задание ребенку нарисовать слишком маленький предмет или обвести его пальцем. Это свидетельствует о жесткой фиксации кисти при рисовании;  если ребенок имеет склонность фиксировать кисть  на плоскости, он не справится с этой задачей.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Основной формой исправления неправильного навыка  и профилактикой его является систематический контроль взрослого за изобразительностью ребенка, проверять выполняет ли </w:t>
      </w:r>
      <w:r w:rsidRPr="00F91B8F">
        <w:rPr>
          <w:rFonts w:ascii="Verdana" w:eastAsia="Times New Roman" w:hAnsi="Verdana" w:cs="Times New Roman"/>
          <w:color w:val="000000"/>
          <w:sz w:val="18"/>
          <w:szCs w:val="18"/>
          <w:lang w:eastAsia="ru-RU"/>
        </w:rPr>
        <w:lastRenderedPageBreak/>
        <w:t>ребенок эти требования, поправлять его. А дети 6-7 лет самостоятельно могут контролировать эти действия.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Переделка неправильного навыка довольно трудна для ребенка, новая, правильная поза пальцев или посадка за столом сначала ему не удобна, поэтому взрослые постоянно должны контролировать и ненавязчиво, терпеливо поправлять ребенка. Ни в коем случае нельзя принуждать излишне долго задерживать ребенка за столом (заниматься 15-20 минут).</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Хочу поделиться и маленькими хитростями при обучении ребенка правильно держать карандаш:</w:t>
      </w:r>
    </w:p>
    <w:p w:rsidR="00F91B8F" w:rsidRPr="00F91B8F" w:rsidRDefault="00F91B8F" w:rsidP="00F91B8F">
      <w:pPr>
        <w:numPr>
          <w:ilvl w:val="0"/>
          <w:numId w:val="3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Если ребенок не правильно держит карандаш, то на верхней фаланге безымянного пальца можно поставит яркую точку шариковой ручкой, желательно красную, объяснить ребенку, что карандаш должен лежать на этой точке;</w:t>
      </w:r>
    </w:p>
    <w:p w:rsidR="00F91B8F" w:rsidRPr="00F91B8F" w:rsidRDefault="00F91B8F" w:rsidP="00F91B8F">
      <w:pPr>
        <w:numPr>
          <w:ilvl w:val="0"/>
          <w:numId w:val="3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Если ребенок держит карандаш слишком близко (или, наоборот) к нижнему кончику, можно нарисовать на карандаше черту, ниже которой не должен опускаться  указательный палец (или не должен подниматься выше);</w:t>
      </w:r>
    </w:p>
    <w:p w:rsidR="00F91B8F" w:rsidRPr="00F91B8F" w:rsidRDefault="00F91B8F" w:rsidP="00F91B8F">
      <w:pPr>
        <w:numPr>
          <w:ilvl w:val="0"/>
          <w:numId w:val="33"/>
        </w:numPr>
        <w:shd w:val="clear" w:color="auto" w:fill="FFFFFF" w:themeFill="background1"/>
        <w:spacing w:after="0" w:line="252" w:lineRule="atLeast"/>
        <w:ind w:left="0"/>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Если жесткая фиксация кисти, то поможет обведение (затем и рисование) крупных фигур размером в одну треть листа без отрыва руки (для этого могут  быть использованы альбомы – </w:t>
      </w:r>
      <w:proofErr w:type="spellStart"/>
      <w:r w:rsidRPr="00F91B8F">
        <w:rPr>
          <w:rFonts w:ascii="Verdana" w:eastAsia="Times New Roman" w:hAnsi="Verdana" w:cs="Times New Roman"/>
          <w:color w:val="000000"/>
          <w:sz w:val="18"/>
          <w:szCs w:val="18"/>
          <w:lang w:eastAsia="ru-RU"/>
        </w:rPr>
        <w:t>разукрашки</w:t>
      </w:r>
      <w:proofErr w:type="spellEnd"/>
      <w:r w:rsidRPr="00F91B8F">
        <w:rPr>
          <w:rFonts w:ascii="Verdana" w:eastAsia="Times New Roman" w:hAnsi="Verdana" w:cs="Times New Roman"/>
          <w:color w:val="000000"/>
          <w:sz w:val="18"/>
          <w:szCs w:val="18"/>
          <w:lang w:eastAsia="ru-RU"/>
        </w:rPr>
        <w:t>).</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Для развития тонкой ручной координации важно, чтоб ребенок систематически занимался разнообразными видами ручной деятельности. Это рисование, аппликация, лепка, выкладывание узоров из мозаики, конструирование из мелких деталей. Очень полезным и увлекательным занятием является рукоделие: шитье, вышивание, плетение, вязание.</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Развитие ручной умелости так же </w:t>
      </w:r>
      <w:proofErr w:type="gramStart"/>
      <w:r w:rsidRPr="00F91B8F">
        <w:rPr>
          <w:rFonts w:ascii="Verdana" w:eastAsia="Times New Roman" w:hAnsi="Verdana" w:cs="Times New Roman"/>
          <w:color w:val="000000"/>
          <w:sz w:val="18"/>
          <w:szCs w:val="18"/>
          <w:lang w:eastAsia="ru-RU"/>
        </w:rPr>
        <w:t>невозможна</w:t>
      </w:r>
      <w:proofErr w:type="gramEnd"/>
      <w:r w:rsidRPr="00F91B8F">
        <w:rPr>
          <w:rFonts w:ascii="Verdana" w:eastAsia="Times New Roman" w:hAnsi="Verdana" w:cs="Times New Roman"/>
          <w:color w:val="000000"/>
          <w:sz w:val="18"/>
          <w:szCs w:val="18"/>
          <w:lang w:eastAsia="ru-RU"/>
        </w:rPr>
        <w:t xml:space="preserve"> без своевременного овладения навыкам самообслуживания: в старших группах ребенок свободно должен, без посторонней помощи застегивать пуговицы, завязывать шнурки, узелки на нитке и т.д.</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Важно так же приучать детей к посильному участию в домашних делах: сервировка стола, уборка помещений, мытье игрушек. Стирка кукольного белья, мытье кукольной посуды и т. д. Эти нагрузки  имеют не только  нравственную ценность, но и являются систематической тренировкой для пальцев руки.</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Развитию тонких движений руки способствуют  физические упражнения, основанные на хватательных движениях и развивающие силу кисти. Лазанье, переходы со снаряда на снаряд, раскачивание на лиане способствуют развитию точности движения рук, учат дозировать усилия.</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Психологи советуют, развивать тактильную память. Это способствует запоминать ощущения от прикосновения к различным предметам. Это игры «Чудесный мешочек», «Найди такое же» и т.д. Вот еще одна очень необыкновенная игра: на столе лежат различные предметы (теплые, холодные, гладкие, колючие). Попросить ребенка потрогать все руками, чтобы руки запомнили предметы на ощупь. А потом предложить нарисовать то, что потрогал. Если не умеют, пусть назовут. Пусть ребенок в течение дня как можно больше дотрагивается до разных предметов,  а вечером вспомнит и  представит, что опять трогает. Можно ввести наждачные буквы. Пусть ребенок потрогает букву. Немного посидит, закрыв глаза, и опять обведет букву пальцем. Слепит эту букву из пластилина. После палец  мокнет в краску и нарисует эту букву. Он обязательно и запомнит эту букву и «почувствует ее».</w:t>
      </w:r>
    </w:p>
    <w:p w:rsidR="00F91B8F" w:rsidRPr="00F91B8F" w:rsidRDefault="00F91B8F" w:rsidP="00F91B8F">
      <w:pPr>
        <w:shd w:val="clear" w:color="auto" w:fill="FFFFFF" w:themeFill="background1"/>
        <w:spacing w:before="150" w:after="150" w:line="252" w:lineRule="atLeast"/>
        <w:jc w:val="center"/>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Опыт представлен на тему «Подготовка дошкольников к обучению в школе посредством развития мелкой моторики рук».</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b/>
          <w:bCs/>
          <w:color w:val="000000"/>
          <w:sz w:val="18"/>
          <w:lang w:eastAsia="ru-RU"/>
        </w:rPr>
        <w:t>     </w:t>
      </w:r>
      <w:r w:rsidRPr="00F91B8F">
        <w:rPr>
          <w:rFonts w:ascii="Verdana" w:eastAsia="Times New Roman" w:hAnsi="Verdana" w:cs="Times New Roman"/>
          <w:color w:val="000000"/>
          <w:sz w:val="18"/>
          <w:szCs w:val="18"/>
          <w:lang w:eastAsia="ru-RU"/>
        </w:rPr>
        <w:t>Данный опыт написан в соответствии с планом, предоставленным автором в начале; содержит все необходимые структурные элементы.</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Тема опыта работы актуальна, ведь неподготовленность к письму, недостаточное развитие мелкой моторики рук у детей старшего дошкольного возраста, в дальнейшем может привести к возникновению негативного отношения к учебе, тревожного состояния в школе, слабой эмоциональной – волевой сфере ребенка.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lastRenderedPageBreak/>
        <w:t>В опыте хорошо показана методическая система работы воспитателя, которая включает в себя формы, методы и принципы работы; разработаны творческие задания для дошкольников.</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proofErr w:type="spellStart"/>
      <w:r w:rsidRPr="00F91B8F">
        <w:rPr>
          <w:rFonts w:ascii="Verdana" w:eastAsia="Times New Roman" w:hAnsi="Verdana" w:cs="Times New Roman"/>
          <w:color w:val="000000"/>
          <w:sz w:val="18"/>
          <w:szCs w:val="18"/>
          <w:lang w:eastAsia="ru-RU"/>
        </w:rPr>
        <w:t>Агаева</w:t>
      </w:r>
      <w:proofErr w:type="spellEnd"/>
      <w:r w:rsidRPr="00F91B8F">
        <w:rPr>
          <w:rFonts w:ascii="Verdana" w:eastAsia="Times New Roman" w:hAnsi="Verdana" w:cs="Times New Roman"/>
          <w:color w:val="000000"/>
          <w:sz w:val="18"/>
          <w:szCs w:val="18"/>
          <w:lang w:eastAsia="ru-RU"/>
        </w:rPr>
        <w:t xml:space="preserve"> И.В. удачно представила структуру целостного описания опыта. Включила в неё</w:t>
      </w:r>
      <w:r w:rsidRPr="00F91B8F">
        <w:rPr>
          <w:rFonts w:ascii="Verdana" w:eastAsia="Times New Roman" w:hAnsi="Verdana" w:cs="Times New Roman"/>
          <w:color w:val="000000"/>
          <w:sz w:val="18"/>
          <w:lang w:eastAsia="ru-RU"/>
        </w:rPr>
        <w:t> </w:t>
      </w:r>
      <w:r w:rsidRPr="00F91B8F">
        <w:rPr>
          <w:rFonts w:ascii="Verdana" w:eastAsia="Times New Roman" w:hAnsi="Verdana" w:cs="Times New Roman"/>
          <w:b/>
          <w:bCs/>
          <w:color w:val="000000"/>
          <w:sz w:val="18"/>
          <w:lang w:eastAsia="ru-RU"/>
        </w:rPr>
        <w:t>ожидаемые результаты </w:t>
      </w:r>
      <w:r w:rsidRPr="00F91B8F">
        <w:rPr>
          <w:rFonts w:ascii="Verdana" w:eastAsia="Times New Roman" w:hAnsi="Verdana" w:cs="Times New Roman"/>
          <w:color w:val="000000"/>
          <w:sz w:val="18"/>
          <w:szCs w:val="18"/>
          <w:lang w:eastAsia="ru-RU"/>
        </w:rPr>
        <w:t>применения опыта.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Различные области деятельности в большинстве своем тесно связаны с процессом письма. Однако письмо может стать подлинным средством общения лишь в том случае, если оно будет удобно читаемым, четким и по возможности красивым. В этом проявляется  и культура самого пишущего и уважение к тому, кто будет читать написанное. Поэтому задачей школы является формирование полноценного навыка письма. Выработать у учащихся четкое, красивое письмо невозможно в короткий  срок; для этого потребуется несколько лет, так как навык письма формируется медленно. Поэтому </w:t>
      </w:r>
      <w:proofErr w:type="spellStart"/>
      <w:r w:rsidRPr="00F91B8F">
        <w:rPr>
          <w:rFonts w:ascii="Verdana" w:eastAsia="Times New Roman" w:hAnsi="Verdana" w:cs="Times New Roman"/>
          <w:color w:val="000000"/>
          <w:sz w:val="18"/>
          <w:szCs w:val="18"/>
          <w:lang w:eastAsia="ru-RU"/>
        </w:rPr>
        <w:t>Агаева</w:t>
      </w:r>
      <w:proofErr w:type="spellEnd"/>
      <w:r w:rsidRPr="00F91B8F">
        <w:rPr>
          <w:rFonts w:ascii="Verdana" w:eastAsia="Times New Roman" w:hAnsi="Verdana" w:cs="Times New Roman"/>
          <w:color w:val="000000"/>
          <w:sz w:val="18"/>
          <w:szCs w:val="18"/>
          <w:lang w:eastAsia="ru-RU"/>
        </w:rPr>
        <w:t xml:space="preserve"> И.В. считает, что работу по развитию </w:t>
      </w:r>
      <w:proofErr w:type="spellStart"/>
      <w:r w:rsidRPr="00F91B8F">
        <w:rPr>
          <w:rFonts w:ascii="Verdana" w:eastAsia="Times New Roman" w:hAnsi="Verdana" w:cs="Times New Roman"/>
          <w:color w:val="000000"/>
          <w:sz w:val="18"/>
          <w:szCs w:val="18"/>
          <w:lang w:eastAsia="ru-RU"/>
        </w:rPr>
        <w:t>микромоторики</w:t>
      </w:r>
      <w:proofErr w:type="spellEnd"/>
      <w:r w:rsidRPr="00F91B8F">
        <w:rPr>
          <w:rFonts w:ascii="Verdana" w:eastAsia="Times New Roman" w:hAnsi="Verdana" w:cs="Times New Roman"/>
          <w:color w:val="000000"/>
          <w:sz w:val="18"/>
          <w:szCs w:val="18"/>
          <w:lang w:eastAsia="ru-RU"/>
        </w:rPr>
        <w:t xml:space="preserve"> необходимо начинать в детском саду.</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Ручная умелость (моторика рук) является эффективным «гимнастическим снарядом» для развития интеллекта и психики ребенка. Если на первый план выдвигается овладение только практическими приемами и технологиями, то результатом будет лишь  «набитая рука», а не развитие личности. Ручная умелость является средством развития сферы чувств, эстетического вкуса, разума, творческих сил, общего развития ребенка</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xml:space="preserve">Актуальный педагогический опыт работы </w:t>
      </w:r>
      <w:proofErr w:type="spellStart"/>
      <w:r w:rsidRPr="00F91B8F">
        <w:rPr>
          <w:rFonts w:ascii="Verdana" w:eastAsia="Times New Roman" w:hAnsi="Verdana" w:cs="Times New Roman"/>
          <w:color w:val="000000"/>
          <w:sz w:val="18"/>
          <w:szCs w:val="18"/>
          <w:lang w:eastAsia="ru-RU"/>
        </w:rPr>
        <w:t>Агаевой</w:t>
      </w:r>
      <w:proofErr w:type="spellEnd"/>
      <w:r w:rsidRPr="00F91B8F">
        <w:rPr>
          <w:rFonts w:ascii="Verdana" w:eastAsia="Times New Roman" w:hAnsi="Verdana" w:cs="Times New Roman"/>
          <w:color w:val="000000"/>
          <w:sz w:val="18"/>
          <w:szCs w:val="18"/>
          <w:lang w:eastAsia="ru-RU"/>
        </w:rPr>
        <w:t xml:space="preserve"> Инны Васильевны заслуживает положительной оценки и рекомендуется к  внедрению  в практику  работы  воспитателей дошкольных образовательных учреждений.</w:t>
      </w:r>
    </w:p>
    <w:p w:rsidR="00F91B8F" w:rsidRPr="00F91B8F" w:rsidRDefault="00F91B8F" w:rsidP="00F91B8F">
      <w:pPr>
        <w:shd w:val="clear" w:color="auto" w:fill="FFFFFF" w:themeFill="background1"/>
        <w:spacing w:before="150" w:after="150" w:line="252" w:lineRule="atLeast"/>
        <w:rPr>
          <w:rFonts w:ascii="Verdana" w:eastAsia="Times New Roman" w:hAnsi="Verdana" w:cs="Times New Roman"/>
          <w:color w:val="000000"/>
          <w:sz w:val="18"/>
          <w:szCs w:val="18"/>
          <w:lang w:eastAsia="ru-RU"/>
        </w:rPr>
      </w:pPr>
      <w:r w:rsidRPr="00F91B8F">
        <w:rPr>
          <w:rFonts w:ascii="Verdana" w:eastAsia="Times New Roman" w:hAnsi="Verdana" w:cs="Times New Roman"/>
          <w:color w:val="000000"/>
          <w:sz w:val="18"/>
          <w:szCs w:val="18"/>
          <w:lang w:eastAsia="ru-RU"/>
        </w:rPr>
        <w:t> </w:t>
      </w:r>
    </w:p>
    <w:p w:rsidR="004A174B" w:rsidRDefault="004A174B"/>
    <w:sectPr w:rsidR="004A174B" w:rsidSect="004A17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7C6A"/>
    <w:multiLevelType w:val="multilevel"/>
    <w:tmpl w:val="A93037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B4439D"/>
    <w:multiLevelType w:val="multilevel"/>
    <w:tmpl w:val="40A0A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B45E1B"/>
    <w:multiLevelType w:val="multilevel"/>
    <w:tmpl w:val="D450B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CC3FBA"/>
    <w:multiLevelType w:val="multilevel"/>
    <w:tmpl w:val="20D28D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915DC"/>
    <w:multiLevelType w:val="multilevel"/>
    <w:tmpl w:val="9C9A6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6B6AAB"/>
    <w:multiLevelType w:val="multilevel"/>
    <w:tmpl w:val="F93CF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5F2F87"/>
    <w:multiLevelType w:val="multilevel"/>
    <w:tmpl w:val="06C89F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C94584"/>
    <w:multiLevelType w:val="multilevel"/>
    <w:tmpl w:val="27506B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B90E7D"/>
    <w:multiLevelType w:val="multilevel"/>
    <w:tmpl w:val="2AECF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D31F6C"/>
    <w:multiLevelType w:val="multilevel"/>
    <w:tmpl w:val="666A6D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243C91"/>
    <w:multiLevelType w:val="multilevel"/>
    <w:tmpl w:val="8FC4FF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48072F"/>
    <w:multiLevelType w:val="multilevel"/>
    <w:tmpl w:val="91E8D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400E4F"/>
    <w:multiLevelType w:val="multilevel"/>
    <w:tmpl w:val="358A8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7C17D0"/>
    <w:multiLevelType w:val="multilevel"/>
    <w:tmpl w:val="604817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D20997"/>
    <w:multiLevelType w:val="multilevel"/>
    <w:tmpl w:val="2DDE0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4524F1"/>
    <w:multiLevelType w:val="multilevel"/>
    <w:tmpl w:val="CA62A2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9C6C81"/>
    <w:multiLevelType w:val="multilevel"/>
    <w:tmpl w:val="DD5EE2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0478F4"/>
    <w:multiLevelType w:val="multilevel"/>
    <w:tmpl w:val="EF5EA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49503F"/>
    <w:multiLevelType w:val="multilevel"/>
    <w:tmpl w:val="7FD24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307367"/>
    <w:multiLevelType w:val="multilevel"/>
    <w:tmpl w:val="01E2AA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B5CEC"/>
    <w:multiLevelType w:val="multilevel"/>
    <w:tmpl w:val="084CB1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6F3843"/>
    <w:multiLevelType w:val="multilevel"/>
    <w:tmpl w:val="5AAAB6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B04659"/>
    <w:multiLevelType w:val="multilevel"/>
    <w:tmpl w:val="1A7AF9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CC7A92"/>
    <w:multiLevelType w:val="multilevel"/>
    <w:tmpl w:val="079431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E026DE"/>
    <w:multiLevelType w:val="multilevel"/>
    <w:tmpl w:val="BC081D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035E39"/>
    <w:multiLevelType w:val="multilevel"/>
    <w:tmpl w:val="02A4C8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B509EA"/>
    <w:multiLevelType w:val="multilevel"/>
    <w:tmpl w:val="F7EE1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6743667"/>
    <w:multiLevelType w:val="multilevel"/>
    <w:tmpl w:val="A5BEE2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4814A6"/>
    <w:multiLevelType w:val="multilevel"/>
    <w:tmpl w:val="911677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CB0A81"/>
    <w:multiLevelType w:val="multilevel"/>
    <w:tmpl w:val="4E7437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8984490"/>
    <w:multiLevelType w:val="multilevel"/>
    <w:tmpl w:val="3670CE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BC5B5E"/>
    <w:multiLevelType w:val="multilevel"/>
    <w:tmpl w:val="CF045C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F873531"/>
    <w:multiLevelType w:val="multilevel"/>
    <w:tmpl w:val="8A9AB0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7"/>
  </w:num>
  <w:num w:numId="3">
    <w:abstractNumId w:val="19"/>
  </w:num>
  <w:num w:numId="4">
    <w:abstractNumId w:val="15"/>
  </w:num>
  <w:num w:numId="5">
    <w:abstractNumId w:val="17"/>
  </w:num>
  <w:num w:numId="6">
    <w:abstractNumId w:val="22"/>
  </w:num>
  <w:num w:numId="7">
    <w:abstractNumId w:val="29"/>
  </w:num>
  <w:num w:numId="8">
    <w:abstractNumId w:val="2"/>
  </w:num>
  <w:num w:numId="9">
    <w:abstractNumId w:val="26"/>
  </w:num>
  <w:num w:numId="10">
    <w:abstractNumId w:val="18"/>
  </w:num>
  <w:num w:numId="11">
    <w:abstractNumId w:val="12"/>
  </w:num>
  <w:num w:numId="12">
    <w:abstractNumId w:val="31"/>
  </w:num>
  <w:num w:numId="13">
    <w:abstractNumId w:val="24"/>
  </w:num>
  <w:num w:numId="14">
    <w:abstractNumId w:val="9"/>
  </w:num>
  <w:num w:numId="15">
    <w:abstractNumId w:val="10"/>
  </w:num>
  <w:num w:numId="16">
    <w:abstractNumId w:val="3"/>
  </w:num>
  <w:num w:numId="17">
    <w:abstractNumId w:val="28"/>
  </w:num>
  <w:num w:numId="18">
    <w:abstractNumId w:val="16"/>
  </w:num>
  <w:num w:numId="19">
    <w:abstractNumId w:val="6"/>
  </w:num>
  <w:num w:numId="20">
    <w:abstractNumId w:val="13"/>
  </w:num>
  <w:num w:numId="21">
    <w:abstractNumId w:val="11"/>
  </w:num>
  <w:num w:numId="22">
    <w:abstractNumId w:val="8"/>
  </w:num>
  <w:num w:numId="23">
    <w:abstractNumId w:val="0"/>
  </w:num>
  <w:num w:numId="24">
    <w:abstractNumId w:val="1"/>
  </w:num>
  <w:num w:numId="25">
    <w:abstractNumId w:val="30"/>
  </w:num>
  <w:num w:numId="26">
    <w:abstractNumId w:val="7"/>
  </w:num>
  <w:num w:numId="27">
    <w:abstractNumId w:val="14"/>
  </w:num>
  <w:num w:numId="28">
    <w:abstractNumId w:val="23"/>
  </w:num>
  <w:num w:numId="29">
    <w:abstractNumId w:val="25"/>
  </w:num>
  <w:num w:numId="30">
    <w:abstractNumId w:val="21"/>
  </w:num>
  <w:num w:numId="31">
    <w:abstractNumId w:val="20"/>
  </w:num>
  <w:num w:numId="32">
    <w:abstractNumId w:val="5"/>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91B8F"/>
    <w:rsid w:val="004A174B"/>
    <w:rsid w:val="00751C72"/>
    <w:rsid w:val="00B20362"/>
    <w:rsid w:val="00F91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74B"/>
  </w:style>
  <w:style w:type="paragraph" w:styleId="5">
    <w:name w:val="heading 5"/>
    <w:basedOn w:val="a"/>
    <w:link w:val="50"/>
    <w:uiPriority w:val="9"/>
    <w:qFormat/>
    <w:rsid w:val="00F91B8F"/>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91B8F"/>
    <w:rPr>
      <w:rFonts w:ascii="Times New Roman" w:eastAsia="Times New Roman" w:hAnsi="Times New Roman" w:cs="Times New Roman"/>
      <w:b/>
      <w:bCs/>
      <w:sz w:val="20"/>
      <w:szCs w:val="20"/>
      <w:lang w:eastAsia="ru-RU"/>
    </w:rPr>
  </w:style>
  <w:style w:type="paragraph" w:styleId="a3">
    <w:name w:val="Normal (Web)"/>
    <w:basedOn w:val="a"/>
    <w:uiPriority w:val="99"/>
    <w:unhideWhenUsed/>
    <w:rsid w:val="00F91B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91B8F"/>
    <w:rPr>
      <w:b/>
      <w:bCs/>
    </w:rPr>
  </w:style>
  <w:style w:type="character" w:styleId="a5">
    <w:name w:val="Emphasis"/>
    <w:basedOn w:val="a0"/>
    <w:uiPriority w:val="20"/>
    <w:qFormat/>
    <w:rsid w:val="00F91B8F"/>
    <w:rPr>
      <w:i/>
      <w:iCs/>
    </w:rPr>
  </w:style>
  <w:style w:type="character" w:customStyle="1" w:styleId="apple-converted-space">
    <w:name w:val="apple-converted-space"/>
    <w:basedOn w:val="a0"/>
    <w:rsid w:val="00F91B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76053">
      <w:bodyDiv w:val="1"/>
      <w:marLeft w:val="0"/>
      <w:marRight w:val="0"/>
      <w:marTop w:val="0"/>
      <w:marBottom w:val="0"/>
      <w:divBdr>
        <w:top w:val="none" w:sz="0" w:space="0" w:color="auto"/>
        <w:left w:val="none" w:sz="0" w:space="0" w:color="auto"/>
        <w:bottom w:val="none" w:sz="0" w:space="0" w:color="auto"/>
        <w:right w:val="none" w:sz="0" w:space="0" w:color="auto"/>
      </w:divBdr>
      <w:divsChild>
        <w:div w:id="1640307321">
          <w:marLeft w:val="0"/>
          <w:marRight w:val="0"/>
          <w:marTop w:val="0"/>
          <w:marBottom w:val="0"/>
          <w:divBdr>
            <w:top w:val="none" w:sz="0" w:space="0" w:color="auto"/>
            <w:left w:val="none" w:sz="0" w:space="0" w:color="auto"/>
            <w:bottom w:val="none" w:sz="0" w:space="0" w:color="auto"/>
            <w:right w:val="none" w:sz="0" w:space="0" w:color="auto"/>
          </w:divBdr>
        </w:div>
        <w:div w:id="1337149350">
          <w:marLeft w:val="0"/>
          <w:marRight w:val="0"/>
          <w:marTop w:val="0"/>
          <w:marBottom w:val="0"/>
          <w:divBdr>
            <w:top w:val="none" w:sz="0" w:space="0" w:color="auto"/>
            <w:left w:val="none" w:sz="0" w:space="0" w:color="auto"/>
            <w:bottom w:val="none" w:sz="0" w:space="0" w:color="auto"/>
            <w:right w:val="none" w:sz="0" w:space="0" w:color="auto"/>
          </w:divBdr>
        </w:div>
        <w:div w:id="1209683002">
          <w:marLeft w:val="0"/>
          <w:marRight w:val="0"/>
          <w:marTop w:val="0"/>
          <w:marBottom w:val="0"/>
          <w:divBdr>
            <w:top w:val="none" w:sz="0" w:space="0" w:color="auto"/>
            <w:left w:val="none" w:sz="0" w:space="0" w:color="auto"/>
            <w:bottom w:val="none" w:sz="0" w:space="0" w:color="auto"/>
            <w:right w:val="none" w:sz="0" w:space="0" w:color="auto"/>
          </w:divBdr>
        </w:div>
        <w:div w:id="2006323316">
          <w:marLeft w:val="0"/>
          <w:marRight w:val="0"/>
          <w:marTop w:val="0"/>
          <w:marBottom w:val="0"/>
          <w:divBdr>
            <w:top w:val="none" w:sz="0" w:space="0" w:color="auto"/>
            <w:left w:val="none" w:sz="0" w:space="0" w:color="auto"/>
            <w:bottom w:val="none" w:sz="0" w:space="0" w:color="auto"/>
            <w:right w:val="none" w:sz="0" w:space="0" w:color="auto"/>
          </w:divBdr>
        </w:div>
        <w:div w:id="759524916">
          <w:marLeft w:val="0"/>
          <w:marRight w:val="0"/>
          <w:marTop w:val="0"/>
          <w:marBottom w:val="0"/>
          <w:divBdr>
            <w:top w:val="none" w:sz="0" w:space="0" w:color="auto"/>
            <w:left w:val="none" w:sz="0" w:space="0" w:color="auto"/>
            <w:bottom w:val="none" w:sz="0" w:space="0" w:color="auto"/>
            <w:right w:val="none" w:sz="0" w:space="0" w:color="auto"/>
          </w:divBdr>
        </w:div>
        <w:div w:id="458765988">
          <w:marLeft w:val="0"/>
          <w:marRight w:val="0"/>
          <w:marTop w:val="0"/>
          <w:marBottom w:val="0"/>
          <w:divBdr>
            <w:top w:val="none" w:sz="0" w:space="0" w:color="auto"/>
            <w:left w:val="none" w:sz="0" w:space="0" w:color="auto"/>
            <w:bottom w:val="none" w:sz="0" w:space="0" w:color="auto"/>
            <w:right w:val="none" w:sz="0" w:space="0" w:color="auto"/>
          </w:divBdr>
        </w:div>
        <w:div w:id="1032028043">
          <w:marLeft w:val="0"/>
          <w:marRight w:val="0"/>
          <w:marTop w:val="0"/>
          <w:marBottom w:val="0"/>
          <w:divBdr>
            <w:top w:val="none" w:sz="0" w:space="0" w:color="auto"/>
            <w:left w:val="none" w:sz="0" w:space="0" w:color="auto"/>
            <w:bottom w:val="none" w:sz="0" w:space="0" w:color="auto"/>
            <w:right w:val="none" w:sz="0" w:space="0" w:color="auto"/>
          </w:divBdr>
        </w:div>
        <w:div w:id="585117813">
          <w:marLeft w:val="0"/>
          <w:marRight w:val="0"/>
          <w:marTop w:val="0"/>
          <w:marBottom w:val="0"/>
          <w:divBdr>
            <w:top w:val="none" w:sz="0" w:space="0" w:color="auto"/>
            <w:left w:val="none" w:sz="0" w:space="0" w:color="auto"/>
            <w:bottom w:val="none" w:sz="0" w:space="0" w:color="auto"/>
            <w:right w:val="none" w:sz="0" w:space="0" w:color="auto"/>
          </w:divBdr>
        </w:div>
        <w:div w:id="301082573">
          <w:marLeft w:val="0"/>
          <w:marRight w:val="0"/>
          <w:marTop w:val="0"/>
          <w:marBottom w:val="0"/>
          <w:divBdr>
            <w:top w:val="none" w:sz="0" w:space="0" w:color="auto"/>
            <w:left w:val="none" w:sz="0" w:space="0" w:color="auto"/>
            <w:bottom w:val="none" w:sz="0" w:space="0" w:color="auto"/>
            <w:right w:val="none" w:sz="0" w:space="0" w:color="auto"/>
          </w:divBdr>
        </w:div>
        <w:div w:id="491988066">
          <w:marLeft w:val="0"/>
          <w:marRight w:val="0"/>
          <w:marTop w:val="0"/>
          <w:marBottom w:val="0"/>
          <w:divBdr>
            <w:top w:val="none" w:sz="0" w:space="0" w:color="auto"/>
            <w:left w:val="none" w:sz="0" w:space="0" w:color="auto"/>
            <w:bottom w:val="none" w:sz="0" w:space="0" w:color="auto"/>
            <w:right w:val="none" w:sz="0" w:space="0" w:color="auto"/>
          </w:divBdr>
        </w:div>
        <w:div w:id="1293093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18474</Words>
  <Characters>105308</Characters>
  <Application>Microsoft Office Word</Application>
  <DocSecurity>0</DocSecurity>
  <Lines>877</Lines>
  <Paragraphs>247</Paragraphs>
  <ScaleCrop>false</ScaleCrop>
  <Company>Hewlett-Packard</Company>
  <LinksUpToDate>false</LinksUpToDate>
  <CharactersWithSpaces>123535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Юля</cp:lastModifiedBy>
  <cp:revision>3</cp:revision>
  <dcterms:created xsi:type="dcterms:W3CDTF">2015-05-15T06:01:00Z</dcterms:created>
  <dcterms:modified xsi:type="dcterms:W3CDTF">2019-08-02T08:19:00Z</dcterms:modified>
</cp:coreProperties>
</file>