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590" w:rsidRPr="00560590" w:rsidRDefault="00560590" w:rsidP="00560590">
      <w:pPr>
        <w:widowControl w:val="0"/>
        <w:spacing w:after="0" w:line="240" w:lineRule="auto"/>
        <w:ind w:right="-38"/>
        <w:jc w:val="center"/>
        <w:rPr>
          <w:rFonts w:ascii="Times New Roman" w:hAnsi="Times New Roman"/>
          <w:b/>
          <w:bCs/>
          <w:sz w:val="28"/>
          <w:szCs w:val="28"/>
        </w:rPr>
      </w:pPr>
      <w:r w:rsidRPr="00560590">
        <w:rPr>
          <w:rFonts w:ascii="Times New Roman" w:hAnsi="Times New Roman"/>
          <w:b/>
          <w:bCs/>
          <w:sz w:val="28"/>
          <w:szCs w:val="28"/>
        </w:rPr>
        <w:t>Муниципальное автономное дошкольное образовательное учреждение</w:t>
      </w:r>
    </w:p>
    <w:p w:rsidR="00560590" w:rsidRDefault="00560590" w:rsidP="00560590">
      <w:pPr>
        <w:widowControl w:val="0"/>
        <w:spacing w:after="0" w:line="240" w:lineRule="auto"/>
        <w:ind w:right="-38"/>
        <w:jc w:val="center"/>
        <w:rPr>
          <w:rFonts w:ascii="Times New Roman" w:hAnsi="Times New Roman"/>
          <w:b/>
          <w:bCs/>
          <w:sz w:val="28"/>
          <w:szCs w:val="28"/>
        </w:rPr>
      </w:pPr>
      <w:r w:rsidRPr="00560590">
        <w:rPr>
          <w:rFonts w:ascii="Times New Roman" w:hAnsi="Times New Roman"/>
          <w:b/>
          <w:bCs/>
          <w:sz w:val="28"/>
          <w:szCs w:val="28"/>
        </w:rPr>
        <w:t>«Детский сад №20 «Олимпийская сказка»</w:t>
      </w:r>
    </w:p>
    <w:p w:rsidR="00560590" w:rsidRDefault="00560590" w:rsidP="00560590">
      <w:pPr>
        <w:widowControl w:val="0"/>
        <w:spacing w:after="0" w:line="240" w:lineRule="auto"/>
        <w:ind w:right="-38"/>
        <w:jc w:val="center"/>
        <w:rPr>
          <w:rFonts w:ascii="Times New Roman" w:hAnsi="Times New Roman"/>
          <w:b/>
          <w:bCs/>
          <w:sz w:val="28"/>
          <w:szCs w:val="28"/>
        </w:rPr>
      </w:pPr>
      <w:r w:rsidRPr="00560590">
        <w:rPr>
          <w:rFonts w:ascii="Times New Roman" w:hAnsi="Times New Roman"/>
          <w:b/>
          <w:bCs/>
          <w:sz w:val="28"/>
          <w:szCs w:val="28"/>
        </w:rPr>
        <w:t xml:space="preserve"> г</w:t>
      </w:r>
      <w:proofErr w:type="gramStart"/>
      <w:r w:rsidRPr="00560590">
        <w:rPr>
          <w:rFonts w:ascii="Times New Roman" w:hAnsi="Times New Roman"/>
          <w:b/>
          <w:bCs/>
          <w:sz w:val="28"/>
          <w:szCs w:val="28"/>
        </w:rPr>
        <w:t>.Б</w:t>
      </w:r>
      <w:proofErr w:type="gramEnd"/>
      <w:r w:rsidRPr="00560590">
        <w:rPr>
          <w:rFonts w:ascii="Times New Roman" w:hAnsi="Times New Roman"/>
          <w:b/>
          <w:bCs/>
          <w:sz w:val="28"/>
          <w:szCs w:val="28"/>
        </w:rPr>
        <w:t>алаково Саратовской области</w:t>
      </w:r>
    </w:p>
    <w:p w:rsidR="00560590" w:rsidRDefault="00560590" w:rsidP="00560590">
      <w:pPr>
        <w:widowControl w:val="0"/>
        <w:spacing w:after="0" w:line="240" w:lineRule="auto"/>
        <w:ind w:right="-38"/>
        <w:jc w:val="center"/>
        <w:rPr>
          <w:rFonts w:ascii="Times New Roman" w:hAnsi="Times New Roman"/>
          <w:b/>
          <w:bCs/>
          <w:sz w:val="28"/>
          <w:szCs w:val="28"/>
        </w:rPr>
      </w:pPr>
    </w:p>
    <w:p w:rsidR="00560590" w:rsidRDefault="00560590" w:rsidP="00560590">
      <w:pPr>
        <w:widowControl w:val="0"/>
        <w:spacing w:after="0" w:line="240" w:lineRule="auto"/>
        <w:ind w:right="-38"/>
        <w:jc w:val="center"/>
        <w:rPr>
          <w:rFonts w:ascii="Times New Roman" w:hAnsi="Times New Roman"/>
          <w:b/>
          <w:bCs/>
          <w:sz w:val="28"/>
          <w:szCs w:val="28"/>
        </w:rPr>
      </w:pPr>
    </w:p>
    <w:p w:rsidR="00560590" w:rsidRDefault="00560590" w:rsidP="00560590">
      <w:pPr>
        <w:widowControl w:val="0"/>
        <w:spacing w:after="0" w:line="240" w:lineRule="auto"/>
        <w:ind w:right="-38"/>
        <w:jc w:val="center"/>
        <w:rPr>
          <w:rFonts w:ascii="Times New Roman" w:hAnsi="Times New Roman"/>
          <w:b/>
          <w:bCs/>
          <w:sz w:val="28"/>
          <w:szCs w:val="28"/>
        </w:rPr>
      </w:pPr>
    </w:p>
    <w:p w:rsidR="00560590" w:rsidRDefault="00560590" w:rsidP="00560590">
      <w:pPr>
        <w:widowControl w:val="0"/>
        <w:spacing w:after="0" w:line="240" w:lineRule="auto"/>
        <w:ind w:right="-38"/>
        <w:jc w:val="center"/>
        <w:rPr>
          <w:rFonts w:ascii="Times New Roman" w:hAnsi="Times New Roman"/>
          <w:b/>
          <w:bCs/>
          <w:sz w:val="28"/>
          <w:szCs w:val="28"/>
        </w:rPr>
      </w:pPr>
    </w:p>
    <w:p w:rsidR="00560590" w:rsidRDefault="00560590" w:rsidP="00560590">
      <w:pPr>
        <w:widowControl w:val="0"/>
        <w:spacing w:after="0" w:line="240" w:lineRule="auto"/>
        <w:ind w:right="-38"/>
        <w:jc w:val="center"/>
        <w:rPr>
          <w:rFonts w:ascii="Times New Roman" w:hAnsi="Times New Roman"/>
          <w:b/>
          <w:bCs/>
          <w:sz w:val="28"/>
          <w:szCs w:val="28"/>
        </w:rPr>
      </w:pPr>
    </w:p>
    <w:p w:rsidR="00560590" w:rsidRDefault="00560590" w:rsidP="00560590">
      <w:pPr>
        <w:widowControl w:val="0"/>
        <w:spacing w:after="0" w:line="240" w:lineRule="auto"/>
        <w:ind w:right="-38"/>
        <w:jc w:val="center"/>
        <w:rPr>
          <w:rFonts w:ascii="Times New Roman" w:hAnsi="Times New Roman"/>
          <w:b/>
          <w:bCs/>
          <w:sz w:val="28"/>
          <w:szCs w:val="28"/>
        </w:rPr>
      </w:pPr>
    </w:p>
    <w:p w:rsidR="00560590" w:rsidRPr="00560590" w:rsidRDefault="00560590" w:rsidP="00560590">
      <w:pPr>
        <w:widowControl w:val="0"/>
        <w:spacing w:after="0" w:line="360" w:lineRule="auto"/>
        <w:ind w:right="-38"/>
        <w:jc w:val="center"/>
        <w:rPr>
          <w:rFonts w:ascii="Times New Roman" w:hAnsi="Times New Roman"/>
          <w:b/>
          <w:bCs/>
          <w:sz w:val="36"/>
          <w:szCs w:val="36"/>
        </w:rPr>
      </w:pPr>
      <w:r w:rsidRPr="00560590">
        <w:rPr>
          <w:rFonts w:ascii="Times New Roman" w:hAnsi="Times New Roman"/>
          <w:b/>
          <w:bCs/>
          <w:sz w:val="36"/>
          <w:szCs w:val="36"/>
        </w:rPr>
        <w:t>Мастер – класс</w:t>
      </w:r>
    </w:p>
    <w:p w:rsidR="00560590" w:rsidRPr="00560590" w:rsidRDefault="00560590" w:rsidP="00560590">
      <w:pPr>
        <w:widowControl w:val="0"/>
        <w:spacing w:after="0" w:line="360" w:lineRule="auto"/>
        <w:ind w:right="-38"/>
        <w:jc w:val="center"/>
        <w:rPr>
          <w:rFonts w:ascii="Times New Roman" w:hAnsi="Times New Roman"/>
          <w:b/>
          <w:bCs/>
          <w:sz w:val="36"/>
          <w:szCs w:val="36"/>
        </w:rPr>
      </w:pPr>
      <w:r w:rsidRPr="00560590">
        <w:rPr>
          <w:rFonts w:ascii="Times New Roman" w:hAnsi="Times New Roman"/>
          <w:b/>
          <w:bCs/>
          <w:sz w:val="36"/>
          <w:szCs w:val="36"/>
        </w:rPr>
        <w:t>Безбородовой Марины Владимировны</w:t>
      </w:r>
    </w:p>
    <w:p w:rsidR="00560590" w:rsidRPr="00560590" w:rsidRDefault="00560590" w:rsidP="00560590">
      <w:pPr>
        <w:widowControl w:val="0"/>
        <w:spacing w:after="0" w:line="360" w:lineRule="auto"/>
        <w:ind w:right="-38"/>
        <w:jc w:val="center"/>
        <w:rPr>
          <w:rFonts w:ascii="Times New Roman" w:hAnsi="Times New Roman"/>
          <w:b/>
          <w:bCs/>
          <w:sz w:val="36"/>
          <w:szCs w:val="36"/>
        </w:rPr>
      </w:pPr>
      <w:r w:rsidRPr="00560590">
        <w:rPr>
          <w:rFonts w:ascii="Times New Roman" w:hAnsi="Times New Roman"/>
          <w:b/>
          <w:bCs/>
          <w:sz w:val="36"/>
          <w:szCs w:val="36"/>
        </w:rPr>
        <w:t>учителя – логопеда МАДОУ детский сад №20</w:t>
      </w:r>
    </w:p>
    <w:p w:rsidR="00560590" w:rsidRPr="00560590" w:rsidRDefault="00560590" w:rsidP="00560590">
      <w:pPr>
        <w:spacing w:after="0" w:line="360" w:lineRule="auto"/>
        <w:ind w:left="284"/>
        <w:jc w:val="center"/>
        <w:rPr>
          <w:rFonts w:ascii="Times New Roman" w:hAnsi="Times New Roman" w:cs="Times New Roman"/>
          <w:b/>
          <w:sz w:val="36"/>
          <w:szCs w:val="36"/>
        </w:rPr>
      </w:pPr>
      <w:r w:rsidRPr="00560590">
        <w:rPr>
          <w:rFonts w:ascii="Times New Roman" w:hAnsi="Times New Roman" w:cs="Times New Roman"/>
          <w:b/>
          <w:sz w:val="36"/>
          <w:szCs w:val="36"/>
        </w:rPr>
        <w:t>«Развитие фонематического слуха и фонематического восприятия</w:t>
      </w:r>
    </w:p>
    <w:p w:rsidR="00560590" w:rsidRPr="00560590" w:rsidRDefault="00560590" w:rsidP="00560590">
      <w:pPr>
        <w:spacing w:after="0" w:line="360" w:lineRule="auto"/>
        <w:ind w:left="284"/>
        <w:jc w:val="center"/>
        <w:rPr>
          <w:rFonts w:ascii="Times New Roman" w:hAnsi="Times New Roman" w:cs="Times New Roman"/>
          <w:b/>
          <w:sz w:val="36"/>
          <w:szCs w:val="36"/>
        </w:rPr>
      </w:pPr>
      <w:r w:rsidRPr="00560590">
        <w:rPr>
          <w:rFonts w:ascii="Times New Roman" w:hAnsi="Times New Roman" w:cs="Times New Roman"/>
          <w:b/>
          <w:sz w:val="36"/>
          <w:szCs w:val="36"/>
        </w:rPr>
        <w:t>посредством логопедических сказок»</w:t>
      </w:r>
    </w:p>
    <w:p w:rsidR="00560590" w:rsidRDefault="00560590" w:rsidP="00560590">
      <w:pPr>
        <w:spacing w:after="0"/>
        <w:ind w:left="284"/>
        <w:jc w:val="center"/>
        <w:rPr>
          <w:rFonts w:ascii="Times New Roman" w:hAnsi="Times New Roman" w:cs="Times New Roman"/>
          <w:b/>
          <w:sz w:val="28"/>
          <w:szCs w:val="28"/>
        </w:rPr>
      </w:pPr>
      <w:r>
        <w:rPr>
          <w:rFonts w:ascii="Times New Roman" w:hAnsi="Times New Roman" w:cs="Times New Roman"/>
          <w:b/>
          <w:sz w:val="28"/>
          <w:szCs w:val="28"/>
        </w:rPr>
        <w:br w:type="page"/>
      </w:r>
      <w:r w:rsidRPr="00703665">
        <w:rPr>
          <w:rFonts w:ascii="Times New Roman" w:hAnsi="Times New Roman" w:cs="Times New Roman"/>
          <w:b/>
          <w:sz w:val="28"/>
          <w:szCs w:val="28"/>
        </w:rPr>
        <w:lastRenderedPageBreak/>
        <w:t>Развитие фонематического слуха и фонематического восприятия</w:t>
      </w:r>
    </w:p>
    <w:p w:rsidR="00560590" w:rsidRDefault="00560590" w:rsidP="00560590">
      <w:pPr>
        <w:spacing w:after="0"/>
        <w:ind w:left="284"/>
        <w:jc w:val="center"/>
        <w:rPr>
          <w:rFonts w:ascii="Times New Roman" w:hAnsi="Times New Roman" w:cs="Times New Roman"/>
          <w:b/>
          <w:sz w:val="28"/>
          <w:szCs w:val="28"/>
        </w:rPr>
      </w:pPr>
      <w:r w:rsidRPr="00703665">
        <w:rPr>
          <w:rFonts w:ascii="Times New Roman" w:hAnsi="Times New Roman" w:cs="Times New Roman"/>
          <w:b/>
          <w:sz w:val="28"/>
          <w:szCs w:val="28"/>
        </w:rPr>
        <w:t>посредством логопедических сказок.</w:t>
      </w:r>
    </w:p>
    <w:p w:rsidR="00C327C8" w:rsidRDefault="00C327C8" w:rsidP="00560590">
      <w:pPr>
        <w:spacing w:after="0"/>
        <w:rPr>
          <w:rFonts w:ascii="Times New Roman" w:hAnsi="Times New Roman" w:cs="Times New Roman"/>
          <w:b/>
          <w:sz w:val="28"/>
          <w:szCs w:val="28"/>
        </w:rPr>
      </w:pPr>
    </w:p>
    <w:p w:rsidR="008A15E2" w:rsidRPr="001A2716" w:rsidRDefault="00081097" w:rsidP="00C327C8">
      <w:pPr>
        <w:shd w:val="clear" w:color="auto" w:fill="FFFFFF"/>
        <w:spacing w:after="0"/>
        <w:ind w:left="284"/>
        <w:jc w:val="both"/>
        <w:rPr>
          <w:rFonts w:ascii="Times New Roman" w:eastAsia="Times New Roman" w:hAnsi="Times New Roman" w:cs="Times New Roman"/>
          <w:sz w:val="28"/>
          <w:szCs w:val="28"/>
          <w:lang w:eastAsia="ru-RU"/>
        </w:rPr>
      </w:pPr>
      <w:r w:rsidRPr="001A2716">
        <w:rPr>
          <w:rFonts w:ascii="Times New Roman" w:eastAsia="Times New Roman" w:hAnsi="Times New Roman" w:cs="Times New Roman"/>
          <w:b/>
          <w:bCs/>
          <w:sz w:val="28"/>
          <w:szCs w:val="28"/>
          <w:lang w:eastAsia="ru-RU"/>
        </w:rPr>
        <w:t xml:space="preserve">      </w:t>
      </w:r>
      <w:r w:rsidR="008A15E2" w:rsidRPr="001A2716">
        <w:rPr>
          <w:rFonts w:ascii="Times New Roman" w:eastAsia="Times New Roman" w:hAnsi="Times New Roman" w:cs="Times New Roman"/>
          <w:b/>
          <w:bCs/>
          <w:sz w:val="28"/>
          <w:szCs w:val="28"/>
          <w:lang w:eastAsia="ru-RU"/>
        </w:rPr>
        <w:t>Фонематический слух </w:t>
      </w:r>
      <w:r w:rsidR="008A15E2" w:rsidRPr="001A2716">
        <w:rPr>
          <w:rFonts w:ascii="Times New Roman" w:eastAsia="Times New Roman" w:hAnsi="Times New Roman" w:cs="Times New Roman"/>
          <w:sz w:val="28"/>
          <w:szCs w:val="28"/>
          <w:lang w:eastAsia="ru-RU"/>
        </w:rPr>
        <w:t>— это способность человека к распознаванию речевых звуков, представленных  фонемами данного языка.</w:t>
      </w:r>
    </w:p>
    <w:p w:rsidR="008A15E2" w:rsidRPr="001A2716" w:rsidRDefault="008A15E2" w:rsidP="00C327C8">
      <w:pPr>
        <w:shd w:val="clear" w:color="auto" w:fill="FFFFFF"/>
        <w:spacing w:after="0"/>
        <w:ind w:left="284"/>
        <w:jc w:val="both"/>
        <w:rPr>
          <w:rFonts w:ascii="Times New Roman" w:eastAsia="Times New Roman" w:hAnsi="Times New Roman" w:cs="Times New Roman"/>
          <w:sz w:val="28"/>
          <w:szCs w:val="28"/>
          <w:lang w:eastAsia="ru-RU"/>
        </w:rPr>
      </w:pPr>
      <w:r w:rsidRPr="00C327C8">
        <w:rPr>
          <w:rFonts w:ascii="Times New Roman" w:eastAsia="Times New Roman" w:hAnsi="Times New Roman" w:cs="Times New Roman"/>
          <w:sz w:val="28"/>
          <w:szCs w:val="28"/>
          <w:lang w:eastAsia="ru-RU"/>
        </w:rPr>
        <w:t xml:space="preserve">      От рождения</w:t>
      </w:r>
      <w:r w:rsidRPr="001A2716">
        <w:rPr>
          <w:rFonts w:ascii="Times New Roman" w:eastAsia="Times New Roman" w:hAnsi="Times New Roman" w:cs="Times New Roman"/>
          <w:sz w:val="28"/>
          <w:szCs w:val="28"/>
          <w:lang w:eastAsia="ru-RU"/>
        </w:rPr>
        <w:t xml:space="preserve"> слух малыша не приспособлен к тонкому различению речевых звуков. Эта способность развивается в общении </w:t>
      </w:r>
      <w:proofErr w:type="gramStart"/>
      <w:r w:rsidRPr="001A2716">
        <w:rPr>
          <w:rFonts w:ascii="Times New Roman" w:eastAsia="Times New Roman" w:hAnsi="Times New Roman" w:cs="Times New Roman"/>
          <w:sz w:val="28"/>
          <w:szCs w:val="28"/>
          <w:lang w:eastAsia="ru-RU"/>
        </w:rPr>
        <w:t>со</w:t>
      </w:r>
      <w:proofErr w:type="gramEnd"/>
      <w:r w:rsidRPr="001A2716">
        <w:rPr>
          <w:rFonts w:ascii="Times New Roman" w:eastAsia="Times New Roman" w:hAnsi="Times New Roman" w:cs="Times New Roman"/>
          <w:sz w:val="28"/>
          <w:szCs w:val="28"/>
          <w:lang w:eastAsia="ru-RU"/>
        </w:rPr>
        <w:t xml:space="preserve"> взрослыми на протяжении первого года жизни, а особенно интенсивно — в полуторагодовалом возрасте. Слух ребенка быстро приспосабливается к звукам  родного языка.</w:t>
      </w:r>
    </w:p>
    <w:p w:rsidR="008A15E2" w:rsidRPr="001A2716" w:rsidRDefault="00081097" w:rsidP="00C327C8">
      <w:pPr>
        <w:shd w:val="clear" w:color="auto" w:fill="FFFFFF"/>
        <w:spacing w:after="0"/>
        <w:ind w:left="284"/>
        <w:jc w:val="both"/>
        <w:rPr>
          <w:rFonts w:ascii="Times New Roman" w:eastAsia="Times New Roman" w:hAnsi="Times New Roman" w:cs="Times New Roman"/>
          <w:sz w:val="28"/>
          <w:szCs w:val="28"/>
          <w:lang w:eastAsia="ru-RU"/>
        </w:rPr>
      </w:pPr>
      <w:r w:rsidRPr="001A2716">
        <w:rPr>
          <w:rFonts w:ascii="Times New Roman" w:eastAsia="Times New Roman" w:hAnsi="Times New Roman" w:cs="Times New Roman"/>
          <w:sz w:val="28"/>
          <w:szCs w:val="28"/>
          <w:lang w:eastAsia="ru-RU"/>
        </w:rPr>
        <w:t xml:space="preserve">      </w:t>
      </w:r>
      <w:r w:rsidR="008A15E2" w:rsidRPr="001A2716">
        <w:rPr>
          <w:rFonts w:ascii="Times New Roman" w:eastAsia="Times New Roman" w:hAnsi="Times New Roman" w:cs="Times New Roman"/>
          <w:sz w:val="28"/>
          <w:szCs w:val="28"/>
          <w:lang w:eastAsia="ru-RU"/>
        </w:rPr>
        <w:t>Каждый язык (русский, английский, немецкий и др.) характеризуется своим набором фонематических признаков, которые создают звуковую структуру языка. Фонемами обозначаются совокупности звуковых различительных признаков языка, совокупности определенных признаков звуков речи, которые позволяют различать слова данного языка, различительные единицы звукового строя языка. В каждом языке одни звуковые признаки выступают как смыслоразличительные, а другие - как несущественные для данного языка.</w:t>
      </w:r>
    </w:p>
    <w:p w:rsidR="008A15E2" w:rsidRPr="001A2716" w:rsidRDefault="00081097" w:rsidP="00C327C8">
      <w:pPr>
        <w:shd w:val="clear" w:color="auto" w:fill="FFFFFF"/>
        <w:spacing w:after="0"/>
        <w:ind w:left="284"/>
        <w:jc w:val="both"/>
        <w:rPr>
          <w:rFonts w:ascii="Times New Roman" w:eastAsia="Times New Roman" w:hAnsi="Times New Roman" w:cs="Times New Roman"/>
          <w:sz w:val="28"/>
          <w:szCs w:val="28"/>
          <w:u w:val="single"/>
          <w:lang w:eastAsia="ru-RU"/>
        </w:rPr>
      </w:pPr>
      <w:r w:rsidRPr="001A2716">
        <w:rPr>
          <w:rFonts w:ascii="Times New Roman" w:eastAsia="Times New Roman" w:hAnsi="Times New Roman" w:cs="Times New Roman"/>
          <w:sz w:val="28"/>
          <w:szCs w:val="28"/>
          <w:lang w:eastAsia="ru-RU"/>
        </w:rPr>
        <w:t xml:space="preserve">      </w:t>
      </w:r>
      <w:r w:rsidR="008A15E2" w:rsidRPr="001A2716">
        <w:rPr>
          <w:rFonts w:ascii="Times New Roman" w:eastAsia="Times New Roman" w:hAnsi="Times New Roman" w:cs="Times New Roman"/>
          <w:sz w:val="28"/>
          <w:szCs w:val="28"/>
          <w:lang w:eastAsia="ru-RU"/>
        </w:rPr>
        <w:t>В русском языке фонемами являются все гласные звуки (а, у, и, э, о), их ударность; длительность или высота звучания гласных звуков являются несущественными. Для согласных звуков смыслоразличительными признаками являются звонкость-глухость, твердость-мягкость. Таким образом, смена гласных или их</w:t>
      </w:r>
      <w:r w:rsidR="001A2716" w:rsidRPr="001A2716">
        <w:rPr>
          <w:rFonts w:ascii="Times New Roman" w:eastAsia="Times New Roman" w:hAnsi="Times New Roman" w:cs="Times New Roman"/>
          <w:sz w:val="28"/>
          <w:szCs w:val="28"/>
          <w:lang w:eastAsia="ru-RU"/>
        </w:rPr>
        <w:t xml:space="preserve"> ударности (пить-петь, мука-мука</w:t>
      </w:r>
      <w:r w:rsidR="008A15E2" w:rsidRPr="001A2716">
        <w:rPr>
          <w:rFonts w:ascii="Times New Roman" w:eastAsia="Times New Roman" w:hAnsi="Times New Roman" w:cs="Times New Roman"/>
          <w:sz w:val="28"/>
          <w:szCs w:val="28"/>
          <w:lang w:eastAsia="ru-RU"/>
        </w:rPr>
        <w:t xml:space="preserve">) и смена согласных по их глухоте - звонкости (палка-балка) или твердости-мягкости (пыл-пыль) меняют смысл русского слова. </w:t>
      </w:r>
      <w:r w:rsidR="008A15E2" w:rsidRPr="001A2716">
        <w:rPr>
          <w:rFonts w:ascii="Times New Roman" w:eastAsia="Times New Roman" w:hAnsi="Times New Roman" w:cs="Times New Roman"/>
          <w:sz w:val="28"/>
          <w:szCs w:val="28"/>
          <w:u w:val="single"/>
          <w:lang w:eastAsia="ru-RU"/>
        </w:rPr>
        <w:t>Умение различать эти звуковые признаки и называется речевым или фонематическим слухом (по отношению к русскому языку).</w:t>
      </w:r>
    </w:p>
    <w:p w:rsidR="008A15E2" w:rsidRPr="001A2716" w:rsidRDefault="008A15E2" w:rsidP="00C327C8">
      <w:pPr>
        <w:shd w:val="clear" w:color="auto" w:fill="FFFFFF"/>
        <w:spacing w:after="0"/>
        <w:ind w:left="284"/>
        <w:jc w:val="center"/>
        <w:rPr>
          <w:rFonts w:ascii="Times New Roman" w:eastAsia="Times New Roman" w:hAnsi="Times New Roman" w:cs="Times New Roman"/>
          <w:sz w:val="28"/>
          <w:szCs w:val="28"/>
          <w:lang w:eastAsia="ru-RU"/>
        </w:rPr>
      </w:pPr>
      <w:r w:rsidRPr="001A2716">
        <w:rPr>
          <w:rFonts w:ascii="Times New Roman" w:eastAsia="Times New Roman" w:hAnsi="Times New Roman" w:cs="Times New Roman"/>
          <w:b/>
          <w:bCs/>
          <w:sz w:val="28"/>
          <w:szCs w:val="28"/>
          <w:lang w:eastAsia="ru-RU"/>
        </w:rPr>
        <w:t>Нарушение фонематического слуха у детей.</w:t>
      </w:r>
    </w:p>
    <w:p w:rsidR="008A15E2" w:rsidRPr="001A2716" w:rsidRDefault="008A15E2" w:rsidP="00C327C8">
      <w:pPr>
        <w:shd w:val="clear" w:color="auto" w:fill="FFFFFF"/>
        <w:spacing w:after="0"/>
        <w:ind w:left="284"/>
        <w:jc w:val="both"/>
        <w:rPr>
          <w:rFonts w:ascii="Times New Roman" w:eastAsia="Times New Roman" w:hAnsi="Times New Roman" w:cs="Times New Roman"/>
          <w:sz w:val="28"/>
          <w:szCs w:val="28"/>
          <w:lang w:eastAsia="ru-RU"/>
        </w:rPr>
      </w:pPr>
      <w:r w:rsidRPr="001A2716">
        <w:rPr>
          <w:rFonts w:ascii="Times New Roman" w:eastAsia="Times New Roman" w:hAnsi="Times New Roman" w:cs="Times New Roman"/>
          <w:sz w:val="28"/>
          <w:szCs w:val="28"/>
          <w:lang w:eastAsia="ru-RU"/>
        </w:rPr>
        <w:t>В случае</w:t>
      </w:r>
      <w:proofErr w:type="gramStart"/>
      <w:r w:rsidRPr="001A2716">
        <w:rPr>
          <w:rFonts w:ascii="Times New Roman" w:eastAsia="Times New Roman" w:hAnsi="Times New Roman" w:cs="Times New Roman"/>
          <w:sz w:val="28"/>
          <w:szCs w:val="28"/>
          <w:lang w:eastAsia="ru-RU"/>
        </w:rPr>
        <w:t>,</w:t>
      </w:r>
      <w:proofErr w:type="gramEnd"/>
      <w:r w:rsidRPr="001A2716">
        <w:rPr>
          <w:rFonts w:ascii="Times New Roman" w:eastAsia="Times New Roman" w:hAnsi="Times New Roman" w:cs="Times New Roman"/>
          <w:sz w:val="28"/>
          <w:szCs w:val="28"/>
          <w:lang w:eastAsia="ru-RU"/>
        </w:rPr>
        <w:t xml:space="preserve"> если у ребенка не сформировались акустические образы отдельных звуков, фонемы не различаются по своему звучанию, что приводит к замене звуков. Артикуляторная база оказывается не полной, поскольку не все необходимые для речи звуки сформировались.</w:t>
      </w:r>
    </w:p>
    <w:p w:rsidR="008A15E2" w:rsidRPr="001A2716" w:rsidRDefault="008A15E2" w:rsidP="00C327C8">
      <w:pPr>
        <w:shd w:val="clear" w:color="auto" w:fill="FFFFFF"/>
        <w:spacing w:after="0"/>
        <w:ind w:left="284"/>
        <w:jc w:val="both"/>
        <w:rPr>
          <w:rFonts w:ascii="Times New Roman" w:eastAsia="Times New Roman" w:hAnsi="Times New Roman" w:cs="Times New Roman"/>
          <w:sz w:val="28"/>
          <w:szCs w:val="28"/>
          <w:lang w:eastAsia="ru-RU"/>
        </w:rPr>
      </w:pPr>
      <w:r w:rsidRPr="001A2716">
        <w:rPr>
          <w:rFonts w:ascii="Times New Roman" w:eastAsia="Times New Roman" w:hAnsi="Times New Roman" w:cs="Times New Roman"/>
          <w:sz w:val="28"/>
          <w:szCs w:val="28"/>
          <w:lang w:eastAsia="ru-RU"/>
        </w:rPr>
        <w:t xml:space="preserve">В других случаях у ребенка оказываются сформированными все артикуляционные позиции, но </w:t>
      </w:r>
      <w:proofErr w:type="gramStart"/>
      <w:r w:rsidRPr="001A2716">
        <w:rPr>
          <w:rFonts w:ascii="Times New Roman" w:eastAsia="Times New Roman" w:hAnsi="Times New Roman" w:cs="Times New Roman"/>
          <w:sz w:val="28"/>
          <w:szCs w:val="28"/>
          <w:lang w:eastAsia="ru-RU"/>
        </w:rPr>
        <w:t>нет умения различать</w:t>
      </w:r>
      <w:proofErr w:type="gramEnd"/>
      <w:r w:rsidRPr="001A2716">
        <w:rPr>
          <w:rFonts w:ascii="Times New Roman" w:eastAsia="Times New Roman" w:hAnsi="Times New Roman" w:cs="Times New Roman"/>
          <w:sz w:val="28"/>
          <w:szCs w:val="28"/>
          <w:lang w:eastAsia="ru-RU"/>
        </w:rPr>
        <w:t xml:space="preserve"> некоторые позиции, т.е. правильно осуществлять выбор звуков. Вследствие этого фонемы смешиваются, одно и то же слово принимает разный звуковой облик. Это явление носит название смешения или </w:t>
      </w:r>
      <w:proofErr w:type="spellStart"/>
      <w:r w:rsidRPr="001A2716">
        <w:rPr>
          <w:rFonts w:ascii="Times New Roman" w:eastAsia="Times New Roman" w:hAnsi="Times New Roman" w:cs="Times New Roman"/>
          <w:sz w:val="28"/>
          <w:szCs w:val="28"/>
          <w:lang w:eastAsia="ru-RU"/>
        </w:rPr>
        <w:t>взаимозамены</w:t>
      </w:r>
      <w:proofErr w:type="spellEnd"/>
      <w:r w:rsidRPr="001A2716">
        <w:rPr>
          <w:rFonts w:ascii="Times New Roman" w:eastAsia="Times New Roman" w:hAnsi="Times New Roman" w:cs="Times New Roman"/>
          <w:sz w:val="28"/>
          <w:szCs w:val="28"/>
          <w:lang w:eastAsia="ru-RU"/>
        </w:rPr>
        <w:t xml:space="preserve"> звуков (фонем).</w:t>
      </w:r>
    </w:p>
    <w:p w:rsidR="008A15E2" w:rsidRPr="001A2716" w:rsidRDefault="008A15E2" w:rsidP="00C327C8">
      <w:pPr>
        <w:spacing w:after="0"/>
        <w:ind w:left="284"/>
        <w:jc w:val="center"/>
        <w:rPr>
          <w:rFonts w:ascii="Times New Roman" w:eastAsia="Times New Roman" w:hAnsi="Times New Roman" w:cs="Times New Roman"/>
          <w:sz w:val="28"/>
          <w:szCs w:val="28"/>
          <w:shd w:val="clear" w:color="auto" w:fill="FFFFFF"/>
          <w:lang w:eastAsia="ru-RU"/>
        </w:rPr>
      </w:pPr>
      <w:r w:rsidRPr="001A2716">
        <w:rPr>
          <w:rFonts w:ascii="Times New Roman" w:eastAsia="Times New Roman" w:hAnsi="Times New Roman" w:cs="Times New Roman"/>
          <w:b/>
          <w:bCs/>
          <w:sz w:val="28"/>
          <w:szCs w:val="28"/>
          <w:lang w:eastAsia="ru-RU"/>
        </w:rPr>
        <w:t>Развитие фонематического слуха.</w:t>
      </w:r>
    </w:p>
    <w:p w:rsidR="008A15E2" w:rsidRPr="001A2716" w:rsidRDefault="008A15E2" w:rsidP="00C327C8">
      <w:pPr>
        <w:spacing w:after="0"/>
        <w:ind w:left="284"/>
        <w:jc w:val="both"/>
        <w:rPr>
          <w:rFonts w:ascii="Times New Roman" w:eastAsia="Times New Roman" w:hAnsi="Times New Roman" w:cs="Times New Roman"/>
          <w:sz w:val="28"/>
          <w:szCs w:val="28"/>
          <w:shd w:val="clear" w:color="auto" w:fill="FFFFFF"/>
          <w:lang w:eastAsia="ru-RU"/>
        </w:rPr>
      </w:pPr>
      <w:r w:rsidRPr="001A2716">
        <w:rPr>
          <w:rFonts w:ascii="Times New Roman" w:eastAsia="Times New Roman" w:hAnsi="Times New Roman" w:cs="Times New Roman"/>
          <w:sz w:val="28"/>
          <w:szCs w:val="28"/>
          <w:shd w:val="clear" w:color="auto" w:fill="FFFFFF"/>
          <w:lang w:eastAsia="ru-RU"/>
        </w:rPr>
        <w:t>Различение звуков речи – фонематический слух – является основой для понимания смысла сказанного.</w:t>
      </w:r>
    </w:p>
    <w:p w:rsidR="008A15E2" w:rsidRPr="001A2716" w:rsidRDefault="008A15E2" w:rsidP="00C327C8">
      <w:pPr>
        <w:spacing w:after="0"/>
        <w:ind w:left="284"/>
        <w:jc w:val="both"/>
        <w:rPr>
          <w:rFonts w:ascii="Times New Roman" w:eastAsia="Times New Roman" w:hAnsi="Times New Roman" w:cs="Times New Roman"/>
          <w:sz w:val="28"/>
          <w:szCs w:val="28"/>
          <w:shd w:val="clear" w:color="auto" w:fill="FFFFFF"/>
          <w:lang w:eastAsia="ru-RU"/>
        </w:rPr>
      </w:pPr>
      <w:r w:rsidRPr="001A2716">
        <w:rPr>
          <w:rFonts w:ascii="Times New Roman" w:eastAsia="Times New Roman" w:hAnsi="Times New Roman" w:cs="Times New Roman"/>
          <w:sz w:val="28"/>
          <w:szCs w:val="28"/>
          <w:shd w:val="clear" w:color="auto" w:fill="FFFFFF"/>
          <w:lang w:eastAsia="ru-RU"/>
        </w:rPr>
        <w:t> При несформированности  </w:t>
      </w:r>
      <w:proofErr w:type="gramStart"/>
      <w:r w:rsidRPr="001A2716">
        <w:rPr>
          <w:rFonts w:ascii="Times New Roman" w:eastAsia="Times New Roman" w:hAnsi="Times New Roman" w:cs="Times New Roman"/>
          <w:sz w:val="28"/>
          <w:szCs w:val="28"/>
          <w:shd w:val="clear" w:color="auto" w:fill="FFFFFF"/>
          <w:lang w:eastAsia="ru-RU"/>
        </w:rPr>
        <w:t>речевого</w:t>
      </w:r>
      <w:proofErr w:type="gramEnd"/>
      <w:r w:rsidRPr="001A2716">
        <w:rPr>
          <w:rFonts w:ascii="Times New Roman" w:eastAsia="Times New Roman" w:hAnsi="Times New Roman" w:cs="Times New Roman"/>
          <w:sz w:val="28"/>
          <w:szCs w:val="28"/>
          <w:shd w:val="clear" w:color="auto" w:fill="FFFFFF"/>
          <w:lang w:eastAsia="ru-RU"/>
        </w:rPr>
        <w:t>  </w:t>
      </w:r>
      <w:proofErr w:type="spellStart"/>
      <w:r w:rsidRPr="001A2716">
        <w:rPr>
          <w:rFonts w:ascii="Times New Roman" w:eastAsia="Times New Roman" w:hAnsi="Times New Roman" w:cs="Times New Roman"/>
          <w:sz w:val="28"/>
          <w:szCs w:val="28"/>
          <w:shd w:val="clear" w:color="auto" w:fill="FFFFFF"/>
          <w:lang w:eastAsia="ru-RU"/>
        </w:rPr>
        <w:t>звукоразличения</w:t>
      </w:r>
      <w:proofErr w:type="spellEnd"/>
      <w:r w:rsidRPr="001A2716">
        <w:rPr>
          <w:rFonts w:ascii="Times New Roman" w:eastAsia="Times New Roman" w:hAnsi="Times New Roman" w:cs="Times New Roman"/>
          <w:sz w:val="28"/>
          <w:szCs w:val="28"/>
          <w:shd w:val="clear" w:color="auto" w:fill="FFFFFF"/>
          <w:lang w:eastAsia="ru-RU"/>
        </w:rPr>
        <w:t xml:space="preserve"> ребенок воспринимает (запоминает, повторяет, пишет) не то, что ему сказали, а то, что он услышал – что-то точно, а что-то очень    приблизительно.</w:t>
      </w:r>
    </w:p>
    <w:p w:rsidR="008A15E2" w:rsidRPr="001A2716" w:rsidRDefault="008A15E2" w:rsidP="00C327C8">
      <w:pPr>
        <w:spacing w:after="0"/>
        <w:ind w:left="284"/>
        <w:jc w:val="both"/>
        <w:rPr>
          <w:rFonts w:ascii="Times New Roman" w:eastAsia="Times New Roman" w:hAnsi="Times New Roman" w:cs="Times New Roman"/>
          <w:sz w:val="28"/>
          <w:szCs w:val="28"/>
          <w:shd w:val="clear" w:color="auto" w:fill="FFFFFF"/>
          <w:lang w:eastAsia="ru-RU"/>
        </w:rPr>
      </w:pPr>
      <w:r w:rsidRPr="001A2716">
        <w:rPr>
          <w:rFonts w:ascii="Times New Roman" w:eastAsia="Times New Roman" w:hAnsi="Times New Roman" w:cs="Times New Roman"/>
          <w:sz w:val="28"/>
          <w:szCs w:val="28"/>
          <w:shd w:val="clear" w:color="auto" w:fill="FFFFFF"/>
          <w:lang w:eastAsia="ru-RU"/>
        </w:rPr>
        <w:lastRenderedPageBreak/>
        <w:t>Недостаточность фонематического слуха проявляется особенно ярко в школе при обучении письму и чтению, которые в дальнейшем ответственны за оптимальное протекание процесса любого обучения вообще.</w:t>
      </w:r>
    </w:p>
    <w:p w:rsidR="008A15E2" w:rsidRPr="001A2716" w:rsidRDefault="008A15E2" w:rsidP="00C327C8">
      <w:pPr>
        <w:spacing w:after="0"/>
        <w:ind w:left="284"/>
        <w:jc w:val="both"/>
        <w:rPr>
          <w:rFonts w:ascii="Times New Roman" w:eastAsia="Times New Roman" w:hAnsi="Times New Roman" w:cs="Times New Roman"/>
          <w:sz w:val="28"/>
          <w:szCs w:val="28"/>
          <w:shd w:val="clear" w:color="auto" w:fill="FFFFFF"/>
          <w:lang w:eastAsia="ru-RU"/>
        </w:rPr>
      </w:pPr>
      <w:r w:rsidRPr="001A2716">
        <w:rPr>
          <w:rFonts w:ascii="Times New Roman" w:eastAsia="Times New Roman" w:hAnsi="Times New Roman" w:cs="Times New Roman"/>
          <w:sz w:val="28"/>
          <w:szCs w:val="28"/>
          <w:shd w:val="clear" w:color="auto" w:fill="FFFFFF"/>
          <w:lang w:eastAsia="ru-RU"/>
        </w:rPr>
        <w:t>Поэтому не случайно работе по развитию фонематического слуха и специалисты, и родители уделяют много времени. Но не всегда эта работа протекает легко и успешно. Иногда родители добросовестно пытаются вы</w:t>
      </w:r>
      <w:r w:rsidR="001A2716" w:rsidRPr="001A2716">
        <w:rPr>
          <w:rFonts w:ascii="Times New Roman" w:eastAsia="Times New Roman" w:hAnsi="Times New Roman" w:cs="Times New Roman"/>
          <w:sz w:val="28"/>
          <w:szCs w:val="28"/>
          <w:shd w:val="clear" w:color="auto" w:fill="FFFFFF"/>
          <w:lang w:eastAsia="ru-RU"/>
        </w:rPr>
        <w:t>полнять все рекомендации педагога</w:t>
      </w:r>
      <w:r w:rsidRPr="001A2716">
        <w:rPr>
          <w:rFonts w:ascii="Times New Roman" w:eastAsia="Times New Roman" w:hAnsi="Times New Roman" w:cs="Times New Roman"/>
          <w:sz w:val="28"/>
          <w:szCs w:val="28"/>
          <w:shd w:val="clear" w:color="auto" w:fill="FFFFFF"/>
          <w:lang w:eastAsia="ru-RU"/>
        </w:rPr>
        <w:t>, но не получают ощутимого результата.</w:t>
      </w:r>
    </w:p>
    <w:p w:rsidR="008A15E2" w:rsidRPr="001A2716" w:rsidRDefault="008A15E2" w:rsidP="00C327C8">
      <w:pPr>
        <w:spacing w:after="0"/>
        <w:ind w:left="284"/>
        <w:jc w:val="both"/>
        <w:rPr>
          <w:rFonts w:ascii="Times New Roman" w:eastAsia="Times New Roman" w:hAnsi="Times New Roman" w:cs="Times New Roman"/>
          <w:sz w:val="28"/>
          <w:szCs w:val="28"/>
          <w:shd w:val="clear" w:color="auto" w:fill="FFFFFF"/>
          <w:lang w:eastAsia="ru-RU"/>
        </w:rPr>
      </w:pPr>
      <w:r w:rsidRPr="001A2716">
        <w:rPr>
          <w:rFonts w:ascii="Times New Roman" w:eastAsia="Times New Roman" w:hAnsi="Times New Roman" w:cs="Times New Roman"/>
          <w:sz w:val="28"/>
          <w:szCs w:val="28"/>
          <w:shd w:val="clear" w:color="auto" w:fill="FFFFFF"/>
          <w:lang w:eastAsia="ru-RU"/>
        </w:rPr>
        <w:t> Скорее всего, это означает, что недостаточно подробно проработан предыдущий этап - развитие неречевого слуха.</w:t>
      </w:r>
    </w:p>
    <w:p w:rsidR="008A15E2" w:rsidRPr="001A2716" w:rsidRDefault="008A15E2" w:rsidP="00C327C8">
      <w:pPr>
        <w:spacing w:after="0"/>
        <w:ind w:left="284"/>
        <w:jc w:val="both"/>
        <w:rPr>
          <w:rFonts w:ascii="Times New Roman" w:eastAsia="Times New Roman" w:hAnsi="Times New Roman" w:cs="Times New Roman"/>
          <w:sz w:val="28"/>
          <w:szCs w:val="28"/>
          <w:shd w:val="clear" w:color="auto" w:fill="FFFFFF"/>
          <w:lang w:eastAsia="ru-RU"/>
        </w:rPr>
      </w:pPr>
      <w:r w:rsidRPr="001A2716">
        <w:rPr>
          <w:rFonts w:ascii="Times New Roman" w:eastAsia="Times New Roman" w:hAnsi="Times New Roman" w:cs="Times New Roman"/>
          <w:sz w:val="28"/>
          <w:szCs w:val="28"/>
          <w:shd w:val="clear" w:color="auto" w:fill="FFFFFF"/>
          <w:lang w:eastAsia="ru-RU"/>
        </w:rPr>
        <w:t xml:space="preserve">Речью занимается относительно поздняя по происхождению структура нервной системы. Неречевой же слух – восприятие шума воды, ветра, бытовых шумов, звуков музыки – по своему происхождению гораздо древнее. Формируясь, сложные психические процессы опираются и зависят от </w:t>
      </w:r>
      <w:proofErr w:type="gramStart"/>
      <w:r w:rsidRPr="001A2716">
        <w:rPr>
          <w:rFonts w:ascii="Times New Roman" w:eastAsia="Times New Roman" w:hAnsi="Times New Roman" w:cs="Times New Roman"/>
          <w:sz w:val="28"/>
          <w:szCs w:val="28"/>
          <w:shd w:val="clear" w:color="auto" w:fill="FFFFFF"/>
          <w:lang w:eastAsia="ru-RU"/>
        </w:rPr>
        <w:t>более  элементарных</w:t>
      </w:r>
      <w:proofErr w:type="gramEnd"/>
      <w:r w:rsidRPr="001A2716">
        <w:rPr>
          <w:rFonts w:ascii="Times New Roman" w:eastAsia="Times New Roman" w:hAnsi="Times New Roman" w:cs="Times New Roman"/>
          <w:sz w:val="28"/>
          <w:szCs w:val="28"/>
          <w:shd w:val="clear" w:color="auto" w:fill="FFFFFF"/>
          <w:lang w:eastAsia="ru-RU"/>
        </w:rPr>
        <w:t xml:space="preserve"> функций, лежащих в их основе и составляющих как бы «базу» для их развития. Ребенок может научиться говорить и мыслить только воспринимая.</w:t>
      </w:r>
    </w:p>
    <w:p w:rsidR="008A15E2" w:rsidRPr="001A2716" w:rsidRDefault="001A2716" w:rsidP="00C327C8">
      <w:pPr>
        <w:spacing w:after="0"/>
        <w:ind w:left="284"/>
        <w:jc w:val="both"/>
        <w:rPr>
          <w:rFonts w:ascii="Times New Roman" w:eastAsia="Times New Roman" w:hAnsi="Times New Roman" w:cs="Times New Roman"/>
          <w:sz w:val="28"/>
          <w:szCs w:val="28"/>
          <w:shd w:val="clear" w:color="auto" w:fill="FFFFFF"/>
          <w:lang w:eastAsia="ru-RU"/>
        </w:rPr>
      </w:pPr>
      <w:r w:rsidRPr="001A2716">
        <w:rPr>
          <w:rFonts w:ascii="Times New Roman" w:eastAsia="Times New Roman" w:hAnsi="Times New Roman" w:cs="Times New Roman"/>
          <w:sz w:val="28"/>
          <w:szCs w:val="28"/>
          <w:shd w:val="clear" w:color="auto" w:fill="FFFFFF"/>
          <w:lang w:eastAsia="ru-RU"/>
        </w:rPr>
        <w:t xml:space="preserve">      </w:t>
      </w:r>
      <w:r w:rsidR="008A15E2" w:rsidRPr="001A2716">
        <w:rPr>
          <w:rFonts w:ascii="Times New Roman" w:eastAsia="Times New Roman" w:hAnsi="Times New Roman" w:cs="Times New Roman"/>
          <w:sz w:val="28"/>
          <w:szCs w:val="28"/>
          <w:shd w:val="clear" w:color="auto" w:fill="FFFFFF"/>
          <w:lang w:eastAsia="ru-RU"/>
        </w:rPr>
        <w:t>Формирование речевого восприятия начинается с узнавания природных, бытовых и музыкальных шумов, голосов животных и людей. При этом различение неречевых звуков должно обязательно сопровождаться развитием чувства ритма. Чтобы образ предмета, издающего звук, был более полным и ребенок мог догадаться о нем по ситуации, предмет этот нужно рассматривать, если возможно трогать, брать в руки. С другой стороны так же полезно выполнять упражнения с закрытыми глазами, анализировать звуки только на слух, без опоры на зрение. Обычно работа начинается с наиболее элементарных видов различения – «тихого</w:t>
      </w:r>
      <w:r w:rsidRPr="001A2716">
        <w:rPr>
          <w:rFonts w:ascii="Times New Roman" w:eastAsia="Times New Roman" w:hAnsi="Times New Roman" w:cs="Times New Roman"/>
          <w:sz w:val="28"/>
          <w:szCs w:val="28"/>
          <w:shd w:val="clear" w:color="auto" w:fill="FFFFFF"/>
          <w:lang w:eastAsia="ru-RU"/>
        </w:rPr>
        <w:t xml:space="preserve"> </w:t>
      </w:r>
      <w:r w:rsidR="008A15E2" w:rsidRPr="001A2716">
        <w:rPr>
          <w:rFonts w:ascii="Times New Roman" w:eastAsia="Times New Roman" w:hAnsi="Times New Roman" w:cs="Times New Roman"/>
          <w:sz w:val="28"/>
          <w:szCs w:val="28"/>
          <w:shd w:val="clear" w:color="auto" w:fill="FFFFFF"/>
          <w:lang w:eastAsia="ru-RU"/>
        </w:rPr>
        <w:t>-</w:t>
      </w:r>
      <w:r w:rsidRPr="001A2716">
        <w:rPr>
          <w:rFonts w:ascii="Times New Roman" w:eastAsia="Times New Roman" w:hAnsi="Times New Roman" w:cs="Times New Roman"/>
          <w:sz w:val="28"/>
          <w:szCs w:val="28"/>
          <w:shd w:val="clear" w:color="auto" w:fill="FFFFFF"/>
          <w:lang w:eastAsia="ru-RU"/>
        </w:rPr>
        <w:t xml:space="preserve"> </w:t>
      </w:r>
      <w:r w:rsidR="008A15E2" w:rsidRPr="001A2716">
        <w:rPr>
          <w:rFonts w:ascii="Times New Roman" w:eastAsia="Times New Roman" w:hAnsi="Times New Roman" w:cs="Times New Roman"/>
          <w:sz w:val="28"/>
          <w:szCs w:val="28"/>
          <w:shd w:val="clear" w:color="auto" w:fill="FFFFFF"/>
          <w:lang w:eastAsia="ru-RU"/>
        </w:rPr>
        <w:t>громкого», «быстрого</w:t>
      </w:r>
      <w:r w:rsidRPr="001A2716">
        <w:rPr>
          <w:rFonts w:ascii="Times New Roman" w:eastAsia="Times New Roman" w:hAnsi="Times New Roman" w:cs="Times New Roman"/>
          <w:sz w:val="28"/>
          <w:szCs w:val="28"/>
          <w:shd w:val="clear" w:color="auto" w:fill="FFFFFF"/>
          <w:lang w:eastAsia="ru-RU"/>
        </w:rPr>
        <w:t xml:space="preserve"> </w:t>
      </w:r>
      <w:proofErr w:type="gramStart"/>
      <w:r w:rsidR="008A15E2" w:rsidRPr="001A2716">
        <w:rPr>
          <w:rFonts w:ascii="Times New Roman" w:eastAsia="Times New Roman" w:hAnsi="Times New Roman" w:cs="Times New Roman"/>
          <w:sz w:val="28"/>
          <w:szCs w:val="28"/>
          <w:shd w:val="clear" w:color="auto" w:fill="FFFFFF"/>
          <w:lang w:eastAsia="ru-RU"/>
        </w:rPr>
        <w:t>-м</w:t>
      </w:r>
      <w:proofErr w:type="gramEnd"/>
      <w:r w:rsidR="008A15E2" w:rsidRPr="001A2716">
        <w:rPr>
          <w:rFonts w:ascii="Times New Roman" w:eastAsia="Times New Roman" w:hAnsi="Times New Roman" w:cs="Times New Roman"/>
          <w:sz w:val="28"/>
          <w:szCs w:val="28"/>
          <w:shd w:val="clear" w:color="auto" w:fill="FFFFFF"/>
          <w:lang w:eastAsia="ru-RU"/>
        </w:rPr>
        <w:t>едленного», выбираются контрастные по ритмической и эмоциональной структуре музыкальные фрагменты. Хорошо, если дети, слушая музыку, начинают подпевать, дирижировать, танцевать.</w:t>
      </w:r>
    </w:p>
    <w:p w:rsidR="008A15E2" w:rsidRPr="001A2716" w:rsidRDefault="001A2716" w:rsidP="00C327C8">
      <w:pPr>
        <w:spacing w:after="0"/>
        <w:ind w:left="284"/>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8A15E2" w:rsidRPr="001A2716">
        <w:rPr>
          <w:rFonts w:ascii="Times New Roman" w:eastAsia="Times New Roman" w:hAnsi="Times New Roman" w:cs="Times New Roman"/>
          <w:sz w:val="28"/>
          <w:szCs w:val="28"/>
          <w:shd w:val="clear" w:color="auto" w:fill="FFFFFF"/>
          <w:lang w:eastAsia="ru-RU"/>
        </w:rPr>
        <w:t xml:space="preserve">Важно отнестись к этим упражнениям серьезно, уделить им столько времени и внимания, сколько понадобится </w:t>
      </w:r>
      <w:r>
        <w:rPr>
          <w:rFonts w:ascii="Times New Roman" w:eastAsia="Times New Roman" w:hAnsi="Times New Roman" w:cs="Times New Roman"/>
          <w:sz w:val="28"/>
          <w:szCs w:val="28"/>
          <w:shd w:val="clear" w:color="auto" w:fill="FFFFFF"/>
          <w:lang w:eastAsia="ru-RU"/>
        </w:rPr>
        <w:t xml:space="preserve">и при этом не забывать, что </w:t>
      </w:r>
      <w:r w:rsidR="008A15E2" w:rsidRPr="001A2716">
        <w:rPr>
          <w:rFonts w:ascii="Times New Roman" w:eastAsia="Times New Roman" w:hAnsi="Times New Roman" w:cs="Times New Roman"/>
          <w:sz w:val="28"/>
          <w:szCs w:val="28"/>
          <w:shd w:val="clear" w:color="auto" w:fill="FFFFFF"/>
          <w:lang w:eastAsia="ru-RU"/>
        </w:rPr>
        <w:t xml:space="preserve"> занятия должны стать привлекательными и интересными для ребенка.</w:t>
      </w:r>
      <w:r w:rsidRPr="001A2716">
        <w:rPr>
          <w:rFonts w:ascii="Times New Roman" w:eastAsia="Times New Roman" w:hAnsi="Times New Roman" w:cs="Times New Roman"/>
          <w:sz w:val="28"/>
          <w:szCs w:val="28"/>
          <w:shd w:val="clear" w:color="auto" w:fill="FFFFFF"/>
          <w:lang w:eastAsia="ru-RU"/>
        </w:rPr>
        <w:t xml:space="preserve"> </w:t>
      </w:r>
      <w:r>
        <w:rPr>
          <w:rFonts w:ascii="Times New Roman" w:eastAsia="Times New Roman" w:hAnsi="Times New Roman" w:cs="Times New Roman"/>
          <w:sz w:val="28"/>
          <w:szCs w:val="28"/>
          <w:shd w:val="clear" w:color="auto" w:fill="FFFFFF"/>
          <w:lang w:eastAsia="ru-RU"/>
        </w:rPr>
        <w:t xml:space="preserve">  Для того</w:t>
      </w:r>
      <w:proofErr w:type="gramStart"/>
      <w:r>
        <w:rPr>
          <w:rFonts w:ascii="Times New Roman" w:eastAsia="Times New Roman" w:hAnsi="Times New Roman" w:cs="Times New Roman"/>
          <w:sz w:val="28"/>
          <w:szCs w:val="28"/>
          <w:shd w:val="clear" w:color="auto" w:fill="FFFFFF"/>
          <w:lang w:eastAsia="ru-RU"/>
        </w:rPr>
        <w:t xml:space="preserve"> ,</w:t>
      </w:r>
      <w:proofErr w:type="gramEnd"/>
      <w:r>
        <w:rPr>
          <w:rFonts w:ascii="Times New Roman" w:eastAsia="Times New Roman" w:hAnsi="Times New Roman" w:cs="Times New Roman"/>
          <w:sz w:val="28"/>
          <w:szCs w:val="28"/>
          <w:shd w:val="clear" w:color="auto" w:fill="FFFFFF"/>
          <w:lang w:eastAsia="ru-RU"/>
        </w:rPr>
        <w:t>чтобы разнообразить  занятия по развитию фонематического слуха и восприятия и привлечь внимание детей я  использую  логопедические сказки.</w:t>
      </w:r>
    </w:p>
    <w:p w:rsidR="00703665" w:rsidRPr="008A15E2" w:rsidRDefault="00703665" w:rsidP="00C327C8">
      <w:pPr>
        <w:spacing w:after="0"/>
        <w:ind w:left="284"/>
        <w:jc w:val="both"/>
        <w:rPr>
          <w:rFonts w:ascii="Times New Roman" w:hAnsi="Times New Roman" w:cs="Times New Roman"/>
          <w:sz w:val="28"/>
          <w:szCs w:val="28"/>
        </w:rPr>
      </w:pPr>
    </w:p>
    <w:p w:rsidR="00B73A61" w:rsidRPr="00356A24" w:rsidRDefault="00703665" w:rsidP="00C327C8">
      <w:pPr>
        <w:spacing w:after="0"/>
        <w:ind w:left="284"/>
        <w:jc w:val="center"/>
        <w:rPr>
          <w:rFonts w:ascii="Times New Roman" w:hAnsi="Times New Roman" w:cs="Times New Roman"/>
          <w:b/>
          <w:sz w:val="28"/>
          <w:szCs w:val="28"/>
        </w:rPr>
      </w:pPr>
      <w:proofErr w:type="gramStart"/>
      <w:r w:rsidRPr="00356A24">
        <w:rPr>
          <w:rFonts w:ascii="Times New Roman" w:hAnsi="Times New Roman" w:cs="Times New Roman"/>
          <w:b/>
          <w:sz w:val="28"/>
          <w:szCs w:val="28"/>
        </w:rPr>
        <w:t>Сказка про  глухие</w:t>
      </w:r>
      <w:proofErr w:type="gramEnd"/>
      <w:r w:rsidRPr="00356A24">
        <w:rPr>
          <w:rFonts w:ascii="Times New Roman" w:hAnsi="Times New Roman" w:cs="Times New Roman"/>
          <w:b/>
          <w:sz w:val="28"/>
          <w:szCs w:val="28"/>
        </w:rPr>
        <w:t xml:space="preserve"> и звонкие согласные звуки.</w:t>
      </w:r>
    </w:p>
    <w:p w:rsidR="00703665" w:rsidRPr="00C327C8" w:rsidRDefault="00356A24" w:rsidP="00C327C8">
      <w:pPr>
        <w:spacing w:after="0"/>
        <w:ind w:left="284"/>
        <w:jc w:val="center"/>
        <w:rPr>
          <w:rFonts w:ascii="Times New Roman" w:eastAsia="Times New Roman" w:hAnsi="Times New Roman" w:cs="Times New Roman"/>
          <w:b/>
          <w:sz w:val="28"/>
          <w:szCs w:val="28"/>
          <w:shd w:val="clear" w:color="auto" w:fill="FFFFFF"/>
          <w:lang w:eastAsia="ru-RU"/>
        </w:rPr>
      </w:pPr>
      <w:r w:rsidRPr="00C327C8">
        <w:rPr>
          <w:rFonts w:ascii="Times New Roman" w:eastAsia="Times New Roman" w:hAnsi="Times New Roman" w:cs="Times New Roman"/>
          <w:b/>
          <w:sz w:val="24"/>
          <w:szCs w:val="24"/>
          <w:shd w:val="clear" w:color="auto" w:fill="FFFFFF"/>
          <w:lang w:eastAsia="ru-RU"/>
        </w:rPr>
        <w:t>(</w:t>
      </w:r>
      <w:r w:rsidR="00B73A61" w:rsidRPr="00C327C8">
        <w:rPr>
          <w:rFonts w:ascii="Times New Roman" w:eastAsia="Times New Roman" w:hAnsi="Times New Roman" w:cs="Times New Roman"/>
          <w:b/>
          <w:sz w:val="24"/>
          <w:szCs w:val="24"/>
          <w:shd w:val="clear" w:color="auto" w:fill="FFFFFF"/>
          <w:lang w:eastAsia="ru-RU"/>
        </w:rPr>
        <w:t xml:space="preserve"> </w:t>
      </w:r>
      <w:r w:rsidR="00B73A61" w:rsidRPr="00C327C8">
        <w:rPr>
          <w:rFonts w:ascii="Times New Roman" w:eastAsia="Times New Roman" w:hAnsi="Times New Roman" w:cs="Times New Roman"/>
          <w:b/>
          <w:i/>
          <w:sz w:val="28"/>
          <w:szCs w:val="28"/>
          <w:shd w:val="clear" w:color="auto" w:fill="FFFFFF"/>
          <w:lang w:eastAsia="ru-RU"/>
        </w:rPr>
        <w:t>Игра для развития звукового различения</w:t>
      </w:r>
      <w:r w:rsidRPr="00C327C8">
        <w:rPr>
          <w:rFonts w:ascii="Times New Roman" w:eastAsia="Times New Roman" w:hAnsi="Times New Roman" w:cs="Times New Roman"/>
          <w:b/>
          <w:sz w:val="28"/>
          <w:szCs w:val="28"/>
          <w:shd w:val="clear" w:color="auto" w:fill="FFFFFF"/>
          <w:lang w:eastAsia="ru-RU"/>
        </w:rPr>
        <w:t>)</w:t>
      </w:r>
    </w:p>
    <w:p w:rsidR="00703665" w:rsidRPr="00356A24" w:rsidRDefault="00703665" w:rsidP="00C327C8">
      <w:pPr>
        <w:spacing w:after="0"/>
        <w:ind w:left="284"/>
        <w:jc w:val="both"/>
        <w:rPr>
          <w:rFonts w:ascii="Times New Roman" w:hAnsi="Times New Roman" w:cs="Times New Roman"/>
          <w:sz w:val="28"/>
          <w:szCs w:val="28"/>
        </w:rPr>
      </w:pPr>
      <w:r w:rsidRPr="00356A24">
        <w:rPr>
          <w:rFonts w:ascii="Times New Roman" w:hAnsi="Times New Roman" w:cs="Times New Roman"/>
          <w:sz w:val="28"/>
          <w:szCs w:val="28"/>
        </w:rPr>
        <w:t>Решили согласные звуки в путешествие отправиться. Да вот беда: одни в шумный город поехать хотят, другие в тихий лес, на природу.</w:t>
      </w:r>
    </w:p>
    <w:p w:rsidR="00703665" w:rsidRPr="00356A24" w:rsidRDefault="00703665" w:rsidP="00C327C8">
      <w:pPr>
        <w:spacing w:after="0"/>
        <w:ind w:left="284"/>
        <w:jc w:val="both"/>
        <w:rPr>
          <w:rFonts w:ascii="Times New Roman" w:hAnsi="Times New Roman" w:cs="Times New Roman"/>
          <w:sz w:val="28"/>
          <w:szCs w:val="28"/>
        </w:rPr>
      </w:pPr>
      <w:r w:rsidRPr="00356A24">
        <w:rPr>
          <w:rFonts w:ascii="Times New Roman" w:hAnsi="Times New Roman" w:cs="Times New Roman"/>
          <w:sz w:val="28"/>
          <w:szCs w:val="28"/>
        </w:rPr>
        <w:t xml:space="preserve">Те звуки, что в город стремятся, сами голосистые, им бы в городе и жить: </w:t>
      </w:r>
    </w:p>
    <w:p w:rsidR="00703665" w:rsidRPr="00356A24" w:rsidRDefault="00703665" w:rsidP="00C327C8">
      <w:pPr>
        <w:spacing w:after="0"/>
        <w:ind w:left="284"/>
        <w:jc w:val="both"/>
        <w:rPr>
          <w:rFonts w:ascii="Times New Roman" w:hAnsi="Times New Roman" w:cs="Times New Roman"/>
          <w:sz w:val="28"/>
          <w:szCs w:val="28"/>
        </w:rPr>
      </w:pPr>
      <w:r w:rsidRPr="00356A24">
        <w:rPr>
          <w:rFonts w:ascii="Times New Roman" w:hAnsi="Times New Roman" w:cs="Times New Roman"/>
          <w:sz w:val="28"/>
          <w:szCs w:val="28"/>
        </w:rPr>
        <w:t>они звенят, как трамвай – ЗЗЗ</w:t>
      </w:r>
      <w:proofErr w:type="gramStart"/>
      <w:r w:rsidRPr="00356A24">
        <w:rPr>
          <w:rFonts w:ascii="Times New Roman" w:hAnsi="Times New Roman" w:cs="Times New Roman"/>
          <w:sz w:val="28"/>
          <w:szCs w:val="28"/>
        </w:rPr>
        <w:t>!,</w:t>
      </w:r>
      <w:proofErr w:type="gramEnd"/>
    </w:p>
    <w:p w:rsidR="00703665" w:rsidRPr="00356A24" w:rsidRDefault="00703665" w:rsidP="00C327C8">
      <w:pPr>
        <w:spacing w:after="0"/>
        <w:ind w:left="284"/>
        <w:jc w:val="both"/>
        <w:rPr>
          <w:rFonts w:ascii="Times New Roman" w:hAnsi="Times New Roman" w:cs="Times New Roman"/>
          <w:sz w:val="28"/>
          <w:szCs w:val="28"/>
        </w:rPr>
      </w:pPr>
      <w:r w:rsidRPr="00356A24">
        <w:rPr>
          <w:rFonts w:ascii="Times New Roman" w:hAnsi="Times New Roman" w:cs="Times New Roman"/>
          <w:sz w:val="28"/>
          <w:szCs w:val="28"/>
        </w:rPr>
        <w:t>жужжат, как мотор – ЖЖЖ</w:t>
      </w:r>
      <w:proofErr w:type="gramStart"/>
      <w:r w:rsidRPr="00356A24">
        <w:rPr>
          <w:rFonts w:ascii="Times New Roman" w:hAnsi="Times New Roman" w:cs="Times New Roman"/>
          <w:sz w:val="28"/>
          <w:szCs w:val="28"/>
        </w:rPr>
        <w:t>!,</w:t>
      </w:r>
      <w:proofErr w:type="gramEnd"/>
    </w:p>
    <w:p w:rsidR="00703665" w:rsidRPr="00356A24" w:rsidRDefault="00703665" w:rsidP="00C327C8">
      <w:pPr>
        <w:spacing w:after="0"/>
        <w:ind w:left="284"/>
        <w:jc w:val="both"/>
        <w:rPr>
          <w:rFonts w:ascii="Times New Roman" w:hAnsi="Times New Roman" w:cs="Times New Roman"/>
          <w:sz w:val="28"/>
          <w:szCs w:val="28"/>
        </w:rPr>
      </w:pPr>
      <w:proofErr w:type="gramStart"/>
      <w:r w:rsidRPr="00356A24">
        <w:rPr>
          <w:rFonts w:ascii="Times New Roman" w:hAnsi="Times New Roman" w:cs="Times New Roman"/>
          <w:sz w:val="28"/>
          <w:szCs w:val="28"/>
        </w:rPr>
        <w:t>стучат</w:t>
      </w:r>
      <w:proofErr w:type="gramEnd"/>
      <w:r w:rsidRPr="00356A24">
        <w:rPr>
          <w:rFonts w:ascii="Times New Roman" w:hAnsi="Times New Roman" w:cs="Times New Roman"/>
          <w:sz w:val="28"/>
          <w:szCs w:val="28"/>
        </w:rPr>
        <w:t xml:space="preserve"> как молот – ДДД!, </w:t>
      </w:r>
    </w:p>
    <w:p w:rsidR="00703665" w:rsidRPr="00356A24" w:rsidRDefault="00703665" w:rsidP="00C327C8">
      <w:pPr>
        <w:spacing w:after="0"/>
        <w:ind w:left="284"/>
        <w:jc w:val="both"/>
        <w:rPr>
          <w:rFonts w:ascii="Times New Roman" w:hAnsi="Times New Roman" w:cs="Times New Roman"/>
          <w:sz w:val="28"/>
          <w:szCs w:val="28"/>
        </w:rPr>
      </w:pPr>
      <w:r w:rsidRPr="00356A24">
        <w:rPr>
          <w:rFonts w:ascii="Times New Roman" w:hAnsi="Times New Roman" w:cs="Times New Roman"/>
          <w:sz w:val="28"/>
          <w:szCs w:val="28"/>
        </w:rPr>
        <w:t xml:space="preserve">рычат, как </w:t>
      </w:r>
      <w:r w:rsidR="000A2591" w:rsidRPr="00356A24">
        <w:rPr>
          <w:rFonts w:ascii="Times New Roman" w:hAnsi="Times New Roman" w:cs="Times New Roman"/>
          <w:sz w:val="28"/>
          <w:szCs w:val="28"/>
        </w:rPr>
        <w:t xml:space="preserve"> трактор – РРР!</w:t>
      </w:r>
    </w:p>
    <w:p w:rsidR="000A2591" w:rsidRPr="00356A24" w:rsidRDefault="000A2591" w:rsidP="00C327C8">
      <w:pPr>
        <w:spacing w:after="0"/>
        <w:ind w:left="284"/>
        <w:jc w:val="both"/>
        <w:rPr>
          <w:rFonts w:ascii="Times New Roman" w:hAnsi="Times New Roman" w:cs="Times New Roman"/>
          <w:sz w:val="28"/>
          <w:szCs w:val="28"/>
        </w:rPr>
      </w:pPr>
      <w:r w:rsidRPr="00356A24">
        <w:rPr>
          <w:rFonts w:ascii="Times New Roman" w:hAnsi="Times New Roman" w:cs="Times New Roman"/>
          <w:sz w:val="28"/>
          <w:szCs w:val="28"/>
        </w:rPr>
        <w:lastRenderedPageBreak/>
        <w:t>А на природу робкие тихони собираются, их голоса на звуки природы походят:</w:t>
      </w:r>
    </w:p>
    <w:p w:rsidR="000A2591" w:rsidRPr="00356A24" w:rsidRDefault="000A2591" w:rsidP="00C327C8">
      <w:pPr>
        <w:spacing w:after="0"/>
        <w:ind w:left="284"/>
        <w:jc w:val="both"/>
        <w:rPr>
          <w:rFonts w:ascii="Times New Roman" w:hAnsi="Times New Roman" w:cs="Times New Roman"/>
          <w:sz w:val="28"/>
          <w:szCs w:val="28"/>
        </w:rPr>
      </w:pPr>
      <w:r w:rsidRPr="00356A24">
        <w:rPr>
          <w:rFonts w:ascii="Times New Roman" w:hAnsi="Times New Roman" w:cs="Times New Roman"/>
          <w:sz w:val="28"/>
          <w:szCs w:val="28"/>
        </w:rPr>
        <w:t>ШШШ – шуршат змейкой в траве,</w:t>
      </w:r>
    </w:p>
    <w:p w:rsidR="000A2591" w:rsidRPr="00356A24" w:rsidRDefault="000A2591" w:rsidP="00C327C8">
      <w:pPr>
        <w:spacing w:after="0"/>
        <w:ind w:left="284"/>
        <w:jc w:val="both"/>
        <w:rPr>
          <w:rFonts w:ascii="Times New Roman" w:hAnsi="Times New Roman" w:cs="Times New Roman"/>
          <w:sz w:val="28"/>
          <w:szCs w:val="28"/>
        </w:rPr>
      </w:pPr>
      <w:r w:rsidRPr="00356A24">
        <w:rPr>
          <w:rFonts w:ascii="Times New Roman" w:hAnsi="Times New Roman" w:cs="Times New Roman"/>
          <w:sz w:val="28"/>
          <w:szCs w:val="28"/>
        </w:rPr>
        <w:t>ССС – скользят ручейком,</w:t>
      </w:r>
    </w:p>
    <w:p w:rsidR="000A2591" w:rsidRPr="00356A24" w:rsidRDefault="000A2591" w:rsidP="00C327C8">
      <w:pPr>
        <w:spacing w:after="0"/>
        <w:ind w:left="284"/>
        <w:jc w:val="both"/>
        <w:rPr>
          <w:rFonts w:ascii="Times New Roman" w:hAnsi="Times New Roman" w:cs="Times New Roman"/>
          <w:sz w:val="28"/>
          <w:szCs w:val="28"/>
        </w:rPr>
      </w:pPr>
      <w:r w:rsidRPr="00356A24">
        <w:rPr>
          <w:rFonts w:ascii="Times New Roman" w:hAnsi="Times New Roman" w:cs="Times New Roman"/>
          <w:sz w:val="28"/>
          <w:szCs w:val="28"/>
        </w:rPr>
        <w:t>ТТТ – стучат  по дереву дятлом,</w:t>
      </w:r>
    </w:p>
    <w:p w:rsidR="000A2591" w:rsidRPr="00356A24" w:rsidRDefault="000A2591" w:rsidP="00C327C8">
      <w:pPr>
        <w:spacing w:after="0"/>
        <w:ind w:left="284"/>
        <w:jc w:val="both"/>
        <w:rPr>
          <w:rFonts w:ascii="Times New Roman" w:hAnsi="Times New Roman" w:cs="Times New Roman"/>
          <w:sz w:val="28"/>
          <w:szCs w:val="28"/>
        </w:rPr>
      </w:pPr>
      <w:r w:rsidRPr="00356A24">
        <w:rPr>
          <w:rFonts w:ascii="Times New Roman" w:hAnsi="Times New Roman" w:cs="Times New Roman"/>
          <w:sz w:val="28"/>
          <w:szCs w:val="28"/>
        </w:rPr>
        <w:t>ФФФ – фыркают ежиком,</w:t>
      </w:r>
    </w:p>
    <w:p w:rsidR="000A2591" w:rsidRPr="00356A24" w:rsidRDefault="000A2591" w:rsidP="00C327C8">
      <w:pPr>
        <w:spacing w:after="0"/>
        <w:ind w:left="284"/>
        <w:jc w:val="both"/>
        <w:rPr>
          <w:rFonts w:ascii="Times New Roman" w:hAnsi="Times New Roman" w:cs="Times New Roman"/>
          <w:sz w:val="28"/>
          <w:szCs w:val="28"/>
        </w:rPr>
      </w:pPr>
      <w:r w:rsidRPr="00356A24">
        <w:rPr>
          <w:rFonts w:ascii="Times New Roman" w:hAnsi="Times New Roman" w:cs="Times New Roman"/>
          <w:sz w:val="28"/>
          <w:szCs w:val="28"/>
        </w:rPr>
        <w:t>ЦЦЦ – стрекочут в траве кузнечиком.</w:t>
      </w:r>
    </w:p>
    <w:p w:rsidR="000A2591" w:rsidRPr="00356A24" w:rsidRDefault="000A2591" w:rsidP="00C327C8">
      <w:pPr>
        <w:spacing w:after="0"/>
        <w:ind w:left="284"/>
        <w:jc w:val="both"/>
        <w:rPr>
          <w:rFonts w:ascii="Times New Roman" w:hAnsi="Times New Roman" w:cs="Times New Roman"/>
          <w:sz w:val="28"/>
          <w:szCs w:val="28"/>
        </w:rPr>
      </w:pPr>
      <w:r w:rsidRPr="00356A24">
        <w:rPr>
          <w:rFonts w:ascii="Times New Roman" w:hAnsi="Times New Roman" w:cs="Times New Roman"/>
          <w:sz w:val="28"/>
          <w:szCs w:val="28"/>
        </w:rPr>
        <w:t>С тех пор так и повелось. Звонкие согласные всегда о себе громко заявляют, во весь голос.</w:t>
      </w:r>
    </w:p>
    <w:p w:rsidR="000A2591" w:rsidRDefault="000A2591" w:rsidP="00C327C8">
      <w:pPr>
        <w:spacing w:after="0"/>
        <w:ind w:left="284"/>
        <w:jc w:val="both"/>
        <w:rPr>
          <w:rFonts w:ascii="Times New Roman" w:hAnsi="Times New Roman" w:cs="Times New Roman"/>
          <w:sz w:val="28"/>
          <w:szCs w:val="28"/>
        </w:rPr>
      </w:pPr>
      <w:r w:rsidRPr="00356A24">
        <w:rPr>
          <w:rFonts w:ascii="Times New Roman" w:hAnsi="Times New Roman" w:cs="Times New Roman"/>
          <w:sz w:val="28"/>
          <w:szCs w:val="28"/>
        </w:rPr>
        <w:t>А глухие согласные… их трудно услышать, напоминать же нам о себе они стесняются. Как же быть? Просто. Эти звуки легко различать, если</w:t>
      </w:r>
      <w:r w:rsidR="00B73A61" w:rsidRPr="00356A24">
        <w:rPr>
          <w:rFonts w:ascii="Times New Roman" w:hAnsi="Times New Roman" w:cs="Times New Roman"/>
          <w:sz w:val="28"/>
          <w:szCs w:val="28"/>
        </w:rPr>
        <w:t xml:space="preserve"> провести простой эксперимент.</w:t>
      </w:r>
      <w:r w:rsidR="00356A24">
        <w:rPr>
          <w:rFonts w:ascii="Times New Roman" w:hAnsi="Times New Roman" w:cs="Times New Roman"/>
          <w:sz w:val="28"/>
          <w:szCs w:val="28"/>
        </w:rPr>
        <w:t xml:space="preserve"> </w:t>
      </w:r>
      <w:r w:rsidR="00F1573D">
        <w:rPr>
          <w:rFonts w:ascii="Times New Roman" w:hAnsi="Times New Roman" w:cs="Times New Roman"/>
          <w:sz w:val="28"/>
          <w:szCs w:val="28"/>
        </w:rPr>
        <w:t xml:space="preserve"> </w:t>
      </w:r>
      <w:r w:rsidR="00356A24">
        <w:rPr>
          <w:rFonts w:ascii="Times New Roman" w:hAnsi="Times New Roman" w:cs="Times New Roman"/>
          <w:sz w:val="28"/>
          <w:szCs w:val="28"/>
        </w:rPr>
        <w:t>Нужно приложить ладошку к горлу и произнести звук, если чувствуете  вибрацию, звенит  голосок – звонкий звук, нет вибрации, тихо шумит голосок -  глухой звук.</w:t>
      </w:r>
    </w:p>
    <w:p w:rsidR="00C327C8" w:rsidRPr="00C327C8" w:rsidRDefault="00C327C8" w:rsidP="00C327C8">
      <w:pPr>
        <w:spacing w:after="0"/>
        <w:ind w:left="284"/>
        <w:jc w:val="both"/>
        <w:rPr>
          <w:rFonts w:ascii="Times New Roman" w:hAnsi="Times New Roman" w:cs="Times New Roman"/>
          <w:sz w:val="28"/>
          <w:szCs w:val="28"/>
        </w:rPr>
      </w:pPr>
      <w:r w:rsidRPr="00C327C8">
        <w:rPr>
          <w:rFonts w:ascii="Times New Roman" w:hAnsi="Times New Roman" w:cs="Times New Roman"/>
          <w:b/>
          <w:i/>
          <w:sz w:val="28"/>
          <w:szCs w:val="28"/>
        </w:rPr>
        <w:t>Оборудование:</w:t>
      </w:r>
      <w:r>
        <w:rPr>
          <w:rFonts w:ascii="Times New Roman" w:hAnsi="Times New Roman" w:cs="Times New Roman"/>
          <w:b/>
          <w:i/>
          <w:sz w:val="28"/>
          <w:szCs w:val="28"/>
        </w:rPr>
        <w:t xml:space="preserve"> </w:t>
      </w:r>
      <w:r>
        <w:rPr>
          <w:rFonts w:ascii="Times New Roman" w:hAnsi="Times New Roman" w:cs="Times New Roman"/>
          <w:sz w:val="28"/>
          <w:szCs w:val="28"/>
        </w:rPr>
        <w:t>картинки – символы звуков по тексту сказки.</w:t>
      </w:r>
    </w:p>
    <w:p w:rsidR="001A2716" w:rsidRPr="00F1573D" w:rsidRDefault="00141F55" w:rsidP="00C327C8">
      <w:pPr>
        <w:spacing w:after="0"/>
        <w:ind w:left="284"/>
        <w:jc w:val="both"/>
        <w:rPr>
          <w:rFonts w:ascii="Times New Roman" w:hAnsi="Times New Roman" w:cs="Times New Roman"/>
          <w:sz w:val="28"/>
          <w:szCs w:val="28"/>
        </w:rPr>
      </w:pPr>
      <w:r w:rsidRPr="00C327C8">
        <w:rPr>
          <w:rFonts w:ascii="Times New Roman" w:hAnsi="Times New Roman" w:cs="Times New Roman"/>
          <w:b/>
          <w:i/>
          <w:sz w:val="28"/>
          <w:szCs w:val="28"/>
        </w:rPr>
        <w:t>Методические рекомендации</w:t>
      </w:r>
      <w:r w:rsidRPr="00141F55">
        <w:rPr>
          <w:rFonts w:ascii="Times New Roman" w:hAnsi="Times New Roman" w:cs="Times New Roman"/>
          <w:i/>
          <w:sz w:val="28"/>
          <w:szCs w:val="28"/>
        </w:rPr>
        <w:t>:</w:t>
      </w:r>
      <w:r w:rsidR="00F1573D">
        <w:rPr>
          <w:rFonts w:ascii="Times New Roman" w:hAnsi="Times New Roman" w:cs="Times New Roman"/>
          <w:sz w:val="28"/>
          <w:szCs w:val="28"/>
        </w:rPr>
        <w:t xml:space="preserve">  После прочтения сказки детям раздаются карточки с  символами звуков по тексту сказки.  Дети определяют звонкость или глухость звука, несут карточки к маркерам «город» или «природа», </w:t>
      </w:r>
      <w:r w:rsidR="002A3728">
        <w:rPr>
          <w:rFonts w:ascii="Times New Roman" w:hAnsi="Times New Roman" w:cs="Times New Roman"/>
          <w:sz w:val="28"/>
          <w:szCs w:val="28"/>
        </w:rPr>
        <w:t xml:space="preserve"> </w:t>
      </w:r>
      <w:r w:rsidR="00F1573D">
        <w:rPr>
          <w:rFonts w:ascii="Times New Roman" w:hAnsi="Times New Roman" w:cs="Times New Roman"/>
          <w:sz w:val="28"/>
          <w:szCs w:val="28"/>
        </w:rPr>
        <w:t xml:space="preserve"> делятся на две команды «глухие звуки» и «звонкие звуки».</w:t>
      </w:r>
    </w:p>
    <w:p w:rsidR="00141F55" w:rsidRPr="00141F55" w:rsidRDefault="00141F55" w:rsidP="00C327C8">
      <w:pPr>
        <w:spacing w:after="0"/>
        <w:ind w:left="284"/>
        <w:jc w:val="both"/>
        <w:rPr>
          <w:rFonts w:ascii="Times New Roman" w:hAnsi="Times New Roman" w:cs="Times New Roman"/>
          <w:sz w:val="28"/>
          <w:szCs w:val="28"/>
        </w:rPr>
      </w:pPr>
    </w:p>
    <w:p w:rsidR="00356A24" w:rsidRPr="00356A24" w:rsidRDefault="00B73A61" w:rsidP="00C327C8">
      <w:pPr>
        <w:spacing w:after="0"/>
        <w:ind w:left="284"/>
        <w:jc w:val="center"/>
        <w:rPr>
          <w:rFonts w:ascii="Times New Roman" w:hAnsi="Times New Roman" w:cs="Times New Roman"/>
          <w:b/>
          <w:sz w:val="28"/>
          <w:szCs w:val="28"/>
        </w:rPr>
      </w:pPr>
      <w:proofErr w:type="gramStart"/>
      <w:r w:rsidRPr="00356A24">
        <w:rPr>
          <w:rFonts w:ascii="Times New Roman" w:hAnsi="Times New Roman" w:cs="Times New Roman"/>
          <w:b/>
          <w:sz w:val="28"/>
          <w:szCs w:val="28"/>
        </w:rPr>
        <w:t>Сказка про</w:t>
      </w:r>
      <w:proofErr w:type="gramEnd"/>
      <w:r w:rsidRPr="00356A24">
        <w:rPr>
          <w:rFonts w:ascii="Times New Roman" w:hAnsi="Times New Roman" w:cs="Times New Roman"/>
          <w:b/>
          <w:sz w:val="28"/>
          <w:szCs w:val="28"/>
        </w:rPr>
        <w:t xml:space="preserve"> веселых гномиков.</w:t>
      </w:r>
    </w:p>
    <w:p w:rsidR="00C327C8" w:rsidRDefault="00356A24" w:rsidP="00C327C8">
      <w:pPr>
        <w:spacing w:after="0"/>
        <w:ind w:left="284"/>
        <w:jc w:val="center"/>
        <w:rPr>
          <w:rFonts w:ascii="Times New Roman" w:eastAsia="Times New Roman" w:hAnsi="Times New Roman" w:cs="Times New Roman"/>
          <w:b/>
          <w:i/>
          <w:sz w:val="28"/>
          <w:szCs w:val="28"/>
          <w:shd w:val="clear" w:color="auto" w:fill="FFFFFF"/>
          <w:lang w:eastAsia="ru-RU"/>
        </w:rPr>
      </w:pPr>
      <w:proofErr w:type="gramStart"/>
      <w:r w:rsidRPr="00C327C8">
        <w:rPr>
          <w:rFonts w:ascii="Times New Roman" w:eastAsia="Times New Roman" w:hAnsi="Times New Roman" w:cs="Times New Roman"/>
          <w:b/>
          <w:sz w:val="28"/>
          <w:szCs w:val="28"/>
          <w:shd w:val="clear" w:color="auto" w:fill="FFFFFF"/>
          <w:lang w:eastAsia="ru-RU"/>
        </w:rPr>
        <w:t>(</w:t>
      </w:r>
      <w:r w:rsidR="00B73A61" w:rsidRPr="00C327C8">
        <w:rPr>
          <w:rFonts w:ascii="Times New Roman" w:eastAsia="Times New Roman" w:hAnsi="Times New Roman" w:cs="Times New Roman"/>
          <w:b/>
          <w:sz w:val="28"/>
          <w:szCs w:val="28"/>
          <w:shd w:val="clear" w:color="auto" w:fill="FFFFFF"/>
          <w:lang w:eastAsia="ru-RU"/>
        </w:rPr>
        <w:t xml:space="preserve"> </w:t>
      </w:r>
      <w:r w:rsidR="002A3728" w:rsidRPr="00C327C8">
        <w:rPr>
          <w:rFonts w:ascii="Times New Roman" w:eastAsia="Times New Roman" w:hAnsi="Times New Roman" w:cs="Times New Roman"/>
          <w:b/>
          <w:i/>
          <w:sz w:val="28"/>
          <w:szCs w:val="28"/>
          <w:shd w:val="clear" w:color="auto" w:fill="FFFFFF"/>
          <w:lang w:eastAsia="ru-RU"/>
        </w:rPr>
        <w:t xml:space="preserve">Игра  для развития </w:t>
      </w:r>
      <w:r w:rsidR="00B73A61" w:rsidRPr="00C327C8">
        <w:rPr>
          <w:rFonts w:ascii="Times New Roman" w:eastAsia="Times New Roman" w:hAnsi="Times New Roman" w:cs="Times New Roman"/>
          <w:b/>
          <w:i/>
          <w:sz w:val="28"/>
          <w:szCs w:val="28"/>
          <w:shd w:val="clear" w:color="auto" w:fill="FFFFFF"/>
          <w:lang w:eastAsia="ru-RU"/>
        </w:rPr>
        <w:t xml:space="preserve"> фонематического слуха и </w:t>
      </w:r>
      <w:proofErr w:type="gramEnd"/>
    </w:p>
    <w:p w:rsidR="00B73A61" w:rsidRPr="00C327C8" w:rsidRDefault="00B73A61" w:rsidP="00C327C8">
      <w:pPr>
        <w:spacing w:after="0"/>
        <w:ind w:left="284"/>
        <w:jc w:val="center"/>
        <w:rPr>
          <w:rFonts w:ascii="Times New Roman" w:eastAsia="Times New Roman" w:hAnsi="Times New Roman" w:cs="Times New Roman"/>
          <w:b/>
          <w:sz w:val="28"/>
          <w:szCs w:val="28"/>
          <w:shd w:val="clear" w:color="auto" w:fill="FFFFFF"/>
          <w:lang w:eastAsia="ru-RU"/>
        </w:rPr>
      </w:pPr>
      <w:r w:rsidRPr="00C327C8">
        <w:rPr>
          <w:rFonts w:ascii="Times New Roman" w:eastAsia="Times New Roman" w:hAnsi="Times New Roman" w:cs="Times New Roman"/>
          <w:b/>
          <w:i/>
          <w:sz w:val="28"/>
          <w:szCs w:val="28"/>
          <w:shd w:val="clear" w:color="auto" w:fill="FFFFFF"/>
          <w:lang w:eastAsia="ru-RU"/>
        </w:rPr>
        <w:t>точности слухового восприятия</w:t>
      </w:r>
      <w:r w:rsidR="00356A24" w:rsidRPr="00C327C8">
        <w:rPr>
          <w:rFonts w:ascii="Times New Roman" w:eastAsia="Times New Roman" w:hAnsi="Times New Roman" w:cs="Times New Roman"/>
          <w:b/>
          <w:sz w:val="28"/>
          <w:szCs w:val="28"/>
          <w:shd w:val="clear" w:color="auto" w:fill="FFFFFF"/>
          <w:lang w:eastAsia="ru-RU"/>
        </w:rPr>
        <w:t>)</w:t>
      </w:r>
    </w:p>
    <w:p w:rsidR="00B73A61" w:rsidRDefault="00B73A61" w:rsidP="00C327C8">
      <w:pPr>
        <w:spacing w:after="0"/>
        <w:ind w:left="284"/>
        <w:jc w:val="both"/>
        <w:rPr>
          <w:rFonts w:ascii="Times New Roman" w:hAnsi="Times New Roman" w:cs="Times New Roman"/>
          <w:sz w:val="28"/>
          <w:szCs w:val="28"/>
        </w:rPr>
      </w:pPr>
      <w:r w:rsidRPr="00356A24">
        <w:rPr>
          <w:rFonts w:ascii="Times New Roman" w:hAnsi="Times New Roman" w:cs="Times New Roman"/>
          <w:sz w:val="28"/>
          <w:szCs w:val="28"/>
        </w:rPr>
        <w:t xml:space="preserve">Жили  - были веселые гномики. </w:t>
      </w:r>
      <w:r w:rsidR="009A7376" w:rsidRPr="00356A24">
        <w:rPr>
          <w:rFonts w:ascii="Times New Roman" w:hAnsi="Times New Roman" w:cs="Times New Roman"/>
          <w:sz w:val="28"/>
          <w:szCs w:val="28"/>
        </w:rPr>
        <w:t xml:space="preserve"> Они много трудились, а в минуты отдыха любили  петь песни хор</w:t>
      </w:r>
      <w:r w:rsidR="002A3728">
        <w:rPr>
          <w:rFonts w:ascii="Times New Roman" w:hAnsi="Times New Roman" w:cs="Times New Roman"/>
          <w:sz w:val="28"/>
          <w:szCs w:val="28"/>
        </w:rPr>
        <w:t>ом. Чтобы песня получалась много</w:t>
      </w:r>
      <w:r w:rsidR="009A7376" w:rsidRPr="00356A24">
        <w:rPr>
          <w:rFonts w:ascii="Times New Roman" w:hAnsi="Times New Roman" w:cs="Times New Roman"/>
          <w:sz w:val="28"/>
          <w:szCs w:val="28"/>
        </w:rPr>
        <w:t xml:space="preserve">голосой и красивой, гномы разделились по двое и  пели песни на разные  голоса. Два гнома пели песню низкими голосами, два гнома голосами повыше, два гнома голосами еще выше, </w:t>
      </w:r>
      <w:r w:rsidR="00356A24" w:rsidRPr="00356A24">
        <w:rPr>
          <w:rFonts w:ascii="Times New Roman" w:hAnsi="Times New Roman" w:cs="Times New Roman"/>
          <w:sz w:val="28"/>
          <w:szCs w:val="28"/>
        </w:rPr>
        <w:t>два гнома с самыми высокими голосами.</w:t>
      </w:r>
      <w:r w:rsidR="00A97399">
        <w:rPr>
          <w:rFonts w:ascii="Times New Roman" w:hAnsi="Times New Roman" w:cs="Times New Roman"/>
          <w:sz w:val="28"/>
          <w:szCs w:val="28"/>
        </w:rPr>
        <w:t xml:space="preserve"> Чтобы не  перепутать, кто с кем</w:t>
      </w:r>
      <w:r w:rsidR="002A3728">
        <w:rPr>
          <w:rFonts w:ascii="Times New Roman" w:hAnsi="Times New Roman" w:cs="Times New Roman"/>
          <w:sz w:val="28"/>
          <w:szCs w:val="28"/>
        </w:rPr>
        <w:t xml:space="preserve"> </w:t>
      </w:r>
      <w:r w:rsidR="00A97399">
        <w:rPr>
          <w:rFonts w:ascii="Times New Roman" w:hAnsi="Times New Roman" w:cs="Times New Roman"/>
          <w:sz w:val="28"/>
          <w:szCs w:val="28"/>
        </w:rPr>
        <w:t>поёт, гномики с одинаковыми голосами надели одинаковые шапочки.</w:t>
      </w:r>
      <w:r w:rsidR="007F04B1">
        <w:rPr>
          <w:rFonts w:ascii="Times New Roman" w:hAnsi="Times New Roman" w:cs="Times New Roman"/>
          <w:sz w:val="28"/>
          <w:szCs w:val="28"/>
        </w:rPr>
        <w:t xml:space="preserve"> </w:t>
      </w:r>
    </w:p>
    <w:p w:rsidR="007F04B1" w:rsidRDefault="007F04B1" w:rsidP="00C327C8">
      <w:pPr>
        <w:spacing w:after="0"/>
        <w:ind w:left="284"/>
        <w:jc w:val="both"/>
        <w:rPr>
          <w:rFonts w:ascii="Times New Roman" w:hAnsi="Times New Roman" w:cs="Times New Roman"/>
          <w:sz w:val="28"/>
          <w:szCs w:val="28"/>
        </w:rPr>
      </w:pPr>
      <w:r>
        <w:rPr>
          <w:rFonts w:ascii="Times New Roman" w:hAnsi="Times New Roman" w:cs="Times New Roman"/>
          <w:sz w:val="28"/>
          <w:szCs w:val="28"/>
        </w:rPr>
        <w:t xml:space="preserve">      Когда гномики легли ночью спать, то шапочки  сняли и </w:t>
      </w:r>
      <w:r w:rsidR="0005507E">
        <w:rPr>
          <w:rFonts w:ascii="Times New Roman" w:hAnsi="Times New Roman" w:cs="Times New Roman"/>
          <w:sz w:val="28"/>
          <w:szCs w:val="28"/>
        </w:rPr>
        <w:t xml:space="preserve">побросали </w:t>
      </w:r>
      <w:r>
        <w:rPr>
          <w:rFonts w:ascii="Times New Roman" w:hAnsi="Times New Roman" w:cs="Times New Roman"/>
          <w:sz w:val="28"/>
          <w:szCs w:val="28"/>
        </w:rPr>
        <w:t xml:space="preserve"> кто куда. Встали утром гномы,  а шапочки перепутались. Кто с кем поет одинаковым голосом, певцы не помнят. Давайте поможем гномикам найти свою пару и вернем им шапочки</w:t>
      </w:r>
      <w:r w:rsidR="0005507E">
        <w:rPr>
          <w:rFonts w:ascii="Times New Roman" w:hAnsi="Times New Roman" w:cs="Times New Roman"/>
          <w:sz w:val="28"/>
          <w:szCs w:val="28"/>
        </w:rPr>
        <w:t>.</w:t>
      </w:r>
    </w:p>
    <w:p w:rsidR="0005507E" w:rsidRDefault="0005507E" w:rsidP="00C327C8">
      <w:pPr>
        <w:spacing w:after="0"/>
        <w:ind w:left="284"/>
        <w:jc w:val="both"/>
        <w:rPr>
          <w:rFonts w:ascii="Times New Roman" w:hAnsi="Times New Roman" w:cs="Times New Roman"/>
          <w:sz w:val="28"/>
          <w:szCs w:val="28"/>
        </w:rPr>
      </w:pPr>
      <w:r w:rsidRPr="00C327C8">
        <w:rPr>
          <w:rFonts w:ascii="Times New Roman" w:hAnsi="Times New Roman" w:cs="Times New Roman"/>
          <w:b/>
          <w:i/>
          <w:sz w:val="28"/>
          <w:szCs w:val="28"/>
        </w:rPr>
        <w:t>Оборудование</w:t>
      </w:r>
      <w:r w:rsidRPr="00C327C8">
        <w:rPr>
          <w:rFonts w:ascii="Times New Roman" w:hAnsi="Times New Roman" w:cs="Times New Roman"/>
          <w:b/>
          <w:sz w:val="28"/>
          <w:szCs w:val="28"/>
        </w:rPr>
        <w:t xml:space="preserve">:  </w:t>
      </w:r>
      <w:r>
        <w:rPr>
          <w:rFonts w:ascii="Times New Roman" w:hAnsi="Times New Roman" w:cs="Times New Roman"/>
          <w:sz w:val="28"/>
          <w:szCs w:val="28"/>
        </w:rPr>
        <w:t>небольшие баночки в виде гномиков с разными наполнителями (по два одинаковых), к ним вязаные шапочки разного цвета (по два одинаковых).</w:t>
      </w:r>
    </w:p>
    <w:p w:rsidR="0005507E" w:rsidRPr="0005507E" w:rsidRDefault="0005507E" w:rsidP="00C327C8">
      <w:pPr>
        <w:spacing w:after="0"/>
        <w:ind w:left="284"/>
        <w:jc w:val="both"/>
        <w:rPr>
          <w:rFonts w:ascii="Times New Roman" w:hAnsi="Times New Roman" w:cs="Times New Roman"/>
          <w:sz w:val="28"/>
          <w:szCs w:val="28"/>
        </w:rPr>
      </w:pPr>
      <w:r w:rsidRPr="00C327C8">
        <w:rPr>
          <w:rFonts w:ascii="Times New Roman" w:hAnsi="Times New Roman" w:cs="Times New Roman"/>
          <w:b/>
          <w:i/>
          <w:sz w:val="28"/>
          <w:szCs w:val="28"/>
        </w:rPr>
        <w:t>Методические рекомендации</w:t>
      </w:r>
      <w:r w:rsidRPr="0005507E">
        <w:rPr>
          <w:rFonts w:ascii="Times New Roman" w:hAnsi="Times New Roman" w:cs="Times New Roman"/>
          <w:i/>
          <w:sz w:val="28"/>
          <w:szCs w:val="28"/>
        </w:rPr>
        <w:t>:</w:t>
      </w:r>
      <w:r>
        <w:rPr>
          <w:rFonts w:ascii="Times New Roman" w:hAnsi="Times New Roman" w:cs="Times New Roman"/>
          <w:i/>
          <w:sz w:val="28"/>
          <w:szCs w:val="28"/>
        </w:rPr>
        <w:t xml:space="preserve"> </w:t>
      </w:r>
      <w:r>
        <w:rPr>
          <w:rFonts w:ascii="Times New Roman" w:hAnsi="Times New Roman" w:cs="Times New Roman"/>
          <w:sz w:val="28"/>
          <w:szCs w:val="28"/>
        </w:rPr>
        <w:t>Игра проводится при работе в мини-подгруппе или индивидуальной в индивидуальной подгруппе. После прочтения сказки ребенок  на слух определяет и находит  двух одинаковых гномиков и надевает им одинаковые шапочки.</w:t>
      </w:r>
    </w:p>
    <w:p w:rsidR="00C327C8" w:rsidRDefault="00C327C8" w:rsidP="00C327C8">
      <w:pPr>
        <w:spacing w:after="0"/>
        <w:ind w:left="284"/>
        <w:jc w:val="both"/>
        <w:rPr>
          <w:rFonts w:ascii="Times New Roman" w:eastAsia="Times New Roman" w:hAnsi="Times New Roman" w:cs="Times New Roman"/>
          <w:b/>
          <w:bCs/>
          <w:sz w:val="28"/>
          <w:szCs w:val="28"/>
          <w:lang w:eastAsia="ru-RU"/>
        </w:rPr>
      </w:pPr>
    </w:p>
    <w:p w:rsidR="00C327C8" w:rsidRDefault="00C327C8" w:rsidP="00C327C8">
      <w:pPr>
        <w:spacing w:after="0"/>
        <w:ind w:left="284"/>
        <w:jc w:val="both"/>
        <w:rPr>
          <w:rFonts w:ascii="Times New Roman" w:eastAsia="Times New Roman" w:hAnsi="Times New Roman" w:cs="Times New Roman"/>
          <w:b/>
          <w:bCs/>
          <w:sz w:val="28"/>
          <w:szCs w:val="28"/>
          <w:lang w:eastAsia="ru-RU"/>
        </w:rPr>
      </w:pPr>
    </w:p>
    <w:p w:rsidR="00C327C8" w:rsidRDefault="00C327C8" w:rsidP="00C327C8">
      <w:pPr>
        <w:spacing w:after="0"/>
        <w:ind w:left="284"/>
        <w:jc w:val="both"/>
        <w:rPr>
          <w:rFonts w:ascii="Times New Roman" w:eastAsia="Times New Roman" w:hAnsi="Times New Roman" w:cs="Times New Roman"/>
          <w:b/>
          <w:bCs/>
          <w:sz w:val="28"/>
          <w:szCs w:val="28"/>
          <w:lang w:eastAsia="ru-RU"/>
        </w:rPr>
      </w:pPr>
    </w:p>
    <w:p w:rsidR="00B73A61" w:rsidRPr="00356A24" w:rsidRDefault="0005507E" w:rsidP="00C327C8">
      <w:pPr>
        <w:spacing w:after="0"/>
        <w:ind w:left="284"/>
        <w:jc w:val="center"/>
        <w:rPr>
          <w:rFonts w:ascii="Times New Roman" w:eastAsia="Times New Roman" w:hAnsi="Times New Roman" w:cs="Times New Roman"/>
          <w:sz w:val="28"/>
          <w:szCs w:val="28"/>
          <w:shd w:val="clear" w:color="auto" w:fill="FFFFFF"/>
          <w:lang w:eastAsia="ru-RU"/>
        </w:rPr>
      </w:pPr>
      <w:r w:rsidRPr="00356A24">
        <w:rPr>
          <w:rFonts w:ascii="Times New Roman" w:eastAsia="Times New Roman" w:hAnsi="Times New Roman" w:cs="Times New Roman"/>
          <w:b/>
          <w:bCs/>
          <w:sz w:val="28"/>
          <w:szCs w:val="28"/>
          <w:lang w:eastAsia="ru-RU"/>
        </w:rPr>
        <w:lastRenderedPageBreak/>
        <w:t>З</w:t>
      </w:r>
      <w:r>
        <w:rPr>
          <w:rFonts w:ascii="Times New Roman" w:eastAsia="Times New Roman" w:hAnsi="Times New Roman" w:cs="Times New Roman"/>
          <w:b/>
          <w:bCs/>
          <w:sz w:val="28"/>
          <w:szCs w:val="28"/>
          <w:lang w:eastAsia="ru-RU"/>
        </w:rPr>
        <w:t>аколдованное слово</w:t>
      </w:r>
    </w:p>
    <w:p w:rsidR="00C327C8" w:rsidRDefault="00356A24" w:rsidP="00C327C8">
      <w:pPr>
        <w:spacing w:after="0"/>
        <w:ind w:left="284"/>
        <w:jc w:val="center"/>
        <w:rPr>
          <w:rFonts w:ascii="Times New Roman" w:eastAsia="Times New Roman" w:hAnsi="Times New Roman" w:cs="Times New Roman"/>
          <w:b/>
          <w:i/>
          <w:sz w:val="28"/>
          <w:szCs w:val="28"/>
          <w:shd w:val="clear" w:color="auto" w:fill="FFFFFF"/>
          <w:lang w:eastAsia="ru-RU"/>
        </w:rPr>
      </w:pPr>
      <w:proofErr w:type="gramStart"/>
      <w:r w:rsidRPr="00C327C8">
        <w:rPr>
          <w:rFonts w:ascii="Times New Roman" w:eastAsia="Times New Roman" w:hAnsi="Times New Roman" w:cs="Times New Roman"/>
          <w:b/>
          <w:i/>
          <w:sz w:val="28"/>
          <w:szCs w:val="28"/>
          <w:shd w:val="clear" w:color="auto" w:fill="FFFFFF"/>
          <w:lang w:eastAsia="ru-RU"/>
        </w:rPr>
        <w:t>(</w:t>
      </w:r>
      <w:r w:rsidR="00B73A61" w:rsidRPr="00C327C8">
        <w:rPr>
          <w:rFonts w:ascii="Times New Roman" w:eastAsia="Times New Roman" w:hAnsi="Times New Roman" w:cs="Times New Roman"/>
          <w:b/>
          <w:i/>
          <w:sz w:val="28"/>
          <w:szCs w:val="28"/>
          <w:shd w:val="clear" w:color="auto" w:fill="FFFFFF"/>
          <w:lang w:eastAsia="ru-RU"/>
        </w:rPr>
        <w:t>Игра способствует развитию фонематического слуха</w:t>
      </w:r>
      <w:r w:rsidRPr="00C327C8">
        <w:rPr>
          <w:rFonts w:ascii="Times New Roman" w:eastAsia="Times New Roman" w:hAnsi="Times New Roman" w:cs="Times New Roman"/>
          <w:b/>
          <w:i/>
          <w:sz w:val="28"/>
          <w:szCs w:val="28"/>
          <w:shd w:val="clear" w:color="auto" w:fill="FFFFFF"/>
          <w:lang w:eastAsia="ru-RU"/>
        </w:rPr>
        <w:t xml:space="preserve"> </w:t>
      </w:r>
      <w:r w:rsidR="00B73A61" w:rsidRPr="00C327C8">
        <w:rPr>
          <w:rFonts w:ascii="Times New Roman" w:eastAsia="Times New Roman" w:hAnsi="Times New Roman" w:cs="Times New Roman"/>
          <w:b/>
          <w:i/>
          <w:sz w:val="28"/>
          <w:szCs w:val="28"/>
          <w:shd w:val="clear" w:color="auto" w:fill="FFFFFF"/>
          <w:lang w:eastAsia="ru-RU"/>
        </w:rPr>
        <w:t>и</w:t>
      </w:r>
      <w:proofErr w:type="gramEnd"/>
    </w:p>
    <w:p w:rsidR="00B73A61" w:rsidRPr="00C327C8" w:rsidRDefault="00B73A61" w:rsidP="00C327C8">
      <w:pPr>
        <w:spacing w:after="0"/>
        <w:ind w:left="284"/>
        <w:jc w:val="center"/>
        <w:rPr>
          <w:rFonts w:ascii="Times New Roman" w:eastAsia="Times New Roman" w:hAnsi="Times New Roman" w:cs="Times New Roman"/>
          <w:b/>
          <w:i/>
          <w:sz w:val="28"/>
          <w:szCs w:val="28"/>
          <w:shd w:val="clear" w:color="auto" w:fill="FFFFFF"/>
          <w:lang w:eastAsia="ru-RU"/>
        </w:rPr>
      </w:pPr>
      <w:r w:rsidRPr="00C327C8">
        <w:rPr>
          <w:rFonts w:ascii="Times New Roman" w:eastAsia="Times New Roman" w:hAnsi="Times New Roman" w:cs="Times New Roman"/>
          <w:b/>
          <w:i/>
          <w:sz w:val="28"/>
          <w:szCs w:val="28"/>
          <w:shd w:val="clear" w:color="auto" w:fill="FFFFFF"/>
          <w:lang w:eastAsia="ru-RU"/>
        </w:rPr>
        <w:t>звукового анализа слов</w:t>
      </w:r>
      <w:r w:rsidR="00356A24" w:rsidRPr="00C327C8">
        <w:rPr>
          <w:rFonts w:ascii="Times New Roman" w:eastAsia="Times New Roman" w:hAnsi="Times New Roman" w:cs="Times New Roman"/>
          <w:b/>
          <w:i/>
          <w:sz w:val="28"/>
          <w:szCs w:val="28"/>
          <w:shd w:val="clear" w:color="auto" w:fill="FFFFFF"/>
          <w:lang w:eastAsia="ru-RU"/>
        </w:rPr>
        <w:t>)</w:t>
      </w:r>
    </w:p>
    <w:p w:rsidR="00F2057D" w:rsidRDefault="0007391B" w:rsidP="00C327C8">
      <w:pPr>
        <w:spacing w:after="0"/>
        <w:ind w:left="284"/>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Злой  волшебник </w:t>
      </w:r>
      <w:r w:rsidR="00B73A61" w:rsidRPr="00356A24">
        <w:rPr>
          <w:rFonts w:ascii="Times New Roman" w:eastAsia="Times New Roman" w:hAnsi="Times New Roman" w:cs="Times New Roman"/>
          <w:sz w:val="28"/>
          <w:szCs w:val="28"/>
          <w:shd w:val="clear" w:color="auto" w:fill="FFFFFF"/>
          <w:lang w:eastAsia="ru-RU"/>
        </w:rPr>
        <w:t xml:space="preserve"> заколдовывает слова</w:t>
      </w:r>
      <w:r>
        <w:rPr>
          <w:rFonts w:ascii="Times New Roman" w:eastAsia="Times New Roman" w:hAnsi="Times New Roman" w:cs="Times New Roman"/>
          <w:sz w:val="28"/>
          <w:szCs w:val="28"/>
          <w:shd w:val="clear" w:color="auto" w:fill="FFFFFF"/>
          <w:lang w:eastAsia="ru-RU"/>
        </w:rPr>
        <w:t xml:space="preserve"> и прячет в свой ларец. Слова </w:t>
      </w:r>
      <w:r w:rsidR="00F2057D">
        <w:rPr>
          <w:rFonts w:ascii="Times New Roman" w:eastAsia="Times New Roman" w:hAnsi="Times New Roman" w:cs="Times New Roman"/>
          <w:sz w:val="28"/>
          <w:szCs w:val="28"/>
          <w:shd w:val="clear" w:color="auto" w:fill="FFFFFF"/>
          <w:lang w:eastAsia="ru-RU"/>
        </w:rPr>
        <w:t xml:space="preserve"> не могут вырваться из </w:t>
      </w:r>
      <w:r>
        <w:rPr>
          <w:rFonts w:ascii="Times New Roman" w:eastAsia="Times New Roman" w:hAnsi="Times New Roman" w:cs="Times New Roman"/>
          <w:sz w:val="28"/>
          <w:szCs w:val="28"/>
          <w:shd w:val="clear" w:color="auto" w:fill="FFFFFF"/>
          <w:lang w:eastAsia="ru-RU"/>
        </w:rPr>
        <w:t xml:space="preserve"> ларца волшебника, они  не знают, из каких звуков </w:t>
      </w:r>
      <w:r w:rsidR="00B73A61" w:rsidRPr="00356A24">
        <w:rPr>
          <w:rFonts w:ascii="Times New Roman" w:eastAsia="Times New Roman" w:hAnsi="Times New Roman" w:cs="Times New Roman"/>
          <w:sz w:val="28"/>
          <w:szCs w:val="28"/>
          <w:shd w:val="clear" w:color="auto" w:fill="FFFFFF"/>
          <w:lang w:eastAsia="ru-RU"/>
        </w:rPr>
        <w:t xml:space="preserve"> состоят, и надо им это объяснить. </w:t>
      </w:r>
      <w:r w:rsidR="00F2057D">
        <w:rPr>
          <w:rFonts w:ascii="Times New Roman" w:eastAsia="Times New Roman" w:hAnsi="Times New Roman" w:cs="Times New Roman"/>
          <w:sz w:val="28"/>
          <w:szCs w:val="28"/>
          <w:shd w:val="clear" w:color="auto" w:fill="FFFFFF"/>
          <w:lang w:eastAsia="ru-RU"/>
        </w:rPr>
        <w:t xml:space="preserve">Но злому волшебнику иногда нужно отлучиться из своего замка, тогда ларец остается без присмотра. Можно потихоньку подойти и освободить слово. Для этого </w:t>
      </w:r>
      <w:r w:rsidR="00B73A61" w:rsidRPr="00356A24">
        <w:rPr>
          <w:rFonts w:ascii="Times New Roman" w:eastAsia="Times New Roman" w:hAnsi="Times New Roman" w:cs="Times New Roman"/>
          <w:sz w:val="28"/>
          <w:szCs w:val="28"/>
          <w:shd w:val="clear" w:color="auto" w:fill="FFFFFF"/>
          <w:lang w:eastAsia="ru-RU"/>
        </w:rPr>
        <w:t xml:space="preserve"> звуки слова </w:t>
      </w:r>
      <w:r w:rsidR="00F2057D">
        <w:rPr>
          <w:rFonts w:ascii="Times New Roman" w:eastAsia="Times New Roman" w:hAnsi="Times New Roman" w:cs="Times New Roman"/>
          <w:sz w:val="28"/>
          <w:szCs w:val="28"/>
          <w:shd w:val="clear" w:color="auto" w:fill="FFFFFF"/>
          <w:lang w:eastAsia="ru-RU"/>
        </w:rPr>
        <w:t>нужно правильно назвать в нужном порядке, тогда  слово будет</w:t>
      </w:r>
      <w:r w:rsidR="00B73A61" w:rsidRPr="00356A24">
        <w:rPr>
          <w:rFonts w:ascii="Times New Roman" w:eastAsia="Times New Roman" w:hAnsi="Times New Roman" w:cs="Times New Roman"/>
          <w:sz w:val="28"/>
          <w:szCs w:val="28"/>
          <w:shd w:val="clear" w:color="auto" w:fill="FFFFFF"/>
          <w:lang w:eastAsia="ru-RU"/>
        </w:rPr>
        <w:t xml:space="preserve"> спасенным, свободным. </w:t>
      </w:r>
    </w:p>
    <w:p w:rsidR="00C327C8" w:rsidRPr="00C327C8" w:rsidRDefault="00F2057D" w:rsidP="00C327C8">
      <w:pPr>
        <w:spacing w:after="0"/>
        <w:ind w:left="284"/>
        <w:jc w:val="both"/>
        <w:rPr>
          <w:rFonts w:ascii="Times New Roman" w:eastAsia="Times New Roman" w:hAnsi="Times New Roman" w:cs="Times New Roman"/>
          <w:sz w:val="28"/>
          <w:szCs w:val="28"/>
          <w:shd w:val="clear" w:color="auto" w:fill="FFFFFF"/>
          <w:lang w:eastAsia="ru-RU"/>
        </w:rPr>
      </w:pPr>
      <w:proofErr w:type="gramStart"/>
      <w:r w:rsidRPr="00C327C8">
        <w:rPr>
          <w:rFonts w:ascii="Times New Roman" w:eastAsia="Times New Roman" w:hAnsi="Times New Roman" w:cs="Times New Roman"/>
          <w:b/>
          <w:i/>
          <w:sz w:val="28"/>
          <w:szCs w:val="28"/>
          <w:shd w:val="clear" w:color="auto" w:fill="FFFFFF"/>
          <w:lang w:eastAsia="ru-RU"/>
        </w:rPr>
        <w:t>Оборудование</w:t>
      </w:r>
      <w:r w:rsidRPr="00F2057D">
        <w:rPr>
          <w:rFonts w:ascii="Times New Roman" w:eastAsia="Times New Roman" w:hAnsi="Times New Roman" w:cs="Times New Roman"/>
          <w:i/>
          <w:sz w:val="28"/>
          <w:szCs w:val="28"/>
          <w:shd w:val="clear" w:color="auto" w:fill="FFFFFF"/>
          <w:lang w:eastAsia="ru-RU"/>
        </w:rPr>
        <w:t>:</w:t>
      </w:r>
      <w:r>
        <w:rPr>
          <w:rFonts w:ascii="Times New Roman" w:eastAsia="Times New Roman" w:hAnsi="Times New Roman" w:cs="Times New Roman"/>
          <w:i/>
          <w:sz w:val="28"/>
          <w:szCs w:val="28"/>
          <w:shd w:val="clear" w:color="auto" w:fill="FFFFFF"/>
          <w:lang w:eastAsia="ru-RU"/>
        </w:rPr>
        <w:t xml:space="preserve"> </w:t>
      </w:r>
      <w:r>
        <w:rPr>
          <w:rFonts w:ascii="Times New Roman" w:eastAsia="Times New Roman" w:hAnsi="Times New Roman" w:cs="Times New Roman"/>
          <w:sz w:val="28"/>
          <w:szCs w:val="28"/>
          <w:shd w:val="clear" w:color="auto" w:fill="FFFFFF"/>
          <w:lang w:eastAsia="ru-RU"/>
        </w:rPr>
        <w:t>небольшая коробочка, в которой лежат картинки (кот, дым, сом, бык, ком, туча, бинт, бант, кит и др.)</w:t>
      </w:r>
      <w:proofErr w:type="gramEnd"/>
    </w:p>
    <w:p w:rsidR="00F2057D" w:rsidRPr="00C327C8" w:rsidRDefault="00F2057D" w:rsidP="00C327C8">
      <w:pPr>
        <w:spacing w:after="0"/>
        <w:ind w:left="284"/>
        <w:jc w:val="both"/>
        <w:rPr>
          <w:rFonts w:ascii="Times New Roman" w:eastAsia="Times New Roman" w:hAnsi="Times New Roman" w:cs="Times New Roman"/>
          <w:b/>
          <w:i/>
          <w:sz w:val="28"/>
          <w:szCs w:val="28"/>
          <w:shd w:val="clear" w:color="auto" w:fill="FFFFFF"/>
          <w:lang w:eastAsia="ru-RU"/>
        </w:rPr>
      </w:pPr>
      <w:r w:rsidRPr="00C327C8">
        <w:rPr>
          <w:rFonts w:ascii="Times New Roman" w:eastAsia="Times New Roman" w:hAnsi="Times New Roman" w:cs="Times New Roman"/>
          <w:b/>
          <w:i/>
          <w:sz w:val="28"/>
          <w:szCs w:val="28"/>
          <w:shd w:val="clear" w:color="auto" w:fill="FFFFFF"/>
          <w:lang w:eastAsia="ru-RU"/>
        </w:rPr>
        <w:t>Методические рекомендации:</w:t>
      </w:r>
    </w:p>
    <w:p w:rsidR="00B73A61" w:rsidRPr="00356A24" w:rsidRDefault="00F2057D" w:rsidP="00C327C8">
      <w:pPr>
        <w:spacing w:after="0"/>
        <w:ind w:left="284"/>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После прочтения сказки  </w:t>
      </w:r>
      <w:r w:rsidR="00B73A61" w:rsidRPr="00356A24">
        <w:rPr>
          <w:rFonts w:ascii="Times New Roman" w:eastAsia="Times New Roman" w:hAnsi="Times New Roman" w:cs="Times New Roman"/>
          <w:sz w:val="28"/>
          <w:szCs w:val="28"/>
          <w:shd w:val="clear" w:color="auto" w:fill="FFFFFF"/>
          <w:lang w:eastAsia="ru-RU"/>
        </w:rPr>
        <w:t xml:space="preserve"> дети исполняют роли спасителей, а один из участников представляет злого волшебника, который время от времени отлучается из замка; именно тогда и могут быть спасены </w:t>
      </w:r>
      <w:r>
        <w:rPr>
          <w:rFonts w:ascii="Times New Roman" w:eastAsia="Times New Roman" w:hAnsi="Times New Roman" w:cs="Times New Roman"/>
          <w:sz w:val="28"/>
          <w:szCs w:val="28"/>
          <w:shd w:val="clear" w:color="auto" w:fill="FFFFFF"/>
          <w:lang w:eastAsia="ru-RU"/>
        </w:rPr>
        <w:t>слова</w:t>
      </w:r>
      <w:r w:rsidR="00B73A61" w:rsidRPr="00356A24">
        <w:rPr>
          <w:rFonts w:ascii="Times New Roman" w:eastAsia="Times New Roman" w:hAnsi="Times New Roman" w:cs="Times New Roman"/>
          <w:sz w:val="28"/>
          <w:szCs w:val="28"/>
          <w:shd w:val="clear" w:color="auto" w:fill="FFFFFF"/>
          <w:lang w:eastAsia="ru-RU"/>
        </w:rPr>
        <w:t>.</w:t>
      </w:r>
    </w:p>
    <w:p w:rsidR="00B73A61" w:rsidRDefault="00B73A61" w:rsidP="00C327C8">
      <w:pPr>
        <w:spacing w:after="0"/>
        <w:ind w:left="284"/>
        <w:jc w:val="both"/>
        <w:rPr>
          <w:rFonts w:ascii="Times New Roman" w:eastAsia="Times New Roman" w:hAnsi="Times New Roman" w:cs="Times New Roman"/>
          <w:sz w:val="28"/>
          <w:szCs w:val="28"/>
          <w:shd w:val="clear" w:color="auto" w:fill="FFFFFF"/>
          <w:lang w:eastAsia="ru-RU"/>
        </w:rPr>
      </w:pPr>
      <w:r w:rsidRPr="00356A24">
        <w:rPr>
          <w:rFonts w:ascii="Times New Roman" w:eastAsia="Times New Roman" w:hAnsi="Times New Roman" w:cs="Times New Roman"/>
          <w:sz w:val="28"/>
          <w:szCs w:val="28"/>
          <w:shd w:val="clear" w:color="auto" w:fill="FFFFFF"/>
          <w:lang w:eastAsia="ru-RU"/>
        </w:rPr>
        <w:t> </w:t>
      </w:r>
      <w:r w:rsidR="00D160CC">
        <w:rPr>
          <w:rFonts w:ascii="Times New Roman" w:eastAsia="Times New Roman" w:hAnsi="Times New Roman" w:cs="Times New Roman"/>
          <w:sz w:val="28"/>
          <w:szCs w:val="28"/>
          <w:shd w:val="clear" w:color="auto" w:fill="FFFFFF"/>
          <w:lang w:eastAsia="ru-RU"/>
        </w:rPr>
        <w:t>Дети по одному достают картинку, называют слово</w:t>
      </w:r>
      <w:r w:rsidRPr="00356A24">
        <w:rPr>
          <w:rFonts w:ascii="Times New Roman" w:eastAsia="Times New Roman" w:hAnsi="Times New Roman" w:cs="Times New Roman"/>
          <w:sz w:val="28"/>
          <w:szCs w:val="28"/>
          <w:shd w:val="clear" w:color="auto" w:fill="FFFFFF"/>
          <w:lang w:eastAsia="ru-RU"/>
        </w:rPr>
        <w:t xml:space="preserve"> </w:t>
      </w:r>
      <w:proofErr w:type="gramStart"/>
      <w:r w:rsidRPr="00356A24">
        <w:rPr>
          <w:rFonts w:ascii="Times New Roman" w:eastAsia="Times New Roman" w:hAnsi="Times New Roman" w:cs="Times New Roman"/>
          <w:sz w:val="28"/>
          <w:szCs w:val="28"/>
          <w:shd w:val="clear" w:color="auto" w:fill="FFFFFF"/>
          <w:lang w:eastAsia="ru-RU"/>
        </w:rPr>
        <w:t>слово</w:t>
      </w:r>
      <w:proofErr w:type="gramEnd"/>
      <w:r w:rsidRPr="00356A24">
        <w:rPr>
          <w:rFonts w:ascii="Times New Roman" w:eastAsia="Times New Roman" w:hAnsi="Times New Roman" w:cs="Times New Roman"/>
          <w:sz w:val="28"/>
          <w:szCs w:val="28"/>
          <w:shd w:val="clear" w:color="auto" w:fill="FFFFFF"/>
          <w:lang w:eastAsia="ru-RU"/>
        </w:rPr>
        <w:t xml:space="preserve"> </w:t>
      </w:r>
      <w:r w:rsidR="00D160CC">
        <w:rPr>
          <w:rFonts w:ascii="Times New Roman" w:eastAsia="Times New Roman" w:hAnsi="Times New Roman" w:cs="Times New Roman"/>
          <w:sz w:val="28"/>
          <w:szCs w:val="28"/>
          <w:shd w:val="clear" w:color="auto" w:fill="FFFFFF"/>
          <w:lang w:eastAsia="ru-RU"/>
        </w:rPr>
        <w:t>— жертву заключения, и</w:t>
      </w:r>
      <w:r w:rsidRPr="00356A24">
        <w:rPr>
          <w:rFonts w:ascii="Times New Roman" w:eastAsia="Times New Roman" w:hAnsi="Times New Roman" w:cs="Times New Roman"/>
          <w:sz w:val="28"/>
          <w:szCs w:val="28"/>
          <w:shd w:val="clear" w:color="auto" w:fill="FFFFFF"/>
          <w:lang w:eastAsia="ru-RU"/>
        </w:rPr>
        <w:t xml:space="preserve"> должны внятно повторить звуки, из которых оно состоит. Необходимо следить за тем, чтобы они произносились тщательно, с проговариванием всех гласных. Например</w:t>
      </w:r>
      <w:r w:rsidR="00D160CC">
        <w:rPr>
          <w:rFonts w:ascii="Times New Roman" w:eastAsia="Times New Roman" w:hAnsi="Times New Roman" w:cs="Times New Roman"/>
          <w:sz w:val="28"/>
          <w:szCs w:val="28"/>
          <w:shd w:val="clear" w:color="auto" w:fill="FFFFFF"/>
          <w:lang w:eastAsia="ru-RU"/>
        </w:rPr>
        <w:t xml:space="preserve">,  «расколдовываем»  слово «дом»  —  </w:t>
      </w:r>
      <w:proofErr w:type="spellStart"/>
      <w:r w:rsidR="00D160CC">
        <w:rPr>
          <w:rFonts w:ascii="Times New Roman" w:eastAsia="Times New Roman" w:hAnsi="Times New Roman" w:cs="Times New Roman"/>
          <w:sz w:val="28"/>
          <w:szCs w:val="28"/>
          <w:shd w:val="clear" w:color="auto" w:fill="FFFFFF"/>
          <w:lang w:eastAsia="ru-RU"/>
        </w:rPr>
        <w:t>д</w:t>
      </w:r>
      <w:proofErr w:type="spellEnd"/>
      <w:r w:rsidR="00D160CC">
        <w:rPr>
          <w:rFonts w:ascii="Times New Roman" w:eastAsia="Times New Roman" w:hAnsi="Times New Roman" w:cs="Times New Roman"/>
          <w:sz w:val="28"/>
          <w:szCs w:val="28"/>
          <w:shd w:val="clear" w:color="auto" w:fill="FFFFFF"/>
          <w:lang w:eastAsia="ru-RU"/>
        </w:rPr>
        <w:t xml:space="preserve">, о, </w:t>
      </w:r>
      <w:proofErr w:type="gramStart"/>
      <w:r w:rsidR="00D160CC">
        <w:rPr>
          <w:rFonts w:ascii="Times New Roman" w:eastAsia="Times New Roman" w:hAnsi="Times New Roman" w:cs="Times New Roman"/>
          <w:sz w:val="28"/>
          <w:szCs w:val="28"/>
          <w:shd w:val="clear" w:color="auto" w:fill="FFFFFF"/>
          <w:lang w:eastAsia="ru-RU"/>
        </w:rPr>
        <w:t>м</w:t>
      </w:r>
      <w:proofErr w:type="gramEnd"/>
      <w:r w:rsidRPr="00356A24">
        <w:rPr>
          <w:rFonts w:ascii="Times New Roman" w:eastAsia="Times New Roman" w:hAnsi="Times New Roman" w:cs="Times New Roman"/>
          <w:sz w:val="28"/>
          <w:szCs w:val="28"/>
          <w:shd w:val="clear" w:color="auto" w:fill="FFFFFF"/>
          <w:lang w:eastAsia="ru-RU"/>
        </w:rPr>
        <w:t>.</w:t>
      </w:r>
    </w:p>
    <w:p w:rsidR="00DA52CB" w:rsidRDefault="00DA52CB" w:rsidP="00C327C8">
      <w:pPr>
        <w:spacing w:after="0"/>
        <w:ind w:left="284"/>
        <w:jc w:val="both"/>
        <w:rPr>
          <w:rFonts w:ascii="Times New Roman" w:eastAsia="Times New Roman" w:hAnsi="Times New Roman" w:cs="Times New Roman"/>
          <w:sz w:val="28"/>
          <w:szCs w:val="28"/>
          <w:shd w:val="clear" w:color="auto" w:fill="FFFFFF"/>
          <w:lang w:eastAsia="ru-RU"/>
        </w:rPr>
      </w:pPr>
    </w:p>
    <w:p w:rsidR="00791ABF" w:rsidRDefault="00791ABF" w:rsidP="00C327C8">
      <w:pPr>
        <w:spacing w:after="0"/>
        <w:ind w:left="284"/>
        <w:jc w:val="both"/>
        <w:rPr>
          <w:rFonts w:ascii="Times New Roman" w:hAnsi="Times New Roman" w:cs="Times New Roman"/>
          <w:sz w:val="28"/>
          <w:szCs w:val="28"/>
        </w:rPr>
      </w:pPr>
      <w:r>
        <w:rPr>
          <w:rFonts w:ascii="Times New Roman" w:hAnsi="Times New Roman" w:cs="Times New Roman"/>
          <w:sz w:val="28"/>
          <w:szCs w:val="28"/>
        </w:rPr>
        <w:t xml:space="preserve">      </w:t>
      </w:r>
      <w:r w:rsidR="00DA52CB" w:rsidRPr="00791ABF">
        <w:rPr>
          <w:rFonts w:ascii="Times New Roman" w:hAnsi="Times New Roman" w:cs="Times New Roman"/>
          <w:sz w:val="28"/>
          <w:szCs w:val="28"/>
        </w:rPr>
        <w:t xml:space="preserve">Развитие фонематического слуха у дошкольников отражает не только способность ребенка правильно произносить слова и не путать слоги, но и свидетельствует о готовности ребенка к письму. </w:t>
      </w:r>
    </w:p>
    <w:p w:rsidR="00B73A61" w:rsidRPr="00791ABF" w:rsidRDefault="00DA52CB" w:rsidP="00C327C8">
      <w:pPr>
        <w:spacing w:after="0"/>
        <w:ind w:left="284"/>
        <w:jc w:val="both"/>
        <w:rPr>
          <w:rFonts w:ascii="Times New Roman" w:eastAsia="Times New Roman" w:hAnsi="Times New Roman" w:cs="Times New Roman"/>
          <w:b/>
          <w:sz w:val="28"/>
          <w:szCs w:val="28"/>
          <w:shd w:val="clear" w:color="auto" w:fill="FFFFFF"/>
          <w:lang w:eastAsia="ru-RU"/>
        </w:rPr>
      </w:pPr>
      <w:proofErr w:type="gramStart"/>
      <w:r w:rsidRPr="00791ABF">
        <w:rPr>
          <w:rFonts w:ascii="Times New Roman" w:hAnsi="Times New Roman" w:cs="Times New Roman"/>
          <w:sz w:val="28"/>
          <w:szCs w:val="28"/>
        </w:rPr>
        <w:t>Уверена</w:t>
      </w:r>
      <w:proofErr w:type="gramEnd"/>
      <w:r w:rsidRPr="00791ABF">
        <w:rPr>
          <w:rFonts w:ascii="Times New Roman" w:hAnsi="Times New Roman" w:cs="Times New Roman"/>
          <w:sz w:val="28"/>
          <w:szCs w:val="28"/>
        </w:rPr>
        <w:t xml:space="preserve">, что </w:t>
      </w:r>
      <w:r w:rsidR="00791ABF">
        <w:rPr>
          <w:rFonts w:ascii="Times New Roman" w:hAnsi="Times New Roman" w:cs="Times New Roman"/>
          <w:sz w:val="28"/>
          <w:szCs w:val="28"/>
        </w:rPr>
        <w:t>данные логопедические сказки помогут разви</w:t>
      </w:r>
      <w:r w:rsidR="00791ABF">
        <w:rPr>
          <w:rFonts w:ascii="Times New Roman" w:hAnsi="Times New Roman" w:cs="Times New Roman"/>
          <w:sz w:val="28"/>
          <w:szCs w:val="28"/>
        </w:rPr>
        <w:softHyphen/>
        <w:t>тию у детей</w:t>
      </w:r>
      <w:r w:rsidRPr="00791ABF">
        <w:rPr>
          <w:rFonts w:ascii="Times New Roman" w:hAnsi="Times New Roman" w:cs="Times New Roman"/>
          <w:sz w:val="28"/>
          <w:szCs w:val="28"/>
        </w:rPr>
        <w:t xml:space="preserve"> не только речевых, но и других не</w:t>
      </w:r>
      <w:r w:rsidRPr="00791ABF">
        <w:rPr>
          <w:rFonts w:ascii="Times New Roman" w:hAnsi="Times New Roman" w:cs="Times New Roman"/>
          <w:sz w:val="28"/>
          <w:szCs w:val="28"/>
        </w:rPr>
        <w:softHyphen/>
        <w:t>обходимых для школьного обучения процессов: внимания, восприятия, памяти, воображения, мышления, познавательной активности.</w:t>
      </w:r>
      <w:r w:rsidRPr="00791ABF">
        <w:rPr>
          <w:rFonts w:ascii="Times New Roman" w:hAnsi="Times New Roman" w:cs="Times New Roman"/>
          <w:sz w:val="28"/>
          <w:szCs w:val="28"/>
        </w:rPr>
        <w:br/>
      </w:r>
      <w:r w:rsidRPr="00791ABF">
        <w:rPr>
          <w:rFonts w:ascii="Times New Roman" w:hAnsi="Times New Roman" w:cs="Times New Roman"/>
          <w:sz w:val="28"/>
          <w:szCs w:val="28"/>
        </w:rPr>
        <w:br/>
      </w:r>
    </w:p>
    <w:sectPr w:rsidR="00B73A61" w:rsidRPr="00791ABF" w:rsidSect="00C327C8">
      <w:pgSz w:w="11906" w:h="16838"/>
      <w:pgMar w:top="993" w:right="991"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03665"/>
    <w:rsid w:val="00012AEB"/>
    <w:rsid w:val="0005507E"/>
    <w:rsid w:val="0007391B"/>
    <w:rsid w:val="00081097"/>
    <w:rsid w:val="000A2591"/>
    <w:rsid w:val="00141F55"/>
    <w:rsid w:val="001A2716"/>
    <w:rsid w:val="002151CC"/>
    <w:rsid w:val="002A3728"/>
    <w:rsid w:val="00356A24"/>
    <w:rsid w:val="004F7CA5"/>
    <w:rsid w:val="00560590"/>
    <w:rsid w:val="006F41C9"/>
    <w:rsid w:val="00703665"/>
    <w:rsid w:val="00791ABF"/>
    <w:rsid w:val="007F04B1"/>
    <w:rsid w:val="008A15E2"/>
    <w:rsid w:val="009A7376"/>
    <w:rsid w:val="00A97399"/>
    <w:rsid w:val="00B73A61"/>
    <w:rsid w:val="00C327C8"/>
    <w:rsid w:val="00D160CC"/>
    <w:rsid w:val="00DA52CB"/>
    <w:rsid w:val="00F1573D"/>
    <w:rsid w:val="00F2057D"/>
    <w:rsid w:val="00FF5A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A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A52CB"/>
    <w:rPr>
      <w:color w:val="0000FF"/>
      <w:u w:val="single"/>
    </w:rPr>
  </w:style>
</w:styles>
</file>

<file path=word/webSettings.xml><?xml version="1.0" encoding="utf-8"?>
<w:webSettings xmlns:r="http://schemas.openxmlformats.org/officeDocument/2006/relationships" xmlns:w="http://schemas.openxmlformats.org/wordprocessingml/2006/main">
  <w:divs>
    <w:div w:id="6306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5554A4-82B8-489C-A441-EBA80AA2D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1360</Words>
  <Characters>7754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user-26421</dc:creator>
  <cp:lastModifiedBy>user-26421</cp:lastModifiedBy>
  <cp:revision>7</cp:revision>
  <dcterms:created xsi:type="dcterms:W3CDTF">2018-05-03T16:58:00Z</dcterms:created>
  <dcterms:modified xsi:type="dcterms:W3CDTF">2018-05-21T12:58:00Z</dcterms:modified>
</cp:coreProperties>
</file>