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C9E" w:rsidRPr="005F5CBB" w:rsidRDefault="00E10C9E" w:rsidP="005F5CBB">
      <w:pPr>
        <w:pStyle w:val="a3"/>
        <w:shd w:val="clear" w:color="auto" w:fill="FFFFFF"/>
        <w:spacing w:before="0" w:beforeAutospacing="0" w:after="0" w:afterAutospacing="0"/>
        <w:jc w:val="center"/>
        <w:rPr>
          <w:rFonts w:ascii="Arial Black" w:hAnsi="Arial Black"/>
          <w:color w:val="000000"/>
          <w:sz w:val="30"/>
          <w:szCs w:val="30"/>
        </w:rPr>
      </w:pPr>
      <w:r w:rsidRPr="003820F9">
        <w:rPr>
          <w:color w:val="000000"/>
          <w:sz w:val="27"/>
          <w:szCs w:val="27"/>
        </w:rPr>
        <w:t>«</w:t>
      </w:r>
      <w:proofErr w:type="spellStart"/>
      <w:r w:rsidRPr="003820F9">
        <w:rPr>
          <w:rFonts w:ascii="Arial Black" w:hAnsi="Arial Black"/>
          <w:color w:val="000000"/>
          <w:sz w:val="30"/>
          <w:szCs w:val="30"/>
        </w:rPr>
        <w:t>Квест-игра</w:t>
      </w:r>
      <w:proofErr w:type="spellEnd"/>
      <w:r w:rsidRPr="003820F9">
        <w:rPr>
          <w:rFonts w:ascii="Arial Black" w:hAnsi="Arial Black"/>
          <w:color w:val="000000"/>
          <w:sz w:val="30"/>
          <w:szCs w:val="30"/>
        </w:rPr>
        <w:t> </w:t>
      </w:r>
      <w:r w:rsidR="005F5CBB">
        <w:rPr>
          <w:rFonts w:ascii="Arial Black" w:hAnsi="Arial Black"/>
          <w:color w:val="000000"/>
          <w:sz w:val="30"/>
          <w:szCs w:val="30"/>
        </w:rPr>
        <w:t>Волшебная карта»</w:t>
      </w:r>
    </w:p>
    <w:p w:rsidR="00E10C9E" w:rsidRPr="003820F9" w:rsidRDefault="00E10C9E" w:rsidP="00E10C9E">
      <w:pPr>
        <w:pStyle w:val="a3"/>
        <w:shd w:val="clear" w:color="auto" w:fill="FFFFFF"/>
        <w:spacing w:before="0" w:beforeAutospacing="0" w:after="0" w:afterAutospacing="0" w:line="294" w:lineRule="atLeast"/>
        <w:rPr>
          <w:color w:val="000000"/>
          <w:sz w:val="27"/>
          <w:szCs w:val="27"/>
        </w:rPr>
      </w:pPr>
      <w:r w:rsidRPr="003820F9">
        <w:rPr>
          <w:b/>
          <w:bCs/>
          <w:color w:val="000000"/>
          <w:sz w:val="27"/>
          <w:szCs w:val="27"/>
        </w:rPr>
        <w:t>Цель: </w:t>
      </w:r>
      <w:r w:rsidRPr="003820F9">
        <w:rPr>
          <w:color w:val="000000"/>
          <w:sz w:val="27"/>
          <w:szCs w:val="27"/>
        </w:rPr>
        <w:t xml:space="preserve">Формирование готовности педагогов к применению в образовательной деятельности </w:t>
      </w:r>
      <w:proofErr w:type="spellStart"/>
      <w:r w:rsidRPr="003820F9">
        <w:rPr>
          <w:color w:val="000000"/>
          <w:sz w:val="27"/>
          <w:szCs w:val="27"/>
        </w:rPr>
        <w:t>Квес</w:t>
      </w:r>
      <w:proofErr w:type="gramStart"/>
      <w:r w:rsidRPr="003820F9">
        <w:rPr>
          <w:color w:val="000000"/>
          <w:sz w:val="27"/>
          <w:szCs w:val="27"/>
        </w:rPr>
        <w:t>т</w:t>
      </w:r>
      <w:proofErr w:type="spellEnd"/>
      <w:r w:rsidRPr="003820F9">
        <w:rPr>
          <w:color w:val="000000"/>
          <w:sz w:val="27"/>
          <w:szCs w:val="27"/>
        </w:rPr>
        <w:t>-</w:t>
      </w:r>
      <w:proofErr w:type="gramEnd"/>
      <w:r w:rsidRPr="003820F9">
        <w:rPr>
          <w:color w:val="000000"/>
          <w:sz w:val="27"/>
          <w:szCs w:val="27"/>
        </w:rPr>
        <w:t xml:space="preserve"> технологии в условиях реализации ФГОС ДО.</w:t>
      </w:r>
    </w:p>
    <w:p w:rsidR="003F28DA" w:rsidRPr="003820F9" w:rsidRDefault="003820F9" w:rsidP="00E10C9E">
      <w:pPr>
        <w:pStyle w:val="a3"/>
        <w:shd w:val="clear" w:color="auto" w:fill="FFFFFF"/>
        <w:spacing w:before="0" w:beforeAutospacing="0" w:after="0" w:afterAutospacing="0" w:line="294" w:lineRule="atLeast"/>
        <w:rPr>
          <w:color w:val="000000"/>
          <w:sz w:val="21"/>
          <w:szCs w:val="21"/>
        </w:rPr>
      </w:pPr>
      <w:r w:rsidRPr="003820F9">
        <w:rPr>
          <w:color w:val="000000"/>
          <w:sz w:val="28"/>
          <w:szCs w:val="28"/>
          <w:shd w:val="clear" w:color="auto" w:fill="FFFFFF"/>
        </w:rPr>
        <w:t>П</w:t>
      </w:r>
      <w:r w:rsidR="00986D84" w:rsidRPr="003820F9">
        <w:rPr>
          <w:color w:val="000000"/>
          <w:sz w:val="28"/>
          <w:szCs w:val="28"/>
          <w:shd w:val="clear" w:color="auto" w:fill="FFFFFF"/>
        </w:rPr>
        <w:t>овысить мотивацию педагогов к использованию формы  </w:t>
      </w:r>
      <w:proofErr w:type="spellStart"/>
      <w:r w:rsidR="00986D84" w:rsidRPr="003820F9">
        <w:rPr>
          <w:color w:val="000000"/>
          <w:sz w:val="28"/>
          <w:szCs w:val="28"/>
          <w:shd w:val="clear" w:color="auto" w:fill="FFFFFF"/>
        </w:rPr>
        <w:t>квест-игры</w:t>
      </w:r>
      <w:proofErr w:type="spellEnd"/>
      <w:r w:rsidR="00986D84" w:rsidRPr="003820F9">
        <w:rPr>
          <w:color w:val="000000"/>
          <w:sz w:val="28"/>
          <w:szCs w:val="28"/>
          <w:shd w:val="clear" w:color="auto" w:fill="FFFFFF"/>
        </w:rPr>
        <w:t xml:space="preserve">  в работе с детьми и родителями.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b/>
          <w:bCs/>
          <w:color w:val="000000"/>
          <w:sz w:val="27"/>
          <w:szCs w:val="27"/>
        </w:rPr>
        <w:t>Задачи: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 xml:space="preserve">1.Сформировать у участников мастер класса </w:t>
      </w:r>
      <w:proofErr w:type="spellStart"/>
      <w:r w:rsidRPr="003820F9">
        <w:rPr>
          <w:color w:val="000000"/>
          <w:sz w:val="27"/>
          <w:szCs w:val="27"/>
        </w:rPr>
        <w:t>предстовление</w:t>
      </w:r>
      <w:proofErr w:type="spellEnd"/>
      <w:r w:rsidRPr="003820F9">
        <w:rPr>
          <w:color w:val="000000"/>
          <w:sz w:val="27"/>
          <w:szCs w:val="27"/>
        </w:rPr>
        <w:t xml:space="preserve"> </w:t>
      </w:r>
      <w:proofErr w:type="spellStart"/>
      <w:r w:rsidRPr="003820F9">
        <w:rPr>
          <w:color w:val="000000"/>
          <w:sz w:val="27"/>
          <w:szCs w:val="27"/>
        </w:rPr>
        <w:t>Квест</w:t>
      </w:r>
      <w:proofErr w:type="spellEnd"/>
      <w:r w:rsidRPr="003820F9">
        <w:rPr>
          <w:color w:val="000000"/>
          <w:sz w:val="27"/>
          <w:szCs w:val="27"/>
        </w:rPr>
        <w:t xml:space="preserve"> </w:t>
      </w:r>
      <w:proofErr w:type="gramStart"/>
      <w:r w:rsidRPr="003820F9">
        <w:rPr>
          <w:color w:val="000000"/>
          <w:sz w:val="27"/>
          <w:szCs w:val="27"/>
        </w:rPr>
        <w:t>–т</w:t>
      </w:r>
      <w:proofErr w:type="gramEnd"/>
      <w:r w:rsidRPr="003820F9">
        <w:rPr>
          <w:color w:val="000000"/>
          <w:sz w:val="27"/>
          <w:szCs w:val="27"/>
        </w:rPr>
        <w:t>ехнологии.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 xml:space="preserve">2.Содейтвовать практическому освоению навыков проектирования образовательной деятельности с применением </w:t>
      </w:r>
      <w:proofErr w:type="spellStart"/>
      <w:r w:rsidRPr="003820F9">
        <w:rPr>
          <w:color w:val="000000"/>
          <w:sz w:val="27"/>
          <w:szCs w:val="27"/>
        </w:rPr>
        <w:t>Квест-технологий</w:t>
      </w:r>
      <w:proofErr w:type="spellEnd"/>
      <w:proofErr w:type="gramStart"/>
      <w:r w:rsidRPr="003820F9">
        <w:rPr>
          <w:color w:val="000000"/>
          <w:sz w:val="27"/>
          <w:szCs w:val="27"/>
        </w:rPr>
        <w:t>..</w:t>
      </w:r>
      <w:proofErr w:type="gramEnd"/>
    </w:p>
    <w:p w:rsidR="00E10C9E" w:rsidRPr="003820F9" w:rsidRDefault="00E10C9E" w:rsidP="00E10C9E">
      <w:pPr>
        <w:pStyle w:val="a3"/>
        <w:shd w:val="clear" w:color="auto" w:fill="FFFFFF"/>
        <w:spacing w:before="0" w:beforeAutospacing="0" w:after="0" w:afterAutospacing="0" w:line="294" w:lineRule="atLeast"/>
        <w:rPr>
          <w:color w:val="000000"/>
          <w:sz w:val="27"/>
          <w:szCs w:val="27"/>
        </w:rPr>
      </w:pPr>
      <w:r w:rsidRPr="003820F9">
        <w:rPr>
          <w:color w:val="000000"/>
          <w:sz w:val="27"/>
          <w:szCs w:val="27"/>
        </w:rPr>
        <w:t xml:space="preserve">3.Создать условия для профессионального взаимодействия педагогов в рамках участия в </w:t>
      </w:r>
      <w:proofErr w:type="spellStart"/>
      <w:r w:rsidRPr="003820F9">
        <w:rPr>
          <w:color w:val="000000"/>
          <w:sz w:val="27"/>
          <w:szCs w:val="27"/>
        </w:rPr>
        <w:t>Квест-игре</w:t>
      </w:r>
      <w:proofErr w:type="spellEnd"/>
      <w:r w:rsidRPr="003820F9">
        <w:rPr>
          <w:color w:val="000000"/>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b/>
          <w:bCs/>
          <w:color w:val="000000"/>
          <w:sz w:val="27"/>
          <w:szCs w:val="27"/>
        </w:rPr>
        <w:t>Ход мастер- класса</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Добрый день, уважаемые коллеги.</w:t>
      </w:r>
    </w:p>
    <w:p w:rsidR="00E10C9E" w:rsidRPr="003820F9" w:rsidRDefault="00E10C9E" w:rsidP="00E10C9E">
      <w:pPr>
        <w:pStyle w:val="a3"/>
        <w:shd w:val="clear" w:color="auto" w:fill="FFFFFF"/>
        <w:spacing w:before="0" w:beforeAutospacing="0" w:after="0" w:afterAutospacing="0"/>
        <w:rPr>
          <w:color w:val="000000"/>
          <w:sz w:val="27"/>
          <w:szCs w:val="27"/>
        </w:rPr>
      </w:pPr>
      <w:r w:rsidRPr="003820F9">
        <w:rPr>
          <w:color w:val="000000"/>
          <w:sz w:val="27"/>
          <w:szCs w:val="27"/>
        </w:rPr>
        <w:t>Тема мастер-класса «</w:t>
      </w:r>
      <w:proofErr w:type="spellStart"/>
      <w:r w:rsidRPr="003820F9">
        <w:rPr>
          <w:color w:val="000000"/>
          <w:sz w:val="27"/>
          <w:szCs w:val="27"/>
        </w:rPr>
        <w:t>Квест-игра</w:t>
      </w:r>
      <w:proofErr w:type="spellEnd"/>
      <w:r w:rsidRPr="003820F9">
        <w:rPr>
          <w:color w:val="000000"/>
          <w:sz w:val="27"/>
          <w:szCs w:val="27"/>
        </w:rPr>
        <w:t> современная игровая технология в дошкольных учреждениях.</w:t>
      </w:r>
    </w:p>
    <w:p w:rsidR="003F28DA" w:rsidRPr="003820F9" w:rsidRDefault="003F28DA" w:rsidP="003F28DA">
      <w:pPr>
        <w:pStyle w:val="c2"/>
        <w:shd w:val="clear" w:color="auto" w:fill="FFFFFF"/>
        <w:spacing w:before="0" w:beforeAutospacing="0" w:after="0" w:afterAutospacing="0"/>
        <w:jc w:val="both"/>
        <w:rPr>
          <w:color w:val="000000"/>
          <w:sz w:val="20"/>
          <w:szCs w:val="20"/>
        </w:rPr>
      </w:pPr>
      <w:r w:rsidRPr="003820F9">
        <w:rPr>
          <w:rStyle w:val="c0"/>
          <w:color w:val="000000"/>
          <w:sz w:val="28"/>
          <w:szCs w:val="28"/>
        </w:rPr>
        <w:t xml:space="preserve">Вы знаете, что такое </w:t>
      </w:r>
      <w:proofErr w:type="spellStart"/>
      <w:r w:rsidRPr="003820F9">
        <w:rPr>
          <w:rStyle w:val="c0"/>
          <w:color w:val="000000"/>
          <w:sz w:val="28"/>
          <w:szCs w:val="28"/>
        </w:rPr>
        <w:t>квест</w:t>
      </w:r>
      <w:proofErr w:type="spellEnd"/>
      <w:r w:rsidRPr="003820F9">
        <w:rPr>
          <w:rStyle w:val="c0"/>
          <w:color w:val="000000"/>
          <w:sz w:val="28"/>
          <w:szCs w:val="28"/>
        </w:rPr>
        <w:t xml:space="preserve">? Слово </w:t>
      </w:r>
      <w:proofErr w:type="spellStart"/>
      <w:r w:rsidRPr="003820F9">
        <w:rPr>
          <w:rStyle w:val="c0"/>
          <w:color w:val="000000"/>
          <w:sz w:val="28"/>
          <w:szCs w:val="28"/>
        </w:rPr>
        <w:t>квест</w:t>
      </w:r>
      <w:proofErr w:type="spellEnd"/>
      <w:r w:rsidRPr="003820F9">
        <w:rPr>
          <w:rStyle w:val="c0"/>
          <w:color w:val="000000"/>
          <w:sz w:val="28"/>
          <w:szCs w:val="28"/>
        </w:rPr>
        <w:t xml:space="preserve"> – это в переводе с английского означает поиск, выполнение заданий. Суть любого </w:t>
      </w:r>
      <w:proofErr w:type="spellStart"/>
      <w:r w:rsidRPr="003820F9">
        <w:rPr>
          <w:rStyle w:val="c0"/>
          <w:color w:val="000000"/>
          <w:sz w:val="28"/>
          <w:szCs w:val="28"/>
        </w:rPr>
        <w:t>квеста</w:t>
      </w:r>
      <w:proofErr w:type="spellEnd"/>
      <w:r w:rsidRPr="003820F9">
        <w:rPr>
          <w:rStyle w:val="c0"/>
          <w:color w:val="000000"/>
          <w:sz w:val="28"/>
          <w:szCs w:val="28"/>
        </w:rPr>
        <w:t xml:space="preserve"> – анализировать информацию, взаимодействовать друг с другом, находить способы решения проблемы. </w:t>
      </w:r>
    </w:p>
    <w:p w:rsidR="003F28DA" w:rsidRPr="003820F9" w:rsidRDefault="003F28DA" w:rsidP="00E10C9E">
      <w:pPr>
        <w:pStyle w:val="a3"/>
        <w:shd w:val="clear" w:color="auto" w:fill="FFFFFF"/>
        <w:spacing w:before="0" w:beforeAutospacing="0" w:after="0" w:afterAutospacing="0"/>
        <w:rPr>
          <w:color w:val="000000"/>
          <w:sz w:val="21"/>
          <w:szCs w:val="21"/>
        </w:rPr>
      </w:pP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Детство – это самый незабываемый отрезок жизни человека, когда он активно познает окружающий мир. Всё, что нам удается изучить в детстве, становится частью бесценного опыта, помогающего ориентироваться во взрослой жизни.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Мир детства – это мир любопытнейших приключений, захватывающих путешествий в неизведанные миры: дома и улицы, двор и детская площадка, люди и профессии. В последние годы в связи с реализацией федерального государственного образовательного стандарта в дошкольном образовании произошли существенные изменения. Воспитатели используют в своей деятельности современные технологии и методы работы. Главным образом изменился подход к образовательной деятельности дошкольников. Одним из ведущих методов при проведении образовательных ситуаций, в том числе и в группе младшего дошкольного возраста, может быть </w:t>
      </w:r>
      <w:proofErr w:type="spellStart"/>
      <w:r w:rsidRPr="003820F9">
        <w:rPr>
          <w:color w:val="111111"/>
          <w:sz w:val="27"/>
          <w:szCs w:val="27"/>
        </w:rPr>
        <w:t>квест</w:t>
      </w:r>
      <w:proofErr w:type="spellEnd"/>
      <w:r w:rsidRPr="003820F9">
        <w:rPr>
          <w:color w:val="111111"/>
          <w:sz w:val="27"/>
          <w:szCs w:val="27"/>
        </w:rPr>
        <w:t xml:space="preserve"> – игра.</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i/>
          <w:iCs/>
          <w:color w:val="111111"/>
          <w:sz w:val="27"/>
          <w:szCs w:val="27"/>
        </w:rPr>
        <w:t>«</w:t>
      </w:r>
      <w:proofErr w:type="spellStart"/>
      <w:r w:rsidRPr="003820F9">
        <w:rPr>
          <w:b/>
          <w:bCs/>
          <w:i/>
          <w:iCs/>
          <w:color w:val="111111"/>
          <w:sz w:val="27"/>
          <w:szCs w:val="27"/>
        </w:rPr>
        <w:t>Квест</w:t>
      </w:r>
      <w:proofErr w:type="spellEnd"/>
      <w:r w:rsidRPr="003820F9">
        <w:rPr>
          <w:i/>
          <w:iCs/>
          <w:color w:val="111111"/>
          <w:sz w:val="27"/>
          <w:szCs w:val="27"/>
        </w:rPr>
        <w:t>»</w:t>
      </w:r>
      <w:r w:rsidRPr="003820F9">
        <w:rPr>
          <w:color w:val="111111"/>
          <w:sz w:val="27"/>
          <w:szCs w:val="27"/>
        </w:rPr>
        <w:t> – это командная игра. Идея игры проста – команда, перемещаясь по точкам, выполняют различные задания. Но изюминка такой организации игровой</w:t>
      </w:r>
      <w:r w:rsidRPr="003820F9">
        <w:rPr>
          <w:b/>
          <w:bCs/>
          <w:color w:val="111111"/>
          <w:sz w:val="27"/>
          <w:szCs w:val="27"/>
        </w:rPr>
        <w:t> </w:t>
      </w:r>
      <w:r w:rsidRPr="003820F9">
        <w:rPr>
          <w:color w:val="111111"/>
          <w:sz w:val="27"/>
          <w:szCs w:val="27"/>
        </w:rPr>
        <w:t>деятельности состоит в том, что, выполнив одно задание, дети получают подсказку или сюрприз-одобрение к выполнению следующего, что является эффективным средством повышения двигательной активности и мотивационной готовности к познанию и исследованию.</w:t>
      </w:r>
      <w:r w:rsidRPr="003820F9">
        <w:rPr>
          <w:i/>
          <w:iCs/>
          <w:color w:val="111111"/>
          <w:sz w:val="27"/>
          <w:szCs w:val="27"/>
        </w:rPr>
        <w:t xml:space="preserve">                                </w:t>
      </w:r>
      <w:proofErr w:type="spellStart"/>
      <w:r w:rsidRPr="003820F9">
        <w:rPr>
          <w:color w:val="111111"/>
          <w:sz w:val="27"/>
          <w:szCs w:val="27"/>
        </w:rPr>
        <w:t>Квест-игры</w:t>
      </w:r>
      <w:proofErr w:type="spellEnd"/>
      <w:r w:rsidRPr="003820F9">
        <w:rPr>
          <w:color w:val="111111"/>
          <w:sz w:val="27"/>
          <w:szCs w:val="27"/>
        </w:rPr>
        <w:t xml:space="preserve"> одно из интересных средств, направленных на самовоспитание и саморазвитие ребёнка как личности творческой, физически здоровой, с активной познавательной позицией. Что и является основным требованием ФГОС </w:t>
      </w:r>
      <w:proofErr w:type="gramStart"/>
      <w:r w:rsidRPr="003820F9">
        <w:rPr>
          <w:color w:val="111111"/>
          <w:sz w:val="27"/>
          <w:szCs w:val="27"/>
        </w:rPr>
        <w:t>ДО</w:t>
      </w:r>
      <w:proofErr w:type="gramEnd"/>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 Главное преимущество </w:t>
      </w:r>
      <w:proofErr w:type="spellStart"/>
      <w:r w:rsidRPr="003820F9">
        <w:rPr>
          <w:color w:val="111111"/>
          <w:sz w:val="27"/>
          <w:szCs w:val="27"/>
        </w:rPr>
        <w:t>квеста</w:t>
      </w:r>
      <w:proofErr w:type="spellEnd"/>
      <w:r w:rsidRPr="003820F9">
        <w:rPr>
          <w:color w:val="111111"/>
          <w:sz w:val="27"/>
          <w:szCs w:val="27"/>
        </w:rPr>
        <w:t xml:space="preserve"> в том, что такая форма организации образовательной деятельности ненавязчиво, в игровом, занимательном виде способствует активизации познавательных и мыслительных процессов участников.</w:t>
      </w:r>
    </w:p>
    <w:p w:rsidR="00E10C9E" w:rsidRPr="003820F9" w:rsidRDefault="00E10C9E" w:rsidP="00E10C9E">
      <w:pPr>
        <w:pStyle w:val="a3"/>
        <w:shd w:val="clear" w:color="auto" w:fill="FFFFFF"/>
        <w:spacing w:before="0" w:beforeAutospacing="0" w:after="0" w:afterAutospacing="0" w:line="294" w:lineRule="atLeast"/>
        <w:rPr>
          <w:color w:val="111111"/>
          <w:sz w:val="27"/>
          <w:szCs w:val="27"/>
        </w:rPr>
      </w:pPr>
      <w:r w:rsidRPr="003820F9">
        <w:rPr>
          <w:color w:val="111111"/>
          <w:sz w:val="27"/>
          <w:szCs w:val="27"/>
        </w:rPr>
        <w:lastRenderedPageBreak/>
        <w:t>С помощью такой игры можно достичь образовательных </w:t>
      </w:r>
      <w:r w:rsidRPr="003820F9">
        <w:rPr>
          <w:color w:val="111111"/>
          <w:sz w:val="27"/>
          <w:szCs w:val="27"/>
          <w:u w:val="single"/>
        </w:rPr>
        <w:t>целей</w:t>
      </w:r>
      <w:r w:rsidRPr="003820F9">
        <w:rPr>
          <w:color w:val="111111"/>
          <w:sz w:val="27"/>
          <w:szCs w:val="27"/>
        </w:rPr>
        <w:t>: реализовать проектную и игровую деятельность, познакомить с новой информацией, закрепить имеющиеся знания, отработать на практике умения детей</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 xml:space="preserve">В ходе </w:t>
      </w:r>
      <w:proofErr w:type="spellStart"/>
      <w:r w:rsidRPr="003820F9">
        <w:rPr>
          <w:rStyle w:val="c0"/>
          <w:color w:val="000000"/>
          <w:sz w:val="28"/>
          <w:szCs w:val="28"/>
        </w:rPr>
        <w:t>квеста</w:t>
      </w:r>
      <w:proofErr w:type="spellEnd"/>
      <w:r w:rsidRPr="003820F9">
        <w:rPr>
          <w:rStyle w:val="c0"/>
          <w:color w:val="000000"/>
          <w:sz w:val="28"/>
          <w:szCs w:val="28"/>
        </w:rPr>
        <w:t xml:space="preserve"> реализуются разные виды </w:t>
      </w:r>
      <w:r w:rsidRPr="003820F9">
        <w:rPr>
          <w:rStyle w:val="c13"/>
          <w:i/>
          <w:iCs/>
          <w:color w:val="000000"/>
          <w:sz w:val="28"/>
          <w:szCs w:val="28"/>
        </w:rPr>
        <w:t>деятельности:</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Игровая</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Коммуникативная</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Познавательно-исследовательская</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Двигательная</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Изобразительная</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Музыкальная</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Восприятие художественной литературы и фольклора.</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     </w:t>
      </w:r>
      <w:proofErr w:type="spellStart"/>
      <w:r w:rsidRPr="003820F9">
        <w:rPr>
          <w:rStyle w:val="c0"/>
          <w:color w:val="000000"/>
          <w:sz w:val="28"/>
          <w:szCs w:val="28"/>
        </w:rPr>
        <w:t>Квест</w:t>
      </w:r>
      <w:proofErr w:type="spellEnd"/>
      <w:r w:rsidRPr="003820F9">
        <w:rPr>
          <w:rStyle w:val="c0"/>
          <w:color w:val="000000"/>
          <w:sz w:val="28"/>
          <w:szCs w:val="28"/>
        </w:rPr>
        <w:t xml:space="preserve"> - это игровая педагогическая технология. Игра, носящая непринужденный характер, опирается на внутреннее побуждение человека и позволяет ему развивать самостоятельность действий.</w:t>
      </w:r>
    </w:p>
    <w:p w:rsidR="00986D84" w:rsidRPr="003820F9" w:rsidRDefault="00986D84" w:rsidP="00986D84">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 xml:space="preserve">В игре удовольствие приносит не только результат, но и процесс его достижения. В </w:t>
      </w:r>
      <w:proofErr w:type="spellStart"/>
      <w:r w:rsidRPr="003820F9">
        <w:rPr>
          <w:rStyle w:val="c0"/>
          <w:color w:val="000000"/>
          <w:sz w:val="28"/>
          <w:szCs w:val="28"/>
        </w:rPr>
        <w:t>квестах</w:t>
      </w:r>
      <w:proofErr w:type="spellEnd"/>
      <w:r w:rsidRPr="003820F9">
        <w:rPr>
          <w:rStyle w:val="c0"/>
          <w:color w:val="000000"/>
          <w:sz w:val="28"/>
          <w:szCs w:val="28"/>
        </w:rPr>
        <w:t xml:space="preserve"> присутствует элемент </w:t>
      </w:r>
      <w:proofErr w:type="spellStart"/>
      <w:r w:rsidRPr="003820F9">
        <w:rPr>
          <w:rStyle w:val="c0"/>
          <w:color w:val="000000"/>
          <w:sz w:val="28"/>
          <w:szCs w:val="28"/>
        </w:rPr>
        <w:t>соревновательности</w:t>
      </w:r>
      <w:proofErr w:type="spellEnd"/>
      <w:r w:rsidRPr="003820F9">
        <w:rPr>
          <w:rStyle w:val="c0"/>
          <w:color w:val="000000"/>
          <w:sz w:val="28"/>
          <w:szCs w:val="28"/>
        </w:rPr>
        <w:t>, а также эффект неожиданности (неожиданная встреча, таинственность, атмосфера, декорации).</w:t>
      </w:r>
    </w:p>
    <w:p w:rsidR="00986D84" w:rsidRPr="003820F9" w:rsidRDefault="00986D84" w:rsidP="00E10C9E">
      <w:pPr>
        <w:pStyle w:val="a3"/>
        <w:shd w:val="clear" w:color="auto" w:fill="FFFFFF"/>
        <w:spacing w:before="0" w:beforeAutospacing="0" w:after="0" w:afterAutospacing="0" w:line="294" w:lineRule="atLeast"/>
        <w:rPr>
          <w:color w:val="000000"/>
          <w:sz w:val="21"/>
          <w:szCs w:val="21"/>
        </w:rPr>
      </w:pP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 xml:space="preserve"> Детские </w:t>
      </w:r>
      <w:proofErr w:type="spellStart"/>
      <w:r w:rsidRPr="003820F9">
        <w:rPr>
          <w:color w:val="111111"/>
          <w:sz w:val="27"/>
          <w:szCs w:val="27"/>
        </w:rPr>
        <w:t>игры</w:t>
      </w:r>
      <w:r w:rsidRPr="003820F9">
        <w:rPr>
          <w:b/>
          <w:bCs/>
          <w:color w:val="111111"/>
          <w:sz w:val="27"/>
          <w:szCs w:val="27"/>
        </w:rPr>
        <w:t>-</w:t>
      </w:r>
      <w:r w:rsidRPr="003820F9">
        <w:rPr>
          <w:color w:val="111111"/>
          <w:sz w:val="27"/>
          <w:szCs w:val="27"/>
        </w:rPr>
        <w:t>квесты</w:t>
      </w:r>
      <w:proofErr w:type="spellEnd"/>
      <w:r w:rsidRPr="003820F9">
        <w:rPr>
          <w:color w:val="111111"/>
          <w:sz w:val="27"/>
          <w:szCs w:val="27"/>
        </w:rPr>
        <w:t> — эта такая форма проведения развлекательных мероприятий, которая представляет собой комплекс проблемных задач, поставленных с определенной целью.</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Нередко </w:t>
      </w:r>
      <w:proofErr w:type="spellStart"/>
      <w:r w:rsidRPr="003820F9">
        <w:rPr>
          <w:color w:val="111111"/>
          <w:sz w:val="27"/>
          <w:szCs w:val="27"/>
        </w:rPr>
        <w:t>квесты</w:t>
      </w:r>
      <w:proofErr w:type="spellEnd"/>
      <w:r w:rsidRPr="003820F9">
        <w:rPr>
          <w:color w:val="111111"/>
          <w:sz w:val="27"/>
          <w:szCs w:val="27"/>
        </w:rPr>
        <w:t> для детей проводятся на свежем воздухе. Дошкольники принимают активное участие в процессе игры, они становятся </w:t>
      </w:r>
      <w:r w:rsidRPr="003820F9">
        <w:rPr>
          <w:i/>
          <w:iCs/>
          <w:color w:val="111111"/>
          <w:sz w:val="27"/>
          <w:szCs w:val="27"/>
        </w:rPr>
        <w:t>«искателями»</w:t>
      </w:r>
      <w:r w:rsidRPr="003820F9">
        <w:rPr>
          <w:color w:val="111111"/>
          <w:sz w:val="27"/>
          <w:szCs w:val="27"/>
        </w:rPr>
        <w:t>, героями сказочных сюжетов.</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 Таким образом, детские </w:t>
      </w:r>
      <w:proofErr w:type="spellStart"/>
      <w:r w:rsidRPr="003820F9">
        <w:rPr>
          <w:color w:val="111111"/>
          <w:sz w:val="27"/>
          <w:szCs w:val="27"/>
        </w:rPr>
        <w:t>квесты</w:t>
      </w:r>
      <w:proofErr w:type="spellEnd"/>
      <w:r w:rsidRPr="003820F9">
        <w:rPr>
          <w:color w:val="111111"/>
          <w:sz w:val="27"/>
          <w:szCs w:val="27"/>
        </w:rPr>
        <w:t> помогают реализовать следующие </w:t>
      </w:r>
      <w:r w:rsidRPr="003820F9">
        <w:rPr>
          <w:color w:val="111111"/>
          <w:sz w:val="27"/>
          <w:szCs w:val="27"/>
          <w:u w:val="single"/>
        </w:rPr>
        <w:t>задачи</w:t>
      </w:r>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образовательные </w:t>
      </w:r>
      <w:r w:rsidRPr="003820F9">
        <w:rPr>
          <w:i/>
          <w:iCs/>
          <w:color w:val="111111"/>
          <w:sz w:val="27"/>
          <w:szCs w:val="27"/>
        </w:rPr>
        <w:t>(участники усваивают новые знания и закрепляют имеющиеся)</w:t>
      </w:r>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развивающие (в процессе игры происходит повышение образовательной мотивации, развитие творческих способностей и индивидуальных положительных психологических качеств, формирование исследовательских навыков, самореализация детей);</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воспитательные (формируются навыки взаимодействия со сверстниками, доброжелательность, взаимопомощь и другие).</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 При разработке и проведении </w:t>
      </w:r>
      <w:proofErr w:type="spellStart"/>
      <w:r w:rsidRPr="003820F9">
        <w:rPr>
          <w:color w:val="111111"/>
          <w:sz w:val="27"/>
          <w:szCs w:val="27"/>
        </w:rPr>
        <w:t>квестов</w:t>
      </w:r>
      <w:proofErr w:type="spellEnd"/>
      <w:r w:rsidRPr="003820F9">
        <w:rPr>
          <w:color w:val="111111"/>
          <w:sz w:val="27"/>
          <w:szCs w:val="27"/>
        </w:rPr>
        <w:t> важно использовать следующие принципы:</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1. Доступность заданий – не должны быть чересчур сложны для ребёнка.</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2. Системность – задания должны быть логически связаны друг с другом.</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3. Эмоциональная окрашенность заданий. Методические задачи должны быть спрятаны за игровыми формами и приёмами.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4. Разумность по времени. Необходимо рассчитать время на выполнение заданий таким образом, чтобы ребёнок не устал и сохранил интерес.</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5. Использование разных видов детской деятельности во время прохождения </w:t>
      </w:r>
      <w:proofErr w:type="spellStart"/>
      <w:r w:rsidRPr="003820F9">
        <w:rPr>
          <w:color w:val="111111"/>
          <w:sz w:val="27"/>
          <w:szCs w:val="27"/>
        </w:rPr>
        <w:t>квеста</w:t>
      </w:r>
      <w:proofErr w:type="spellEnd"/>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6. Наличие видимого конечного результата и обратной связи.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lastRenderedPageBreak/>
        <w:t>При подготовке </w:t>
      </w:r>
      <w:proofErr w:type="spellStart"/>
      <w:r w:rsidRPr="003820F9">
        <w:rPr>
          <w:color w:val="111111"/>
          <w:sz w:val="27"/>
          <w:szCs w:val="27"/>
        </w:rPr>
        <w:t>квеста</w:t>
      </w:r>
      <w:proofErr w:type="spellEnd"/>
      <w:r w:rsidRPr="003820F9">
        <w:rPr>
          <w:color w:val="111111"/>
          <w:sz w:val="27"/>
          <w:szCs w:val="27"/>
        </w:rPr>
        <w:t> для дошкольников нужно помнить 4 основных условия:</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1. Игры должны быть безопасными. Недопустимо ставить к выполнению задачи, которые связаны с риском для здоровья.</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2. Вопросы и задания должны соответствовать возрасту.</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3. Недопустимо унижать достоинство ребенка. К примеру, нельзя заставлять танцевать, если ребенок стеснителен.</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4. Споры и конфликты надо решать только мирным путем.</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Вариант </w:t>
      </w:r>
      <w:proofErr w:type="spellStart"/>
      <w:r w:rsidRPr="003820F9">
        <w:rPr>
          <w:color w:val="111111"/>
          <w:sz w:val="27"/>
          <w:szCs w:val="27"/>
        </w:rPr>
        <w:t>квеста</w:t>
      </w:r>
      <w:proofErr w:type="spellEnd"/>
      <w:r w:rsidRPr="003820F9">
        <w:rPr>
          <w:color w:val="111111"/>
          <w:sz w:val="27"/>
          <w:szCs w:val="27"/>
        </w:rPr>
        <w:t xml:space="preserve"> – поиск по запискам – </w:t>
      </w:r>
      <w:proofErr w:type="gramStart"/>
      <w:r w:rsidRPr="003820F9">
        <w:rPr>
          <w:color w:val="111111"/>
          <w:sz w:val="27"/>
          <w:szCs w:val="27"/>
        </w:rPr>
        <w:t>мероприятие</w:t>
      </w:r>
      <w:proofErr w:type="gramEnd"/>
      <w:r w:rsidRPr="003820F9">
        <w:rPr>
          <w:color w:val="111111"/>
          <w:sz w:val="27"/>
          <w:szCs w:val="27"/>
        </w:rPr>
        <w:t xml:space="preserve"> требующее минимальной подготовки и практически не нуждающееся в ведущем. В самом простом варианте ребенок получает записку, указывающую на тайник, в тайнике другая записка с адресом следующего тайника. Переходя от одного тайника к другому, ребенок достигает финальной сокровищницы. Аттракцион несложный, </w:t>
      </w:r>
      <w:proofErr w:type="gramStart"/>
      <w:r w:rsidRPr="003820F9">
        <w:rPr>
          <w:color w:val="111111"/>
          <w:sz w:val="27"/>
          <w:szCs w:val="27"/>
        </w:rPr>
        <w:t>но</w:t>
      </w:r>
      <w:proofErr w:type="gramEnd"/>
      <w:r w:rsidRPr="003820F9">
        <w:rPr>
          <w:color w:val="111111"/>
          <w:sz w:val="27"/>
          <w:szCs w:val="27"/>
        </w:rPr>
        <w:t xml:space="preserve"> тем не менее неизменно пользующийся успехом.</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Вот только как быть, если ребенок не умеет читать?</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Есть несколько способов, позволяющих обойти эту проблему. Например, в записке может содержаться план комнаты, на котором крестиком помечен очередной тайник </w:t>
      </w:r>
      <w:r w:rsidRPr="003820F9">
        <w:rPr>
          <w:i/>
          <w:iCs/>
          <w:color w:val="111111"/>
          <w:sz w:val="27"/>
          <w:szCs w:val="27"/>
        </w:rPr>
        <w:t>(но научить ребенка искать по плану нужно заранее)</w:t>
      </w:r>
      <w:r w:rsidRPr="003820F9">
        <w:rPr>
          <w:color w:val="111111"/>
          <w:sz w:val="27"/>
          <w:szCs w:val="27"/>
        </w:rPr>
        <w:t>. Так же можно нарисовать тайник, вложить его фотографию или картинку с изображением аналогичного объекта.</w:t>
      </w:r>
    </w:p>
    <w:p w:rsidR="00E10C9E" w:rsidRPr="003820F9" w:rsidRDefault="00E10C9E" w:rsidP="00E10C9E">
      <w:pPr>
        <w:pStyle w:val="a3"/>
        <w:shd w:val="clear" w:color="auto" w:fill="FFFFFF"/>
        <w:spacing w:before="0" w:beforeAutospacing="0" w:after="0" w:afterAutospacing="0"/>
        <w:rPr>
          <w:color w:val="000000"/>
          <w:sz w:val="21"/>
          <w:szCs w:val="21"/>
        </w:rPr>
      </w:pPr>
      <w:r w:rsidRPr="003820F9">
        <w:rPr>
          <w:color w:val="111111"/>
          <w:sz w:val="27"/>
          <w:szCs w:val="27"/>
        </w:rPr>
        <w:t> </w:t>
      </w:r>
      <w:r w:rsidRPr="003820F9">
        <w:rPr>
          <w:color w:val="000000"/>
          <w:sz w:val="27"/>
          <w:szCs w:val="27"/>
        </w:rPr>
        <w:t xml:space="preserve">Виды </w:t>
      </w:r>
      <w:proofErr w:type="spellStart"/>
      <w:r w:rsidRPr="003820F9">
        <w:rPr>
          <w:color w:val="000000"/>
          <w:sz w:val="27"/>
          <w:szCs w:val="27"/>
        </w:rPr>
        <w:t>квестов</w:t>
      </w:r>
      <w:proofErr w:type="spellEnd"/>
      <w:r w:rsidRPr="003820F9">
        <w:rPr>
          <w:color w:val="000000"/>
          <w:sz w:val="27"/>
          <w:szCs w:val="27"/>
        </w:rPr>
        <w:t>:</w:t>
      </w:r>
    </w:p>
    <w:p w:rsidR="00E10C9E" w:rsidRPr="003820F9" w:rsidRDefault="00E10C9E" w:rsidP="00E10C9E">
      <w:pPr>
        <w:pStyle w:val="a3"/>
        <w:shd w:val="clear" w:color="auto" w:fill="FFFFFF"/>
        <w:spacing w:before="0" w:beforeAutospacing="0" w:after="0" w:afterAutospacing="0"/>
        <w:rPr>
          <w:color w:val="000000"/>
          <w:sz w:val="21"/>
          <w:szCs w:val="21"/>
        </w:rPr>
      </w:pPr>
      <w:r w:rsidRPr="003820F9">
        <w:rPr>
          <w:color w:val="000000"/>
          <w:sz w:val="21"/>
          <w:szCs w:val="21"/>
        </w:rPr>
        <w:t>– </w:t>
      </w:r>
      <w:r w:rsidRPr="003820F9">
        <w:rPr>
          <w:color w:val="000000"/>
          <w:sz w:val="27"/>
          <w:szCs w:val="27"/>
        </w:rPr>
        <w:t>Линейные — задания взаимосвязаны по принципу звеньев одной логической цепи.</w:t>
      </w:r>
    </w:p>
    <w:p w:rsidR="00E10C9E" w:rsidRPr="003820F9" w:rsidRDefault="00E10C9E" w:rsidP="00E10C9E">
      <w:pPr>
        <w:pStyle w:val="a3"/>
        <w:shd w:val="clear" w:color="auto" w:fill="FFFFFF"/>
        <w:spacing w:before="0" w:beforeAutospacing="0" w:after="0" w:afterAutospacing="0"/>
        <w:rPr>
          <w:color w:val="000000"/>
          <w:sz w:val="21"/>
          <w:szCs w:val="21"/>
        </w:rPr>
      </w:pPr>
      <w:r w:rsidRPr="003820F9">
        <w:rPr>
          <w:color w:val="000000"/>
          <w:sz w:val="21"/>
          <w:szCs w:val="21"/>
        </w:rPr>
        <w:t>– </w:t>
      </w:r>
      <w:r w:rsidRPr="003820F9">
        <w:rPr>
          <w:color w:val="000000"/>
          <w:sz w:val="27"/>
          <w:szCs w:val="27"/>
        </w:rPr>
        <w:t>Штурмовые — команды получают задачу, подсказки, но пути продвижения к цели определяют самостоятельно.</w:t>
      </w:r>
    </w:p>
    <w:p w:rsidR="00E10C9E" w:rsidRPr="003820F9" w:rsidRDefault="00E10C9E" w:rsidP="00E10C9E">
      <w:pPr>
        <w:pStyle w:val="a3"/>
        <w:shd w:val="clear" w:color="auto" w:fill="FFFFFF"/>
        <w:spacing w:before="0" w:beforeAutospacing="0" w:after="0" w:afterAutospacing="0"/>
        <w:rPr>
          <w:color w:val="000000"/>
          <w:sz w:val="21"/>
          <w:szCs w:val="21"/>
        </w:rPr>
      </w:pPr>
      <w:r w:rsidRPr="003820F9">
        <w:rPr>
          <w:color w:val="000000"/>
          <w:sz w:val="21"/>
          <w:szCs w:val="21"/>
        </w:rPr>
        <w:t>– </w:t>
      </w:r>
      <w:r w:rsidRPr="003820F9">
        <w:rPr>
          <w:color w:val="000000"/>
          <w:sz w:val="27"/>
          <w:szCs w:val="27"/>
        </w:rPr>
        <w:t xml:space="preserve">Кольцевые — круговой аналог </w:t>
      </w:r>
      <w:proofErr w:type="gramStart"/>
      <w:r w:rsidRPr="003820F9">
        <w:rPr>
          <w:color w:val="000000"/>
          <w:sz w:val="27"/>
          <w:szCs w:val="27"/>
        </w:rPr>
        <w:t>линейного</w:t>
      </w:r>
      <w:proofErr w:type="gramEnd"/>
      <w:r w:rsidRPr="003820F9">
        <w:rPr>
          <w:color w:val="000000"/>
          <w:sz w:val="27"/>
          <w:szCs w:val="27"/>
        </w:rPr>
        <w:t xml:space="preserve"> </w:t>
      </w:r>
      <w:proofErr w:type="spellStart"/>
      <w:r w:rsidRPr="003820F9">
        <w:rPr>
          <w:color w:val="000000"/>
          <w:sz w:val="27"/>
          <w:szCs w:val="27"/>
        </w:rPr>
        <w:t>квеста</w:t>
      </w:r>
      <w:proofErr w:type="spellEnd"/>
      <w:r w:rsidRPr="003820F9">
        <w:rPr>
          <w:color w:val="000000"/>
          <w:sz w:val="27"/>
          <w:szCs w:val="27"/>
        </w:rPr>
        <w:t>, когда команды отправляются в путь из разных точек и каждая следует по своему маршруту к конечной цели.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Темы </w:t>
      </w:r>
      <w:proofErr w:type="spellStart"/>
      <w:r w:rsidRPr="003820F9">
        <w:rPr>
          <w:color w:val="111111"/>
          <w:sz w:val="27"/>
          <w:szCs w:val="27"/>
        </w:rPr>
        <w:t>квестов</w:t>
      </w:r>
      <w:proofErr w:type="spellEnd"/>
      <w:r w:rsidRPr="003820F9">
        <w:rPr>
          <w:color w:val="111111"/>
          <w:sz w:val="27"/>
          <w:szCs w:val="27"/>
        </w:rPr>
        <w:t> могут быть самыми </w:t>
      </w:r>
      <w:r w:rsidRPr="003820F9">
        <w:rPr>
          <w:color w:val="111111"/>
          <w:sz w:val="27"/>
          <w:szCs w:val="27"/>
          <w:u w:val="single"/>
        </w:rPr>
        <w:t>различными</w:t>
      </w:r>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1. Поиск сокровищ (пиратские вечеринки, путешествие на необитаемый остров, в поисках приключений).</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2. Помощь героям или герою </w:t>
      </w:r>
      <w:r w:rsidRPr="003820F9">
        <w:rPr>
          <w:i/>
          <w:iCs/>
          <w:color w:val="111111"/>
          <w:sz w:val="27"/>
          <w:szCs w:val="27"/>
        </w:rPr>
        <w:t>(сказки, мультфильма, фильма)</w:t>
      </w:r>
      <w:r w:rsidRPr="003820F9">
        <w:rPr>
          <w:color w:val="111111"/>
          <w:sz w:val="27"/>
          <w:szCs w:val="27"/>
        </w:rPr>
        <w:t>. Например, </w:t>
      </w:r>
      <w:r w:rsidRPr="003820F9">
        <w:rPr>
          <w:i/>
          <w:iCs/>
          <w:color w:val="111111"/>
          <w:sz w:val="27"/>
          <w:szCs w:val="27"/>
        </w:rPr>
        <w:t>«Помогите Дед Морозу найти посох»</w:t>
      </w:r>
      <w:r w:rsidRPr="003820F9">
        <w:rPr>
          <w:color w:val="111111"/>
          <w:sz w:val="27"/>
          <w:szCs w:val="27"/>
        </w:rPr>
        <w:t>, </w:t>
      </w:r>
      <w:r w:rsidRPr="003820F9">
        <w:rPr>
          <w:i/>
          <w:iCs/>
          <w:color w:val="111111"/>
          <w:sz w:val="27"/>
          <w:szCs w:val="27"/>
        </w:rPr>
        <w:t>«Найдите игрушки для ёлочки»</w:t>
      </w:r>
      <w:r w:rsidRPr="003820F9">
        <w:rPr>
          <w:color w:val="111111"/>
          <w:sz w:val="27"/>
          <w:szCs w:val="27"/>
        </w:rPr>
        <w:t>, </w:t>
      </w:r>
      <w:r w:rsidRPr="003820F9">
        <w:rPr>
          <w:i/>
          <w:iCs/>
          <w:color w:val="111111"/>
          <w:sz w:val="27"/>
          <w:szCs w:val="27"/>
        </w:rPr>
        <w:t xml:space="preserve">«Поможем </w:t>
      </w:r>
      <w:proofErr w:type="spellStart"/>
      <w:r w:rsidRPr="003820F9">
        <w:rPr>
          <w:i/>
          <w:iCs/>
          <w:color w:val="111111"/>
          <w:sz w:val="27"/>
          <w:szCs w:val="27"/>
        </w:rPr>
        <w:t>Винни-Пуху</w:t>
      </w:r>
      <w:proofErr w:type="spellEnd"/>
      <w:r w:rsidRPr="003820F9">
        <w:rPr>
          <w:i/>
          <w:iCs/>
          <w:color w:val="111111"/>
          <w:sz w:val="27"/>
          <w:szCs w:val="27"/>
        </w:rPr>
        <w:t xml:space="preserve"> добыть мёд»</w:t>
      </w:r>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3. Познавательные </w:t>
      </w:r>
      <w:r w:rsidRPr="003820F9">
        <w:rPr>
          <w:i/>
          <w:iCs/>
          <w:color w:val="111111"/>
          <w:sz w:val="27"/>
          <w:szCs w:val="27"/>
        </w:rPr>
        <w:t>(по временам года, изучаем и закрепляем животных, растения, птиц, рыб)</w:t>
      </w:r>
      <w:r w:rsidRPr="003820F9">
        <w:rPr>
          <w:color w:val="111111"/>
          <w:sz w:val="27"/>
          <w:szCs w:val="27"/>
        </w:rPr>
        <w:t>. Например, </w:t>
      </w:r>
      <w:r w:rsidRPr="003820F9">
        <w:rPr>
          <w:i/>
          <w:iCs/>
          <w:color w:val="111111"/>
          <w:sz w:val="27"/>
          <w:szCs w:val="27"/>
        </w:rPr>
        <w:t xml:space="preserve">«Отправляемся в путешествие к </w:t>
      </w:r>
      <w:proofErr w:type="spellStart"/>
      <w:r w:rsidRPr="003820F9">
        <w:rPr>
          <w:i/>
          <w:iCs/>
          <w:color w:val="111111"/>
          <w:sz w:val="27"/>
          <w:szCs w:val="27"/>
        </w:rPr>
        <w:t>Лесовичку</w:t>
      </w:r>
      <w:proofErr w:type="spellEnd"/>
      <w:r w:rsidRPr="003820F9">
        <w:rPr>
          <w:i/>
          <w:iCs/>
          <w:color w:val="111111"/>
          <w:sz w:val="27"/>
          <w:szCs w:val="27"/>
        </w:rPr>
        <w:t>»</w:t>
      </w:r>
      <w:r w:rsidRPr="003820F9">
        <w:rPr>
          <w:color w:val="111111"/>
          <w:sz w:val="27"/>
          <w:szCs w:val="27"/>
        </w:rPr>
        <w:t>, </w:t>
      </w:r>
      <w:r w:rsidRPr="003820F9">
        <w:rPr>
          <w:i/>
          <w:iCs/>
          <w:color w:val="111111"/>
          <w:sz w:val="27"/>
          <w:szCs w:val="27"/>
        </w:rPr>
        <w:t>«Ищем клад в подводном царстве»</w:t>
      </w:r>
      <w:r w:rsidRPr="003820F9">
        <w:rPr>
          <w:color w:val="111111"/>
          <w:sz w:val="27"/>
          <w:szCs w:val="27"/>
        </w:rPr>
        <w:t>, </w:t>
      </w:r>
      <w:r w:rsidRPr="003820F9">
        <w:rPr>
          <w:i/>
          <w:iCs/>
          <w:color w:val="111111"/>
          <w:sz w:val="27"/>
          <w:szCs w:val="27"/>
        </w:rPr>
        <w:t>«В гостях у морского царя»</w:t>
      </w:r>
      <w:r w:rsidRPr="003820F9">
        <w:rPr>
          <w:color w:val="111111"/>
          <w:sz w:val="27"/>
          <w:szCs w:val="27"/>
        </w:rPr>
        <w:t>, </w:t>
      </w:r>
      <w:r w:rsidRPr="003820F9">
        <w:rPr>
          <w:i/>
          <w:iCs/>
          <w:color w:val="111111"/>
          <w:sz w:val="27"/>
          <w:szCs w:val="27"/>
        </w:rPr>
        <w:t>«</w:t>
      </w:r>
      <w:proofErr w:type="spellStart"/>
      <w:r w:rsidRPr="003820F9">
        <w:rPr>
          <w:i/>
          <w:iCs/>
          <w:color w:val="111111"/>
          <w:sz w:val="27"/>
          <w:szCs w:val="27"/>
        </w:rPr>
        <w:t>Мастерград</w:t>
      </w:r>
      <w:proofErr w:type="spellEnd"/>
      <w:r w:rsidRPr="003820F9">
        <w:rPr>
          <w:i/>
          <w:iCs/>
          <w:color w:val="111111"/>
          <w:sz w:val="27"/>
          <w:szCs w:val="27"/>
        </w:rPr>
        <w:t>»</w:t>
      </w:r>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4. С многообразием опытов и экспериментов </w:t>
      </w:r>
      <w:r w:rsidRPr="003820F9">
        <w:rPr>
          <w:i/>
          <w:iCs/>
          <w:color w:val="111111"/>
          <w:sz w:val="27"/>
          <w:szCs w:val="27"/>
        </w:rPr>
        <w:t xml:space="preserve">«Фокусы от </w:t>
      </w:r>
      <w:proofErr w:type="spellStart"/>
      <w:r w:rsidRPr="003820F9">
        <w:rPr>
          <w:i/>
          <w:iCs/>
          <w:color w:val="111111"/>
          <w:sz w:val="27"/>
          <w:szCs w:val="27"/>
        </w:rPr>
        <w:t>Бима</w:t>
      </w:r>
      <w:proofErr w:type="spellEnd"/>
      <w:r w:rsidRPr="003820F9">
        <w:rPr>
          <w:i/>
          <w:iCs/>
          <w:color w:val="111111"/>
          <w:sz w:val="27"/>
          <w:szCs w:val="27"/>
        </w:rPr>
        <w:t>»</w:t>
      </w:r>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 xml:space="preserve">5. </w:t>
      </w:r>
      <w:proofErr w:type="gramStart"/>
      <w:r w:rsidRPr="003820F9">
        <w:rPr>
          <w:color w:val="111111"/>
          <w:sz w:val="27"/>
          <w:szCs w:val="27"/>
        </w:rPr>
        <w:t>Литературные</w:t>
      </w:r>
      <w:proofErr w:type="gramEnd"/>
      <w:r w:rsidRPr="003820F9">
        <w:rPr>
          <w:color w:val="111111"/>
          <w:sz w:val="27"/>
          <w:szCs w:val="27"/>
        </w:rPr>
        <w:t> </w:t>
      </w:r>
      <w:proofErr w:type="spellStart"/>
      <w:r w:rsidRPr="003820F9">
        <w:rPr>
          <w:color w:val="111111"/>
          <w:sz w:val="27"/>
          <w:szCs w:val="27"/>
        </w:rPr>
        <w:t>квесты</w:t>
      </w:r>
      <w:proofErr w:type="spellEnd"/>
      <w:r w:rsidRPr="003820F9">
        <w:rPr>
          <w:b/>
          <w:bCs/>
          <w:color w:val="111111"/>
          <w:sz w:val="27"/>
          <w:szCs w:val="27"/>
        </w:rPr>
        <w:t> </w:t>
      </w:r>
      <w:r w:rsidRPr="003820F9">
        <w:rPr>
          <w:i/>
          <w:iCs/>
          <w:color w:val="111111"/>
          <w:sz w:val="27"/>
          <w:szCs w:val="27"/>
        </w:rPr>
        <w:t>(по произведениям автора, либо по произведениям на конкретную тему)</w:t>
      </w:r>
      <w:r w:rsidRPr="003820F9">
        <w:rPr>
          <w:color w:val="111111"/>
          <w:sz w:val="27"/>
          <w:szCs w:val="27"/>
        </w:rPr>
        <w:t>. </w:t>
      </w:r>
      <w:r w:rsidRPr="003820F9">
        <w:rPr>
          <w:i/>
          <w:iCs/>
          <w:color w:val="111111"/>
          <w:sz w:val="27"/>
          <w:szCs w:val="27"/>
        </w:rPr>
        <w:t>«В гостях у сказки»</w:t>
      </w:r>
      <w:r w:rsidRPr="003820F9">
        <w:rPr>
          <w:color w:val="111111"/>
          <w:sz w:val="27"/>
          <w:szCs w:val="27"/>
        </w:rPr>
        <w:t>, </w:t>
      </w:r>
      <w:r w:rsidRPr="003820F9">
        <w:rPr>
          <w:i/>
          <w:iCs/>
          <w:color w:val="111111"/>
          <w:sz w:val="27"/>
          <w:szCs w:val="27"/>
        </w:rPr>
        <w:t>«Животные в сказках»</w:t>
      </w:r>
      <w:r w:rsidRPr="003820F9">
        <w:rPr>
          <w:color w:val="111111"/>
          <w:sz w:val="27"/>
          <w:szCs w:val="27"/>
        </w:rPr>
        <w:t>, </w:t>
      </w:r>
      <w:r w:rsidRPr="003820F9">
        <w:rPr>
          <w:i/>
          <w:iCs/>
          <w:color w:val="111111"/>
          <w:sz w:val="27"/>
          <w:szCs w:val="27"/>
        </w:rPr>
        <w:t>«По сказкам Корнея Ивановича Чуковского»</w:t>
      </w:r>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6. Физкультурные праздники.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Задания для детского </w:t>
      </w:r>
      <w:proofErr w:type="spellStart"/>
      <w:r w:rsidRPr="003820F9">
        <w:rPr>
          <w:color w:val="111111"/>
          <w:sz w:val="27"/>
          <w:szCs w:val="27"/>
        </w:rPr>
        <w:t>квеста</w:t>
      </w:r>
      <w:proofErr w:type="spellEnd"/>
      <w:proofErr w:type="gramStart"/>
      <w:r w:rsidRPr="003820F9">
        <w:rPr>
          <w:color w:val="111111"/>
          <w:sz w:val="27"/>
          <w:szCs w:val="27"/>
        </w:rPr>
        <w:t> :</w:t>
      </w:r>
      <w:proofErr w:type="gramEnd"/>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1"/>
          <w:szCs w:val="21"/>
        </w:rPr>
        <w:t>• </w:t>
      </w:r>
      <w:r w:rsidRPr="003820F9">
        <w:rPr>
          <w:color w:val="111111"/>
          <w:sz w:val="27"/>
          <w:szCs w:val="27"/>
        </w:rPr>
        <w:t>загадки;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1"/>
          <w:szCs w:val="21"/>
        </w:rPr>
        <w:t>• </w:t>
      </w:r>
      <w:r w:rsidRPr="003820F9">
        <w:rPr>
          <w:color w:val="111111"/>
          <w:sz w:val="27"/>
          <w:szCs w:val="27"/>
        </w:rPr>
        <w:t>ребусы;</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1"/>
          <w:szCs w:val="21"/>
        </w:rPr>
        <w:t>• </w:t>
      </w:r>
      <w:r w:rsidRPr="003820F9">
        <w:rPr>
          <w:color w:val="111111"/>
          <w:sz w:val="27"/>
          <w:szCs w:val="27"/>
        </w:rPr>
        <w:t>игры </w:t>
      </w:r>
      <w:r w:rsidRPr="003820F9">
        <w:rPr>
          <w:i/>
          <w:iCs/>
          <w:color w:val="111111"/>
          <w:sz w:val="27"/>
          <w:szCs w:val="27"/>
        </w:rPr>
        <w:t>«Найди отличия»</w:t>
      </w:r>
      <w:r w:rsidRPr="003820F9">
        <w:rPr>
          <w:color w:val="111111"/>
          <w:sz w:val="27"/>
          <w:szCs w:val="27"/>
        </w:rPr>
        <w:t>, </w:t>
      </w:r>
      <w:r w:rsidRPr="003820F9">
        <w:rPr>
          <w:i/>
          <w:iCs/>
          <w:color w:val="111111"/>
          <w:sz w:val="27"/>
          <w:szCs w:val="27"/>
        </w:rPr>
        <w:t>«Что лишнее?»</w:t>
      </w:r>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1"/>
          <w:szCs w:val="21"/>
        </w:rPr>
        <w:lastRenderedPageBreak/>
        <w:t>• </w:t>
      </w:r>
      <w:proofErr w:type="spellStart"/>
      <w:r w:rsidRPr="003820F9">
        <w:rPr>
          <w:color w:val="111111"/>
          <w:sz w:val="27"/>
          <w:szCs w:val="27"/>
        </w:rPr>
        <w:t>пазлы</w:t>
      </w:r>
      <w:proofErr w:type="spellEnd"/>
      <w:r w:rsidRPr="003820F9">
        <w:rPr>
          <w:color w:val="111111"/>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1"/>
          <w:szCs w:val="21"/>
        </w:rPr>
        <w:t>• </w:t>
      </w:r>
      <w:r w:rsidRPr="003820F9">
        <w:rPr>
          <w:color w:val="111111"/>
          <w:sz w:val="27"/>
          <w:szCs w:val="27"/>
        </w:rPr>
        <w:t>творческие задания;</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1"/>
          <w:szCs w:val="21"/>
        </w:rPr>
        <w:t>• </w:t>
      </w:r>
      <w:r w:rsidRPr="003820F9">
        <w:rPr>
          <w:color w:val="111111"/>
          <w:sz w:val="27"/>
          <w:szCs w:val="27"/>
        </w:rPr>
        <w:t>игры с песком; с водой;</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1"/>
          <w:szCs w:val="21"/>
        </w:rPr>
        <w:t>• </w:t>
      </w:r>
      <w:r w:rsidRPr="003820F9">
        <w:rPr>
          <w:color w:val="111111"/>
          <w:sz w:val="27"/>
          <w:szCs w:val="27"/>
        </w:rPr>
        <w:t>опыты, эксперименты;</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1"/>
          <w:szCs w:val="21"/>
        </w:rPr>
        <w:t>• </w:t>
      </w:r>
      <w:r w:rsidRPr="003820F9">
        <w:rPr>
          <w:color w:val="111111"/>
          <w:sz w:val="27"/>
          <w:szCs w:val="27"/>
        </w:rPr>
        <w:t>лабиринты;</w:t>
      </w:r>
    </w:p>
    <w:p w:rsidR="00E10C9E" w:rsidRPr="003820F9" w:rsidRDefault="00E10C9E" w:rsidP="00E10C9E">
      <w:pPr>
        <w:pStyle w:val="a3"/>
        <w:shd w:val="clear" w:color="auto" w:fill="FFFFFF"/>
        <w:spacing w:before="0" w:beforeAutospacing="0" w:after="0" w:afterAutospacing="0" w:line="294" w:lineRule="atLeast"/>
        <w:rPr>
          <w:color w:val="111111"/>
          <w:sz w:val="27"/>
          <w:szCs w:val="27"/>
        </w:rPr>
      </w:pPr>
      <w:r w:rsidRPr="003820F9">
        <w:rPr>
          <w:color w:val="111111"/>
          <w:sz w:val="21"/>
          <w:szCs w:val="21"/>
        </w:rPr>
        <w:t>• </w:t>
      </w:r>
      <w:r w:rsidRPr="003820F9">
        <w:rPr>
          <w:color w:val="111111"/>
          <w:sz w:val="27"/>
          <w:szCs w:val="27"/>
        </w:rPr>
        <w:t>спортивные эстафеты.</w:t>
      </w:r>
    </w:p>
    <w:p w:rsidR="003820F9" w:rsidRPr="003820F9" w:rsidRDefault="003820F9" w:rsidP="003820F9">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Для</w:t>
      </w:r>
      <w:r w:rsidRPr="003820F9">
        <w:rPr>
          <w:rStyle w:val="c8"/>
          <w:b/>
          <w:bCs/>
          <w:color w:val="000000"/>
          <w:sz w:val="28"/>
          <w:szCs w:val="28"/>
        </w:rPr>
        <w:t> </w:t>
      </w:r>
      <w:r w:rsidRPr="003820F9">
        <w:rPr>
          <w:rStyle w:val="c0"/>
          <w:color w:val="000000"/>
          <w:sz w:val="28"/>
          <w:szCs w:val="28"/>
        </w:rPr>
        <w:t xml:space="preserve"> достижения поставленной цели нужна мотивация. Самое главное и самое трудное, это заинтересовать участников. Детей заинтриговать значительно легче, чем взрослых (родителей, педагогов), поэтому очень важно продумать этот момент, чтобы родители стали нашими партнерами и активными участниками, т.к. это является одной из главных задач, которая прописана в РФ «Закон об образовании» и ФГОС </w:t>
      </w:r>
      <w:proofErr w:type="gramStart"/>
      <w:r w:rsidRPr="003820F9">
        <w:rPr>
          <w:rStyle w:val="c0"/>
          <w:color w:val="000000"/>
          <w:sz w:val="28"/>
          <w:szCs w:val="28"/>
        </w:rPr>
        <w:t>ДО</w:t>
      </w:r>
      <w:proofErr w:type="gramEnd"/>
      <w:r w:rsidRPr="003820F9">
        <w:rPr>
          <w:rStyle w:val="c0"/>
          <w:color w:val="000000"/>
          <w:sz w:val="28"/>
          <w:szCs w:val="28"/>
        </w:rPr>
        <w:t>.</w:t>
      </w:r>
    </w:p>
    <w:p w:rsidR="003820F9" w:rsidRPr="003820F9" w:rsidRDefault="003820F9" w:rsidP="003820F9">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 xml:space="preserve">Так как заинтересовать ребенка или группу детей в том, чтобы они выполнили </w:t>
      </w:r>
      <w:proofErr w:type="gramStart"/>
      <w:r w:rsidRPr="003820F9">
        <w:rPr>
          <w:rStyle w:val="c0"/>
          <w:color w:val="000000"/>
          <w:sz w:val="28"/>
          <w:szCs w:val="28"/>
        </w:rPr>
        <w:t>то</w:t>
      </w:r>
      <w:proofErr w:type="gramEnd"/>
      <w:r w:rsidRPr="003820F9">
        <w:rPr>
          <w:rStyle w:val="c0"/>
          <w:color w:val="000000"/>
          <w:sz w:val="28"/>
          <w:szCs w:val="28"/>
        </w:rPr>
        <w:t xml:space="preserve"> или иное задание, решили головоломку или нашли наиболее простое решение в достижении конечного результата?</w:t>
      </w:r>
    </w:p>
    <w:p w:rsidR="003820F9" w:rsidRPr="003820F9" w:rsidRDefault="003820F9" w:rsidP="003820F9">
      <w:pPr>
        <w:pStyle w:val="c1"/>
        <w:shd w:val="clear" w:color="auto" w:fill="FFFFFF"/>
        <w:spacing w:before="0" w:beforeAutospacing="0" w:after="0" w:afterAutospacing="0"/>
        <w:jc w:val="both"/>
        <w:rPr>
          <w:color w:val="000000"/>
          <w:sz w:val="20"/>
          <w:szCs w:val="20"/>
        </w:rPr>
      </w:pPr>
      <w:r w:rsidRPr="003820F9">
        <w:rPr>
          <w:rStyle w:val="c10"/>
          <w:color w:val="000000"/>
          <w:sz w:val="22"/>
          <w:szCs w:val="22"/>
        </w:rPr>
        <w:t>  </w:t>
      </w:r>
      <w:r w:rsidRPr="003820F9">
        <w:rPr>
          <w:rStyle w:val="c0"/>
          <w:color w:val="000000"/>
          <w:sz w:val="28"/>
          <w:szCs w:val="28"/>
        </w:rPr>
        <w:t>Все просто. На финише должен быть приз! Нужно организовать некое соревнование по поиску «сладкого клада» на территории детского сада.</w:t>
      </w:r>
    </w:p>
    <w:p w:rsidR="003820F9" w:rsidRPr="003820F9" w:rsidRDefault="003820F9" w:rsidP="003820F9">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 xml:space="preserve">   И вот тут свою главенствующую роль играют </w:t>
      </w:r>
      <w:proofErr w:type="spellStart"/>
      <w:r w:rsidRPr="003820F9">
        <w:rPr>
          <w:rStyle w:val="c0"/>
          <w:color w:val="000000"/>
          <w:sz w:val="28"/>
          <w:szCs w:val="28"/>
        </w:rPr>
        <w:t>квест-технологии</w:t>
      </w:r>
      <w:proofErr w:type="spellEnd"/>
      <w:r w:rsidRPr="003820F9">
        <w:rPr>
          <w:rStyle w:val="c0"/>
          <w:color w:val="000000"/>
          <w:sz w:val="28"/>
          <w:szCs w:val="28"/>
        </w:rPr>
        <w:t xml:space="preserve"> в воспитательной работе. Посудите сами, ведь даже маленькие дети способны понимать, что конечный результат зависит от общих усилий. Если один член команды не справился, всем остальным придется начинать все заново или помогать ему. Поэтому каждый ребенок и старается изо всех сил, чтобы если не выглядеть хуже других, то, по крайней мере, вложить свой максимальный вклад в победу команды. А команда – это что? Общество, в котором потом придется жить, соответствуя его гласным и негласным правилам поведения, а также общепринятым моральным нормам.</w:t>
      </w:r>
    </w:p>
    <w:p w:rsidR="003820F9" w:rsidRPr="003820F9" w:rsidRDefault="003820F9" w:rsidP="003820F9">
      <w:pPr>
        <w:pStyle w:val="c2"/>
        <w:shd w:val="clear" w:color="auto" w:fill="FFFFFF"/>
        <w:spacing w:before="0" w:beforeAutospacing="0" w:after="0" w:afterAutospacing="0"/>
        <w:rPr>
          <w:color w:val="000000"/>
          <w:sz w:val="20"/>
          <w:szCs w:val="20"/>
        </w:rPr>
      </w:pPr>
      <w:r w:rsidRPr="003820F9">
        <w:rPr>
          <w:rStyle w:val="c12"/>
          <w:b/>
          <w:bCs/>
          <w:i/>
          <w:iCs/>
          <w:color w:val="000000"/>
          <w:sz w:val="28"/>
          <w:szCs w:val="28"/>
        </w:rPr>
        <w:t>План подготовки игры:</w:t>
      </w:r>
    </w:p>
    <w:p w:rsidR="003820F9" w:rsidRPr="003820F9" w:rsidRDefault="003820F9" w:rsidP="003820F9">
      <w:pPr>
        <w:pStyle w:val="c2"/>
        <w:shd w:val="clear" w:color="auto" w:fill="FFFFFF"/>
        <w:spacing w:before="0" w:beforeAutospacing="0" w:after="0" w:afterAutospacing="0"/>
        <w:rPr>
          <w:color w:val="000000"/>
          <w:sz w:val="20"/>
          <w:szCs w:val="20"/>
        </w:rPr>
      </w:pPr>
      <w:r w:rsidRPr="003820F9">
        <w:rPr>
          <w:rStyle w:val="c0"/>
          <w:color w:val="000000"/>
          <w:sz w:val="28"/>
          <w:szCs w:val="28"/>
        </w:rPr>
        <w:t>- Разработать сценарий</w:t>
      </w:r>
    </w:p>
    <w:p w:rsidR="003820F9" w:rsidRPr="003820F9" w:rsidRDefault="003820F9" w:rsidP="003820F9">
      <w:pPr>
        <w:pStyle w:val="c2"/>
        <w:shd w:val="clear" w:color="auto" w:fill="FFFFFF"/>
        <w:spacing w:before="0" w:beforeAutospacing="0" w:after="0" w:afterAutospacing="0"/>
        <w:rPr>
          <w:color w:val="000000"/>
          <w:sz w:val="20"/>
          <w:szCs w:val="20"/>
        </w:rPr>
      </w:pPr>
      <w:r w:rsidRPr="003820F9">
        <w:rPr>
          <w:rStyle w:val="c0"/>
          <w:color w:val="000000"/>
          <w:sz w:val="28"/>
          <w:szCs w:val="28"/>
        </w:rPr>
        <w:t>- Создать антураж для каждой зоны проведения действий</w:t>
      </w:r>
    </w:p>
    <w:p w:rsidR="003820F9" w:rsidRPr="003820F9" w:rsidRDefault="003820F9" w:rsidP="003820F9">
      <w:pPr>
        <w:pStyle w:val="c2"/>
        <w:shd w:val="clear" w:color="auto" w:fill="FFFFFF"/>
        <w:spacing w:before="0" w:beforeAutospacing="0" w:after="0" w:afterAutospacing="0"/>
        <w:rPr>
          <w:color w:val="000000"/>
          <w:sz w:val="20"/>
          <w:szCs w:val="20"/>
        </w:rPr>
      </w:pPr>
      <w:r w:rsidRPr="003820F9">
        <w:rPr>
          <w:rStyle w:val="c0"/>
          <w:color w:val="000000"/>
          <w:sz w:val="28"/>
          <w:szCs w:val="28"/>
        </w:rPr>
        <w:t>- Подготовить музыкальное сопровождение</w:t>
      </w:r>
    </w:p>
    <w:p w:rsidR="003820F9" w:rsidRPr="003820F9" w:rsidRDefault="003820F9" w:rsidP="003820F9">
      <w:pPr>
        <w:pStyle w:val="c2"/>
        <w:shd w:val="clear" w:color="auto" w:fill="FFFFFF"/>
        <w:spacing w:before="0" w:beforeAutospacing="0" w:after="0" w:afterAutospacing="0"/>
        <w:rPr>
          <w:color w:val="000000"/>
          <w:sz w:val="20"/>
          <w:szCs w:val="20"/>
        </w:rPr>
      </w:pPr>
      <w:r w:rsidRPr="003820F9">
        <w:rPr>
          <w:rStyle w:val="c0"/>
          <w:color w:val="000000"/>
          <w:sz w:val="28"/>
          <w:szCs w:val="28"/>
        </w:rPr>
        <w:t>- Разработать презентацию для вступительной части</w:t>
      </w:r>
    </w:p>
    <w:p w:rsidR="003820F9" w:rsidRPr="003820F9" w:rsidRDefault="003820F9" w:rsidP="003820F9">
      <w:pPr>
        <w:pStyle w:val="c2"/>
        <w:shd w:val="clear" w:color="auto" w:fill="FFFFFF"/>
        <w:spacing w:before="0" w:beforeAutospacing="0" w:after="0" w:afterAutospacing="0"/>
        <w:rPr>
          <w:color w:val="000000"/>
          <w:sz w:val="20"/>
          <w:szCs w:val="20"/>
        </w:rPr>
      </w:pPr>
      <w:r w:rsidRPr="003820F9">
        <w:rPr>
          <w:rStyle w:val="c0"/>
          <w:color w:val="000000"/>
          <w:sz w:val="28"/>
          <w:szCs w:val="28"/>
        </w:rPr>
        <w:t>- Оформить наглядные материалы («карты»)</w:t>
      </w:r>
    </w:p>
    <w:p w:rsidR="003820F9" w:rsidRPr="003820F9" w:rsidRDefault="003820F9" w:rsidP="003820F9">
      <w:pPr>
        <w:pStyle w:val="c2"/>
        <w:shd w:val="clear" w:color="auto" w:fill="FFFFFF"/>
        <w:spacing w:before="0" w:beforeAutospacing="0" w:after="0" w:afterAutospacing="0"/>
        <w:rPr>
          <w:color w:val="000000"/>
          <w:sz w:val="20"/>
          <w:szCs w:val="20"/>
        </w:rPr>
      </w:pPr>
      <w:r w:rsidRPr="003820F9">
        <w:rPr>
          <w:rStyle w:val="c0"/>
          <w:color w:val="000000"/>
          <w:sz w:val="28"/>
          <w:szCs w:val="28"/>
        </w:rPr>
        <w:t>- Продумать методику и организацию проведения игровых заданий</w:t>
      </w:r>
    </w:p>
    <w:p w:rsidR="003820F9" w:rsidRPr="003820F9" w:rsidRDefault="003820F9" w:rsidP="003820F9">
      <w:pPr>
        <w:pStyle w:val="c1"/>
        <w:shd w:val="clear" w:color="auto" w:fill="FFFFFF"/>
        <w:spacing w:before="0" w:beforeAutospacing="0" w:after="0" w:afterAutospacing="0"/>
        <w:jc w:val="both"/>
        <w:rPr>
          <w:color w:val="000000"/>
          <w:sz w:val="20"/>
          <w:szCs w:val="20"/>
        </w:rPr>
      </w:pPr>
      <w:r w:rsidRPr="003820F9">
        <w:rPr>
          <w:rStyle w:val="c0"/>
          <w:color w:val="000000"/>
          <w:sz w:val="28"/>
          <w:szCs w:val="28"/>
        </w:rPr>
        <w:t>- Подготовить необходимый реквизит для прохождения каждого испытания.</w:t>
      </w:r>
      <w:r w:rsidRPr="003820F9">
        <w:rPr>
          <w:rStyle w:val="c8"/>
          <w:b/>
          <w:bCs/>
          <w:color w:val="000000"/>
          <w:sz w:val="28"/>
          <w:szCs w:val="28"/>
        </w:rPr>
        <w:t> </w:t>
      </w:r>
    </w:p>
    <w:p w:rsidR="003820F9" w:rsidRPr="003820F9" w:rsidRDefault="003820F9" w:rsidP="00E10C9E">
      <w:pPr>
        <w:pStyle w:val="a3"/>
        <w:shd w:val="clear" w:color="auto" w:fill="FFFFFF"/>
        <w:spacing w:before="0" w:beforeAutospacing="0" w:after="0" w:afterAutospacing="0" w:line="294" w:lineRule="atLeast"/>
        <w:rPr>
          <w:color w:val="000000"/>
          <w:sz w:val="21"/>
          <w:szCs w:val="21"/>
        </w:rPr>
      </w:pP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 xml:space="preserve"> Со структурой </w:t>
      </w:r>
      <w:proofErr w:type="spellStart"/>
      <w:r w:rsidRPr="003820F9">
        <w:rPr>
          <w:color w:val="000000"/>
          <w:sz w:val="27"/>
          <w:szCs w:val="27"/>
        </w:rPr>
        <w:t>квест</w:t>
      </w:r>
      <w:proofErr w:type="spellEnd"/>
      <w:r w:rsidRPr="003820F9">
        <w:rPr>
          <w:color w:val="000000"/>
          <w:sz w:val="27"/>
          <w:szCs w:val="27"/>
        </w:rPr>
        <w:t xml:space="preserve"> – игры я предлагаю познакомиться практическим путем. Приглашаю вас в </w:t>
      </w:r>
      <w:proofErr w:type="spellStart"/>
      <w:r w:rsidRPr="003820F9">
        <w:rPr>
          <w:color w:val="000000"/>
          <w:sz w:val="27"/>
          <w:szCs w:val="27"/>
        </w:rPr>
        <w:t>квест</w:t>
      </w:r>
      <w:proofErr w:type="spellEnd"/>
      <w:r w:rsidRPr="003820F9">
        <w:rPr>
          <w:color w:val="000000"/>
          <w:sz w:val="27"/>
          <w:szCs w:val="27"/>
        </w:rPr>
        <w:t xml:space="preserve"> игру</w:t>
      </w:r>
      <w:proofErr w:type="gramStart"/>
      <w:r w:rsidRPr="003820F9">
        <w:rPr>
          <w:color w:val="000000"/>
          <w:sz w:val="27"/>
          <w:szCs w:val="27"/>
        </w:rPr>
        <w:t xml:space="preserve"> .</w:t>
      </w:r>
      <w:proofErr w:type="gramEnd"/>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Ведущий: Уважаемые игроки, сегодня мы с вами отправимся в небольшое путешествие. И побываем в гостях у необыкновенных сказочных героев. А кто это, мы узнаем в конце нашего пути.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w:t>
      </w:r>
      <w:r w:rsidRPr="003820F9">
        <w:rPr>
          <w:i/>
          <w:iCs/>
          <w:color w:val="000000"/>
          <w:sz w:val="27"/>
          <w:szCs w:val="27"/>
        </w:rPr>
        <w:t>Именно</w:t>
      </w:r>
      <w:r w:rsidRPr="003820F9">
        <w:rPr>
          <w:color w:val="000000"/>
          <w:sz w:val="27"/>
          <w:szCs w:val="27"/>
        </w:rPr>
        <w:t> </w:t>
      </w:r>
      <w:r w:rsidRPr="003820F9">
        <w:rPr>
          <w:i/>
          <w:iCs/>
          <w:color w:val="000000"/>
          <w:sz w:val="27"/>
          <w:szCs w:val="27"/>
        </w:rPr>
        <w:t>общая постановка цели</w:t>
      </w:r>
      <w:r w:rsidRPr="003820F9">
        <w:rPr>
          <w:color w:val="000000"/>
          <w:sz w:val="27"/>
          <w:szCs w:val="27"/>
        </w:rPr>
        <w:t> </w:t>
      </w:r>
      <w:r w:rsidRPr="003820F9">
        <w:rPr>
          <w:i/>
          <w:iCs/>
          <w:color w:val="000000"/>
          <w:sz w:val="27"/>
          <w:szCs w:val="27"/>
        </w:rPr>
        <w:t>способствует формированию у детей высокой мотивации и заинтересованности при выполнении заданий по ходу всей игры</w:t>
      </w:r>
      <w:r w:rsidRPr="003820F9">
        <w:rPr>
          <w:color w:val="000000"/>
          <w:sz w:val="27"/>
          <w:szCs w:val="27"/>
        </w:rPr>
        <w:t>).</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Ведущий: Итак, наша команда собрана. (</w:t>
      </w:r>
      <w:r w:rsidRPr="003820F9">
        <w:rPr>
          <w:i/>
          <w:iCs/>
          <w:color w:val="000000"/>
          <w:sz w:val="27"/>
          <w:szCs w:val="27"/>
        </w:rPr>
        <w:t>При выполнении заданий игроки действуют сообща, они могут быть объединены в игровые команды или находиться в одной команде)</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b/>
          <w:bCs/>
          <w:color w:val="000000"/>
          <w:sz w:val="27"/>
          <w:szCs w:val="27"/>
        </w:rPr>
        <w:lastRenderedPageBreak/>
        <w:t>1 Задание:</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Ведущий: перед вами стоит 2 емкости с сыпучими продуктами. Ваша задача: найти в них по 4 буквы и составить из них слово на мольберте из 8 букв</w:t>
      </w:r>
      <w:proofErr w:type="gramStart"/>
      <w:r w:rsidRPr="003820F9">
        <w:rPr>
          <w:color w:val="000000"/>
          <w:sz w:val="27"/>
          <w:szCs w:val="27"/>
        </w:rPr>
        <w:t xml:space="preserve"> .</w:t>
      </w:r>
      <w:proofErr w:type="gramEnd"/>
      <w:r w:rsidRPr="003820F9">
        <w:rPr>
          <w:color w:val="000000"/>
          <w:sz w:val="27"/>
          <w:szCs w:val="27"/>
        </w:rPr>
        <w:t xml:space="preserve"> Начали!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proofErr w:type="gramStart"/>
      <w:r w:rsidRPr="003820F9">
        <w:rPr>
          <w:i/>
          <w:iCs/>
          <w:color w:val="000000"/>
          <w:sz w:val="27"/>
          <w:szCs w:val="27"/>
        </w:rPr>
        <w:t>(В детском коллективе при большом количестве человек это задание можно проводить в виде эстафеты.</w:t>
      </w:r>
      <w:proofErr w:type="gramEnd"/>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Молодцы, быстро справились с заданием. У вас получилось слово </w:t>
      </w:r>
      <w:r w:rsidRPr="003820F9">
        <w:rPr>
          <w:i/>
          <w:iCs/>
          <w:color w:val="000000"/>
          <w:sz w:val="27"/>
          <w:szCs w:val="27"/>
        </w:rPr>
        <w:t> картинка.</w:t>
      </w:r>
      <w:r w:rsidRPr="003820F9">
        <w:rPr>
          <w:color w:val="000000"/>
          <w:sz w:val="27"/>
          <w:szCs w:val="27"/>
        </w:rPr>
        <w:t> Значит следующее задание связано с этими словом.</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b/>
          <w:bCs/>
          <w:color w:val="000000"/>
          <w:sz w:val="27"/>
          <w:szCs w:val="27"/>
        </w:rPr>
        <w:t> 2 Задание:</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 xml:space="preserve">Ведущий: Вам даются карточки, на которых изображены предметы. За одну минуту  необходимо </w:t>
      </w:r>
      <w:proofErr w:type="gramStart"/>
      <w:r w:rsidRPr="003820F9">
        <w:rPr>
          <w:color w:val="000000"/>
          <w:sz w:val="27"/>
          <w:szCs w:val="27"/>
        </w:rPr>
        <w:t>ответить</w:t>
      </w:r>
      <w:proofErr w:type="gramEnd"/>
      <w:r w:rsidRPr="003820F9">
        <w:rPr>
          <w:color w:val="000000"/>
          <w:sz w:val="27"/>
          <w:szCs w:val="27"/>
        </w:rPr>
        <w:t xml:space="preserve"> с чем ассоциируются данные предметы. На каждый предмет не менее 3 ответов. Пример: гвоздь – строительство</w:t>
      </w:r>
      <w:proofErr w:type="gramStart"/>
      <w:r w:rsidRPr="003820F9">
        <w:rPr>
          <w:color w:val="000000"/>
          <w:sz w:val="27"/>
          <w:szCs w:val="27"/>
        </w:rPr>
        <w:t xml:space="preserve"> ,</w:t>
      </w:r>
      <w:proofErr w:type="gramEnd"/>
      <w:r w:rsidRPr="003820F9">
        <w:rPr>
          <w:color w:val="000000"/>
          <w:sz w:val="27"/>
          <w:szCs w:val="27"/>
        </w:rPr>
        <w:t>его можно загнуть, прибить, повесить на него одежду. Задание понятно? Итак, время пошло, можете посовещаться.</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proofErr w:type="gramStart"/>
      <w:r w:rsidRPr="003820F9">
        <w:rPr>
          <w:i/>
          <w:iCs/>
          <w:color w:val="000000"/>
          <w:sz w:val="27"/>
          <w:szCs w:val="27"/>
        </w:rPr>
        <w:t>(Спектр заданий очень широк.</w:t>
      </w:r>
      <w:proofErr w:type="gramEnd"/>
      <w:r w:rsidRPr="003820F9">
        <w:rPr>
          <w:i/>
          <w:iCs/>
          <w:color w:val="000000"/>
          <w:sz w:val="27"/>
          <w:szCs w:val="27"/>
        </w:rPr>
        <w:t xml:space="preserve"> Их содержание зависит от поставленной педагогом образовательной задачи (это - развитие творческих способностей, логического мышления, </w:t>
      </w:r>
      <w:proofErr w:type="spellStart"/>
      <w:r w:rsidRPr="003820F9">
        <w:rPr>
          <w:i/>
          <w:iCs/>
          <w:color w:val="000000"/>
          <w:sz w:val="27"/>
          <w:szCs w:val="27"/>
        </w:rPr>
        <w:t>речетворчества</w:t>
      </w:r>
      <w:proofErr w:type="spellEnd"/>
      <w:r w:rsidRPr="003820F9">
        <w:rPr>
          <w:i/>
          <w:iCs/>
          <w:color w:val="000000"/>
          <w:sz w:val="27"/>
          <w:szCs w:val="27"/>
        </w:rPr>
        <w:t xml:space="preserve"> и т.д.)</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FF0000"/>
          <w:sz w:val="27"/>
          <w:szCs w:val="27"/>
        </w:rPr>
        <w:t>к</w:t>
      </w:r>
      <w:r w:rsidRPr="003820F9">
        <w:rPr>
          <w:color w:val="000000"/>
          <w:sz w:val="27"/>
          <w:szCs w:val="27"/>
        </w:rPr>
        <w:t>нопка канцелярская - (сесть, воткнуть, выкинуть, сломать),</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FF0000"/>
          <w:sz w:val="27"/>
          <w:szCs w:val="27"/>
        </w:rPr>
        <w:t>л</w:t>
      </w:r>
      <w:r w:rsidRPr="003820F9">
        <w:rPr>
          <w:color w:val="000000"/>
          <w:sz w:val="27"/>
          <w:szCs w:val="27"/>
        </w:rPr>
        <w:t>ягушка - (поймать, погладить, поцеловать, отпустить в воду),</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FF0000"/>
          <w:sz w:val="27"/>
          <w:szCs w:val="27"/>
        </w:rPr>
        <w:t>ю</w:t>
      </w:r>
      <w:r w:rsidRPr="003820F9">
        <w:rPr>
          <w:color w:val="000000"/>
          <w:sz w:val="27"/>
          <w:szCs w:val="27"/>
        </w:rPr>
        <w:t>бка – (одеть, купить, перешить, продать, порвать).</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FF0000"/>
          <w:sz w:val="27"/>
          <w:szCs w:val="27"/>
        </w:rPr>
        <w:t>ч</w:t>
      </w:r>
      <w:r w:rsidRPr="003820F9">
        <w:rPr>
          <w:color w:val="000000"/>
          <w:sz w:val="27"/>
          <w:szCs w:val="27"/>
        </w:rPr>
        <w:t>емодан – (собрать, хранить вещи, сломать, уехать с ним),</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FF0000"/>
          <w:sz w:val="27"/>
          <w:szCs w:val="27"/>
        </w:rPr>
        <w:t>и</w:t>
      </w:r>
      <w:r w:rsidRPr="003820F9">
        <w:rPr>
          <w:color w:val="000000"/>
          <w:sz w:val="27"/>
          <w:szCs w:val="27"/>
        </w:rPr>
        <w:t>грушки – (поиграть, сломать, купить, подарить)</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FF0000"/>
          <w:sz w:val="27"/>
          <w:szCs w:val="27"/>
        </w:rPr>
        <w:t>к</w:t>
      </w:r>
      <w:r w:rsidRPr="003820F9">
        <w:rPr>
          <w:color w:val="000000"/>
          <w:sz w:val="27"/>
          <w:szCs w:val="27"/>
        </w:rPr>
        <w:t>ирпич – (разбить, построить дом, сломать, забить гвоздь)</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Ведущий: молодцы, прозвучали интересные ответы, а теперь все вместе по первым буквам ваших слов составьте одно слово, оно поможет вам перейти к следующему заданию (слово - КЛЮЧИК).</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 xml:space="preserve">Ведущий: Замечательно, у вас получилось слово – ключик! Но </w:t>
      </w:r>
      <w:proofErr w:type="gramStart"/>
      <w:r w:rsidRPr="003820F9">
        <w:rPr>
          <w:color w:val="000000"/>
          <w:sz w:val="27"/>
          <w:szCs w:val="27"/>
        </w:rPr>
        <w:t>где</w:t>
      </w:r>
      <w:proofErr w:type="gramEnd"/>
      <w:r w:rsidRPr="003820F9">
        <w:rPr>
          <w:color w:val="000000"/>
          <w:sz w:val="27"/>
          <w:szCs w:val="27"/>
        </w:rPr>
        <w:t xml:space="preserve"> же его можно найти? Попробуйте сами в зале найти очередную подсказку.</w:t>
      </w:r>
      <w:r w:rsidRPr="003820F9">
        <w:rPr>
          <w:color w:val="111111"/>
          <w:sz w:val="27"/>
          <w:szCs w:val="27"/>
        </w:rPr>
        <w:t> </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Может, он спрятан в этой корзине? Давайте попробуем его найти.</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Ведущий: Замечательно, ключик нашли! А где же дверь, которую он откроет?</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Смотрите, перед вами дверь</w:t>
      </w:r>
      <w:proofErr w:type="gramStart"/>
      <w:r w:rsidRPr="003820F9">
        <w:rPr>
          <w:color w:val="000000"/>
          <w:sz w:val="27"/>
          <w:szCs w:val="27"/>
        </w:rPr>
        <w:t xml:space="preserve"> ,</w:t>
      </w:r>
      <w:proofErr w:type="gramEnd"/>
      <w:r w:rsidRPr="003820F9">
        <w:rPr>
          <w:color w:val="000000"/>
          <w:sz w:val="27"/>
          <w:szCs w:val="27"/>
        </w:rPr>
        <w:t xml:space="preserve"> и на нем висит замок. Давайте его откроем нашим ключиком! Здорово, замок открылся!</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Но во дворце никого нет, зато лежит письмо. Давайте его прочитаем:</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Ведущий: Это и есть те сказочные герои, к которым мы шли в гости. К сожалению, мы их не застали. Ну что ж, давайте пофантазируем и попытаемся изобразить этих необычных героев на мольберте, это и будет нашим последним заданием.</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На это отводится одна минута. Одна команда рисует на этом листе, другая на этом.</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i/>
          <w:iCs/>
          <w:color w:val="000000"/>
          <w:sz w:val="27"/>
          <w:szCs w:val="27"/>
        </w:rPr>
        <w:t>(Благодаря такому подходу к организации деятельности, у детей</w:t>
      </w:r>
      <w:r w:rsidRPr="003820F9">
        <w:rPr>
          <w:color w:val="000000"/>
          <w:sz w:val="27"/>
          <w:szCs w:val="27"/>
        </w:rPr>
        <w:t> </w:t>
      </w:r>
      <w:r w:rsidRPr="003820F9">
        <w:rPr>
          <w:i/>
          <w:iCs/>
          <w:color w:val="000000"/>
          <w:sz w:val="27"/>
          <w:szCs w:val="27"/>
        </w:rPr>
        <w:t>самостоятельно или совместно с взрослым открывается новый практический опыт для дальнейшего его использования в своей жизни).</w:t>
      </w:r>
    </w:p>
    <w:p w:rsidR="003F28DA" w:rsidRPr="003820F9" w:rsidRDefault="00E10C9E" w:rsidP="003F28DA">
      <w:pPr>
        <w:pStyle w:val="a3"/>
        <w:shd w:val="clear" w:color="auto" w:fill="FFFFFF"/>
        <w:spacing w:before="0" w:beforeAutospacing="0" w:after="0" w:afterAutospacing="0" w:line="294" w:lineRule="atLeast"/>
        <w:rPr>
          <w:color w:val="111111"/>
          <w:sz w:val="27"/>
          <w:szCs w:val="27"/>
        </w:rPr>
      </w:pPr>
      <w:r w:rsidRPr="003820F9">
        <w:rPr>
          <w:color w:val="000000"/>
          <w:sz w:val="27"/>
          <w:szCs w:val="27"/>
        </w:rPr>
        <w:t>Ведущий: Покажите, пожалуйста, этих необычных сказочных героев. Мы к ним долго шли, к сожалению, не застали их дома, но зато у нас в памяти останутся вот такие замечательные портреты!</w:t>
      </w:r>
      <w:r w:rsidR="003F28DA" w:rsidRPr="003820F9">
        <w:rPr>
          <w:color w:val="000000"/>
          <w:sz w:val="21"/>
          <w:szCs w:val="21"/>
        </w:rPr>
        <w:t xml:space="preserve">                                                                              </w:t>
      </w:r>
      <w:r w:rsidRPr="003820F9">
        <w:rPr>
          <w:color w:val="111111"/>
          <w:sz w:val="27"/>
          <w:szCs w:val="27"/>
        </w:rPr>
        <w:t> </w:t>
      </w:r>
      <w:r w:rsidR="003F28DA" w:rsidRPr="003820F9">
        <w:rPr>
          <w:color w:val="111111"/>
          <w:sz w:val="27"/>
          <w:szCs w:val="27"/>
        </w:rPr>
        <w:t xml:space="preserve"> </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ВЫВОД:</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lastRenderedPageBreak/>
        <w:t>Образовательная деятельность в формате </w:t>
      </w:r>
      <w:proofErr w:type="spellStart"/>
      <w:r w:rsidRPr="003820F9">
        <w:rPr>
          <w:color w:val="111111"/>
          <w:sz w:val="27"/>
          <w:szCs w:val="27"/>
        </w:rPr>
        <w:t>квест</w:t>
      </w:r>
      <w:proofErr w:type="spellEnd"/>
      <w:r w:rsidRPr="003820F9">
        <w:rPr>
          <w:color w:val="111111"/>
          <w:sz w:val="27"/>
          <w:szCs w:val="27"/>
        </w:rPr>
        <w:t xml:space="preserve"> - игры </w:t>
      </w:r>
      <w:r w:rsidR="003820F9" w:rsidRPr="003820F9">
        <w:rPr>
          <w:color w:val="111111"/>
          <w:sz w:val="27"/>
          <w:szCs w:val="27"/>
        </w:rPr>
        <w:t xml:space="preserve">является </w:t>
      </w:r>
      <w:r w:rsidRPr="003820F9">
        <w:rPr>
          <w:color w:val="111111"/>
          <w:sz w:val="27"/>
          <w:szCs w:val="27"/>
        </w:rPr>
        <w:t>отличной возможностью для педагога и детей увлекательно и оригинально организовать жизнь в детском саду.</w:t>
      </w:r>
    </w:p>
    <w:p w:rsidR="003820F9" w:rsidRPr="003820F9" w:rsidRDefault="00E10C9E" w:rsidP="003820F9">
      <w:pPr>
        <w:pStyle w:val="a3"/>
        <w:shd w:val="clear" w:color="auto" w:fill="FFFFFF"/>
        <w:spacing w:before="0" w:beforeAutospacing="0" w:after="0" w:afterAutospacing="0" w:line="294" w:lineRule="atLeast"/>
        <w:rPr>
          <w:color w:val="111111"/>
          <w:sz w:val="27"/>
          <w:szCs w:val="27"/>
        </w:rPr>
      </w:pPr>
      <w:r w:rsidRPr="003820F9">
        <w:rPr>
          <w:color w:val="111111"/>
          <w:sz w:val="27"/>
          <w:szCs w:val="27"/>
        </w:rPr>
        <w:t>Если вы хотите вместе с детьми окунуться в волшебный мир загадок и тайн, помочь им сделать новые открытия и получить позитивные эмоции от достижения поставленных задач, то, безусловно, </w:t>
      </w:r>
      <w:proofErr w:type="spellStart"/>
      <w:r w:rsidRPr="003820F9">
        <w:rPr>
          <w:color w:val="111111"/>
          <w:sz w:val="27"/>
          <w:szCs w:val="27"/>
        </w:rPr>
        <w:t>квест</w:t>
      </w:r>
      <w:proofErr w:type="spellEnd"/>
      <w:r w:rsidRPr="003820F9">
        <w:rPr>
          <w:color w:val="111111"/>
          <w:sz w:val="27"/>
          <w:szCs w:val="27"/>
        </w:rPr>
        <w:t> – игра поможет осуществить задуманное с легкостью и заинтересованностью.</w:t>
      </w:r>
      <w:r w:rsidR="003820F9" w:rsidRPr="003820F9">
        <w:rPr>
          <w:rStyle w:val="c0"/>
          <w:color w:val="000000"/>
          <w:sz w:val="28"/>
          <w:szCs w:val="28"/>
        </w:rPr>
        <w:t xml:space="preserve">  </w:t>
      </w:r>
      <w:proofErr w:type="spellStart"/>
      <w:r w:rsidR="003820F9" w:rsidRPr="003820F9">
        <w:rPr>
          <w:rStyle w:val="c0"/>
          <w:color w:val="000000"/>
          <w:sz w:val="28"/>
          <w:szCs w:val="28"/>
        </w:rPr>
        <w:t>Квесты</w:t>
      </w:r>
      <w:proofErr w:type="spellEnd"/>
      <w:r w:rsidR="003820F9" w:rsidRPr="003820F9">
        <w:rPr>
          <w:rStyle w:val="c0"/>
          <w:color w:val="000000"/>
          <w:sz w:val="28"/>
          <w:szCs w:val="28"/>
        </w:rPr>
        <w:t xml:space="preserve"> помогают  активизировать  детей, и родителей, и педагогов. Это игра, в которой задействуется одновременно и интеллект участников, их физические способности, воображение и творчество. Здесь необходимо проявить и смекалку, и наблюдательность, и находчивость, и сообразительность, это тренировка памяти и внимания, это развитие аналитических способностей и коммуникативных качеств. Участники учатся договариваться друг с другом, распределять обязанности, действовать вместе, переживать друг за друга, помогать. Все это способствует сплочению не только детского коллектива, но и родительского сообщества, а также улучшает детско-родительские отношения. А еще немаловажным является то, что родители становятся активными участниками образовательного процесса в ДОУ, укрепляются и формируются доверительные взаимоотношения детский сад-семья. </w:t>
      </w:r>
      <w:proofErr w:type="spellStart"/>
      <w:r w:rsidR="003820F9" w:rsidRPr="003820F9">
        <w:rPr>
          <w:rStyle w:val="c0"/>
          <w:color w:val="000000"/>
          <w:sz w:val="28"/>
          <w:szCs w:val="28"/>
        </w:rPr>
        <w:t>Квест-игры</w:t>
      </w:r>
      <w:proofErr w:type="spellEnd"/>
      <w:r w:rsidR="003820F9" w:rsidRPr="003820F9">
        <w:rPr>
          <w:rStyle w:val="c0"/>
          <w:color w:val="000000"/>
          <w:sz w:val="28"/>
          <w:szCs w:val="28"/>
        </w:rPr>
        <w:t xml:space="preserve"> одно из интересных средств, направленных на самовоспитание и саморазвитие ребёнка как личности творческой, физически здоровой, с активной познавательной позицией. Что и является основным требованием ФГОС </w:t>
      </w:r>
      <w:proofErr w:type="gramStart"/>
      <w:r w:rsidR="003820F9" w:rsidRPr="003820F9">
        <w:rPr>
          <w:rStyle w:val="c0"/>
          <w:color w:val="000000"/>
          <w:sz w:val="28"/>
          <w:szCs w:val="28"/>
        </w:rPr>
        <w:t>ДО</w:t>
      </w:r>
      <w:proofErr w:type="gramEnd"/>
      <w:r w:rsidR="003820F9" w:rsidRPr="003820F9">
        <w:rPr>
          <w:rStyle w:val="c0"/>
          <w:color w:val="000000"/>
          <w:sz w:val="28"/>
          <w:szCs w:val="28"/>
        </w:rPr>
        <w:t>.</w:t>
      </w:r>
    </w:p>
    <w:p w:rsidR="003820F9" w:rsidRPr="003820F9" w:rsidRDefault="003820F9" w:rsidP="00E10C9E">
      <w:pPr>
        <w:pStyle w:val="a3"/>
        <w:shd w:val="clear" w:color="auto" w:fill="FFFFFF"/>
        <w:spacing w:before="0" w:beforeAutospacing="0" w:after="0" w:afterAutospacing="0" w:line="294" w:lineRule="atLeast"/>
        <w:rPr>
          <w:color w:val="000000"/>
          <w:sz w:val="21"/>
          <w:szCs w:val="21"/>
        </w:rPr>
      </w:pPr>
    </w:p>
    <w:p w:rsidR="00E10C9E" w:rsidRPr="003820F9" w:rsidRDefault="00E10C9E" w:rsidP="003F28DA">
      <w:pPr>
        <w:pStyle w:val="a3"/>
        <w:shd w:val="clear" w:color="auto" w:fill="FFFFFF"/>
        <w:spacing w:before="0" w:beforeAutospacing="0" w:after="0" w:afterAutospacing="0" w:line="294" w:lineRule="atLeast"/>
        <w:rPr>
          <w:color w:val="000000"/>
          <w:sz w:val="21"/>
          <w:szCs w:val="21"/>
        </w:rPr>
      </w:pPr>
      <w:r w:rsidRPr="003820F9">
        <w:rPr>
          <w:color w:val="111111"/>
          <w:sz w:val="27"/>
          <w:szCs w:val="27"/>
        </w:rPr>
        <w:t xml:space="preserve">Мой мастер класс подошел к концу. Я благодарю всех педагогов за активность. </w:t>
      </w: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p>
    <w:p w:rsidR="00E10C9E" w:rsidRPr="003820F9" w:rsidRDefault="00E10C9E" w:rsidP="00E10C9E">
      <w:pPr>
        <w:pStyle w:val="a3"/>
        <w:shd w:val="clear" w:color="auto" w:fill="FFFFFF"/>
        <w:spacing w:before="0" w:beforeAutospacing="0" w:after="0" w:afterAutospacing="0" w:line="294" w:lineRule="atLeast"/>
        <w:rPr>
          <w:color w:val="000000"/>
          <w:sz w:val="21"/>
          <w:szCs w:val="21"/>
        </w:rPr>
      </w:pPr>
      <w:r w:rsidRPr="003820F9">
        <w:rPr>
          <w:color w:val="000000"/>
          <w:sz w:val="27"/>
          <w:szCs w:val="27"/>
        </w:rPr>
        <w:t>Участникам спасибо за помощь в проведении игры, спасибо за внимание!</w:t>
      </w:r>
    </w:p>
    <w:p w:rsidR="00E10C9E" w:rsidRDefault="00E10C9E" w:rsidP="00E10C9E">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p>
    <w:p w:rsidR="00E10C9E" w:rsidRDefault="00E10C9E" w:rsidP="00E10C9E">
      <w:pPr>
        <w:pStyle w:val="a3"/>
        <w:shd w:val="clear" w:color="auto" w:fill="FFFFFF"/>
        <w:spacing w:before="0" w:beforeAutospacing="0" w:after="0" w:afterAutospacing="0" w:line="294" w:lineRule="atLeast"/>
        <w:rPr>
          <w:rFonts w:ascii="Arial" w:hAnsi="Arial" w:cs="Arial"/>
          <w:color w:val="000000"/>
          <w:sz w:val="21"/>
          <w:szCs w:val="21"/>
        </w:rPr>
      </w:pPr>
    </w:p>
    <w:p w:rsidR="00804292" w:rsidRDefault="00804292"/>
    <w:sectPr w:rsidR="00804292" w:rsidSect="008042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10C9E"/>
    <w:rsid w:val="003820F9"/>
    <w:rsid w:val="003F28DA"/>
    <w:rsid w:val="005F5CBB"/>
    <w:rsid w:val="00804292"/>
    <w:rsid w:val="00986D84"/>
    <w:rsid w:val="00C7771B"/>
    <w:rsid w:val="00E10C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2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10C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3F28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F28DA"/>
  </w:style>
  <w:style w:type="paragraph" w:customStyle="1" w:styleId="c1">
    <w:name w:val="c1"/>
    <w:basedOn w:val="a"/>
    <w:rsid w:val="003F28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F28DA"/>
  </w:style>
  <w:style w:type="paragraph" w:customStyle="1" w:styleId="c2">
    <w:name w:val="c2"/>
    <w:basedOn w:val="a"/>
    <w:rsid w:val="003F28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986D84"/>
  </w:style>
  <w:style w:type="character" w:customStyle="1" w:styleId="c8">
    <w:name w:val="c8"/>
    <w:basedOn w:val="a0"/>
    <w:rsid w:val="003820F9"/>
  </w:style>
  <w:style w:type="character" w:customStyle="1" w:styleId="c10">
    <w:name w:val="c10"/>
    <w:basedOn w:val="a0"/>
    <w:rsid w:val="003820F9"/>
  </w:style>
  <w:style w:type="character" w:customStyle="1" w:styleId="c12">
    <w:name w:val="c12"/>
    <w:basedOn w:val="a0"/>
    <w:rsid w:val="003820F9"/>
  </w:style>
</w:styles>
</file>

<file path=word/webSettings.xml><?xml version="1.0" encoding="utf-8"?>
<w:webSettings xmlns:r="http://schemas.openxmlformats.org/officeDocument/2006/relationships" xmlns:w="http://schemas.openxmlformats.org/wordprocessingml/2006/main">
  <w:divs>
    <w:div w:id="260189400">
      <w:bodyDiv w:val="1"/>
      <w:marLeft w:val="0"/>
      <w:marRight w:val="0"/>
      <w:marTop w:val="0"/>
      <w:marBottom w:val="0"/>
      <w:divBdr>
        <w:top w:val="none" w:sz="0" w:space="0" w:color="auto"/>
        <w:left w:val="none" w:sz="0" w:space="0" w:color="auto"/>
        <w:bottom w:val="none" w:sz="0" w:space="0" w:color="auto"/>
        <w:right w:val="none" w:sz="0" w:space="0" w:color="auto"/>
      </w:divBdr>
    </w:div>
    <w:div w:id="483199913">
      <w:bodyDiv w:val="1"/>
      <w:marLeft w:val="0"/>
      <w:marRight w:val="0"/>
      <w:marTop w:val="0"/>
      <w:marBottom w:val="0"/>
      <w:divBdr>
        <w:top w:val="none" w:sz="0" w:space="0" w:color="auto"/>
        <w:left w:val="none" w:sz="0" w:space="0" w:color="auto"/>
        <w:bottom w:val="none" w:sz="0" w:space="0" w:color="auto"/>
        <w:right w:val="none" w:sz="0" w:space="0" w:color="auto"/>
      </w:divBdr>
    </w:div>
    <w:div w:id="862980131">
      <w:bodyDiv w:val="1"/>
      <w:marLeft w:val="0"/>
      <w:marRight w:val="0"/>
      <w:marTop w:val="0"/>
      <w:marBottom w:val="0"/>
      <w:divBdr>
        <w:top w:val="none" w:sz="0" w:space="0" w:color="auto"/>
        <w:left w:val="none" w:sz="0" w:space="0" w:color="auto"/>
        <w:bottom w:val="none" w:sz="0" w:space="0" w:color="auto"/>
        <w:right w:val="none" w:sz="0" w:space="0" w:color="auto"/>
      </w:divBdr>
    </w:div>
    <w:div w:id="1285190377">
      <w:bodyDiv w:val="1"/>
      <w:marLeft w:val="0"/>
      <w:marRight w:val="0"/>
      <w:marTop w:val="0"/>
      <w:marBottom w:val="0"/>
      <w:divBdr>
        <w:top w:val="none" w:sz="0" w:space="0" w:color="auto"/>
        <w:left w:val="none" w:sz="0" w:space="0" w:color="auto"/>
        <w:bottom w:val="none" w:sz="0" w:space="0" w:color="auto"/>
        <w:right w:val="none" w:sz="0" w:space="0" w:color="auto"/>
      </w:divBdr>
    </w:div>
    <w:div w:id="1400327878">
      <w:bodyDiv w:val="1"/>
      <w:marLeft w:val="0"/>
      <w:marRight w:val="0"/>
      <w:marTop w:val="0"/>
      <w:marBottom w:val="0"/>
      <w:divBdr>
        <w:top w:val="none" w:sz="0" w:space="0" w:color="auto"/>
        <w:left w:val="none" w:sz="0" w:space="0" w:color="auto"/>
        <w:bottom w:val="none" w:sz="0" w:space="0" w:color="auto"/>
        <w:right w:val="none" w:sz="0" w:space="0" w:color="auto"/>
      </w:divBdr>
    </w:div>
    <w:div w:id="1464346679">
      <w:bodyDiv w:val="1"/>
      <w:marLeft w:val="0"/>
      <w:marRight w:val="0"/>
      <w:marTop w:val="0"/>
      <w:marBottom w:val="0"/>
      <w:divBdr>
        <w:top w:val="none" w:sz="0" w:space="0" w:color="auto"/>
        <w:left w:val="none" w:sz="0" w:space="0" w:color="auto"/>
        <w:bottom w:val="none" w:sz="0" w:space="0" w:color="auto"/>
        <w:right w:val="none" w:sz="0" w:space="0" w:color="auto"/>
      </w:divBdr>
    </w:div>
    <w:div w:id="2053338407">
      <w:bodyDiv w:val="1"/>
      <w:marLeft w:val="0"/>
      <w:marRight w:val="0"/>
      <w:marTop w:val="0"/>
      <w:marBottom w:val="0"/>
      <w:divBdr>
        <w:top w:val="none" w:sz="0" w:space="0" w:color="auto"/>
        <w:left w:val="none" w:sz="0" w:space="0" w:color="auto"/>
        <w:bottom w:val="none" w:sz="0" w:space="0" w:color="auto"/>
        <w:right w:val="none" w:sz="0" w:space="0" w:color="auto"/>
      </w:divBdr>
    </w:div>
    <w:div w:id="208309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2077</Words>
  <Characters>11841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Coi Maksim</dc:creator>
  <cp:keywords/>
  <dc:description/>
  <cp:lastModifiedBy>Coi Maksim</cp:lastModifiedBy>
  <cp:revision>3</cp:revision>
  <dcterms:created xsi:type="dcterms:W3CDTF">2019-09-22T14:25:00Z</dcterms:created>
  <dcterms:modified xsi:type="dcterms:W3CDTF">2019-09-22T15:11:00Z</dcterms:modified>
</cp:coreProperties>
</file>