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A6F" w:rsidRPr="00FF5A6F" w:rsidRDefault="00FF5A6F" w:rsidP="00FF5A6F">
      <w:pPr>
        <w:spacing w:after="0" w:line="240" w:lineRule="auto"/>
        <w:jc w:val="center"/>
        <w:rPr>
          <w:rFonts w:ascii="Times New Roman" w:eastAsia="Times New Roman" w:hAnsi="Times New Roman" w:cs="Times New Roman"/>
          <w:sz w:val="16"/>
          <w:szCs w:val="16"/>
          <w:lang w:eastAsia="ru-RU"/>
        </w:rPr>
      </w:pPr>
      <w:r w:rsidRPr="00FF5A6F">
        <w:rPr>
          <w:rFonts w:ascii="Times New Roman" w:eastAsia="Times New Roman" w:hAnsi="Times New Roman" w:cs="Times New Roman"/>
          <w:color w:val="000000"/>
          <w:sz w:val="16"/>
          <w:szCs w:val="16"/>
          <w:lang w:eastAsia="ru-RU"/>
        </w:rPr>
        <w:t>ГОУ ДПО «Ленинградский областной институт развития образования»</w:t>
      </w:r>
    </w:p>
    <w:p w:rsidR="00FF5A6F" w:rsidRPr="00FF5A6F" w:rsidRDefault="00FF5A6F" w:rsidP="00FF5A6F">
      <w:pPr>
        <w:spacing w:after="0" w:line="240" w:lineRule="auto"/>
        <w:jc w:val="center"/>
        <w:rPr>
          <w:rFonts w:ascii="Times New Roman" w:eastAsia="Times New Roman" w:hAnsi="Times New Roman" w:cs="Times New Roman"/>
          <w:sz w:val="16"/>
          <w:szCs w:val="16"/>
          <w:lang w:eastAsia="ru-RU"/>
        </w:rPr>
      </w:pPr>
      <w:r w:rsidRPr="00FF5A6F">
        <w:rPr>
          <w:rFonts w:ascii="Times New Roman" w:eastAsia="Times New Roman" w:hAnsi="Times New Roman" w:cs="Times New Roman"/>
          <w:color w:val="000000"/>
          <w:sz w:val="16"/>
          <w:szCs w:val="16"/>
          <w:lang w:eastAsia="ru-RU"/>
        </w:rPr>
        <w:tab/>
      </w:r>
    </w:p>
    <w:p w:rsidR="00FF5A6F" w:rsidRPr="00FF5A6F" w:rsidRDefault="00FF5A6F" w:rsidP="00FF5A6F">
      <w:pPr>
        <w:spacing w:after="0" w:line="240" w:lineRule="auto"/>
        <w:jc w:val="both"/>
        <w:rPr>
          <w:rFonts w:ascii="Times New Roman" w:eastAsia="Times New Roman" w:hAnsi="Times New Roman" w:cs="Times New Roman"/>
          <w:sz w:val="16"/>
          <w:szCs w:val="16"/>
          <w:lang w:eastAsia="ru-RU"/>
        </w:rPr>
      </w:pPr>
      <w:r w:rsidRPr="00FF5A6F">
        <w:rPr>
          <w:rFonts w:ascii="Times New Roman" w:eastAsia="Times New Roman" w:hAnsi="Times New Roman" w:cs="Times New Roman"/>
          <w:color w:val="000000"/>
          <w:sz w:val="16"/>
          <w:szCs w:val="16"/>
          <w:lang w:eastAsia="ru-RU"/>
        </w:rPr>
        <w:tab/>
        <w:t xml:space="preserve">                              </w:t>
      </w:r>
      <w:r w:rsidR="00C477FF">
        <w:rPr>
          <w:rFonts w:ascii="Times New Roman" w:eastAsia="Times New Roman" w:hAnsi="Times New Roman" w:cs="Times New Roman"/>
          <w:color w:val="000000"/>
          <w:sz w:val="16"/>
          <w:szCs w:val="16"/>
          <w:lang w:eastAsia="ru-RU"/>
        </w:rPr>
        <w:t xml:space="preserve">                               </w:t>
      </w:r>
      <w:r w:rsidRPr="00FF5A6F">
        <w:rPr>
          <w:rFonts w:ascii="Times New Roman" w:eastAsia="Times New Roman" w:hAnsi="Times New Roman" w:cs="Times New Roman"/>
          <w:color w:val="000000"/>
          <w:sz w:val="16"/>
          <w:szCs w:val="16"/>
          <w:lang w:eastAsia="ru-RU"/>
        </w:rPr>
        <w:t> Кафедра начального общего образования</w:t>
      </w:r>
    </w:p>
    <w:p w:rsidR="00FF5A6F" w:rsidRPr="00FF5A6F" w:rsidRDefault="00FF5A6F" w:rsidP="00FF5A6F">
      <w:pPr>
        <w:spacing w:after="240" w:line="240" w:lineRule="auto"/>
        <w:rPr>
          <w:rFonts w:ascii="Times New Roman" w:eastAsia="Times New Roman" w:hAnsi="Times New Roman" w:cs="Times New Roman"/>
          <w:sz w:val="16"/>
          <w:szCs w:val="16"/>
          <w:lang w:eastAsia="ru-RU"/>
        </w:rPr>
      </w:pPr>
      <w:r w:rsidRPr="00FF5A6F">
        <w:rPr>
          <w:rFonts w:ascii="Times New Roman" w:eastAsia="Times New Roman" w:hAnsi="Times New Roman" w:cs="Times New Roman"/>
          <w:sz w:val="16"/>
          <w:szCs w:val="16"/>
          <w:lang w:eastAsia="ru-RU"/>
        </w:rPr>
        <w:br/>
      </w:r>
    </w:p>
    <w:p w:rsidR="00C477FF" w:rsidRPr="00C477FF" w:rsidRDefault="00C477FF" w:rsidP="00FF5A6F">
      <w:pPr>
        <w:spacing w:after="0" w:line="240" w:lineRule="auto"/>
        <w:jc w:val="center"/>
        <w:rPr>
          <w:rFonts w:ascii="Times New Roman" w:eastAsia="Times New Roman" w:hAnsi="Times New Roman" w:cs="Times New Roman"/>
          <w:b/>
          <w:bCs/>
          <w:color w:val="000000"/>
          <w:sz w:val="32"/>
          <w:szCs w:val="32"/>
          <w:lang w:eastAsia="ru-RU"/>
        </w:rPr>
      </w:pPr>
    </w:p>
    <w:p w:rsidR="00C477FF" w:rsidRPr="00C477FF" w:rsidRDefault="00C477FF" w:rsidP="00FF5A6F">
      <w:pPr>
        <w:spacing w:after="0" w:line="240" w:lineRule="auto"/>
        <w:jc w:val="center"/>
        <w:rPr>
          <w:rFonts w:ascii="Times New Roman" w:eastAsia="Times New Roman" w:hAnsi="Times New Roman" w:cs="Times New Roman"/>
          <w:b/>
          <w:bCs/>
          <w:color w:val="000000"/>
          <w:sz w:val="32"/>
          <w:szCs w:val="32"/>
          <w:lang w:eastAsia="ru-RU"/>
        </w:rPr>
      </w:pPr>
    </w:p>
    <w:p w:rsidR="00C477FF" w:rsidRPr="00C477FF" w:rsidRDefault="00C477FF" w:rsidP="00FF5A6F">
      <w:pPr>
        <w:spacing w:after="0" w:line="240" w:lineRule="auto"/>
        <w:jc w:val="center"/>
        <w:rPr>
          <w:rFonts w:ascii="Times New Roman" w:eastAsia="Times New Roman" w:hAnsi="Times New Roman" w:cs="Times New Roman"/>
          <w:b/>
          <w:bCs/>
          <w:color w:val="000000"/>
          <w:sz w:val="32"/>
          <w:szCs w:val="32"/>
          <w:lang w:eastAsia="ru-RU"/>
        </w:rPr>
      </w:pPr>
    </w:p>
    <w:p w:rsidR="00C477FF" w:rsidRPr="00C477FF" w:rsidRDefault="00C477FF" w:rsidP="00FF5A6F">
      <w:pPr>
        <w:spacing w:after="0" w:line="240" w:lineRule="auto"/>
        <w:jc w:val="center"/>
        <w:rPr>
          <w:rFonts w:ascii="Times New Roman" w:eastAsia="Times New Roman" w:hAnsi="Times New Roman" w:cs="Times New Roman"/>
          <w:b/>
          <w:bCs/>
          <w:color w:val="000000"/>
          <w:sz w:val="32"/>
          <w:szCs w:val="32"/>
          <w:lang w:eastAsia="ru-RU"/>
        </w:rPr>
      </w:pPr>
    </w:p>
    <w:p w:rsidR="00FF5A6F" w:rsidRPr="00C477FF" w:rsidRDefault="00FF5A6F" w:rsidP="00FF5A6F">
      <w:pPr>
        <w:spacing w:after="0" w:line="240" w:lineRule="auto"/>
        <w:jc w:val="center"/>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ПРОЕКТНОЕ ЗАДАНИЕ</w:t>
      </w:r>
    </w:p>
    <w:p w:rsidR="00FF5A6F" w:rsidRPr="00C477FF" w:rsidRDefault="00FF5A6F" w:rsidP="00FF5A6F">
      <w:pPr>
        <w:spacing w:after="0" w:line="240" w:lineRule="auto"/>
        <w:jc w:val="center"/>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 xml:space="preserve">УРОК ЛИТЕРАТУРНОГО ЧТЕНИЯ В 1 КЛАССЕ </w:t>
      </w:r>
    </w:p>
    <w:p w:rsidR="00FF5A6F" w:rsidRPr="00C477FF" w:rsidRDefault="00FF5A6F" w:rsidP="00FF5A6F">
      <w:pPr>
        <w:spacing w:after="0" w:line="240" w:lineRule="auto"/>
        <w:jc w:val="center"/>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УМК «ШКОЛА РОССИИ»</w:t>
      </w:r>
    </w:p>
    <w:p w:rsidR="00FF5A6F" w:rsidRPr="00C477FF" w:rsidRDefault="00FF5A6F" w:rsidP="00FF5A6F">
      <w:pPr>
        <w:spacing w:after="0" w:line="240" w:lineRule="auto"/>
        <w:rPr>
          <w:rFonts w:ascii="Times New Roman" w:eastAsia="Times New Roman" w:hAnsi="Times New Roman" w:cs="Times New Roman"/>
          <w:sz w:val="32"/>
          <w:szCs w:val="32"/>
          <w:lang w:eastAsia="ru-RU"/>
        </w:rPr>
      </w:pPr>
    </w:p>
    <w:p w:rsidR="00FF5A6F" w:rsidRPr="00C477FF" w:rsidRDefault="00FF5A6F" w:rsidP="00FF5A6F">
      <w:pPr>
        <w:spacing w:after="0" w:line="240" w:lineRule="auto"/>
        <w:ind w:left="-567" w:firstLine="567"/>
        <w:jc w:val="center"/>
        <w:rPr>
          <w:rFonts w:ascii="Times New Roman" w:eastAsia="Times New Roman" w:hAnsi="Times New Roman" w:cs="Times New Roman"/>
          <w:color w:val="000000"/>
          <w:sz w:val="32"/>
          <w:szCs w:val="32"/>
          <w:u w:val="single"/>
          <w:lang w:eastAsia="ru-RU"/>
        </w:rPr>
      </w:pPr>
      <w:r w:rsidRPr="00C477FF">
        <w:rPr>
          <w:rFonts w:ascii="Times New Roman" w:eastAsia="Times New Roman" w:hAnsi="Times New Roman" w:cs="Times New Roman"/>
          <w:b/>
          <w:bCs/>
          <w:color w:val="000000"/>
          <w:sz w:val="32"/>
          <w:szCs w:val="32"/>
          <w:lang w:eastAsia="ru-RU"/>
        </w:rPr>
        <w:t>ТЕМА УРОКА</w:t>
      </w:r>
      <w:r w:rsidRPr="00C477FF">
        <w:rPr>
          <w:rFonts w:ascii="Times New Roman" w:eastAsia="Times New Roman" w:hAnsi="Times New Roman" w:cs="Times New Roman"/>
          <w:color w:val="000000"/>
          <w:sz w:val="32"/>
          <w:szCs w:val="32"/>
          <w:lang w:eastAsia="ru-RU"/>
        </w:rPr>
        <w:t xml:space="preserve">: </w:t>
      </w:r>
      <w:r w:rsidRPr="00C477FF">
        <w:rPr>
          <w:rFonts w:ascii="Times New Roman" w:eastAsia="Times New Roman" w:hAnsi="Times New Roman" w:cs="Times New Roman"/>
          <w:color w:val="000000"/>
          <w:sz w:val="32"/>
          <w:szCs w:val="32"/>
          <w:u w:val="single"/>
          <w:lang w:eastAsia="ru-RU"/>
        </w:rPr>
        <w:t>Н.М АРТЮХОВА «САША-ДРАЗНИЛКА»</w:t>
      </w:r>
    </w:p>
    <w:p w:rsidR="00391268" w:rsidRPr="00C477FF" w:rsidRDefault="00391268" w:rsidP="00FF5A6F">
      <w:pPr>
        <w:spacing w:after="0" w:line="240" w:lineRule="auto"/>
        <w:ind w:left="-567" w:firstLine="567"/>
        <w:jc w:val="center"/>
        <w:rPr>
          <w:rFonts w:ascii="Times New Roman" w:eastAsia="Times New Roman" w:hAnsi="Times New Roman" w:cs="Times New Roman"/>
          <w:color w:val="000000"/>
          <w:sz w:val="32"/>
          <w:szCs w:val="32"/>
          <w:lang w:eastAsia="ru-RU"/>
        </w:rPr>
      </w:pPr>
      <w:r w:rsidRPr="00C477FF">
        <w:rPr>
          <w:rFonts w:ascii="Times New Roman" w:eastAsia="Times New Roman" w:hAnsi="Times New Roman" w:cs="Times New Roman"/>
          <w:bCs/>
          <w:color w:val="000000"/>
          <w:sz w:val="32"/>
          <w:szCs w:val="32"/>
          <w:lang w:eastAsia="ru-RU"/>
        </w:rPr>
        <w:t>(Чтение и анализ произведения)</w:t>
      </w:r>
    </w:p>
    <w:p w:rsidR="00391268" w:rsidRPr="00C477FF" w:rsidRDefault="00391268" w:rsidP="00FF5A6F">
      <w:pPr>
        <w:spacing w:after="0" w:line="240" w:lineRule="auto"/>
        <w:ind w:left="-567" w:firstLine="567"/>
        <w:jc w:val="center"/>
        <w:rPr>
          <w:rFonts w:ascii="Times New Roman" w:eastAsia="Times New Roman" w:hAnsi="Times New Roman" w:cs="Times New Roman"/>
          <w:sz w:val="32"/>
          <w:szCs w:val="32"/>
          <w:lang w:eastAsia="ru-RU"/>
        </w:rPr>
      </w:pPr>
    </w:p>
    <w:p w:rsidR="00FF5A6F" w:rsidRPr="00C477FF" w:rsidRDefault="00FF5A6F" w:rsidP="00FF5A6F">
      <w:pPr>
        <w:spacing w:after="0" w:line="240" w:lineRule="auto"/>
        <w:ind w:left="-567" w:firstLine="567"/>
        <w:jc w:val="center"/>
        <w:rPr>
          <w:rFonts w:ascii="Times New Roman" w:eastAsia="Times New Roman" w:hAnsi="Times New Roman" w:cs="Times New Roman"/>
          <w:sz w:val="32"/>
          <w:szCs w:val="32"/>
          <w:lang w:eastAsia="ru-RU"/>
        </w:rPr>
      </w:pPr>
      <w:r w:rsidRPr="00C477FF">
        <w:rPr>
          <w:rFonts w:ascii="Times New Roman" w:eastAsia="Times New Roman" w:hAnsi="Times New Roman" w:cs="Times New Roman"/>
          <w:i/>
          <w:iCs/>
          <w:color w:val="000000"/>
          <w:sz w:val="32"/>
          <w:szCs w:val="32"/>
          <w:lang w:eastAsia="ru-RU"/>
        </w:rPr>
        <w:t xml:space="preserve"> </w:t>
      </w:r>
    </w:p>
    <w:p w:rsidR="00FF5A6F" w:rsidRPr="00C477FF" w:rsidRDefault="00FF5A6F" w:rsidP="00FF5A6F">
      <w:pPr>
        <w:spacing w:after="0" w:line="240" w:lineRule="auto"/>
        <w:rPr>
          <w:rFonts w:ascii="Times New Roman" w:eastAsia="Times New Roman" w:hAnsi="Times New Roman" w:cs="Times New Roman"/>
          <w:sz w:val="32"/>
          <w:szCs w:val="32"/>
          <w:lang w:eastAsia="ru-RU"/>
        </w:rPr>
      </w:pPr>
    </w:p>
    <w:p w:rsidR="00C477FF" w:rsidRPr="00C477FF" w:rsidRDefault="00C477FF" w:rsidP="00FF5A6F">
      <w:pPr>
        <w:spacing w:after="0" w:line="240" w:lineRule="auto"/>
        <w:jc w:val="center"/>
        <w:rPr>
          <w:rFonts w:ascii="Times New Roman" w:eastAsia="Times New Roman" w:hAnsi="Times New Roman" w:cs="Times New Roman"/>
          <w:color w:val="000000"/>
          <w:sz w:val="32"/>
          <w:szCs w:val="32"/>
          <w:lang w:eastAsia="ru-RU"/>
        </w:rPr>
      </w:pPr>
    </w:p>
    <w:p w:rsidR="00FF5A6F" w:rsidRPr="00C477FF" w:rsidRDefault="00FF5A6F" w:rsidP="00FF5A6F">
      <w:pPr>
        <w:spacing w:after="0" w:line="240" w:lineRule="auto"/>
        <w:jc w:val="center"/>
        <w:rPr>
          <w:rFonts w:ascii="Times New Roman" w:eastAsia="Times New Roman" w:hAnsi="Times New Roman" w:cs="Times New Roman"/>
          <w:sz w:val="32"/>
          <w:szCs w:val="32"/>
          <w:lang w:eastAsia="ru-RU"/>
        </w:rPr>
      </w:pPr>
      <w:r w:rsidRPr="00C477FF">
        <w:rPr>
          <w:rFonts w:ascii="Times New Roman" w:eastAsia="Times New Roman" w:hAnsi="Times New Roman" w:cs="Times New Roman"/>
          <w:color w:val="000000"/>
          <w:sz w:val="32"/>
          <w:szCs w:val="32"/>
          <w:lang w:eastAsia="ru-RU"/>
        </w:rPr>
        <w:t xml:space="preserve">КПК: </w:t>
      </w:r>
      <w:r w:rsidRPr="00C477FF">
        <w:rPr>
          <w:rFonts w:ascii="Times New Roman" w:eastAsia="Times New Roman" w:hAnsi="Times New Roman" w:cs="Times New Roman"/>
          <w:color w:val="000000"/>
          <w:sz w:val="32"/>
          <w:szCs w:val="32"/>
          <w:shd w:val="clear" w:color="auto" w:fill="FEFDFA"/>
          <w:lang w:eastAsia="ru-RU"/>
        </w:rPr>
        <w:t>«РАБОТА С ТЕКСТОМ В НАЧАЛЬНОЙ ШКОЛЕ В СООТВЕТСТВИИ С ТРЕБОВАНИЯМИ ФГОС» </w:t>
      </w:r>
    </w:p>
    <w:p w:rsidR="00FF5A6F" w:rsidRPr="00C477FF" w:rsidRDefault="00FF5A6F" w:rsidP="00FF5A6F">
      <w:pPr>
        <w:spacing w:after="0" w:line="240" w:lineRule="auto"/>
        <w:rPr>
          <w:rFonts w:ascii="Times New Roman" w:eastAsia="Times New Roman" w:hAnsi="Times New Roman" w:cs="Times New Roman"/>
          <w:sz w:val="32"/>
          <w:szCs w:val="32"/>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2205"/>
        <w:gridCol w:w="5802"/>
      </w:tblGrid>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color w:val="000000"/>
                <w:sz w:val="32"/>
                <w:szCs w:val="32"/>
                <w:lang w:eastAsia="ru-RU"/>
              </w:rPr>
              <w:t xml:space="preserve">Выполнила: </w:t>
            </w:r>
          </w:p>
        </w:tc>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АНТОНОВА</w:t>
            </w:r>
          </w:p>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ЕКАТЕРИНА АЛЕКСАНДРОВНА</w:t>
            </w: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УЧИТЕЛЬ НАЧАЛЬНЫХ КЛАССОВ</w:t>
            </w: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МОУ «КСОШ№6»</w:t>
            </w: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b/>
                <w:bCs/>
                <w:color w:val="000000"/>
                <w:sz w:val="32"/>
                <w:szCs w:val="32"/>
                <w:lang w:eastAsia="ru-RU"/>
              </w:rPr>
              <w:t>Г. КИРИШИ</w:t>
            </w: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jc w:val="both"/>
              <w:rPr>
                <w:rFonts w:ascii="Times New Roman" w:eastAsia="Times New Roman" w:hAnsi="Times New Roman" w:cs="Times New Roman"/>
                <w:sz w:val="32"/>
                <w:szCs w:val="32"/>
                <w:lang w:eastAsia="ru-RU"/>
              </w:rPr>
            </w:pPr>
            <w:r w:rsidRPr="00C477FF">
              <w:rPr>
                <w:rFonts w:ascii="Times New Roman" w:eastAsia="Times New Roman" w:hAnsi="Times New Roman" w:cs="Times New Roman"/>
                <w:color w:val="000000"/>
                <w:sz w:val="32"/>
                <w:szCs w:val="32"/>
                <w:lang w:eastAsia="ru-RU"/>
              </w:rPr>
              <w:t>Руководитель:</w:t>
            </w:r>
          </w:p>
        </w:tc>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r>
      <w:tr w:rsidR="00FF5A6F" w:rsidRPr="00C477FF" w:rsidTr="00FF5A6F">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c>
          <w:tcPr>
            <w:tcW w:w="0" w:type="auto"/>
            <w:tcMar>
              <w:top w:w="0" w:type="dxa"/>
              <w:left w:w="115" w:type="dxa"/>
              <w:bottom w:w="0" w:type="dxa"/>
              <w:right w:w="115" w:type="dxa"/>
            </w:tcMar>
            <w:hideMark/>
          </w:tcPr>
          <w:p w:rsidR="00FF5A6F" w:rsidRPr="00C477FF" w:rsidRDefault="00FF5A6F" w:rsidP="00FF5A6F">
            <w:pPr>
              <w:spacing w:after="0" w:line="240" w:lineRule="auto"/>
              <w:rPr>
                <w:rFonts w:ascii="Times New Roman" w:eastAsia="Times New Roman" w:hAnsi="Times New Roman" w:cs="Times New Roman"/>
                <w:sz w:val="32"/>
                <w:szCs w:val="32"/>
                <w:lang w:eastAsia="ru-RU"/>
              </w:rPr>
            </w:pPr>
          </w:p>
        </w:tc>
      </w:tr>
    </w:tbl>
    <w:p w:rsidR="007D0810" w:rsidRPr="0065375B" w:rsidRDefault="007D0810"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FF5A6F" w:rsidRPr="0065375B" w:rsidRDefault="00FF5A6F" w:rsidP="00FF5A6F">
      <w:pPr>
        <w:rPr>
          <w:rFonts w:ascii="Times New Roman" w:hAnsi="Times New Roman" w:cs="Times New Roman"/>
          <w:sz w:val="16"/>
          <w:szCs w:val="16"/>
        </w:rPr>
      </w:pPr>
    </w:p>
    <w:p w:rsidR="00391268" w:rsidRPr="00A839C9" w:rsidRDefault="00391268" w:rsidP="00391268">
      <w:pPr>
        <w:spacing w:after="0" w:line="240" w:lineRule="auto"/>
        <w:jc w:val="right"/>
        <w:rPr>
          <w:rFonts w:ascii="Times New Roman" w:eastAsia="Times New Roman" w:hAnsi="Times New Roman" w:cs="Times New Roman"/>
          <w:sz w:val="24"/>
          <w:szCs w:val="24"/>
          <w:lang w:eastAsia="ru-RU"/>
        </w:rPr>
      </w:pPr>
      <w:r w:rsidRPr="00A839C9">
        <w:rPr>
          <w:rFonts w:ascii="Times New Roman" w:eastAsia="Times New Roman" w:hAnsi="Times New Roman" w:cs="Times New Roman"/>
          <w:color w:val="000000"/>
          <w:sz w:val="24"/>
          <w:szCs w:val="24"/>
          <w:lang w:eastAsia="ru-RU"/>
        </w:rPr>
        <w:lastRenderedPageBreak/>
        <w:t>Антонова Екатерина Александровна</w:t>
      </w:r>
    </w:p>
    <w:p w:rsidR="00391268" w:rsidRPr="00A839C9" w:rsidRDefault="00391268" w:rsidP="00391268">
      <w:pPr>
        <w:spacing w:after="0" w:line="240" w:lineRule="auto"/>
        <w:jc w:val="right"/>
        <w:rPr>
          <w:rFonts w:ascii="Times New Roman" w:eastAsia="Times New Roman" w:hAnsi="Times New Roman" w:cs="Times New Roman"/>
          <w:sz w:val="24"/>
          <w:szCs w:val="24"/>
          <w:lang w:eastAsia="ru-RU"/>
        </w:rPr>
      </w:pPr>
      <w:r w:rsidRPr="00A839C9">
        <w:rPr>
          <w:rFonts w:ascii="Times New Roman" w:eastAsia="Times New Roman" w:hAnsi="Times New Roman" w:cs="Times New Roman"/>
          <w:color w:val="000000"/>
          <w:sz w:val="24"/>
          <w:szCs w:val="24"/>
          <w:lang w:eastAsia="ru-RU"/>
        </w:rPr>
        <w:t>Муниципальное общеобразовательное учреждение</w:t>
      </w:r>
    </w:p>
    <w:p w:rsidR="00391268" w:rsidRPr="00A839C9" w:rsidRDefault="00391268" w:rsidP="00391268">
      <w:pPr>
        <w:spacing w:after="0" w:line="240" w:lineRule="auto"/>
        <w:jc w:val="right"/>
        <w:rPr>
          <w:rFonts w:ascii="Times New Roman" w:eastAsia="Times New Roman" w:hAnsi="Times New Roman" w:cs="Times New Roman"/>
          <w:sz w:val="24"/>
          <w:szCs w:val="24"/>
          <w:lang w:eastAsia="ru-RU"/>
        </w:rPr>
      </w:pPr>
      <w:r w:rsidRPr="00A839C9">
        <w:rPr>
          <w:rFonts w:ascii="Times New Roman" w:eastAsia="Times New Roman" w:hAnsi="Times New Roman" w:cs="Times New Roman"/>
          <w:color w:val="000000"/>
          <w:sz w:val="24"/>
          <w:szCs w:val="24"/>
          <w:lang w:eastAsia="ru-RU"/>
        </w:rPr>
        <w:t>«</w:t>
      </w:r>
      <w:proofErr w:type="spellStart"/>
      <w:r w:rsidRPr="00A839C9">
        <w:rPr>
          <w:rFonts w:ascii="Times New Roman" w:eastAsia="Times New Roman" w:hAnsi="Times New Roman" w:cs="Times New Roman"/>
          <w:color w:val="000000"/>
          <w:sz w:val="24"/>
          <w:szCs w:val="24"/>
          <w:lang w:eastAsia="ru-RU"/>
        </w:rPr>
        <w:t>Киришская</w:t>
      </w:r>
      <w:proofErr w:type="spellEnd"/>
      <w:r w:rsidRPr="00A839C9">
        <w:rPr>
          <w:rFonts w:ascii="Times New Roman" w:eastAsia="Times New Roman" w:hAnsi="Times New Roman" w:cs="Times New Roman"/>
          <w:color w:val="000000"/>
          <w:sz w:val="24"/>
          <w:szCs w:val="24"/>
          <w:lang w:eastAsia="ru-RU"/>
        </w:rPr>
        <w:t xml:space="preserve"> средняя общеобразовательная школа №6»</w:t>
      </w:r>
    </w:p>
    <w:p w:rsidR="00391268" w:rsidRPr="00A839C9" w:rsidRDefault="00391268" w:rsidP="00391268">
      <w:pPr>
        <w:spacing w:after="0" w:line="240" w:lineRule="auto"/>
        <w:jc w:val="right"/>
        <w:rPr>
          <w:rFonts w:ascii="Times New Roman" w:eastAsia="Times New Roman" w:hAnsi="Times New Roman" w:cs="Times New Roman"/>
          <w:sz w:val="24"/>
          <w:szCs w:val="24"/>
          <w:lang w:eastAsia="ru-RU"/>
        </w:rPr>
      </w:pPr>
      <w:r w:rsidRPr="00A839C9">
        <w:rPr>
          <w:rFonts w:ascii="Times New Roman" w:eastAsia="Times New Roman" w:hAnsi="Times New Roman" w:cs="Times New Roman"/>
          <w:color w:val="000000"/>
          <w:sz w:val="24"/>
          <w:szCs w:val="24"/>
          <w:lang w:eastAsia="ru-RU"/>
        </w:rPr>
        <w:t>учитель начальных классов</w:t>
      </w:r>
    </w:p>
    <w:p w:rsidR="00391268" w:rsidRPr="00A839C9" w:rsidRDefault="00391268" w:rsidP="00391268">
      <w:pPr>
        <w:spacing w:after="240" w:line="240" w:lineRule="auto"/>
        <w:rPr>
          <w:rFonts w:ascii="Times New Roman" w:eastAsia="Times New Roman" w:hAnsi="Times New Roman" w:cs="Times New Roman"/>
          <w:sz w:val="24"/>
          <w:szCs w:val="24"/>
          <w:lang w:eastAsia="ru-RU"/>
        </w:rPr>
      </w:pPr>
      <w:r w:rsidRPr="00A839C9">
        <w:rPr>
          <w:rFonts w:ascii="Times New Roman" w:eastAsia="Times New Roman" w:hAnsi="Times New Roman" w:cs="Times New Roman"/>
          <w:sz w:val="24"/>
          <w:szCs w:val="24"/>
          <w:lang w:eastAsia="ru-RU"/>
        </w:rPr>
        <w:br/>
      </w:r>
    </w:p>
    <w:p w:rsidR="00391268" w:rsidRPr="00A839C9" w:rsidRDefault="00391268" w:rsidP="00391268">
      <w:pPr>
        <w:spacing w:after="0" w:line="240" w:lineRule="auto"/>
        <w:jc w:val="center"/>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Урок литературного чтения в 1 классе УМК «Школа России»</w:t>
      </w:r>
    </w:p>
    <w:p w:rsidR="00391268" w:rsidRPr="00A839C9" w:rsidRDefault="00391268" w:rsidP="00391268">
      <w:pPr>
        <w:spacing w:after="0" w:line="240" w:lineRule="auto"/>
        <w:rPr>
          <w:rFonts w:ascii="Times New Roman" w:eastAsia="Times New Roman" w:hAnsi="Times New Roman" w:cs="Times New Roman"/>
          <w:sz w:val="24"/>
          <w:szCs w:val="24"/>
          <w:lang w:eastAsia="ru-RU"/>
        </w:rPr>
      </w:pPr>
    </w:p>
    <w:p w:rsidR="00391268" w:rsidRPr="00A839C9" w:rsidRDefault="00391268" w:rsidP="00391268">
      <w:pPr>
        <w:spacing w:after="0" w:line="240" w:lineRule="auto"/>
        <w:ind w:left="-567" w:firstLine="567"/>
        <w:jc w:val="both"/>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Тема урока</w:t>
      </w:r>
      <w:r w:rsidRPr="00A839C9">
        <w:rPr>
          <w:rFonts w:ascii="Times New Roman" w:eastAsia="Times New Roman" w:hAnsi="Times New Roman" w:cs="Times New Roman"/>
          <w:color w:val="000000"/>
          <w:sz w:val="24"/>
          <w:szCs w:val="24"/>
          <w:lang w:eastAsia="ru-RU"/>
        </w:rPr>
        <w:t xml:space="preserve">: </w:t>
      </w:r>
      <w:r w:rsidRPr="00A839C9">
        <w:rPr>
          <w:rFonts w:ascii="Times New Roman" w:eastAsia="Times New Roman" w:hAnsi="Times New Roman" w:cs="Times New Roman"/>
          <w:i/>
          <w:iCs/>
          <w:color w:val="000000"/>
          <w:sz w:val="24"/>
          <w:szCs w:val="24"/>
          <w:u w:val="single"/>
          <w:lang w:eastAsia="ru-RU"/>
        </w:rPr>
        <w:t>Н.М. Артюхова «Саша – дразнилка». Чтение и анализ произведения.</w:t>
      </w:r>
    </w:p>
    <w:p w:rsidR="00391268" w:rsidRPr="00A839C9" w:rsidRDefault="00391268" w:rsidP="00391268">
      <w:pPr>
        <w:spacing w:after="0" w:line="240" w:lineRule="auto"/>
        <w:rPr>
          <w:rFonts w:ascii="Times New Roman" w:eastAsia="Times New Roman" w:hAnsi="Times New Roman" w:cs="Times New Roman"/>
          <w:sz w:val="24"/>
          <w:szCs w:val="24"/>
          <w:lang w:eastAsia="ru-RU"/>
        </w:rPr>
      </w:pPr>
    </w:p>
    <w:p w:rsidR="00391268" w:rsidRPr="00A839C9" w:rsidRDefault="00391268" w:rsidP="00391268">
      <w:pPr>
        <w:spacing w:after="0" w:line="240" w:lineRule="auto"/>
        <w:jc w:val="both"/>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 xml:space="preserve">Место занятия в учебном процессе: </w:t>
      </w:r>
      <w:r w:rsidRPr="00A839C9">
        <w:rPr>
          <w:rFonts w:ascii="Times New Roman" w:eastAsia="Times New Roman" w:hAnsi="Times New Roman" w:cs="Times New Roman"/>
          <w:color w:val="000000"/>
          <w:sz w:val="24"/>
          <w:szCs w:val="24"/>
          <w:lang w:eastAsia="ru-RU"/>
        </w:rPr>
        <w:t>первый урок по теме.</w:t>
      </w:r>
    </w:p>
    <w:p w:rsidR="00391268" w:rsidRPr="00A839C9" w:rsidRDefault="00391268" w:rsidP="00391268">
      <w:pPr>
        <w:spacing w:after="240" w:line="240" w:lineRule="auto"/>
        <w:rPr>
          <w:rFonts w:ascii="Times New Roman" w:eastAsia="Times New Roman" w:hAnsi="Times New Roman" w:cs="Times New Roman"/>
          <w:sz w:val="24"/>
          <w:szCs w:val="24"/>
          <w:lang w:eastAsia="ru-RU"/>
        </w:rPr>
      </w:pPr>
    </w:p>
    <w:p w:rsidR="00391268" w:rsidRPr="00A839C9" w:rsidRDefault="00391268" w:rsidP="00391268">
      <w:pPr>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 xml:space="preserve">Цель: </w:t>
      </w:r>
      <w:r w:rsidRPr="00A839C9">
        <w:rPr>
          <w:rFonts w:ascii="Times New Roman" w:eastAsia="Times New Roman" w:hAnsi="Times New Roman" w:cs="Times New Roman"/>
          <w:sz w:val="24"/>
          <w:szCs w:val="24"/>
          <w:lang w:eastAsia="ru-RU"/>
        </w:rPr>
        <w:t>Познакомиться с произведением Н.</w:t>
      </w:r>
      <w:r w:rsidR="00A839C9">
        <w:rPr>
          <w:rFonts w:ascii="Times New Roman" w:eastAsia="Times New Roman" w:hAnsi="Times New Roman" w:cs="Times New Roman"/>
          <w:sz w:val="24"/>
          <w:szCs w:val="24"/>
          <w:lang w:eastAsia="ru-RU"/>
        </w:rPr>
        <w:t>М.</w:t>
      </w:r>
      <w:r w:rsidRPr="00A839C9">
        <w:rPr>
          <w:rFonts w:ascii="Times New Roman" w:eastAsia="Times New Roman" w:hAnsi="Times New Roman" w:cs="Times New Roman"/>
          <w:sz w:val="24"/>
          <w:szCs w:val="24"/>
          <w:lang w:eastAsia="ru-RU"/>
        </w:rPr>
        <w:t xml:space="preserve"> Артюховой «Саша – дразнилка» и с би</w:t>
      </w:r>
      <w:r w:rsidR="009464B1" w:rsidRPr="00A839C9">
        <w:rPr>
          <w:rFonts w:ascii="Times New Roman" w:eastAsia="Times New Roman" w:hAnsi="Times New Roman" w:cs="Times New Roman"/>
          <w:sz w:val="24"/>
          <w:szCs w:val="24"/>
          <w:lang w:eastAsia="ru-RU"/>
        </w:rPr>
        <w:t xml:space="preserve">ографическими сведениями </w:t>
      </w:r>
      <w:r w:rsidR="00A839C9">
        <w:rPr>
          <w:rFonts w:ascii="Times New Roman" w:eastAsia="Times New Roman" w:hAnsi="Times New Roman" w:cs="Times New Roman"/>
          <w:sz w:val="24"/>
          <w:szCs w:val="24"/>
          <w:lang w:eastAsia="ru-RU"/>
        </w:rPr>
        <w:t>об авторе</w:t>
      </w:r>
      <w:r w:rsidR="009464B1" w:rsidRPr="00A839C9">
        <w:rPr>
          <w:rFonts w:ascii="Times New Roman" w:eastAsia="Times New Roman" w:hAnsi="Times New Roman" w:cs="Times New Roman"/>
          <w:sz w:val="24"/>
          <w:szCs w:val="24"/>
          <w:lang w:eastAsia="ru-RU"/>
        </w:rPr>
        <w:t>, развивать умение анализировать текст, воспитывать уважение и внимательное отношение к другим людям.</w:t>
      </w:r>
    </w:p>
    <w:p w:rsidR="00391268" w:rsidRPr="00A839C9" w:rsidRDefault="00391268" w:rsidP="00391268">
      <w:pPr>
        <w:spacing w:after="0" w:line="240" w:lineRule="auto"/>
        <w:jc w:val="both"/>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ab/>
      </w:r>
    </w:p>
    <w:p w:rsidR="00391268" w:rsidRPr="00A839C9" w:rsidRDefault="00391268" w:rsidP="00391268">
      <w:pPr>
        <w:spacing w:after="0" w:line="240" w:lineRule="auto"/>
        <w:jc w:val="both"/>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Задачи:</w:t>
      </w:r>
    </w:p>
    <w:p w:rsidR="00B12812" w:rsidRPr="00A839C9" w:rsidRDefault="00B12812" w:rsidP="00B12812">
      <w:pPr>
        <w:spacing w:after="0" w:line="240" w:lineRule="auto"/>
        <w:rPr>
          <w:rFonts w:ascii="Times New Roman" w:eastAsia="Times New Roman" w:hAnsi="Times New Roman" w:cs="Times New Roman"/>
          <w:sz w:val="24"/>
          <w:szCs w:val="24"/>
          <w:lang w:eastAsia="ru-RU"/>
        </w:rPr>
      </w:pPr>
      <w:r w:rsidRPr="00A839C9">
        <w:rPr>
          <w:rFonts w:ascii="Times New Roman" w:eastAsia="Times New Roman" w:hAnsi="Times New Roman" w:cs="Times New Roman"/>
          <w:sz w:val="24"/>
          <w:szCs w:val="24"/>
          <w:lang w:eastAsia="ru-RU"/>
        </w:rPr>
        <w:t xml:space="preserve"> </w:t>
      </w:r>
      <w:r w:rsidRPr="00A839C9">
        <w:rPr>
          <w:rFonts w:ascii="Times New Roman" w:eastAsia="Times New Roman" w:hAnsi="Times New Roman" w:cs="Times New Roman"/>
          <w:sz w:val="24"/>
          <w:szCs w:val="24"/>
          <w:lang w:eastAsia="ru-RU"/>
        </w:rPr>
        <w:tab/>
      </w:r>
      <w:r w:rsidRPr="00A839C9">
        <w:rPr>
          <w:rFonts w:ascii="Times New Roman" w:eastAsia="Times New Roman" w:hAnsi="Times New Roman" w:cs="Times New Roman"/>
          <w:sz w:val="24"/>
          <w:szCs w:val="24"/>
          <w:u w:val="single"/>
          <w:lang w:eastAsia="ru-RU"/>
        </w:rPr>
        <w:t>Предметные:</w:t>
      </w:r>
      <w:r w:rsidRPr="00A839C9">
        <w:rPr>
          <w:rFonts w:ascii="Times New Roman" w:eastAsia="Times New Roman" w:hAnsi="Times New Roman" w:cs="Times New Roman"/>
          <w:sz w:val="24"/>
          <w:szCs w:val="24"/>
          <w:lang w:eastAsia="ru-RU"/>
        </w:rPr>
        <w:t xml:space="preserve"> </w:t>
      </w:r>
      <w:r w:rsidR="00A839C9">
        <w:rPr>
          <w:rFonts w:ascii="Times New Roman" w:eastAsia="Times New Roman" w:hAnsi="Times New Roman" w:cs="Times New Roman"/>
          <w:sz w:val="24"/>
          <w:szCs w:val="24"/>
          <w:lang w:eastAsia="ru-RU"/>
        </w:rPr>
        <w:t>учиться</w:t>
      </w:r>
      <w:r w:rsidRPr="00A839C9">
        <w:rPr>
          <w:rFonts w:ascii="Times New Roman" w:eastAsia="Times New Roman" w:hAnsi="Times New Roman" w:cs="Times New Roman"/>
          <w:sz w:val="24"/>
          <w:szCs w:val="24"/>
          <w:lang w:eastAsia="ru-RU"/>
        </w:rPr>
        <w:t xml:space="preserve"> делить текст на части и подбирать заголовки к частям расс</w:t>
      </w:r>
      <w:r w:rsidR="00A839C9">
        <w:rPr>
          <w:rFonts w:ascii="Times New Roman" w:eastAsia="Times New Roman" w:hAnsi="Times New Roman" w:cs="Times New Roman"/>
          <w:sz w:val="24"/>
          <w:szCs w:val="24"/>
          <w:lang w:eastAsia="ru-RU"/>
        </w:rPr>
        <w:t>каза, учиться находить слова, которые отражают характер героя, продолжить работу над совершенствованием навыка чтения</w:t>
      </w:r>
      <w:r w:rsidRPr="00A839C9">
        <w:rPr>
          <w:rFonts w:ascii="Times New Roman" w:eastAsia="Times New Roman" w:hAnsi="Times New Roman" w:cs="Times New Roman"/>
          <w:sz w:val="24"/>
          <w:szCs w:val="24"/>
          <w:lang w:eastAsia="ru-RU"/>
        </w:rPr>
        <w:t>.</w:t>
      </w:r>
    </w:p>
    <w:p w:rsidR="00B12812" w:rsidRPr="00A839C9" w:rsidRDefault="00B12812" w:rsidP="00B12812">
      <w:pPr>
        <w:spacing w:after="0" w:line="240" w:lineRule="auto"/>
        <w:rPr>
          <w:rFonts w:ascii="Times New Roman" w:eastAsia="Times New Roman" w:hAnsi="Times New Roman" w:cs="Times New Roman"/>
          <w:sz w:val="24"/>
          <w:szCs w:val="24"/>
          <w:lang w:eastAsia="ru-RU"/>
        </w:rPr>
      </w:pPr>
      <w:r w:rsidRPr="00A839C9">
        <w:rPr>
          <w:rFonts w:ascii="Times New Roman" w:eastAsia="Times New Roman" w:hAnsi="Times New Roman" w:cs="Times New Roman"/>
          <w:sz w:val="24"/>
          <w:szCs w:val="24"/>
          <w:lang w:eastAsia="ru-RU"/>
        </w:rPr>
        <w:t xml:space="preserve"> </w:t>
      </w:r>
      <w:r w:rsidRPr="00A839C9">
        <w:rPr>
          <w:rFonts w:ascii="Times New Roman" w:eastAsia="Times New Roman" w:hAnsi="Times New Roman" w:cs="Times New Roman"/>
          <w:sz w:val="24"/>
          <w:szCs w:val="24"/>
          <w:lang w:eastAsia="ru-RU"/>
        </w:rPr>
        <w:tab/>
      </w:r>
      <w:r w:rsidRPr="00A839C9">
        <w:rPr>
          <w:rFonts w:ascii="Times New Roman" w:eastAsia="Times New Roman" w:hAnsi="Times New Roman" w:cs="Times New Roman"/>
          <w:sz w:val="24"/>
          <w:szCs w:val="24"/>
          <w:u w:val="single"/>
          <w:lang w:eastAsia="ru-RU"/>
        </w:rPr>
        <w:t>Личностные:</w:t>
      </w:r>
      <w:r w:rsidR="00A839C9">
        <w:rPr>
          <w:rFonts w:ascii="Times New Roman" w:eastAsia="Times New Roman" w:hAnsi="Times New Roman" w:cs="Times New Roman"/>
          <w:sz w:val="24"/>
          <w:szCs w:val="24"/>
          <w:lang w:eastAsia="ru-RU"/>
        </w:rPr>
        <w:t xml:space="preserve"> формировать умение выделять главное в тексте, формировать способность к самооценке, проявлять интерес к произведениям и героям Н. М. Артюховой.</w:t>
      </w:r>
    </w:p>
    <w:p w:rsidR="00B12812" w:rsidRPr="00A839C9" w:rsidRDefault="00B12812" w:rsidP="00B12812">
      <w:pPr>
        <w:spacing w:after="0" w:line="240" w:lineRule="auto"/>
        <w:ind w:firstLine="708"/>
        <w:rPr>
          <w:rFonts w:ascii="Times New Roman" w:eastAsia="Times New Roman" w:hAnsi="Times New Roman" w:cs="Times New Roman"/>
          <w:sz w:val="24"/>
          <w:szCs w:val="24"/>
          <w:lang w:eastAsia="ru-RU"/>
        </w:rPr>
      </w:pPr>
      <w:proofErr w:type="spellStart"/>
      <w:r w:rsidRPr="00A839C9">
        <w:rPr>
          <w:rFonts w:ascii="Times New Roman" w:eastAsia="Times New Roman" w:hAnsi="Times New Roman" w:cs="Times New Roman"/>
          <w:sz w:val="24"/>
          <w:szCs w:val="24"/>
          <w:u w:val="single"/>
          <w:lang w:eastAsia="ru-RU"/>
        </w:rPr>
        <w:t>Метапредметные</w:t>
      </w:r>
      <w:proofErr w:type="spellEnd"/>
      <w:r w:rsidRPr="00A839C9">
        <w:rPr>
          <w:rFonts w:ascii="Times New Roman" w:eastAsia="Times New Roman" w:hAnsi="Times New Roman" w:cs="Times New Roman"/>
          <w:sz w:val="24"/>
          <w:szCs w:val="24"/>
          <w:u w:val="single"/>
          <w:lang w:eastAsia="ru-RU"/>
        </w:rPr>
        <w:t xml:space="preserve"> </w:t>
      </w:r>
      <w:r w:rsidRPr="00A839C9">
        <w:rPr>
          <w:rFonts w:ascii="Times New Roman" w:eastAsia="Times New Roman" w:hAnsi="Times New Roman" w:cs="Times New Roman"/>
          <w:sz w:val="24"/>
          <w:szCs w:val="24"/>
          <w:lang w:eastAsia="ru-RU"/>
        </w:rPr>
        <w:t xml:space="preserve">(критерии </w:t>
      </w:r>
      <w:proofErr w:type="spellStart"/>
      <w:r w:rsidRPr="00A839C9">
        <w:rPr>
          <w:rFonts w:ascii="Times New Roman" w:eastAsia="Times New Roman" w:hAnsi="Times New Roman" w:cs="Times New Roman"/>
          <w:sz w:val="24"/>
          <w:szCs w:val="24"/>
          <w:lang w:eastAsia="ru-RU"/>
        </w:rPr>
        <w:t>сформированности</w:t>
      </w:r>
      <w:proofErr w:type="spellEnd"/>
      <w:r w:rsidRPr="00A839C9">
        <w:rPr>
          <w:rFonts w:ascii="Times New Roman" w:eastAsia="Times New Roman" w:hAnsi="Times New Roman" w:cs="Times New Roman"/>
          <w:sz w:val="24"/>
          <w:szCs w:val="24"/>
          <w:lang w:eastAsia="ru-RU"/>
        </w:rPr>
        <w:t>/ оценки компонентов универсальных учебных действий - УУД):</w:t>
      </w:r>
    </w:p>
    <w:p w:rsidR="00B12812" w:rsidRPr="00387DE2" w:rsidRDefault="00B12812" w:rsidP="00387DE2">
      <w:pPr>
        <w:pStyle w:val="a4"/>
        <w:numPr>
          <w:ilvl w:val="0"/>
          <w:numId w:val="15"/>
        </w:numPr>
        <w:spacing w:after="0" w:line="240" w:lineRule="auto"/>
        <w:rPr>
          <w:rFonts w:ascii="Times New Roman" w:eastAsia="Times New Roman" w:hAnsi="Times New Roman" w:cs="Times New Roman"/>
          <w:sz w:val="24"/>
          <w:szCs w:val="24"/>
          <w:lang w:eastAsia="ru-RU"/>
        </w:rPr>
      </w:pPr>
      <w:r w:rsidRPr="00387DE2">
        <w:rPr>
          <w:rFonts w:ascii="Times New Roman" w:eastAsia="Times New Roman" w:hAnsi="Times New Roman" w:cs="Times New Roman"/>
          <w:sz w:val="24"/>
          <w:szCs w:val="24"/>
          <w:lang w:eastAsia="ru-RU"/>
        </w:rPr>
        <w:t xml:space="preserve">Познавательные – </w:t>
      </w:r>
      <w:r w:rsidR="00387DE2">
        <w:rPr>
          <w:rFonts w:ascii="Times New Roman" w:eastAsia="Times New Roman" w:hAnsi="Times New Roman" w:cs="Times New Roman"/>
          <w:sz w:val="24"/>
          <w:szCs w:val="24"/>
          <w:lang w:eastAsia="ru-RU"/>
        </w:rPr>
        <w:t>умение учиться по предложенному учителем плану, находить ответы на вопросы в тексте;</w:t>
      </w:r>
    </w:p>
    <w:p w:rsidR="00B12812" w:rsidRPr="00387DE2" w:rsidRDefault="00387DE2" w:rsidP="00387DE2">
      <w:pPr>
        <w:pStyle w:val="a4"/>
        <w:numPr>
          <w:ilvl w:val="0"/>
          <w:numId w:val="15"/>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Коммуникативные – оформлять свои мысли в устной форме (на уровне предложения или небольшого текста), высказывать свою точку зрения.</w:t>
      </w:r>
    </w:p>
    <w:p w:rsidR="00B12812" w:rsidRPr="00387DE2" w:rsidRDefault="00B12812" w:rsidP="00387DE2">
      <w:pPr>
        <w:pStyle w:val="a4"/>
        <w:numPr>
          <w:ilvl w:val="0"/>
          <w:numId w:val="15"/>
        </w:numPr>
        <w:spacing w:after="0" w:line="240" w:lineRule="auto"/>
        <w:jc w:val="both"/>
        <w:rPr>
          <w:rFonts w:ascii="Times New Roman" w:eastAsia="Times New Roman" w:hAnsi="Times New Roman" w:cs="Times New Roman"/>
          <w:sz w:val="24"/>
          <w:szCs w:val="24"/>
          <w:lang w:eastAsia="ru-RU"/>
        </w:rPr>
      </w:pPr>
      <w:r w:rsidRPr="00387DE2">
        <w:rPr>
          <w:rFonts w:ascii="Times New Roman" w:eastAsia="Times New Roman" w:hAnsi="Times New Roman" w:cs="Times New Roman"/>
          <w:sz w:val="24"/>
          <w:szCs w:val="24"/>
          <w:lang w:eastAsia="ru-RU"/>
        </w:rPr>
        <w:t xml:space="preserve">Регулятивные – </w:t>
      </w:r>
      <w:r w:rsidR="00387DE2" w:rsidRPr="00387DE2">
        <w:rPr>
          <w:rFonts w:ascii="Times New Roman" w:hAnsi="Times New Roman" w:cs="Times New Roman"/>
          <w:sz w:val="24"/>
          <w:szCs w:val="24"/>
        </w:rPr>
        <w:t>делать выводы в результате совместной работы класса и учителя</w:t>
      </w:r>
      <w:r w:rsidR="00387DE2">
        <w:rPr>
          <w:rFonts w:ascii="Times New Roman" w:hAnsi="Times New Roman" w:cs="Times New Roman"/>
          <w:sz w:val="24"/>
          <w:szCs w:val="24"/>
        </w:rPr>
        <w:t>.</w:t>
      </w:r>
    </w:p>
    <w:p w:rsidR="00387DE2" w:rsidRPr="00387DE2" w:rsidRDefault="00387DE2" w:rsidP="00387DE2">
      <w:pPr>
        <w:spacing w:after="0" w:line="240" w:lineRule="auto"/>
        <w:ind w:left="360"/>
        <w:jc w:val="both"/>
        <w:rPr>
          <w:rFonts w:ascii="Times New Roman" w:eastAsia="Times New Roman" w:hAnsi="Times New Roman" w:cs="Times New Roman"/>
          <w:sz w:val="24"/>
          <w:szCs w:val="24"/>
          <w:lang w:eastAsia="ru-RU"/>
        </w:rPr>
      </w:pPr>
    </w:p>
    <w:p w:rsidR="00391268" w:rsidRPr="00A839C9" w:rsidRDefault="00391268" w:rsidP="00B12812">
      <w:pPr>
        <w:spacing w:after="0" w:line="240" w:lineRule="auto"/>
        <w:jc w:val="both"/>
        <w:rPr>
          <w:rFonts w:ascii="Times New Roman" w:eastAsia="Times New Roman" w:hAnsi="Times New Roman" w:cs="Times New Roman"/>
          <w:sz w:val="24"/>
          <w:szCs w:val="24"/>
          <w:lang w:eastAsia="ru-RU"/>
        </w:rPr>
      </w:pPr>
      <w:r w:rsidRPr="00A839C9">
        <w:rPr>
          <w:rFonts w:ascii="Times New Roman" w:eastAsia="Times New Roman" w:hAnsi="Times New Roman" w:cs="Times New Roman"/>
          <w:b/>
          <w:bCs/>
          <w:color w:val="000000"/>
          <w:sz w:val="24"/>
          <w:szCs w:val="24"/>
          <w:lang w:eastAsia="ru-RU"/>
        </w:rPr>
        <w:t xml:space="preserve">Тип урока: </w:t>
      </w:r>
      <w:r w:rsidRPr="00A839C9">
        <w:rPr>
          <w:rFonts w:ascii="Times New Roman" w:eastAsia="Times New Roman" w:hAnsi="Times New Roman" w:cs="Times New Roman"/>
          <w:i/>
          <w:iCs/>
          <w:color w:val="000000"/>
          <w:sz w:val="24"/>
          <w:szCs w:val="24"/>
          <w:lang w:eastAsia="ru-RU"/>
        </w:rPr>
        <w:t>Изучение нового материала</w:t>
      </w:r>
    </w:p>
    <w:p w:rsidR="00391268" w:rsidRPr="00A839C9" w:rsidRDefault="00391268" w:rsidP="00391268">
      <w:pPr>
        <w:spacing w:after="240" w:line="240" w:lineRule="auto"/>
        <w:rPr>
          <w:rFonts w:ascii="Times New Roman" w:eastAsia="Times New Roman" w:hAnsi="Times New Roman" w:cs="Times New Roman"/>
          <w:sz w:val="24"/>
          <w:szCs w:val="24"/>
          <w:lang w:eastAsia="ru-RU"/>
        </w:rPr>
      </w:pPr>
    </w:p>
    <w:p w:rsidR="00391268" w:rsidRPr="00A839C9" w:rsidRDefault="00391268" w:rsidP="00391268">
      <w:pPr>
        <w:spacing w:after="0" w:line="240" w:lineRule="auto"/>
        <w:jc w:val="both"/>
        <w:rPr>
          <w:rFonts w:ascii="Times New Roman" w:eastAsia="Times New Roman" w:hAnsi="Times New Roman" w:cs="Times New Roman"/>
          <w:color w:val="000000"/>
          <w:sz w:val="24"/>
          <w:szCs w:val="24"/>
          <w:lang w:eastAsia="ru-RU"/>
        </w:rPr>
      </w:pPr>
      <w:r w:rsidRPr="00A839C9">
        <w:rPr>
          <w:rFonts w:ascii="Times New Roman" w:eastAsia="Times New Roman" w:hAnsi="Times New Roman" w:cs="Times New Roman"/>
          <w:b/>
          <w:bCs/>
          <w:color w:val="000000"/>
          <w:sz w:val="24"/>
          <w:szCs w:val="24"/>
          <w:lang w:eastAsia="ru-RU"/>
        </w:rPr>
        <w:t>Оборудование:</w:t>
      </w:r>
      <w:r w:rsidR="00B12812" w:rsidRPr="00A839C9">
        <w:rPr>
          <w:rFonts w:ascii="Times New Roman" w:eastAsia="Times New Roman" w:hAnsi="Times New Roman" w:cs="Times New Roman"/>
          <w:color w:val="000000"/>
          <w:sz w:val="24"/>
          <w:szCs w:val="24"/>
          <w:lang w:eastAsia="ru-RU"/>
        </w:rPr>
        <w:t xml:space="preserve"> учебник «</w:t>
      </w:r>
      <w:r w:rsidR="00D30675" w:rsidRPr="00A839C9">
        <w:rPr>
          <w:rFonts w:ascii="Times New Roman" w:eastAsia="Times New Roman" w:hAnsi="Times New Roman" w:cs="Times New Roman"/>
          <w:color w:val="000000"/>
          <w:sz w:val="24"/>
          <w:szCs w:val="24"/>
          <w:lang w:eastAsia="ru-RU"/>
        </w:rPr>
        <w:t>Литературное чтение</w:t>
      </w:r>
      <w:r w:rsidRPr="00A839C9">
        <w:rPr>
          <w:rFonts w:ascii="Times New Roman" w:eastAsia="Times New Roman" w:hAnsi="Times New Roman" w:cs="Times New Roman"/>
          <w:color w:val="000000"/>
          <w:sz w:val="24"/>
          <w:szCs w:val="24"/>
          <w:lang w:eastAsia="ru-RU"/>
        </w:rPr>
        <w:t xml:space="preserve">» </w:t>
      </w:r>
      <w:r w:rsidR="00D30675" w:rsidRPr="00A839C9">
        <w:rPr>
          <w:rFonts w:ascii="Times New Roman" w:eastAsia="Times New Roman" w:hAnsi="Times New Roman" w:cs="Times New Roman"/>
          <w:color w:val="000000"/>
          <w:sz w:val="24"/>
          <w:szCs w:val="24"/>
          <w:lang w:eastAsia="ru-RU"/>
        </w:rPr>
        <w:t>Л.Ф. Климанова, В.Г. Горецкий для 1 класса, Ч-2. 2015 г.,</w:t>
      </w:r>
      <w:r w:rsidR="00A96DB6" w:rsidRPr="00A839C9">
        <w:rPr>
          <w:rFonts w:ascii="Times New Roman" w:eastAsia="Times New Roman" w:hAnsi="Times New Roman" w:cs="Times New Roman"/>
          <w:color w:val="000000"/>
          <w:sz w:val="24"/>
          <w:szCs w:val="24"/>
          <w:lang w:eastAsia="ru-RU"/>
        </w:rPr>
        <w:t xml:space="preserve"> </w:t>
      </w:r>
      <w:r w:rsidR="006F2C9B" w:rsidRPr="00A839C9">
        <w:rPr>
          <w:rFonts w:ascii="Times New Roman" w:eastAsia="Times New Roman" w:hAnsi="Times New Roman" w:cs="Times New Roman"/>
          <w:color w:val="000000"/>
          <w:sz w:val="24"/>
          <w:szCs w:val="24"/>
          <w:lang w:eastAsia="ru-RU"/>
        </w:rPr>
        <w:t>портрет Н.М. Артюховой.</w:t>
      </w: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color w:val="000000"/>
          <w:sz w:val="24"/>
          <w:szCs w:val="24"/>
          <w:lang w:eastAsia="ru-RU"/>
        </w:rPr>
      </w:pPr>
      <w:r w:rsidRPr="00A839C9">
        <w:rPr>
          <w:rFonts w:ascii="Times New Roman" w:eastAsia="Times New Roman" w:hAnsi="Times New Roman" w:cs="Times New Roman"/>
          <w:color w:val="000000"/>
          <w:sz w:val="24"/>
          <w:szCs w:val="24"/>
          <w:lang w:eastAsia="ru-RU"/>
        </w:rPr>
        <w:br w:type="page"/>
      </w:r>
    </w:p>
    <w:tbl>
      <w:tblPr>
        <w:tblStyle w:val="a3"/>
        <w:tblW w:w="10910" w:type="dxa"/>
        <w:tblInd w:w="-1565" w:type="dxa"/>
        <w:tblLook w:val="04A0" w:firstRow="1" w:lastRow="0" w:firstColumn="1" w:lastColumn="0" w:noHBand="0" w:noVBand="1"/>
      </w:tblPr>
      <w:tblGrid>
        <w:gridCol w:w="1938"/>
        <w:gridCol w:w="1638"/>
        <w:gridCol w:w="2197"/>
        <w:gridCol w:w="1674"/>
        <w:gridCol w:w="1594"/>
        <w:gridCol w:w="1869"/>
      </w:tblGrid>
      <w:tr w:rsidR="00E63F63" w:rsidRPr="00387DE2" w:rsidTr="00387DE2">
        <w:tc>
          <w:tcPr>
            <w:tcW w:w="1938"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lastRenderedPageBreak/>
              <w:t>Этапы урока</w:t>
            </w:r>
          </w:p>
        </w:tc>
        <w:tc>
          <w:tcPr>
            <w:tcW w:w="1638"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Обучающие и развивающие компоненты</w:t>
            </w:r>
          </w:p>
        </w:tc>
        <w:tc>
          <w:tcPr>
            <w:tcW w:w="2197"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Деятельность учителя</w:t>
            </w:r>
          </w:p>
        </w:tc>
        <w:tc>
          <w:tcPr>
            <w:tcW w:w="1674"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Деятельность учащихся</w:t>
            </w:r>
          </w:p>
        </w:tc>
        <w:tc>
          <w:tcPr>
            <w:tcW w:w="1594"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Формы взаимодействия</w:t>
            </w:r>
          </w:p>
        </w:tc>
        <w:tc>
          <w:tcPr>
            <w:tcW w:w="1869"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Формируемые умения (УУД)</w:t>
            </w:r>
          </w:p>
        </w:tc>
      </w:tr>
      <w:tr w:rsidR="00E63F63" w:rsidRPr="00387DE2" w:rsidTr="00387DE2">
        <w:tc>
          <w:tcPr>
            <w:tcW w:w="1938" w:type="dxa"/>
          </w:tcPr>
          <w:p w:rsidR="00B20406" w:rsidRPr="00387DE2" w:rsidRDefault="00B2040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1.Организационный момент (мотивационный)</w:t>
            </w:r>
          </w:p>
          <w:p w:rsidR="00B20406" w:rsidRPr="00387DE2" w:rsidRDefault="00B20406" w:rsidP="00A96DB6">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2 мин.</w:t>
            </w:r>
          </w:p>
        </w:tc>
        <w:tc>
          <w:tcPr>
            <w:tcW w:w="1638" w:type="dxa"/>
          </w:tcPr>
          <w:p w:rsidR="00B20406" w:rsidRPr="00387DE2" w:rsidRDefault="00AA7530" w:rsidP="00B20406">
            <w:pPr>
              <w:rPr>
                <w:rFonts w:ascii="Times New Roman" w:eastAsia="Times New Roman" w:hAnsi="Times New Roman" w:cs="Times New Roman"/>
                <w:b/>
                <w:color w:val="000000"/>
                <w:sz w:val="20"/>
                <w:szCs w:val="20"/>
                <w:lang w:eastAsia="ru-RU"/>
              </w:rPr>
            </w:pPr>
            <w:r w:rsidRPr="00387DE2">
              <w:rPr>
                <w:rFonts w:ascii="Times New Roman" w:eastAsia="Andale Sans UI" w:hAnsi="Times New Roman" w:cs="Times New Roman"/>
                <w:kern w:val="3"/>
                <w:sz w:val="20"/>
                <w:szCs w:val="20"/>
                <w:lang w:eastAsia="ja-JP" w:bidi="fa-IR"/>
              </w:rPr>
              <w:t>Эмоциональная, психологическая и мотивационная подготовка учащихся к освоению изучаемого материала.</w:t>
            </w:r>
          </w:p>
        </w:tc>
        <w:tc>
          <w:tcPr>
            <w:tcW w:w="2197" w:type="dxa"/>
          </w:tcPr>
          <w:p w:rsidR="0065375B" w:rsidRPr="00387DE2" w:rsidRDefault="0065375B" w:rsidP="0065375B">
            <w:pPr>
              <w:spacing w:after="200" w:line="276" w:lineRule="auto"/>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xml:space="preserve">Проверяет готовность учащихся к уроку, создает эмоциональный настрой на изучение нового материала.  </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«Мы – умные,</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Мы – дружные,</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Мы – внимательные,</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Мы – старательные.</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В первом классе учимся</w:t>
            </w: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Все у нас получится!»</w:t>
            </w:r>
          </w:p>
          <w:p w:rsidR="0065375B" w:rsidRPr="00387DE2" w:rsidRDefault="0065375B" w:rsidP="0065375B">
            <w:pPr>
              <w:jc w:val="both"/>
              <w:rPr>
                <w:rFonts w:ascii="Times New Roman" w:eastAsia="Times New Roman" w:hAnsi="Times New Roman" w:cs="Times New Roman"/>
                <w:sz w:val="20"/>
                <w:szCs w:val="20"/>
                <w:lang w:eastAsia="ru-RU"/>
              </w:rPr>
            </w:pPr>
          </w:p>
          <w:p w:rsidR="0065375B" w:rsidRPr="00387DE2" w:rsidRDefault="0065375B" w:rsidP="0065375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Улыбнитесь друг другу, подарите улыбку всем присутствующим.</w:t>
            </w:r>
          </w:p>
          <w:p w:rsidR="0065375B" w:rsidRPr="00387DE2" w:rsidRDefault="0065375B" w:rsidP="0065375B">
            <w:pPr>
              <w:jc w:val="both"/>
              <w:rPr>
                <w:rFonts w:ascii="Times New Roman" w:eastAsia="Times New Roman" w:hAnsi="Times New Roman" w:cs="Times New Roman"/>
                <w:sz w:val="20"/>
                <w:szCs w:val="20"/>
                <w:lang w:eastAsia="ru-RU"/>
              </w:rPr>
            </w:pPr>
          </w:p>
          <w:p w:rsidR="00B20406" w:rsidRPr="00387DE2" w:rsidRDefault="0065375B" w:rsidP="0065375B">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sz w:val="20"/>
                <w:szCs w:val="20"/>
                <w:lang w:eastAsia="ru-RU"/>
              </w:rPr>
              <w:t>Вот с таким замечательным настроением мы будем работать на уроке литературного чтения. И в конце урока мы тоже посмотрим, какое у вас будет настроение.</w:t>
            </w:r>
          </w:p>
        </w:tc>
        <w:tc>
          <w:tcPr>
            <w:tcW w:w="1674" w:type="dxa"/>
          </w:tcPr>
          <w:p w:rsidR="0065375B" w:rsidRPr="00387DE2" w:rsidRDefault="0065375B" w:rsidP="0065375B">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Приветствуют учителя, организуют своё рабочее место, проверяют наличие учебных</w:t>
            </w:r>
          </w:p>
          <w:p w:rsidR="00B20406" w:rsidRPr="00387DE2" w:rsidRDefault="0065375B"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sz w:val="20"/>
                <w:szCs w:val="20"/>
                <w:lang w:eastAsia="ru-RU"/>
              </w:rPr>
              <w:t>принадлежностей.</w:t>
            </w:r>
          </w:p>
        </w:tc>
        <w:tc>
          <w:tcPr>
            <w:tcW w:w="1594" w:type="dxa"/>
          </w:tcPr>
          <w:p w:rsidR="00B20406" w:rsidRPr="00387DE2" w:rsidRDefault="0065375B" w:rsidP="0065375B">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color w:val="000000"/>
                <w:sz w:val="20"/>
                <w:szCs w:val="20"/>
                <w:lang w:eastAsia="ru-RU"/>
              </w:rPr>
              <w:t>Фронтальная.</w:t>
            </w:r>
          </w:p>
        </w:tc>
        <w:tc>
          <w:tcPr>
            <w:tcW w:w="1869" w:type="dxa"/>
          </w:tcPr>
          <w:p w:rsidR="00A96DB6" w:rsidRPr="00387DE2" w:rsidRDefault="00A96DB6" w:rsidP="00A96DB6">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Коммуникативные:</w:t>
            </w:r>
          </w:p>
          <w:p w:rsidR="00A96DB6" w:rsidRPr="00387DE2" w:rsidRDefault="00A96DB6" w:rsidP="00A96DB6">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Развивают доброжелательность и эмоционально-нравственный настрой.</w:t>
            </w:r>
          </w:p>
          <w:p w:rsidR="00A96DB6" w:rsidRPr="00387DE2" w:rsidRDefault="00A96DB6" w:rsidP="00A96DB6">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Регулятивные:</w:t>
            </w:r>
          </w:p>
          <w:p w:rsidR="00A96DB6" w:rsidRPr="00387DE2" w:rsidRDefault="00A96DB6" w:rsidP="00A96DB6">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 xml:space="preserve">Учитывают выделенные учителем ориентиры действия в учебном материале в сотрудничестве с учителем. </w:t>
            </w:r>
          </w:p>
          <w:p w:rsidR="00A96DB6" w:rsidRPr="00387DE2" w:rsidRDefault="00A96DB6" w:rsidP="00A96DB6">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 xml:space="preserve">Познавательные: </w:t>
            </w:r>
          </w:p>
          <w:p w:rsidR="00B20406" w:rsidRPr="00387DE2" w:rsidRDefault="00A96DB6" w:rsidP="00A96DB6">
            <w:pPr>
              <w:rPr>
                <w:rFonts w:ascii="Times New Roman" w:eastAsia="Times New Roman" w:hAnsi="Times New Roman" w:cs="Times New Roman"/>
                <w:b/>
                <w:color w:val="000000"/>
                <w:sz w:val="20"/>
                <w:szCs w:val="20"/>
                <w:lang w:eastAsia="ru-RU"/>
              </w:rPr>
            </w:pPr>
            <w:r w:rsidRPr="00387DE2">
              <w:rPr>
                <w:rFonts w:ascii="Times New Roman" w:eastAsia="Andale Sans UI" w:hAnsi="Times New Roman" w:cs="Times New Roman"/>
                <w:kern w:val="3"/>
                <w:sz w:val="20"/>
                <w:szCs w:val="20"/>
                <w:lang w:eastAsia="ja-JP" w:bidi="fa-IR"/>
              </w:rPr>
              <w:t>Планируют необходимые действия.</w:t>
            </w:r>
          </w:p>
        </w:tc>
      </w:tr>
      <w:tr w:rsidR="00E63F63" w:rsidRPr="00387DE2" w:rsidTr="00387DE2">
        <w:tc>
          <w:tcPr>
            <w:tcW w:w="1938" w:type="dxa"/>
          </w:tcPr>
          <w:p w:rsidR="00A96DB6" w:rsidRPr="00387DE2" w:rsidRDefault="00A96DB6"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 xml:space="preserve">2. Проверка домашнего задания </w:t>
            </w:r>
          </w:p>
          <w:p w:rsidR="00A96DB6" w:rsidRPr="00387DE2" w:rsidRDefault="006D6DE5" w:rsidP="00B20406">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4</w:t>
            </w:r>
            <w:r w:rsidR="00A96DB6" w:rsidRPr="00387DE2">
              <w:rPr>
                <w:rFonts w:ascii="Times New Roman" w:eastAsia="Times New Roman" w:hAnsi="Times New Roman" w:cs="Times New Roman"/>
                <w:color w:val="000000"/>
                <w:sz w:val="20"/>
                <w:szCs w:val="20"/>
                <w:lang w:eastAsia="ru-RU"/>
              </w:rPr>
              <w:t xml:space="preserve"> мин.</w:t>
            </w:r>
          </w:p>
        </w:tc>
        <w:tc>
          <w:tcPr>
            <w:tcW w:w="1638" w:type="dxa"/>
          </w:tcPr>
          <w:p w:rsidR="00A96DB6" w:rsidRPr="00387DE2" w:rsidRDefault="00AA7530" w:rsidP="00AA7530">
            <w:pPr>
              <w:rPr>
                <w:rFonts w:ascii="Times New Roman" w:eastAsia="Times New Roman" w:hAnsi="Times New Roman" w:cs="Times New Roman"/>
                <w:sz w:val="20"/>
                <w:szCs w:val="20"/>
                <w:lang w:eastAsia="ru-RU"/>
              </w:rPr>
            </w:pPr>
            <w:r w:rsidRPr="00387DE2">
              <w:rPr>
                <w:rFonts w:ascii="Times New Roman" w:eastAsia="Andale Sans UI" w:hAnsi="Times New Roman" w:cs="Tahoma"/>
                <w:color w:val="000000"/>
                <w:kern w:val="3"/>
                <w:sz w:val="20"/>
                <w:szCs w:val="20"/>
                <w:shd w:val="clear" w:color="auto" w:fill="FFFFFF"/>
                <w:lang w:eastAsia="ja-JP" w:bidi="fa-IR"/>
              </w:rPr>
              <w:t xml:space="preserve">Выявление факта выполнения домашнего задания. </w:t>
            </w:r>
          </w:p>
        </w:tc>
        <w:tc>
          <w:tcPr>
            <w:tcW w:w="2197" w:type="dxa"/>
          </w:tcPr>
          <w:p w:rsidR="00A96DB6" w:rsidRPr="00387DE2" w:rsidRDefault="00A96DB6" w:rsidP="00A96DB6">
            <w:pPr>
              <w:spacing w:after="200" w:line="276" w:lineRule="auto"/>
              <w:rPr>
                <w:rFonts w:ascii="Times New Roman" w:eastAsia="Times New Roman" w:hAnsi="Times New Roman" w:cs="Times New Roman"/>
                <w:sz w:val="20"/>
                <w:szCs w:val="20"/>
                <w:lang w:eastAsia="ru-RU"/>
              </w:rPr>
            </w:pPr>
            <w:proofErr w:type="spellStart"/>
            <w:r w:rsidRPr="00387DE2">
              <w:rPr>
                <w:rFonts w:ascii="Times New Roman" w:eastAsia="Andale Sans UI" w:hAnsi="Times New Roman" w:cs="Tahoma"/>
                <w:kern w:val="3"/>
                <w:sz w:val="20"/>
                <w:szCs w:val="20"/>
                <w:lang w:val="de-DE" w:eastAsia="ja-JP" w:bidi="fa-IR"/>
              </w:rPr>
              <w:t>Учитель</w:t>
            </w:r>
            <w:proofErr w:type="spellEnd"/>
            <w:r w:rsidRPr="00387DE2">
              <w:rPr>
                <w:rFonts w:ascii="Times New Roman" w:eastAsia="Andale Sans UI" w:hAnsi="Times New Roman" w:cs="Tahoma"/>
                <w:kern w:val="3"/>
                <w:sz w:val="20"/>
                <w:szCs w:val="20"/>
                <w:lang w:val="de-DE" w:eastAsia="ja-JP" w:bidi="fa-IR"/>
              </w:rPr>
              <w:t xml:space="preserve"> </w:t>
            </w:r>
            <w:proofErr w:type="spellStart"/>
            <w:r w:rsidRPr="00387DE2">
              <w:rPr>
                <w:rFonts w:ascii="Times New Roman" w:eastAsia="Andale Sans UI" w:hAnsi="Times New Roman" w:cs="Tahoma"/>
                <w:kern w:val="3"/>
                <w:sz w:val="20"/>
                <w:szCs w:val="20"/>
                <w:lang w:val="de-DE" w:eastAsia="ja-JP" w:bidi="fa-IR"/>
              </w:rPr>
              <w:t>спрашивает</w:t>
            </w:r>
            <w:proofErr w:type="spellEnd"/>
            <w:r w:rsidRPr="00387DE2">
              <w:rPr>
                <w:rFonts w:ascii="Times New Roman" w:eastAsia="Andale Sans UI" w:hAnsi="Times New Roman" w:cs="Tahoma"/>
                <w:kern w:val="3"/>
                <w:sz w:val="20"/>
                <w:szCs w:val="20"/>
                <w:lang w:val="de-DE" w:eastAsia="ja-JP" w:bidi="fa-IR"/>
              </w:rPr>
              <w:t xml:space="preserve"> </w:t>
            </w:r>
            <w:proofErr w:type="spellStart"/>
            <w:r w:rsidRPr="00387DE2">
              <w:rPr>
                <w:rFonts w:ascii="Times New Roman" w:eastAsia="Andale Sans UI" w:hAnsi="Times New Roman" w:cs="Tahoma"/>
                <w:kern w:val="3"/>
                <w:sz w:val="20"/>
                <w:szCs w:val="20"/>
                <w:lang w:val="de-DE" w:eastAsia="ja-JP" w:bidi="fa-IR"/>
              </w:rPr>
              <w:t>выразитель</w:t>
            </w:r>
            <w:r w:rsidR="00740C70" w:rsidRPr="00387DE2">
              <w:rPr>
                <w:rFonts w:ascii="Times New Roman" w:eastAsia="Andale Sans UI" w:hAnsi="Times New Roman" w:cs="Tahoma"/>
                <w:kern w:val="3"/>
                <w:sz w:val="20"/>
                <w:szCs w:val="20"/>
                <w:lang w:val="de-DE" w:eastAsia="ja-JP" w:bidi="fa-IR"/>
              </w:rPr>
              <w:t>ное</w:t>
            </w:r>
            <w:proofErr w:type="spellEnd"/>
            <w:r w:rsidR="00740C70" w:rsidRPr="00387DE2">
              <w:rPr>
                <w:rFonts w:ascii="Times New Roman" w:eastAsia="Andale Sans UI" w:hAnsi="Times New Roman" w:cs="Tahoma"/>
                <w:kern w:val="3"/>
                <w:sz w:val="20"/>
                <w:szCs w:val="20"/>
                <w:lang w:val="de-DE" w:eastAsia="ja-JP" w:bidi="fa-IR"/>
              </w:rPr>
              <w:t xml:space="preserve"> </w:t>
            </w:r>
            <w:proofErr w:type="spellStart"/>
            <w:r w:rsidR="00740C70" w:rsidRPr="00387DE2">
              <w:rPr>
                <w:rFonts w:ascii="Times New Roman" w:eastAsia="Andale Sans UI" w:hAnsi="Times New Roman" w:cs="Tahoma"/>
                <w:kern w:val="3"/>
                <w:sz w:val="20"/>
                <w:szCs w:val="20"/>
                <w:lang w:val="de-DE" w:eastAsia="ja-JP" w:bidi="fa-IR"/>
              </w:rPr>
              <w:t>чтение</w:t>
            </w:r>
            <w:proofErr w:type="spellEnd"/>
            <w:r w:rsidR="00740C70" w:rsidRPr="00387DE2">
              <w:rPr>
                <w:rFonts w:ascii="Times New Roman" w:eastAsia="Andale Sans UI" w:hAnsi="Times New Roman" w:cs="Tahoma"/>
                <w:kern w:val="3"/>
                <w:sz w:val="20"/>
                <w:szCs w:val="20"/>
                <w:lang w:val="de-DE" w:eastAsia="ja-JP" w:bidi="fa-IR"/>
              </w:rPr>
              <w:t xml:space="preserve">, </w:t>
            </w:r>
            <w:proofErr w:type="spellStart"/>
            <w:r w:rsidR="00740C70" w:rsidRPr="00387DE2">
              <w:rPr>
                <w:rFonts w:ascii="Times New Roman" w:eastAsia="Andale Sans UI" w:hAnsi="Times New Roman" w:cs="Tahoma"/>
                <w:kern w:val="3"/>
                <w:sz w:val="20"/>
                <w:szCs w:val="20"/>
                <w:lang w:val="de-DE" w:eastAsia="ja-JP" w:bidi="fa-IR"/>
              </w:rPr>
              <w:t>некоторых</w:t>
            </w:r>
            <w:proofErr w:type="spellEnd"/>
            <w:r w:rsidR="00740C70" w:rsidRPr="00387DE2">
              <w:rPr>
                <w:rFonts w:ascii="Times New Roman" w:eastAsia="Andale Sans UI" w:hAnsi="Times New Roman" w:cs="Tahoma"/>
                <w:kern w:val="3"/>
                <w:sz w:val="20"/>
                <w:szCs w:val="20"/>
                <w:lang w:val="de-DE" w:eastAsia="ja-JP" w:bidi="fa-IR"/>
              </w:rPr>
              <w:t xml:space="preserve"> </w:t>
            </w:r>
            <w:proofErr w:type="spellStart"/>
            <w:r w:rsidR="00740C70" w:rsidRPr="00387DE2">
              <w:rPr>
                <w:rFonts w:ascii="Times New Roman" w:eastAsia="Andale Sans UI" w:hAnsi="Times New Roman" w:cs="Tahoma"/>
                <w:kern w:val="3"/>
                <w:sz w:val="20"/>
                <w:szCs w:val="20"/>
                <w:lang w:val="de-DE" w:eastAsia="ja-JP" w:bidi="fa-IR"/>
              </w:rPr>
              <w:t>учащихся</w:t>
            </w:r>
            <w:proofErr w:type="spellEnd"/>
            <w:r w:rsidR="00740C70" w:rsidRPr="00387DE2">
              <w:rPr>
                <w:rFonts w:ascii="Times New Roman" w:eastAsia="Andale Sans UI" w:hAnsi="Times New Roman" w:cs="Tahoma"/>
                <w:kern w:val="3"/>
                <w:sz w:val="20"/>
                <w:szCs w:val="20"/>
                <w:lang w:val="de-DE" w:eastAsia="ja-JP" w:bidi="fa-IR"/>
              </w:rPr>
              <w:t xml:space="preserve"> </w:t>
            </w:r>
            <w:proofErr w:type="spellStart"/>
            <w:r w:rsidR="00740C70" w:rsidRPr="00387DE2">
              <w:rPr>
                <w:rFonts w:ascii="Times New Roman" w:eastAsia="Andale Sans UI" w:hAnsi="Times New Roman" w:cs="Tahoma"/>
                <w:kern w:val="3"/>
                <w:sz w:val="20"/>
                <w:szCs w:val="20"/>
                <w:lang w:val="de-DE" w:eastAsia="ja-JP" w:bidi="fa-IR"/>
              </w:rPr>
              <w:t>с</w:t>
            </w:r>
            <w:r w:rsidRPr="00387DE2">
              <w:rPr>
                <w:rFonts w:ascii="Times New Roman" w:eastAsia="Andale Sans UI" w:hAnsi="Times New Roman" w:cs="Tahoma"/>
                <w:kern w:val="3"/>
                <w:sz w:val="20"/>
                <w:szCs w:val="20"/>
                <w:lang w:val="de-DE" w:eastAsia="ja-JP" w:bidi="fa-IR"/>
              </w:rPr>
              <w:t>лушает</w:t>
            </w:r>
            <w:proofErr w:type="spellEnd"/>
            <w:r w:rsidRPr="00387DE2">
              <w:rPr>
                <w:rFonts w:ascii="Times New Roman" w:eastAsia="Andale Sans UI" w:hAnsi="Times New Roman" w:cs="Tahoma"/>
                <w:kern w:val="3"/>
                <w:sz w:val="20"/>
                <w:szCs w:val="20"/>
                <w:lang w:val="de-DE" w:eastAsia="ja-JP" w:bidi="fa-IR"/>
              </w:rPr>
              <w:t>.</w:t>
            </w:r>
          </w:p>
        </w:tc>
        <w:tc>
          <w:tcPr>
            <w:tcW w:w="1674" w:type="dxa"/>
          </w:tcPr>
          <w:p w:rsidR="00A96DB6" w:rsidRPr="00387DE2" w:rsidRDefault="00A96DB6" w:rsidP="00A96DB6">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Обучающиеся готовили выразительное чтение рассказа Я. Тайца «</w:t>
            </w:r>
            <w:r w:rsidR="0025337F" w:rsidRPr="00387DE2">
              <w:rPr>
                <w:rFonts w:ascii="Times New Roman" w:eastAsia="Andale Sans UI" w:hAnsi="Times New Roman" w:cs="Times New Roman"/>
                <w:kern w:val="3"/>
                <w:sz w:val="20"/>
                <w:szCs w:val="20"/>
                <w:lang w:eastAsia="ja-JP" w:bidi="fa-IR"/>
              </w:rPr>
              <w:t xml:space="preserve">Волк», </w:t>
            </w:r>
            <w:r w:rsidRPr="00387DE2">
              <w:rPr>
                <w:rFonts w:ascii="Times New Roman" w:eastAsia="Andale Sans UI" w:hAnsi="Times New Roman" w:cs="Times New Roman"/>
                <w:kern w:val="3"/>
                <w:sz w:val="20"/>
                <w:szCs w:val="20"/>
                <w:lang w:eastAsia="ja-JP" w:bidi="fa-IR"/>
              </w:rPr>
              <w:t>стихотворения Г. Кружкова «РРРЫ!»</w:t>
            </w:r>
            <w:r w:rsidR="0025337F" w:rsidRPr="00387DE2">
              <w:rPr>
                <w:rFonts w:ascii="Times New Roman" w:eastAsia="Andale Sans UI" w:hAnsi="Times New Roman" w:cs="Times New Roman"/>
                <w:kern w:val="3"/>
                <w:sz w:val="20"/>
                <w:szCs w:val="20"/>
                <w:lang w:eastAsia="ja-JP" w:bidi="fa-IR"/>
              </w:rPr>
              <w:t xml:space="preserve"> и стихотворения И. </w:t>
            </w:r>
            <w:proofErr w:type="spellStart"/>
            <w:r w:rsidR="0025337F" w:rsidRPr="00387DE2">
              <w:rPr>
                <w:rFonts w:ascii="Times New Roman" w:eastAsia="Andale Sans UI" w:hAnsi="Times New Roman" w:cs="Times New Roman"/>
                <w:kern w:val="3"/>
                <w:sz w:val="20"/>
                <w:szCs w:val="20"/>
                <w:lang w:eastAsia="ja-JP" w:bidi="fa-IR"/>
              </w:rPr>
              <w:t>Токмаковой</w:t>
            </w:r>
            <w:proofErr w:type="spellEnd"/>
            <w:r w:rsidR="0025337F" w:rsidRPr="00387DE2">
              <w:rPr>
                <w:rFonts w:ascii="Times New Roman" w:eastAsia="Andale Sans UI" w:hAnsi="Times New Roman" w:cs="Times New Roman"/>
                <w:kern w:val="3"/>
                <w:sz w:val="20"/>
                <w:szCs w:val="20"/>
                <w:lang w:eastAsia="ja-JP" w:bidi="fa-IR"/>
              </w:rPr>
              <w:t xml:space="preserve"> «Мы играли в хохотушки»</w:t>
            </w:r>
          </w:p>
          <w:p w:rsidR="00A96DB6" w:rsidRPr="00387DE2" w:rsidRDefault="00A96DB6" w:rsidP="00A96DB6">
            <w:pPr>
              <w:rPr>
                <w:rFonts w:ascii="Times New Roman" w:eastAsia="Times New Roman" w:hAnsi="Times New Roman" w:cs="Times New Roman"/>
                <w:sz w:val="20"/>
                <w:szCs w:val="20"/>
                <w:lang w:eastAsia="ru-RU"/>
              </w:rPr>
            </w:pPr>
            <w:r w:rsidRPr="00387DE2">
              <w:rPr>
                <w:rFonts w:ascii="Times New Roman" w:eastAsia="Andale Sans UI" w:hAnsi="Times New Roman" w:cs="Times New Roman"/>
                <w:i/>
                <w:kern w:val="3"/>
                <w:sz w:val="20"/>
                <w:szCs w:val="20"/>
                <w:lang w:eastAsia="ja-JP" w:bidi="fa-IR"/>
              </w:rPr>
              <w:t>Учащиеся вы</w:t>
            </w:r>
            <w:r w:rsidR="0025337F" w:rsidRPr="00387DE2">
              <w:rPr>
                <w:rFonts w:ascii="Times New Roman" w:eastAsia="Andale Sans UI" w:hAnsi="Times New Roman" w:cs="Times New Roman"/>
                <w:i/>
                <w:kern w:val="3"/>
                <w:sz w:val="20"/>
                <w:szCs w:val="20"/>
                <w:lang w:eastAsia="ja-JP" w:bidi="fa-IR"/>
              </w:rPr>
              <w:t>разительно читают рассказ и стихотворения</w:t>
            </w:r>
            <w:r w:rsidRPr="00387DE2">
              <w:rPr>
                <w:rFonts w:ascii="Times New Roman" w:eastAsia="Andale Sans UI" w:hAnsi="Times New Roman" w:cs="Times New Roman"/>
                <w:i/>
                <w:kern w:val="3"/>
                <w:sz w:val="20"/>
                <w:szCs w:val="20"/>
                <w:lang w:eastAsia="ja-JP" w:bidi="fa-IR"/>
              </w:rPr>
              <w:t>.</w:t>
            </w:r>
          </w:p>
        </w:tc>
        <w:tc>
          <w:tcPr>
            <w:tcW w:w="1594" w:type="dxa"/>
          </w:tcPr>
          <w:p w:rsidR="00A96DB6" w:rsidRPr="00387DE2" w:rsidRDefault="0025337F"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Индивидуальная.</w:t>
            </w:r>
          </w:p>
        </w:tc>
        <w:tc>
          <w:tcPr>
            <w:tcW w:w="1869" w:type="dxa"/>
          </w:tcPr>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bCs/>
                <w:color w:val="000000"/>
                <w:sz w:val="20"/>
                <w:szCs w:val="20"/>
                <w:lang w:eastAsia="ru-RU"/>
              </w:rPr>
              <w:t>Коммуникативные</w:t>
            </w:r>
            <w:r w:rsidRPr="00387DE2">
              <w:rPr>
                <w:rFonts w:ascii="Times New Roman" w:eastAsia="Times New Roman" w:hAnsi="Times New Roman" w:cs="Times New Roman"/>
                <w:color w:val="000000"/>
                <w:sz w:val="20"/>
                <w:szCs w:val="20"/>
                <w:lang w:eastAsia="ru-RU"/>
              </w:rPr>
              <w:t>:</w:t>
            </w:r>
          </w:p>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Речевая деятельность.</w:t>
            </w:r>
          </w:p>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bCs/>
                <w:color w:val="000000"/>
                <w:sz w:val="20"/>
                <w:szCs w:val="20"/>
                <w:lang w:eastAsia="ru-RU"/>
              </w:rPr>
              <w:t>Личностные:</w:t>
            </w:r>
          </w:p>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Развитие доброжелательности к людям.</w:t>
            </w:r>
          </w:p>
          <w:p w:rsidR="0025337F" w:rsidRPr="00387DE2" w:rsidRDefault="0025337F" w:rsidP="0025337F">
            <w:pPr>
              <w:shd w:val="clear" w:color="auto" w:fill="FFFFFF"/>
              <w:rPr>
                <w:rFonts w:ascii="Times New Roman" w:eastAsia="Times New Roman" w:hAnsi="Times New Roman" w:cs="Times New Roman"/>
                <w:bCs/>
                <w:color w:val="000000"/>
                <w:sz w:val="20"/>
                <w:szCs w:val="20"/>
                <w:lang w:eastAsia="ru-RU"/>
              </w:rPr>
            </w:pPr>
            <w:r w:rsidRPr="00387DE2">
              <w:rPr>
                <w:rFonts w:ascii="Times New Roman" w:eastAsia="Times New Roman" w:hAnsi="Times New Roman" w:cs="Times New Roman"/>
                <w:bCs/>
                <w:color w:val="000000"/>
                <w:sz w:val="20"/>
                <w:szCs w:val="20"/>
                <w:lang w:eastAsia="ru-RU"/>
              </w:rPr>
              <w:t>Познавательные:</w:t>
            </w:r>
          </w:p>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bCs/>
                <w:color w:val="000000"/>
                <w:sz w:val="20"/>
                <w:szCs w:val="20"/>
                <w:lang w:eastAsia="ru-RU"/>
              </w:rPr>
              <w:t>Правильность чтения.</w:t>
            </w:r>
          </w:p>
          <w:p w:rsidR="0025337F" w:rsidRPr="00387DE2" w:rsidRDefault="0025337F" w:rsidP="0025337F">
            <w:pPr>
              <w:shd w:val="clear" w:color="auto" w:fill="FFFFFF"/>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Находить ответы на вопросы в тексте.</w:t>
            </w:r>
          </w:p>
          <w:p w:rsidR="00A96DB6" w:rsidRPr="00387DE2" w:rsidRDefault="00A96DB6" w:rsidP="0025337F">
            <w:pPr>
              <w:shd w:val="clear" w:color="auto" w:fill="FFFFFF"/>
              <w:rPr>
                <w:rFonts w:ascii="Times New Roman" w:eastAsia="Andale Sans UI" w:hAnsi="Times New Roman" w:cs="Times New Roman"/>
                <w:bCs/>
                <w:kern w:val="3"/>
                <w:sz w:val="20"/>
                <w:szCs w:val="20"/>
                <w:lang w:eastAsia="ja-JP" w:bidi="fa-IR"/>
              </w:rPr>
            </w:pPr>
          </w:p>
        </w:tc>
      </w:tr>
      <w:tr w:rsidR="00E63F63" w:rsidRPr="00387DE2" w:rsidTr="00387DE2">
        <w:tc>
          <w:tcPr>
            <w:tcW w:w="1938" w:type="dxa"/>
          </w:tcPr>
          <w:p w:rsidR="0025337F" w:rsidRPr="00387DE2" w:rsidRDefault="0025337F" w:rsidP="00B20406">
            <w:pPr>
              <w:rPr>
                <w:rFonts w:ascii="Times New Roman" w:eastAsia="Times New Roman" w:hAnsi="Times New Roman" w:cs="Times New Roman"/>
                <w:b/>
                <w:sz w:val="20"/>
                <w:szCs w:val="20"/>
                <w:lang w:eastAsia="ru-RU"/>
              </w:rPr>
            </w:pPr>
            <w:r w:rsidRPr="00387DE2">
              <w:rPr>
                <w:rFonts w:ascii="Times New Roman" w:eastAsia="Times New Roman" w:hAnsi="Times New Roman" w:cs="Times New Roman"/>
                <w:b/>
                <w:color w:val="000000"/>
                <w:sz w:val="20"/>
                <w:szCs w:val="20"/>
                <w:lang w:eastAsia="ru-RU"/>
              </w:rPr>
              <w:t xml:space="preserve">3. </w:t>
            </w:r>
            <w:r w:rsidRPr="00387DE2">
              <w:rPr>
                <w:rFonts w:ascii="Times New Roman" w:eastAsia="Times New Roman" w:hAnsi="Times New Roman" w:cs="Times New Roman"/>
                <w:b/>
                <w:sz w:val="20"/>
                <w:szCs w:val="20"/>
                <w:lang w:eastAsia="ru-RU"/>
              </w:rPr>
              <w:t xml:space="preserve">Актуализация знаний, постановка </w:t>
            </w:r>
            <w:r w:rsidR="006D3EE3" w:rsidRPr="00387DE2">
              <w:rPr>
                <w:rFonts w:ascii="Times New Roman" w:eastAsia="Times New Roman" w:hAnsi="Times New Roman" w:cs="Times New Roman"/>
                <w:b/>
                <w:sz w:val="20"/>
                <w:szCs w:val="20"/>
                <w:lang w:eastAsia="ru-RU"/>
              </w:rPr>
              <w:t>целей урока.</w:t>
            </w:r>
          </w:p>
          <w:p w:rsidR="0025337F" w:rsidRPr="00387DE2" w:rsidRDefault="006D6DE5" w:rsidP="00B20406">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7</w:t>
            </w:r>
            <w:r w:rsidR="0025337F" w:rsidRPr="00387DE2">
              <w:rPr>
                <w:rFonts w:ascii="Times New Roman" w:eastAsia="Times New Roman" w:hAnsi="Times New Roman" w:cs="Times New Roman"/>
                <w:color w:val="000000"/>
                <w:sz w:val="20"/>
                <w:szCs w:val="20"/>
                <w:lang w:eastAsia="ru-RU"/>
              </w:rPr>
              <w:t xml:space="preserve"> мин.</w:t>
            </w:r>
          </w:p>
        </w:tc>
        <w:tc>
          <w:tcPr>
            <w:tcW w:w="1638" w:type="dxa"/>
          </w:tcPr>
          <w:p w:rsidR="0025337F" w:rsidRPr="00387DE2" w:rsidRDefault="00AA7530"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Постановка цели урока. </w:t>
            </w:r>
          </w:p>
        </w:tc>
        <w:tc>
          <w:tcPr>
            <w:tcW w:w="2197" w:type="dxa"/>
          </w:tcPr>
          <w:p w:rsidR="008C3B05" w:rsidRPr="00387DE2" w:rsidRDefault="008C3B05" w:rsidP="008C3B05">
            <w:pPr>
              <w:spacing w:after="200" w:line="276" w:lineRule="auto"/>
              <w:rPr>
                <w:rFonts w:ascii="Times New Roman" w:eastAsia="Times New Roman" w:hAnsi="Times New Roman" w:cs="Times New Roman"/>
                <w:i/>
                <w:sz w:val="20"/>
                <w:szCs w:val="20"/>
                <w:lang w:eastAsia="ru-RU"/>
              </w:rPr>
            </w:pPr>
            <w:r w:rsidRPr="00387DE2">
              <w:rPr>
                <w:rFonts w:ascii="Times New Roman" w:eastAsia="Times New Roman" w:hAnsi="Times New Roman" w:cs="Times New Roman"/>
                <w:i/>
                <w:sz w:val="20"/>
                <w:szCs w:val="20"/>
                <w:lang w:eastAsia="ru-RU"/>
              </w:rPr>
              <w:t>Работа в паре.</w:t>
            </w:r>
          </w:p>
          <w:p w:rsidR="008C3B05" w:rsidRPr="00387DE2" w:rsidRDefault="008C3B05" w:rsidP="008C3B05">
            <w:pPr>
              <w:spacing w:after="200" w:line="276" w:lineRule="auto"/>
              <w:rPr>
                <w:rFonts w:ascii="Times New Roman" w:eastAsia="Times New Roman" w:hAnsi="Times New Roman" w:cs="Times New Roman"/>
                <w:i/>
                <w:sz w:val="20"/>
                <w:szCs w:val="20"/>
                <w:lang w:eastAsia="ru-RU"/>
              </w:rPr>
            </w:pPr>
            <w:r w:rsidRPr="00387DE2">
              <w:rPr>
                <w:rFonts w:ascii="Times New Roman" w:eastAsia="Times New Roman" w:hAnsi="Times New Roman" w:cs="Times New Roman"/>
                <w:sz w:val="20"/>
                <w:szCs w:val="20"/>
                <w:lang w:eastAsia="ru-RU"/>
              </w:rPr>
              <w:t xml:space="preserve">-Ребята на столе у вас лежат карточки со словами. Давайте их прочитаем. </w:t>
            </w:r>
            <w:r w:rsidRPr="00387DE2">
              <w:rPr>
                <w:rFonts w:ascii="Times New Roman" w:eastAsia="Times New Roman" w:hAnsi="Times New Roman" w:cs="Times New Roman"/>
                <w:i/>
                <w:sz w:val="20"/>
                <w:szCs w:val="20"/>
                <w:lang w:eastAsia="ru-RU"/>
              </w:rPr>
              <w:t>Трудолюбие, лень, зависть, доброта, упрямство, честность.</w:t>
            </w:r>
          </w:p>
          <w:p w:rsidR="008C3B05" w:rsidRPr="00387DE2" w:rsidRDefault="00070820" w:rsidP="008C3B05">
            <w:pPr>
              <w:spacing w:after="200" w:line="276" w:lineRule="auto"/>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lastRenderedPageBreak/>
              <w:t xml:space="preserve">-По какому признаку </w:t>
            </w:r>
            <w:r w:rsidR="008C3B05" w:rsidRPr="00387DE2">
              <w:rPr>
                <w:rFonts w:ascii="Times New Roman" w:eastAsia="Times New Roman" w:hAnsi="Times New Roman" w:cs="Times New Roman"/>
                <w:sz w:val="20"/>
                <w:szCs w:val="20"/>
                <w:lang w:eastAsia="ru-RU"/>
              </w:rPr>
              <w:t>можно разделить слова на 2 группы?</w:t>
            </w:r>
          </w:p>
          <w:p w:rsidR="008C3B05" w:rsidRPr="00387DE2" w:rsidRDefault="008C3B05" w:rsidP="008C3B05">
            <w:pPr>
              <w:spacing w:after="200" w:line="276" w:lineRule="auto"/>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-Возьмите красный и зелёный карандаш и раскрасьте карточки- если хорошее качество- зеленым; если плохое – красным.</w:t>
            </w:r>
          </w:p>
          <w:p w:rsidR="008C3B05" w:rsidRPr="00387DE2" w:rsidRDefault="008C3B05" w:rsidP="008C3B05">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На</w:t>
            </w:r>
            <w:r w:rsidR="00070820" w:rsidRPr="00387DE2">
              <w:rPr>
                <w:rFonts w:ascii="Times New Roman" w:eastAsia="Times New Roman" w:hAnsi="Times New Roman" w:cs="Calibri"/>
                <w:sz w:val="20"/>
                <w:szCs w:val="20"/>
                <w:lang w:eastAsia="ru-RU"/>
              </w:rPr>
              <w:t>зовите положительные качества; </w:t>
            </w:r>
            <w:r w:rsidRPr="00387DE2">
              <w:rPr>
                <w:rFonts w:ascii="Times New Roman" w:eastAsia="Times New Roman" w:hAnsi="Times New Roman" w:cs="Calibri"/>
                <w:sz w:val="20"/>
                <w:szCs w:val="20"/>
                <w:lang w:eastAsia="ru-RU"/>
              </w:rPr>
              <w:t>отрицательные качества. </w:t>
            </w:r>
          </w:p>
          <w:p w:rsidR="008C3B05" w:rsidRPr="00387DE2" w:rsidRDefault="008C3B05" w:rsidP="008C3B05">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-Предположите, о чем мы будем говорить на уроке? (о качествах человека)</w:t>
            </w:r>
          </w:p>
          <w:p w:rsidR="008C3B05" w:rsidRPr="00387DE2" w:rsidRDefault="008C3B05" w:rsidP="008C3B05">
            <w:pPr>
              <w:ind w:left="-37"/>
              <w:rPr>
                <w:rFonts w:ascii="Times New Roman" w:eastAsia="Times New Roman" w:hAnsi="Times New Roman" w:cs="Calibri"/>
                <w:sz w:val="20"/>
                <w:szCs w:val="20"/>
                <w:lang w:eastAsia="ru-RU"/>
              </w:rPr>
            </w:pPr>
          </w:p>
          <w:p w:rsidR="008C3B05" w:rsidRPr="00387DE2" w:rsidRDefault="008C3B05" w:rsidP="008C3B05">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-Сегодня на уроке мы узнаем ещё об одном качестве, подумаем, хорошее оно или плохое? </w:t>
            </w:r>
          </w:p>
          <w:p w:rsidR="008C3B05" w:rsidRPr="00387DE2" w:rsidRDefault="00070820" w:rsidP="008C3B05">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w:t>
            </w:r>
            <w:proofErr w:type="gramStart"/>
            <w:r w:rsidRPr="00387DE2">
              <w:rPr>
                <w:rFonts w:ascii="Times New Roman" w:eastAsia="Times New Roman" w:hAnsi="Times New Roman" w:cs="Calibri"/>
                <w:sz w:val="20"/>
                <w:szCs w:val="20"/>
                <w:lang w:eastAsia="ru-RU"/>
              </w:rPr>
              <w:t>А</w:t>
            </w:r>
            <w:proofErr w:type="gramEnd"/>
            <w:r w:rsidRPr="00387DE2">
              <w:rPr>
                <w:rFonts w:ascii="Times New Roman" w:eastAsia="Times New Roman" w:hAnsi="Times New Roman" w:cs="Calibri"/>
                <w:sz w:val="20"/>
                <w:szCs w:val="20"/>
                <w:lang w:eastAsia="ru-RU"/>
              </w:rPr>
              <w:t xml:space="preserve"> </w:t>
            </w:r>
            <w:r w:rsidR="008C3B05" w:rsidRPr="00387DE2">
              <w:rPr>
                <w:rFonts w:ascii="Times New Roman" w:eastAsia="Times New Roman" w:hAnsi="Times New Roman" w:cs="Calibri"/>
                <w:sz w:val="20"/>
                <w:szCs w:val="20"/>
                <w:lang w:eastAsia="ru-RU"/>
              </w:rPr>
              <w:t>поможет нам в этом разобраться детская писательница Нина Михайловна Артюхова.</w:t>
            </w:r>
          </w:p>
          <w:p w:rsidR="0025337F" w:rsidRPr="00387DE2" w:rsidRDefault="008C3B05" w:rsidP="008C3B05">
            <w:pPr>
              <w:shd w:val="clear" w:color="auto" w:fill="FFFFFF"/>
              <w:spacing w:before="100" w:beforeAutospacing="1" w:after="100" w:afterAutospacing="1"/>
              <w:rPr>
                <w:rFonts w:ascii="Times New Roman" w:eastAsia="Andale Sans UI" w:hAnsi="Times New Roman" w:cs="Tahoma"/>
                <w:kern w:val="3"/>
                <w:sz w:val="20"/>
                <w:szCs w:val="20"/>
                <w:lang w:val="de-DE" w:eastAsia="ja-JP" w:bidi="fa-IR"/>
              </w:rPr>
            </w:pPr>
            <w:r w:rsidRPr="00387DE2">
              <w:rPr>
                <w:rFonts w:ascii="Times New Roman" w:eastAsia="Times New Roman" w:hAnsi="Times New Roman" w:cs="Calibri"/>
                <w:sz w:val="20"/>
                <w:szCs w:val="20"/>
                <w:lang w:eastAsia="ru-RU"/>
              </w:rPr>
              <w:t xml:space="preserve">На </w:t>
            </w:r>
            <w:r w:rsidR="00070820" w:rsidRPr="00387DE2">
              <w:rPr>
                <w:rFonts w:ascii="Times New Roman" w:eastAsia="Times New Roman" w:hAnsi="Times New Roman" w:cs="Calibri"/>
                <w:sz w:val="20"/>
                <w:szCs w:val="20"/>
                <w:lang w:eastAsia="ru-RU"/>
              </w:rPr>
              <w:t xml:space="preserve">доске вывешивается портрет </w:t>
            </w:r>
            <w:proofErr w:type="spellStart"/>
            <w:r w:rsidR="00070820" w:rsidRPr="00387DE2">
              <w:rPr>
                <w:rFonts w:ascii="Times New Roman" w:eastAsia="Times New Roman" w:hAnsi="Times New Roman" w:cs="Calibri"/>
                <w:sz w:val="20"/>
                <w:szCs w:val="20"/>
                <w:lang w:eastAsia="ru-RU"/>
              </w:rPr>
              <w:t>Н.М.</w:t>
            </w:r>
            <w:r w:rsidRPr="00387DE2">
              <w:rPr>
                <w:rFonts w:ascii="Times New Roman" w:eastAsia="Times New Roman" w:hAnsi="Times New Roman" w:cs="Calibri"/>
                <w:sz w:val="20"/>
                <w:szCs w:val="20"/>
                <w:lang w:eastAsia="ru-RU"/>
              </w:rPr>
              <w:t>Артюховой</w:t>
            </w:r>
            <w:proofErr w:type="spellEnd"/>
            <w:r w:rsidRPr="00387DE2">
              <w:rPr>
                <w:rFonts w:ascii="Times New Roman" w:eastAsia="Times New Roman" w:hAnsi="Times New Roman" w:cs="Calibri"/>
                <w:sz w:val="20"/>
                <w:szCs w:val="20"/>
                <w:lang w:eastAsia="ru-RU"/>
              </w:rPr>
              <w:t xml:space="preserve">.   </w:t>
            </w:r>
          </w:p>
        </w:tc>
        <w:tc>
          <w:tcPr>
            <w:tcW w:w="1674" w:type="dxa"/>
          </w:tcPr>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8C3B05"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Читают карточки.</w:t>
            </w: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8C3B05" w:rsidRPr="00387DE2" w:rsidRDefault="008C3B05" w:rsidP="008C3B05">
            <w:pPr>
              <w:rPr>
                <w:rFonts w:ascii="Times New Roman" w:eastAsia="Times New Roman" w:hAnsi="Times New Roman" w:cs="Times New Roman"/>
                <w:sz w:val="20"/>
                <w:szCs w:val="20"/>
                <w:lang w:eastAsia="ru-RU"/>
              </w:rPr>
            </w:pPr>
          </w:p>
          <w:p w:rsidR="008C3B05" w:rsidRPr="00387DE2" w:rsidRDefault="008C3B05" w:rsidP="008C3B05">
            <w:pPr>
              <w:rPr>
                <w:rFonts w:ascii="Times New Roman" w:eastAsia="Times New Roman" w:hAnsi="Times New Roman" w:cs="Times New Roman"/>
                <w:sz w:val="20"/>
                <w:szCs w:val="20"/>
                <w:lang w:eastAsia="ru-RU"/>
              </w:rPr>
            </w:pPr>
          </w:p>
          <w:p w:rsidR="008C3B05" w:rsidRPr="00387DE2" w:rsidRDefault="008C3B05" w:rsidP="008C3B05">
            <w:pPr>
              <w:rPr>
                <w:rFonts w:ascii="Times New Roman" w:eastAsia="Times New Roman" w:hAnsi="Times New Roman" w:cs="Times New Roman"/>
                <w:sz w:val="20"/>
                <w:szCs w:val="20"/>
                <w:lang w:eastAsia="ru-RU"/>
              </w:rPr>
            </w:pPr>
          </w:p>
          <w:p w:rsidR="008C3B05" w:rsidRPr="00387DE2" w:rsidRDefault="008C3B05" w:rsidP="008C3B05">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lastRenderedPageBreak/>
              <w:t>Раскрашивают карточки</w:t>
            </w:r>
          </w:p>
          <w:p w:rsidR="008C3B05" w:rsidRPr="00387DE2" w:rsidRDefault="008C3B05" w:rsidP="008C3B05">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Делят карточки на две группы</w:t>
            </w: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8C3B05" w:rsidRPr="00387DE2" w:rsidRDefault="008C3B05" w:rsidP="008C3B05">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Отвечают на вопрос учителя. Высказывают свои предположения.</w:t>
            </w: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1F1FBD" w:rsidRPr="00387DE2" w:rsidRDefault="001F1FBD"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8C3B05" w:rsidRPr="00387DE2" w:rsidRDefault="008C3B05" w:rsidP="00A96DB6">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Обучающиеся смотрят на портрет.</w:t>
            </w:r>
          </w:p>
        </w:tc>
        <w:tc>
          <w:tcPr>
            <w:tcW w:w="1594" w:type="dxa"/>
          </w:tcPr>
          <w:p w:rsidR="00740C70" w:rsidRPr="00387DE2" w:rsidRDefault="0037135E"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lastRenderedPageBreak/>
              <w:t>Фронтальная.</w:t>
            </w:r>
          </w:p>
          <w:p w:rsidR="0025337F" w:rsidRPr="00387DE2" w:rsidRDefault="00740C70"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Групповая</w:t>
            </w:r>
          </w:p>
        </w:tc>
        <w:tc>
          <w:tcPr>
            <w:tcW w:w="1869" w:type="dxa"/>
          </w:tcPr>
          <w:p w:rsidR="00AA7530" w:rsidRPr="00387DE2" w:rsidRDefault="00AA7530" w:rsidP="0037135E">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Коммуникативные:</w:t>
            </w:r>
          </w:p>
          <w:p w:rsidR="00AA7530" w:rsidRPr="00387DE2" w:rsidRDefault="0037135E" w:rsidP="0037135E">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 xml:space="preserve">Планируют </w:t>
            </w:r>
            <w:r w:rsidR="00AA7530" w:rsidRPr="00387DE2">
              <w:rPr>
                <w:rFonts w:ascii="Times New Roman" w:eastAsia="Andale Sans UI" w:hAnsi="Times New Roman" w:cs="Times New Roman"/>
                <w:bCs/>
                <w:kern w:val="3"/>
                <w:sz w:val="20"/>
                <w:szCs w:val="20"/>
                <w:lang w:eastAsia="ja-JP" w:bidi="fa-IR"/>
              </w:rPr>
              <w:t>учебное сотрудничество с учителем и сверстниками.</w:t>
            </w:r>
          </w:p>
          <w:p w:rsidR="00AA7530" w:rsidRPr="00387DE2" w:rsidRDefault="00AA7530" w:rsidP="0037135E">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Регулятивные:</w:t>
            </w:r>
          </w:p>
          <w:p w:rsidR="00AA7530" w:rsidRPr="00387DE2" w:rsidRDefault="00AA7530" w:rsidP="0037135E">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Учатся планировать,</w:t>
            </w:r>
          </w:p>
          <w:p w:rsidR="00AA7530" w:rsidRPr="00387DE2" w:rsidRDefault="00AA7530" w:rsidP="0037135E">
            <w:pPr>
              <w:widowControl w:val="0"/>
              <w:suppressAutoHyphens/>
              <w:autoSpaceDN w:val="0"/>
              <w:textAlignment w:val="baseline"/>
              <w:rPr>
                <w:rFonts w:ascii="Times New Roman" w:eastAsia="Andale Sans UI" w:hAnsi="Times New Roman" w:cs="Times New Roman"/>
                <w:kern w:val="3"/>
                <w:sz w:val="20"/>
                <w:szCs w:val="20"/>
                <w:lang w:val="de-DE" w:eastAsia="ja-JP" w:bidi="fa-IR"/>
              </w:rPr>
            </w:pPr>
            <w:r w:rsidRPr="00387DE2">
              <w:rPr>
                <w:rFonts w:ascii="Times New Roman" w:eastAsia="Andale Sans UI" w:hAnsi="Times New Roman" w:cs="Times New Roman"/>
                <w:bCs/>
                <w:kern w:val="3"/>
                <w:sz w:val="20"/>
                <w:szCs w:val="20"/>
                <w:lang w:eastAsia="ja-JP" w:bidi="fa-IR"/>
              </w:rPr>
              <w:t>прогнозировать.</w:t>
            </w:r>
          </w:p>
          <w:p w:rsidR="00AA7530" w:rsidRPr="00387DE2" w:rsidRDefault="00AA7530" w:rsidP="0037135E">
            <w:pPr>
              <w:widowControl w:val="0"/>
              <w:suppressAutoHyphens/>
              <w:autoSpaceDN w:val="0"/>
              <w:textAlignment w:val="baseline"/>
              <w:rPr>
                <w:rFonts w:ascii="Times New Roman" w:eastAsia="Andale Sans UI" w:hAnsi="Times New Roman" w:cs="Times New Roman"/>
                <w:bCs/>
                <w:iCs/>
                <w:kern w:val="3"/>
                <w:sz w:val="20"/>
                <w:szCs w:val="20"/>
                <w:lang w:eastAsia="ja-JP" w:bidi="fa-IR"/>
              </w:rPr>
            </w:pPr>
            <w:r w:rsidRPr="00387DE2">
              <w:rPr>
                <w:rFonts w:ascii="Times New Roman" w:eastAsia="Andale Sans UI" w:hAnsi="Times New Roman" w:cs="Times New Roman"/>
                <w:bCs/>
                <w:iCs/>
                <w:kern w:val="3"/>
                <w:sz w:val="20"/>
                <w:szCs w:val="20"/>
                <w:lang w:eastAsia="ja-JP" w:bidi="fa-IR"/>
              </w:rPr>
              <w:t>Познавательные:</w:t>
            </w:r>
          </w:p>
          <w:p w:rsidR="0025337F" w:rsidRPr="00387DE2" w:rsidRDefault="00AA7530" w:rsidP="0037135E">
            <w:pPr>
              <w:shd w:val="clear" w:color="auto" w:fill="FFFFFF"/>
              <w:rPr>
                <w:rFonts w:ascii="Times New Roman" w:eastAsia="Times New Roman" w:hAnsi="Times New Roman" w:cs="Times New Roman"/>
                <w:bCs/>
                <w:color w:val="000000"/>
                <w:sz w:val="20"/>
                <w:szCs w:val="20"/>
                <w:lang w:eastAsia="ru-RU"/>
              </w:rPr>
            </w:pPr>
            <w:r w:rsidRPr="00387DE2">
              <w:rPr>
                <w:rFonts w:ascii="Times New Roman" w:eastAsia="Andale Sans UI" w:hAnsi="Times New Roman" w:cs="Times New Roman"/>
                <w:bCs/>
                <w:iCs/>
                <w:kern w:val="3"/>
                <w:sz w:val="20"/>
                <w:szCs w:val="20"/>
                <w:lang w:eastAsia="ja-JP" w:bidi="fa-IR"/>
              </w:rPr>
              <w:t>Учатся ставить</w:t>
            </w:r>
            <w:r w:rsidR="00070820" w:rsidRPr="00387DE2">
              <w:rPr>
                <w:rFonts w:ascii="Times New Roman" w:eastAsia="Andale Sans UI" w:hAnsi="Times New Roman" w:cs="Times New Roman"/>
                <w:bCs/>
                <w:iCs/>
                <w:kern w:val="3"/>
                <w:sz w:val="20"/>
                <w:szCs w:val="20"/>
                <w:lang w:eastAsia="ja-JP" w:bidi="fa-IR"/>
              </w:rPr>
              <w:t xml:space="preserve"> вопросы, </w:t>
            </w:r>
            <w:r w:rsidRPr="00387DE2">
              <w:rPr>
                <w:rFonts w:ascii="Times New Roman" w:eastAsia="Andale Sans UI" w:hAnsi="Times New Roman" w:cs="Times New Roman"/>
                <w:bCs/>
                <w:iCs/>
                <w:kern w:val="3"/>
                <w:sz w:val="20"/>
                <w:szCs w:val="20"/>
                <w:lang w:eastAsia="ja-JP" w:bidi="fa-IR"/>
              </w:rPr>
              <w:t>формулировать проблему</w:t>
            </w:r>
            <w:r w:rsidR="00070820" w:rsidRPr="00387DE2">
              <w:rPr>
                <w:rFonts w:ascii="Times New Roman" w:eastAsia="Andale Sans UI" w:hAnsi="Times New Roman" w:cs="Times New Roman"/>
                <w:bCs/>
                <w:iCs/>
                <w:kern w:val="3"/>
                <w:sz w:val="20"/>
                <w:szCs w:val="20"/>
                <w:lang w:eastAsia="ja-JP" w:bidi="fa-IR"/>
              </w:rPr>
              <w:t>.</w:t>
            </w:r>
          </w:p>
        </w:tc>
      </w:tr>
      <w:tr w:rsidR="00E63F63" w:rsidRPr="00387DE2" w:rsidTr="00387DE2">
        <w:tc>
          <w:tcPr>
            <w:tcW w:w="1938" w:type="dxa"/>
          </w:tcPr>
          <w:p w:rsidR="006D3EE3" w:rsidRPr="00387DE2" w:rsidRDefault="00AA7530" w:rsidP="00B20406">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lastRenderedPageBreak/>
              <w:t>4. Работа по теме урока</w:t>
            </w:r>
          </w:p>
          <w:p w:rsidR="00AA7530" w:rsidRPr="00387DE2" w:rsidRDefault="00AA7530" w:rsidP="00B20406">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15 мин.</w:t>
            </w:r>
          </w:p>
        </w:tc>
        <w:tc>
          <w:tcPr>
            <w:tcW w:w="1638" w:type="dxa"/>
          </w:tcPr>
          <w:p w:rsidR="006D3EE3" w:rsidRPr="00387DE2" w:rsidRDefault="00AA7530"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Знакомство с писателем. </w:t>
            </w:r>
          </w:p>
          <w:p w:rsidR="00070820" w:rsidRPr="00387DE2" w:rsidRDefault="00070820"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  </w:t>
            </w: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p>
          <w:p w:rsidR="00070820" w:rsidRPr="00387DE2" w:rsidRDefault="00070820"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Словарная работа.</w:t>
            </w: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p>
          <w:p w:rsidR="00740C70" w:rsidRPr="00387DE2" w:rsidRDefault="00740C70"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Работа с текстом.</w:t>
            </w: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p w:rsidR="00E63F63" w:rsidRPr="00387DE2" w:rsidRDefault="00E63F63" w:rsidP="00B20406">
            <w:pPr>
              <w:rPr>
                <w:rFonts w:ascii="Times New Roman" w:eastAsia="Andale Sans UI" w:hAnsi="Times New Roman" w:cs="Times New Roman"/>
                <w:kern w:val="3"/>
                <w:sz w:val="20"/>
                <w:szCs w:val="20"/>
                <w:lang w:eastAsia="ja-JP" w:bidi="fa-IR"/>
              </w:rPr>
            </w:pPr>
          </w:p>
        </w:tc>
        <w:tc>
          <w:tcPr>
            <w:tcW w:w="2197" w:type="dxa"/>
          </w:tcPr>
          <w:p w:rsidR="00070820" w:rsidRPr="00387DE2" w:rsidRDefault="00070820" w:rsidP="00070820">
            <w:pPr>
              <w:spacing w:before="100" w:beforeAutospacing="1" w:after="100" w:afterAutospacing="1"/>
              <w:rPr>
                <w:rFonts w:ascii="Times New Roman" w:eastAsia="Calibri" w:hAnsi="Times New Roman" w:cs="Times New Roman"/>
                <w:i/>
                <w:sz w:val="20"/>
                <w:szCs w:val="20"/>
                <w:lang w:eastAsia="ru-RU"/>
              </w:rPr>
            </w:pPr>
            <w:r w:rsidRPr="00387DE2">
              <w:rPr>
                <w:rFonts w:ascii="Times New Roman" w:eastAsia="Calibri" w:hAnsi="Times New Roman" w:cs="Times New Roman"/>
                <w:sz w:val="20"/>
                <w:szCs w:val="20"/>
                <w:lang w:eastAsia="ru-RU"/>
              </w:rPr>
              <w:lastRenderedPageBreak/>
              <w:t xml:space="preserve">Нина Михайловна Артюхова прожила долгую жизнь </w:t>
            </w:r>
            <w:r w:rsidR="006D6DE5" w:rsidRPr="00387DE2">
              <w:rPr>
                <w:rFonts w:ascii="Times New Roman" w:eastAsia="Calibri" w:hAnsi="Times New Roman" w:cs="Times New Roman"/>
                <w:sz w:val="20"/>
                <w:szCs w:val="20"/>
                <w:lang w:eastAsia="ru-RU"/>
              </w:rPr>
              <w:t>–</w:t>
            </w:r>
            <w:r w:rsidRPr="00387DE2">
              <w:rPr>
                <w:rFonts w:ascii="Times New Roman" w:eastAsia="Calibri" w:hAnsi="Times New Roman" w:cs="Times New Roman"/>
                <w:sz w:val="20"/>
                <w:szCs w:val="20"/>
                <w:lang w:eastAsia="ru-RU"/>
              </w:rPr>
              <w:t xml:space="preserve"> 89 лет. Она работала химиком, увлекалась историей. Ей очень нравилось писать рассказы для детей. Поэтому она стала детской писательницей. </w:t>
            </w:r>
            <w:r w:rsidRPr="00387DE2">
              <w:rPr>
                <w:rFonts w:ascii="Times New Roman" w:eastAsia="Calibri" w:hAnsi="Times New Roman" w:cs="Times New Roman"/>
                <w:sz w:val="20"/>
                <w:szCs w:val="20"/>
                <w:shd w:val="clear" w:color="auto" w:fill="FFFFFF"/>
                <w:lang w:eastAsia="ru-RU"/>
              </w:rPr>
              <w:t xml:space="preserve">Все её произведения учат детей быть добрыми и справедливыми, смелыми и честными, верными своему слову. Известные её произведения </w:t>
            </w:r>
            <w:r w:rsidRPr="00387DE2">
              <w:rPr>
                <w:rFonts w:ascii="Times New Roman" w:eastAsia="Calibri" w:hAnsi="Times New Roman" w:cs="Times New Roman"/>
                <w:i/>
                <w:sz w:val="20"/>
                <w:szCs w:val="20"/>
                <w:shd w:val="clear" w:color="auto" w:fill="FFFFFF"/>
                <w:lang w:eastAsia="ru-RU"/>
              </w:rPr>
              <w:t xml:space="preserve">«Большая береза», «Трудный вечер», «Саша – дразнилка»  </w:t>
            </w:r>
          </w:p>
          <w:p w:rsidR="00070820" w:rsidRPr="00387DE2" w:rsidRDefault="00070820" w:rsidP="00070820">
            <w:pPr>
              <w:spacing w:after="200" w:line="276" w:lineRule="auto"/>
              <w:rPr>
                <w:rFonts w:ascii="Times New Roman" w:eastAsia="Times New Roman" w:hAnsi="Times New Roman" w:cs="Times New Roman"/>
                <w:sz w:val="20"/>
                <w:szCs w:val="20"/>
                <w:shd w:val="clear" w:color="auto" w:fill="FFFFFF"/>
                <w:lang w:eastAsia="ru-RU"/>
              </w:rPr>
            </w:pPr>
            <w:r w:rsidRPr="00387DE2">
              <w:rPr>
                <w:rFonts w:ascii="Times New Roman" w:eastAsia="Times New Roman" w:hAnsi="Times New Roman" w:cs="Times New Roman"/>
                <w:sz w:val="20"/>
                <w:szCs w:val="20"/>
                <w:shd w:val="clear" w:color="auto" w:fill="FFFFFF"/>
                <w:lang w:eastAsia="ru-RU"/>
              </w:rPr>
              <w:t xml:space="preserve">-Как вы думаете, какое из данных произведений, нам поможет узнать о человеческом </w:t>
            </w:r>
            <w:r w:rsidRPr="00387DE2">
              <w:rPr>
                <w:rFonts w:ascii="Times New Roman" w:eastAsia="Times New Roman" w:hAnsi="Times New Roman" w:cs="Times New Roman"/>
                <w:sz w:val="20"/>
                <w:szCs w:val="20"/>
                <w:shd w:val="clear" w:color="auto" w:fill="FFFFFF"/>
                <w:lang w:eastAsia="ru-RU"/>
              </w:rPr>
              <w:lastRenderedPageBreak/>
              <w:t>качестве? («Саша-дразнилка»)</w:t>
            </w:r>
          </w:p>
          <w:p w:rsidR="00070820" w:rsidRPr="00387DE2" w:rsidRDefault="00070820" w:rsidP="00070820">
            <w:pPr>
              <w:ind w:left="720" w:hanging="686"/>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Как вы понимаете слово</w:t>
            </w:r>
          </w:p>
          <w:p w:rsidR="00070820" w:rsidRPr="00387DE2" w:rsidRDefault="00070820" w:rsidP="00070820">
            <w:pPr>
              <w:ind w:left="720" w:hanging="686"/>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дразнилка?</w:t>
            </w:r>
          </w:p>
          <w:p w:rsidR="00070820" w:rsidRPr="00387DE2" w:rsidRDefault="00070820" w:rsidP="0007082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xml:space="preserve">- </w:t>
            </w:r>
            <w:proofErr w:type="gramStart"/>
            <w:r w:rsidRPr="00387DE2">
              <w:rPr>
                <w:rFonts w:ascii="Times New Roman" w:eastAsia="Times New Roman" w:hAnsi="Times New Roman" w:cs="Calibri"/>
                <w:sz w:val="20"/>
                <w:szCs w:val="20"/>
                <w:lang w:eastAsia="ru-RU"/>
              </w:rPr>
              <w:t>В</w:t>
            </w:r>
            <w:proofErr w:type="gramEnd"/>
            <w:r w:rsidRPr="00387DE2">
              <w:rPr>
                <w:rFonts w:ascii="Times New Roman" w:eastAsia="Times New Roman" w:hAnsi="Times New Roman" w:cs="Calibri"/>
                <w:sz w:val="20"/>
                <w:szCs w:val="20"/>
                <w:lang w:eastAsia="ru-RU"/>
              </w:rPr>
              <w:t xml:space="preserve"> толковом словаре это объясняется так:</w:t>
            </w:r>
          </w:p>
          <w:p w:rsidR="00070820" w:rsidRPr="00387DE2" w:rsidRDefault="00070820" w:rsidP="0007082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ДРАЗНИТЬ – злить, умышленно раздражая чем-нибудь, обидным, часто бывает до слёз.</w:t>
            </w:r>
          </w:p>
          <w:p w:rsidR="006D3EE3" w:rsidRPr="00387DE2" w:rsidRDefault="0007082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xml:space="preserve">ДРАЗНИЛКА </w:t>
            </w:r>
            <w:r w:rsidR="006D6DE5" w:rsidRPr="00387DE2">
              <w:rPr>
                <w:rFonts w:ascii="Times New Roman" w:eastAsia="Times New Roman" w:hAnsi="Times New Roman" w:cs="Calibri"/>
                <w:sz w:val="20"/>
                <w:szCs w:val="20"/>
                <w:lang w:eastAsia="ru-RU"/>
              </w:rPr>
              <w:t>–</w:t>
            </w:r>
            <w:r w:rsidRPr="00387DE2">
              <w:rPr>
                <w:rFonts w:ascii="Times New Roman" w:eastAsia="Times New Roman" w:hAnsi="Times New Roman" w:cs="Calibri"/>
                <w:sz w:val="20"/>
                <w:szCs w:val="20"/>
                <w:lang w:eastAsia="ru-RU"/>
              </w:rPr>
              <w:t xml:space="preserve"> человек, который дразнит другого.</w:t>
            </w:r>
          </w:p>
          <w:p w:rsidR="00740C70" w:rsidRPr="00387DE2" w:rsidRDefault="00740C70" w:rsidP="00740C70">
            <w:pPr>
              <w:ind w:left="-37"/>
              <w:rPr>
                <w:rFonts w:ascii="Times New Roman" w:eastAsia="Times New Roman" w:hAnsi="Times New Roman" w:cs="Calibri"/>
                <w:sz w:val="20"/>
                <w:szCs w:val="20"/>
                <w:lang w:eastAsia="ru-RU"/>
              </w:rPr>
            </w:pPr>
          </w:p>
          <w:p w:rsidR="00740C70" w:rsidRPr="00387DE2" w:rsidRDefault="00740C7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Прочитайте название рассказа. Как вы думаете, о чем он?</w:t>
            </w:r>
          </w:p>
          <w:p w:rsidR="00740C70" w:rsidRPr="00387DE2" w:rsidRDefault="00740C7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Задает вопросы по прочитанному тексту.</w:t>
            </w:r>
          </w:p>
          <w:p w:rsidR="00740C70" w:rsidRPr="00387DE2" w:rsidRDefault="00740C7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Каковы ваши впечатления от прочитанного? Какие чувства вы испытали?</w:t>
            </w:r>
          </w:p>
          <w:p w:rsidR="00740C70" w:rsidRPr="00387DE2" w:rsidRDefault="00740C7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-Почему Ляля обижалась и плакала?</w:t>
            </w:r>
          </w:p>
          <w:p w:rsidR="00740C70" w:rsidRPr="00387DE2" w:rsidRDefault="00740C70" w:rsidP="00740C70">
            <w:pPr>
              <w:ind w:left="-37"/>
              <w:rPr>
                <w:rFonts w:ascii="Times New Roman" w:eastAsia="Times New Roman" w:hAnsi="Times New Roman" w:cs="Calibri"/>
                <w:sz w:val="20"/>
                <w:szCs w:val="20"/>
                <w:lang w:eastAsia="ru-RU"/>
              </w:rPr>
            </w:pPr>
            <w:r w:rsidRPr="00387DE2">
              <w:rPr>
                <w:rFonts w:ascii="Times New Roman" w:eastAsia="Times New Roman" w:hAnsi="Times New Roman" w:cs="Calibri"/>
                <w:sz w:val="20"/>
                <w:szCs w:val="20"/>
                <w:lang w:eastAsia="ru-RU"/>
              </w:rPr>
              <w:t xml:space="preserve">-Найдите и прочитайте, какой совет дал папа Ляле? </w:t>
            </w:r>
            <w:r w:rsidR="006D6DE5" w:rsidRPr="00387DE2">
              <w:rPr>
                <w:rFonts w:ascii="Times New Roman" w:eastAsia="Times New Roman" w:hAnsi="Times New Roman" w:cs="Calibri"/>
                <w:sz w:val="20"/>
                <w:szCs w:val="20"/>
                <w:lang w:eastAsia="ru-RU"/>
              </w:rPr>
              <w:t>–</w:t>
            </w:r>
            <w:r w:rsidRPr="00387DE2">
              <w:rPr>
                <w:rFonts w:ascii="Times New Roman" w:eastAsia="Times New Roman" w:hAnsi="Times New Roman" w:cs="Calibri"/>
                <w:sz w:val="20"/>
                <w:szCs w:val="20"/>
                <w:lang w:eastAsia="ru-RU"/>
              </w:rPr>
              <w:t>Помог ли девочке этот совет?</w:t>
            </w:r>
          </w:p>
          <w:p w:rsidR="00740C70" w:rsidRPr="00387DE2" w:rsidRDefault="00740C70" w:rsidP="00740C70">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Как Саша отреагировал на изменение поведения сестры?</w:t>
            </w:r>
          </w:p>
          <w:p w:rsidR="00740C70" w:rsidRPr="00387DE2" w:rsidRDefault="00740C70" w:rsidP="00740C70">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Почему Саша заплакал?</w:t>
            </w:r>
          </w:p>
          <w:p w:rsidR="00740C70" w:rsidRPr="00387DE2" w:rsidRDefault="00740C70" w:rsidP="00740C70">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Прочтите тот отрывок из рассказа, в котором описывается перемена отношения девочки к обидам брата.</w:t>
            </w:r>
          </w:p>
          <w:p w:rsidR="00740C70" w:rsidRPr="00387DE2" w:rsidRDefault="00740C70" w:rsidP="00740C70">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Прочтите отрывок, в котором описывается, как Саша обиделся и заплакал.</w:t>
            </w:r>
          </w:p>
          <w:p w:rsidR="00740C70" w:rsidRPr="00387DE2" w:rsidRDefault="00740C70" w:rsidP="00740C70">
            <w:pPr>
              <w:jc w:val="both"/>
              <w:rPr>
                <w:rFonts w:ascii="Times New Roman" w:eastAsia="Times New Roman" w:hAnsi="Times New Roman" w:cs="Times New Roman"/>
                <w:sz w:val="20"/>
                <w:szCs w:val="20"/>
                <w:lang w:eastAsia="ru-RU"/>
              </w:rPr>
            </w:pPr>
          </w:p>
          <w:p w:rsidR="00740C70" w:rsidRPr="00387DE2" w:rsidRDefault="00740C70" w:rsidP="00740C70">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xml:space="preserve">- Помог ли Ляле папин совет? </w:t>
            </w:r>
            <w:r w:rsidRPr="00387DE2">
              <w:rPr>
                <w:rFonts w:ascii="Times New Roman" w:eastAsia="Times New Roman" w:hAnsi="Times New Roman" w:cs="Times New Roman"/>
                <w:sz w:val="20"/>
                <w:szCs w:val="20"/>
                <w:lang w:eastAsia="ru-RU"/>
              </w:rPr>
              <w:br/>
              <w:t xml:space="preserve">Вывод: Ляля не стала обращать внимания. </w:t>
            </w:r>
          </w:p>
          <w:p w:rsidR="00740C70" w:rsidRPr="00387DE2" w:rsidRDefault="00740C70" w:rsidP="00740C70">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rPr>
              <w:t>-Почему изменилось настроение Саши? Ляли? (</w:t>
            </w:r>
            <w:r w:rsidRPr="00387DE2">
              <w:rPr>
                <w:rFonts w:ascii="Times New Roman" w:eastAsia="Times New Roman" w:hAnsi="Times New Roman" w:cs="Times New Roman"/>
                <w:i/>
                <w:sz w:val="20"/>
                <w:szCs w:val="20"/>
              </w:rPr>
              <w:t xml:space="preserve">Ляля плакала, обижалась на брата, но потом поняла, что брату можно помочь избавиться от плохих слов. Надо только не обращать внимания. Саша получал удовольствие, когда дразнил сестру, но потом сам ощутил на </w:t>
            </w:r>
            <w:r w:rsidRPr="00387DE2">
              <w:rPr>
                <w:rFonts w:ascii="Times New Roman" w:eastAsia="Times New Roman" w:hAnsi="Times New Roman" w:cs="Times New Roman"/>
                <w:i/>
                <w:sz w:val="20"/>
                <w:szCs w:val="20"/>
              </w:rPr>
              <w:lastRenderedPageBreak/>
              <w:t>себе, как бывает обидно, до слёз, когда тебя дразнят</w:t>
            </w:r>
            <w:r w:rsidRPr="00387DE2">
              <w:rPr>
                <w:rFonts w:ascii="Times New Roman" w:eastAsia="Times New Roman" w:hAnsi="Times New Roman" w:cs="Times New Roman"/>
                <w:sz w:val="20"/>
                <w:szCs w:val="20"/>
              </w:rPr>
              <w:t xml:space="preserve">.) </w:t>
            </w:r>
            <w:r w:rsidRPr="00387DE2">
              <w:rPr>
                <w:rFonts w:ascii="Times New Roman" w:eastAsia="Times New Roman" w:hAnsi="Times New Roman" w:cs="Times New Roman"/>
                <w:sz w:val="20"/>
                <w:szCs w:val="20"/>
              </w:rPr>
              <w:br/>
              <w:t xml:space="preserve">- Хорошее или плохое качество </w:t>
            </w:r>
            <w:r w:rsidR="006D6DE5" w:rsidRPr="00387DE2">
              <w:rPr>
                <w:rFonts w:ascii="Times New Roman" w:eastAsia="Times New Roman" w:hAnsi="Times New Roman" w:cs="Times New Roman"/>
                <w:sz w:val="20"/>
                <w:szCs w:val="20"/>
              </w:rPr>
              <w:t>–</w:t>
            </w:r>
            <w:r w:rsidRPr="00387DE2">
              <w:rPr>
                <w:rFonts w:ascii="Times New Roman" w:eastAsia="Times New Roman" w:hAnsi="Times New Roman" w:cs="Times New Roman"/>
                <w:sz w:val="20"/>
                <w:szCs w:val="20"/>
              </w:rPr>
              <w:t xml:space="preserve"> ДРАЗНИТЬСЯ? </w:t>
            </w:r>
          </w:p>
          <w:p w:rsidR="00740C70" w:rsidRPr="00387DE2" w:rsidRDefault="00740C70" w:rsidP="00740C70">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rPr>
              <w:t xml:space="preserve">- Будет ли Саша в следующий раз дразнить сестру? А вы будете дразнить кого-то? </w:t>
            </w:r>
          </w:p>
          <w:p w:rsidR="00740C70" w:rsidRPr="00387DE2" w:rsidRDefault="00740C70" w:rsidP="00740C70">
            <w:pPr>
              <w:ind w:left="-37"/>
              <w:rPr>
                <w:rFonts w:ascii="Times New Roman" w:eastAsia="Times New Roman" w:hAnsi="Times New Roman" w:cs="Calibri"/>
                <w:sz w:val="20"/>
                <w:szCs w:val="20"/>
                <w:lang w:eastAsia="ru-RU"/>
              </w:rPr>
            </w:pPr>
          </w:p>
          <w:p w:rsidR="00740C70" w:rsidRPr="00387DE2" w:rsidRDefault="00740C70" w:rsidP="00740C70">
            <w:pPr>
              <w:ind w:left="-37"/>
              <w:rPr>
                <w:rFonts w:ascii="Times New Roman" w:eastAsia="Times New Roman" w:hAnsi="Times New Roman" w:cs="Calibri"/>
                <w:sz w:val="20"/>
                <w:szCs w:val="20"/>
                <w:lang w:eastAsia="ru-RU"/>
              </w:rPr>
            </w:pPr>
          </w:p>
        </w:tc>
        <w:tc>
          <w:tcPr>
            <w:tcW w:w="1674" w:type="dxa"/>
          </w:tcPr>
          <w:p w:rsidR="006D3EE3"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lastRenderedPageBreak/>
              <w:t>Слушают, запоминают.</w:t>
            </w: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Отвечают на вопрос.</w:t>
            </w: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070820" w:rsidRPr="00387DE2" w:rsidRDefault="0007082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Отвечают на вопросы. </w:t>
            </w:r>
            <w:r w:rsidRPr="00387DE2">
              <w:rPr>
                <w:rFonts w:ascii="Times New Roman" w:eastAsia="Andale Sans UI" w:hAnsi="Times New Roman" w:cs="Times New Roman"/>
                <w:kern w:val="3"/>
                <w:sz w:val="20"/>
                <w:szCs w:val="20"/>
                <w:lang w:eastAsia="ja-JP" w:bidi="fa-IR"/>
              </w:rPr>
              <w:lastRenderedPageBreak/>
              <w:t>Работают со словарем.</w:t>
            </w: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Слушают учителя. </w:t>
            </w: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740C70" w:rsidRPr="00387DE2" w:rsidRDefault="00740C70"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Отвечают на вопросы учителя. Выборочно зачитывают отрывки рассказа. </w:t>
            </w:r>
          </w:p>
        </w:tc>
        <w:tc>
          <w:tcPr>
            <w:tcW w:w="1594" w:type="dxa"/>
          </w:tcPr>
          <w:p w:rsidR="006D3EE3" w:rsidRPr="00387DE2" w:rsidRDefault="0037135E"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lastRenderedPageBreak/>
              <w:t>Фронтальная.</w:t>
            </w:r>
          </w:p>
        </w:tc>
        <w:tc>
          <w:tcPr>
            <w:tcW w:w="1869" w:type="dxa"/>
          </w:tcPr>
          <w:p w:rsidR="006F2C9B" w:rsidRPr="00387DE2" w:rsidRDefault="006F2C9B" w:rsidP="006F2C9B">
            <w:pPr>
              <w:jc w:val="both"/>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Коммуникативные:</w:t>
            </w:r>
          </w:p>
          <w:p w:rsidR="006F2C9B" w:rsidRPr="00387DE2" w:rsidRDefault="006F2C9B" w:rsidP="006F2C9B">
            <w:pPr>
              <w:widowControl w:val="0"/>
              <w:suppressAutoHyphens/>
              <w:autoSpaceDN w:val="0"/>
              <w:jc w:val="both"/>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Умеют оформлять свои мысли в устной форме, отвечать на вопросы учителя, слышать и понимать речь других.</w:t>
            </w:r>
          </w:p>
          <w:p w:rsidR="006F2C9B" w:rsidRPr="00387DE2" w:rsidRDefault="006F2C9B" w:rsidP="006F2C9B">
            <w:pPr>
              <w:widowControl w:val="0"/>
              <w:suppressAutoHyphens/>
              <w:autoSpaceDN w:val="0"/>
              <w:jc w:val="both"/>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Регулятивные: </w:t>
            </w:r>
          </w:p>
          <w:p w:rsidR="006F2C9B" w:rsidRPr="00387DE2" w:rsidRDefault="006F2C9B" w:rsidP="006F2C9B">
            <w:pPr>
              <w:widowControl w:val="0"/>
              <w:suppressAutoHyphens/>
              <w:autoSpaceDN w:val="0"/>
              <w:jc w:val="both"/>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Умеют определять цель учебной деятельности (этапа) в сотрудничестве с учителем.</w:t>
            </w:r>
          </w:p>
          <w:p w:rsidR="006F2C9B" w:rsidRPr="00387DE2" w:rsidRDefault="006F2C9B" w:rsidP="006F2C9B">
            <w:pPr>
              <w:widowControl w:val="0"/>
              <w:suppressAutoHyphens/>
              <w:autoSpaceDN w:val="0"/>
              <w:jc w:val="both"/>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Познавательные:</w:t>
            </w:r>
          </w:p>
          <w:p w:rsidR="006D3EE3" w:rsidRPr="00387DE2" w:rsidRDefault="006F2C9B" w:rsidP="006F2C9B">
            <w:pPr>
              <w:shd w:val="clear" w:color="auto" w:fill="FFFFFF"/>
              <w:rPr>
                <w:rFonts w:ascii="Times New Roman" w:eastAsia="Times New Roman" w:hAnsi="Times New Roman" w:cs="Times New Roman"/>
                <w:bCs/>
                <w:color w:val="000000"/>
                <w:sz w:val="20"/>
                <w:szCs w:val="20"/>
                <w:lang w:eastAsia="ru-RU"/>
              </w:rPr>
            </w:pPr>
            <w:r w:rsidRPr="00387DE2">
              <w:rPr>
                <w:rFonts w:ascii="Times New Roman" w:eastAsia="Andale Sans UI" w:hAnsi="Times New Roman" w:cs="Times New Roman"/>
                <w:kern w:val="3"/>
                <w:sz w:val="20"/>
                <w:szCs w:val="20"/>
                <w:lang w:eastAsia="ja-JP" w:bidi="fa-IR"/>
              </w:rPr>
              <w:t>Учатся сами дать значение словам. Пополняют словарный запас.</w:t>
            </w:r>
          </w:p>
        </w:tc>
      </w:tr>
      <w:tr w:rsidR="00E63F63" w:rsidRPr="00387DE2" w:rsidTr="00387DE2">
        <w:tc>
          <w:tcPr>
            <w:tcW w:w="1938" w:type="dxa"/>
          </w:tcPr>
          <w:p w:rsidR="00E63F63" w:rsidRPr="00387DE2" w:rsidRDefault="00E63F63" w:rsidP="00B20406">
            <w:pPr>
              <w:rPr>
                <w:rFonts w:ascii="Times New Roman" w:eastAsia="Times New Roman" w:hAnsi="Times New Roman" w:cs="Times New Roman"/>
                <w:b/>
                <w:sz w:val="20"/>
                <w:szCs w:val="20"/>
                <w:lang w:eastAsia="ru-RU"/>
              </w:rPr>
            </w:pPr>
            <w:r w:rsidRPr="00387DE2">
              <w:rPr>
                <w:rFonts w:ascii="Times New Roman" w:eastAsia="Times New Roman" w:hAnsi="Times New Roman" w:cs="Times New Roman"/>
                <w:b/>
                <w:color w:val="000000"/>
                <w:sz w:val="20"/>
                <w:szCs w:val="20"/>
                <w:lang w:eastAsia="ru-RU"/>
              </w:rPr>
              <w:lastRenderedPageBreak/>
              <w:t>5.</w:t>
            </w:r>
            <w:r w:rsidRPr="00387DE2">
              <w:rPr>
                <w:rFonts w:ascii="Times New Roman" w:eastAsia="Times New Roman" w:hAnsi="Times New Roman" w:cs="Times New Roman"/>
                <w:b/>
                <w:sz w:val="20"/>
                <w:szCs w:val="20"/>
                <w:lang w:eastAsia="ru-RU"/>
              </w:rPr>
              <w:t>Физкультминутка</w:t>
            </w:r>
          </w:p>
          <w:p w:rsidR="006F2C9B" w:rsidRPr="00387DE2" w:rsidRDefault="006F2C9B" w:rsidP="00B20406">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sz w:val="20"/>
                <w:szCs w:val="20"/>
                <w:lang w:eastAsia="ru-RU"/>
              </w:rPr>
              <w:t>3мин</w:t>
            </w:r>
          </w:p>
        </w:tc>
        <w:tc>
          <w:tcPr>
            <w:tcW w:w="1638" w:type="dxa"/>
          </w:tcPr>
          <w:p w:rsidR="00E63F63" w:rsidRPr="00387DE2" w:rsidRDefault="00E63F63" w:rsidP="00B20406">
            <w:pPr>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Снятие психологического напряжения у учащихся путем переключения на другой вид деятельности.</w:t>
            </w:r>
          </w:p>
        </w:tc>
        <w:tc>
          <w:tcPr>
            <w:tcW w:w="2197" w:type="dxa"/>
          </w:tcPr>
          <w:p w:rsidR="00E63F63" w:rsidRPr="00387DE2" w:rsidRDefault="00E63F63" w:rsidP="00E63F63">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Проводит физкультминутку</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 </w:t>
            </w:r>
            <w:proofErr w:type="gramStart"/>
            <w:r w:rsidRPr="00387DE2">
              <w:rPr>
                <w:rFonts w:ascii="Times New Roman" w:eastAsia="Times New Roman" w:hAnsi="Times New Roman" w:cs="Times New Roman"/>
                <w:color w:val="000000"/>
                <w:sz w:val="20"/>
                <w:szCs w:val="20"/>
                <w:lang w:eastAsia="ru-RU"/>
              </w:rPr>
              <w:t>А</w:t>
            </w:r>
            <w:proofErr w:type="gramEnd"/>
            <w:r w:rsidRPr="00387DE2">
              <w:rPr>
                <w:rFonts w:ascii="Times New Roman" w:eastAsia="Times New Roman" w:hAnsi="Times New Roman" w:cs="Times New Roman"/>
                <w:color w:val="000000"/>
                <w:sz w:val="20"/>
                <w:szCs w:val="20"/>
                <w:lang w:eastAsia="ru-RU"/>
              </w:rPr>
              <w:t xml:space="preserve"> сейчас встаньте, выйдете из-за парт.</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Я буду читать отрывок из текста, а вы попробуйте мимикой и движениями показать, как дразнился Саша…</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i/>
                <w:iCs/>
                <w:color w:val="000000"/>
                <w:sz w:val="20"/>
                <w:szCs w:val="20"/>
                <w:lang w:eastAsia="ru-RU"/>
              </w:rPr>
              <w:t>-Вот, сейчас я поем и твою куклу к люстре за ноги подвешу…</w:t>
            </w:r>
          </w:p>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i/>
                <w:iCs/>
                <w:color w:val="000000"/>
                <w:sz w:val="20"/>
                <w:szCs w:val="20"/>
                <w:lang w:eastAsia="ru-RU"/>
              </w:rPr>
              <w:t>-У тебя насморк, тебя завтра в кино не возьмут…</w:t>
            </w:r>
          </w:p>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i/>
                <w:iCs/>
                <w:color w:val="000000"/>
                <w:sz w:val="20"/>
                <w:szCs w:val="20"/>
                <w:lang w:eastAsia="ru-RU"/>
              </w:rPr>
              <w:t>-У меня апельсин больше, чем у тебя… (дети показывают мимику, движения…)</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Молодцы, получилось хорошо, присаживайтесь.</w:t>
            </w:r>
          </w:p>
          <w:p w:rsidR="00E63F63" w:rsidRPr="00387DE2" w:rsidRDefault="00E63F63" w:rsidP="00070820">
            <w:pPr>
              <w:spacing w:before="100" w:beforeAutospacing="1" w:after="100" w:afterAutospacing="1"/>
              <w:rPr>
                <w:rFonts w:ascii="Times New Roman" w:eastAsia="Calibri" w:hAnsi="Times New Roman" w:cs="Times New Roman"/>
                <w:sz w:val="20"/>
                <w:szCs w:val="20"/>
                <w:lang w:eastAsia="ru-RU"/>
              </w:rPr>
            </w:pPr>
          </w:p>
        </w:tc>
        <w:tc>
          <w:tcPr>
            <w:tcW w:w="1674" w:type="dxa"/>
          </w:tcPr>
          <w:p w:rsidR="00E63F63" w:rsidRPr="00387DE2" w:rsidRDefault="00E63F63"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Выполняют физкультминутку.</w:t>
            </w:r>
          </w:p>
        </w:tc>
        <w:tc>
          <w:tcPr>
            <w:tcW w:w="1594" w:type="dxa"/>
          </w:tcPr>
          <w:p w:rsidR="00E63F63" w:rsidRPr="00387DE2" w:rsidRDefault="006F2C9B"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Групповая.</w:t>
            </w:r>
          </w:p>
        </w:tc>
        <w:tc>
          <w:tcPr>
            <w:tcW w:w="1869" w:type="dxa"/>
          </w:tcPr>
          <w:p w:rsidR="00E63F63" w:rsidRPr="00387DE2" w:rsidRDefault="00E63F63" w:rsidP="0025337F">
            <w:pPr>
              <w:shd w:val="clear" w:color="auto" w:fill="FFFFFF"/>
              <w:rPr>
                <w:rFonts w:ascii="Times New Roman" w:eastAsia="Times New Roman" w:hAnsi="Times New Roman" w:cs="Times New Roman"/>
                <w:bCs/>
                <w:color w:val="000000"/>
                <w:sz w:val="20"/>
                <w:szCs w:val="20"/>
                <w:lang w:eastAsia="ru-RU"/>
              </w:rPr>
            </w:pPr>
          </w:p>
        </w:tc>
      </w:tr>
      <w:tr w:rsidR="00E63F63" w:rsidRPr="00387DE2" w:rsidTr="00387DE2">
        <w:tc>
          <w:tcPr>
            <w:tcW w:w="1938" w:type="dxa"/>
          </w:tcPr>
          <w:p w:rsidR="00E63F63" w:rsidRPr="00387DE2" w:rsidRDefault="00E63F63" w:rsidP="00B20406">
            <w:pPr>
              <w:rPr>
                <w:rFonts w:ascii="Times New Roman" w:eastAsia="Andale Sans UI" w:hAnsi="Times New Roman" w:cs="Times New Roman"/>
                <w:b/>
                <w:bCs/>
                <w:kern w:val="3"/>
                <w:sz w:val="20"/>
                <w:szCs w:val="20"/>
                <w:lang w:eastAsia="ja-JP" w:bidi="fa-IR"/>
              </w:rPr>
            </w:pPr>
            <w:r w:rsidRPr="00387DE2">
              <w:rPr>
                <w:rFonts w:ascii="Times New Roman" w:eastAsia="Times New Roman" w:hAnsi="Times New Roman" w:cs="Times New Roman"/>
                <w:b/>
                <w:color w:val="000000"/>
                <w:sz w:val="20"/>
                <w:szCs w:val="20"/>
                <w:lang w:eastAsia="ru-RU"/>
              </w:rPr>
              <w:t xml:space="preserve">6. </w:t>
            </w:r>
            <w:r w:rsidRPr="00387DE2">
              <w:rPr>
                <w:rFonts w:ascii="Times New Roman" w:eastAsia="Andale Sans UI" w:hAnsi="Times New Roman" w:cs="Times New Roman"/>
                <w:b/>
                <w:bCs/>
                <w:kern w:val="3"/>
                <w:sz w:val="20"/>
                <w:szCs w:val="20"/>
                <w:lang w:eastAsia="ja-JP" w:bidi="fa-IR"/>
              </w:rPr>
              <w:t>Закрепление материала.</w:t>
            </w:r>
          </w:p>
          <w:p w:rsidR="006F2C9B" w:rsidRPr="00387DE2" w:rsidRDefault="006F2C9B" w:rsidP="00B20406">
            <w:pPr>
              <w:rPr>
                <w:rFonts w:ascii="Times New Roman" w:eastAsia="Times New Roman" w:hAnsi="Times New Roman" w:cs="Times New Roman"/>
                <w:color w:val="000000"/>
                <w:sz w:val="20"/>
                <w:szCs w:val="20"/>
                <w:lang w:eastAsia="ru-RU"/>
              </w:rPr>
            </w:pPr>
            <w:r w:rsidRPr="00387DE2">
              <w:rPr>
                <w:rFonts w:ascii="Times New Roman" w:eastAsia="Andale Sans UI" w:hAnsi="Times New Roman" w:cs="Times New Roman"/>
                <w:bCs/>
                <w:kern w:val="3"/>
                <w:sz w:val="20"/>
                <w:szCs w:val="20"/>
                <w:lang w:eastAsia="ja-JP" w:bidi="fa-IR"/>
              </w:rPr>
              <w:t>7 мин.</w:t>
            </w:r>
          </w:p>
        </w:tc>
        <w:tc>
          <w:tcPr>
            <w:tcW w:w="1638" w:type="dxa"/>
          </w:tcPr>
          <w:p w:rsidR="00E63F63" w:rsidRPr="00387DE2" w:rsidRDefault="00E63F63" w:rsidP="00E63F63">
            <w:pPr>
              <w:spacing w:before="100" w:beforeAutospacing="1" w:after="100" w:afterAutospacing="1"/>
              <w:rPr>
                <w:rFonts w:ascii="Times New Roman" w:eastAsia="Calibri" w:hAnsi="Times New Roman" w:cs="Times New Roman"/>
                <w:color w:val="000000"/>
                <w:sz w:val="20"/>
                <w:szCs w:val="20"/>
                <w:lang w:eastAsia="ru-RU"/>
              </w:rPr>
            </w:pPr>
            <w:r w:rsidRPr="00387DE2">
              <w:rPr>
                <w:rFonts w:ascii="Times New Roman" w:eastAsia="Calibri" w:hAnsi="Times New Roman" w:cs="Times New Roman"/>
                <w:bCs/>
                <w:color w:val="000000"/>
                <w:sz w:val="20"/>
                <w:szCs w:val="20"/>
                <w:lang w:eastAsia="ru-RU"/>
              </w:rPr>
              <w:t>Вторичный синтез. Работа с текстом.</w:t>
            </w:r>
          </w:p>
          <w:p w:rsidR="00E63F63" w:rsidRPr="00387DE2" w:rsidRDefault="00E63F63" w:rsidP="00B20406">
            <w:pPr>
              <w:rPr>
                <w:rFonts w:ascii="Times New Roman" w:eastAsia="Andale Sans UI" w:hAnsi="Times New Roman" w:cs="Times New Roman"/>
                <w:kern w:val="3"/>
                <w:sz w:val="20"/>
                <w:szCs w:val="20"/>
                <w:lang w:eastAsia="ja-JP" w:bidi="fa-IR"/>
              </w:rPr>
            </w:pPr>
          </w:p>
        </w:tc>
        <w:tc>
          <w:tcPr>
            <w:tcW w:w="2197" w:type="dxa"/>
          </w:tcPr>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color w:val="000000"/>
                <w:sz w:val="20"/>
                <w:szCs w:val="20"/>
                <w:lang w:eastAsia="ru-RU"/>
              </w:rPr>
              <w:t>- Посмотрите, как напечатан текст. Что заметили? </w:t>
            </w:r>
            <w:r w:rsidRPr="00387DE2">
              <w:rPr>
                <w:rFonts w:ascii="Times New Roman" w:eastAsia="Times New Roman" w:hAnsi="Times New Roman" w:cs="Times New Roman"/>
                <w:i/>
                <w:iCs/>
                <w:color w:val="000000"/>
                <w:sz w:val="20"/>
                <w:szCs w:val="20"/>
                <w:lang w:eastAsia="ru-RU"/>
              </w:rPr>
              <w:t>(две части)</w:t>
            </w:r>
          </w:p>
          <w:p w:rsidR="00E63F63" w:rsidRPr="00387DE2" w:rsidRDefault="00E63F63" w:rsidP="00E63F63">
            <w:pPr>
              <w:ind w:left="-37"/>
              <w:rPr>
                <w:rFonts w:ascii="Times New Roman" w:eastAsia="Times New Roman" w:hAnsi="Times New Roman" w:cs="Times New Roman"/>
                <w:b/>
                <w:iCs/>
                <w:color w:val="000000"/>
                <w:sz w:val="20"/>
                <w:szCs w:val="20"/>
                <w:lang w:eastAsia="ru-RU"/>
              </w:rPr>
            </w:pPr>
            <w:r w:rsidRPr="00387DE2">
              <w:rPr>
                <w:rFonts w:ascii="Times New Roman" w:eastAsia="Times New Roman" w:hAnsi="Times New Roman" w:cs="Times New Roman"/>
                <w:b/>
                <w:iCs/>
                <w:color w:val="000000"/>
                <w:sz w:val="20"/>
                <w:szCs w:val="20"/>
                <w:lang w:eastAsia="ru-RU"/>
              </w:rPr>
              <w:t>Задает вопросы по 1 части рассказа.</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Что любил делать Саша?</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 Как относилась к этому Ляля? </w:t>
            </w:r>
          </w:p>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color w:val="000000"/>
                <w:sz w:val="20"/>
                <w:szCs w:val="20"/>
                <w:lang w:eastAsia="ru-RU"/>
              </w:rPr>
              <w:t>- Какой совет дал папа Ляле? </w:t>
            </w:r>
            <w:r w:rsidRPr="00387DE2">
              <w:rPr>
                <w:rFonts w:ascii="Times New Roman" w:eastAsia="Times New Roman" w:hAnsi="Times New Roman" w:cs="Times New Roman"/>
                <w:i/>
                <w:iCs/>
                <w:color w:val="000000"/>
                <w:sz w:val="20"/>
                <w:szCs w:val="20"/>
                <w:lang w:eastAsia="ru-RU"/>
              </w:rPr>
              <w:t>(а ты не дразнись)</w:t>
            </w:r>
          </w:p>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-Ребята, у меня есть три заголовка, какой из них больше подойдет к 1 части. </w:t>
            </w:r>
            <w:r w:rsidRPr="00387DE2">
              <w:rPr>
                <w:rFonts w:ascii="Times New Roman" w:eastAsia="Times New Roman" w:hAnsi="Times New Roman" w:cs="Times New Roman"/>
                <w:i/>
                <w:iCs/>
                <w:color w:val="000000"/>
                <w:sz w:val="20"/>
                <w:szCs w:val="20"/>
                <w:lang w:eastAsia="ru-RU"/>
              </w:rPr>
              <w:t xml:space="preserve">(«Не </w:t>
            </w:r>
            <w:proofErr w:type="gramStart"/>
            <w:r w:rsidRPr="00387DE2">
              <w:rPr>
                <w:rFonts w:ascii="Times New Roman" w:eastAsia="Times New Roman" w:hAnsi="Times New Roman" w:cs="Times New Roman"/>
                <w:i/>
                <w:iCs/>
                <w:color w:val="000000"/>
                <w:sz w:val="20"/>
                <w:szCs w:val="20"/>
                <w:lang w:eastAsia="ru-RU"/>
              </w:rPr>
              <w:t>дразнись»  «</w:t>
            </w:r>
            <w:proofErr w:type="gramEnd"/>
            <w:r w:rsidRPr="00387DE2">
              <w:rPr>
                <w:rFonts w:ascii="Times New Roman" w:eastAsia="Times New Roman" w:hAnsi="Times New Roman" w:cs="Times New Roman"/>
                <w:i/>
                <w:iCs/>
                <w:color w:val="000000"/>
                <w:sz w:val="20"/>
                <w:szCs w:val="20"/>
                <w:lang w:eastAsia="ru-RU"/>
              </w:rPr>
              <w:t>Саша заплакал» «За столом» )</w:t>
            </w:r>
          </w:p>
          <w:p w:rsidR="00E63F63" w:rsidRPr="00387DE2" w:rsidRDefault="00E63F63" w:rsidP="00E63F63">
            <w:pPr>
              <w:ind w:left="-37"/>
              <w:rPr>
                <w:rFonts w:ascii="Times New Roman" w:eastAsia="Times New Roman" w:hAnsi="Times New Roman" w:cs="Times New Roman"/>
                <w:b/>
                <w:bCs/>
                <w:color w:val="000000"/>
                <w:sz w:val="20"/>
                <w:szCs w:val="20"/>
                <w:lang w:eastAsia="ru-RU"/>
              </w:rPr>
            </w:pPr>
            <w:r w:rsidRPr="00387DE2">
              <w:rPr>
                <w:rFonts w:ascii="Times New Roman" w:eastAsia="Times New Roman" w:hAnsi="Times New Roman" w:cs="Times New Roman"/>
                <w:b/>
                <w:bCs/>
                <w:color w:val="000000"/>
                <w:sz w:val="20"/>
                <w:szCs w:val="20"/>
                <w:lang w:eastAsia="ru-RU"/>
              </w:rPr>
              <w:t>Задает вопросы по 2 части</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-Вторую часть мы попробуем прочитать по ролям</w:t>
            </w:r>
            <w:r w:rsidRPr="00387DE2">
              <w:rPr>
                <w:rFonts w:ascii="Times New Roman" w:eastAsia="Times New Roman" w:hAnsi="Times New Roman" w:cs="Times New Roman"/>
                <w:i/>
                <w:color w:val="000000"/>
                <w:sz w:val="20"/>
                <w:szCs w:val="20"/>
                <w:lang w:eastAsia="ru-RU"/>
              </w:rPr>
              <w:t>.</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-Какой заголовок подойдет к данной части?</w:t>
            </w:r>
          </w:p>
          <w:p w:rsidR="00E63F63" w:rsidRPr="00387DE2" w:rsidRDefault="00E63F63" w:rsidP="00E63F63">
            <w:pPr>
              <w:ind w:left="-37"/>
              <w:rPr>
                <w:rFonts w:ascii="Times New Roman" w:eastAsia="Times New Roman" w:hAnsi="Times New Roman" w:cs="Times New Roman"/>
                <w:color w:val="000000"/>
                <w:sz w:val="20"/>
                <w:szCs w:val="20"/>
                <w:lang w:eastAsia="ru-RU"/>
              </w:rPr>
            </w:pP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lastRenderedPageBreak/>
              <w:t>-Ребята у нас остался ещё один заголовок «Саша заплакал»</w:t>
            </w:r>
          </w:p>
          <w:p w:rsidR="00E63F63" w:rsidRPr="00387DE2" w:rsidRDefault="00E63F63"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-Найдите и прочитайте ту часть текста, которую можно озаглавить словами «Саша заплакал».</w:t>
            </w:r>
          </w:p>
          <w:p w:rsidR="00E63F63" w:rsidRPr="00387DE2" w:rsidRDefault="00E63F63" w:rsidP="00E63F63">
            <w:pPr>
              <w:ind w:left="-37"/>
              <w:rPr>
                <w:rFonts w:ascii="Times New Roman" w:eastAsia="Times New Roman" w:hAnsi="Times New Roman" w:cs="Times New Roman"/>
                <w:i/>
                <w:iCs/>
                <w:color w:val="000000"/>
                <w:sz w:val="20"/>
                <w:szCs w:val="20"/>
                <w:lang w:eastAsia="ru-RU"/>
              </w:rPr>
            </w:pPr>
            <w:r w:rsidRPr="00387DE2">
              <w:rPr>
                <w:rFonts w:ascii="Times New Roman" w:eastAsia="Times New Roman" w:hAnsi="Times New Roman" w:cs="Times New Roman"/>
                <w:color w:val="000000"/>
                <w:sz w:val="20"/>
                <w:szCs w:val="20"/>
                <w:lang w:eastAsia="ru-RU"/>
              </w:rPr>
              <w:t>-Почему заплакал Саша? </w:t>
            </w:r>
            <w:r w:rsidRPr="00387DE2">
              <w:rPr>
                <w:rFonts w:ascii="Times New Roman" w:eastAsia="Times New Roman" w:hAnsi="Times New Roman" w:cs="Times New Roman"/>
                <w:i/>
                <w:iCs/>
                <w:color w:val="000000"/>
                <w:sz w:val="20"/>
                <w:szCs w:val="20"/>
                <w:lang w:eastAsia="ru-RU"/>
              </w:rPr>
              <w:t>(было обидно)</w:t>
            </w:r>
          </w:p>
          <w:p w:rsidR="00E63F63" w:rsidRPr="00387DE2" w:rsidRDefault="00E63F63" w:rsidP="00E63F63">
            <w:pPr>
              <w:ind w:left="-37"/>
              <w:rPr>
                <w:rFonts w:ascii="Times New Roman" w:eastAsia="Times New Roman" w:hAnsi="Times New Roman" w:cs="Times New Roman"/>
                <w:color w:val="000000"/>
                <w:sz w:val="20"/>
                <w:szCs w:val="20"/>
                <w:shd w:val="clear" w:color="auto" w:fill="FFFFFF"/>
                <w:lang w:eastAsia="ru-RU"/>
              </w:rPr>
            </w:pPr>
            <w:r w:rsidRPr="00387DE2">
              <w:rPr>
                <w:rFonts w:ascii="Times New Roman" w:eastAsia="Times New Roman" w:hAnsi="Times New Roman" w:cs="Times New Roman"/>
                <w:color w:val="000000"/>
                <w:sz w:val="20"/>
                <w:szCs w:val="20"/>
                <w:lang w:eastAsia="ru-RU"/>
              </w:rPr>
              <w:t>-Почему ему было обидно? </w:t>
            </w:r>
            <w:r w:rsidRPr="00387DE2">
              <w:rPr>
                <w:rFonts w:ascii="Times New Roman" w:eastAsia="Times New Roman" w:hAnsi="Times New Roman" w:cs="Times New Roman"/>
                <w:i/>
                <w:iCs/>
                <w:color w:val="000000"/>
                <w:sz w:val="20"/>
                <w:szCs w:val="20"/>
                <w:lang w:eastAsia="ru-RU"/>
              </w:rPr>
              <w:t>(Ляля перестала обращать внимание)</w:t>
            </w:r>
            <w:r w:rsidRPr="00387DE2">
              <w:rPr>
                <w:rFonts w:ascii="Times New Roman" w:eastAsia="Times New Roman" w:hAnsi="Times New Roman" w:cs="Times New Roman"/>
                <w:color w:val="000000"/>
                <w:sz w:val="20"/>
                <w:szCs w:val="20"/>
                <w:shd w:val="clear" w:color="auto" w:fill="FFFFFF"/>
                <w:lang w:eastAsia="ru-RU"/>
              </w:rPr>
              <w:t xml:space="preserve"> </w:t>
            </w:r>
          </w:p>
          <w:p w:rsidR="00E63F63" w:rsidRPr="00387DE2" w:rsidRDefault="00E63F63" w:rsidP="00E63F63">
            <w:pPr>
              <w:jc w:val="both"/>
              <w:rPr>
                <w:rFonts w:ascii="Times New Roman" w:eastAsia="Times New Roman" w:hAnsi="Times New Roman" w:cs="Times New Roman"/>
                <w:i/>
                <w:sz w:val="20"/>
                <w:szCs w:val="20"/>
                <w:lang w:eastAsia="ru-RU"/>
              </w:rPr>
            </w:pPr>
            <w:r w:rsidRPr="00387DE2">
              <w:rPr>
                <w:rFonts w:ascii="Times New Roman" w:eastAsia="Times New Roman" w:hAnsi="Times New Roman" w:cs="Times New Roman"/>
                <w:i/>
                <w:sz w:val="20"/>
                <w:szCs w:val="20"/>
                <w:lang w:eastAsia="ru-RU"/>
              </w:rPr>
              <w:t>Запись на доске (план)</w:t>
            </w:r>
          </w:p>
          <w:p w:rsidR="00E63F63" w:rsidRPr="00387DE2" w:rsidRDefault="00E63F63" w:rsidP="00E63F63">
            <w:pPr>
              <w:numPr>
                <w:ilvl w:val="0"/>
                <w:numId w:val="9"/>
              </w:num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Не дразнись</w:t>
            </w:r>
          </w:p>
          <w:p w:rsidR="00E63F63" w:rsidRPr="00387DE2" w:rsidRDefault="00E63F63" w:rsidP="00E63F63">
            <w:pPr>
              <w:numPr>
                <w:ilvl w:val="0"/>
                <w:numId w:val="9"/>
              </w:num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За столом.</w:t>
            </w:r>
          </w:p>
          <w:p w:rsidR="00E63F63" w:rsidRPr="00387DE2" w:rsidRDefault="00E63F63" w:rsidP="00E63F63">
            <w:pPr>
              <w:numPr>
                <w:ilvl w:val="0"/>
                <w:numId w:val="9"/>
              </w:num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Саша заплакал</w:t>
            </w:r>
          </w:p>
          <w:p w:rsidR="00E63F63" w:rsidRPr="00387DE2" w:rsidRDefault="00E63F63" w:rsidP="00E63F63">
            <w:pPr>
              <w:ind w:left="720"/>
              <w:jc w:val="both"/>
              <w:rPr>
                <w:rFonts w:ascii="Times New Roman" w:eastAsia="Times New Roman" w:hAnsi="Times New Roman" w:cs="Times New Roman"/>
                <w:sz w:val="20"/>
                <w:szCs w:val="20"/>
                <w:lang w:eastAsia="ru-RU"/>
              </w:rPr>
            </w:pPr>
          </w:p>
          <w:p w:rsidR="00E63F63" w:rsidRPr="00387DE2" w:rsidRDefault="00E63F63" w:rsidP="00E63F63">
            <w:pPr>
              <w:ind w:left="720"/>
              <w:jc w:val="both"/>
              <w:rPr>
                <w:rFonts w:ascii="Times New Roman" w:eastAsia="Times New Roman" w:hAnsi="Times New Roman" w:cs="Times New Roman"/>
                <w:sz w:val="20"/>
                <w:szCs w:val="20"/>
                <w:lang w:eastAsia="ru-RU"/>
              </w:rPr>
            </w:pPr>
          </w:p>
          <w:p w:rsidR="00E63F63" w:rsidRPr="00387DE2" w:rsidRDefault="00E63F63" w:rsidP="00E63F63">
            <w:pPr>
              <w:ind w:left="720"/>
              <w:jc w:val="both"/>
              <w:rPr>
                <w:rFonts w:ascii="Times New Roman" w:eastAsia="Times New Roman" w:hAnsi="Times New Roman" w:cs="Times New Roman"/>
                <w:sz w:val="20"/>
                <w:szCs w:val="20"/>
                <w:lang w:eastAsia="ru-RU"/>
              </w:rPr>
            </w:pPr>
          </w:p>
          <w:p w:rsidR="00E63F63" w:rsidRPr="00387DE2" w:rsidRDefault="00E63F63" w:rsidP="00E63F63">
            <w:pPr>
              <w:ind w:left="-37"/>
              <w:rPr>
                <w:rFonts w:ascii="Times New Roman" w:eastAsia="Times New Roman" w:hAnsi="Times New Roman" w:cs="Times New Roman"/>
                <w:color w:val="000000"/>
                <w:sz w:val="20"/>
                <w:szCs w:val="20"/>
                <w:shd w:val="clear" w:color="auto" w:fill="FFFFFF"/>
                <w:lang w:eastAsia="ru-RU"/>
              </w:rPr>
            </w:pPr>
            <w:r w:rsidRPr="00387DE2">
              <w:rPr>
                <w:rFonts w:ascii="Times New Roman" w:eastAsia="Times New Roman" w:hAnsi="Times New Roman" w:cs="Times New Roman"/>
                <w:color w:val="000000"/>
                <w:sz w:val="20"/>
                <w:szCs w:val="20"/>
                <w:shd w:val="clear" w:color="auto" w:fill="FFFFFF"/>
                <w:lang w:eastAsia="ru-RU"/>
              </w:rPr>
              <w:t>-О каком качестве говорилось в рассказе? (Обидчивость.)</w:t>
            </w:r>
          </w:p>
          <w:p w:rsidR="00E63F63" w:rsidRPr="00387DE2" w:rsidRDefault="00E63F63" w:rsidP="00E63F63">
            <w:pPr>
              <w:ind w:left="-37"/>
              <w:rPr>
                <w:rFonts w:ascii="Times New Roman" w:eastAsia="Times New Roman" w:hAnsi="Times New Roman" w:cs="Times New Roman"/>
                <w:color w:val="000000"/>
                <w:sz w:val="20"/>
                <w:szCs w:val="20"/>
                <w:shd w:val="clear" w:color="auto" w:fill="FFFFFF"/>
                <w:lang w:eastAsia="ru-RU"/>
              </w:rPr>
            </w:pPr>
            <w:r w:rsidRPr="00387DE2">
              <w:rPr>
                <w:rFonts w:ascii="Times New Roman" w:eastAsia="Times New Roman" w:hAnsi="Times New Roman" w:cs="Times New Roman"/>
                <w:color w:val="000000"/>
                <w:sz w:val="20"/>
                <w:szCs w:val="20"/>
                <w:shd w:val="clear" w:color="auto" w:fill="FFFFFF"/>
                <w:lang w:eastAsia="ru-RU"/>
              </w:rPr>
              <w:t>-Обидчивость – это хорошее или плохое качество?</w:t>
            </w:r>
          </w:p>
          <w:p w:rsidR="00E63F63" w:rsidRPr="00387DE2" w:rsidRDefault="00E63F63" w:rsidP="00E63F63">
            <w:pPr>
              <w:ind w:left="720" w:hanging="686"/>
              <w:rPr>
                <w:rFonts w:ascii="Times New Roman" w:eastAsia="Times New Roman" w:hAnsi="Times New Roman" w:cs="Times New Roman"/>
                <w:sz w:val="20"/>
                <w:szCs w:val="20"/>
                <w:lang w:eastAsia="ru-RU"/>
              </w:rPr>
            </w:pPr>
          </w:p>
          <w:p w:rsidR="00E63F63" w:rsidRPr="00387DE2" w:rsidRDefault="00E63F63" w:rsidP="00E63F63">
            <w:pPr>
              <w:ind w:left="720" w:hanging="686"/>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Работа с пословицами</w:t>
            </w:r>
          </w:p>
          <w:p w:rsidR="00E63F63" w:rsidRPr="00387DE2" w:rsidRDefault="00E63F63" w:rsidP="00E63F63">
            <w:pPr>
              <w:numPr>
                <w:ilvl w:val="0"/>
                <w:numId w:val="10"/>
              </w:num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В каждой шутке есть доля правды.</w:t>
            </w:r>
          </w:p>
          <w:p w:rsidR="00E63F63" w:rsidRPr="00387DE2" w:rsidRDefault="00E63F63" w:rsidP="00E63F63">
            <w:pPr>
              <w:numPr>
                <w:ilvl w:val="0"/>
                <w:numId w:val="10"/>
              </w:num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Умей шутить, умей и отшучиваться.</w:t>
            </w:r>
          </w:p>
          <w:p w:rsidR="00E63F63" w:rsidRPr="00387DE2" w:rsidRDefault="00E63F63" w:rsidP="00E63F63">
            <w:pPr>
              <w:numPr>
                <w:ilvl w:val="0"/>
                <w:numId w:val="10"/>
              </w:num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Любишь шутить над Фомой, так люби и над собой.</w:t>
            </w:r>
          </w:p>
          <w:p w:rsidR="00E63F63" w:rsidRPr="00387DE2" w:rsidRDefault="00E63F63" w:rsidP="00E63F63">
            <w:pPr>
              <w:numPr>
                <w:ilvl w:val="0"/>
                <w:numId w:val="10"/>
              </w:num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Не смейся чужой беде, своя на гряде.</w:t>
            </w:r>
          </w:p>
          <w:p w:rsidR="00E63F63" w:rsidRPr="00387DE2" w:rsidRDefault="00E63F63" w:rsidP="00E63F63">
            <w:pPr>
              <w:numPr>
                <w:ilvl w:val="0"/>
                <w:numId w:val="10"/>
              </w:num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И рад бы заплакать, да смех одолел.</w:t>
            </w:r>
          </w:p>
          <w:p w:rsidR="00E63F63" w:rsidRPr="00387DE2" w:rsidRDefault="00E63F63" w:rsidP="00E63F63">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-Какие пословицы подходят к рассказу?</w:t>
            </w:r>
          </w:p>
          <w:p w:rsidR="00E63F63" w:rsidRPr="00387DE2" w:rsidRDefault="00E63F63" w:rsidP="00E63F63">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Объясните их смысл.</w:t>
            </w:r>
          </w:p>
          <w:p w:rsidR="00E63F63" w:rsidRPr="00387DE2" w:rsidRDefault="00E63F63" w:rsidP="00E63F63">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Какие качества характера детей описаны в рассказе? (Обидчивость, ж</w:t>
            </w:r>
          </w:p>
          <w:p w:rsidR="00E63F63" w:rsidRPr="00387DE2" w:rsidRDefault="00E63F63" w:rsidP="00E63F63">
            <w:pPr>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Какой совет вы бы дали плачущему Саше?</w:t>
            </w:r>
          </w:p>
          <w:p w:rsidR="00E63F63" w:rsidRPr="00387DE2" w:rsidRDefault="00E63F63" w:rsidP="00E63F63">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Как вы думаете, отучится ли теперь Саша дразнить сестренку?</w:t>
            </w:r>
          </w:p>
        </w:tc>
        <w:tc>
          <w:tcPr>
            <w:tcW w:w="1674" w:type="dxa"/>
          </w:tcPr>
          <w:p w:rsidR="00E63F63" w:rsidRPr="00387DE2" w:rsidRDefault="00E63F63" w:rsidP="00E63F63">
            <w:pPr>
              <w:ind w:left="-37"/>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lastRenderedPageBreak/>
              <w:t xml:space="preserve">Отвечают на вопросы учителя. </w:t>
            </w:r>
          </w:p>
          <w:p w:rsidR="00E63F63" w:rsidRPr="00387DE2" w:rsidRDefault="00E63F63" w:rsidP="00E63F63">
            <w:pPr>
              <w:ind w:left="-37"/>
              <w:rPr>
                <w:rFonts w:ascii="Times New Roman" w:eastAsia="Times New Roman" w:hAnsi="Times New Roman" w:cs="Times New Roman"/>
                <w:bCs/>
                <w:color w:val="000000"/>
                <w:sz w:val="20"/>
                <w:szCs w:val="20"/>
                <w:lang w:eastAsia="ru-RU"/>
              </w:rPr>
            </w:pPr>
            <w:r w:rsidRPr="00387DE2">
              <w:rPr>
                <w:rFonts w:ascii="Times New Roman" w:eastAsia="Times New Roman" w:hAnsi="Times New Roman" w:cs="Times New Roman"/>
                <w:bCs/>
                <w:color w:val="000000"/>
                <w:sz w:val="20"/>
                <w:szCs w:val="20"/>
                <w:lang w:eastAsia="ru-RU"/>
              </w:rPr>
              <w:t>Читают 1 часть по цепочке, 2 –по ролям, 3 – выборочное чтение.</w:t>
            </w:r>
          </w:p>
          <w:p w:rsidR="00E63F63" w:rsidRPr="00387DE2" w:rsidRDefault="00E63F63" w:rsidP="006F2C9B">
            <w:pPr>
              <w:ind w:left="-37"/>
              <w:rPr>
                <w:rFonts w:ascii="Times New Roman" w:eastAsia="Times New Roman" w:hAnsi="Times New Roman" w:cs="Times New Roman"/>
                <w:bCs/>
                <w:color w:val="000000"/>
                <w:sz w:val="20"/>
                <w:szCs w:val="20"/>
                <w:lang w:eastAsia="ru-RU"/>
              </w:rPr>
            </w:pPr>
            <w:r w:rsidRPr="00387DE2">
              <w:rPr>
                <w:rFonts w:ascii="Times New Roman" w:eastAsia="Times New Roman" w:hAnsi="Times New Roman" w:cs="Times New Roman"/>
                <w:bCs/>
                <w:color w:val="000000"/>
                <w:sz w:val="20"/>
                <w:szCs w:val="20"/>
                <w:lang w:eastAsia="ru-RU"/>
              </w:rPr>
              <w:t>Отвечают на вопросы.</w:t>
            </w:r>
            <w:r w:rsidR="006F2C9B" w:rsidRPr="00387DE2">
              <w:rPr>
                <w:rFonts w:ascii="Times New Roman" w:eastAsia="Times New Roman" w:hAnsi="Times New Roman" w:cs="Times New Roman"/>
                <w:bCs/>
                <w:color w:val="000000"/>
                <w:sz w:val="20"/>
                <w:szCs w:val="20"/>
                <w:lang w:eastAsia="ru-RU"/>
              </w:rPr>
              <w:t xml:space="preserve"> </w:t>
            </w:r>
            <w:r w:rsidRPr="00387DE2">
              <w:rPr>
                <w:rFonts w:ascii="Times New Roman" w:eastAsia="Times New Roman" w:hAnsi="Times New Roman" w:cs="Times New Roman"/>
                <w:sz w:val="20"/>
                <w:szCs w:val="20"/>
                <w:lang w:eastAsia="ru-RU"/>
              </w:rPr>
              <w:t>Используя опорные слова, озаглавливают части рассказа.</w:t>
            </w:r>
          </w:p>
          <w:p w:rsidR="00E63F63" w:rsidRPr="00387DE2" w:rsidRDefault="00E63F63"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p w:rsidR="006F2C9B" w:rsidRPr="00387DE2" w:rsidRDefault="006F2C9B" w:rsidP="006F2C9B">
            <w:pPr>
              <w:jc w:val="both"/>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 xml:space="preserve">Отвечают на вопросы учителя. </w:t>
            </w:r>
          </w:p>
          <w:p w:rsidR="006F2C9B" w:rsidRPr="00387DE2" w:rsidRDefault="006F2C9B" w:rsidP="001F1FBD">
            <w:pPr>
              <w:widowControl w:val="0"/>
              <w:suppressAutoHyphens/>
              <w:autoSpaceDN w:val="0"/>
              <w:textAlignment w:val="baseline"/>
              <w:rPr>
                <w:rFonts w:ascii="Times New Roman" w:eastAsia="Andale Sans UI" w:hAnsi="Times New Roman" w:cs="Times New Roman"/>
                <w:kern w:val="3"/>
                <w:sz w:val="20"/>
                <w:szCs w:val="20"/>
                <w:lang w:eastAsia="ja-JP" w:bidi="fa-IR"/>
              </w:rPr>
            </w:pPr>
          </w:p>
        </w:tc>
        <w:tc>
          <w:tcPr>
            <w:tcW w:w="1594" w:type="dxa"/>
          </w:tcPr>
          <w:p w:rsidR="00E63F63" w:rsidRPr="00387DE2" w:rsidRDefault="006D6DE5"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lastRenderedPageBreak/>
              <w:t>Фронтальная.</w:t>
            </w:r>
          </w:p>
        </w:tc>
        <w:tc>
          <w:tcPr>
            <w:tcW w:w="1869" w:type="dxa"/>
          </w:tcPr>
          <w:p w:rsidR="006F2C9B" w:rsidRPr="00387DE2" w:rsidRDefault="006F2C9B" w:rsidP="006F2C9B">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Коммуникативные:</w:t>
            </w:r>
          </w:p>
          <w:p w:rsidR="006F2C9B" w:rsidRPr="00387DE2" w:rsidRDefault="006F2C9B" w:rsidP="006F2C9B">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Планируют учебное сотрудничество с учителем и сверстниками; оформляют свои мысли в устной форме.</w:t>
            </w:r>
          </w:p>
          <w:p w:rsidR="006F2C9B" w:rsidRPr="00387DE2" w:rsidRDefault="006F2C9B" w:rsidP="006F2C9B">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Регулятивные:</w:t>
            </w:r>
          </w:p>
          <w:p w:rsidR="006F2C9B" w:rsidRPr="00387DE2" w:rsidRDefault="006F2C9B" w:rsidP="006F2C9B">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 xml:space="preserve">Ставят вопросы, самостоятельно </w:t>
            </w:r>
            <w:proofErr w:type="gramStart"/>
            <w:r w:rsidRPr="00387DE2">
              <w:rPr>
                <w:rFonts w:ascii="Times New Roman" w:eastAsia="Andale Sans UI" w:hAnsi="Times New Roman" w:cs="Times New Roman"/>
                <w:kern w:val="3"/>
                <w:sz w:val="20"/>
                <w:szCs w:val="20"/>
                <w:lang w:eastAsia="ja-JP" w:bidi="fa-IR"/>
              </w:rPr>
              <w:t>выделяют,  формулируют</w:t>
            </w:r>
            <w:proofErr w:type="gramEnd"/>
            <w:r w:rsidRPr="00387DE2">
              <w:rPr>
                <w:rFonts w:ascii="Times New Roman" w:eastAsia="Andale Sans UI" w:hAnsi="Times New Roman" w:cs="Times New Roman"/>
                <w:kern w:val="3"/>
                <w:sz w:val="20"/>
                <w:szCs w:val="20"/>
                <w:lang w:eastAsia="ja-JP" w:bidi="fa-IR"/>
              </w:rPr>
              <w:t xml:space="preserve"> познавательную цель, формулируют проблемы.</w:t>
            </w:r>
          </w:p>
          <w:p w:rsidR="006F2C9B" w:rsidRPr="00387DE2" w:rsidRDefault="006F2C9B" w:rsidP="006F2C9B">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Познавательные:</w:t>
            </w:r>
          </w:p>
          <w:p w:rsidR="00E63F63" w:rsidRPr="00387DE2" w:rsidRDefault="006F2C9B" w:rsidP="006F2C9B">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kern w:val="3"/>
                <w:sz w:val="20"/>
                <w:szCs w:val="20"/>
                <w:lang w:eastAsia="ja-JP" w:bidi="fa-IR"/>
              </w:rPr>
              <w:t>Самостоятельно делают выводы. Ориентируются в вопросах.</w:t>
            </w:r>
          </w:p>
        </w:tc>
      </w:tr>
      <w:tr w:rsidR="006F2C9B" w:rsidRPr="00387DE2" w:rsidTr="00387DE2">
        <w:tc>
          <w:tcPr>
            <w:tcW w:w="1938" w:type="dxa"/>
          </w:tcPr>
          <w:p w:rsidR="006F2C9B" w:rsidRPr="00387DE2" w:rsidRDefault="006F2C9B" w:rsidP="006F2C9B">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lastRenderedPageBreak/>
              <w:t>7.Рефлексия</w:t>
            </w:r>
          </w:p>
          <w:p w:rsidR="006F2C9B" w:rsidRPr="00387DE2" w:rsidRDefault="006F2C9B" w:rsidP="006F2C9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2 мин.</w:t>
            </w:r>
          </w:p>
        </w:tc>
        <w:tc>
          <w:tcPr>
            <w:tcW w:w="1638" w:type="dxa"/>
          </w:tcPr>
          <w:p w:rsidR="006F2C9B" w:rsidRPr="00387DE2" w:rsidRDefault="006F2C9B" w:rsidP="00E63F63">
            <w:pPr>
              <w:spacing w:before="100" w:beforeAutospacing="1" w:after="100" w:afterAutospacing="1"/>
              <w:rPr>
                <w:rFonts w:ascii="Times New Roman" w:eastAsia="Calibri" w:hAnsi="Times New Roman" w:cs="Times New Roman"/>
                <w:bCs/>
                <w:color w:val="000000"/>
                <w:sz w:val="20"/>
                <w:szCs w:val="20"/>
                <w:lang w:eastAsia="ru-RU"/>
              </w:rPr>
            </w:pPr>
            <w:r w:rsidRPr="00387DE2">
              <w:rPr>
                <w:rFonts w:ascii="Times New Roman" w:eastAsia="Andale Sans UI" w:hAnsi="Times New Roman" w:cs="Times New Roman"/>
                <w:kern w:val="3"/>
                <w:sz w:val="20"/>
                <w:szCs w:val="20"/>
                <w:lang w:eastAsia="ja-JP" w:bidi="fa-IR"/>
              </w:rPr>
              <w:t>Самопроверка и осознание того, что повторили.</w:t>
            </w:r>
          </w:p>
        </w:tc>
        <w:tc>
          <w:tcPr>
            <w:tcW w:w="2197" w:type="dxa"/>
          </w:tcPr>
          <w:p w:rsidR="006F2C9B"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 Что вам на уроке особенно понравилось? </w:t>
            </w:r>
          </w:p>
          <w:p w:rsidR="006D6DE5"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 </w:t>
            </w:r>
            <w:proofErr w:type="gramStart"/>
            <w:r w:rsidRPr="00387DE2">
              <w:rPr>
                <w:rFonts w:ascii="Times New Roman" w:eastAsia="Times New Roman" w:hAnsi="Times New Roman" w:cs="Times New Roman"/>
                <w:color w:val="000000"/>
                <w:sz w:val="20"/>
                <w:szCs w:val="20"/>
                <w:lang w:eastAsia="ru-RU"/>
              </w:rPr>
              <w:t>В</w:t>
            </w:r>
            <w:proofErr w:type="gramEnd"/>
            <w:r w:rsidRPr="00387DE2">
              <w:rPr>
                <w:rFonts w:ascii="Times New Roman" w:eastAsia="Times New Roman" w:hAnsi="Times New Roman" w:cs="Times New Roman"/>
                <w:color w:val="000000"/>
                <w:sz w:val="20"/>
                <w:szCs w:val="20"/>
                <w:lang w:eastAsia="ru-RU"/>
              </w:rPr>
              <w:t xml:space="preserve"> чем были трудности? </w:t>
            </w:r>
          </w:p>
          <w:p w:rsidR="006D6DE5"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Покажите свое настроение «</w:t>
            </w:r>
            <w:proofErr w:type="spellStart"/>
            <w:r w:rsidRPr="00387DE2">
              <w:rPr>
                <w:rFonts w:ascii="Times New Roman" w:eastAsia="Times New Roman" w:hAnsi="Times New Roman" w:cs="Times New Roman"/>
                <w:color w:val="000000"/>
                <w:sz w:val="20"/>
                <w:szCs w:val="20"/>
                <w:lang w:eastAsia="ru-RU"/>
              </w:rPr>
              <w:t>светофорчиком</w:t>
            </w:r>
            <w:proofErr w:type="spellEnd"/>
            <w:r w:rsidRPr="00387DE2">
              <w:rPr>
                <w:rFonts w:ascii="Times New Roman" w:eastAsia="Times New Roman" w:hAnsi="Times New Roman" w:cs="Times New Roman"/>
                <w:color w:val="000000"/>
                <w:sz w:val="20"/>
                <w:szCs w:val="20"/>
                <w:lang w:eastAsia="ru-RU"/>
              </w:rPr>
              <w:t>»</w:t>
            </w:r>
          </w:p>
        </w:tc>
        <w:tc>
          <w:tcPr>
            <w:tcW w:w="1674" w:type="dxa"/>
          </w:tcPr>
          <w:p w:rsidR="006F2C9B" w:rsidRPr="00387DE2" w:rsidRDefault="006D6DE5" w:rsidP="00E63F63">
            <w:pPr>
              <w:ind w:left="-37"/>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Отвечают на вопросы.</w:t>
            </w:r>
          </w:p>
        </w:tc>
        <w:tc>
          <w:tcPr>
            <w:tcW w:w="1594" w:type="dxa"/>
          </w:tcPr>
          <w:p w:rsidR="006F2C9B" w:rsidRPr="00387DE2" w:rsidRDefault="006D6DE5"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Фронтальная работа, индивидуальная работа.</w:t>
            </w:r>
          </w:p>
        </w:tc>
        <w:tc>
          <w:tcPr>
            <w:tcW w:w="1869" w:type="dxa"/>
          </w:tcPr>
          <w:p w:rsidR="006D6DE5" w:rsidRPr="00387DE2" w:rsidRDefault="006D6DE5" w:rsidP="006D6DE5">
            <w:pPr>
              <w:widowControl w:val="0"/>
              <w:suppressAutoHyphens/>
              <w:autoSpaceDN w:val="0"/>
              <w:jc w:val="both"/>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Коммуникативные:</w:t>
            </w:r>
          </w:p>
          <w:p w:rsidR="006D6DE5" w:rsidRPr="00387DE2" w:rsidRDefault="006D6DE5" w:rsidP="006D6DE5">
            <w:pPr>
              <w:widowControl w:val="0"/>
              <w:suppressAutoHyphens/>
              <w:autoSpaceDN w:val="0"/>
              <w:jc w:val="both"/>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Полное и точное выражение своих мыслей.</w:t>
            </w:r>
          </w:p>
          <w:p w:rsidR="006F2C9B" w:rsidRPr="00387DE2" w:rsidRDefault="006F2C9B" w:rsidP="0025337F">
            <w:pPr>
              <w:shd w:val="clear" w:color="auto" w:fill="FFFFFF"/>
              <w:rPr>
                <w:rFonts w:ascii="Times New Roman" w:eastAsia="Times New Roman" w:hAnsi="Times New Roman" w:cs="Times New Roman"/>
                <w:bCs/>
                <w:color w:val="000000"/>
                <w:sz w:val="20"/>
                <w:szCs w:val="20"/>
                <w:lang w:eastAsia="ru-RU"/>
              </w:rPr>
            </w:pPr>
          </w:p>
        </w:tc>
      </w:tr>
      <w:tr w:rsidR="006D6DE5" w:rsidRPr="00387DE2" w:rsidTr="00387DE2">
        <w:tc>
          <w:tcPr>
            <w:tcW w:w="1938" w:type="dxa"/>
          </w:tcPr>
          <w:p w:rsidR="006D6DE5" w:rsidRPr="00387DE2" w:rsidRDefault="006D6DE5" w:rsidP="006F2C9B">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lastRenderedPageBreak/>
              <w:t>8. Подведение итогов урока.</w:t>
            </w:r>
          </w:p>
          <w:p w:rsidR="006D6DE5" w:rsidRPr="00387DE2" w:rsidRDefault="006D6DE5" w:rsidP="006F2C9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3 мин.</w:t>
            </w:r>
          </w:p>
        </w:tc>
        <w:tc>
          <w:tcPr>
            <w:tcW w:w="1638" w:type="dxa"/>
          </w:tcPr>
          <w:p w:rsidR="006D6DE5" w:rsidRPr="00387DE2" w:rsidRDefault="006D6DE5" w:rsidP="00E63F63">
            <w:pPr>
              <w:spacing w:before="100" w:beforeAutospacing="1" w:after="100" w:afterAutospacing="1"/>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Групповая деятельность.</w:t>
            </w:r>
          </w:p>
        </w:tc>
        <w:tc>
          <w:tcPr>
            <w:tcW w:w="2197" w:type="dxa"/>
          </w:tcPr>
          <w:p w:rsidR="006D6DE5"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Как называется рассказ, который мы читали на уроке?</w:t>
            </w:r>
          </w:p>
          <w:p w:rsidR="006D6DE5"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-Кто его автор?</w:t>
            </w:r>
          </w:p>
          <w:p w:rsidR="006D6DE5" w:rsidRPr="00387DE2" w:rsidRDefault="006D6DE5"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О каких отрицательных чертах характера мы говорили на уроке?</w:t>
            </w:r>
            <w:bookmarkStart w:id="0" w:name="_GoBack"/>
            <w:bookmarkEnd w:id="0"/>
          </w:p>
        </w:tc>
        <w:tc>
          <w:tcPr>
            <w:tcW w:w="1674" w:type="dxa"/>
          </w:tcPr>
          <w:p w:rsidR="006D6DE5" w:rsidRPr="00387DE2" w:rsidRDefault="006D6DE5" w:rsidP="00E63F63">
            <w:pPr>
              <w:ind w:left="-37"/>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Отвечают на вопросы.</w:t>
            </w:r>
          </w:p>
        </w:tc>
        <w:tc>
          <w:tcPr>
            <w:tcW w:w="1594" w:type="dxa"/>
          </w:tcPr>
          <w:p w:rsidR="006D6DE5" w:rsidRPr="00387DE2" w:rsidRDefault="006D6DE5"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Фронтальная.</w:t>
            </w:r>
          </w:p>
        </w:tc>
        <w:tc>
          <w:tcPr>
            <w:tcW w:w="1869" w:type="dxa"/>
          </w:tcPr>
          <w:p w:rsidR="006D6DE5" w:rsidRPr="00387DE2" w:rsidRDefault="006D6DE5" w:rsidP="006D6DE5">
            <w:pPr>
              <w:widowControl w:val="0"/>
              <w:suppressAutoHyphens/>
              <w:autoSpaceDN w:val="0"/>
              <w:textAlignment w:val="baseline"/>
              <w:rPr>
                <w:rFonts w:ascii="Times New Roman" w:eastAsia="Andale Sans UI" w:hAnsi="Times New Roman" w:cs="Times New Roman"/>
                <w:kern w:val="3"/>
                <w:sz w:val="20"/>
                <w:szCs w:val="20"/>
                <w:lang w:val="de-DE" w:eastAsia="ja-JP" w:bidi="fa-IR"/>
              </w:rPr>
            </w:pPr>
            <w:r w:rsidRPr="00387DE2">
              <w:rPr>
                <w:rFonts w:ascii="Times New Roman" w:eastAsia="Andale Sans UI" w:hAnsi="Times New Roman" w:cs="Times New Roman"/>
                <w:bCs/>
                <w:kern w:val="3"/>
                <w:sz w:val="20"/>
                <w:szCs w:val="20"/>
                <w:lang w:eastAsia="ja-JP" w:bidi="fa-IR"/>
              </w:rPr>
              <w:t>Коммуникативные:</w:t>
            </w:r>
          </w:p>
          <w:p w:rsidR="006D6DE5" w:rsidRPr="00387DE2" w:rsidRDefault="006D6DE5" w:rsidP="006D6DE5">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Полное и точное выражение своих мыслей.</w:t>
            </w:r>
          </w:p>
          <w:p w:rsidR="006D6DE5" w:rsidRPr="00387DE2" w:rsidRDefault="006D6DE5" w:rsidP="006D6DE5">
            <w:pPr>
              <w:widowControl w:val="0"/>
              <w:suppressAutoHyphens/>
              <w:autoSpaceDN w:val="0"/>
              <w:textAlignment w:val="baseline"/>
              <w:rPr>
                <w:rFonts w:ascii="Times New Roman" w:eastAsia="Andale Sans UI" w:hAnsi="Times New Roman" w:cs="Times New Roman"/>
                <w:bCs/>
                <w:kern w:val="3"/>
                <w:sz w:val="20"/>
                <w:szCs w:val="20"/>
                <w:lang w:eastAsia="ja-JP" w:bidi="fa-IR"/>
              </w:rPr>
            </w:pPr>
            <w:r w:rsidRPr="00387DE2">
              <w:rPr>
                <w:rFonts w:ascii="Times New Roman" w:eastAsia="Andale Sans UI" w:hAnsi="Times New Roman" w:cs="Times New Roman"/>
                <w:bCs/>
                <w:kern w:val="3"/>
                <w:sz w:val="20"/>
                <w:szCs w:val="20"/>
                <w:lang w:eastAsia="ja-JP" w:bidi="fa-IR"/>
              </w:rPr>
              <w:t>Регулятивные:</w:t>
            </w:r>
          </w:p>
          <w:p w:rsidR="006D6DE5" w:rsidRPr="00387DE2" w:rsidRDefault="006D6DE5" w:rsidP="006D6DE5">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На основе опыта выражение сомнений в достоверности информации.</w:t>
            </w:r>
          </w:p>
          <w:p w:rsidR="006D6DE5" w:rsidRPr="00387DE2" w:rsidRDefault="006D6DE5" w:rsidP="006D6DE5">
            <w:pPr>
              <w:widowControl w:val="0"/>
              <w:suppressAutoHyphens/>
              <w:autoSpaceDN w:val="0"/>
              <w:textAlignment w:val="baseline"/>
              <w:rPr>
                <w:rFonts w:ascii="Times New Roman" w:eastAsia="Andale Sans UI" w:hAnsi="Times New Roman" w:cs="Times New Roman"/>
                <w:kern w:val="3"/>
                <w:sz w:val="20"/>
                <w:szCs w:val="20"/>
                <w:lang w:eastAsia="ja-JP" w:bidi="fa-IR"/>
              </w:rPr>
            </w:pPr>
            <w:r w:rsidRPr="00387DE2">
              <w:rPr>
                <w:rFonts w:ascii="Times New Roman" w:eastAsia="Andale Sans UI" w:hAnsi="Times New Roman" w:cs="Times New Roman"/>
                <w:kern w:val="3"/>
                <w:sz w:val="20"/>
                <w:szCs w:val="20"/>
                <w:lang w:eastAsia="ja-JP" w:bidi="fa-IR"/>
              </w:rPr>
              <w:t>Познавательные:</w:t>
            </w:r>
          </w:p>
          <w:p w:rsidR="006D6DE5" w:rsidRPr="00387DE2" w:rsidRDefault="006D6DE5" w:rsidP="006D6DE5">
            <w:pPr>
              <w:shd w:val="clear" w:color="auto" w:fill="FFFFFF"/>
              <w:rPr>
                <w:rFonts w:ascii="Times New Roman" w:eastAsia="Times New Roman" w:hAnsi="Times New Roman" w:cs="Times New Roman"/>
                <w:bCs/>
                <w:color w:val="000000"/>
                <w:sz w:val="20"/>
                <w:szCs w:val="20"/>
                <w:lang w:eastAsia="ru-RU"/>
              </w:rPr>
            </w:pPr>
            <w:r w:rsidRPr="00387DE2">
              <w:rPr>
                <w:rFonts w:ascii="Times New Roman" w:eastAsia="Andale Sans UI" w:hAnsi="Times New Roman" w:cs="Times New Roman"/>
                <w:kern w:val="3"/>
                <w:sz w:val="20"/>
                <w:szCs w:val="20"/>
                <w:lang w:eastAsia="ja-JP" w:bidi="fa-IR"/>
              </w:rPr>
              <w:t>Участие в коллективном обсуждении проблем.</w:t>
            </w:r>
          </w:p>
        </w:tc>
      </w:tr>
      <w:tr w:rsidR="006D6DE5" w:rsidRPr="00387DE2" w:rsidTr="00387DE2">
        <w:tc>
          <w:tcPr>
            <w:tcW w:w="1938" w:type="dxa"/>
          </w:tcPr>
          <w:p w:rsidR="006D6DE5" w:rsidRPr="00387DE2" w:rsidRDefault="006D6DE5" w:rsidP="006F2C9B">
            <w:pPr>
              <w:rPr>
                <w:rFonts w:ascii="Times New Roman" w:eastAsia="Times New Roman" w:hAnsi="Times New Roman" w:cs="Times New Roman"/>
                <w:b/>
                <w:color w:val="000000"/>
                <w:sz w:val="20"/>
                <w:szCs w:val="20"/>
                <w:lang w:eastAsia="ru-RU"/>
              </w:rPr>
            </w:pPr>
            <w:r w:rsidRPr="00387DE2">
              <w:rPr>
                <w:rFonts w:ascii="Times New Roman" w:eastAsia="Times New Roman" w:hAnsi="Times New Roman" w:cs="Times New Roman"/>
                <w:b/>
                <w:color w:val="000000"/>
                <w:sz w:val="20"/>
                <w:szCs w:val="20"/>
                <w:lang w:eastAsia="ru-RU"/>
              </w:rPr>
              <w:t>9. Домашнее задание</w:t>
            </w:r>
          </w:p>
          <w:p w:rsidR="006D6DE5" w:rsidRPr="00387DE2" w:rsidRDefault="006D6DE5" w:rsidP="006F2C9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2 мин.</w:t>
            </w:r>
          </w:p>
        </w:tc>
        <w:tc>
          <w:tcPr>
            <w:tcW w:w="1638" w:type="dxa"/>
          </w:tcPr>
          <w:p w:rsidR="006D6DE5" w:rsidRPr="00387DE2" w:rsidRDefault="006D6DE5" w:rsidP="00E63F63">
            <w:pPr>
              <w:spacing w:before="100" w:beforeAutospacing="1" w:after="100" w:afterAutospacing="1"/>
              <w:rPr>
                <w:rFonts w:ascii="Times New Roman" w:eastAsia="Andale Sans UI" w:hAnsi="Times New Roman" w:cs="Times New Roman"/>
                <w:kern w:val="3"/>
                <w:sz w:val="20"/>
                <w:szCs w:val="20"/>
                <w:lang w:eastAsia="ja-JP" w:bidi="fa-IR"/>
              </w:rPr>
            </w:pPr>
          </w:p>
        </w:tc>
        <w:tc>
          <w:tcPr>
            <w:tcW w:w="2197" w:type="dxa"/>
          </w:tcPr>
          <w:p w:rsidR="006D6DE5" w:rsidRPr="00387DE2" w:rsidRDefault="00C477FF" w:rsidP="00E63F63">
            <w:pPr>
              <w:ind w:left="-37"/>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Подготовить пересказ текста.</w:t>
            </w:r>
          </w:p>
        </w:tc>
        <w:tc>
          <w:tcPr>
            <w:tcW w:w="1674" w:type="dxa"/>
          </w:tcPr>
          <w:p w:rsidR="006D6DE5" w:rsidRPr="00387DE2" w:rsidRDefault="00C477FF" w:rsidP="00E63F63">
            <w:pPr>
              <w:ind w:left="-37"/>
              <w:rPr>
                <w:rFonts w:ascii="Times New Roman" w:eastAsia="Times New Roman" w:hAnsi="Times New Roman" w:cs="Times New Roman"/>
                <w:sz w:val="20"/>
                <w:szCs w:val="20"/>
                <w:lang w:eastAsia="ru-RU"/>
              </w:rPr>
            </w:pPr>
            <w:r w:rsidRPr="00387DE2">
              <w:rPr>
                <w:rFonts w:ascii="Times New Roman" w:eastAsia="Times New Roman" w:hAnsi="Times New Roman" w:cs="Times New Roman"/>
                <w:sz w:val="20"/>
                <w:szCs w:val="20"/>
                <w:lang w:eastAsia="ru-RU"/>
              </w:rPr>
              <w:t>Записывают домашнее задание.</w:t>
            </w:r>
          </w:p>
        </w:tc>
        <w:tc>
          <w:tcPr>
            <w:tcW w:w="1594" w:type="dxa"/>
          </w:tcPr>
          <w:p w:rsidR="006D6DE5" w:rsidRPr="00387DE2" w:rsidRDefault="00C477FF" w:rsidP="0065375B">
            <w:pPr>
              <w:rPr>
                <w:rFonts w:ascii="Times New Roman" w:eastAsia="Times New Roman" w:hAnsi="Times New Roman" w:cs="Times New Roman"/>
                <w:color w:val="000000"/>
                <w:sz w:val="20"/>
                <w:szCs w:val="20"/>
                <w:lang w:eastAsia="ru-RU"/>
              </w:rPr>
            </w:pPr>
            <w:r w:rsidRPr="00387DE2">
              <w:rPr>
                <w:rFonts w:ascii="Times New Roman" w:eastAsia="Times New Roman" w:hAnsi="Times New Roman" w:cs="Times New Roman"/>
                <w:color w:val="000000"/>
                <w:sz w:val="20"/>
                <w:szCs w:val="20"/>
                <w:lang w:eastAsia="ru-RU"/>
              </w:rPr>
              <w:t xml:space="preserve">Индивидуальная работа. </w:t>
            </w:r>
          </w:p>
        </w:tc>
        <w:tc>
          <w:tcPr>
            <w:tcW w:w="1869" w:type="dxa"/>
          </w:tcPr>
          <w:p w:rsidR="006D6DE5" w:rsidRPr="00387DE2" w:rsidRDefault="006D6DE5" w:rsidP="006D6DE5">
            <w:pPr>
              <w:widowControl w:val="0"/>
              <w:suppressAutoHyphens/>
              <w:autoSpaceDN w:val="0"/>
              <w:textAlignment w:val="baseline"/>
              <w:rPr>
                <w:rFonts w:ascii="Times New Roman" w:eastAsia="Andale Sans UI" w:hAnsi="Times New Roman" w:cs="Times New Roman"/>
                <w:bCs/>
                <w:kern w:val="3"/>
                <w:sz w:val="20"/>
                <w:szCs w:val="20"/>
                <w:lang w:eastAsia="ja-JP" w:bidi="fa-IR"/>
              </w:rPr>
            </w:pPr>
          </w:p>
        </w:tc>
      </w:tr>
    </w:tbl>
    <w:p w:rsidR="00D30675" w:rsidRPr="00387DE2" w:rsidRDefault="00D30675" w:rsidP="00391268">
      <w:pPr>
        <w:spacing w:after="0" w:line="240" w:lineRule="auto"/>
        <w:jc w:val="both"/>
        <w:rPr>
          <w:rFonts w:ascii="Times New Roman" w:eastAsia="Times New Roman" w:hAnsi="Times New Roman" w:cs="Times New Roman"/>
          <w:color w:val="000000"/>
          <w:sz w:val="20"/>
          <w:szCs w:val="20"/>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391268">
      <w:pPr>
        <w:spacing w:after="0" w:line="240" w:lineRule="auto"/>
        <w:jc w:val="both"/>
        <w:rPr>
          <w:rFonts w:ascii="Times New Roman" w:eastAsia="Times New Roman" w:hAnsi="Times New Roman" w:cs="Times New Roman"/>
          <w:color w:val="000000"/>
          <w:sz w:val="24"/>
          <w:szCs w:val="24"/>
          <w:lang w:eastAsia="ru-RU"/>
        </w:rPr>
      </w:pPr>
    </w:p>
    <w:p w:rsidR="00676702" w:rsidRPr="00A839C9" w:rsidRDefault="00676702" w:rsidP="00676702">
      <w:pPr>
        <w:spacing w:after="0" w:line="240" w:lineRule="auto"/>
        <w:jc w:val="center"/>
        <w:rPr>
          <w:rFonts w:ascii="Times New Roman" w:eastAsia="Times New Roman" w:hAnsi="Times New Roman" w:cs="Times New Roman"/>
          <w:b/>
          <w:color w:val="000000"/>
          <w:sz w:val="24"/>
          <w:szCs w:val="24"/>
          <w:lang w:eastAsia="ru-RU"/>
        </w:rPr>
      </w:pPr>
      <w:r w:rsidRPr="00A839C9">
        <w:rPr>
          <w:rFonts w:ascii="Times New Roman" w:eastAsia="Times New Roman" w:hAnsi="Times New Roman" w:cs="Times New Roman"/>
          <w:b/>
          <w:color w:val="000000"/>
          <w:sz w:val="24"/>
          <w:szCs w:val="24"/>
          <w:lang w:eastAsia="ru-RU"/>
        </w:rPr>
        <w:lastRenderedPageBreak/>
        <w:t>Самоанализ урока</w:t>
      </w:r>
    </w:p>
    <w:p w:rsidR="00676702" w:rsidRPr="00A839C9" w:rsidRDefault="00676702" w:rsidP="00676702">
      <w:pPr>
        <w:spacing w:after="0" w:line="240" w:lineRule="auto"/>
        <w:jc w:val="center"/>
        <w:rPr>
          <w:rFonts w:ascii="Times New Roman" w:eastAsia="Times New Roman" w:hAnsi="Times New Roman" w:cs="Times New Roman"/>
          <w:b/>
          <w:color w:val="000000"/>
          <w:sz w:val="24"/>
          <w:szCs w:val="24"/>
          <w:lang w:eastAsia="ru-RU"/>
        </w:rPr>
      </w:pPr>
    </w:p>
    <w:p w:rsidR="00D30675" w:rsidRPr="00A839C9" w:rsidRDefault="00D30675" w:rsidP="00391268">
      <w:pPr>
        <w:spacing w:after="0" w:line="240" w:lineRule="auto"/>
        <w:jc w:val="both"/>
        <w:rPr>
          <w:rFonts w:ascii="Times New Roman" w:eastAsia="Times New Roman" w:hAnsi="Times New Roman" w:cs="Times New Roman"/>
          <w:sz w:val="24"/>
          <w:szCs w:val="24"/>
          <w:lang w:eastAsia="ru-RU"/>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b/>
          <w:sz w:val="24"/>
          <w:szCs w:val="24"/>
        </w:rPr>
        <w:t>Тема урока:</w:t>
      </w:r>
      <w:r w:rsidRPr="00A839C9">
        <w:rPr>
          <w:rFonts w:ascii="Times New Roman" w:eastAsia="Calibri" w:hAnsi="Times New Roman" w:cs="Times New Roman"/>
          <w:sz w:val="24"/>
          <w:szCs w:val="24"/>
        </w:rPr>
        <w:t xml:space="preserve"> </w:t>
      </w:r>
      <w:r w:rsidRPr="00A839C9">
        <w:rPr>
          <w:rFonts w:ascii="Times New Roman" w:eastAsia="Calibri" w:hAnsi="Times New Roman" w:cs="Times New Roman"/>
          <w:iCs/>
          <w:sz w:val="24"/>
          <w:szCs w:val="24"/>
        </w:rPr>
        <w:t>Н.М. Артюхова «Саша – дразнилка». Чтение и анализ произведения.</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color w:val="FF0000"/>
          <w:sz w:val="24"/>
          <w:szCs w:val="24"/>
        </w:rPr>
      </w:pPr>
      <w:r w:rsidRPr="00A839C9">
        <w:rPr>
          <w:rFonts w:ascii="Times New Roman" w:eastAsia="Calibri" w:hAnsi="Times New Roman" w:cs="Times New Roman"/>
          <w:b/>
          <w:sz w:val="24"/>
          <w:szCs w:val="24"/>
        </w:rPr>
        <w:t>Обоснование целесообразности использованных средств:</w:t>
      </w:r>
      <w:r w:rsidRPr="00A839C9">
        <w:rPr>
          <w:rFonts w:ascii="Times New Roman" w:eastAsia="Calibri" w:hAnsi="Times New Roman" w:cs="Times New Roman"/>
          <w:color w:val="FF0000"/>
          <w:sz w:val="24"/>
          <w:szCs w:val="24"/>
        </w:rPr>
        <w:t xml:space="preserve"> </w:t>
      </w:r>
      <w:r w:rsidRPr="00A839C9">
        <w:rPr>
          <w:rFonts w:ascii="Times New Roman" w:eastAsia="Calibri" w:hAnsi="Times New Roman" w:cs="Times New Roman"/>
          <w:sz w:val="24"/>
          <w:szCs w:val="24"/>
        </w:rPr>
        <w:t>портрет Н.М. Артюховой, наглядный материал, учебник по литературному чтению.</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b/>
          <w:sz w:val="24"/>
          <w:szCs w:val="24"/>
        </w:rPr>
      </w:pPr>
      <w:r w:rsidRPr="00A839C9">
        <w:rPr>
          <w:rFonts w:ascii="Times New Roman" w:eastAsia="Calibri" w:hAnsi="Times New Roman" w:cs="Times New Roman"/>
          <w:b/>
          <w:sz w:val="24"/>
          <w:szCs w:val="24"/>
        </w:rPr>
        <w:t>Характеристика класса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1.</w:t>
      </w:r>
      <w:r w:rsidRPr="00A839C9">
        <w:rPr>
          <w:rFonts w:ascii="Times New Roman" w:eastAsia="Calibri" w:hAnsi="Times New Roman" w:cs="Times New Roman"/>
          <w:sz w:val="24"/>
          <w:szCs w:val="24"/>
        </w:rPr>
        <w:tab/>
        <w:t>Социальный паспорт:</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всего учащихся в классе – 24 человека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мальчиков - 12</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девочек - 12</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дети сироты (опека) - 1</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дети инвалиды - нет</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из малообеспеченных семей - 4</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на учете в школе – нет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на учете в детской комнате милиции – нет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2.</w:t>
      </w:r>
      <w:r w:rsidRPr="00A839C9">
        <w:rPr>
          <w:rFonts w:ascii="Times New Roman" w:eastAsia="Calibri" w:hAnsi="Times New Roman" w:cs="Times New Roman"/>
          <w:sz w:val="24"/>
          <w:szCs w:val="24"/>
        </w:rPr>
        <w:tab/>
        <w:t xml:space="preserve">Успеваемость в классе средняя.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3.</w:t>
      </w:r>
      <w:r w:rsidRPr="00A839C9">
        <w:rPr>
          <w:rFonts w:ascii="Times New Roman" w:eastAsia="Calibri" w:hAnsi="Times New Roman" w:cs="Times New Roman"/>
          <w:sz w:val="24"/>
          <w:szCs w:val="24"/>
        </w:rPr>
        <w:tab/>
        <w:t>Участие класса в общественных делах:</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в концертах;</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конкурсах школьного уровня и муниципального;</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в спортивных конкурсах;</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в олимпиадах.</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4.</w:t>
      </w:r>
      <w:r w:rsidRPr="00A839C9">
        <w:rPr>
          <w:rFonts w:ascii="Times New Roman" w:eastAsia="Calibri" w:hAnsi="Times New Roman" w:cs="Times New Roman"/>
          <w:sz w:val="24"/>
          <w:szCs w:val="24"/>
        </w:rPr>
        <w:tab/>
        <w:t>Формальные и неформальные лидеры в классе:</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Формальные лидеры: Старорусский Егор, </w:t>
      </w:r>
      <w:proofErr w:type="spellStart"/>
      <w:r w:rsidRPr="00A839C9">
        <w:rPr>
          <w:rFonts w:ascii="Times New Roman" w:eastAsia="Calibri" w:hAnsi="Times New Roman" w:cs="Times New Roman"/>
          <w:sz w:val="24"/>
          <w:szCs w:val="24"/>
        </w:rPr>
        <w:t>Хребто</w:t>
      </w:r>
      <w:proofErr w:type="spellEnd"/>
      <w:r w:rsidRPr="00A839C9">
        <w:rPr>
          <w:rFonts w:ascii="Times New Roman" w:eastAsia="Calibri" w:hAnsi="Times New Roman" w:cs="Times New Roman"/>
          <w:sz w:val="24"/>
          <w:szCs w:val="24"/>
        </w:rPr>
        <w:t xml:space="preserve"> Снежана.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Неформальные лидеры: Филиппов Иван, Гордеева Вероника.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5.</w:t>
      </w:r>
      <w:r w:rsidRPr="00A839C9">
        <w:rPr>
          <w:rFonts w:ascii="Times New Roman" w:eastAsia="Calibri" w:hAnsi="Times New Roman" w:cs="Times New Roman"/>
          <w:sz w:val="24"/>
          <w:szCs w:val="24"/>
        </w:rPr>
        <w:tab/>
        <w:t xml:space="preserve">Участие родителей в жизни класса: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в делах класса и школы;</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выполнение с детьми творческих поручений;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экскурсии, поездки в театры и музеи;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участие в самоуправлении;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совет учреждения.</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6.</w:t>
      </w:r>
      <w:r w:rsidRPr="00A839C9">
        <w:rPr>
          <w:rFonts w:ascii="Times New Roman" w:eastAsia="Calibri" w:hAnsi="Times New Roman" w:cs="Times New Roman"/>
          <w:sz w:val="24"/>
          <w:szCs w:val="24"/>
        </w:rPr>
        <w:tab/>
        <w:t>Психологические особенности учащихся класса: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включение в новую социальную среду;</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w:t>
      </w:r>
      <w:r w:rsidRPr="00A839C9">
        <w:rPr>
          <w:rFonts w:ascii="Times New Roman" w:eastAsia="Calibri" w:hAnsi="Times New Roman" w:cs="Times New Roman"/>
          <w:sz w:val="24"/>
          <w:szCs w:val="24"/>
        </w:rPr>
        <w:tab/>
        <w:t>начало освоения учебной деятельности.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Первоклассники особенно легко отвлекаются, не способны к длительному сосредоточению, обладают средней работоспособностью и быстро утомляются, возбудимы, эмоциональны, впечатлительны.</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Моторные навыки, мелкие движения рук развиты, что не вызывает естественные трудности при овладении письмом, работе с бумагой и ножницами и пр.</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У первоклассников хорошо развита непроизвольная память. Произвольная память, для первоклассников пока еще не характерна в силу слабости развития самих мыслительных операций.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Мышление первоклассников преимущественно наглядно-образное.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lastRenderedPageBreak/>
        <w:t>Поведение первоклассников также нередко отличается неорганизованностью, несобранностью, недисциплинированностью в связи с возрастными особенностями.</w:t>
      </w:r>
    </w:p>
    <w:p w:rsidR="00676702" w:rsidRPr="00A839C9" w:rsidRDefault="00676702" w:rsidP="00676702">
      <w:pPr>
        <w:tabs>
          <w:tab w:val="left" w:pos="993"/>
        </w:tabs>
        <w:spacing w:after="200" w:line="276" w:lineRule="auto"/>
        <w:ind w:left="720"/>
        <w:contextualSpacing/>
        <w:jc w:val="both"/>
        <w:rPr>
          <w:rFonts w:ascii="Times New Roman" w:eastAsia="Calibri" w:hAnsi="Times New Roman" w:cs="Times New Roman"/>
          <w:color w:val="FF0000"/>
          <w:sz w:val="24"/>
          <w:szCs w:val="24"/>
        </w:rPr>
      </w:pPr>
    </w:p>
    <w:p w:rsidR="00676702" w:rsidRPr="00A839C9" w:rsidRDefault="00676702" w:rsidP="00676702">
      <w:pPr>
        <w:tabs>
          <w:tab w:val="left" w:pos="993"/>
        </w:tabs>
        <w:spacing w:after="200" w:line="276" w:lineRule="auto"/>
        <w:ind w:left="567"/>
        <w:contextualSpacing/>
        <w:jc w:val="both"/>
        <w:rPr>
          <w:rFonts w:ascii="Times New Roman" w:eastAsia="Calibri" w:hAnsi="Times New Roman" w:cs="Times New Roman"/>
          <w:sz w:val="24"/>
          <w:szCs w:val="24"/>
        </w:rPr>
      </w:pPr>
      <w:r w:rsidRPr="00A839C9">
        <w:rPr>
          <w:rFonts w:ascii="Times New Roman" w:eastAsia="Calibri" w:hAnsi="Times New Roman" w:cs="Times New Roman"/>
          <w:b/>
          <w:sz w:val="24"/>
          <w:szCs w:val="24"/>
        </w:rPr>
        <w:t>Цель урока:</w:t>
      </w:r>
      <w:r w:rsidRPr="00A839C9">
        <w:rPr>
          <w:rFonts w:ascii="Times New Roman" w:eastAsia="Calibri" w:hAnsi="Times New Roman" w:cs="Times New Roman"/>
          <w:sz w:val="24"/>
          <w:szCs w:val="24"/>
        </w:rPr>
        <w:t xml:space="preserve"> </w:t>
      </w:r>
      <w:r w:rsidR="009464B1" w:rsidRPr="00A839C9">
        <w:rPr>
          <w:rFonts w:ascii="Times New Roman" w:eastAsia="Calibri" w:hAnsi="Times New Roman" w:cs="Times New Roman"/>
          <w:sz w:val="24"/>
          <w:szCs w:val="24"/>
        </w:rPr>
        <w:t>Познакомиться с произведением Н. Артюховой «Саша – дразнилка» и с биографическими сведениями автора, развивать умение анализировать текст, воспитывать уважение и внимательное отношение к другим людям.</w:t>
      </w:r>
    </w:p>
    <w:p w:rsidR="00676702" w:rsidRPr="00A839C9" w:rsidRDefault="00676702" w:rsidP="00676702">
      <w:pPr>
        <w:tabs>
          <w:tab w:val="left" w:pos="993"/>
        </w:tabs>
        <w:spacing w:after="200" w:line="276" w:lineRule="auto"/>
        <w:ind w:left="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Для достижения цели были поставлены следующие </w:t>
      </w:r>
      <w:r w:rsidRPr="00A839C9">
        <w:rPr>
          <w:rFonts w:ascii="Times New Roman" w:eastAsia="Calibri" w:hAnsi="Times New Roman" w:cs="Times New Roman"/>
          <w:b/>
          <w:sz w:val="24"/>
          <w:szCs w:val="24"/>
        </w:rPr>
        <w:t>задачи: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u w:val="single"/>
        </w:rPr>
      </w:pPr>
      <w:r w:rsidRPr="00A839C9">
        <w:rPr>
          <w:rFonts w:ascii="Times New Roman" w:eastAsia="Calibri" w:hAnsi="Times New Roman" w:cs="Times New Roman"/>
          <w:sz w:val="24"/>
          <w:szCs w:val="24"/>
          <w:u w:val="single"/>
        </w:rPr>
        <w:t>Общеобразовательные:</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обобщить и расширить </w:t>
      </w:r>
      <w:proofErr w:type="gramStart"/>
      <w:r w:rsidRPr="00A839C9">
        <w:rPr>
          <w:rFonts w:ascii="Times New Roman" w:eastAsia="Calibri" w:hAnsi="Times New Roman" w:cs="Times New Roman"/>
          <w:sz w:val="24"/>
          <w:szCs w:val="24"/>
        </w:rPr>
        <w:t>знания</w:t>
      </w:r>
      <w:proofErr w:type="gramEnd"/>
      <w:r w:rsidRPr="00A839C9">
        <w:rPr>
          <w:rFonts w:ascii="Times New Roman" w:eastAsia="Calibri" w:hAnsi="Times New Roman" w:cs="Times New Roman"/>
          <w:sz w:val="24"/>
          <w:szCs w:val="24"/>
        </w:rPr>
        <w:t xml:space="preserve"> учащихся о творчестве Н.М. Артюховой;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формировать у детей выразительно и вдумчиво читать отрывки из рассказа;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учить подкреплять цитатами из текста нарисованную иллюстрацию;</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работать над техникой чтения;</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расширять кругозор детей и обогащать их словарный запас.</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u w:val="single"/>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u w:val="single"/>
        </w:rPr>
      </w:pPr>
      <w:r w:rsidRPr="00A839C9">
        <w:rPr>
          <w:rFonts w:ascii="Times New Roman" w:eastAsia="Calibri" w:hAnsi="Times New Roman" w:cs="Times New Roman"/>
          <w:sz w:val="24"/>
          <w:szCs w:val="24"/>
          <w:u w:val="single"/>
        </w:rPr>
        <w:t xml:space="preserve">Развивающие: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формировать учебную мотивацию в процессе индивидуальной и коллективной деятельности.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развивать коммуникативные навыки.</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активировать познавательную деятельность.</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u w:val="single"/>
        </w:rPr>
      </w:pPr>
      <w:r w:rsidRPr="00A839C9">
        <w:rPr>
          <w:rFonts w:ascii="Times New Roman" w:eastAsia="Calibri" w:hAnsi="Times New Roman" w:cs="Times New Roman"/>
          <w:sz w:val="24"/>
          <w:szCs w:val="24"/>
          <w:u w:val="single"/>
        </w:rPr>
        <w:t xml:space="preserve">Воспитательные: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создать условия для воспитания непримиримого отношения к корысти, хитрости, жадности;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создать условия для бережного отношения ко времени, к своему здоровью, природным богатствам; </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привить интерес к творчеству Н.М. Артюховой.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b/>
          <w:sz w:val="24"/>
          <w:szCs w:val="24"/>
        </w:rPr>
        <w:t>Приемы</w:t>
      </w:r>
      <w:r w:rsidRPr="00A839C9">
        <w:rPr>
          <w:rFonts w:ascii="Times New Roman" w:eastAsia="Calibri" w:hAnsi="Times New Roman" w:cs="Times New Roman"/>
          <w:sz w:val="24"/>
          <w:szCs w:val="24"/>
        </w:rPr>
        <w:t>, которые использовались при решении поставленных задач:</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Работа с текстом до чтения используется на этапе урока: «Формулирование темы урока с последующим планированием деятельности».</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«Высказывание своих суждений после чтения учителем или учеником» используется на разных этапах урока.</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Работа с текстом во время чтения используется на этапе урока: «Работа по теме урока» и «Закрепление материала».</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Словарная работа.</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Чтение, ответы на вопросы.</w:t>
      </w:r>
    </w:p>
    <w:p w:rsidR="00676702" w:rsidRPr="00A839C9" w:rsidRDefault="00676702" w:rsidP="00676702">
      <w:pPr>
        <w:numPr>
          <w:ilvl w:val="0"/>
          <w:numId w:val="11"/>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Анализ текста.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b/>
          <w:sz w:val="24"/>
          <w:szCs w:val="24"/>
        </w:rPr>
        <w:t>Методы</w:t>
      </w:r>
      <w:r w:rsidRPr="00A839C9">
        <w:rPr>
          <w:rFonts w:ascii="Times New Roman" w:eastAsia="Calibri" w:hAnsi="Times New Roman" w:cs="Times New Roman"/>
          <w:sz w:val="24"/>
          <w:szCs w:val="24"/>
        </w:rPr>
        <w:t>, которые использовались при решении поставленных задач: словесный, наглядный, практический.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b/>
          <w:sz w:val="24"/>
          <w:szCs w:val="24"/>
        </w:rPr>
        <w:t>Объем материала</w:t>
      </w:r>
      <w:r w:rsidRPr="00A839C9">
        <w:rPr>
          <w:rFonts w:ascii="Times New Roman" w:eastAsia="Calibri" w:hAnsi="Times New Roman" w:cs="Times New Roman"/>
          <w:sz w:val="24"/>
          <w:szCs w:val="24"/>
        </w:rPr>
        <w:t xml:space="preserve"> – 2 страницы.</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Уровень активности и самостоятельности обучающихся при решении поставленной задачи высокий.</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b/>
          <w:sz w:val="24"/>
          <w:szCs w:val="24"/>
        </w:rPr>
      </w:pPr>
      <w:r w:rsidRPr="00A839C9">
        <w:rPr>
          <w:rFonts w:ascii="Times New Roman" w:eastAsia="Calibri" w:hAnsi="Times New Roman" w:cs="Times New Roman"/>
          <w:b/>
          <w:sz w:val="24"/>
          <w:szCs w:val="24"/>
        </w:rPr>
        <w:t>Результативность при решении поставленных задач</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u w:val="single"/>
        </w:rPr>
      </w:pPr>
      <w:r w:rsidRPr="00A839C9">
        <w:rPr>
          <w:rFonts w:ascii="Times New Roman" w:eastAsia="Calibri" w:hAnsi="Times New Roman" w:cs="Times New Roman"/>
          <w:sz w:val="24"/>
          <w:szCs w:val="24"/>
          <w:u w:val="single"/>
        </w:rPr>
        <w:t>Образовательные:</w:t>
      </w:r>
    </w:p>
    <w:p w:rsidR="00676702" w:rsidRPr="00A839C9" w:rsidRDefault="00676702" w:rsidP="00676702">
      <w:pPr>
        <w:numPr>
          <w:ilvl w:val="0"/>
          <w:numId w:val="12"/>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lastRenderedPageBreak/>
        <w:t xml:space="preserve">Обобщить и расширить </w:t>
      </w:r>
      <w:proofErr w:type="gramStart"/>
      <w:r w:rsidRPr="00A839C9">
        <w:rPr>
          <w:rFonts w:ascii="Times New Roman" w:eastAsia="Calibri" w:hAnsi="Times New Roman" w:cs="Times New Roman"/>
          <w:sz w:val="24"/>
          <w:szCs w:val="24"/>
        </w:rPr>
        <w:t>знания</w:t>
      </w:r>
      <w:proofErr w:type="gramEnd"/>
      <w:r w:rsidRPr="00A839C9">
        <w:rPr>
          <w:rFonts w:ascii="Times New Roman" w:eastAsia="Calibri" w:hAnsi="Times New Roman" w:cs="Times New Roman"/>
          <w:sz w:val="24"/>
          <w:szCs w:val="24"/>
        </w:rPr>
        <w:t xml:space="preserve"> учащихся о творчестве Н.М. Артюховой. Задачи были достигнуты с помощью беседы на этапе урока «Актуализация и пробное учебное действие».</w:t>
      </w:r>
    </w:p>
    <w:p w:rsidR="00676702" w:rsidRPr="00A839C9" w:rsidRDefault="00676702" w:rsidP="00676702">
      <w:pPr>
        <w:numPr>
          <w:ilvl w:val="0"/>
          <w:numId w:val="12"/>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Формировать у детей выразительно и вдумчиво читать отрывки из рассказа; работать над техникой чтения.  Задачи были решены с помощью чтения, обсуждения прочитанного текста на этапах: «Работа по теме урока», «Закрепление материала».</w:t>
      </w:r>
    </w:p>
    <w:p w:rsidR="00676702" w:rsidRPr="00A839C9" w:rsidRDefault="00676702" w:rsidP="00676702">
      <w:pPr>
        <w:numPr>
          <w:ilvl w:val="0"/>
          <w:numId w:val="12"/>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Расширять кругозор детей и обогащать их словарный запас. Задача была решена с помощью словарной работы, на этапе урока «Работа по теме урока».</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u w:val="single"/>
        </w:rPr>
        <w:t>Развивающие:</w:t>
      </w:r>
      <w:r w:rsidRPr="00A839C9">
        <w:rPr>
          <w:rFonts w:ascii="Times New Roman" w:eastAsia="Calibri" w:hAnsi="Times New Roman" w:cs="Times New Roman"/>
          <w:sz w:val="24"/>
          <w:szCs w:val="24"/>
        </w:rPr>
        <w:t xml:space="preserve"> задачи решались на протяжении всего урока с помощью методов и приемов, указанных выше.</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u w:val="single"/>
        </w:rPr>
      </w:pPr>
      <w:r w:rsidRPr="00A839C9">
        <w:rPr>
          <w:rFonts w:ascii="Times New Roman" w:eastAsia="Calibri" w:hAnsi="Times New Roman" w:cs="Times New Roman"/>
          <w:sz w:val="24"/>
          <w:szCs w:val="24"/>
          <w:u w:val="single"/>
        </w:rPr>
        <w:t xml:space="preserve">Воспитательные:     </w:t>
      </w:r>
    </w:p>
    <w:p w:rsidR="00676702" w:rsidRPr="00A839C9" w:rsidRDefault="00676702" w:rsidP="00676702">
      <w:pPr>
        <w:numPr>
          <w:ilvl w:val="0"/>
          <w:numId w:val="13"/>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Создать условия для воспитания уважительного отношения к другим людям. Задача решена с помощью характеристик героев расск</w:t>
      </w:r>
      <w:r w:rsidR="009464B1" w:rsidRPr="00A839C9">
        <w:rPr>
          <w:rFonts w:ascii="Times New Roman" w:eastAsia="Calibri" w:hAnsi="Times New Roman" w:cs="Times New Roman"/>
          <w:sz w:val="24"/>
          <w:szCs w:val="24"/>
        </w:rPr>
        <w:t>аза на этапе «Работа по теме урока» и «Закрепление материала».</w:t>
      </w:r>
    </w:p>
    <w:p w:rsidR="00676702" w:rsidRPr="00A839C9" w:rsidRDefault="00676702" w:rsidP="00676702">
      <w:pPr>
        <w:numPr>
          <w:ilvl w:val="0"/>
          <w:numId w:val="13"/>
        </w:numPr>
        <w:tabs>
          <w:tab w:val="left" w:pos="993"/>
          <w:tab w:val="left" w:pos="1134"/>
        </w:tabs>
        <w:spacing w:after="200" w:line="276" w:lineRule="auto"/>
        <w:ind w:left="0"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Привить ин</w:t>
      </w:r>
      <w:r w:rsidR="00695819" w:rsidRPr="00A839C9">
        <w:rPr>
          <w:rFonts w:ascii="Times New Roman" w:eastAsia="Calibri" w:hAnsi="Times New Roman" w:cs="Times New Roman"/>
          <w:sz w:val="24"/>
          <w:szCs w:val="24"/>
        </w:rPr>
        <w:t>терес к творчеству Н.А. Артюховой</w:t>
      </w:r>
      <w:r w:rsidRPr="00A839C9">
        <w:rPr>
          <w:rFonts w:ascii="Times New Roman" w:eastAsia="Calibri" w:hAnsi="Times New Roman" w:cs="Times New Roman"/>
          <w:sz w:val="24"/>
          <w:szCs w:val="24"/>
        </w:rPr>
        <w:t>. Задача достигнута с помощью игровой деятельности, учебной: приема поиска, знакомства с жизнью поэта на этапе урока: «Актуализация и пробное учебное действие».</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Анализ работы на протяжении всего урока показывает, что в целом поставленные задачи решены, чему способствовала четкая, слаженная работа всего класса.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b/>
          <w:i/>
          <w:sz w:val="24"/>
          <w:szCs w:val="24"/>
        </w:rPr>
      </w:pPr>
      <w:r w:rsidRPr="00A839C9">
        <w:rPr>
          <w:rFonts w:ascii="Times New Roman" w:eastAsia="Calibri" w:hAnsi="Times New Roman" w:cs="Times New Roman"/>
          <w:b/>
          <w:sz w:val="24"/>
          <w:szCs w:val="24"/>
        </w:rPr>
        <w:t>Вывод:</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b/>
          <w:sz w:val="24"/>
          <w:szCs w:val="24"/>
        </w:rPr>
      </w:pPr>
      <w:r w:rsidRPr="00A839C9">
        <w:rPr>
          <w:rFonts w:ascii="Times New Roman" w:eastAsia="Calibri" w:hAnsi="Times New Roman" w:cs="Times New Roman"/>
          <w:b/>
          <w:sz w:val="24"/>
          <w:szCs w:val="24"/>
        </w:rPr>
        <w:t>Общий результат урока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i/>
          <w:sz w:val="24"/>
          <w:szCs w:val="24"/>
        </w:rPr>
      </w:pPr>
      <w:r w:rsidRPr="00A839C9">
        <w:rPr>
          <w:rFonts w:ascii="Times New Roman" w:eastAsia="Calibri" w:hAnsi="Times New Roman" w:cs="Times New Roman"/>
          <w:sz w:val="24"/>
          <w:szCs w:val="24"/>
        </w:rPr>
        <w:t xml:space="preserve">Я считаю, что цель урока </w:t>
      </w:r>
      <w:r w:rsidR="009464B1" w:rsidRPr="00A839C9">
        <w:rPr>
          <w:rFonts w:ascii="Times New Roman" w:eastAsia="Calibri" w:hAnsi="Times New Roman" w:cs="Times New Roman"/>
          <w:sz w:val="24"/>
          <w:szCs w:val="24"/>
        </w:rPr>
        <w:t xml:space="preserve">«Познакомиться с произведением Н. Артюховой «Саша – дразнилка» и с биографическими сведениями автора, развивать умение анализировать текст, воспитывать уважение и внимательное отношение к другим людям» </w:t>
      </w:r>
      <w:r w:rsidRPr="00A839C9">
        <w:rPr>
          <w:rFonts w:ascii="Times New Roman" w:eastAsia="Calibri" w:hAnsi="Times New Roman" w:cs="Times New Roman"/>
          <w:sz w:val="24"/>
          <w:szCs w:val="24"/>
        </w:rPr>
        <w:t>была достигнута.</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Выполнения поставленных задач выполнены в полном объеме.</w:t>
      </w:r>
    </w:p>
    <w:p w:rsidR="00676702" w:rsidRPr="00A839C9" w:rsidRDefault="00676702" w:rsidP="00676702">
      <w:pPr>
        <w:tabs>
          <w:tab w:val="left" w:pos="993"/>
        </w:tabs>
        <w:spacing w:after="200" w:line="276" w:lineRule="auto"/>
        <w:ind w:firstLine="567"/>
        <w:contextualSpacing/>
        <w:jc w:val="both"/>
        <w:rPr>
          <w:rFonts w:ascii="Times New Roman" w:eastAsia="Calibri" w:hAnsi="Times New Roman" w:cs="Times New Roman"/>
          <w:b/>
          <w:sz w:val="24"/>
          <w:szCs w:val="24"/>
        </w:rPr>
      </w:pPr>
      <w:r w:rsidRPr="00A839C9">
        <w:rPr>
          <w:rFonts w:ascii="Times New Roman" w:eastAsia="Calibri" w:hAnsi="Times New Roman" w:cs="Times New Roman"/>
          <w:b/>
          <w:sz w:val="24"/>
          <w:szCs w:val="24"/>
        </w:rPr>
        <w:t>Оценка</w:t>
      </w:r>
    </w:p>
    <w:p w:rsidR="00676702" w:rsidRPr="00A839C9" w:rsidRDefault="00676702" w:rsidP="00676702">
      <w:pPr>
        <w:numPr>
          <w:ilvl w:val="0"/>
          <w:numId w:val="14"/>
        </w:numPr>
        <w:tabs>
          <w:tab w:val="left" w:pos="993"/>
          <w:tab w:val="left" w:pos="1134"/>
        </w:tabs>
        <w:spacing w:after="200" w:line="276" w:lineRule="auto"/>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Психологической комфортности на уроке.</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Большая часть класса испытают чувство удовлетворенности от результатов труда на уроке. Заметна положительная работа некоторых недисциплинированных ребят.</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2)   Соответствия требованиям </w:t>
      </w:r>
      <w:proofErr w:type="spellStart"/>
      <w:r w:rsidRPr="00A839C9">
        <w:rPr>
          <w:rFonts w:ascii="Times New Roman" w:eastAsia="Calibri" w:hAnsi="Times New Roman" w:cs="Times New Roman"/>
          <w:sz w:val="24"/>
          <w:szCs w:val="24"/>
        </w:rPr>
        <w:t>СанПин</w:t>
      </w:r>
      <w:proofErr w:type="spellEnd"/>
      <w:r w:rsidRPr="00A839C9">
        <w:rPr>
          <w:rFonts w:ascii="Times New Roman" w:eastAsia="Calibri" w:hAnsi="Times New Roman" w:cs="Times New Roman"/>
          <w:sz w:val="24"/>
          <w:szCs w:val="24"/>
        </w:rPr>
        <w:t>.</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Урок литературного чтения проводится на 2-3-х уроках, что соответствует требованиям </w:t>
      </w:r>
      <w:proofErr w:type="spellStart"/>
      <w:r w:rsidRPr="00A839C9">
        <w:rPr>
          <w:rFonts w:ascii="Times New Roman" w:eastAsia="Calibri" w:hAnsi="Times New Roman" w:cs="Times New Roman"/>
          <w:sz w:val="24"/>
          <w:szCs w:val="24"/>
        </w:rPr>
        <w:t>СанПин</w:t>
      </w:r>
      <w:proofErr w:type="spellEnd"/>
      <w:r w:rsidRPr="00A839C9">
        <w:rPr>
          <w:rFonts w:ascii="Times New Roman" w:eastAsia="Calibri" w:hAnsi="Times New Roman" w:cs="Times New Roman"/>
          <w:sz w:val="24"/>
          <w:szCs w:val="24"/>
        </w:rPr>
        <w:t>.</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xml:space="preserve">- Класс перед уроком проветривается. </w:t>
      </w:r>
    </w:p>
    <w:p w:rsidR="00676702" w:rsidRPr="00A839C9" w:rsidRDefault="00676702" w:rsidP="00676702">
      <w:pPr>
        <w:tabs>
          <w:tab w:val="left" w:pos="993"/>
          <w:tab w:val="left" w:pos="1134"/>
        </w:tabs>
        <w:spacing w:after="200" w:line="276" w:lineRule="auto"/>
        <w:ind w:firstLine="567"/>
        <w:contextualSpacing/>
        <w:jc w:val="both"/>
        <w:rPr>
          <w:rFonts w:ascii="Times New Roman" w:eastAsia="Calibri" w:hAnsi="Times New Roman" w:cs="Times New Roman"/>
          <w:sz w:val="24"/>
          <w:szCs w:val="24"/>
        </w:rPr>
      </w:pPr>
      <w:r w:rsidRPr="00A839C9">
        <w:rPr>
          <w:rFonts w:ascii="Times New Roman" w:eastAsia="Calibri" w:hAnsi="Times New Roman" w:cs="Times New Roman"/>
          <w:sz w:val="24"/>
          <w:szCs w:val="24"/>
        </w:rPr>
        <w:t>- Продолжительность – 45 минут.</w:t>
      </w:r>
    </w:p>
    <w:p w:rsidR="00FF5A6F" w:rsidRPr="00A839C9" w:rsidRDefault="00FF5A6F" w:rsidP="00FF5A6F">
      <w:pPr>
        <w:rPr>
          <w:rFonts w:ascii="Times New Roman" w:hAnsi="Times New Roman" w:cs="Times New Roman"/>
          <w:sz w:val="24"/>
          <w:szCs w:val="24"/>
        </w:rPr>
      </w:pPr>
    </w:p>
    <w:sectPr w:rsidR="00FF5A6F" w:rsidRPr="00A839C9" w:rsidSect="00B20406">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dale Sans UI">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82D73"/>
    <w:multiLevelType w:val="hybridMultilevel"/>
    <w:tmpl w:val="184A11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49213F"/>
    <w:multiLevelType w:val="multilevel"/>
    <w:tmpl w:val="3DA8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4C695D"/>
    <w:multiLevelType w:val="multilevel"/>
    <w:tmpl w:val="B1848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521C41"/>
    <w:multiLevelType w:val="multilevel"/>
    <w:tmpl w:val="58E23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E216AF4"/>
    <w:multiLevelType w:val="hybridMultilevel"/>
    <w:tmpl w:val="A150023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7683F3B"/>
    <w:multiLevelType w:val="hybridMultilevel"/>
    <w:tmpl w:val="94C4A2A4"/>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488725C7"/>
    <w:multiLevelType w:val="multilevel"/>
    <w:tmpl w:val="DC78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32D24F0"/>
    <w:multiLevelType w:val="multilevel"/>
    <w:tmpl w:val="684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49D6420"/>
    <w:multiLevelType w:val="hybridMultilevel"/>
    <w:tmpl w:val="57769B3C"/>
    <w:lvl w:ilvl="0" w:tplc="DB2CEA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5D1830B1"/>
    <w:multiLevelType w:val="hybridMultilevel"/>
    <w:tmpl w:val="F8789E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4E905E1"/>
    <w:multiLevelType w:val="hybridMultilevel"/>
    <w:tmpl w:val="AD145AA4"/>
    <w:lvl w:ilvl="0" w:tplc="AEEE5EE0">
      <w:start w:val="1"/>
      <w:numFmt w:val="decimal"/>
      <w:lvlText w:val="%1)"/>
      <w:lvlJc w:val="left"/>
      <w:pPr>
        <w:ind w:left="2160" w:hanging="360"/>
      </w:pPr>
      <w:rPr>
        <w:rFonts w:ascii="Times New Roman" w:eastAsia="Calibri" w:hAnsi="Times New Roman" w:cs="Times New Roman"/>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1">
    <w:nsid w:val="6C751F1B"/>
    <w:multiLevelType w:val="multilevel"/>
    <w:tmpl w:val="EDAEE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F36F7C"/>
    <w:multiLevelType w:val="hybridMultilevel"/>
    <w:tmpl w:val="C518A3EA"/>
    <w:lvl w:ilvl="0" w:tplc="621096F6">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13">
    <w:nsid w:val="7BC45430"/>
    <w:multiLevelType w:val="hybridMultilevel"/>
    <w:tmpl w:val="6E10F344"/>
    <w:lvl w:ilvl="0" w:tplc="E8409638">
      <w:start w:val="2"/>
      <w:numFmt w:val="bullet"/>
      <w:lvlText w:val=""/>
      <w:lvlJc w:val="left"/>
      <w:pPr>
        <w:ind w:left="394" w:hanging="360"/>
      </w:pPr>
      <w:rPr>
        <w:rFonts w:ascii="Symbol" w:eastAsia="Times New Roman" w:hAnsi="Symbol" w:hint="default"/>
      </w:rPr>
    </w:lvl>
    <w:lvl w:ilvl="1" w:tplc="04190003">
      <w:start w:val="1"/>
      <w:numFmt w:val="bullet"/>
      <w:lvlText w:val="o"/>
      <w:lvlJc w:val="left"/>
      <w:pPr>
        <w:ind w:left="1114" w:hanging="360"/>
      </w:pPr>
      <w:rPr>
        <w:rFonts w:ascii="Courier New" w:hAnsi="Courier New" w:hint="default"/>
      </w:rPr>
    </w:lvl>
    <w:lvl w:ilvl="2" w:tplc="04190005">
      <w:start w:val="1"/>
      <w:numFmt w:val="bullet"/>
      <w:lvlText w:val=""/>
      <w:lvlJc w:val="left"/>
      <w:pPr>
        <w:ind w:left="1834" w:hanging="360"/>
      </w:pPr>
      <w:rPr>
        <w:rFonts w:ascii="Wingdings" w:hAnsi="Wingdings" w:hint="default"/>
      </w:rPr>
    </w:lvl>
    <w:lvl w:ilvl="3" w:tplc="04190001">
      <w:start w:val="1"/>
      <w:numFmt w:val="bullet"/>
      <w:lvlText w:val=""/>
      <w:lvlJc w:val="left"/>
      <w:pPr>
        <w:ind w:left="2554" w:hanging="360"/>
      </w:pPr>
      <w:rPr>
        <w:rFonts w:ascii="Symbol" w:hAnsi="Symbol" w:hint="default"/>
      </w:rPr>
    </w:lvl>
    <w:lvl w:ilvl="4" w:tplc="04190003">
      <w:start w:val="1"/>
      <w:numFmt w:val="bullet"/>
      <w:lvlText w:val="o"/>
      <w:lvlJc w:val="left"/>
      <w:pPr>
        <w:ind w:left="3274" w:hanging="360"/>
      </w:pPr>
      <w:rPr>
        <w:rFonts w:ascii="Courier New" w:hAnsi="Courier New" w:hint="default"/>
      </w:rPr>
    </w:lvl>
    <w:lvl w:ilvl="5" w:tplc="04190005">
      <w:start w:val="1"/>
      <w:numFmt w:val="bullet"/>
      <w:lvlText w:val=""/>
      <w:lvlJc w:val="left"/>
      <w:pPr>
        <w:ind w:left="3994" w:hanging="360"/>
      </w:pPr>
      <w:rPr>
        <w:rFonts w:ascii="Wingdings" w:hAnsi="Wingdings" w:hint="default"/>
      </w:rPr>
    </w:lvl>
    <w:lvl w:ilvl="6" w:tplc="04190001">
      <w:start w:val="1"/>
      <w:numFmt w:val="bullet"/>
      <w:lvlText w:val=""/>
      <w:lvlJc w:val="left"/>
      <w:pPr>
        <w:ind w:left="4714" w:hanging="360"/>
      </w:pPr>
      <w:rPr>
        <w:rFonts w:ascii="Symbol" w:hAnsi="Symbol" w:hint="default"/>
      </w:rPr>
    </w:lvl>
    <w:lvl w:ilvl="7" w:tplc="04190003">
      <w:start w:val="1"/>
      <w:numFmt w:val="bullet"/>
      <w:lvlText w:val="o"/>
      <w:lvlJc w:val="left"/>
      <w:pPr>
        <w:ind w:left="5434" w:hanging="360"/>
      </w:pPr>
      <w:rPr>
        <w:rFonts w:ascii="Courier New" w:hAnsi="Courier New" w:hint="default"/>
      </w:rPr>
    </w:lvl>
    <w:lvl w:ilvl="8" w:tplc="04190005">
      <w:start w:val="1"/>
      <w:numFmt w:val="bullet"/>
      <w:lvlText w:val=""/>
      <w:lvlJc w:val="left"/>
      <w:pPr>
        <w:ind w:left="6154" w:hanging="360"/>
      </w:pPr>
      <w:rPr>
        <w:rFonts w:ascii="Wingdings" w:hAnsi="Wingdings" w:hint="default"/>
      </w:rPr>
    </w:lvl>
  </w:abstractNum>
  <w:abstractNum w:abstractNumId="14">
    <w:nsid w:val="7FD26AA1"/>
    <w:multiLevelType w:val="hybridMultilevel"/>
    <w:tmpl w:val="EE888B2C"/>
    <w:lvl w:ilvl="0" w:tplc="C41AA9F6">
      <w:start w:val="1"/>
      <w:numFmt w:val="decimal"/>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num w:numId="1">
    <w:abstractNumId w:val="2"/>
  </w:num>
  <w:num w:numId="2">
    <w:abstractNumId w:val="7"/>
  </w:num>
  <w:num w:numId="3">
    <w:abstractNumId w:val="3"/>
  </w:num>
  <w:num w:numId="4">
    <w:abstractNumId w:val="1"/>
  </w:num>
  <w:num w:numId="5">
    <w:abstractNumId w:val="6"/>
  </w:num>
  <w:num w:numId="6">
    <w:abstractNumId w:val="11"/>
  </w:num>
  <w:num w:numId="7">
    <w:abstractNumId w:val="4"/>
  </w:num>
  <w:num w:numId="8">
    <w:abstractNumId w:val="9"/>
  </w:num>
  <w:num w:numId="9">
    <w:abstractNumId w:val="5"/>
  </w:num>
  <w:num w:numId="10">
    <w:abstractNumId w:val="13"/>
  </w:num>
  <w:num w:numId="11">
    <w:abstractNumId w:val="10"/>
  </w:num>
  <w:num w:numId="12">
    <w:abstractNumId w:val="14"/>
  </w:num>
  <w:num w:numId="13">
    <w:abstractNumId w:val="12"/>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59F"/>
    <w:rsid w:val="00070820"/>
    <w:rsid w:val="001F1FBD"/>
    <w:rsid w:val="0025337F"/>
    <w:rsid w:val="0036259F"/>
    <w:rsid w:val="0037135E"/>
    <w:rsid w:val="00387DE2"/>
    <w:rsid w:val="00391268"/>
    <w:rsid w:val="0065375B"/>
    <w:rsid w:val="00676702"/>
    <w:rsid w:val="00695819"/>
    <w:rsid w:val="006D3EE3"/>
    <w:rsid w:val="006D6DE5"/>
    <w:rsid w:val="006F2C9B"/>
    <w:rsid w:val="00740C70"/>
    <w:rsid w:val="007D0810"/>
    <w:rsid w:val="008C3B05"/>
    <w:rsid w:val="009464B1"/>
    <w:rsid w:val="00A839C9"/>
    <w:rsid w:val="00A96DB6"/>
    <w:rsid w:val="00AA7530"/>
    <w:rsid w:val="00B12812"/>
    <w:rsid w:val="00B20406"/>
    <w:rsid w:val="00C477FF"/>
    <w:rsid w:val="00D30675"/>
    <w:rsid w:val="00E610D9"/>
    <w:rsid w:val="00E63F63"/>
    <w:rsid w:val="00FF5A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002081-D6FC-4A9E-A38A-76F255E9D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06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20406"/>
    <w:pPr>
      <w:ind w:left="720"/>
      <w:contextualSpacing/>
    </w:pPr>
  </w:style>
  <w:style w:type="paragraph" w:styleId="a5">
    <w:name w:val="No Spacing"/>
    <w:link w:val="a6"/>
    <w:uiPriority w:val="1"/>
    <w:qFormat/>
    <w:rsid w:val="00C477FF"/>
    <w:pPr>
      <w:spacing w:after="0" w:line="240" w:lineRule="auto"/>
    </w:pPr>
    <w:rPr>
      <w:rFonts w:eastAsiaTheme="minorEastAsia"/>
      <w:lang w:eastAsia="ru-RU"/>
    </w:rPr>
  </w:style>
  <w:style w:type="character" w:customStyle="1" w:styleId="a6">
    <w:name w:val="Без интервала Знак"/>
    <w:basedOn w:val="a0"/>
    <w:link w:val="a5"/>
    <w:uiPriority w:val="1"/>
    <w:rsid w:val="00C477FF"/>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2285903">
      <w:bodyDiv w:val="1"/>
      <w:marLeft w:val="0"/>
      <w:marRight w:val="0"/>
      <w:marTop w:val="0"/>
      <w:marBottom w:val="0"/>
      <w:divBdr>
        <w:top w:val="none" w:sz="0" w:space="0" w:color="auto"/>
        <w:left w:val="none" w:sz="0" w:space="0" w:color="auto"/>
        <w:bottom w:val="none" w:sz="0" w:space="0" w:color="auto"/>
        <w:right w:val="none" w:sz="0" w:space="0" w:color="auto"/>
      </w:divBdr>
      <w:divsChild>
        <w:div w:id="814686170">
          <w:marLeft w:val="1793"/>
          <w:marRight w:val="0"/>
          <w:marTop w:val="0"/>
          <w:marBottom w:val="0"/>
          <w:divBdr>
            <w:top w:val="none" w:sz="0" w:space="0" w:color="auto"/>
            <w:left w:val="none" w:sz="0" w:space="0" w:color="auto"/>
            <w:bottom w:val="none" w:sz="0" w:space="0" w:color="auto"/>
            <w:right w:val="none" w:sz="0" w:space="0" w:color="auto"/>
          </w:divBdr>
        </w:div>
      </w:divsChild>
    </w:div>
    <w:div w:id="197185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1445</TotalTime>
  <Pages>1</Pages>
  <Words>2407</Words>
  <Characters>13722</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7</cp:revision>
  <dcterms:created xsi:type="dcterms:W3CDTF">2018-05-15T10:25:00Z</dcterms:created>
  <dcterms:modified xsi:type="dcterms:W3CDTF">2019-10-07T15:04:00Z</dcterms:modified>
</cp:coreProperties>
</file>