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A01" w:rsidRPr="004C5A01" w:rsidRDefault="004C5A01" w:rsidP="00774C88">
      <w:pPr>
        <w:spacing w:after="0" w:line="240" w:lineRule="auto"/>
        <w:jc w:val="center"/>
        <w:rPr>
          <w:rFonts w:ascii="Times New Roman" w:hAnsi="Times New Roman" w:cs="Times New Roman"/>
          <w:color w:val="000000"/>
          <w:sz w:val="24"/>
          <w:szCs w:val="24"/>
        </w:rPr>
      </w:pPr>
      <w:r w:rsidRPr="004C5A01">
        <w:rPr>
          <w:rFonts w:ascii="Times New Roman" w:hAnsi="Times New Roman" w:cs="Times New Roman"/>
          <w:color w:val="000000"/>
          <w:sz w:val="24"/>
          <w:szCs w:val="24"/>
        </w:rPr>
        <w:t>Муниципальное бюджетное общеобразовательное учреждение</w:t>
      </w:r>
    </w:p>
    <w:p w:rsidR="004C5A01" w:rsidRDefault="004C5A01" w:rsidP="004C5A01">
      <w:pPr>
        <w:spacing w:after="0" w:line="240" w:lineRule="auto"/>
        <w:jc w:val="center"/>
        <w:rPr>
          <w:rFonts w:ascii="Times New Roman" w:hAnsi="Times New Roman" w:cs="Times New Roman"/>
          <w:color w:val="000000"/>
          <w:sz w:val="24"/>
          <w:szCs w:val="24"/>
        </w:rPr>
      </w:pPr>
      <w:r w:rsidRPr="004C5A01">
        <w:rPr>
          <w:rFonts w:ascii="Times New Roman" w:hAnsi="Times New Roman" w:cs="Times New Roman"/>
          <w:color w:val="000000"/>
          <w:sz w:val="24"/>
          <w:szCs w:val="24"/>
        </w:rPr>
        <w:t>«Средняя общеобразовательная школа №5»</w:t>
      </w:r>
    </w:p>
    <w:p w:rsidR="00D46809" w:rsidRPr="004C5A01" w:rsidRDefault="00D46809" w:rsidP="004C5A01">
      <w:pPr>
        <w:spacing w:after="0" w:line="240" w:lineRule="auto"/>
        <w:jc w:val="center"/>
        <w:rPr>
          <w:rFonts w:ascii="Times New Roman" w:hAnsi="Times New Roman" w:cs="Times New Roman"/>
          <w:color w:val="000000"/>
          <w:sz w:val="24"/>
          <w:szCs w:val="24"/>
        </w:rPr>
      </w:pPr>
    </w:p>
    <w:p w:rsidR="004C5A01" w:rsidRDefault="004C5A01" w:rsidP="004C5A01">
      <w:pPr>
        <w:tabs>
          <w:tab w:val="left" w:pos="5670"/>
        </w:tabs>
        <w:spacing w:after="0" w:line="240" w:lineRule="auto"/>
        <w:jc w:val="right"/>
        <w:rPr>
          <w:rFonts w:ascii="Times New Roman" w:hAnsi="Times New Roman" w:cs="Times New Roman"/>
          <w:color w:val="000000"/>
          <w:sz w:val="24"/>
          <w:szCs w:val="24"/>
        </w:rPr>
      </w:pPr>
    </w:p>
    <w:p w:rsidR="004C5A01" w:rsidRDefault="004C5A01" w:rsidP="004C5A01">
      <w:pPr>
        <w:tabs>
          <w:tab w:val="left" w:pos="5670"/>
        </w:tabs>
        <w:spacing w:after="0" w:line="240" w:lineRule="auto"/>
        <w:jc w:val="right"/>
        <w:rPr>
          <w:rFonts w:ascii="Times New Roman" w:hAnsi="Times New Roman" w:cs="Times New Roman"/>
          <w:color w:val="000000"/>
          <w:sz w:val="24"/>
          <w:szCs w:val="24"/>
        </w:rPr>
      </w:pPr>
    </w:p>
    <w:p w:rsidR="004C5A01" w:rsidRDefault="004C5A01" w:rsidP="004C5A01">
      <w:pPr>
        <w:tabs>
          <w:tab w:val="left" w:pos="5670"/>
        </w:tabs>
        <w:spacing w:after="0" w:line="240" w:lineRule="auto"/>
        <w:jc w:val="right"/>
        <w:rPr>
          <w:rFonts w:ascii="Times New Roman" w:hAnsi="Times New Roman" w:cs="Times New Roman"/>
          <w:color w:val="000000"/>
          <w:sz w:val="24"/>
          <w:szCs w:val="24"/>
        </w:rPr>
      </w:pPr>
    </w:p>
    <w:p w:rsidR="004C5A01" w:rsidRDefault="004C5A01" w:rsidP="004C5A01">
      <w:pPr>
        <w:tabs>
          <w:tab w:val="left" w:pos="5670"/>
        </w:tabs>
        <w:spacing w:after="0" w:line="240" w:lineRule="auto"/>
        <w:jc w:val="right"/>
        <w:rPr>
          <w:rFonts w:ascii="Times New Roman" w:hAnsi="Times New Roman" w:cs="Times New Roman"/>
          <w:color w:val="000000"/>
          <w:sz w:val="24"/>
          <w:szCs w:val="24"/>
        </w:rPr>
      </w:pPr>
    </w:p>
    <w:p w:rsidR="004C5A01" w:rsidRPr="004C5A01" w:rsidRDefault="004C5A01" w:rsidP="004C5A01">
      <w:pPr>
        <w:tabs>
          <w:tab w:val="left" w:pos="5670"/>
        </w:tabs>
        <w:spacing w:after="0" w:line="240" w:lineRule="auto"/>
        <w:jc w:val="right"/>
        <w:rPr>
          <w:rFonts w:ascii="Times New Roman" w:hAnsi="Times New Roman" w:cs="Times New Roman"/>
          <w:color w:val="000000"/>
          <w:sz w:val="24"/>
          <w:szCs w:val="24"/>
        </w:rPr>
      </w:pPr>
    </w:p>
    <w:p w:rsidR="00761FB4" w:rsidRPr="00761FB4" w:rsidRDefault="00761FB4" w:rsidP="00761FB4">
      <w:pPr>
        <w:pStyle w:val="a5"/>
        <w:jc w:val="right"/>
        <w:rPr>
          <w:sz w:val="24"/>
          <w:szCs w:val="24"/>
        </w:rPr>
      </w:pPr>
      <w:r w:rsidRPr="00761FB4">
        <w:rPr>
          <w:sz w:val="24"/>
          <w:szCs w:val="24"/>
        </w:rPr>
        <w:t xml:space="preserve">Приложение к </w:t>
      </w:r>
      <w:proofErr w:type="gramStart"/>
      <w:r w:rsidRPr="00761FB4">
        <w:rPr>
          <w:sz w:val="24"/>
          <w:szCs w:val="24"/>
        </w:rPr>
        <w:t>адаптированной</w:t>
      </w:r>
      <w:proofErr w:type="gramEnd"/>
      <w:r w:rsidRPr="00761FB4">
        <w:rPr>
          <w:sz w:val="24"/>
          <w:szCs w:val="24"/>
        </w:rPr>
        <w:t xml:space="preserve"> основной</w:t>
      </w:r>
    </w:p>
    <w:p w:rsidR="00761FB4" w:rsidRPr="00761FB4" w:rsidRDefault="00761FB4" w:rsidP="007658B9">
      <w:pPr>
        <w:pStyle w:val="a5"/>
        <w:ind w:firstLine="6096"/>
        <w:jc w:val="center"/>
        <w:rPr>
          <w:sz w:val="24"/>
          <w:szCs w:val="24"/>
        </w:rPr>
      </w:pPr>
      <w:r w:rsidRPr="00761FB4">
        <w:rPr>
          <w:sz w:val="24"/>
          <w:szCs w:val="24"/>
        </w:rPr>
        <w:t>образовательной программе образования</w:t>
      </w:r>
    </w:p>
    <w:p w:rsidR="00761FB4" w:rsidRPr="00761FB4" w:rsidRDefault="00761FB4" w:rsidP="007658B9">
      <w:pPr>
        <w:pStyle w:val="a5"/>
        <w:ind w:firstLine="6096"/>
        <w:jc w:val="center"/>
        <w:rPr>
          <w:sz w:val="24"/>
          <w:szCs w:val="24"/>
        </w:rPr>
      </w:pPr>
      <w:proofErr w:type="gramStart"/>
      <w:r w:rsidRPr="00761FB4">
        <w:rPr>
          <w:sz w:val="24"/>
          <w:szCs w:val="24"/>
        </w:rPr>
        <w:t>обучающихся</w:t>
      </w:r>
      <w:proofErr w:type="gramEnd"/>
      <w:r w:rsidRPr="00761FB4">
        <w:rPr>
          <w:sz w:val="24"/>
          <w:szCs w:val="24"/>
        </w:rPr>
        <w:t xml:space="preserve"> с умственной отсталостью</w:t>
      </w:r>
    </w:p>
    <w:p w:rsidR="006D79FD" w:rsidRDefault="006D79FD" w:rsidP="006D79FD">
      <w:pPr>
        <w:pStyle w:val="a5"/>
        <w:ind w:firstLine="6096"/>
        <w:rPr>
          <w:sz w:val="24"/>
          <w:szCs w:val="24"/>
        </w:rPr>
      </w:pPr>
      <w:r>
        <w:rPr>
          <w:sz w:val="24"/>
          <w:szCs w:val="24"/>
        </w:rPr>
        <w:t>(интеллектуальными нарушениями)</w:t>
      </w:r>
    </w:p>
    <w:p w:rsidR="007E5CC0" w:rsidRPr="007E5CC0" w:rsidRDefault="006D79FD" w:rsidP="007E5CC0">
      <w:pPr>
        <w:pStyle w:val="a5"/>
        <w:ind w:firstLine="6096"/>
        <w:rPr>
          <w:sz w:val="24"/>
          <w:szCs w:val="24"/>
        </w:rPr>
      </w:pPr>
      <w:r w:rsidRPr="006D79FD">
        <w:rPr>
          <w:sz w:val="24"/>
          <w:szCs w:val="24"/>
        </w:rPr>
        <w:t xml:space="preserve">  </w:t>
      </w:r>
      <w:r w:rsidR="007E5CC0" w:rsidRPr="006C3470">
        <w:rPr>
          <w:color w:val="000000"/>
          <w:sz w:val="24"/>
          <w:szCs w:val="24"/>
        </w:rPr>
        <w:t xml:space="preserve">приказ </w:t>
      </w:r>
    </w:p>
    <w:p w:rsidR="007E5CC0" w:rsidRPr="006D79FD" w:rsidRDefault="007E5CC0" w:rsidP="006D79FD">
      <w:pPr>
        <w:pStyle w:val="a5"/>
        <w:ind w:firstLine="6096"/>
        <w:rPr>
          <w:sz w:val="24"/>
          <w:szCs w:val="24"/>
        </w:rPr>
      </w:pPr>
    </w:p>
    <w:p w:rsidR="004C5A01" w:rsidRPr="004C5A01" w:rsidRDefault="004C5A01" w:rsidP="004C5A01">
      <w:pPr>
        <w:tabs>
          <w:tab w:val="left" w:pos="5670"/>
        </w:tabs>
        <w:spacing w:after="0" w:line="240" w:lineRule="auto"/>
        <w:ind w:firstLine="5670"/>
        <w:jc w:val="right"/>
        <w:rPr>
          <w:rFonts w:ascii="Times New Roman" w:hAnsi="Times New Roman" w:cs="Times New Roman"/>
          <w:color w:val="000000"/>
          <w:sz w:val="24"/>
          <w:szCs w:val="24"/>
        </w:rPr>
      </w:pPr>
    </w:p>
    <w:p w:rsidR="004C5A01" w:rsidRPr="004C5A01" w:rsidRDefault="004C5A01" w:rsidP="004C5A01">
      <w:pPr>
        <w:spacing w:after="0"/>
        <w:jc w:val="right"/>
        <w:rPr>
          <w:rFonts w:ascii="Times New Roman" w:hAnsi="Times New Roman" w:cs="Times New Roman"/>
          <w:sz w:val="24"/>
          <w:szCs w:val="24"/>
        </w:rPr>
      </w:pPr>
    </w:p>
    <w:p w:rsidR="004C5A01" w:rsidRPr="004C5A01" w:rsidRDefault="004C5A01" w:rsidP="004C5A01">
      <w:pPr>
        <w:rPr>
          <w:rFonts w:ascii="Times New Roman" w:hAnsi="Times New Roman" w:cs="Times New Roman"/>
          <w:sz w:val="24"/>
          <w:szCs w:val="24"/>
        </w:rPr>
      </w:pPr>
    </w:p>
    <w:p w:rsidR="004C5A01" w:rsidRDefault="000806FD" w:rsidP="000806F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Р</w:t>
      </w:r>
      <w:r w:rsidR="004C5A01" w:rsidRPr="004C5A01">
        <w:rPr>
          <w:rFonts w:ascii="Times New Roman" w:hAnsi="Times New Roman" w:cs="Times New Roman"/>
          <w:sz w:val="24"/>
          <w:szCs w:val="24"/>
        </w:rPr>
        <w:t>абочая программа</w:t>
      </w:r>
      <w:r w:rsidR="007A569E">
        <w:rPr>
          <w:rFonts w:ascii="Times New Roman" w:hAnsi="Times New Roman" w:cs="Times New Roman"/>
          <w:sz w:val="24"/>
          <w:szCs w:val="24"/>
        </w:rPr>
        <w:t xml:space="preserve"> </w:t>
      </w:r>
      <w:r w:rsidR="00373E07">
        <w:rPr>
          <w:rFonts w:ascii="Times New Roman" w:hAnsi="Times New Roman" w:cs="Times New Roman"/>
          <w:sz w:val="24"/>
          <w:szCs w:val="24"/>
        </w:rPr>
        <w:t>у</w:t>
      </w:r>
      <w:r w:rsidR="004C5A01" w:rsidRPr="004C5A01">
        <w:rPr>
          <w:rFonts w:ascii="Times New Roman" w:hAnsi="Times New Roman" w:cs="Times New Roman"/>
          <w:sz w:val="24"/>
          <w:szCs w:val="24"/>
        </w:rPr>
        <w:t>чебного</w:t>
      </w:r>
      <w:r w:rsidR="007A569E">
        <w:rPr>
          <w:rFonts w:ascii="Times New Roman" w:hAnsi="Times New Roman" w:cs="Times New Roman"/>
          <w:sz w:val="24"/>
          <w:szCs w:val="24"/>
        </w:rPr>
        <w:t xml:space="preserve"> </w:t>
      </w:r>
      <w:r w:rsidR="004C5A01" w:rsidRPr="004C5A01">
        <w:rPr>
          <w:rFonts w:ascii="Times New Roman" w:hAnsi="Times New Roman" w:cs="Times New Roman"/>
          <w:sz w:val="24"/>
          <w:szCs w:val="24"/>
        </w:rPr>
        <w:t>предмета</w:t>
      </w:r>
    </w:p>
    <w:p w:rsidR="004C5A01" w:rsidRPr="00761FB4" w:rsidRDefault="004C5A01" w:rsidP="004C5A01">
      <w:pPr>
        <w:spacing w:after="0" w:line="240" w:lineRule="auto"/>
        <w:jc w:val="center"/>
        <w:rPr>
          <w:rFonts w:ascii="Times New Roman" w:hAnsi="Times New Roman" w:cs="Times New Roman"/>
          <w:b/>
          <w:sz w:val="28"/>
          <w:szCs w:val="24"/>
        </w:rPr>
      </w:pPr>
      <w:r w:rsidRPr="00761FB4">
        <w:rPr>
          <w:rFonts w:ascii="Times New Roman" w:hAnsi="Times New Roman" w:cs="Times New Roman"/>
          <w:b/>
          <w:sz w:val="28"/>
          <w:szCs w:val="24"/>
          <w:u w:val="single"/>
        </w:rPr>
        <w:t>математика</w:t>
      </w:r>
    </w:p>
    <w:p w:rsidR="007658B9" w:rsidRDefault="004C5A01" w:rsidP="00BB1890">
      <w:pPr>
        <w:spacing w:after="0" w:line="240" w:lineRule="auto"/>
        <w:jc w:val="center"/>
        <w:rPr>
          <w:rFonts w:ascii="Times New Roman" w:hAnsi="Times New Roman" w:cs="Times New Roman"/>
          <w:sz w:val="24"/>
          <w:szCs w:val="24"/>
        </w:rPr>
      </w:pPr>
      <w:r w:rsidRPr="004C5A01">
        <w:rPr>
          <w:rFonts w:ascii="Times New Roman" w:hAnsi="Times New Roman" w:cs="Times New Roman"/>
          <w:sz w:val="24"/>
          <w:szCs w:val="24"/>
        </w:rPr>
        <w:t>обучающегося</w:t>
      </w:r>
      <w:r w:rsidR="00990003">
        <w:rPr>
          <w:rFonts w:ascii="Times New Roman" w:hAnsi="Times New Roman" w:cs="Times New Roman"/>
          <w:sz w:val="24"/>
          <w:szCs w:val="24"/>
        </w:rPr>
        <w:t xml:space="preserve"> </w:t>
      </w:r>
      <w:r w:rsidR="00485D9D">
        <w:rPr>
          <w:rFonts w:ascii="Times New Roman" w:hAnsi="Times New Roman" w:cs="Times New Roman"/>
          <w:sz w:val="24"/>
          <w:szCs w:val="24"/>
        </w:rPr>
        <w:t xml:space="preserve">на дому ученика </w:t>
      </w:r>
      <w:r w:rsidR="00990003">
        <w:rPr>
          <w:rFonts w:ascii="Times New Roman" w:hAnsi="Times New Roman" w:cs="Times New Roman"/>
          <w:sz w:val="24"/>
          <w:szCs w:val="24"/>
        </w:rPr>
        <w:t>1</w:t>
      </w:r>
      <w:r w:rsidR="00BB1890">
        <w:rPr>
          <w:rFonts w:ascii="Times New Roman" w:hAnsi="Times New Roman" w:cs="Times New Roman"/>
          <w:sz w:val="24"/>
          <w:szCs w:val="24"/>
        </w:rPr>
        <w:t xml:space="preserve"> «</w:t>
      </w:r>
      <w:proofErr w:type="spellStart"/>
      <w:r w:rsidR="00BB1890">
        <w:rPr>
          <w:rFonts w:ascii="Times New Roman" w:hAnsi="Times New Roman" w:cs="Times New Roman"/>
          <w:sz w:val="24"/>
          <w:szCs w:val="24"/>
        </w:rPr>
        <w:t>д</w:t>
      </w:r>
      <w:proofErr w:type="spellEnd"/>
      <w:r w:rsidR="00BB1890">
        <w:rPr>
          <w:rFonts w:ascii="Times New Roman" w:hAnsi="Times New Roman" w:cs="Times New Roman"/>
          <w:sz w:val="24"/>
          <w:szCs w:val="24"/>
        </w:rPr>
        <w:t xml:space="preserve">» класса </w:t>
      </w:r>
    </w:p>
    <w:p w:rsidR="004C5A01" w:rsidRPr="00BB1890" w:rsidRDefault="007E5CC0" w:rsidP="004C5A01">
      <w:pPr>
        <w:spacing w:after="0" w:line="240" w:lineRule="auto"/>
        <w:jc w:val="center"/>
        <w:rPr>
          <w:rFonts w:ascii="Times New Roman" w:hAnsi="Times New Roman" w:cs="Times New Roman"/>
          <w:sz w:val="24"/>
          <w:szCs w:val="24"/>
          <w:u w:val="single"/>
        </w:rPr>
      </w:pPr>
      <w:r>
        <w:rPr>
          <w:rFonts w:ascii="Times New Roman" w:hAnsi="Times New Roman" w:cs="Times New Roman"/>
          <w:sz w:val="24"/>
          <w:szCs w:val="24"/>
          <w:u w:val="single"/>
        </w:rPr>
        <w:t>13</w:t>
      </w:r>
      <w:r w:rsidR="004C5A01" w:rsidRPr="00BB1890">
        <w:rPr>
          <w:rFonts w:ascii="Times New Roman" w:hAnsi="Times New Roman" w:cs="Times New Roman"/>
          <w:sz w:val="24"/>
          <w:szCs w:val="24"/>
          <w:u w:val="single"/>
        </w:rPr>
        <w:t>2 часа</w:t>
      </w:r>
    </w:p>
    <w:p w:rsidR="004C5A01" w:rsidRDefault="004C5A01" w:rsidP="004C5A01">
      <w:pPr>
        <w:spacing w:after="0" w:line="240" w:lineRule="auto"/>
        <w:jc w:val="center"/>
        <w:rPr>
          <w:rFonts w:ascii="Times New Roman" w:hAnsi="Times New Roman" w:cs="Times New Roman"/>
          <w:sz w:val="24"/>
          <w:szCs w:val="24"/>
        </w:rPr>
      </w:pPr>
    </w:p>
    <w:p w:rsidR="004C5A01" w:rsidRDefault="004C5A01" w:rsidP="004C5A01">
      <w:pPr>
        <w:spacing w:after="0" w:line="240" w:lineRule="auto"/>
        <w:jc w:val="center"/>
        <w:rPr>
          <w:rFonts w:ascii="Times New Roman" w:hAnsi="Times New Roman" w:cs="Times New Roman"/>
          <w:sz w:val="24"/>
          <w:szCs w:val="24"/>
        </w:rPr>
      </w:pPr>
    </w:p>
    <w:p w:rsidR="004C5A01" w:rsidRPr="004C5A01" w:rsidRDefault="004C5A01" w:rsidP="004C5A01">
      <w:pPr>
        <w:spacing w:after="0" w:line="240" w:lineRule="auto"/>
        <w:jc w:val="center"/>
        <w:rPr>
          <w:rFonts w:ascii="Times New Roman" w:hAnsi="Times New Roman" w:cs="Times New Roman"/>
          <w:sz w:val="24"/>
          <w:szCs w:val="24"/>
        </w:rPr>
      </w:pPr>
    </w:p>
    <w:p w:rsidR="004C5A01" w:rsidRDefault="004C5A01" w:rsidP="004C5A01">
      <w:pPr>
        <w:spacing w:after="0" w:line="240" w:lineRule="auto"/>
        <w:jc w:val="center"/>
        <w:rPr>
          <w:rFonts w:ascii="Times New Roman" w:hAnsi="Times New Roman" w:cs="Times New Roman"/>
          <w:sz w:val="24"/>
          <w:szCs w:val="24"/>
        </w:rPr>
      </w:pPr>
    </w:p>
    <w:p w:rsidR="00BB1890" w:rsidRDefault="00BB1890" w:rsidP="004C5A01">
      <w:pPr>
        <w:spacing w:after="0" w:line="240" w:lineRule="auto"/>
        <w:jc w:val="center"/>
        <w:rPr>
          <w:rFonts w:ascii="Times New Roman" w:hAnsi="Times New Roman" w:cs="Times New Roman"/>
          <w:sz w:val="24"/>
          <w:szCs w:val="24"/>
        </w:rPr>
      </w:pPr>
    </w:p>
    <w:p w:rsidR="00BB1890" w:rsidRDefault="00BB1890" w:rsidP="004C5A01">
      <w:pPr>
        <w:spacing w:after="0" w:line="240" w:lineRule="auto"/>
        <w:jc w:val="center"/>
        <w:rPr>
          <w:rFonts w:ascii="Times New Roman" w:hAnsi="Times New Roman" w:cs="Times New Roman"/>
          <w:sz w:val="24"/>
          <w:szCs w:val="24"/>
        </w:rPr>
      </w:pPr>
    </w:p>
    <w:p w:rsidR="00BB1890" w:rsidRDefault="00BB1890" w:rsidP="004C5A01">
      <w:pPr>
        <w:spacing w:after="0" w:line="240" w:lineRule="auto"/>
        <w:jc w:val="center"/>
        <w:rPr>
          <w:rFonts w:ascii="Times New Roman" w:hAnsi="Times New Roman" w:cs="Times New Roman"/>
          <w:sz w:val="24"/>
          <w:szCs w:val="24"/>
        </w:rPr>
      </w:pPr>
    </w:p>
    <w:p w:rsidR="00BB1890" w:rsidRPr="004C5A01" w:rsidRDefault="00BB1890" w:rsidP="004C5A01">
      <w:pPr>
        <w:spacing w:after="0" w:line="240" w:lineRule="auto"/>
        <w:jc w:val="center"/>
        <w:rPr>
          <w:rFonts w:ascii="Times New Roman" w:hAnsi="Times New Roman" w:cs="Times New Roman"/>
          <w:sz w:val="24"/>
          <w:szCs w:val="24"/>
        </w:rPr>
      </w:pPr>
    </w:p>
    <w:p w:rsidR="004C5A01" w:rsidRPr="004C5A01" w:rsidRDefault="004C5A01" w:rsidP="004C5A01">
      <w:pPr>
        <w:spacing w:after="0" w:line="240" w:lineRule="auto"/>
        <w:jc w:val="center"/>
        <w:rPr>
          <w:rFonts w:ascii="Times New Roman" w:hAnsi="Times New Roman" w:cs="Times New Roman"/>
          <w:b/>
          <w:sz w:val="24"/>
          <w:szCs w:val="24"/>
          <w:u w:val="single"/>
        </w:rPr>
      </w:pPr>
    </w:p>
    <w:p w:rsidR="00BB1890" w:rsidRDefault="00BB1890" w:rsidP="004C5A01">
      <w:pPr>
        <w:spacing w:after="0"/>
        <w:jc w:val="both"/>
        <w:rPr>
          <w:rFonts w:ascii="Times New Roman" w:hAnsi="Times New Roman" w:cs="Times New Roman"/>
          <w:color w:val="000000"/>
          <w:sz w:val="24"/>
          <w:szCs w:val="24"/>
        </w:rPr>
      </w:pPr>
    </w:p>
    <w:p w:rsidR="00BB1890" w:rsidRDefault="00BB1890" w:rsidP="004C5A01">
      <w:pPr>
        <w:spacing w:after="0"/>
        <w:jc w:val="both"/>
        <w:rPr>
          <w:rFonts w:ascii="Times New Roman" w:hAnsi="Times New Roman" w:cs="Times New Roman"/>
          <w:color w:val="000000"/>
          <w:sz w:val="24"/>
          <w:szCs w:val="24"/>
        </w:rPr>
      </w:pPr>
    </w:p>
    <w:p w:rsidR="004C5A01" w:rsidRDefault="004C5A01" w:rsidP="004C5A01">
      <w:pPr>
        <w:spacing w:after="0"/>
        <w:jc w:val="both"/>
        <w:rPr>
          <w:rFonts w:ascii="Times New Roman" w:hAnsi="Times New Roman" w:cs="Times New Roman"/>
          <w:color w:val="000000"/>
          <w:sz w:val="24"/>
          <w:szCs w:val="24"/>
        </w:rPr>
      </w:pPr>
      <w:r w:rsidRPr="004C5A01">
        <w:rPr>
          <w:rFonts w:ascii="Times New Roman" w:hAnsi="Times New Roman" w:cs="Times New Roman"/>
          <w:color w:val="000000"/>
          <w:sz w:val="24"/>
          <w:szCs w:val="24"/>
        </w:rPr>
        <w:t>Составитель:</w:t>
      </w:r>
      <w:r w:rsidR="003317A5">
        <w:rPr>
          <w:rFonts w:ascii="Times New Roman" w:hAnsi="Times New Roman" w:cs="Times New Roman"/>
          <w:color w:val="000000"/>
          <w:sz w:val="24"/>
          <w:szCs w:val="24"/>
        </w:rPr>
        <w:t xml:space="preserve"> </w:t>
      </w:r>
      <w:r w:rsidR="00990003">
        <w:rPr>
          <w:rFonts w:ascii="Times New Roman" w:hAnsi="Times New Roman" w:cs="Times New Roman"/>
          <w:color w:val="000000"/>
          <w:sz w:val="24"/>
          <w:szCs w:val="24"/>
        </w:rPr>
        <w:t>Селина О.В</w:t>
      </w:r>
      <w:r w:rsidRPr="004C5A01">
        <w:rPr>
          <w:rFonts w:ascii="Times New Roman" w:hAnsi="Times New Roman" w:cs="Times New Roman"/>
          <w:color w:val="000000"/>
          <w:sz w:val="24"/>
          <w:szCs w:val="24"/>
        </w:rPr>
        <w:t xml:space="preserve">., </w:t>
      </w:r>
    </w:p>
    <w:p w:rsidR="004C5A01" w:rsidRPr="00BB1890" w:rsidRDefault="00BB1890" w:rsidP="00BB1890">
      <w:pPr>
        <w:spacing w:after="0"/>
        <w:jc w:val="both"/>
        <w:rPr>
          <w:rFonts w:ascii="Times New Roman" w:hAnsi="Times New Roman" w:cs="Times New Roman"/>
          <w:color w:val="000000"/>
          <w:sz w:val="24"/>
          <w:szCs w:val="24"/>
        </w:rPr>
      </w:pPr>
      <w:r>
        <w:rPr>
          <w:rFonts w:ascii="Times New Roman" w:hAnsi="Times New Roman" w:cs="Times New Roman"/>
          <w:color w:val="000000"/>
          <w:sz w:val="24"/>
          <w:szCs w:val="24"/>
        </w:rPr>
        <w:t>учитель начальных классов</w:t>
      </w:r>
    </w:p>
    <w:p w:rsidR="004C5A01" w:rsidRDefault="004C5A01" w:rsidP="004C5A01">
      <w:pPr>
        <w:jc w:val="center"/>
        <w:rPr>
          <w:rFonts w:ascii="Times New Roman" w:hAnsi="Times New Roman" w:cs="Times New Roman"/>
          <w:sz w:val="24"/>
          <w:szCs w:val="24"/>
        </w:rPr>
      </w:pPr>
    </w:p>
    <w:p w:rsidR="00BB1890" w:rsidRDefault="00BB1890" w:rsidP="004C5A01">
      <w:pPr>
        <w:jc w:val="center"/>
        <w:rPr>
          <w:rFonts w:ascii="Times New Roman" w:hAnsi="Times New Roman" w:cs="Times New Roman"/>
          <w:sz w:val="24"/>
          <w:szCs w:val="24"/>
        </w:rPr>
      </w:pPr>
    </w:p>
    <w:p w:rsidR="00BB1890" w:rsidRPr="004C5A01" w:rsidRDefault="00BB1890" w:rsidP="004C5A01">
      <w:pPr>
        <w:jc w:val="center"/>
        <w:rPr>
          <w:rFonts w:ascii="Times New Roman" w:hAnsi="Times New Roman" w:cs="Times New Roman"/>
          <w:sz w:val="24"/>
          <w:szCs w:val="24"/>
        </w:rPr>
      </w:pPr>
    </w:p>
    <w:p w:rsidR="004C5A01" w:rsidRPr="004C5A01" w:rsidRDefault="004C5A01" w:rsidP="004C5A01">
      <w:pPr>
        <w:jc w:val="center"/>
        <w:rPr>
          <w:rFonts w:ascii="Times New Roman" w:hAnsi="Times New Roman" w:cs="Times New Roman"/>
          <w:sz w:val="24"/>
          <w:szCs w:val="24"/>
        </w:rPr>
      </w:pPr>
    </w:p>
    <w:tbl>
      <w:tblPr>
        <w:tblW w:w="0" w:type="auto"/>
        <w:tblLook w:val="04A0"/>
      </w:tblPr>
      <w:tblGrid>
        <w:gridCol w:w="4104"/>
        <w:gridCol w:w="6458"/>
      </w:tblGrid>
      <w:tr w:rsidR="004C5A01" w:rsidRPr="004C5A01" w:rsidTr="0004649D">
        <w:tc>
          <w:tcPr>
            <w:tcW w:w="5495" w:type="dxa"/>
          </w:tcPr>
          <w:p w:rsidR="004C5A01" w:rsidRPr="004C5A01" w:rsidRDefault="004C5A01" w:rsidP="00BB1890">
            <w:pPr>
              <w:spacing w:after="0"/>
              <w:rPr>
                <w:rFonts w:ascii="Times New Roman" w:hAnsi="Times New Roman" w:cs="Times New Roman"/>
                <w:sz w:val="24"/>
                <w:szCs w:val="24"/>
              </w:rPr>
            </w:pPr>
            <w:r w:rsidRPr="004C5A01">
              <w:rPr>
                <w:rFonts w:ascii="Times New Roman" w:hAnsi="Times New Roman" w:cs="Times New Roman"/>
                <w:sz w:val="24"/>
                <w:szCs w:val="24"/>
              </w:rPr>
              <w:t xml:space="preserve">Согласовано </w:t>
            </w:r>
          </w:p>
          <w:p w:rsidR="004C5A01" w:rsidRDefault="004C5A01" w:rsidP="000806FD">
            <w:pPr>
              <w:rPr>
                <w:rFonts w:ascii="Times New Roman" w:hAnsi="Times New Roman" w:cs="Times New Roman"/>
                <w:sz w:val="24"/>
                <w:szCs w:val="24"/>
              </w:rPr>
            </w:pPr>
            <w:r w:rsidRPr="004C5A01">
              <w:rPr>
                <w:rFonts w:ascii="Times New Roman" w:hAnsi="Times New Roman" w:cs="Times New Roman"/>
                <w:sz w:val="24"/>
                <w:szCs w:val="24"/>
              </w:rPr>
              <w:t>Протокол заседания методичес</w:t>
            </w:r>
            <w:r>
              <w:rPr>
                <w:rFonts w:ascii="Times New Roman" w:hAnsi="Times New Roman" w:cs="Times New Roman"/>
                <w:sz w:val="24"/>
                <w:szCs w:val="24"/>
              </w:rPr>
              <w:t>ко</w:t>
            </w:r>
            <w:r w:rsidR="005C766A">
              <w:rPr>
                <w:rFonts w:ascii="Times New Roman" w:hAnsi="Times New Roman" w:cs="Times New Roman"/>
                <w:sz w:val="24"/>
                <w:szCs w:val="24"/>
              </w:rPr>
              <w:t>го объединения  от</w:t>
            </w:r>
            <w:r w:rsidR="007E5CC0">
              <w:rPr>
                <w:rFonts w:ascii="Times New Roman" w:hAnsi="Times New Roman" w:cs="Times New Roman"/>
                <w:sz w:val="24"/>
                <w:szCs w:val="24"/>
              </w:rPr>
              <w:t>30</w:t>
            </w:r>
            <w:r w:rsidR="009236C2">
              <w:rPr>
                <w:rFonts w:ascii="Times New Roman" w:hAnsi="Times New Roman" w:cs="Times New Roman"/>
                <w:sz w:val="24"/>
                <w:szCs w:val="24"/>
              </w:rPr>
              <w:t>.0</w:t>
            </w:r>
            <w:r w:rsidR="007E5CC0">
              <w:rPr>
                <w:rFonts w:ascii="Times New Roman" w:hAnsi="Times New Roman" w:cs="Times New Roman"/>
                <w:sz w:val="24"/>
                <w:szCs w:val="24"/>
              </w:rPr>
              <w:t>5.2019</w:t>
            </w:r>
            <w:r w:rsidR="009236C2">
              <w:rPr>
                <w:rFonts w:ascii="Times New Roman" w:hAnsi="Times New Roman" w:cs="Times New Roman"/>
                <w:sz w:val="24"/>
                <w:szCs w:val="24"/>
              </w:rPr>
              <w:t xml:space="preserve"> </w:t>
            </w:r>
            <w:r w:rsidR="000806FD">
              <w:rPr>
                <w:rFonts w:ascii="Times New Roman" w:hAnsi="Times New Roman" w:cs="Times New Roman"/>
                <w:sz w:val="24"/>
                <w:szCs w:val="24"/>
              </w:rPr>
              <w:t xml:space="preserve">г. </w:t>
            </w:r>
            <w:r w:rsidRPr="004C5A01">
              <w:rPr>
                <w:rFonts w:ascii="Times New Roman" w:hAnsi="Times New Roman" w:cs="Times New Roman"/>
                <w:sz w:val="24"/>
                <w:szCs w:val="24"/>
              </w:rPr>
              <w:t>№</w:t>
            </w:r>
            <w:r w:rsidR="007E5CC0">
              <w:rPr>
                <w:rFonts w:ascii="Times New Roman" w:hAnsi="Times New Roman" w:cs="Times New Roman"/>
                <w:sz w:val="24"/>
                <w:szCs w:val="24"/>
              </w:rPr>
              <w:t>4</w:t>
            </w:r>
          </w:p>
          <w:p w:rsidR="007E5CC0" w:rsidRPr="004C5A01" w:rsidRDefault="007E5CC0" w:rsidP="000806FD">
            <w:pPr>
              <w:rPr>
                <w:rFonts w:ascii="Times New Roman" w:hAnsi="Times New Roman" w:cs="Times New Roman"/>
                <w:sz w:val="24"/>
                <w:szCs w:val="24"/>
              </w:rPr>
            </w:pPr>
          </w:p>
        </w:tc>
        <w:tc>
          <w:tcPr>
            <w:tcW w:w="9214" w:type="dxa"/>
          </w:tcPr>
          <w:p w:rsidR="004C5A01" w:rsidRPr="004C5A01" w:rsidRDefault="004C5A01" w:rsidP="007658B9">
            <w:pPr>
              <w:spacing w:after="0"/>
              <w:ind w:firstLine="2984"/>
              <w:rPr>
                <w:rFonts w:ascii="Times New Roman" w:hAnsi="Times New Roman" w:cs="Times New Roman"/>
                <w:sz w:val="24"/>
                <w:szCs w:val="24"/>
              </w:rPr>
            </w:pPr>
            <w:r w:rsidRPr="004C5A01">
              <w:rPr>
                <w:rFonts w:ascii="Times New Roman" w:hAnsi="Times New Roman" w:cs="Times New Roman"/>
                <w:sz w:val="24"/>
                <w:szCs w:val="24"/>
              </w:rPr>
              <w:t xml:space="preserve">Согласовано </w:t>
            </w:r>
          </w:p>
          <w:p w:rsidR="004C5A01" w:rsidRPr="004C5A01" w:rsidRDefault="004C5A01" w:rsidP="00BB1890">
            <w:pPr>
              <w:spacing w:after="0"/>
              <w:ind w:firstLine="742"/>
              <w:jc w:val="right"/>
              <w:rPr>
                <w:rFonts w:ascii="Times New Roman" w:hAnsi="Times New Roman" w:cs="Times New Roman"/>
                <w:sz w:val="24"/>
                <w:szCs w:val="24"/>
              </w:rPr>
            </w:pPr>
            <w:r w:rsidRPr="004C5A01">
              <w:rPr>
                <w:rFonts w:ascii="Times New Roman" w:hAnsi="Times New Roman" w:cs="Times New Roman"/>
                <w:sz w:val="24"/>
                <w:szCs w:val="24"/>
              </w:rPr>
              <w:t>Заместитель директора по УВР</w:t>
            </w:r>
          </w:p>
          <w:p w:rsidR="004C5A01" w:rsidRPr="004C5A01" w:rsidRDefault="004C5A01" w:rsidP="007850A4">
            <w:pPr>
              <w:spacing w:after="0"/>
              <w:ind w:firstLine="742"/>
              <w:jc w:val="right"/>
              <w:rPr>
                <w:rFonts w:ascii="Times New Roman" w:hAnsi="Times New Roman" w:cs="Times New Roman"/>
                <w:sz w:val="24"/>
                <w:szCs w:val="24"/>
              </w:rPr>
            </w:pPr>
            <w:r w:rsidRPr="004C5A01">
              <w:rPr>
                <w:rFonts w:ascii="Times New Roman" w:hAnsi="Times New Roman" w:cs="Times New Roman"/>
                <w:sz w:val="24"/>
                <w:szCs w:val="24"/>
              </w:rPr>
              <w:t>_____________ /</w:t>
            </w:r>
          </w:p>
        </w:tc>
      </w:tr>
    </w:tbl>
    <w:p w:rsidR="003317A5" w:rsidRDefault="003317A5" w:rsidP="003317A5">
      <w:pPr>
        <w:spacing w:after="0"/>
        <w:rPr>
          <w:rFonts w:ascii="Times New Roman" w:hAnsi="Times New Roman" w:cs="Times New Roman"/>
          <w:sz w:val="24"/>
          <w:szCs w:val="24"/>
        </w:rPr>
      </w:pPr>
      <w:r>
        <w:rPr>
          <w:rFonts w:ascii="Times New Roman" w:hAnsi="Times New Roman" w:cs="Times New Roman"/>
          <w:sz w:val="24"/>
          <w:szCs w:val="24"/>
        </w:rPr>
        <w:t xml:space="preserve">                                                  </w:t>
      </w:r>
      <w:r w:rsidR="00990003">
        <w:rPr>
          <w:rFonts w:ascii="Times New Roman" w:hAnsi="Times New Roman" w:cs="Times New Roman"/>
          <w:sz w:val="24"/>
          <w:szCs w:val="24"/>
        </w:rPr>
        <w:t>2019-2020</w:t>
      </w:r>
      <w:r w:rsidR="004C5A01">
        <w:rPr>
          <w:rFonts w:ascii="Times New Roman" w:hAnsi="Times New Roman" w:cs="Times New Roman"/>
          <w:sz w:val="24"/>
          <w:szCs w:val="24"/>
        </w:rPr>
        <w:t xml:space="preserve"> учебный</w:t>
      </w:r>
      <w:r w:rsidR="004C5A01" w:rsidRPr="004C5A01">
        <w:rPr>
          <w:rFonts w:ascii="Times New Roman" w:hAnsi="Times New Roman" w:cs="Times New Roman"/>
          <w:sz w:val="24"/>
          <w:szCs w:val="24"/>
        </w:rPr>
        <w:t xml:space="preserve"> год</w:t>
      </w:r>
    </w:p>
    <w:p w:rsidR="004C5A01" w:rsidRPr="003317A5" w:rsidRDefault="003317A5" w:rsidP="003317A5">
      <w:pPr>
        <w:spacing w:after="0"/>
        <w:rPr>
          <w:rFonts w:ascii="Times New Roman" w:hAnsi="Times New Roman" w:cs="Times New Roman"/>
          <w:sz w:val="24"/>
          <w:szCs w:val="24"/>
        </w:rPr>
        <w:sectPr w:rsidR="004C5A01" w:rsidRPr="003317A5" w:rsidSect="004C5A01">
          <w:pgSz w:w="11906" w:h="16838"/>
          <w:pgMar w:top="426" w:right="709" w:bottom="1134" w:left="851" w:header="709" w:footer="709" w:gutter="0"/>
          <w:cols w:space="708"/>
          <w:docGrid w:linePitch="360"/>
        </w:sectPr>
      </w:pPr>
      <w:r>
        <w:rPr>
          <w:rFonts w:ascii="Times New Roman" w:hAnsi="Times New Roman" w:cs="Times New Roman"/>
          <w:sz w:val="24"/>
          <w:szCs w:val="24"/>
        </w:rPr>
        <w:t xml:space="preserve">                                                                </w:t>
      </w:r>
      <w:r w:rsidR="004C5A01" w:rsidRPr="004C5A01">
        <w:rPr>
          <w:rFonts w:ascii="Times New Roman" w:hAnsi="Times New Roman" w:cs="Times New Roman"/>
          <w:sz w:val="24"/>
          <w:szCs w:val="24"/>
        </w:rPr>
        <w:t>Югорск</w:t>
      </w:r>
    </w:p>
    <w:p w:rsidR="004C5A01" w:rsidRPr="00195FC3" w:rsidRDefault="004C5A01" w:rsidP="004C5A01">
      <w:pPr>
        <w:jc w:val="center"/>
        <w:rPr>
          <w:sz w:val="24"/>
          <w:szCs w:val="24"/>
        </w:rPr>
      </w:pPr>
    </w:p>
    <w:p w:rsidR="004C5A01" w:rsidRPr="00824EAD" w:rsidRDefault="004C5A01" w:rsidP="004C5A01">
      <w:pPr>
        <w:rPr>
          <w:rFonts w:ascii="Times New Roman" w:hAnsi="Times New Roman" w:cs="Times New Roman"/>
          <w:sz w:val="24"/>
          <w:szCs w:val="24"/>
        </w:rPr>
      </w:pPr>
    </w:p>
    <w:p w:rsidR="004C5A01" w:rsidRPr="00824EAD" w:rsidRDefault="004C5A01" w:rsidP="00373E07">
      <w:pPr>
        <w:spacing w:after="0" w:line="240" w:lineRule="auto"/>
        <w:jc w:val="center"/>
        <w:rPr>
          <w:rFonts w:ascii="Times New Roman" w:hAnsi="Times New Roman" w:cs="Times New Roman"/>
          <w:b/>
          <w:sz w:val="24"/>
          <w:szCs w:val="24"/>
        </w:rPr>
      </w:pPr>
      <w:r w:rsidRPr="00824EAD">
        <w:rPr>
          <w:rFonts w:ascii="Times New Roman" w:hAnsi="Times New Roman" w:cs="Times New Roman"/>
          <w:b/>
          <w:sz w:val="24"/>
          <w:szCs w:val="24"/>
        </w:rPr>
        <w:t>Пояснительная записка</w:t>
      </w:r>
    </w:p>
    <w:p w:rsidR="00B8201B" w:rsidRPr="00824EAD" w:rsidRDefault="000806FD" w:rsidP="00B8201B">
      <w:pPr>
        <w:widowControl w:val="0"/>
        <w:shd w:val="clear" w:color="auto" w:fill="FFFFFF"/>
        <w:overflowPunct w:val="0"/>
        <w:autoSpaceDE w:val="0"/>
        <w:autoSpaceDN w:val="0"/>
        <w:adjustRightInd w:val="0"/>
        <w:spacing w:after="0"/>
        <w:ind w:left="567" w:right="5" w:firstLine="284"/>
        <w:contextualSpacing/>
        <w:jc w:val="both"/>
        <w:rPr>
          <w:rFonts w:ascii="Times New Roman" w:hAnsi="Times New Roman" w:cs="Times New Roman"/>
          <w:strike/>
          <w:spacing w:val="-5"/>
          <w:sz w:val="24"/>
          <w:szCs w:val="24"/>
        </w:rPr>
      </w:pPr>
      <w:r w:rsidRPr="00824EAD">
        <w:rPr>
          <w:rFonts w:ascii="Times New Roman" w:hAnsi="Times New Roman" w:cs="Times New Roman"/>
          <w:sz w:val="24"/>
          <w:szCs w:val="24"/>
          <w:lang w:eastAsia="en-US"/>
        </w:rPr>
        <w:t>Р</w:t>
      </w:r>
      <w:r w:rsidR="004C5A01" w:rsidRPr="00824EAD">
        <w:rPr>
          <w:rFonts w:ascii="Times New Roman" w:hAnsi="Times New Roman" w:cs="Times New Roman"/>
          <w:sz w:val="24"/>
          <w:szCs w:val="24"/>
          <w:lang w:eastAsia="en-US"/>
        </w:rPr>
        <w:t>абочая</w:t>
      </w:r>
      <w:r w:rsidR="00845178" w:rsidRPr="00824EAD">
        <w:rPr>
          <w:rFonts w:ascii="Times New Roman" w:hAnsi="Times New Roman" w:cs="Times New Roman"/>
          <w:sz w:val="24"/>
          <w:szCs w:val="24"/>
          <w:lang w:eastAsia="en-US"/>
        </w:rPr>
        <w:t xml:space="preserve">  программа  по математике для 1</w:t>
      </w:r>
      <w:r w:rsidR="004C5A01" w:rsidRPr="00824EAD">
        <w:rPr>
          <w:rFonts w:ascii="Times New Roman" w:hAnsi="Times New Roman" w:cs="Times New Roman"/>
          <w:sz w:val="24"/>
          <w:szCs w:val="24"/>
          <w:lang w:eastAsia="en-US"/>
        </w:rPr>
        <w:t xml:space="preserve"> класса </w:t>
      </w:r>
      <w:r w:rsidRPr="00824EAD">
        <w:rPr>
          <w:rFonts w:ascii="Times New Roman" w:hAnsi="Times New Roman" w:cs="Times New Roman"/>
          <w:spacing w:val="-5"/>
          <w:sz w:val="24"/>
          <w:szCs w:val="24"/>
        </w:rPr>
        <w:t>составлена с учётом:</w:t>
      </w:r>
    </w:p>
    <w:p w:rsidR="00D07E1C" w:rsidRPr="00824EAD" w:rsidRDefault="00D07E1C" w:rsidP="00031C98">
      <w:pPr>
        <w:widowControl w:val="0"/>
        <w:numPr>
          <w:ilvl w:val="0"/>
          <w:numId w:val="2"/>
        </w:numPr>
        <w:shd w:val="clear" w:color="auto" w:fill="FFFFFF"/>
        <w:overflowPunct w:val="0"/>
        <w:autoSpaceDE w:val="0"/>
        <w:autoSpaceDN w:val="0"/>
        <w:adjustRightInd w:val="0"/>
        <w:spacing w:after="0" w:line="240" w:lineRule="auto"/>
        <w:ind w:left="1134" w:right="5" w:hanging="425"/>
        <w:contextualSpacing/>
        <w:jc w:val="both"/>
        <w:rPr>
          <w:rFonts w:ascii="Times New Roman" w:hAnsi="Times New Roman" w:cs="Times New Roman"/>
          <w:strike/>
          <w:spacing w:val="-5"/>
          <w:sz w:val="24"/>
          <w:szCs w:val="24"/>
        </w:rPr>
      </w:pPr>
      <w:r w:rsidRPr="00824EAD">
        <w:rPr>
          <w:rFonts w:ascii="Times New Roman" w:hAnsi="Times New Roman" w:cs="Times New Roman"/>
          <w:spacing w:val="-3"/>
          <w:sz w:val="24"/>
          <w:szCs w:val="24"/>
        </w:rPr>
        <w:t>Федерального государственного образовательного стандарта начального общего образов</w:t>
      </w:r>
      <w:r w:rsidRPr="00824EAD">
        <w:rPr>
          <w:rFonts w:ascii="Times New Roman" w:hAnsi="Times New Roman" w:cs="Times New Roman"/>
          <w:spacing w:val="-3"/>
          <w:sz w:val="24"/>
          <w:szCs w:val="24"/>
        </w:rPr>
        <w:t>а</w:t>
      </w:r>
      <w:r w:rsidRPr="00824EAD">
        <w:rPr>
          <w:rFonts w:ascii="Times New Roman" w:hAnsi="Times New Roman" w:cs="Times New Roman"/>
          <w:spacing w:val="-3"/>
          <w:sz w:val="24"/>
          <w:szCs w:val="24"/>
        </w:rPr>
        <w:t>ния, утверждённого Приказом Министерства образования и науки РФ от 6.10.2009 г. № 373</w:t>
      </w:r>
      <w:bookmarkStart w:id="0" w:name="_GoBack"/>
      <w:bookmarkEnd w:id="0"/>
      <w:r w:rsidRPr="00824EAD">
        <w:rPr>
          <w:rFonts w:ascii="Times New Roman" w:hAnsi="Times New Roman" w:cs="Times New Roman"/>
          <w:spacing w:val="-3"/>
          <w:sz w:val="24"/>
          <w:szCs w:val="24"/>
        </w:rPr>
        <w:t xml:space="preserve">(в ред. приказа </w:t>
      </w:r>
      <w:proofErr w:type="spellStart"/>
      <w:r w:rsidRPr="00824EAD">
        <w:rPr>
          <w:rFonts w:ascii="Times New Roman" w:hAnsi="Times New Roman" w:cs="Times New Roman"/>
          <w:spacing w:val="-3"/>
          <w:sz w:val="24"/>
          <w:szCs w:val="24"/>
        </w:rPr>
        <w:t>Минобрнауки</w:t>
      </w:r>
      <w:proofErr w:type="spellEnd"/>
      <w:r w:rsidRPr="00824EAD">
        <w:rPr>
          <w:rFonts w:ascii="Times New Roman" w:hAnsi="Times New Roman" w:cs="Times New Roman"/>
          <w:spacing w:val="-3"/>
          <w:sz w:val="24"/>
          <w:szCs w:val="24"/>
        </w:rPr>
        <w:t xml:space="preserve"> РФ от 31.12.2015 г. № 1576);</w:t>
      </w:r>
    </w:p>
    <w:p w:rsidR="004C5A01" w:rsidRPr="00824EAD" w:rsidRDefault="005B2FE1" w:rsidP="00A57C05">
      <w:pPr>
        <w:widowControl w:val="0"/>
        <w:numPr>
          <w:ilvl w:val="0"/>
          <w:numId w:val="2"/>
        </w:numPr>
        <w:shd w:val="clear" w:color="auto" w:fill="FFFFFF"/>
        <w:overflowPunct w:val="0"/>
        <w:autoSpaceDE w:val="0"/>
        <w:autoSpaceDN w:val="0"/>
        <w:adjustRightInd w:val="0"/>
        <w:spacing w:after="0" w:line="240" w:lineRule="auto"/>
        <w:ind w:right="5"/>
        <w:contextualSpacing/>
        <w:jc w:val="both"/>
        <w:rPr>
          <w:rFonts w:ascii="Times New Roman" w:hAnsi="Times New Roman" w:cs="Times New Roman"/>
          <w:spacing w:val="-5"/>
          <w:sz w:val="24"/>
          <w:szCs w:val="24"/>
        </w:rPr>
      </w:pPr>
      <w:proofErr w:type="gramStart"/>
      <w:r w:rsidRPr="00824EAD">
        <w:rPr>
          <w:rFonts w:ascii="Times New Roman" w:hAnsi="Times New Roman" w:cs="Times New Roman"/>
          <w:spacing w:val="-5"/>
          <w:sz w:val="24"/>
          <w:szCs w:val="24"/>
        </w:rPr>
        <w:t>примерной программы по учебному предмету «Математика» (</w:t>
      </w:r>
      <w:r w:rsidR="009A241E" w:rsidRPr="00824EAD">
        <w:rPr>
          <w:rFonts w:ascii="Times New Roman" w:hAnsi="Times New Roman" w:cs="Times New Roman"/>
          <w:spacing w:val="-5"/>
          <w:sz w:val="24"/>
          <w:szCs w:val="24"/>
        </w:rPr>
        <w:t xml:space="preserve">Примерная адаптированная </w:t>
      </w:r>
      <w:r w:rsidR="004C5A01" w:rsidRPr="00824EAD">
        <w:rPr>
          <w:rFonts w:ascii="Times New Roman" w:hAnsi="Times New Roman" w:cs="Times New Roman"/>
          <w:spacing w:val="-5"/>
          <w:sz w:val="24"/>
          <w:szCs w:val="24"/>
        </w:rPr>
        <w:t>основ</w:t>
      </w:r>
      <w:r w:rsidR="009A241E" w:rsidRPr="00824EAD">
        <w:rPr>
          <w:rFonts w:ascii="Times New Roman" w:hAnsi="Times New Roman" w:cs="Times New Roman"/>
          <w:spacing w:val="-5"/>
          <w:sz w:val="24"/>
          <w:szCs w:val="24"/>
        </w:rPr>
        <w:t>ная</w:t>
      </w:r>
      <w:r w:rsidR="004C5A01" w:rsidRPr="00824EAD">
        <w:rPr>
          <w:rFonts w:ascii="Times New Roman" w:hAnsi="Times New Roman" w:cs="Times New Roman"/>
          <w:spacing w:val="-5"/>
          <w:sz w:val="24"/>
          <w:szCs w:val="24"/>
        </w:rPr>
        <w:t xml:space="preserve"> общеобразовательн</w:t>
      </w:r>
      <w:r w:rsidR="009A241E" w:rsidRPr="00824EAD">
        <w:rPr>
          <w:rFonts w:ascii="Times New Roman" w:hAnsi="Times New Roman" w:cs="Times New Roman"/>
          <w:spacing w:val="-5"/>
          <w:sz w:val="24"/>
          <w:szCs w:val="24"/>
        </w:rPr>
        <w:t>ая</w:t>
      </w:r>
      <w:r w:rsidR="004C5A01" w:rsidRPr="00824EAD">
        <w:rPr>
          <w:rFonts w:ascii="Times New Roman" w:hAnsi="Times New Roman" w:cs="Times New Roman"/>
          <w:spacing w:val="-5"/>
          <w:sz w:val="24"/>
          <w:szCs w:val="24"/>
        </w:rPr>
        <w:t xml:space="preserve"> програм</w:t>
      </w:r>
      <w:r w:rsidR="009A241E" w:rsidRPr="00824EAD">
        <w:rPr>
          <w:rFonts w:ascii="Times New Roman" w:hAnsi="Times New Roman" w:cs="Times New Roman"/>
          <w:spacing w:val="-5"/>
          <w:sz w:val="24"/>
          <w:szCs w:val="24"/>
        </w:rPr>
        <w:t>ма</w:t>
      </w:r>
      <w:r w:rsidR="004C5A01" w:rsidRPr="00824EAD">
        <w:rPr>
          <w:rFonts w:ascii="Times New Roman" w:hAnsi="Times New Roman" w:cs="Times New Roman"/>
          <w:spacing w:val="-5"/>
          <w:sz w:val="24"/>
          <w:szCs w:val="24"/>
        </w:rPr>
        <w:t xml:space="preserve"> образован</w:t>
      </w:r>
      <w:r w:rsidR="00C96D4B" w:rsidRPr="00824EAD">
        <w:rPr>
          <w:rFonts w:ascii="Times New Roman" w:hAnsi="Times New Roman" w:cs="Times New Roman"/>
          <w:spacing w:val="-5"/>
          <w:sz w:val="24"/>
          <w:szCs w:val="24"/>
        </w:rPr>
        <w:t xml:space="preserve">ия обучающихся с  </w:t>
      </w:r>
      <w:r w:rsidR="004C5A01" w:rsidRPr="00824EAD">
        <w:rPr>
          <w:rFonts w:ascii="Times New Roman" w:hAnsi="Times New Roman" w:cs="Times New Roman"/>
          <w:spacing w:val="-5"/>
          <w:sz w:val="24"/>
          <w:szCs w:val="24"/>
        </w:rPr>
        <w:t xml:space="preserve">интеллектуальными </w:t>
      </w:r>
      <w:proofErr w:type="spellStart"/>
      <w:r w:rsidR="004C5A01" w:rsidRPr="00824EAD">
        <w:rPr>
          <w:rFonts w:ascii="Times New Roman" w:hAnsi="Times New Roman" w:cs="Times New Roman"/>
          <w:spacing w:val="-5"/>
          <w:sz w:val="24"/>
          <w:szCs w:val="24"/>
        </w:rPr>
        <w:t>нарушения</w:t>
      </w:r>
      <w:r w:rsidR="00C96D4B" w:rsidRPr="00824EAD">
        <w:rPr>
          <w:rFonts w:ascii="Times New Roman" w:hAnsi="Times New Roman" w:cs="Times New Roman"/>
          <w:spacing w:val="-5"/>
          <w:sz w:val="24"/>
          <w:szCs w:val="24"/>
        </w:rPr>
        <w:t>ми,</w:t>
      </w:r>
      <w:r w:rsidR="009A241E" w:rsidRPr="00824EAD">
        <w:rPr>
          <w:rFonts w:ascii="Times New Roman" w:hAnsi="Times New Roman" w:cs="Times New Roman"/>
          <w:spacing w:val="-5"/>
          <w:sz w:val="24"/>
          <w:szCs w:val="24"/>
        </w:rPr>
        <w:t>,одобренная</w:t>
      </w:r>
      <w:proofErr w:type="spellEnd"/>
      <w:r w:rsidR="004C5A01" w:rsidRPr="00824EAD">
        <w:rPr>
          <w:rFonts w:ascii="Times New Roman" w:hAnsi="Times New Roman" w:cs="Times New Roman"/>
          <w:spacing w:val="-5"/>
          <w:sz w:val="24"/>
          <w:szCs w:val="24"/>
        </w:rPr>
        <w:t xml:space="preserve"> решением федерального учебно-методического объединения по общему образованию (протокол  от 22 декабря  2015 г. № 4/15);</w:t>
      </w:r>
      <w:proofErr w:type="gramEnd"/>
    </w:p>
    <w:p w:rsidR="004C5A01" w:rsidRPr="00824EAD" w:rsidRDefault="00E6195B" w:rsidP="00A57C05">
      <w:pPr>
        <w:widowControl w:val="0"/>
        <w:numPr>
          <w:ilvl w:val="0"/>
          <w:numId w:val="2"/>
        </w:numPr>
        <w:shd w:val="clear" w:color="auto" w:fill="FFFFFF"/>
        <w:overflowPunct w:val="0"/>
        <w:autoSpaceDE w:val="0"/>
        <w:autoSpaceDN w:val="0"/>
        <w:adjustRightInd w:val="0"/>
        <w:spacing w:after="0" w:line="240" w:lineRule="auto"/>
        <w:ind w:right="5"/>
        <w:contextualSpacing/>
        <w:jc w:val="both"/>
        <w:rPr>
          <w:rFonts w:ascii="Times New Roman" w:hAnsi="Times New Roman" w:cs="Times New Roman"/>
          <w:spacing w:val="-5"/>
          <w:sz w:val="24"/>
          <w:szCs w:val="24"/>
        </w:rPr>
      </w:pPr>
      <w:r w:rsidRPr="00824EAD">
        <w:rPr>
          <w:rFonts w:ascii="Times New Roman" w:hAnsi="Times New Roman" w:cs="Times New Roman"/>
          <w:sz w:val="24"/>
          <w:szCs w:val="24"/>
        </w:rPr>
        <w:t>з</w:t>
      </w:r>
      <w:r w:rsidR="002B0787" w:rsidRPr="00824EAD">
        <w:rPr>
          <w:rFonts w:ascii="Times New Roman" w:hAnsi="Times New Roman" w:cs="Times New Roman"/>
          <w:sz w:val="24"/>
          <w:szCs w:val="24"/>
        </w:rPr>
        <w:t>аключения</w:t>
      </w:r>
      <w:r w:rsidR="004C5A01" w:rsidRPr="00824EAD">
        <w:rPr>
          <w:rFonts w:ascii="Times New Roman" w:hAnsi="Times New Roman" w:cs="Times New Roman"/>
          <w:sz w:val="24"/>
          <w:szCs w:val="24"/>
        </w:rPr>
        <w:t xml:space="preserve">   городской </w:t>
      </w:r>
      <w:proofErr w:type="spellStart"/>
      <w:r w:rsidR="004C5A01" w:rsidRPr="00824EAD">
        <w:rPr>
          <w:rFonts w:ascii="Times New Roman" w:hAnsi="Times New Roman" w:cs="Times New Roman"/>
          <w:sz w:val="24"/>
          <w:szCs w:val="24"/>
        </w:rPr>
        <w:t>медико-психолого-педагогической</w:t>
      </w:r>
      <w:proofErr w:type="spellEnd"/>
      <w:r w:rsidR="004C5A01" w:rsidRPr="00824EAD">
        <w:rPr>
          <w:rFonts w:ascii="Times New Roman" w:hAnsi="Times New Roman" w:cs="Times New Roman"/>
          <w:sz w:val="24"/>
          <w:szCs w:val="24"/>
        </w:rPr>
        <w:t xml:space="preserve"> комиссии   </w:t>
      </w:r>
      <w:r w:rsidR="0051383A" w:rsidRPr="00824EAD">
        <w:rPr>
          <w:rFonts w:ascii="Times New Roman" w:hAnsi="Times New Roman" w:cs="Times New Roman"/>
          <w:sz w:val="24"/>
          <w:szCs w:val="24"/>
        </w:rPr>
        <w:t>протокол №13/3 от   4.04</w:t>
      </w:r>
      <w:r w:rsidR="004C5A01" w:rsidRPr="00824EAD">
        <w:rPr>
          <w:rFonts w:ascii="Times New Roman" w:hAnsi="Times New Roman" w:cs="Times New Roman"/>
          <w:sz w:val="24"/>
          <w:szCs w:val="24"/>
        </w:rPr>
        <w:t>.201</w:t>
      </w:r>
      <w:r w:rsidR="00740CFE" w:rsidRPr="00824EAD">
        <w:rPr>
          <w:rFonts w:ascii="Times New Roman" w:hAnsi="Times New Roman" w:cs="Times New Roman"/>
          <w:sz w:val="24"/>
          <w:szCs w:val="24"/>
        </w:rPr>
        <w:t>9</w:t>
      </w:r>
    </w:p>
    <w:p w:rsidR="004C5A01" w:rsidRPr="00824EAD" w:rsidRDefault="00E6195B" w:rsidP="00A57C05">
      <w:pPr>
        <w:widowControl w:val="0"/>
        <w:numPr>
          <w:ilvl w:val="0"/>
          <w:numId w:val="2"/>
        </w:numPr>
        <w:shd w:val="clear" w:color="auto" w:fill="FFFFFF"/>
        <w:overflowPunct w:val="0"/>
        <w:autoSpaceDE w:val="0"/>
        <w:autoSpaceDN w:val="0"/>
        <w:adjustRightInd w:val="0"/>
        <w:spacing w:after="0" w:line="240" w:lineRule="auto"/>
        <w:ind w:right="5"/>
        <w:contextualSpacing/>
        <w:jc w:val="both"/>
        <w:rPr>
          <w:rFonts w:ascii="Times New Roman" w:hAnsi="Times New Roman" w:cs="Times New Roman"/>
          <w:spacing w:val="-5"/>
          <w:sz w:val="24"/>
          <w:szCs w:val="24"/>
        </w:rPr>
      </w:pPr>
      <w:r w:rsidRPr="00824EAD">
        <w:rPr>
          <w:rFonts w:ascii="Times New Roman" w:hAnsi="Times New Roman" w:cs="Times New Roman"/>
          <w:spacing w:val="-5"/>
          <w:sz w:val="24"/>
          <w:szCs w:val="24"/>
        </w:rPr>
        <w:t>а</w:t>
      </w:r>
      <w:r w:rsidR="004C5A01" w:rsidRPr="00824EAD">
        <w:rPr>
          <w:rFonts w:ascii="Times New Roman" w:hAnsi="Times New Roman" w:cs="Times New Roman"/>
          <w:spacing w:val="-5"/>
          <w:sz w:val="24"/>
          <w:szCs w:val="24"/>
        </w:rPr>
        <w:t xml:space="preserve">вторской программы </w:t>
      </w:r>
      <w:r w:rsidR="004C5A01" w:rsidRPr="00824EAD">
        <w:rPr>
          <w:rFonts w:ascii="Times New Roman" w:hAnsi="Times New Roman" w:cs="Times New Roman"/>
          <w:sz w:val="24"/>
          <w:szCs w:val="24"/>
        </w:rPr>
        <w:t>«Математика» под редакцией</w:t>
      </w:r>
      <w:r w:rsidR="004C5A01" w:rsidRPr="00824EAD">
        <w:rPr>
          <w:rFonts w:ascii="Times New Roman" w:hAnsi="Times New Roman" w:cs="Times New Roman"/>
          <w:spacing w:val="-5"/>
          <w:sz w:val="24"/>
          <w:szCs w:val="24"/>
        </w:rPr>
        <w:t xml:space="preserve"> </w:t>
      </w:r>
      <w:r w:rsidR="00453314" w:rsidRPr="00824EAD">
        <w:rPr>
          <w:rFonts w:ascii="Times New Roman" w:hAnsi="Times New Roman" w:cs="Times New Roman"/>
          <w:sz w:val="24"/>
          <w:szCs w:val="24"/>
        </w:rPr>
        <w:t>В.В.Воронковой</w:t>
      </w:r>
      <w:proofErr w:type="gramStart"/>
      <w:r w:rsidR="00453314" w:rsidRPr="00824EAD">
        <w:rPr>
          <w:rFonts w:ascii="Times New Roman" w:hAnsi="Times New Roman" w:cs="Times New Roman"/>
          <w:sz w:val="24"/>
          <w:szCs w:val="24"/>
        </w:rPr>
        <w:t>.</w:t>
      </w:r>
      <w:r w:rsidR="005C766A" w:rsidRPr="00824EAD">
        <w:rPr>
          <w:rFonts w:ascii="Times New Roman" w:hAnsi="Times New Roman" w:cs="Times New Roman"/>
          <w:spacing w:val="-5"/>
          <w:sz w:val="24"/>
          <w:szCs w:val="24"/>
        </w:rPr>
        <w:t>.</w:t>
      </w:r>
      <w:proofErr w:type="gramEnd"/>
    </w:p>
    <w:p w:rsidR="004C5A01" w:rsidRPr="00824EAD" w:rsidRDefault="004C5A01" w:rsidP="00373E07">
      <w:pPr>
        <w:shd w:val="clear" w:color="auto" w:fill="FFFFFF"/>
        <w:overflowPunct w:val="0"/>
        <w:spacing w:after="0" w:line="240" w:lineRule="auto"/>
        <w:ind w:left="1140" w:right="5"/>
        <w:contextualSpacing/>
        <w:jc w:val="both"/>
        <w:rPr>
          <w:rFonts w:ascii="Times New Roman" w:hAnsi="Times New Roman" w:cs="Times New Roman"/>
          <w:spacing w:val="-5"/>
          <w:sz w:val="24"/>
          <w:szCs w:val="24"/>
        </w:rPr>
      </w:pPr>
    </w:p>
    <w:p w:rsidR="004C5A01" w:rsidRPr="00824EAD" w:rsidRDefault="004C5A01" w:rsidP="00373E07">
      <w:pPr>
        <w:spacing w:after="0" w:line="240" w:lineRule="auto"/>
        <w:rPr>
          <w:rFonts w:ascii="Times New Roman" w:hAnsi="Times New Roman" w:cs="Times New Roman"/>
          <w:b/>
          <w:sz w:val="24"/>
          <w:szCs w:val="24"/>
        </w:rPr>
      </w:pPr>
      <w:r w:rsidRPr="00824EAD">
        <w:rPr>
          <w:rFonts w:ascii="Times New Roman" w:hAnsi="Times New Roman" w:cs="Times New Roman"/>
          <w:b/>
          <w:sz w:val="24"/>
          <w:szCs w:val="24"/>
        </w:rPr>
        <w:t>Цель и задачи рабочей программы</w:t>
      </w:r>
    </w:p>
    <w:p w:rsidR="00373E07" w:rsidRPr="00824EAD" w:rsidRDefault="00286541" w:rsidP="00373E07">
      <w:pPr>
        <w:spacing w:after="0" w:line="240" w:lineRule="auto"/>
        <w:rPr>
          <w:rFonts w:ascii="Times New Roman" w:hAnsi="Times New Roman" w:cs="Times New Roman"/>
          <w:b/>
          <w:sz w:val="24"/>
          <w:szCs w:val="24"/>
          <w:u w:val="single"/>
        </w:rPr>
      </w:pPr>
      <w:r w:rsidRPr="00824EAD">
        <w:rPr>
          <w:rFonts w:ascii="Times New Roman" w:hAnsi="Times New Roman" w:cs="Times New Roman"/>
          <w:b/>
          <w:sz w:val="24"/>
          <w:szCs w:val="24"/>
          <w:u w:val="single"/>
        </w:rPr>
        <w:t>Ц</w:t>
      </w:r>
      <w:r w:rsidR="004C5A01" w:rsidRPr="00824EAD">
        <w:rPr>
          <w:rFonts w:ascii="Times New Roman" w:hAnsi="Times New Roman" w:cs="Times New Roman"/>
          <w:b/>
          <w:sz w:val="24"/>
          <w:szCs w:val="24"/>
          <w:u w:val="single"/>
        </w:rPr>
        <w:t xml:space="preserve">ель: </w:t>
      </w:r>
    </w:p>
    <w:p w:rsidR="00453314" w:rsidRPr="00824EAD" w:rsidRDefault="00453314" w:rsidP="00453314">
      <w:pPr>
        <w:pStyle w:val="a4"/>
        <w:numPr>
          <w:ilvl w:val="0"/>
          <w:numId w:val="5"/>
        </w:numPr>
        <w:spacing w:line="240" w:lineRule="auto"/>
        <w:rPr>
          <w:b/>
          <w:sz w:val="24"/>
          <w:szCs w:val="24"/>
          <w:u w:val="single"/>
        </w:rPr>
      </w:pPr>
      <w:r w:rsidRPr="00824EAD">
        <w:rPr>
          <w:color w:val="000000"/>
          <w:sz w:val="24"/>
          <w:szCs w:val="24"/>
        </w:rPr>
        <w:t>социальная реабилитация и адаптация учащихся с интеллектуальными нарушениями в с</w:t>
      </w:r>
      <w:r w:rsidRPr="00824EAD">
        <w:rPr>
          <w:color w:val="000000"/>
          <w:sz w:val="24"/>
          <w:szCs w:val="24"/>
        </w:rPr>
        <w:t>о</w:t>
      </w:r>
      <w:r w:rsidRPr="00824EAD">
        <w:rPr>
          <w:color w:val="000000"/>
          <w:sz w:val="24"/>
          <w:szCs w:val="24"/>
        </w:rPr>
        <w:t>временном обществе.</w:t>
      </w:r>
    </w:p>
    <w:p w:rsidR="00453314" w:rsidRPr="00824EAD" w:rsidRDefault="00453314" w:rsidP="00453314">
      <w:pPr>
        <w:spacing w:line="240" w:lineRule="auto"/>
        <w:rPr>
          <w:rFonts w:ascii="Times New Roman" w:hAnsi="Times New Roman" w:cs="Times New Roman"/>
          <w:b/>
          <w:sz w:val="24"/>
          <w:szCs w:val="24"/>
          <w:u w:val="single"/>
        </w:rPr>
      </w:pPr>
      <w:r w:rsidRPr="00824EAD">
        <w:rPr>
          <w:rFonts w:ascii="Times New Roman" w:hAnsi="Times New Roman" w:cs="Times New Roman"/>
          <w:b/>
          <w:color w:val="000000"/>
          <w:sz w:val="24"/>
          <w:szCs w:val="24"/>
        </w:rPr>
        <w:t xml:space="preserve"> Задачи</w:t>
      </w:r>
      <w:r w:rsidRPr="00824EAD">
        <w:rPr>
          <w:rFonts w:ascii="Times New Roman" w:hAnsi="Times New Roman" w:cs="Times New Roman"/>
          <w:color w:val="000000"/>
          <w:sz w:val="24"/>
          <w:szCs w:val="24"/>
        </w:rPr>
        <w:t>:</w:t>
      </w:r>
    </w:p>
    <w:p w:rsidR="00453314" w:rsidRPr="00824EAD" w:rsidRDefault="00824EAD" w:rsidP="00453314">
      <w:pPr>
        <w:pStyle w:val="aa"/>
        <w:numPr>
          <w:ilvl w:val="1"/>
          <w:numId w:val="27"/>
        </w:numPr>
        <w:tabs>
          <w:tab w:val="clear" w:pos="1440"/>
        </w:tabs>
        <w:spacing w:before="0" w:beforeAutospacing="0" w:after="0" w:afterAutospacing="0"/>
        <w:ind w:left="0"/>
        <w:jc w:val="both"/>
        <w:rPr>
          <w:color w:val="000000"/>
        </w:rPr>
      </w:pPr>
      <w:r w:rsidRPr="00824EAD">
        <w:rPr>
          <w:color w:val="000000"/>
        </w:rPr>
        <w:t xml:space="preserve">Формирование доступных </w:t>
      </w:r>
      <w:r w:rsidR="00453314" w:rsidRPr="00824EAD">
        <w:rPr>
          <w:color w:val="000000"/>
        </w:rPr>
        <w:t xml:space="preserve"> </w:t>
      </w:r>
      <w:proofErr w:type="gramStart"/>
      <w:r w:rsidR="00453314" w:rsidRPr="00824EAD">
        <w:rPr>
          <w:color w:val="000000"/>
        </w:rPr>
        <w:t>обучающимся</w:t>
      </w:r>
      <w:proofErr w:type="gramEnd"/>
      <w:r w:rsidR="00453314" w:rsidRPr="00824EAD">
        <w:rPr>
          <w:color w:val="000000"/>
        </w:rPr>
        <w:t xml:space="preserve"> с умственной отсталостью (интеллектуальными наруш</w:t>
      </w:r>
      <w:r w:rsidR="00453314" w:rsidRPr="00824EAD">
        <w:rPr>
          <w:color w:val="000000"/>
        </w:rPr>
        <w:t>е</w:t>
      </w:r>
      <w:r w:rsidR="00453314" w:rsidRPr="00824EAD">
        <w:rPr>
          <w:color w:val="000000"/>
        </w:rPr>
        <w:t>ниями) математических знаний и умений, необходимых для решения учебно-познавательных, уче</w:t>
      </w:r>
      <w:r w:rsidR="00453314" w:rsidRPr="00824EAD">
        <w:rPr>
          <w:color w:val="000000"/>
        </w:rPr>
        <w:t>б</w:t>
      </w:r>
      <w:r w:rsidR="00453314" w:rsidRPr="00824EAD">
        <w:rPr>
          <w:color w:val="000000"/>
        </w:rPr>
        <w:t>но-практических, житейских и профессиональных задач и развитие способности их использования при решении соответствующих возрасту задач.</w:t>
      </w:r>
    </w:p>
    <w:p w:rsidR="00453314" w:rsidRPr="00824EAD" w:rsidRDefault="00453314" w:rsidP="00453314">
      <w:pPr>
        <w:pStyle w:val="aa"/>
        <w:numPr>
          <w:ilvl w:val="1"/>
          <w:numId w:val="27"/>
        </w:numPr>
        <w:tabs>
          <w:tab w:val="clear" w:pos="1440"/>
        </w:tabs>
        <w:spacing w:before="0" w:beforeAutospacing="0" w:after="0" w:afterAutospacing="0"/>
        <w:ind w:left="0"/>
        <w:jc w:val="both"/>
        <w:rPr>
          <w:color w:val="000000"/>
        </w:rPr>
      </w:pPr>
      <w:r w:rsidRPr="00824EAD">
        <w:rPr>
          <w:color w:val="000000"/>
        </w:rPr>
        <w:t xml:space="preserve">Коррекция и развитие познавательной деятельности и личностных </w:t>
      </w:r>
      <w:proofErr w:type="gramStart"/>
      <w:r w:rsidRPr="00824EAD">
        <w:rPr>
          <w:color w:val="000000"/>
        </w:rPr>
        <w:t>качеств</w:t>
      </w:r>
      <w:proofErr w:type="gramEnd"/>
      <w:r w:rsidRPr="00824EAD">
        <w:rPr>
          <w:color w:val="000000"/>
        </w:rPr>
        <w:t xml:space="preserve"> обучающихся с умс</w:t>
      </w:r>
      <w:r w:rsidRPr="00824EAD">
        <w:rPr>
          <w:color w:val="000000"/>
        </w:rPr>
        <w:t>т</w:t>
      </w:r>
      <w:r w:rsidRPr="00824EAD">
        <w:rPr>
          <w:color w:val="000000"/>
        </w:rPr>
        <w:t>венной отсталостью (интеллектуальными нарушениями) средствами математики с учетом их инд</w:t>
      </w:r>
      <w:r w:rsidRPr="00824EAD">
        <w:rPr>
          <w:color w:val="000000"/>
        </w:rPr>
        <w:t>и</w:t>
      </w:r>
      <w:r w:rsidRPr="00824EAD">
        <w:rPr>
          <w:color w:val="000000"/>
        </w:rPr>
        <w:t>видуальных возможностей.</w:t>
      </w:r>
    </w:p>
    <w:p w:rsidR="00453314" w:rsidRPr="00824EAD" w:rsidRDefault="00453314" w:rsidP="00453314">
      <w:pPr>
        <w:pStyle w:val="aa"/>
        <w:numPr>
          <w:ilvl w:val="1"/>
          <w:numId w:val="27"/>
        </w:numPr>
        <w:tabs>
          <w:tab w:val="clear" w:pos="1440"/>
        </w:tabs>
        <w:spacing w:before="0" w:beforeAutospacing="0" w:after="0" w:afterAutospacing="0"/>
        <w:ind w:left="0"/>
        <w:jc w:val="both"/>
        <w:rPr>
          <w:color w:val="000000"/>
        </w:rPr>
      </w:pPr>
      <w:r w:rsidRPr="00824EAD">
        <w:rPr>
          <w:color w:val="000000"/>
        </w:rPr>
        <w:t>Формирование положительных качеств личности, в частности аккуратности, настойчивости, труд</w:t>
      </w:r>
      <w:r w:rsidRPr="00824EAD">
        <w:rPr>
          <w:color w:val="000000"/>
        </w:rPr>
        <w:t>о</w:t>
      </w:r>
      <w:r w:rsidRPr="00824EAD">
        <w:rPr>
          <w:color w:val="000000"/>
        </w:rPr>
        <w:t>любия, самостоятельности, терпеливости, любознательности, умений планировать свою деятел</w:t>
      </w:r>
      <w:r w:rsidRPr="00824EAD">
        <w:rPr>
          <w:color w:val="000000"/>
        </w:rPr>
        <w:t>ь</w:t>
      </w:r>
      <w:r w:rsidRPr="00824EAD">
        <w:rPr>
          <w:color w:val="000000"/>
        </w:rPr>
        <w:t>ность, доводить начатое дело до конца, осуществлять контроль и самоконтроль.</w:t>
      </w:r>
    </w:p>
    <w:p w:rsidR="00453314" w:rsidRPr="00824EAD" w:rsidRDefault="00453314" w:rsidP="00453314">
      <w:pPr>
        <w:pStyle w:val="a4"/>
        <w:spacing w:before="100" w:beforeAutospacing="1" w:after="100" w:afterAutospacing="1"/>
        <w:ind w:firstLine="0"/>
        <w:rPr>
          <w:sz w:val="24"/>
          <w:szCs w:val="24"/>
        </w:rPr>
      </w:pPr>
      <w:r w:rsidRPr="00824EAD">
        <w:rPr>
          <w:b/>
          <w:bCs/>
          <w:sz w:val="24"/>
          <w:szCs w:val="24"/>
        </w:rPr>
        <w:t>Общая характеристика учебного предмета</w:t>
      </w:r>
    </w:p>
    <w:p w:rsidR="00453314" w:rsidRPr="00824EAD" w:rsidRDefault="00453314" w:rsidP="000F3166">
      <w:pPr>
        <w:pStyle w:val="aa"/>
        <w:ind w:firstLine="708"/>
      </w:pPr>
      <w:r w:rsidRPr="00824EAD">
        <w:rPr>
          <w:color w:val="000000"/>
        </w:rPr>
        <w:t>Математика - важный общеобразовательный предмет, который готовит об</w:t>
      </w:r>
      <w:r w:rsidRPr="00824EAD">
        <w:rPr>
          <w:color w:val="000000"/>
          <w:spacing w:val="11"/>
        </w:rPr>
        <w:t>учающихся с о</w:t>
      </w:r>
      <w:proofErr w:type="gramStart"/>
      <w:r w:rsidRPr="00824EAD">
        <w:rPr>
          <w:color w:val="000000"/>
          <w:spacing w:val="11"/>
        </w:rPr>
        <w:t>т</w:t>
      </w:r>
      <w:r w:rsidR="000F3166" w:rsidRPr="00824EAD">
        <w:rPr>
          <w:color w:val="000000"/>
          <w:spacing w:val="11"/>
        </w:rPr>
        <w:t>-</w:t>
      </w:r>
      <w:proofErr w:type="gramEnd"/>
      <w:r w:rsidR="000F3166" w:rsidRPr="00824EAD">
        <w:rPr>
          <w:color w:val="000000"/>
          <w:spacing w:val="11"/>
        </w:rPr>
        <w:t xml:space="preserve">   </w:t>
      </w:r>
      <w:proofErr w:type="spellStart"/>
      <w:r w:rsidRPr="00824EAD">
        <w:rPr>
          <w:color w:val="000000"/>
          <w:spacing w:val="11"/>
        </w:rPr>
        <w:t>клонениями</w:t>
      </w:r>
      <w:proofErr w:type="spellEnd"/>
      <w:r w:rsidRPr="00824EAD">
        <w:rPr>
          <w:color w:val="000000"/>
          <w:spacing w:val="11"/>
        </w:rPr>
        <w:t xml:space="preserve"> в интеллектуальном развитии к жизни и </w:t>
      </w:r>
      <w:r w:rsidRPr="00824EAD">
        <w:rPr>
          <w:color w:val="000000"/>
        </w:rPr>
        <w:t>овладению доступными профессионально - трудовыми навыками. Содержание курса математики располагает необходимыми предпосылками для развития познавательных способностей.  Процесс обучения опирается на наглядно-образное и наглядно-действенное мышление, с помощью чего формируются элементы абстрактного мышл</w:t>
      </w:r>
      <w:r w:rsidRPr="00824EAD">
        <w:rPr>
          <w:color w:val="000000"/>
        </w:rPr>
        <w:t>е</w:t>
      </w:r>
      <w:r w:rsidRPr="00824EAD">
        <w:rPr>
          <w:color w:val="000000"/>
        </w:rPr>
        <w:t>ния. Через математическое содержание формируются и корригируются</w:t>
      </w:r>
      <w:r w:rsidRPr="00824EAD">
        <w:rPr>
          <w:color w:val="000000"/>
          <w:spacing w:val="1"/>
        </w:rPr>
        <w:t xml:space="preserve"> и такие формы мыслител</w:t>
      </w:r>
      <w:r w:rsidRPr="00824EAD">
        <w:rPr>
          <w:color w:val="000000"/>
          <w:spacing w:val="1"/>
        </w:rPr>
        <w:t>ь</w:t>
      </w:r>
      <w:r w:rsidRPr="00824EAD">
        <w:rPr>
          <w:color w:val="000000"/>
          <w:spacing w:val="1"/>
        </w:rPr>
        <w:t>ной деятельности, как сравнение, анализ, синтез.</w:t>
      </w:r>
      <w:r w:rsidR="00C55A86" w:rsidRPr="00824EAD">
        <w:rPr>
          <w:color w:val="000000"/>
          <w:spacing w:val="1"/>
        </w:rPr>
        <w:t xml:space="preserve"> </w:t>
      </w:r>
      <w:r w:rsidRPr="00824EAD">
        <w:t>Обучение математике должно носить практич</w:t>
      </w:r>
      <w:r w:rsidRPr="00824EAD">
        <w:t>е</w:t>
      </w:r>
      <w:r w:rsidRPr="00824EAD">
        <w:t>скую направленность и быть тесно связано с другими учебными предметами, жизнью, готовить обучающихся к овладению профессионально-трудовыми знаниями и навыками, учить использов</w:t>
      </w:r>
      <w:r w:rsidRPr="00824EAD">
        <w:t>а</w:t>
      </w:r>
      <w:r w:rsidRPr="00824EAD">
        <w:t>нию математических знаний в нестандартных ситуациях.</w:t>
      </w:r>
      <w:r w:rsidR="00C55A86" w:rsidRPr="00824EAD">
        <w:t xml:space="preserve"> </w:t>
      </w:r>
      <w:r w:rsidRPr="00824EAD">
        <w:t xml:space="preserve">Понятия числа, величины, геометрической фигуры, которые формируются у </w:t>
      </w:r>
      <w:proofErr w:type="gramStart"/>
      <w:r w:rsidRPr="00824EAD">
        <w:t>обучающихся</w:t>
      </w:r>
      <w:proofErr w:type="gramEnd"/>
      <w:r w:rsidRPr="00824EAD">
        <w:t xml:space="preserve"> в процессе обучения математике, являются абс</w:t>
      </w:r>
      <w:r w:rsidRPr="00824EAD">
        <w:t>т</w:t>
      </w:r>
      <w:r w:rsidRPr="00824EAD">
        <w:t>рактными.</w:t>
      </w:r>
      <w:r w:rsidR="00C55A86" w:rsidRPr="00824EAD">
        <w:t xml:space="preserve"> </w:t>
      </w:r>
      <w:r w:rsidRPr="00824EAD">
        <w:t>Действия с предметами, направленные на объединения множеств, удаление части мн</w:t>
      </w:r>
      <w:r w:rsidRPr="00824EAD">
        <w:t>о</w:t>
      </w:r>
      <w:r w:rsidRPr="00824EAD">
        <w:t>жества, разделение множеств на равные части и другие предметно-практические действия, позв</w:t>
      </w:r>
      <w:r w:rsidRPr="00824EAD">
        <w:t>о</w:t>
      </w:r>
      <w:r w:rsidRPr="00824EAD">
        <w:t>ляют подготовить школьников к усвоению абстрактных математических понятий.</w:t>
      </w:r>
      <w:r w:rsidRPr="00824EAD">
        <w:br/>
        <w:t>      Практические действия с предметами, их заменителями обучающиеся должны учиться офор</w:t>
      </w:r>
      <w:r w:rsidRPr="00824EAD">
        <w:t>м</w:t>
      </w:r>
      <w:r w:rsidRPr="00824EAD">
        <w:t>лять в громкой речи. Постепенно внешние действия с предметами переходят во внутренний план. У детей формируется способность мыслить отвлеченно, действовать не только с множествами пре</w:t>
      </w:r>
      <w:r w:rsidRPr="00824EAD">
        <w:t>д</w:t>
      </w:r>
      <w:r w:rsidRPr="00824EAD">
        <w:t xml:space="preserve">метов, но и с числами, поэтому уроки математики необходимо оснастить как демонстрационными </w:t>
      </w:r>
      <w:r w:rsidRPr="00824EAD">
        <w:lastRenderedPageBreak/>
        <w:t>пособиями, так и раздаточным материалом для каждого ученика.</w:t>
      </w:r>
      <w:r w:rsidR="00C55A86" w:rsidRPr="00824EAD">
        <w:t xml:space="preserve"> </w:t>
      </w:r>
      <w:r w:rsidRPr="00824EAD">
        <w:t>В младших классах необходимо пробудить у обучающихся интерес к математике, к количественным изменениям элементов пре</w:t>
      </w:r>
      <w:r w:rsidRPr="00824EAD">
        <w:t>д</w:t>
      </w:r>
      <w:r w:rsidRPr="00824EAD">
        <w:t>метных множеств и чисел, измерению величин. Это возможно только при использовании дидакт</w:t>
      </w:r>
      <w:r w:rsidRPr="00824EAD">
        <w:t>и</w:t>
      </w:r>
      <w:r w:rsidRPr="00824EAD">
        <w:t>ческих игр, игровых приемов, занимательных упражнений, создании увлекательных для детей с</w:t>
      </w:r>
      <w:r w:rsidRPr="00824EAD">
        <w:t>и</w:t>
      </w:r>
      <w:r w:rsidRPr="00824EAD">
        <w:t>туаций.</w:t>
      </w:r>
      <w:r w:rsidR="00C55A86" w:rsidRPr="00824EAD">
        <w:t xml:space="preserve"> </w:t>
      </w:r>
      <w:r w:rsidRPr="00824EAD">
        <w:t>Одним из важных приемов обучения математике является сравнение, так как большинство математических представлений и понятий носит взаимообратный характер. Их усвоение возможно только при условии овладения способами нахождения сходства и различия, выделения существе</w:t>
      </w:r>
      <w:r w:rsidRPr="00824EAD">
        <w:t>н</w:t>
      </w:r>
      <w:r w:rsidRPr="00824EAD">
        <w:t>ных признаков и отвлечения от несущественных, использовании приемов классификации и дифф</w:t>
      </w:r>
      <w:r w:rsidRPr="00824EAD">
        <w:t>е</w:t>
      </w:r>
      <w:r w:rsidRPr="00824EAD">
        <w:t>ренциации, установлении причинно-следственных связей между понятиями. Не менее важный пр</w:t>
      </w:r>
      <w:r w:rsidRPr="00824EAD">
        <w:t>и</w:t>
      </w:r>
      <w:r w:rsidRPr="00824EAD">
        <w:t>ем — материализация, т. е. умение конкретизировать любое отвлеченное понятие, использовать его в жизненных ситуациях. Наряду с вышеназванными ведущими методами обучения используются и другие: демонстрация, наблюдение, упражнения, беседа, работа с учебником, экскурсия, самосто</w:t>
      </w:r>
      <w:r w:rsidRPr="00824EAD">
        <w:t>я</w:t>
      </w:r>
      <w:r w:rsidRPr="00824EAD">
        <w:t>тельная работа и др</w:t>
      </w:r>
      <w:proofErr w:type="gramStart"/>
      <w:r w:rsidRPr="00824EAD">
        <w:t>.О</w:t>
      </w:r>
      <w:proofErr w:type="gramEnd"/>
      <w:r w:rsidRPr="00824EAD">
        <w:t>бучение математике невозможно без пристального, внимательного отношения к формированию и развитию речи обучающихся. Поэтому на уроках математики в младших классах учитель учит детей повторять собственную речь, которая является образцом для обучающихся, вв</w:t>
      </w:r>
      <w:r w:rsidRPr="00824EAD">
        <w:t>о</w:t>
      </w:r>
      <w:r w:rsidRPr="00824EAD">
        <w:t>дит хоровое, а затем индивидуальное комментирование предметно-практической деятельности и действий с числами.</w:t>
      </w:r>
      <w:r w:rsidR="00C55A86" w:rsidRPr="00824EAD">
        <w:t xml:space="preserve"> </w:t>
      </w:r>
      <w:r w:rsidRPr="00824EAD">
        <w:t>В младших классах закладываются основы математических знаний, умений, без которых дальнейшее продвижение обучающихся в усвоении математики будет затруднено. П</w:t>
      </w:r>
      <w:r w:rsidRPr="00824EAD">
        <w:t>о</w:t>
      </w:r>
      <w:r w:rsidRPr="00824EAD">
        <w:t>этому на каждом уроке надо уделять внимание закреплению и повторению ведущих знаний по м</w:t>
      </w:r>
      <w:r w:rsidRPr="00824EAD">
        <w:t>а</w:t>
      </w:r>
      <w:r w:rsidRPr="00824EAD">
        <w:t>тематике, особенно знаниям состава чисел первого десятка, таблиц сложения и вычитания в пред</w:t>
      </w:r>
      <w:r w:rsidRPr="00824EAD">
        <w:t>е</w:t>
      </w:r>
      <w:r w:rsidRPr="00824EAD">
        <w:t>лах десяти, однозначных чисел в пределах 20. При заучивании таблиц, учащиеся должны опираться не только на механическую память, но и владеть приемами получения результатов вычислений, е</w:t>
      </w:r>
      <w:r w:rsidRPr="00824EAD">
        <w:t>с</w:t>
      </w:r>
      <w:r w:rsidRPr="00824EAD">
        <w:t>ли они их не запомнили. Организация самостоятельных работ должна быть обязательным требов</w:t>
      </w:r>
      <w:r w:rsidRPr="00824EAD">
        <w:t>а</w:t>
      </w:r>
      <w:r w:rsidRPr="00824EAD">
        <w:t>нием к каждому уроку математики. Самостоятельно выполненная учеником работа должна быть проверена учителем, допущенные ошибки выявлены и исправлены, установлена причина этих ош</w:t>
      </w:r>
      <w:r w:rsidRPr="00824EAD">
        <w:t>и</w:t>
      </w:r>
      <w:r w:rsidRPr="00824EAD">
        <w:t>бок, с учеником проведена работа над ошибками.</w:t>
      </w:r>
    </w:p>
    <w:p w:rsidR="004C5A01" w:rsidRPr="00824EAD" w:rsidRDefault="004C5A01" w:rsidP="000F3166">
      <w:pPr>
        <w:pStyle w:val="a4"/>
        <w:spacing w:line="240" w:lineRule="auto"/>
        <w:ind w:firstLine="0"/>
        <w:rPr>
          <w:b/>
          <w:sz w:val="24"/>
          <w:szCs w:val="24"/>
          <w:u w:val="single"/>
        </w:rPr>
      </w:pPr>
    </w:p>
    <w:p w:rsidR="004C5A01" w:rsidRPr="00824EAD" w:rsidRDefault="004C5A01" w:rsidP="00373E07">
      <w:pPr>
        <w:spacing w:after="0" w:line="240" w:lineRule="auto"/>
        <w:rPr>
          <w:rFonts w:ascii="Times New Roman" w:hAnsi="Times New Roman" w:cs="Times New Roman"/>
          <w:sz w:val="24"/>
          <w:szCs w:val="24"/>
        </w:rPr>
      </w:pPr>
    </w:p>
    <w:p w:rsidR="004C5A01" w:rsidRPr="00824EAD" w:rsidRDefault="000806FD" w:rsidP="00373E07">
      <w:pPr>
        <w:shd w:val="clear" w:color="auto" w:fill="FFFFFF"/>
        <w:spacing w:after="0" w:line="240" w:lineRule="auto"/>
        <w:ind w:right="5"/>
        <w:jc w:val="center"/>
        <w:rPr>
          <w:rFonts w:ascii="Times New Roman" w:hAnsi="Times New Roman" w:cs="Times New Roman"/>
          <w:sz w:val="24"/>
          <w:szCs w:val="24"/>
        </w:rPr>
      </w:pPr>
      <w:r w:rsidRPr="00824EAD">
        <w:rPr>
          <w:rFonts w:ascii="Times New Roman" w:hAnsi="Times New Roman" w:cs="Times New Roman"/>
          <w:b/>
          <w:sz w:val="24"/>
          <w:szCs w:val="24"/>
        </w:rPr>
        <w:t xml:space="preserve">Сроки реализации рабочей </w:t>
      </w:r>
      <w:r w:rsidR="005C766A" w:rsidRPr="00824EAD">
        <w:rPr>
          <w:rFonts w:ascii="Times New Roman" w:hAnsi="Times New Roman" w:cs="Times New Roman"/>
          <w:b/>
          <w:sz w:val="24"/>
          <w:szCs w:val="24"/>
        </w:rPr>
        <w:t xml:space="preserve">программы </w:t>
      </w:r>
      <w:r w:rsidRPr="00824EAD">
        <w:rPr>
          <w:rFonts w:ascii="Times New Roman" w:hAnsi="Times New Roman" w:cs="Times New Roman"/>
          <w:b/>
          <w:sz w:val="24"/>
          <w:szCs w:val="24"/>
        </w:rPr>
        <w:t xml:space="preserve">на </w:t>
      </w:r>
      <w:r w:rsidR="00845178" w:rsidRPr="00824EAD">
        <w:rPr>
          <w:rFonts w:ascii="Times New Roman" w:hAnsi="Times New Roman" w:cs="Times New Roman"/>
          <w:b/>
          <w:sz w:val="24"/>
          <w:szCs w:val="24"/>
        </w:rPr>
        <w:t>2019-2020</w:t>
      </w:r>
      <w:r w:rsidR="004C5A01" w:rsidRPr="00824EAD">
        <w:rPr>
          <w:rFonts w:ascii="Times New Roman" w:hAnsi="Times New Roman" w:cs="Times New Roman"/>
          <w:b/>
          <w:sz w:val="24"/>
          <w:szCs w:val="24"/>
        </w:rPr>
        <w:t xml:space="preserve"> учебный год</w:t>
      </w:r>
      <w:r w:rsidR="004C5A01" w:rsidRPr="00824EAD">
        <w:rPr>
          <w:rFonts w:ascii="Times New Roman" w:hAnsi="Times New Roman" w:cs="Times New Roman"/>
          <w:sz w:val="24"/>
          <w:szCs w:val="24"/>
        </w:rPr>
        <w:t>.</w:t>
      </w:r>
    </w:p>
    <w:p w:rsidR="004C5A01" w:rsidRPr="00824EAD" w:rsidRDefault="004C5A01" w:rsidP="00D46809">
      <w:pPr>
        <w:shd w:val="clear" w:color="auto" w:fill="FFFFFF"/>
        <w:spacing w:after="0" w:line="240" w:lineRule="auto"/>
        <w:ind w:right="5" w:firstLine="709"/>
        <w:jc w:val="both"/>
        <w:rPr>
          <w:rFonts w:ascii="Times New Roman" w:hAnsi="Times New Roman" w:cs="Times New Roman"/>
          <w:sz w:val="24"/>
          <w:szCs w:val="24"/>
        </w:rPr>
      </w:pPr>
      <w:r w:rsidRPr="00824EAD">
        <w:rPr>
          <w:rFonts w:ascii="Times New Roman" w:hAnsi="Times New Roman" w:cs="Times New Roman"/>
          <w:sz w:val="24"/>
          <w:szCs w:val="24"/>
        </w:rPr>
        <w:t>На ре</w:t>
      </w:r>
      <w:r w:rsidR="000806FD" w:rsidRPr="00824EAD">
        <w:rPr>
          <w:rFonts w:ascii="Times New Roman" w:hAnsi="Times New Roman" w:cs="Times New Roman"/>
          <w:sz w:val="24"/>
          <w:szCs w:val="24"/>
        </w:rPr>
        <w:t>ализацию</w:t>
      </w:r>
      <w:r w:rsidRPr="00824EAD">
        <w:rPr>
          <w:rFonts w:ascii="Times New Roman" w:hAnsi="Times New Roman" w:cs="Times New Roman"/>
          <w:sz w:val="24"/>
          <w:szCs w:val="24"/>
        </w:rPr>
        <w:t xml:space="preserve"> программы по математике в</w:t>
      </w:r>
      <w:r w:rsidR="00845178" w:rsidRPr="00824EAD">
        <w:rPr>
          <w:rFonts w:ascii="Times New Roman" w:hAnsi="Times New Roman" w:cs="Times New Roman"/>
          <w:sz w:val="24"/>
          <w:szCs w:val="24"/>
        </w:rPr>
        <w:t xml:space="preserve"> 1</w:t>
      </w:r>
      <w:r w:rsidRPr="00824EAD">
        <w:rPr>
          <w:rFonts w:ascii="Times New Roman" w:hAnsi="Times New Roman" w:cs="Times New Roman"/>
          <w:sz w:val="24"/>
          <w:szCs w:val="24"/>
        </w:rPr>
        <w:t xml:space="preserve"> классе в </w:t>
      </w:r>
      <w:r w:rsidR="00F72CAF" w:rsidRPr="00824EAD">
        <w:rPr>
          <w:rFonts w:ascii="Times New Roman" w:hAnsi="Times New Roman" w:cs="Times New Roman"/>
          <w:sz w:val="24"/>
          <w:szCs w:val="24"/>
        </w:rPr>
        <w:t>индивидуальном</w:t>
      </w:r>
      <w:r w:rsidR="0033090B" w:rsidRPr="00824EAD">
        <w:rPr>
          <w:rFonts w:ascii="Times New Roman" w:hAnsi="Times New Roman" w:cs="Times New Roman"/>
          <w:sz w:val="24"/>
          <w:szCs w:val="24"/>
        </w:rPr>
        <w:t xml:space="preserve"> </w:t>
      </w:r>
      <w:r w:rsidRPr="00824EAD">
        <w:rPr>
          <w:rFonts w:ascii="Times New Roman" w:hAnsi="Times New Roman" w:cs="Times New Roman"/>
          <w:sz w:val="24"/>
          <w:szCs w:val="24"/>
        </w:rPr>
        <w:t>учебном плане пр</w:t>
      </w:r>
      <w:r w:rsidRPr="00824EAD">
        <w:rPr>
          <w:rFonts w:ascii="Times New Roman" w:hAnsi="Times New Roman" w:cs="Times New Roman"/>
          <w:sz w:val="24"/>
          <w:szCs w:val="24"/>
        </w:rPr>
        <w:t>е</w:t>
      </w:r>
      <w:r w:rsidRPr="00824EAD">
        <w:rPr>
          <w:rFonts w:ascii="Times New Roman" w:hAnsi="Times New Roman" w:cs="Times New Roman"/>
          <w:sz w:val="24"/>
          <w:szCs w:val="24"/>
        </w:rPr>
        <w:t>ду</w:t>
      </w:r>
      <w:r w:rsidR="00B926B2" w:rsidRPr="00824EAD">
        <w:rPr>
          <w:rFonts w:ascii="Times New Roman" w:hAnsi="Times New Roman" w:cs="Times New Roman"/>
          <w:sz w:val="24"/>
          <w:szCs w:val="24"/>
        </w:rPr>
        <w:t xml:space="preserve">смотрено 132 часа </w:t>
      </w:r>
      <w:r w:rsidR="00845178" w:rsidRPr="00824EAD">
        <w:rPr>
          <w:rFonts w:ascii="Times New Roman" w:hAnsi="Times New Roman" w:cs="Times New Roman"/>
          <w:sz w:val="24"/>
          <w:szCs w:val="24"/>
        </w:rPr>
        <w:t>(4</w:t>
      </w:r>
      <w:r w:rsidRPr="00824EAD">
        <w:rPr>
          <w:rFonts w:ascii="Times New Roman" w:hAnsi="Times New Roman" w:cs="Times New Roman"/>
          <w:sz w:val="24"/>
          <w:szCs w:val="24"/>
        </w:rPr>
        <w:t xml:space="preserve"> часа в неделю).</w:t>
      </w:r>
    </w:p>
    <w:p w:rsidR="000466A7" w:rsidRPr="00824EAD" w:rsidRDefault="000466A7" w:rsidP="000466A7">
      <w:pPr>
        <w:pStyle w:val="c3"/>
        <w:shd w:val="clear" w:color="auto" w:fill="FFFFFF"/>
        <w:spacing w:before="0" w:beforeAutospacing="0" w:after="0" w:afterAutospacing="0"/>
        <w:ind w:firstLine="708"/>
        <w:jc w:val="both"/>
        <w:rPr>
          <w:b/>
        </w:rPr>
      </w:pPr>
    </w:p>
    <w:p w:rsidR="000466A7" w:rsidRPr="00824EAD" w:rsidRDefault="000466A7" w:rsidP="000466A7">
      <w:pPr>
        <w:pStyle w:val="c3"/>
        <w:shd w:val="clear" w:color="auto" w:fill="FFFFFF"/>
        <w:spacing w:before="0" w:beforeAutospacing="0" w:after="0" w:afterAutospacing="0"/>
        <w:ind w:firstLine="708"/>
        <w:jc w:val="both"/>
        <w:rPr>
          <w:b/>
        </w:rPr>
      </w:pPr>
      <w:r w:rsidRPr="00824EAD">
        <w:rPr>
          <w:b/>
        </w:rPr>
        <w:t>Описание ценностных ориентиров содержания учебного предмета</w:t>
      </w:r>
    </w:p>
    <w:p w:rsidR="000466A7" w:rsidRPr="00824EAD" w:rsidRDefault="000466A7" w:rsidP="000466A7">
      <w:pPr>
        <w:spacing w:after="0" w:line="240" w:lineRule="auto"/>
        <w:jc w:val="both"/>
        <w:rPr>
          <w:rFonts w:ascii="Times New Roman" w:eastAsia="Times New Roman" w:hAnsi="Times New Roman" w:cs="Times New Roman"/>
          <w:sz w:val="24"/>
          <w:szCs w:val="24"/>
        </w:rPr>
      </w:pPr>
      <w:r w:rsidRPr="00824EAD">
        <w:rPr>
          <w:rFonts w:ascii="Times New Roman" w:eastAsia="Times New Roman" w:hAnsi="Times New Roman" w:cs="Times New Roman"/>
          <w:sz w:val="24"/>
          <w:szCs w:val="24"/>
        </w:rPr>
        <w:t xml:space="preserve">Ценностные ориентиры изучения предмета «Математика» в целом ограничиваются </w:t>
      </w:r>
      <w:r w:rsidRPr="00824EAD">
        <w:rPr>
          <w:rFonts w:ascii="Times New Roman" w:eastAsia="Times New Roman" w:hAnsi="Times New Roman" w:cs="Times New Roman"/>
          <w:i/>
          <w:sz w:val="24"/>
          <w:szCs w:val="24"/>
        </w:rPr>
        <w:t>ценностью и</w:t>
      </w:r>
      <w:r w:rsidRPr="00824EAD">
        <w:rPr>
          <w:rFonts w:ascii="Times New Roman" w:eastAsia="Times New Roman" w:hAnsi="Times New Roman" w:cs="Times New Roman"/>
          <w:i/>
          <w:sz w:val="24"/>
          <w:szCs w:val="24"/>
        </w:rPr>
        <w:t>с</w:t>
      </w:r>
      <w:r w:rsidRPr="00824EAD">
        <w:rPr>
          <w:rFonts w:ascii="Times New Roman" w:eastAsia="Times New Roman" w:hAnsi="Times New Roman" w:cs="Times New Roman"/>
          <w:i/>
          <w:sz w:val="24"/>
          <w:szCs w:val="24"/>
        </w:rPr>
        <w:t>тины,</w:t>
      </w:r>
      <w:r w:rsidRPr="00824EAD">
        <w:rPr>
          <w:rFonts w:ascii="Times New Roman" w:eastAsia="Times New Roman" w:hAnsi="Times New Roman" w:cs="Times New Roman"/>
          <w:sz w:val="24"/>
          <w:szCs w:val="24"/>
        </w:rPr>
        <w:t xml:space="preserve"> однако данный курс предлагает как расширение содержания предмета, так и совокупность методик и технологий</w:t>
      </w:r>
      <w:proofErr w:type="gramStart"/>
      <w:r w:rsidRPr="00824EAD">
        <w:rPr>
          <w:rFonts w:ascii="Times New Roman" w:eastAsia="Times New Roman" w:hAnsi="Times New Roman" w:cs="Times New Roman"/>
          <w:sz w:val="24"/>
          <w:szCs w:val="24"/>
        </w:rPr>
        <w:t xml:space="preserve"> ,</w:t>
      </w:r>
      <w:proofErr w:type="gramEnd"/>
      <w:r w:rsidRPr="00824EAD">
        <w:rPr>
          <w:rFonts w:ascii="Times New Roman" w:eastAsia="Times New Roman" w:hAnsi="Times New Roman" w:cs="Times New Roman"/>
          <w:sz w:val="24"/>
          <w:szCs w:val="24"/>
        </w:rPr>
        <w:t xml:space="preserve"> позволяющих заниматься всесторонним формированием личности учащи</w:t>
      </w:r>
      <w:r w:rsidRPr="00824EAD">
        <w:rPr>
          <w:rFonts w:ascii="Times New Roman" w:eastAsia="Times New Roman" w:hAnsi="Times New Roman" w:cs="Times New Roman"/>
          <w:sz w:val="24"/>
          <w:szCs w:val="24"/>
        </w:rPr>
        <w:t>х</w:t>
      </w:r>
      <w:r w:rsidRPr="00824EAD">
        <w:rPr>
          <w:rFonts w:ascii="Times New Roman" w:eastAsia="Times New Roman" w:hAnsi="Times New Roman" w:cs="Times New Roman"/>
          <w:sz w:val="24"/>
          <w:szCs w:val="24"/>
        </w:rPr>
        <w:t xml:space="preserve">ся средствами предмета «Математика» и, как следствие, расширить набор ценностных ориентиров. </w:t>
      </w:r>
    </w:p>
    <w:p w:rsidR="000466A7" w:rsidRPr="00824EAD" w:rsidRDefault="000466A7" w:rsidP="000466A7">
      <w:pPr>
        <w:numPr>
          <w:ilvl w:val="0"/>
          <w:numId w:val="25"/>
        </w:numPr>
        <w:spacing w:after="0" w:line="240" w:lineRule="auto"/>
        <w:jc w:val="both"/>
        <w:rPr>
          <w:rFonts w:ascii="Times New Roman" w:eastAsia="Times New Roman" w:hAnsi="Times New Roman" w:cs="Times New Roman"/>
          <w:sz w:val="24"/>
          <w:szCs w:val="24"/>
        </w:rPr>
      </w:pPr>
      <w:r w:rsidRPr="00824EAD">
        <w:rPr>
          <w:rFonts w:ascii="Times New Roman" w:eastAsia="Times New Roman" w:hAnsi="Times New Roman" w:cs="Times New Roman"/>
          <w:sz w:val="24"/>
          <w:szCs w:val="24"/>
        </w:rPr>
        <w:t>Ценность истины – это ценность научного познания как части культуры человечества, раз</w:t>
      </w:r>
      <w:r w:rsidRPr="00824EAD">
        <w:rPr>
          <w:rFonts w:ascii="Times New Roman" w:eastAsia="Times New Roman" w:hAnsi="Times New Roman" w:cs="Times New Roman"/>
          <w:sz w:val="24"/>
          <w:szCs w:val="24"/>
        </w:rPr>
        <w:t>у</w:t>
      </w:r>
      <w:r w:rsidRPr="00824EAD">
        <w:rPr>
          <w:rFonts w:ascii="Times New Roman" w:eastAsia="Times New Roman" w:hAnsi="Times New Roman" w:cs="Times New Roman"/>
          <w:sz w:val="24"/>
          <w:szCs w:val="24"/>
        </w:rPr>
        <w:t>ма, понимания сущности бытия, мироздания.</w:t>
      </w:r>
    </w:p>
    <w:p w:rsidR="000466A7" w:rsidRPr="00824EAD" w:rsidRDefault="000466A7" w:rsidP="000466A7">
      <w:pPr>
        <w:numPr>
          <w:ilvl w:val="0"/>
          <w:numId w:val="25"/>
        </w:numPr>
        <w:spacing w:after="0" w:line="240" w:lineRule="auto"/>
        <w:jc w:val="both"/>
        <w:rPr>
          <w:rFonts w:ascii="Times New Roman" w:eastAsia="Times New Roman" w:hAnsi="Times New Roman" w:cs="Times New Roman"/>
          <w:sz w:val="24"/>
          <w:szCs w:val="24"/>
        </w:rPr>
      </w:pPr>
      <w:r w:rsidRPr="00824EAD">
        <w:rPr>
          <w:rFonts w:ascii="Times New Roman" w:eastAsia="Times New Roman" w:hAnsi="Times New Roman" w:cs="Times New Roman"/>
          <w:sz w:val="24"/>
          <w:szCs w:val="24"/>
        </w:rPr>
        <w:t>Ценность человека как разумного существа, стремящегося к познанию мира и самосове</w:t>
      </w:r>
      <w:r w:rsidRPr="00824EAD">
        <w:rPr>
          <w:rFonts w:ascii="Times New Roman" w:eastAsia="Times New Roman" w:hAnsi="Times New Roman" w:cs="Times New Roman"/>
          <w:sz w:val="24"/>
          <w:szCs w:val="24"/>
        </w:rPr>
        <w:t>р</w:t>
      </w:r>
      <w:r w:rsidRPr="00824EAD">
        <w:rPr>
          <w:rFonts w:ascii="Times New Roman" w:eastAsia="Times New Roman" w:hAnsi="Times New Roman" w:cs="Times New Roman"/>
          <w:sz w:val="24"/>
          <w:szCs w:val="24"/>
        </w:rPr>
        <w:t>шенствованию.</w:t>
      </w:r>
    </w:p>
    <w:p w:rsidR="000466A7" w:rsidRPr="00824EAD" w:rsidRDefault="000466A7" w:rsidP="000466A7">
      <w:pPr>
        <w:numPr>
          <w:ilvl w:val="0"/>
          <w:numId w:val="25"/>
        </w:numPr>
        <w:spacing w:after="0" w:line="240" w:lineRule="auto"/>
        <w:jc w:val="both"/>
        <w:rPr>
          <w:rFonts w:ascii="Times New Roman" w:eastAsia="Times New Roman" w:hAnsi="Times New Roman" w:cs="Times New Roman"/>
          <w:sz w:val="24"/>
          <w:szCs w:val="24"/>
        </w:rPr>
      </w:pPr>
      <w:r w:rsidRPr="00824EAD">
        <w:rPr>
          <w:rFonts w:ascii="Times New Roman" w:eastAsia="Times New Roman" w:hAnsi="Times New Roman" w:cs="Times New Roman"/>
          <w:sz w:val="24"/>
          <w:szCs w:val="24"/>
        </w:rPr>
        <w:t>Ценность свободы как свободы выбора и предъявления человеком своих мыслей и посту</w:t>
      </w:r>
      <w:r w:rsidRPr="00824EAD">
        <w:rPr>
          <w:rFonts w:ascii="Times New Roman" w:eastAsia="Times New Roman" w:hAnsi="Times New Roman" w:cs="Times New Roman"/>
          <w:sz w:val="24"/>
          <w:szCs w:val="24"/>
        </w:rPr>
        <w:t>п</w:t>
      </w:r>
      <w:r w:rsidRPr="00824EAD">
        <w:rPr>
          <w:rFonts w:ascii="Times New Roman" w:eastAsia="Times New Roman" w:hAnsi="Times New Roman" w:cs="Times New Roman"/>
          <w:sz w:val="24"/>
          <w:szCs w:val="24"/>
        </w:rPr>
        <w:t>ков, но свободы, естественно ограниченной нормами и правилами поведения в обществе.</w:t>
      </w:r>
    </w:p>
    <w:p w:rsidR="000466A7" w:rsidRPr="00824EAD" w:rsidRDefault="000466A7" w:rsidP="000466A7">
      <w:pPr>
        <w:numPr>
          <w:ilvl w:val="0"/>
          <w:numId w:val="25"/>
        </w:numPr>
        <w:spacing w:after="0" w:line="240" w:lineRule="auto"/>
        <w:jc w:val="both"/>
        <w:rPr>
          <w:rFonts w:ascii="Times New Roman" w:eastAsia="Times New Roman" w:hAnsi="Times New Roman" w:cs="Times New Roman"/>
          <w:sz w:val="24"/>
          <w:szCs w:val="24"/>
        </w:rPr>
      </w:pPr>
      <w:r w:rsidRPr="00824EAD">
        <w:rPr>
          <w:rFonts w:ascii="Times New Roman" w:eastAsia="Times New Roman" w:hAnsi="Times New Roman" w:cs="Times New Roman"/>
          <w:sz w:val="24"/>
          <w:szCs w:val="24"/>
        </w:rPr>
        <w:t>Ценность гражданственности – осознание человеком себя как члена общества, народа, пре</w:t>
      </w:r>
      <w:r w:rsidRPr="00824EAD">
        <w:rPr>
          <w:rFonts w:ascii="Times New Roman" w:eastAsia="Times New Roman" w:hAnsi="Times New Roman" w:cs="Times New Roman"/>
          <w:sz w:val="24"/>
          <w:szCs w:val="24"/>
        </w:rPr>
        <w:t>д</w:t>
      </w:r>
      <w:r w:rsidRPr="00824EAD">
        <w:rPr>
          <w:rFonts w:ascii="Times New Roman" w:eastAsia="Times New Roman" w:hAnsi="Times New Roman" w:cs="Times New Roman"/>
          <w:sz w:val="24"/>
          <w:szCs w:val="24"/>
        </w:rPr>
        <w:t xml:space="preserve">ставителя страны и государства. </w:t>
      </w:r>
    </w:p>
    <w:p w:rsidR="000466A7" w:rsidRPr="00824EAD" w:rsidRDefault="000466A7" w:rsidP="000466A7">
      <w:pPr>
        <w:numPr>
          <w:ilvl w:val="0"/>
          <w:numId w:val="25"/>
        </w:numPr>
        <w:spacing w:after="0" w:line="240" w:lineRule="auto"/>
        <w:jc w:val="both"/>
        <w:rPr>
          <w:rFonts w:ascii="Times New Roman" w:eastAsia="Times New Roman" w:hAnsi="Times New Roman" w:cs="Times New Roman"/>
          <w:sz w:val="24"/>
          <w:szCs w:val="24"/>
        </w:rPr>
      </w:pPr>
      <w:r w:rsidRPr="00824EAD">
        <w:rPr>
          <w:rFonts w:ascii="Times New Roman" w:eastAsia="Times New Roman" w:hAnsi="Times New Roman" w:cs="Times New Roman"/>
          <w:sz w:val="24"/>
          <w:szCs w:val="24"/>
        </w:rPr>
        <w:t>Ценность патриотизма – одно из проявлений духовной зрелости человека, выражающееся в любви к России, народу, в осознанном желании служить Отечеству.</w:t>
      </w:r>
    </w:p>
    <w:p w:rsidR="000466A7" w:rsidRPr="00824EAD" w:rsidRDefault="000466A7" w:rsidP="000466A7">
      <w:pPr>
        <w:spacing w:after="0" w:line="240" w:lineRule="auto"/>
        <w:jc w:val="both"/>
        <w:rPr>
          <w:rFonts w:ascii="Times New Roman" w:eastAsia="Times New Roman" w:hAnsi="Times New Roman" w:cs="Times New Roman"/>
          <w:sz w:val="24"/>
          <w:szCs w:val="24"/>
        </w:rPr>
      </w:pPr>
    </w:p>
    <w:p w:rsidR="00453314" w:rsidRPr="00824EAD" w:rsidRDefault="00453314" w:rsidP="009F6887">
      <w:pPr>
        <w:pStyle w:val="aa"/>
        <w:shd w:val="clear" w:color="auto" w:fill="FFFFFF"/>
      </w:pPr>
      <w:r w:rsidRPr="00824EAD">
        <w:rPr>
          <w:rStyle w:val="ac"/>
        </w:rPr>
        <w:t xml:space="preserve">Личностные </w:t>
      </w:r>
      <w:r w:rsidR="000466A7" w:rsidRPr="00824EAD">
        <w:rPr>
          <w:rStyle w:val="ac"/>
        </w:rPr>
        <w:t>и предметные результаты освоения</w:t>
      </w:r>
      <w:r w:rsidRPr="00824EAD">
        <w:rPr>
          <w:rStyle w:val="ac"/>
        </w:rPr>
        <w:t xml:space="preserve"> учебного предмета « Математика»</w:t>
      </w:r>
    </w:p>
    <w:p w:rsidR="00453314" w:rsidRPr="00824EAD" w:rsidRDefault="00453314" w:rsidP="00453314">
      <w:pPr>
        <w:pStyle w:val="aa"/>
        <w:shd w:val="clear" w:color="auto" w:fill="FFFFFF"/>
        <w:ind w:firstLine="709"/>
        <w:jc w:val="center"/>
      </w:pPr>
      <w:r w:rsidRPr="00824EAD">
        <w:rPr>
          <w:rStyle w:val="ac"/>
        </w:rPr>
        <w:t> </w:t>
      </w:r>
      <w:r w:rsidRPr="00824EAD">
        <w:t>В структуре планируемых результатов ведущее место принадлежит личностным результ</w:t>
      </w:r>
      <w:r w:rsidRPr="00824EAD">
        <w:t>а</w:t>
      </w:r>
      <w:r w:rsidRPr="00824EAD">
        <w:t>там, поскольку именно они обеспечивают овладение комплексом социальных (жизненных) комп</w:t>
      </w:r>
      <w:r w:rsidRPr="00824EAD">
        <w:t>е</w:t>
      </w:r>
      <w:r w:rsidRPr="00824EAD">
        <w:lastRenderedPageBreak/>
        <w:t>тенций, необходимых для достижения основной цели современного образования ― введения об</w:t>
      </w:r>
      <w:r w:rsidRPr="00824EAD">
        <w:t>у</w:t>
      </w:r>
      <w:r w:rsidRPr="00824EAD">
        <w:t xml:space="preserve">чающихся с умственной отсталостью в культуру, овладение ими </w:t>
      </w:r>
      <w:proofErr w:type="spellStart"/>
      <w:r w:rsidRPr="00824EAD">
        <w:t>социо-культурным</w:t>
      </w:r>
      <w:proofErr w:type="spellEnd"/>
      <w:r w:rsidRPr="00824EAD">
        <w:t xml:space="preserve"> опытом. Ли</w:t>
      </w:r>
      <w:r w:rsidRPr="00824EAD">
        <w:t>ч</w:t>
      </w:r>
      <w:r w:rsidRPr="00824EAD">
        <w:t>ностные результаты освоения программы включают индивидуально-личностные качества и соц</w:t>
      </w:r>
      <w:r w:rsidRPr="00824EAD">
        <w:t>и</w:t>
      </w:r>
      <w:r w:rsidRPr="00824EAD">
        <w:t>альные (жизненные) компетенции обучающегося, социально значимые ценностные установки.</w:t>
      </w:r>
    </w:p>
    <w:p w:rsidR="00453314" w:rsidRPr="00824EAD" w:rsidRDefault="00453314" w:rsidP="00453314">
      <w:pPr>
        <w:pStyle w:val="aa"/>
        <w:shd w:val="clear" w:color="auto" w:fill="FFFFFF"/>
        <w:ind w:firstLine="709"/>
        <w:jc w:val="both"/>
      </w:pPr>
      <w:r w:rsidRPr="00824EAD">
        <w:rPr>
          <w:rStyle w:val="ac"/>
        </w:rPr>
        <w:t>Личностные результаты</w:t>
      </w:r>
      <w:r w:rsidRPr="00824EAD">
        <w:t xml:space="preserve"> освоения адаптированной программы должны отражать:</w:t>
      </w:r>
    </w:p>
    <w:p w:rsidR="00024AAE" w:rsidRPr="00824EAD" w:rsidRDefault="00024AAE" w:rsidP="00024AAE">
      <w:pPr>
        <w:pStyle w:val="aa"/>
        <w:shd w:val="clear" w:color="auto" w:fill="FFFFFF"/>
        <w:spacing w:before="0" w:beforeAutospacing="0" w:after="0" w:afterAutospacing="0"/>
        <w:rPr>
          <w:color w:val="000000"/>
        </w:rPr>
      </w:pPr>
    </w:p>
    <w:p w:rsidR="00024AAE" w:rsidRPr="00824EAD" w:rsidRDefault="00024AAE" w:rsidP="00024AAE">
      <w:pPr>
        <w:pStyle w:val="aa"/>
        <w:numPr>
          <w:ilvl w:val="0"/>
          <w:numId w:val="23"/>
        </w:numPr>
        <w:shd w:val="clear" w:color="auto" w:fill="FFFFFF"/>
        <w:spacing w:before="0" w:beforeAutospacing="0" w:after="0" w:afterAutospacing="0"/>
        <w:rPr>
          <w:color w:val="000000"/>
        </w:rPr>
      </w:pPr>
      <w:r w:rsidRPr="00824EAD">
        <w:rPr>
          <w:color w:val="000000"/>
        </w:rPr>
        <w:t>осознание себя как ученика, заинтересованного посещением школы, обучением, занятиями, как члена семьи, одноклассника, друга;</w:t>
      </w:r>
    </w:p>
    <w:p w:rsidR="00024AAE" w:rsidRPr="00824EAD" w:rsidRDefault="00024AAE" w:rsidP="00024AAE">
      <w:pPr>
        <w:pStyle w:val="aa"/>
        <w:numPr>
          <w:ilvl w:val="0"/>
          <w:numId w:val="9"/>
        </w:numPr>
        <w:shd w:val="clear" w:color="auto" w:fill="FFFFFF"/>
        <w:spacing w:before="0" w:beforeAutospacing="0" w:after="0" w:afterAutospacing="0"/>
        <w:rPr>
          <w:color w:val="000000"/>
        </w:rPr>
      </w:pPr>
      <w:r w:rsidRPr="00824EAD">
        <w:rPr>
          <w:color w:val="000000"/>
        </w:rPr>
        <w:t>способность к осмыслению социального окружения, своего места в нем, принятие соответс</w:t>
      </w:r>
      <w:r w:rsidRPr="00824EAD">
        <w:rPr>
          <w:color w:val="000000"/>
        </w:rPr>
        <w:t>т</w:t>
      </w:r>
      <w:r w:rsidRPr="00824EAD">
        <w:rPr>
          <w:color w:val="000000"/>
        </w:rPr>
        <w:t>вующих возрасту ценностей и социальных ролей;</w:t>
      </w:r>
    </w:p>
    <w:p w:rsidR="00024AAE" w:rsidRPr="00824EAD" w:rsidRDefault="00024AAE" w:rsidP="00024AAE">
      <w:pPr>
        <w:pStyle w:val="aa"/>
        <w:numPr>
          <w:ilvl w:val="0"/>
          <w:numId w:val="9"/>
        </w:numPr>
        <w:shd w:val="clear" w:color="auto" w:fill="FFFFFF"/>
        <w:spacing w:before="0" w:beforeAutospacing="0" w:after="0" w:afterAutospacing="0"/>
        <w:rPr>
          <w:color w:val="000000"/>
        </w:rPr>
      </w:pPr>
      <w:r w:rsidRPr="00824EAD">
        <w:rPr>
          <w:color w:val="000000"/>
        </w:rPr>
        <w:t xml:space="preserve">положительное отношение к окружающей действительности, готовность к организации взаимодействия с ней и эстетическому ее восприятию; </w:t>
      </w:r>
    </w:p>
    <w:p w:rsidR="00024AAE" w:rsidRPr="00824EAD" w:rsidRDefault="00024AAE" w:rsidP="00024AAE">
      <w:pPr>
        <w:pStyle w:val="aa"/>
        <w:numPr>
          <w:ilvl w:val="0"/>
          <w:numId w:val="9"/>
        </w:numPr>
        <w:shd w:val="clear" w:color="auto" w:fill="FFFFFF"/>
        <w:spacing w:before="0" w:beforeAutospacing="0" w:after="0" w:afterAutospacing="0"/>
        <w:rPr>
          <w:color w:val="000000"/>
        </w:rPr>
      </w:pPr>
      <w:r w:rsidRPr="00824EAD">
        <w:rPr>
          <w:color w:val="000000"/>
        </w:rPr>
        <w:t>целостный, социально ориентированный взгляд на мир в единстве его природной и социал</w:t>
      </w:r>
      <w:r w:rsidRPr="00824EAD">
        <w:rPr>
          <w:color w:val="000000"/>
        </w:rPr>
        <w:t>ь</w:t>
      </w:r>
      <w:r w:rsidRPr="00824EAD">
        <w:rPr>
          <w:color w:val="000000"/>
        </w:rPr>
        <w:t xml:space="preserve">ной частей; </w:t>
      </w:r>
    </w:p>
    <w:p w:rsidR="00024AAE" w:rsidRPr="00824EAD" w:rsidRDefault="00024AAE" w:rsidP="00024AAE">
      <w:pPr>
        <w:pStyle w:val="aa"/>
        <w:numPr>
          <w:ilvl w:val="0"/>
          <w:numId w:val="9"/>
        </w:numPr>
        <w:shd w:val="clear" w:color="auto" w:fill="FFFFFF"/>
        <w:spacing w:before="0" w:beforeAutospacing="0" w:after="0" w:afterAutospacing="0"/>
        <w:rPr>
          <w:color w:val="000000"/>
        </w:rPr>
      </w:pPr>
      <w:r w:rsidRPr="00824EAD">
        <w:rPr>
          <w:color w:val="000000"/>
        </w:rPr>
        <w:t>самостоятельность в выполнении учебных заданий, поручений, договоренностей;</w:t>
      </w:r>
    </w:p>
    <w:p w:rsidR="00024AAE" w:rsidRPr="00824EAD" w:rsidRDefault="00024AAE" w:rsidP="00024AAE">
      <w:pPr>
        <w:pStyle w:val="aa"/>
        <w:numPr>
          <w:ilvl w:val="0"/>
          <w:numId w:val="9"/>
        </w:numPr>
        <w:shd w:val="clear" w:color="auto" w:fill="FFFFFF"/>
        <w:spacing w:before="0" w:beforeAutospacing="0" w:after="0" w:afterAutospacing="0"/>
        <w:rPr>
          <w:color w:val="000000"/>
        </w:rPr>
      </w:pPr>
      <w:r w:rsidRPr="00824EAD">
        <w:rPr>
          <w:color w:val="000000"/>
        </w:rPr>
        <w:t xml:space="preserve"> понимание личной ответственности за свои поступки на основе представлений об этических нормах и правилах поведения в современном обществе;</w:t>
      </w:r>
    </w:p>
    <w:p w:rsidR="00024AAE" w:rsidRPr="00824EAD" w:rsidRDefault="00024AAE" w:rsidP="00024AAE">
      <w:pPr>
        <w:pStyle w:val="aa"/>
        <w:numPr>
          <w:ilvl w:val="0"/>
          <w:numId w:val="9"/>
        </w:numPr>
        <w:shd w:val="clear" w:color="auto" w:fill="FFFFFF"/>
        <w:spacing w:before="0" w:beforeAutospacing="0" w:after="0" w:afterAutospacing="0"/>
        <w:rPr>
          <w:color w:val="000000"/>
        </w:rPr>
      </w:pPr>
      <w:r w:rsidRPr="00824EAD">
        <w:rPr>
          <w:color w:val="000000"/>
        </w:rPr>
        <w:t>готовность к безопасному и бережному поведению в природе и обществе.</w:t>
      </w:r>
    </w:p>
    <w:p w:rsidR="00024AAE" w:rsidRPr="00824EAD" w:rsidRDefault="00024AAE" w:rsidP="00024AAE">
      <w:pPr>
        <w:pStyle w:val="aa"/>
        <w:shd w:val="clear" w:color="auto" w:fill="FFFFFF"/>
        <w:spacing w:before="0" w:beforeAutospacing="0" w:after="0" w:afterAutospacing="0"/>
        <w:ind w:left="720"/>
        <w:rPr>
          <w:color w:val="000000"/>
        </w:rPr>
      </w:pPr>
    </w:p>
    <w:p w:rsidR="00453314" w:rsidRPr="00824EAD" w:rsidRDefault="00453314" w:rsidP="00453314">
      <w:pPr>
        <w:pStyle w:val="aa"/>
        <w:shd w:val="clear" w:color="auto" w:fill="FFFFFF"/>
        <w:ind w:firstLine="709"/>
        <w:jc w:val="both"/>
      </w:pPr>
      <w:r w:rsidRPr="00824EAD">
        <w:rPr>
          <w:rStyle w:val="ac"/>
        </w:rPr>
        <w:t>Предметные результаты</w:t>
      </w:r>
      <w:r w:rsidRPr="00824EAD">
        <w:t xml:space="preserve"> освоения программы включают освоенные </w:t>
      </w:r>
      <w:proofErr w:type="gramStart"/>
      <w:r w:rsidRPr="00824EAD">
        <w:t>обучающимися</w:t>
      </w:r>
      <w:proofErr w:type="gramEnd"/>
      <w:r w:rsidRPr="00824EAD">
        <w:t xml:space="preserve"> знания и умения, специфичные для каждой образовательной области, готовность их применения. Предме</w:t>
      </w:r>
      <w:r w:rsidRPr="00824EAD">
        <w:t>т</w:t>
      </w:r>
      <w:r w:rsidRPr="00824EAD">
        <w:t xml:space="preserve">ные результаты обучающихся с умственной отсталостью не являются основным критерием при принятии решения о переводе обучающегося в следующий класс, но рассматриваются как одна из составляющих при оценке итоговых достижений. Программа определяет два уровня овладения предметными результатами: </w:t>
      </w:r>
      <w:r w:rsidRPr="00824EAD">
        <w:rPr>
          <w:b/>
        </w:rPr>
        <w:t>минимальный и достаточный</w:t>
      </w:r>
      <w:r w:rsidRPr="00824EAD">
        <w:t xml:space="preserve">. </w:t>
      </w:r>
      <w:r w:rsidRPr="00824EAD">
        <w:rPr>
          <w:b/>
        </w:rPr>
        <w:t>Достаточный уровень</w:t>
      </w:r>
      <w:r w:rsidRPr="00824EAD">
        <w:t xml:space="preserve"> освоения предметных результатов не является обязательным для всех обучающихся. </w:t>
      </w:r>
      <w:r w:rsidRPr="00824EAD">
        <w:rPr>
          <w:b/>
        </w:rPr>
        <w:t>Минимальный ур</w:t>
      </w:r>
      <w:r w:rsidRPr="00824EAD">
        <w:rPr>
          <w:b/>
        </w:rPr>
        <w:t>о</w:t>
      </w:r>
      <w:r w:rsidRPr="00824EAD">
        <w:rPr>
          <w:b/>
        </w:rPr>
        <w:t>вень</w:t>
      </w:r>
      <w:r w:rsidRPr="00824EAD">
        <w:t xml:space="preserve"> является обязательным для всех обучающихся с умственной отсталостью. Отсутствие дост</w:t>
      </w:r>
      <w:r w:rsidRPr="00824EAD">
        <w:t>и</w:t>
      </w:r>
      <w:r w:rsidRPr="00824EAD">
        <w:t>жения этого уровня по отдельным предметам не является препятствием к продолжению образов</w:t>
      </w:r>
      <w:r w:rsidRPr="00824EAD">
        <w:t>а</w:t>
      </w:r>
      <w:r w:rsidRPr="00824EAD">
        <w:t xml:space="preserve">ния по данному варианту программы. </w:t>
      </w:r>
      <w:proofErr w:type="gramStart"/>
      <w:r w:rsidRPr="00824EAD">
        <w:t xml:space="preserve">В случае если обучающийся не достигает минимального уровня овладения по всем или большинству учебных предметов, то по рекомендации </w:t>
      </w:r>
      <w:proofErr w:type="spellStart"/>
      <w:r w:rsidRPr="00824EAD">
        <w:t>медико-психолого-педагогической</w:t>
      </w:r>
      <w:proofErr w:type="spellEnd"/>
      <w:r w:rsidRPr="00824EAD">
        <w:t xml:space="preserve"> комиссии и с согласия родителей (законных представителей) образов</w:t>
      </w:r>
      <w:r w:rsidRPr="00824EAD">
        <w:t>а</w:t>
      </w:r>
      <w:r w:rsidRPr="00824EAD">
        <w:t>тельная организация может перевести обучающегося на обучение по индивидуальному плану или на вариант D образовательной программы.</w:t>
      </w:r>
      <w:proofErr w:type="gramEnd"/>
    </w:p>
    <w:p w:rsidR="00453314" w:rsidRPr="00824EAD" w:rsidRDefault="00453314" w:rsidP="00453314">
      <w:pPr>
        <w:pStyle w:val="aa"/>
        <w:ind w:right="-1" w:firstLine="708"/>
      </w:pPr>
      <w:r w:rsidRPr="00824EAD">
        <w:rPr>
          <w:b/>
        </w:rPr>
        <w:t>Минимальный уровень</w:t>
      </w:r>
      <w:r w:rsidRPr="00824EAD">
        <w:t>: знать числовой ряд 1—20 в прямом порядке; понимать смысл арифметических действий сложения и вычитания, знать названия компонентов сложения, вычит</w:t>
      </w:r>
      <w:r w:rsidRPr="00824EAD">
        <w:t>а</w:t>
      </w:r>
      <w:r w:rsidRPr="00824EAD">
        <w:t>ния, знать переместительное свойство сложения.</w:t>
      </w:r>
    </w:p>
    <w:p w:rsidR="00453314" w:rsidRPr="00824EAD" w:rsidRDefault="00453314" w:rsidP="00453314">
      <w:pPr>
        <w:pStyle w:val="aa"/>
        <w:ind w:right="11" w:firstLine="709"/>
      </w:pPr>
      <w:r w:rsidRPr="00824EAD">
        <w:rPr>
          <w:b/>
        </w:rPr>
        <w:t>Достаточный уровень</w:t>
      </w:r>
      <w:r w:rsidRPr="00824EAD">
        <w:t>: знать числовой ряд 1—20 в прямом и обратном порядке; усвоить смысл арифметических действий сложения и вычитания.</w:t>
      </w:r>
    </w:p>
    <w:p w:rsidR="00097AD1" w:rsidRPr="00824EAD" w:rsidRDefault="00097AD1" w:rsidP="00373E07">
      <w:pPr>
        <w:spacing w:after="0" w:line="240" w:lineRule="auto"/>
        <w:ind w:firstLine="709"/>
        <w:jc w:val="both"/>
        <w:rPr>
          <w:rFonts w:ascii="Times New Roman" w:hAnsi="Times New Roman" w:cs="Times New Roman"/>
          <w:bCs/>
          <w:sz w:val="24"/>
          <w:szCs w:val="24"/>
        </w:rPr>
      </w:pPr>
    </w:p>
    <w:p w:rsidR="00453314" w:rsidRPr="00824EAD" w:rsidRDefault="00453314" w:rsidP="00453314">
      <w:pPr>
        <w:pStyle w:val="aa"/>
        <w:ind w:left="720"/>
      </w:pPr>
      <w:r w:rsidRPr="00824EAD">
        <w:rPr>
          <w:rStyle w:val="ac"/>
          <w:color w:val="000000"/>
        </w:rPr>
        <w:t>Содержание учебного предмета</w:t>
      </w:r>
      <w:r w:rsidRPr="00824EAD">
        <w:t xml:space="preserve">  </w:t>
      </w:r>
    </w:p>
    <w:p w:rsidR="00453314" w:rsidRPr="00824EAD" w:rsidRDefault="00453314" w:rsidP="002B0787">
      <w:pPr>
        <w:pStyle w:val="aa"/>
        <w:spacing w:line="360" w:lineRule="auto"/>
        <w:ind w:left="720"/>
        <w:jc w:val="both"/>
        <w:rPr>
          <w:b/>
        </w:rPr>
      </w:pPr>
      <w:r w:rsidRPr="00824EAD">
        <w:rPr>
          <w:b/>
          <w:i/>
          <w:iCs/>
        </w:rPr>
        <w:t>Свойства предметов</w:t>
      </w:r>
    </w:p>
    <w:p w:rsidR="00453314" w:rsidRPr="00824EAD" w:rsidRDefault="00453314" w:rsidP="00453314">
      <w:pPr>
        <w:pStyle w:val="aa"/>
        <w:numPr>
          <w:ilvl w:val="0"/>
          <w:numId w:val="10"/>
        </w:numPr>
        <w:spacing w:line="360" w:lineRule="auto"/>
        <w:jc w:val="both"/>
      </w:pPr>
      <w:r w:rsidRPr="00824EAD">
        <w:t>Предметы, обладающие определенными свойствами: цвет, форма, размер (величина), назн</w:t>
      </w:r>
      <w:r w:rsidRPr="00824EAD">
        <w:t>а</w:t>
      </w:r>
      <w:r w:rsidRPr="00824EAD">
        <w:t xml:space="preserve">чение. Слова: каждый, все, </w:t>
      </w:r>
      <w:proofErr w:type="gramStart"/>
      <w:r w:rsidRPr="00824EAD">
        <w:t>кроме</w:t>
      </w:r>
      <w:proofErr w:type="gramEnd"/>
      <w:r w:rsidRPr="00824EAD">
        <w:t>, остальные (оставшиеся), другие.</w:t>
      </w:r>
    </w:p>
    <w:p w:rsidR="00453314" w:rsidRPr="00824EAD" w:rsidRDefault="00453314" w:rsidP="002B0787">
      <w:pPr>
        <w:pStyle w:val="aa"/>
        <w:spacing w:line="360" w:lineRule="auto"/>
        <w:ind w:left="720"/>
        <w:jc w:val="both"/>
        <w:rPr>
          <w:b/>
        </w:rPr>
      </w:pPr>
      <w:r w:rsidRPr="00824EAD">
        <w:rPr>
          <w:b/>
          <w:i/>
          <w:iCs/>
        </w:rPr>
        <w:lastRenderedPageBreak/>
        <w:t>Сравнение предметов</w:t>
      </w:r>
    </w:p>
    <w:p w:rsidR="00453314" w:rsidRPr="00824EAD" w:rsidRDefault="00453314" w:rsidP="00453314">
      <w:pPr>
        <w:pStyle w:val="aa"/>
        <w:numPr>
          <w:ilvl w:val="0"/>
          <w:numId w:val="10"/>
        </w:numPr>
        <w:spacing w:line="360" w:lineRule="auto"/>
        <w:jc w:val="both"/>
      </w:pPr>
      <w:r w:rsidRPr="00824EAD">
        <w:t>Сравнение двух предметов, серии предметов.</w:t>
      </w:r>
    </w:p>
    <w:p w:rsidR="00453314" w:rsidRPr="00824EAD" w:rsidRDefault="00453314" w:rsidP="00453314">
      <w:pPr>
        <w:pStyle w:val="aa"/>
        <w:numPr>
          <w:ilvl w:val="0"/>
          <w:numId w:val="10"/>
        </w:numPr>
        <w:spacing w:line="360" w:lineRule="auto"/>
        <w:jc w:val="both"/>
      </w:pPr>
      <w:proofErr w:type="gramStart"/>
      <w:r w:rsidRPr="00824EAD">
        <w:t>Сравнение предметов, имеющих объем, площадь, по величине: большой, маленький, больше, меньше, равные, одинаковые п</w:t>
      </w:r>
      <w:r w:rsidR="00024AAE" w:rsidRPr="00824EAD">
        <w:t xml:space="preserve">о величине; равной, одинаковой, </w:t>
      </w:r>
      <w:r w:rsidRPr="00824EAD">
        <w:t>такой же величины.</w:t>
      </w:r>
      <w:proofErr w:type="gramEnd"/>
    </w:p>
    <w:p w:rsidR="00453314" w:rsidRPr="00824EAD" w:rsidRDefault="00453314" w:rsidP="00453314">
      <w:pPr>
        <w:pStyle w:val="aa"/>
        <w:numPr>
          <w:ilvl w:val="0"/>
          <w:numId w:val="10"/>
        </w:numPr>
        <w:spacing w:line="360" w:lineRule="auto"/>
        <w:jc w:val="both"/>
      </w:pPr>
      <w:r w:rsidRPr="00824EAD">
        <w:t xml:space="preserve">Сравнение предметов по размеру. </w:t>
      </w:r>
      <w:proofErr w:type="gramStart"/>
      <w:r w:rsidRPr="00824EAD">
        <w:t>Сравнение двух предметов: длинный, короткий (широкий, узкий, высокий, низкий, глубокий, мелкий, толстый, тонкий); длиннее, короче (шире, уже, выше, ниже, глубже, мельче, толще, тоньше); равные, одинаковые по длине (ширине, высоте, глубине, толщине); равной, одинаковой, такой же длины (ширины, высоты, глубины, толщ</w:t>
      </w:r>
      <w:r w:rsidRPr="00824EAD">
        <w:t>и</w:t>
      </w:r>
      <w:r w:rsidRPr="00824EAD">
        <w:t>ны).</w:t>
      </w:r>
      <w:proofErr w:type="gramEnd"/>
      <w:r w:rsidRPr="00824EAD">
        <w:t xml:space="preserve"> </w:t>
      </w:r>
      <w:proofErr w:type="gramStart"/>
      <w:r w:rsidRPr="00824EAD">
        <w:t>Сравнение трех-четырех предметов по длине (ширине, высоте, глубине, толщине); длиннее, короче (шире, уже, выше, ниже, глубже, мельче, тоньше, толще); самый длинный, самый короткий (самый широкий, узкий, высокий, низкий, глубокий, мелкий, толстый, то</w:t>
      </w:r>
      <w:r w:rsidRPr="00824EAD">
        <w:t>н</w:t>
      </w:r>
      <w:r w:rsidRPr="00824EAD">
        <w:t>кий).</w:t>
      </w:r>
      <w:proofErr w:type="gramEnd"/>
    </w:p>
    <w:p w:rsidR="00453314" w:rsidRPr="00824EAD" w:rsidRDefault="00453314" w:rsidP="00453314">
      <w:pPr>
        <w:pStyle w:val="aa"/>
        <w:numPr>
          <w:ilvl w:val="0"/>
          <w:numId w:val="10"/>
        </w:numPr>
        <w:spacing w:line="360" w:lineRule="auto"/>
        <w:jc w:val="both"/>
      </w:pPr>
      <w:proofErr w:type="gramStart"/>
      <w:r w:rsidRPr="00824EAD">
        <w:t>Сравнение двух предметов по массе (весу): тяжелый, легкий, тяжелее, легче, равные, один</w:t>
      </w:r>
      <w:r w:rsidRPr="00824EAD">
        <w:t>а</w:t>
      </w:r>
      <w:r w:rsidRPr="00824EAD">
        <w:t>ковые по тяжести (весу), равной, одинаковой, такой же тяжести (равного, одинакового, так</w:t>
      </w:r>
      <w:r w:rsidRPr="00824EAD">
        <w:t>о</w:t>
      </w:r>
      <w:r w:rsidRPr="00824EAD">
        <w:t>го же веса).</w:t>
      </w:r>
      <w:proofErr w:type="gramEnd"/>
      <w:r w:rsidRPr="00824EAD">
        <w:t xml:space="preserve"> Сравнение трех-четырех предметов по тяжести (весу): тяжелее, легче, </w:t>
      </w:r>
      <w:proofErr w:type="gramStart"/>
      <w:r w:rsidRPr="00824EAD">
        <w:t>самый</w:t>
      </w:r>
      <w:proofErr w:type="gramEnd"/>
      <w:r w:rsidRPr="00824EAD">
        <w:t xml:space="preserve"> т</w:t>
      </w:r>
      <w:r w:rsidRPr="00824EAD">
        <w:t>я</w:t>
      </w:r>
      <w:r w:rsidRPr="00824EAD">
        <w:t>желый, самый легкий.</w:t>
      </w:r>
    </w:p>
    <w:p w:rsidR="00453314" w:rsidRPr="00824EAD" w:rsidRDefault="00453314" w:rsidP="00453314">
      <w:pPr>
        <w:pStyle w:val="aa"/>
        <w:numPr>
          <w:ilvl w:val="0"/>
          <w:numId w:val="10"/>
        </w:numPr>
        <w:spacing w:line="360" w:lineRule="auto"/>
        <w:jc w:val="both"/>
      </w:pPr>
      <w:r w:rsidRPr="00824EAD">
        <w:rPr>
          <w:i/>
          <w:iCs/>
        </w:rPr>
        <w:t>Сравнение предметных совокупностей по количеству предметов, их составляющих</w:t>
      </w:r>
    </w:p>
    <w:p w:rsidR="00453314" w:rsidRPr="00824EAD" w:rsidRDefault="00453314" w:rsidP="00453314">
      <w:pPr>
        <w:pStyle w:val="aa"/>
        <w:numPr>
          <w:ilvl w:val="0"/>
          <w:numId w:val="10"/>
        </w:numPr>
        <w:spacing w:line="360" w:lineRule="auto"/>
        <w:jc w:val="both"/>
      </w:pPr>
      <w:r w:rsidRPr="00824EAD">
        <w:t xml:space="preserve">Сравнение двух-трех предметных совокупностей. </w:t>
      </w:r>
      <w:proofErr w:type="gramStart"/>
      <w:r w:rsidRPr="00824EAD">
        <w:t>Слова: сколько, много, мало, больше, меньше, столько же, равное, одинаковое количество, немного, несколько, один, ни одного.</w:t>
      </w:r>
      <w:proofErr w:type="gramEnd"/>
    </w:p>
    <w:p w:rsidR="00453314" w:rsidRPr="00824EAD" w:rsidRDefault="00453314" w:rsidP="00453314">
      <w:pPr>
        <w:pStyle w:val="aa"/>
        <w:numPr>
          <w:ilvl w:val="0"/>
          <w:numId w:val="10"/>
        </w:numPr>
        <w:spacing w:line="360" w:lineRule="auto"/>
        <w:jc w:val="both"/>
      </w:pPr>
      <w:r w:rsidRPr="00824EAD">
        <w:t>Сравнение количества предметов одной совокупности до и после изменения количества предметов, ее составляющих.</w:t>
      </w:r>
    </w:p>
    <w:p w:rsidR="00453314" w:rsidRPr="00824EAD" w:rsidRDefault="00453314" w:rsidP="00453314">
      <w:pPr>
        <w:pStyle w:val="aa"/>
        <w:numPr>
          <w:ilvl w:val="0"/>
          <w:numId w:val="10"/>
        </w:numPr>
        <w:spacing w:line="360" w:lineRule="auto"/>
        <w:jc w:val="both"/>
      </w:pPr>
      <w:r w:rsidRPr="00824EAD">
        <w:t>Сравнение небольших предметных совокупностей путем установления взаимно однозначн</w:t>
      </w:r>
      <w:r w:rsidRPr="00824EAD">
        <w:t>о</w:t>
      </w:r>
      <w:r w:rsidRPr="00824EAD">
        <w:t>го соответствия между ними или их частями: больше, меньше, одинаковое, равное количес</w:t>
      </w:r>
      <w:r w:rsidRPr="00824EAD">
        <w:t>т</w:t>
      </w:r>
      <w:r w:rsidRPr="00824EAD">
        <w:t>во, столько же, сколько, лишние, недостающие предметы.</w:t>
      </w:r>
    </w:p>
    <w:p w:rsidR="00453314" w:rsidRPr="00824EAD" w:rsidRDefault="00453314" w:rsidP="00453314">
      <w:pPr>
        <w:pStyle w:val="aa"/>
        <w:numPr>
          <w:ilvl w:val="0"/>
          <w:numId w:val="10"/>
        </w:numPr>
        <w:spacing w:line="360" w:lineRule="auto"/>
        <w:jc w:val="both"/>
      </w:pPr>
      <w:r w:rsidRPr="00824EAD">
        <w:rPr>
          <w:i/>
          <w:iCs/>
        </w:rPr>
        <w:t>Сравнение объемов жидкостей, сыпучих веществ</w:t>
      </w:r>
    </w:p>
    <w:p w:rsidR="00453314" w:rsidRPr="00824EAD" w:rsidRDefault="00453314" w:rsidP="00453314">
      <w:pPr>
        <w:pStyle w:val="aa"/>
        <w:numPr>
          <w:ilvl w:val="0"/>
          <w:numId w:val="10"/>
        </w:numPr>
        <w:spacing w:line="360" w:lineRule="auto"/>
        <w:jc w:val="both"/>
      </w:pPr>
      <w:r w:rsidRPr="00824EAD">
        <w:t>Сравнение объемов жидкостей, сыпучих веществ в одинаковых емкостях. Слова: больше, меньше, одинаково, равно, столько же.</w:t>
      </w:r>
    </w:p>
    <w:p w:rsidR="00453314" w:rsidRPr="00824EAD" w:rsidRDefault="00453314" w:rsidP="00453314">
      <w:pPr>
        <w:pStyle w:val="aa"/>
        <w:numPr>
          <w:ilvl w:val="0"/>
          <w:numId w:val="10"/>
        </w:numPr>
        <w:spacing w:line="360" w:lineRule="auto"/>
        <w:jc w:val="both"/>
      </w:pPr>
      <w:r w:rsidRPr="00824EAD">
        <w:t>Сравнение объемов жидкостей, сыпучего вещества в одной емкости до и после изменения объема.</w:t>
      </w:r>
    </w:p>
    <w:p w:rsidR="00453314" w:rsidRPr="00824EAD" w:rsidRDefault="00453314" w:rsidP="002B0787">
      <w:pPr>
        <w:pStyle w:val="aa"/>
        <w:spacing w:line="360" w:lineRule="auto"/>
        <w:ind w:left="720"/>
        <w:jc w:val="both"/>
        <w:rPr>
          <w:b/>
        </w:rPr>
      </w:pPr>
      <w:r w:rsidRPr="00824EAD">
        <w:rPr>
          <w:b/>
          <w:i/>
          <w:iCs/>
        </w:rPr>
        <w:t>Положение предметов в пространстве, на плоскости</w:t>
      </w:r>
    </w:p>
    <w:p w:rsidR="00453314" w:rsidRPr="00824EAD" w:rsidRDefault="00453314" w:rsidP="00453314">
      <w:pPr>
        <w:pStyle w:val="aa"/>
        <w:spacing w:line="360" w:lineRule="auto"/>
        <w:ind w:left="720"/>
        <w:jc w:val="both"/>
      </w:pPr>
      <w:proofErr w:type="gramStart"/>
      <w:r w:rsidRPr="00824EAD">
        <w:t>Положение предметов в пространстве, на плоскости относительно учащегося, по отношению друг к другу: впереди, сзади, справа, слева, правее, левее, вверху, внизу, выше, ниже, далеко, близко, дальше, ближе, рядом, около, здесь, там, на, в, внутри, перед, за, над, под, напротив, между, в середине, в центре.</w:t>
      </w:r>
      <w:proofErr w:type="gramEnd"/>
    </w:p>
    <w:p w:rsidR="00453314" w:rsidRPr="00824EAD" w:rsidRDefault="00453314" w:rsidP="00453314">
      <w:pPr>
        <w:pStyle w:val="aa"/>
        <w:numPr>
          <w:ilvl w:val="0"/>
          <w:numId w:val="10"/>
        </w:numPr>
        <w:spacing w:line="360" w:lineRule="auto"/>
        <w:jc w:val="both"/>
      </w:pPr>
      <w:proofErr w:type="gramStart"/>
      <w:r w:rsidRPr="00824EAD">
        <w:lastRenderedPageBreak/>
        <w:t>Ориентировка на листе бумаги: вверху, внизу, справа, слева, в середине (центре); верхний, нижний, правый, левый край листа; то же для сторон: верхняя, нижняя, правая, левая пол</w:t>
      </w:r>
      <w:r w:rsidRPr="00824EAD">
        <w:t>о</w:t>
      </w:r>
      <w:r w:rsidRPr="00824EAD">
        <w:t>вина, верхний правый, левый, нижний правый, левый углы.</w:t>
      </w:r>
      <w:proofErr w:type="gramEnd"/>
    </w:p>
    <w:p w:rsidR="00453314" w:rsidRPr="00824EAD" w:rsidRDefault="00453314" w:rsidP="00453314">
      <w:pPr>
        <w:pStyle w:val="aa"/>
        <w:spacing w:line="360" w:lineRule="auto"/>
        <w:ind w:left="720"/>
        <w:jc w:val="both"/>
        <w:rPr>
          <w:b/>
        </w:rPr>
      </w:pPr>
      <w:r w:rsidRPr="00824EAD">
        <w:rPr>
          <w:b/>
          <w:i/>
          <w:iCs/>
        </w:rPr>
        <w:t>Единицы измерения и их соотношения</w:t>
      </w:r>
    </w:p>
    <w:p w:rsidR="00453314" w:rsidRPr="00824EAD" w:rsidRDefault="00453314" w:rsidP="00453314">
      <w:pPr>
        <w:pStyle w:val="aa"/>
        <w:numPr>
          <w:ilvl w:val="0"/>
          <w:numId w:val="10"/>
        </w:numPr>
        <w:spacing w:line="360" w:lineRule="auto"/>
        <w:jc w:val="both"/>
      </w:pPr>
      <w:r w:rsidRPr="00824EAD">
        <w:t xml:space="preserve">Единица времени — сутки. Сутки: утро, день, вечер, ночь. </w:t>
      </w:r>
      <w:proofErr w:type="gramStart"/>
      <w:r w:rsidRPr="00824EAD">
        <w:t>Сегодня, завтра, вчера, на сл</w:t>
      </w:r>
      <w:r w:rsidRPr="00824EAD">
        <w:t>е</w:t>
      </w:r>
      <w:r w:rsidRPr="00824EAD">
        <w:t>дующий день, рано, поздно, вовремя, давно, недавно, медленно, быстро.</w:t>
      </w:r>
      <w:proofErr w:type="gramEnd"/>
    </w:p>
    <w:p w:rsidR="00453314" w:rsidRPr="00824EAD" w:rsidRDefault="00453314" w:rsidP="00453314">
      <w:pPr>
        <w:pStyle w:val="aa"/>
        <w:numPr>
          <w:ilvl w:val="0"/>
          <w:numId w:val="10"/>
        </w:numPr>
        <w:spacing w:line="360" w:lineRule="auto"/>
        <w:jc w:val="both"/>
      </w:pPr>
      <w:r w:rsidRPr="00824EAD">
        <w:t xml:space="preserve">Сравнение по возрасту: </w:t>
      </w:r>
      <w:proofErr w:type="gramStart"/>
      <w:r w:rsidRPr="00824EAD">
        <w:t>молодой</w:t>
      </w:r>
      <w:proofErr w:type="gramEnd"/>
      <w:r w:rsidRPr="00824EAD">
        <w:t>, старый, моложе, старше.</w:t>
      </w:r>
    </w:p>
    <w:p w:rsidR="00453314" w:rsidRPr="00824EAD" w:rsidRDefault="00453314" w:rsidP="00453314">
      <w:pPr>
        <w:pStyle w:val="aa"/>
        <w:spacing w:line="360" w:lineRule="auto"/>
        <w:ind w:left="720"/>
        <w:jc w:val="both"/>
      </w:pPr>
      <w:r w:rsidRPr="00824EAD">
        <w:rPr>
          <w:i/>
          <w:iCs/>
        </w:rPr>
        <w:t>Геометрический материал</w:t>
      </w:r>
    </w:p>
    <w:p w:rsidR="00453314" w:rsidRPr="00824EAD" w:rsidRDefault="00453314" w:rsidP="00453314">
      <w:pPr>
        <w:pStyle w:val="aa"/>
        <w:numPr>
          <w:ilvl w:val="0"/>
          <w:numId w:val="10"/>
        </w:numPr>
        <w:spacing w:line="360" w:lineRule="auto"/>
        <w:jc w:val="both"/>
      </w:pPr>
      <w:r w:rsidRPr="00824EAD">
        <w:t>Круг, квадрат, прямоугольник, треугольник. Шар, куб, брус.</w:t>
      </w:r>
    </w:p>
    <w:p w:rsidR="00DC7349" w:rsidRPr="00824EAD" w:rsidRDefault="00453314" w:rsidP="00453314">
      <w:pPr>
        <w:pStyle w:val="aa"/>
        <w:spacing w:line="360" w:lineRule="auto"/>
        <w:ind w:left="720"/>
        <w:jc w:val="both"/>
      </w:pPr>
      <w:r w:rsidRPr="00824EAD">
        <w:rPr>
          <w:rStyle w:val="ac"/>
        </w:rPr>
        <w:t>Нумерация</w:t>
      </w:r>
      <w:r w:rsidRPr="00824EAD">
        <w:t xml:space="preserve">. </w:t>
      </w:r>
    </w:p>
    <w:p w:rsidR="00453314" w:rsidRPr="00824EAD" w:rsidRDefault="00453314" w:rsidP="00453314">
      <w:pPr>
        <w:pStyle w:val="aa"/>
        <w:spacing w:line="360" w:lineRule="auto"/>
        <w:ind w:left="720"/>
        <w:jc w:val="both"/>
      </w:pPr>
      <w:r w:rsidRPr="00824EAD">
        <w:t>Счет предметов. Чтение и запись чисел в пределах 10. Разряды. Представление чисел в виде суммы разрядных слагаемых. Сравнение и упорядочение чисел, знаки сравнения.</w:t>
      </w:r>
    </w:p>
    <w:p w:rsidR="002B0787" w:rsidRPr="00824EAD" w:rsidRDefault="00453314" w:rsidP="00453314">
      <w:pPr>
        <w:pStyle w:val="aa"/>
        <w:spacing w:line="360" w:lineRule="auto"/>
        <w:ind w:left="360"/>
        <w:jc w:val="both"/>
      </w:pPr>
      <w:r w:rsidRPr="00824EAD">
        <w:rPr>
          <w:rStyle w:val="ac"/>
        </w:rPr>
        <w:t>Единицы измерения и их соотношения</w:t>
      </w:r>
      <w:r w:rsidRPr="00824EAD">
        <w:t>.</w:t>
      </w:r>
    </w:p>
    <w:p w:rsidR="00453314" w:rsidRPr="00824EAD" w:rsidRDefault="00453314" w:rsidP="00453314">
      <w:pPr>
        <w:pStyle w:val="aa"/>
        <w:spacing w:line="360" w:lineRule="auto"/>
        <w:ind w:left="360"/>
        <w:jc w:val="both"/>
      </w:pPr>
      <w:r w:rsidRPr="00824EAD">
        <w:t xml:space="preserve"> Величины и единицы их измерения. </w:t>
      </w:r>
      <w:proofErr w:type="gramStart"/>
      <w:r w:rsidRPr="00824EAD">
        <w:t>Единица массы (килограмм), емкости (литр), времени (м</w:t>
      </w:r>
      <w:r w:rsidRPr="00824EAD">
        <w:t>и</w:t>
      </w:r>
      <w:r w:rsidRPr="00824EAD">
        <w:t>нута, час, сутки, неделя, месяц, год), стоимости (рубль, копейка), длины (миллиметр, сантиметр, дециметр, метр).</w:t>
      </w:r>
      <w:proofErr w:type="gramEnd"/>
      <w:r w:rsidRPr="00824EAD">
        <w:t xml:space="preserve"> Соотношения между единицами измерения однородных величин. Сравнение и упорядочение однородных величин.</w:t>
      </w:r>
    </w:p>
    <w:p w:rsidR="002B0787" w:rsidRPr="00824EAD" w:rsidRDefault="00453314" w:rsidP="002B0787">
      <w:pPr>
        <w:pStyle w:val="aa"/>
        <w:spacing w:line="360" w:lineRule="auto"/>
        <w:ind w:left="720"/>
        <w:jc w:val="both"/>
      </w:pPr>
      <w:r w:rsidRPr="00824EAD">
        <w:rPr>
          <w:rStyle w:val="ac"/>
        </w:rPr>
        <w:t>Арифметические действия</w:t>
      </w:r>
      <w:r w:rsidRPr="00824EAD">
        <w:t xml:space="preserve">. </w:t>
      </w:r>
    </w:p>
    <w:p w:rsidR="00453314" w:rsidRPr="00824EAD" w:rsidRDefault="00453314" w:rsidP="00453314">
      <w:pPr>
        <w:pStyle w:val="aa"/>
        <w:numPr>
          <w:ilvl w:val="0"/>
          <w:numId w:val="10"/>
        </w:numPr>
        <w:spacing w:line="360" w:lineRule="auto"/>
        <w:jc w:val="both"/>
      </w:pPr>
      <w:r w:rsidRPr="00824EAD">
        <w:t>Сложение, вычитание. Названия компонентов арифметических действий, знаки действий. Таблица сложения. Арифметические действия с числами 0 и 1. Взаимосвязь арифметических действий. Нахождение неизвестного компонента арифметического действия. Числовое в</w:t>
      </w:r>
      <w:r w:rsidRPr="00824EAD">
        <w:t>ы</w:t>
      </w:r>
      <w:r w:rsidRPr="00824EAD">
        <w:t>ражение. Нахождение значения числового выражения. Алгоритмы письменного сложения, вычитания, умножения и деления.</w:t>
      </w:r>
    </w:p>
    <w:p w:rsidR="002B0787" w:rsidRPr="00824EAD" w:rsidRDefault="00453314" w:rsidP="002B0787">
      <w:pPr>
        <w:pStyle w:val="aa"/>
        <w:spacing w:line="360" w:lineRule="auto"/>
        <w:ind w:left="720"/>
        <w:jc w:val="both"/>
      </w:pPr>
      <w:r w:rsidRPr="00824EAD">
        <w:rPr>
          <w:rStyle w:val="ac"/>
        </w:rPr>
        <w:t>Арифметические задачи</w:t>
      </w:r>
      <w:r w:rsidRPr="00824EAD">
        <w:t>.</w:t>
      </w:r>
    </w:p>
    <w:p w:rsidR="00453314" w:rsidRPr="00824EAD" w:rsidRDefault="00453314" w:rsidP="002B0787">
      <w:pPr>
        <w:pStyle w:val="aa"/>
        <w:spacing w:line="360" w:lineRule="auto"/>
        <w:ind w:left="720"/>
        <w:jc w:val="both"/>
      </w:pPr>
      <w:r w:rsidRPr="00824EAD">
        <w:t xml:space="preserve"> Решение текстовых задач арифметическим способом. Про</w:t>
      </w:r>
      <w:r w:rsidRPr="00824EAD">
        <w:softHyphen/>
        <w:t>стые арифметические задачи на нахождение суммы и разности (остатка). Простые ари</w:t>
      </w:r>
      <w:r w:rsidRPr="00824EAD">
        <w:softHyphen/>
        <w:t>фметические задачи на увеличение (уменьшение) чисел на несколько единиц. Про</w:t>
      </w:r>
      <w:r w:rsidRPr="00824EAD">
        <w:softHyphen/>
        <w:t>с</w:t>
      </w:r>
      <w:r w:rsidRPr="00824EAD">
        <w:softHyphen/>
        <w:t xml:space="preserve">тые арифметические задачи на нахождение </w:t>
      </w:r>
      <w:r w:rsidRPr="00824EAD">
        <w:lastRenderedPageBreak/>
        <w:t>неизвестного слагаемого. Задачи, содержащие от</w:t>
      </w:r>
      <w:r w:rsidRPr="00824EAD">
        <w:softHyphen/>
        <w:t xml:space="preserve">ношения «больше </w:t>
      </w:r>
      <w:proofErr w:type="gramStart"/>
      <w:r w:rsidRPr="00824EAD">
        <w:t>на</w:t>
      </w:r>
      <w:proofErr w:type="gramEnd"/>
      <w:r w:rsidRPr="00824EAD">
        <w:t xml:space="preserve"> …», «меньше на …». Задачи на расчет стоимости (цена, ко</w:t>
      </w:r>
      <w:r w:rsidRPr="00824EAD">
        <w:softHyphen/>
        <w:t>ли</w:t>
      </w:r>
      <w:r w:rsidRPr="00824EAD">
        <w:softHyphen/>
        <w:t>че</w:t>
      </w:r>
      <w:r w:rsidRPr="00824EAD">
        <w:softHyphen/>
        <w:t>ство, общая стоимость товара).</w:t>
      </w:r>
    </w:p>
    <w:p w:rsidR="00453314" w:rsidRPr="00824EAD" w:rsidRDefault="00453314" w:rsidP="00453314">
      <w:pPr>
        <w:pStyle w:val="aa"/>
        <w:spacing w:line="360" w:lineRule="auto"/>
        <w:ind w:left="360"/>
        <w:jc w:val="both"/>
      </w:pPr>
      <w:r w:rsidRPr="00824EAD">
        <w:rPr>
          <w:rStyle w:val="ac"/>
        </w:rPr>
        <w:t>Геометрический материал</w:t>
      </w:r>
      <w:r w:rsidRPr="00824EAD">
        <w:t>.</w:t>
      </w:r>
    </w:p>
    <w:p w:rsidR="00824EAD" w:rsidRDefault="00453314" w:rsidP="00453314">
      <w:pPr>
        <w:pStyle w:val="aa"/>
        <w:spacing w:line="360" w:lineRule="auto"/>
        <w:jc w:val="both"/>
      </w:pPr>
      <w:r w:rsidRPr="00824EAD">
        <w:t xml:space="preserve">Пространственные отношения. Взаимное расположение предметов в пространстве и на плоскости (выше—ниже, слева—справа, сверху—снизу, ближе— </w:t>
      </w:r>
      <w:proofErr w:type="gramStart"/>
      <w:r w:rsidRPr="00824EAD">
        <w:t>да</w:t>
      </w:r>
      <w:proofErr w:type="gramEnd"/>
      <w:r w:rsidRPr="00824EAD">
        <w:t>льше, между и пр.).</w:t>
      </w:r>
    </w:p>
    <w:p w:rsidR="00453314" w:rsidRPr="00824EAD" w:rsidRDefault="00824EAD" w:rsidP="00453314">
      <w:pPr>
        <w:pStyle w:val="aa"/>
        <w:spacing w:line="360" w:lineRule="auto"/>
        <w:jc w:val="both"/>
      </w:pPr>
      <w:r>
        <w:t xml:space="preserve">Геометрические фигуры. </w:t>
      </w:r>
      <w:proofErr w:type="gramStart"/>
      <w:r w:rsidR="00453314" w:rsidRPr="00824EAD">
        <w:t>Распознавание и из</w:t>
      </w:r>
      <w:r>
        <w:t xml:space="preserve">ображение геометрических фигур: </w:t>
      </w:r>
      <w:r w:rsidR="00453314" w:rsidRPr="00824EAD">
        <w:t>точка, линия (кр</w:t>
      </w:r>
      <w:r w:rsidR="00453314" w:rsidRPr="00824EAD">
        <w:t>и</w:t>
      </w:r>
      <w:r w:rsidR="00453314" w:rsidRPr="00824EAD">
        <w:t>вая, прямая), отрезок, ломаная, угол, многоугольник, треугольник, прямоугольник, квадрат, окру</w:t>
      </w:r>
      <w:r w:rsidR="00453314" w:rsidRPr="00824EAD">
        <w:t>ж</w:t>
      </w:r>
      <w:r w:rsidR="00453314" w:rsidRPr="00824EAD">
        <w:t>ность, круг.</w:t>
      </w:r>
      <w:proofErr w:type="gramEnd"/>
      <w:r w:rsidR="00453314" w:rsidRPr="00824EAD">
        <w:t xml:space="preserve"> Замкнутые и незамкнутые кривые: окружность, дуга. Ломаные линии — замкнутая, н</w:t>
      </w:r>
      <w:r w:rsidR="00453314" w:rsidRPr="00824EAD">
        <w:t>е</w:t>
      </w:r>
      <w:r w:rsidR="00453314" w:rsidRPr="00824EAD">
        <w:t>замкнутая. Граница многоугольника — замкнутая ломаная линия. Использование чертежных инс</w:t>
      </w:r>
      <w:r w:rsidR="00453314" w:rsidRPr="00824EAD">
        <w:t>т</w:t>
      </w:r>
      <w:r w:rsidR="00453314" w:rsidRPr="00824EAD">
        <w:t>рументов для выполнения построений.</w:t>
      </w:r>
      <w:r>
        <w:t xml:space="preserve"> </w:t>
      </w:r>
      <w:r w:rsidR="00453314" w:rsidRPr="00824EAD">
        <w:t>Измерение длины отрезка. Сложение и вычитание отрезков. Измерение отрезков ломаной и вычисление ее длины.</w:t>
      </w:r>
      <w:r>
        <w:t xml:space="preserve"> </w:t>
      </w:r>
      <w:r w:rsidR="00453314" w:rsidRPr="00824EAD">
        <w:t>Взаимное положение на плоскости геометр</w:t>
      </w:r>
      <w:r w:rsidR="00453314" w:rsidRPr="00824EAD">
        <w:t>и</w:t>
      </w:r>
      <w:r w:rsidR="00453314" w:rsidRPr="00824EAD">
        <w:t>ческих фигур (пересечение, точки пересечения)</w:t>
      </w:r>
      <w:proofErr w:type="gramStart"/>
      <w:r w:rsidR="00453314" w:rsidRPr="00824EAD">
        <w:t>.Г</w:t>
      </w:r>
      <w:proofErr w:type="gramEnd"/>
      <w:r w:rsidR="00453314" w:rsidRPr="00824EAD">
        <w:t>еометрические формы в окружающем мире. Ра</w:t>
      </w:r>
      <w:r w:rsidR="00453314" w:rsidRPr="00824EAD">
        <w:t>с</w:t>
      </w:r>
      <w:r w:rsidR="00453314" w:rsidRPr="00824EAD">
        <w:t>познавание и называние: куб, шар.</w:t>
      </w:r>
    </w:p>
    <w:p w:rsidR="00453314" w:rsidRPr="00824EAD" w:rsidRDefault="00453314" w:rsidP="00453314">
      <w:pPr>
        <w:pStyle w:val="aa"/>
        <w:spacing w:line="360" w:lineRule="auto"/>
        <w:ind w:left="720"/>
        <w:jc w:val="both"/>
      </w:pPr>
      <w:r w:rsidRPr="00824EAD">
        <w:rPr>
          <w:rStyle w:val="ac"/>
        </w:rPr>
        <w:t> </w:t>
      </w:r>
    </w:p>
    <w:p w:rsidR="00453314" w:rsidRPr="00824EAD" w:rsidRDefault="00453314" w:rsidP="00A57C05">
      <w:pPr>
        <w:pStyle w:val="a4"/>
        <w:numPr>
          <w:ilvl w:val="0"/>
          <w:numId w:val="10"/>
        </w:numPr>
        <w:shd w:val="clear" w:color="auto" w:fill="FFFFFF"/>
        <w:spacing w:line="240" w:lineRule="auto"/>
        <w:rPr>
          <w:b/>
          <w:sz w:val="24"/>
          <w:szCs w:val="24"/>
        </w:rPr>
        <w:sectPr w:rsidR="00453314" w:rsidRPr="00824EAD" w:rsidSect="004C5A01">
          <w:pgSz w:w="11906" w:h="16838"/>
          <w:pgMar w:top="568" w:right="709" w:bottom="1134" w:left="851" w:header="708" w:footer="708" w:gutter="0"/>
          <w:cols w:space="708"/>
          <w:docGrid w:linePitch="360"/>
        </w:sectPr>
      </w:pPr>
    </w:p>
    <w:p w:rsidR="0034079A" w:rsidRPr="00824EAD" w:rsidRDefault="0034079A" w:rsidP="00B80569">
      <w:pPr>
        <w:spacing w:after="0"/>
        <w:jc w:val="center"/>
        <w:rPr>
          <w:rFonts w:ascii="Times New Roman" w:hAnsi="Times New Roman" w:cs="Times New Roman"/>
          <w:b/>
          <w:bCs/>
          <w:color w:val="000000"/>
          <w:sz w:val="24"/>
          <w:szCs w:val="24"/>
        </w:rPr>
      </w:pPr>
      <w:r w:rsidRPr="00824EAD">
        <w:rPr>
          <w:rFonts w:ascii="Times New Roman" w:hAnsi="Times New Roman" w:cs="Times New Roman"/>
          <w:b/>
          <w:sz w:val="24"/>
          <w:szCs w:val="24"/>
        </w:rPr>
        <w:lastRenderedPageBreak/>
        <w:t>Тематическое планирование</w:t>
      </w:r>
    </w:p>
    <w:tbl>
      <w:tblPr>
        <w:tblW w:w="1510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8"/>
        <w:gridCol w:w="4749"/>
        <w:gridCol w:w="1275"/>
        <w:gridCol w:w="8441"/>
      </w:tblGrid>
      <w:tr w:rsidR="00E1137A" w:rsidRPr="00824EAD" w:rsidTr="008E7D55">
        <w:trPr>
          <w:cantSplit/>
        </w:trPr>
        <w:tc>
          <w:tcPr>
            <w:tcW w:w="638" w:type="dxa"/>
            <w:tcBorders>
              <w:top w:val="single" w:sz="4" w:space="0" w:color="auto"/>
              <w:left w:val="single" w:sz="4" w:space="0" w:color="auto"/>
              <w:bottom w:val="single" w:sz="4" w:space="0" w:color="auto"/>
              <w:right w:val="single" w:sz="4" w:space="0" w:color="auto"/>
            </w:tcBorders>
          </w:tcPr>
          <w:p w:rsidR="005B2FE1" w:rsidRPr="00824EAD" w:rsidRDefault="005B2FE1" w:rsidP="009364F3">
            <w:pPr>
              <w:pStyle w:val="a8"/>
              <w:jc w:val="center"/>
              <w:rPr>
                <w:b/>
                <w:bCs/>
                <w:sz w:val="24"/>
              </w:rPr>
            </w:pPr>
          </w:p>
          <w:p w:rsidR="00D83765" w:rsidRPr="00824EAD" w:rsidRDefault="00D83765" w:rsidP="009364F3">
            <w:pPr>
              <w:pStyle w:val="a8"/>
              <w:jc w:val="center"/>
              <w:rPr>
                <w:b/>
                <w:bCs/>
                <w:sz w:val="24"/>
              </w:rPr>
            </w:pPr>
            <w:r w:rsidRPr="00824EAD">
              <w:rPr>
                <w:b/>
                <w:bCs/>
                <w:sz w:val="24"/>
              </w:rPr>
              <w:t>№</w:t>
            </w:r>
          </w:p>
          <w:p w:rsidR="00E63643" w:rsidRPr="00824EAD" w:rsidRDefault="00E63643" w:rsidP="009364F3">
            <w:pPr>
              <w:pStyle w:val="a8"/>
              <w:jc w:val="center"/>
              <w:rPr>
                <w:b/>
                <w:bCs/>
                <w:sz w:val="24"/>
              </w:rPr>
            </w:pPr>
            <w:proofErr w:type="spellStart"/>
            <w:proofErr w:type="gramStart"/>
            <w:r w:rsidRPr="00824EAD">
              <w:rPr>
                <w:b/>
                <w:bCs/>
                <w:sz w:val="24"/>
              </w:rPr>
              <w:t>п</w:t>
            </w:r>
            <w:proofErr w:type="spellEnd"/>
            <w:proofErr w:type="gramEnd"/>
            <w:r w:rsidRPr="00824EAD">
              <w:rPr>
                <w:b/>
                <w:bCs/>
                <w:sz w:val="24"/>
              </w:rPr>
              <w:t>/</w:t>
            </w:r>
            <w:proofErr w:type="spellStart"/>
            <w:r w:rsidRPr="00824EAD">
              <w:rPr>
                <w:b/>
                <w:bCs/>
                <w:sz w:val="24"/>
              </w:rPr>
              <w:t>п</w:t>
            </w:r>
            <w:proofErr w:type="spellEnd"/>
          </w:p>
        </w:tc>
        <w:tc>
          <w:tcPr>
            <w:tcW w:w="4749" w:type="dxa"/>
            <w:tcBorders>
              <w:top w:val="single" w:sz="4" w:space="0" w:color="auto"/>
              <w:left w:val="single" w:sz="4" w:space="0" w:color="auto"/>
              <w:bottom w:val="single" w:sz="4" w:space="0" w:color="auto"/>
              <w:right w:val="single" w:sz="4" w:space="0" w:color="auto"/>
            </w:tcBorders>
            <w:vAlign w:val="center"/>
          </w:tcPr>
          <w:p w:rsidR="005B2FE1" w:rsidRPr="00824EAD" w:rsidRDefault="005B2FE1" w:rsidP="009364F3">
            <w:pPr>
              <w:pStyle w:val="a8"/>
              <w:jc w:val="center"/>
              <w:rPr>
                <w:b/>
                <w:bCs/>
                <w:color w:val="FF0000"/>
                <w:sz w:val="24"/>
              </w:rPr>
            </w:pPr>
          </w:p>
          <w:p w:rsidR="00D83765" w:rsidRPr="00824EAD" w:rsidRDefault="00962C2E" w:rsidP="005B2FE1">
            <w:pPr>
              <w:pStyle w:val="a8"/>
              <w:jc w:val="center"/>
              <w:rPr>
                <w:b/>
                <w:bCs/>
                <w:sz w:val="24"/>
              </w:rPr>
            </w:pPr>
            <w:r w:rsidRPr="00824EAD">
              <w:rPr>
                <w:b/>
                <w:bCs/>
                <w:sz w:val="24"/>
              </w:rPr>
              <w:t>Раздел (содержание)</w:t>
            </w:r>
          </w:p>
        </w:tc>
        <w:tc>
          <w:tcPr>
            <w:tcW w:w="1275" w:type="dxa"/>
            <w:tcBorders>
              <w:top w:val="single" w:sz="4" w:space="0" w:color="auto"/>
              <w:left w:val="single" w:sz="4" w:space="0" w:color="auto"/>
              <w:bottom w:val="single" w:sz="4" w:space="0" w:color="auto"/>
              <w:right w:val="single" w:sz="4" w:space="0" w:color="auto"/>
            </w:tcBorders>
            <w:vAlign w:val="center"/>
          </w:tcPr>
          <w:p w:rsidR="00D83765" w:rsidRPr="00824EAD" w:rsidRDefault="00D83765" w:rsidP="009364F3">
            <w:pPr>
              <w:pStyle w:val="a8"/>
              <w:jc w:val="center"/>
              <w:rPr>
                <w:b/>
                <w:bCs/>
                <w:sz w:val="24"/>
              </w:rPr>
            </w:pPr>
            <w:r w:rsidRPr="00824EAD">
              <w:rPr>
                <w:b/>
                <w:sz w:val="24"/>
              </w:rPr>
              <w:t xml:space="preserve">Кол – </w:t>
            </w:r>
            <w:proofErr w:type="gramStart"/>
            <w:r w:rsidRPr="00824EAD">
              <w:rPr>
                <w:b/>
                <w:sz w:val="24"/>
              </w:rPr>
              <w:t>во</w:t>
            </w:r>
            <w:proofErr w:type="gramEnd"/>
            <w:r w:rsidRPr="00824EAD">
              <w:rPr>
                <w:b/>
                <w:sz w:val="24"/>
              </w:rPr>
              <w:t xml:space="preserve"> часов</w:t>
            </w:r>
          </w:p>
        </w:tc>
        <w:tc>
          <w:tcPr>
            <w:tcW w:w="8441" w:type="dxa"/>
            <w:tcBorders>
              <w:top w:val="single" w:sz="4" w:space="0" w:color="auto"/>
              <w:left w:val="single" w:sz="4" w:space="0" w:color="auto"/>
              <w:bottom w:val="single" w:sz="4" w:space="0" w:color="auto"/>
              <w:right w:val="single" w:sz="4" w:space="0" w:color="auto"/>
            </w:tcBorders>
            <w:vAlign w:val="center"/>
          </w:tcPr>
          <w:p w:rsidR="00D83765" w:rsidRPr="00824EAD" w:rsidRDefault="00D83765" w:rsidP="009364F3">
            <w:pPr>
              <w:pStyle w:val="a8"/>
              <w:jc w:val="center"/>
              <w:rPr>
                <w:b/>
                <w:bCs/>
                <w:sz w:val="24"/>
              </w:rPr>
            </w:pPr>
            <w:r w:rsidRPr="00824EAD">
              <w:rPr>
                <w:b/>
                <w:color w:val="000000"/>
                <w:sz w:val="24"/>
              </w:rPr>
              <w:t>Основные виды учебной деятельности</w:t>
            </w:r>
          </w:p>
        </w:tc>
      </w:tr>
      <w:tr w:rsidR="00E1137A" w:rsidRPr="00824EAD" w:rsidTr="008E7D55">
        <w:trPr>
          <w:cantSplit/>
        </w:trPr>
        <w:tc>
          <w:tcPr>
            <w:tcW w:w="638" w:type="dxa"/>
            <w:tcBorders>
              <w:top w:val="single" w:sz="4" w:space="0" w:color="auto"/>
              <w:left w:val="single" w:sz="4" w:space="0" w:color="auto"/>
              <w:bottom w:val="single" w:sz="4" w:space="0" w:color="auto"/>
              <w:right w:val="single" w:sz="4" w:space="0" w:color="auto"/>
            </w:tcBorders>
          </w:tcPr>
          <w:p w:rsidR="00D83765" w:rsidRPr="00824EAD" w:rsidRDefault="00E63643" w:rsidP="004B4DD5">
            <w:pPr>
              <w:pStyle w:val="a8"/>
              <w:jc w:val="left"/>
              <w:rPr>
                <w:sz w:val="24"/>
              </w:rPr>
            </w:pPr>
            <w:r w:rsidRPr="00824EAD">
              <w:rPr>
                <w:sz w:val="24"/>
              </w:rPr>
              <w:t>1.</w:t>
            </w:r>
          </w:p>
        </w:tc>
        <w:tc>
          <w:tcPr>
            <w:tcW w:w="4749" w:type="dxa"/>
            <w:tcBorders>
              <w:top w:val="single" w:sz="4" w:space="0" w:color="auto"/>
              <w:left w:val="single" w:sz="4" w:space="0" w:color="auto"/>
              <w:bottom w:val="single" w:sz="4" w:space="0" w:color="auto"/>
              <w:right w:val="single" w:sz="4" w:space="0" w:color="auto"/>
            </w:tcBorders>
            <w:vAlign w:val="center"/>
          </w:tcPr>
          <w:p w:rsidR="00D83765" w:rsidRPr="00824EAD" w:rsidRDefault="004B4DD5" w:rsidP="00D77B94">
            <w:pPr>
              <w:pStyle w:val="a8"/>
              <w:jc w:val="left"/>
              <w:rPr>
                <w:sz w:val="24"/>
              </w:rPr>
            </w:pPr>
            <w:r w:rsidRPr="00824EAD">
              <w:rPr>
                <w:sz w:val="24"/>
              </w:rPr>
              <w:t>Общее понятие</w:t>
            </w:r>
          </w:p>
        </w:tc>
        <w:tc>
          <w:tcPr>
            <w:tcW w:w="1275" w:type="dxa"/>
            <w:tcBorders>
              <w:top w:val="single" w:sz="4" w:space="0" w:color="auto"/>
              <w:left w:val="single" w:sz="4" w:space="0" w:color="auto"/>
              <w:bottom w:val="single" w:sz="4" w:space="0" w:color="auto"/>
              <w:right w:val="single" w:sz="4" w:space="0" w:color="auto"/>
            </w:tcBorders>
            <w:vAlign w:val="center"/>
          </w:tcPr>
          <w:p w:rsidR="00D83765" w:rsidRPr="00824EAD" w:rsidRDefault="004B4DD5" w:rsidP="009364F3">
            <w:pPr>
              <w:pStyle w:val="a8"/>
              <w:jc w:val="center"/>
              <w:rPr>
                <w:sz w:val="24"/>
              </w:rPr>
            </w:pPr>
            <w:r w:rsidRPr="00824EAD">
              <w:rPr>
                <w:sz w:val="24"/>
              </w:rPr>
              <w:t>2</w:t>
            </w:r>
            <w:r w:rsidR="00DF0A9D" w:rsidRPr="00824EAD">
              <w:rPr>
                <w:sz w:val="24"/>
              </w:rPr>
              <w:t>3</w:t>
            </w:r>
          </w:p>
        </w:tc>
        <w:tc>
          <w:tcPr>
            <w:tcW w:w="8441" w:type="dxa"/>
            <w:tcBorders>
              <w:top w:val="single" w:sz="4" w:space="0" w:color="auto"/>
              <w:left w:val="single" w:sz="4" w:space="0" w:color="auto"/>
              <w:bottom w:val="single" w:sz="4" w:space="0" w:color="auto"/>
              <w:right w:val="single" w:sz="4" w:space="0" w:color="auto"/>
            </w:tcBorders>
            <w:vAlign w:val="center"/>
          </w:tcPr>
          <w:p w:rsidR="00D83765" w:rsidRPr="00824EAD" w:rsidRDefault="00E334CE" w:rsidP="00E334CE">
            <w:pPr>
              <w:pStyle w:val="a8"/>
              <w:jc w:val="left"/>
              <w:rPr>
                <w:sz w:val="24"/>
              </w:rPr>
            </w:pPr>
            <w:r w:rsidRPr="00824EAD">
              <w:rPr>
                <w:sz w:val="24"/>
              </w:rPr>
              <w:t>Уметь выделять</w:t>
            </w:r>
            <w:r w:rsidR="006A561A" w:rsidRPr="00824EAD">
              <w:rPr>
                <w:sz w:val="24"/>
              </w:rPr>
              <w:t xml:space="preserve"> из группы предметов одного или нескольких предметов, обл</w:t>
            </w:r>
            <w:r w:rsidR="006A561A" w:rsidRPr="00824EAD">
              <w:rPr>
                <w:sz w:val="24"/>
              </w:rPr>
              <w:t>а</w:t>
            </w:r>
            <w:r w:rsidR="006A561A" w:rsidRPr="00824EAD">
              <w:rPr>
                <w:sz w:val="24"/>
              </w:rPr>
              <w:t>дающих определенными свойствами (цвет, размер, форма, назначение). Пон</w:t>
            </w:r>
            <w:r w:rsidR="006A561A" w:rsidRPr="00824EAD">
              <w:rPr>
                <w:sz w:val="24"/>
              </w:rPr>
              <w:t>и</w:t>
            </w:r>
            <w:r w:rsidRPr="00824EAD">
              <w:rPr>
                <w:sz w:val="24"/>
              </w:rPr>
              <w:t>мать смысл</w:t>
            </w:r>
            <w:r w:rsidR="006A561A" w:rsidRPr="00824EAD">
              <w:rPr>
                <w:sz w:val="24"/>
              </w:rPr>
              <w:t xml:space="preserve"> слов: каждый, все, кроме, остальные (оставшиеся)</w:t>
            </w:r>
            <w:r w:rsidR="004B4DD5" w:rsidRPr="00824EAD">
              <w:rPr>
                <w:rStyle w:val="ac"/>
                <w:b w:val="0"/>
                <w:color w:val="000000"/>
                <w:sz w:val="24"/>
              </w:rPr>
              <w:t xml:space="preserve"> Уметь сравн</w:t>
            </w:r>
            <w:r w:rsidR="004B4DD5" w:rsidRPr="00824EAD">
              <w:rPr>
                <w:rStyle w:val="ac"/>
                <w:b w:val="0"/>
                <w:color w:val="000000"/>
                <w:sz w:val="24"/>
              </w:rPr>
              <w:t>и</w:t>
            </w:r>
            <w:r w:rsidR="004B4DD5" w:rsidRPr="00824EAD">
              <w:rPr>
                <w:rStyle w:val="ac"/>
                <w:b w:val="0"/>
                <w:color w:val="000000"/>
                <w:sz w:val="24"/>
              </w:rPr>
              <w:t xml:space="preserve">вать   </w:t>
            </w:r>
            <w:r w:rsidR="004B4DD5" w:rsidRPr="00824EAD">
              <w:rPr>
                <w:color w:val="000000"/>
                <w:sz w:val="24"/>
              </w:rPr>
              <w:t>2-3-и предмета по величине, по размеру (больше, меньше, равны, один</w:t>
            </w:r>
            <w:r w:rsidR="004B4DD5" w:rsidRPr="00824EAD">
              <w:rPr>
                <w:color w:val="000000"/>
                <w:sz w:val="24"/>
              </w:rPr>
              <w:t>а</w:t>
            </w:r>
            <w:r w:rsidR="004B4DD5" w:rsidRPr="00824EAD">
              <w:rPr>
                <w:color w:val="000000"/>
                <w:sz w:val="24"/>
              </w:rPr>
              <w:t xml:space="preserve">ковые); 3-4-е предмета по длине, по ширине, глубине, толщине </w:t>
            </w:r>
            <w:proofErr w:type="gramStart"/>
            <w:r w:rsidR="004B4DD5" w:rsidRPr="00824EAD">
              <w:rPr>
                <w:color w:val="000000"/>
                <w:sz w:val="24"/>
              </w:rPr>
              <w:t xml:space="preserve">( </w:t>
            </w:r>
            <w:proofErr w:type="gramEnd"/>
            <w:r w:rsidR="004B4DD5" w:rsidRPr="00824EAD">
              <w:rPr>
                <w:color w:val="000000"/>
                <w:sz w:val="24"/>
              </w:rPr>
              <w:t>шире, уже, выше, ниже, глубже, мельче, толще, тоньше); по массе, по весу ( тяжелее, ле</w:t>
            </w:r>
            <w:r w:rsidR="004B4DD5" w:rsidRPr="00824EAD">
              <w:rPr>
                <w:color w:val="000000"/>
                <w:sz w:val="24"/>
              </w:rPr>
              <w:t>г</w:t>
            </w:r>
            <w:r w:rsidR="004B4DD5" w:rsidRPr="00824EAD">
              <w:rPr>
                <w:color w:val="000000"/>
                <w:sz w:val="24"/>
              </w:rPr>
              <w:t>че). Умение сравнивать предметные совокупности  после изменения количес</w:t>
            </w:r>
            <w:r w:rsidR="004B4DD5" w:rsidRPr="00824EAD">
              <w:rPr>
                <w:color w:val="000000"/>
                <w:sz w:val="24"/>
              </w:rPr>
              <w:t>т</w:t>
            </w:r>
            <w:r w:rsidR="004B4DD5" w:rsidRPr="00824EAD">
              <w:rPr>
                <w:color w:val="000000"/>
                <w:sz w:val="24"/>
              </w:rPr>
              <w:t>ва предметов, её составляющих. Установление взаимно-однозначного соотве</w:t>
            </w:r>
            <w:r w:rsidR="004B4DD5" w:rsidRPr="00824EAD">
              <w:rPr>
                <w:color w:val="000000"/>
                <w:sz w:val="24"/>
              </w:rPr>
              <w:t>т</w:t>
            </w:r>
            <w:r w:rsidR="004B4DD5" w:rsidRPr="00824EAD">
              <w:rPr>
                <w:color w:val="000000"/>
                <w:sz w:val="24"/>
              </w:rPr>
              <w:t>ствия путём сравнения небольших предметных совокупностей путём устано</w:t>
            </w:r>
            <w:r w:rsidR="004B4DD5" w:rsidRPr="00824EAD">
              <w:rPr>
                <w:color w:val="000000"/>
                <w:sz w:val="24"/>
              </w:rPr>
              <w:t>в</w:t>
            </w:r>
            <w:r w:rsidR="004B4DD5" w:rsidRPr="00824EAD">
              <w:rPr>
                <w:color w:val="000000"/>
                <w:sz w:val="24"/>
              </w:rPr>
              <w:t>ления взаимно-однозначного соответствия их элементов.          </w:t>
            </w:r>
          </w:p>
        </w:tc>
      </w:tr>
      <w:tr w:rsidR="00E1137A" w:rsidRPr="00824EAD" w:rsidTr="008E7D55">
        <w:trPr>
          <w:cantSplit/>
        </w:trPr>
        <w:tc>
          <w:tcPr>
            <w:tcW w:w="638" w:type="dxa"/>
            <w:tcBorders>
              <w:top w:val="single" w:sz="4" w:space="0" w:color="auto"/>
              <w:left w:val="single" w:sz="4" w:space="0" w:color="auto"/>
              <w:bottom w:val="single" w:sz="4" w:space="0" w:color="auto"/>
              <w:right w:val="single" w:sz="4" w:space="0" w:color="auto"/>
            </w:tcBorders>
          </w:tcPr>
          <w:p w:rsidR="00D83765" w:rsidRPr="00824EAD" w:rsidRDefault="004B4DD5" w:rsidP="004B4DD5">
            <w:pPr>
              <w:pStyle w:val="a8"/>
              <w:jc w:val="left"/>
              <w:rPr>
                <w:sz w:val="24"/>
              </w:rPr>
            </w:pPr>
            <w:r w:rsidRPr="00824EAD">
              <w:rPr>
                <w:sz w:val="24"/>
              </w:rPr>
              <w:t>2.</w:t>
            </w:r>
          </w:p>
        </w:tc>
        <w:tc>
          <w:tcPr>
            <w:tcW w:w="4749" w:type="dxa"/>
            <w:tcBorders>
              <w:top w:val="single" w:sz="4" w:space="0" w:color="auto"/>
              <w:left w:val="single" w:sz="4" w:space="0" w:color="auto"/>
              <w:bottom w:val="single" w:sz="4" w:space="0" w:color="auto"/>
              <w:right w:val="single" w:sz="4" w:space="0" w:color="auto"/>
            </w:tcBorders>
            <w:vAlign w:val="center"/>
          </w:tcPr>
          <w:p w:rsidR="00D83765" w:rsidRPr="00824EAD" w:rsidRDefault="006A561A" w:rsidP="009364F3">
            <w:pPr>
              <w:pStyle w:val="a8"/>
              <w:jc w:val="left"/>
              <w:rPr>
                <w:color w:val="FF0000"/>
                <w:sz w:val="24"/>
              </w:rPr>
            </w:pPr>
            <w:r w:rsidRPr="00824EAD">
              <w:rPr>
                <w:sz w:val="24"/>
              </w:rPr>
              <w:t>Геометрические фигуры</w:t>
            </w:r>
            <w:r w:rsidR="00ED75F9" w:rsidRPr="00824EAD">
              <w:rPr>
                <w:sz w:val="24"/>
              </w:rPr>
              <w:t xml:space="preserve"> и тела</w:t>
            </w:r>
          </w:p>
        </w:tc>
        <w:tc>
          <w:tcPr>
            <w:tcW w:w="1275" w:type="dxa"/>
            <w:tcBorders>
              <w:top w:val="single" w:sz="4" w:space="0" w:color="auto"/>
              <w:left w:val="single" w:sz="4" w:space="0" w:color="auto"/>
              <w:bottom w:val="single" w:sz="4" w:space="0" w:color="auto"/>
              <w:right w:val="single" w:sz="4" w:space="0" w:color="auto"/>
            </w:tcBorders>
            <w:vAlign w:val="center"/>
          </w:tcPr>
          <w:p w:rsidR="00D83765" w:rsidRPr="00824EAD" w:rsidRDefault="00DF0A9D" w:rsidP="008E7D55">
            <w:pPr>
              <w:pStyle w:val="a8"/>
              <w:jc w:val="center"/>
              <w:rPr>
                <w:sz w:val="24"/>
              </w:rPr>
            </w:pPr>
            <w:r w:rsidRPr="00824EAD">
              <w:rPr>
                <w:sz w:val="24"/>
              </w:rPr>
              <w:t>6</w:t>
            </w:r>
            <w:r w:rsidR="006A561A" w:rsidRPr="00824EAD">
              <w:rPr>
                <w:sz w:val="24"/>
              </w:rPr>
              <w:t xml:space="preserve"> часов</w:t>
            </w:r>
          </w:p>
        </w:tc>
        <w:tc>
          <w:tcPr>
            <w:tcW w:w="8441" w:type="dxa"/>
            <w:tcBorders>
              <w:top w:val="single" w:sz="4" w:space="0" w:color="auto"/>
              <w:left w:val="single" w:sz="4" w:space="0" w:color="auto"/>
              <w:bottom w:val="single" w:sz="4" w:space="0" w:color="auto"/>
              <w:right w:val="single" w:sz="4" w:space="0" w:color="auto"/>
            </w:tcBorders>
            <w:vAlign w:val="center"/>
          </w:tcPr>
          <w:p w:rsidR="00D83765" w:rsidRPr="00824EAD" w:rsidRDefault="00E334CE" w:rsidP="00AF4781">
            <w:pPr>
              <w:spacing w:before="100" w:beforeAutospacing="1" w:after="100" w:afterAutospacing="1" w:line="240" w:lineRule="auto"/>
              <w:rPr>
                <w:rFonts w:ascii="Times New Roman" w:eastAsia="Times New Roman" w:hAnsi="Times New Roman" w:cs="Times New Roman"/>
                <w:sz w:val="24"/>
                <w:szCs w:val="24"/>
              </w:rPr>
            </w:pPr>
            <w:r w:rsidRPr="00824EAD">
              <w:rPr>
                <w:rFonts w:ascii="Times New Roman" w:hAnsi="Times New Roman" w:cs="Times New Roman"/>
                <w:sz w:val="24"/>
                <w:szCs w:val="24"/>
              </w:rPr>
              <w:t>Уметь вычерчивать  прямоугольник, квадрат, треугольник</w:t>
            </w:r>
            <w:r w:rsidR="001D34DC" w:rsidRPr="00824EAD">
              <w:rPr>
                <w:rFonts w:ascii="Times New Roman" w:hAnsi="Times New Roman" w:cs="Times New Roman"/>
                <w:sz w:val="24"/>
                <w:szCs w:val="24"/>
              </w:rPr>
              <w:t xml:space="preserve"> по заданным верш</w:t>
            </w:r>
            <w:r w:rsidR="001D34DC" w:rsidRPr="00824EAD">
              <w:rPr>
                <w:rFonts w:ascii="Times New Roman" w:hAnsi="Times New Roman" w:cs="Times New Roman"/>
                <w:sz w:val="24"/>
                <w:szCs w:val="24"/>
              </w:rPr>
              <w:t>и</w:t>
            </w:r>
            <w:r w:rsidR="001D34DC" w:rsidRPr="00824EAD">
              <w:rPr>
                <w:rFonts w:ascii="Times New Roman" w:hAnsi="Times New Roman" w:cs="Times New Roman"/>
                <w:sz w:val="24"/>
                <w:szCs w:val="24"/>
              </w:rPr>
              <w:t>нам.</w:t>
            </w:r>
          </w:p>
        </w:tc>
      </w:tr>
      <w:tr w:rsidR="00E1137A" w:rsidRPr="00824EAD" w:rsidTr="008E7D55">
        <w:trPr>
          <w:cantSplit/>
        </w:trPr>
        <w:tc>
          <w:tcPr>
            <w:tcW w:w="638" w:type="dxa"/>
            <w:tcBorders>
              <w:top w:val="single" w:sz="4" w:space="0" w:color="auto"/>
              <w:left w:val="single" w:sz="4" w:space="0" w:color="auto"/>
              <w:bottom w:val="single" w:sz="4" w:space="0" w:color="auto"/>
              <w:right w:val="single" w:sz="4" w:space="0" w:color="auto"/>
            </w:tcBorders>
          </w:tcPr>
          <w:p w:rsidR="00D83765" w:rsidRPr="00824EAD" w:rsidRDefault="004B4DD5" w:rsidP="004B4DD5">
            <w:pPr>
              <w:pStyle w:val="a8"/>
              <w:jc w:val="left"/>
              <w:rPr>
                <w:sz w:val="24"/>
              </w:rPr>
            </w:pPr>
            <w:r w:rsidRPr="00824EAD">
              <w:rPr>
                <w:sz w:val="24"/>
              </w:rPr>
              <w:t>3</w:t>
            </w:r>
            <w:r w:rsidR="00E63643" w:rsidRPr="00824EAD">
              <w:rPr>
                <w:sz w:val="24"/>
              </w:rPr>
              <w:t>.</w:t>
            </w:r>
          </w:p>
        </w:tc>
        <w:tc>
          <w:tcPr>
            <w:tcW w:w="4749" w:type="dxa"/>
            <w:tcBorders>
              <w:top w:val="single" w:sz="4" w:space="0" w:color="auto"/>
              <w:left w:val="single" w:sz="4" w:space="0" w:color="auto"/>
              <w:bottom w:val="single" w:sz="4" w:space="0" w:color="auto"/>
              <w:right w:val="single" w:sz="4" w:space="0" w:color="auto"/>
            </w:tcBorders>
            <w:vAlign w:val="center"/>
          </w:tcPr>
          <w:p w:rsidR="00D83765" w:rsidRPr="00824EAD" w:rsidRDefault="006A561A" w:rsidP="00D77B94">
            <w:pPr>
              <w:pStyle w:val="a8"/>
              <w:jc w:val="left"/>
              <w:rPr>
                <w:color w:val="FF0000"/>
                <w:sz w:val="24"/>
              </w:rPr>
            </w:pPr>
            <w:r w:rsidRPr="00824EAD">
              <w:rPr>
                <w:sz w:val="24"/>
              </w:rPr>
              <w:t>Числа. Первый десяток.</w:t>
            </w:r>
            <w:r w:rsidR="004B4DD5" w:rsidRPr="00824EAD">
              <w:rPr>
                <w:sz w:val="24"/>
              </w:rPr>
              <w:t xml:space="preserve"> Текстовые арифм</w:t>
            </w:r>
            <w:r w:rsidR="004B4DD5" w:rsidRPr="00824EAD">
              <w:rPr>
                <w:sz w:val="24"/>
              </w:rPr>
              <w:t>е</w:t>
            </w:r>
            <w:r w:rsidR="004B4DD5" w:rsidRPr="00824EAD">
              <w:rPr>
                <w:sz w:val="24"/>
              </w:rPr>
              <w:t>тические задачи.</w:t>
            </w:r>
          </w:p>
        </w:tc>
        <w:tc>
          <w:tcPr>
            <w:tcW w:w="1275" w:type="dxa"/>
            <w:tcBorders>
              <w:top w:val="single" w:sz="4" w:space="0" w:color="auto"/>
              <w:left w:val="single" w:sz="4" w:space="0" w:color="auto"/>
              <w:bottom w:val="single" w:sz="4" w:space="0" w:color="auto"/>
              <w:right w:val="single" w:sz="4" w:space="0" w:color="auto"/>
            </w:tcBorders>
            <w:vAlign w:val="center"/>
          </w:tcPr>
          <w:p w:rsidR="00D83765" w:rsidRPr="00824EAD" w:rsidRDefault="00DF0A9D" w:rsidP="009364F3">
            <w:pPr>
              <w:pStyle w:val="a8"/>
              <w:jc w:val="center"/>
              <w:rPr>
                <w:sz w:val="24"/>
              </w:rPr>
            </w:pPr>
            <w:r w:rsidRPr="00824EAD">
              <w:rPr>
                <w:sz w:val="24"/>
              </w:rPr>
              <w:t>86</w:t>
            </w:r>
            <w:r w:rsidR="006A561A" w:rsidRPr="00824EAD">
              <w:rPr>
                <w:sz w:val="24"/>
              </w:rPr>
              <w:t xml:space="preserve"> часов</w:t>
            </w:r>
          </w:p>
        </w:tc>
        <w:tc>
          <w:tcPr>
            <w:tcW w:w="8441" w:type="dxa"/>
            <w:tcBorders>
              <w:top w:val="single" w:sz="4" w:space="0" w:color="auto"/>
              <w:left w:val="single" w:sz="4" w:space="0" w:color="auto"/>
              <w:bottom w:val="single" w:sz="4" w:space="0" w:color="auto"/>
              <w:right w:val="single" w:sz="4" w:space="0" w:color="auto"/>
            </w:tcBorders>
            <w:vAlign w:val="center"/>
          </w:tcPr>
          <w:p w:rsidR="005B2FE1" w:rsidRPr="00824EAD" w:rsidRDefault="00E334CE" w:rsidP="00300761">
            <w:pPr>
              <w:shd w:val="clear" w:color="auto" w:fill="FFFFFF"/>
              <w:tabs>
                <w:tab w:val="left" w:pos="-178"/>
              </w:tabs>
              <w:spacing w:after="0" w:line="240" w:lineRule="auto"/>
              <w:ind w:left="-36" w:firstLine="36"/>
              <w:jc w:val="both"/>
              <w:rPr>
                <w:rFonts w:ascii="Times New Roman" w:eastAsia="Times New Roman" w:hAnsi="Times New Roman" w:cs="Times New Roman"/>
                <w:color w:val="000000"/>
                <w:sz w:val="24"/>
                <w:szCs w:val="24"/>
              </w:rPr>
            </w:pPr>
            <w:r w:rsidRPr="00824EAD">
              <w:rPr>
                <w:rFonts w:ascii="Times New Roman" w:hAnsi="Times New Roman" w:cs="Times New Roman"/>
                <w:sz w:val="24"/>
                <w:szCs w:val="24"/>
              </w:rPr>
              <w:t>Уметь с</w:t>
            </w:r>
            <w:r w:rsidR="001D34DC" w:rsidRPr="00824EAD">
              <w:rPr>
                <w:rFonts w:ascii="Times New Roman" w:hAnsi="Times New Roman" w:cs="Times New Roman"/>
                <w:sz w:val="24"/>
                <w:szCs w:val="24"/>
              </w:rPr>
              <w:t>остав</w:t>
            </w:r>
            <w:r w:rsidRPr="00824EAD">
              <w:rPr>
                <w:rFonts w:ascii="Times New Roman" w:hAnsi="Times New Roman" w:cs="Times New Roman"/>
                <w:sz w:val="24"/>
                <w:szCs w:val="24"/>
              </w:rPr>
              <w:t xml:space="preserve">лять числа </w:t>
            </w:r>
            <w:r w:rsidR="001D34DC" w:rsidRPr="00824EAD">
              <w:rPr>
                <w:rFonts w:ascii="Times New Roman" w:hAnsi="Times New Roman" w:cs="Times New Roman"/>
                <w:sz w:val="24"/>
                <w:szCs w:val="24"/>
              </w:rPr>
              <w:t>перв</w:t>
            </w:r>
            <w:r w:rsidRPr="00824EAD">
              <w:rPr>
                <w:rFonts w:ascii="Times New Roman" w:hAnsi="Times New Roman" w:cs="Times New Roman"/>
                <w:sz w:val="24"/>
                <w:szCs w:val="24"/>
              </w:rPr>
              <w:t>ого десятка из двух слагаемых. Знать п</w:t>
            </w:r>
            <w:r w:rsidR="001D34DC" w:rsidRPr="00824EAD">
              <w:rPr>
                <w:rFonts w:ascii="Times New Roman" w:hAnsi="Times New Roman" w:cs="Times New Roman"/>
                <w:sz w:val="24"/>
                <w:szCs w:val="24"/>
              </w:rPr>
              <w:t>риемы сл</w:t>
            </w:r>
            <w:r w:rsidR="001D34DC" w:rsidRPr="00824EAD">
              <w:rPr>
                <w:rFonts w:ascii="Times New Roman" w:hAnsi="Times New Roman" w:cs="Times New Roman"/>
                <w:sz w:val="24"/>
                <w:szCs w:val="24"/>
              </w:rPr>
              <w:t>о</w:t>
            </w:r>
            <w:r w:rsidR="001D34DC" w:rsidRPr="00824EAD">
              <w:rPr>
                <w:rFonts w:ascii="Times New Roman" w:hAnsi="Times New Roman" w:cs="Times New Roman"/>
                <w:sz w:val="24"/>
                <w:szCs w:val="24"/>
              </w:rPr>
              <w:t>жения и вычитания. Таблицы состава чисел в пределах 10, ее использование при выполнении действия вычитания. Название компонентов и результатов сложения и вычитания (в речи учителя). Переместительное свойство сложения (практическое использование).</w:t>
            </w:r>
            <w:r w:rsidR="004B4DD5" w:rsidRPr="00824EAD">
              <w:rPr>
                <w:rFonts w:ascii="Times New Roman" w:hAnsi="Times New Roman" w:cs="Times New Roman"/>
                <w:sz w:val="24"/>
                <w:szCs w:val="24"/>
              </w:rPr>
              <w:t xml:space="preserve"> Уметь решать простые текстовые арифметич</w:t>
            </w:r>
            <w:r w:rsidR="004B4DD5" w:rsidRPr="00824EAD">
              <w:rPr>
                <w:rFonts w:ascii="Times New Roman" w:hAnsi="Times New Roman" w:cs="Times New Roman"/>
                <w:sz w:val="24"/>
                <w:szCs w:val="24"/>
              </w:rPr>
              <w:t>е</w:t>
            </w:r>
            <w:r w:rsidR="004B4DD5" w:rsidRPr="00824EAD">
              <w:rPr>
                <w:rFonts w:ascii="Times New Roman" w:hAnsi="Times New Roman" w:cs="Times New Roman"/>
                <w:sz w:val="24"/>
                <w:szCs w:val="24"/>
              </w:rPr>
              <w:t>ские задачи на нахождение суммы, остатка</w:t>
            </w:r>
          </w:p>
        </w:tc>
      </w:tr>
      <w:tr w:rsidR="006A561A" w:rsidRPr="00824EAD" w:rsidTr="002068E0">
        <w:trPr>
          <w:cantSplit/>
        </w:trPr>
        <w:tc>
          <w:tcPr>
            <w:tcW w:w="638" w:type="dxa"/>
            <w:tcBorders>
              <w:top w:val="single" w:sz="4" w:space="0" w:color="auto"/>
              <w:left w:val="single" w:sz="4" w:space="0" w:color="auto"/>
              <w:bottom w:val="single" w:sz="4" w:space="0" w:color="auto"/>
              <w:right w:val="single" w:sz="4" w:space="0" w:color="auto"/>
            </w:tcBorders>
          </w:tcPr>
          <w:p w:rsidR="006A561A" w:rsidRPr="00824EAD" w:rsidRDefault="004B4DD5" w:rsidP="004B4DD5">
            <w:pPr>
              <w:pStyle w:val="a8"/>
              <w:jc w:val="left"/>
              <w:rPr>
                <w:sz w:val="24"/>
              </w:rPr>
            </w:pPr>
            <w:r w:rsidRPr="00824EAD">
              <w:rPr>
                <w:sz w:val="24"/>
              </w:rPr>
              <w:t>4</w:t>
            </w:r>
            <w:r w:rsidR="006A561A" w:rsidRPr="00824EAD">
              <w:rPr>
                <w:sz w:val="24"/>
              </w:rPr>
              <w:t>.</w:t>
            </w:r>
          </w:p>
        </w:tc>
        <w:tc>
          <w:tcPr>
            <w:tcW w:w="4749" w:type="dxa"/>
            <w:tcBorders>
              <w:top w:val="single" w:sz="4" w:space="0" w:color="auto"/>
              <w:left w:val="single" w:sz="4" w:space="0" w:color="auto"/>
              <w:bottom w:val="single" w:sz="4" w:space="0" w:color="auto"/>
              <w:right w:val="single" w:sz="4" w:space="0" w:color="auto"/>
            </w:tcBorders>
            <w:vAlign w:val="center"/>
          </w:tcPr>
          <w:p w:rsidR="006A561A" w:rsidRPr="00824EAD" w:rsidRDefault="006A561A" w:rsidP="00300761">
            <w:pPr>
              <w:pStyle w:val="c16"/>
              <w:shd w:val="clear" w:color="auto" w:fill="FFFFFF"/>
              <w:spacing w:before="0" w:beforeAutospacing="0" w:after="0" w:afterAutospacing="0"/>
              <w:rPr>
                <w:color w:val="FF0000"/>
              </w:rPr>
            </w:pPr>
            <w:r w:rsidRPr="00824EAD">
              <w:t>Величины.</w:t>
            </w:r>
          </w:p>
        </w:tc>
        <w:tc>
          <w:tcPr>
            <w:tcW w:w="1275" w:type="dxa"/>
            <w:tcBorders>
              <w:top w:val="single" w:sz="4" w:space="0" w:color="auto"/>
              <w:left w:val="single" w:sz="4" w:space="0" w:color="auto"/>
              <w:bottom w:val="single" w:sz="4" w:space="0" w:color="auto"/>
              <w:right w:val="single" w:sz="4" w:space="0" w:color="auto"/>
            </w:tcBorders>
            <w:vAlign w:val="center"/>
          </w:tcPr>
          <w:p w:rsidR="006A561A" w:rsidRPr="00824EAD" w:rsidRDefault="00DF0A9D" w:rsidP="009364F3">
            <w:pPr>
              <w:pStyle w:val="a8"/>
              <w:jc w:val="center"/>
              <w:rPr>
                <w:sz w:val="24"/>
              </w:rPr>
            </w:pPr>
            <w:r w:rsidRPr="00824EAD">
              <w:rPr>
                <w:sz w:val="24"/>
              </w:rPr>
              <w:t>4 часа</w:t>
            </w:r>
          </w:p>
        </w:tc>
        <w:tc>
          <w:tcPr>
            <w:tcW w:w="8441" w:type="dxa"/>
            <w:tcBorders>
              <w:top w:val="single" w:sz="4" w:space="0" w:color="auto"/>
              <w:left w:val="single" w:sz="4" w:space="0" w:color="auto"/>
              <w:bottom w:val="single" w:sz="4" w:space="0" w:color="auto"/>
              <w:right w:val="single" w:sz="4" w:space="0" w:color="auto"/>
            </w:tcBorders>
          </w:tcPr>
          <w:p w:rsidR="002068E0" w:rsidRPr="00824EAD" w:rsidRDefault="00EB4A16" w:rsidP="00EB4A16">
            <w:pPr>
              <w:pStyle w:val="aa"/>
              <w:spacing w:line="360" w:lineRule="auto"/>
              <w:jc w:val="both"/>
            </w:pPr>
            <w:r w:rsidRPr="00824EAD">
              <w:t>Знать величины и единицы их измерения: единица мас</w:t>
            </w:r>
            <w:r w:rsidR="00824EAD">
              <w:t>сы (килограмм), емкости (литр)</w:t>
            </w:r>
            <w:proofErr w:type="gramStart"/>
            <w:r w:rsidR="00824EAD">
              <w:t>,</w:t>
            </w:r>
            <w:r w:rsidRPr="00824EAD">
              <w:t>в</w:t>
            </w:r>
            <w:proofErr w:type="gramEnd"/>
            <w:r w:rsidRPr="00824EAD">
              <w:t>ремени (минута, час, сутки, неделя, месяц, год), стоимости (рубль, к</w:t>
            </w:r>
            <w:r w:rsidRPr="00824EAD">
              <w:t>о</w:t>
            </w:r>
            <w:r w:rsidRPr="00824EAD">
              <w:t>пейка</w:t>
            </w:r>
            <w:r w:rsidR="00824EAD">
              <w:t xml:space="preserve">), длины (миллиметр, сантиметр, </w:t>
            </w:r>
            <w:r w:rsidRPr="00824EAD">
              <w:t>дециметр, метр). Знать соотношения между единицами измерения однородных величин</w:t>
            </w:r>
            <w:r w:rsidR="00ED75F9" w:rsidRPr="00824EAD">
              <w:t>,</w:t>
            </w:r>
            <w:r w:rsidR="00824EAD">
              <w:t xml:space="preserve"> </w:t>
            </w:r>
            <w:r w:rsidRPr="00824EAD">
              <w:t>сравнение и упорядочение однородных величин.</w:t>
            </w:r>
          </w:p>
        </w:tc>
      </w:tr>
      <w:tr w:rsidR="006A561A" w:rsidRPr="00824EAD" w:rsidTr="008E7D55">
        <w:trPr>
          <w:cantSplit/>
        </w:trPr>
        <w:tc>
          <w:tcPr>
            <w:tcW w:w="638" w:type="dxa"/>
            <w:tcBorders>
              <w:top w:val="single" w:sz="4" w:space="0" w:color="auto"/>
              <w:left w:val="single" w:sz="4" w:space="0" w:color="auto"/>
              <w:bottom w:val="single" w:sz="4" w:space="0" w:color="auto"/>
              <w:right w:val="single" w:sz="4" w:space="0" w:color="auto"/>
            </w:tcBorders>
          </w:tcPr>
          <w:p w:rsidR="006A561A" w:rsidRPr="00824EAD" w:rsidRDefault="004B4DD5" w:rsidP="004B4DD5">
            <w:pPr>
              <w:pStyle w:val="a8"/>
              <w:jc w:val="left"/>
              <w:rPr>
                <w:sz w:val="24"/>
              </w:rPr>
            </w:pPr>
            <w:r w:rsidRPr="00824EAD">
              <w:rPr>
                <w:sz w:val="24"/>
              </w:rPr>
              <w:t>5.</w:t>
            </w:r>
          </w:p>
        </w:tc>
        <w:tc>
          <w:tcPr>
            <w:tcW w:w="4749" w:type="dxa"/>
            <w:tcBorders>
              <w:top w:val="single" w:sz="4" w:space="0" w:color="auto"/>
              <w:left w:val="single" w:sz="4" w:space="0" w:color="auto"/>
              <w:bottom w:val="single" w:sz="4" w:space="0" w:color="auto"/>
              <w:right w:val="single" w:sz="4" w:space="0" w:color="auto"/>
            </w:tcBorders>
            <w:vAlign w:val="center"/>
          </w:tcPr>
          <w:p w:rsidR="006A561A" w:rsidRPr="00824EAD" w:rsidRDefault="006A561A" w:rsidP="008E7D55">
            <w:pPr>
              <w:pStyle w:val="a8"/>
              <w:rPr>
                <w:sz w:val="24"/>
              </w:rPr>
            </w:pPr>
            <w:r w:rsidRPr="00824EAD">
              <w:rPr>
                <w:sz w:val="24"/>
              </w:rPr>
              <w:t>Числа. Второй десяток.</w:t>
            </w:r>
          </w:p>
        </w:tc>
        <w:tc>
          <w:tcPr>
            <w:tcW w:w="1275" w:type="dxa"/>
            <w:tcBorders>
              <w:top w:val="single" w:sz="4" w:space="0" w:color="auto"/>
              <w:left w:val="single" w:sz="4" w:space="0" w:color="auto"/>
              <w:bottom w:val="single" w:sz="4" w:space="0" w:color="auto"/>
              <w:right w:val="single" w:sz="4" w:space="0" w:color="auto"/>
            </w:tcBorders>
            <w:vAlign w:val="center"/>
          </w:tcPr>
          <w:p w:rsidR="006A561A" w:rsidRPr="00824EAD" w:rsidRDefault="00DF0A9D" w:rsidP="009364F3">
            <w:pPr>
              <w:pStyle w:val="a8"/>
              <w:jc w:val="center"/>
              <w:rPr>
                <w:sz w:val="24"/>
              </w:rPr>
            </w:pPr>
            <w:r w:rsidRPr="00824EAD">
              <w:rPr>
                <w:sz w:val="24"/>
              </w:rPr>
              <w:t>13</w:t>
            </w:r>
            <w:r w:rsidR="006A561A" w:rsidRPr="00824EAD">
              <w:rPr>
                <w:sz w:val="24"/>
              </w:rPr>
              <w:t xml:space="preserve"> часов</w:t>
            </w:r>
          </w:p>
        </w:tc>
        <w:tc>
          <w:tcPr>
            <w:tcW w:w="8441" w:type="dxa"/>
            <w:tcBorders>
              <w:top w:val="single" w:sz="4" w:space="0" w:color="auto"/>
              <w:left w:val="single" w:sz="4" w:space="0" w:color="auto"/>
              <w:bottom w:val="single" w:sz="4" w:space="0" w:color="auto"/>
              <w:right w:val="single" w:sz="4" w:space="0" w:color="auto"/>
            </w:tcBorders>
            <w:vAlign w:val="center"/>
          </w:tcPr>
          <w:p w:rsidR="006A561A" w:rsidRPr="00824EAD" w:rsidRDefault="00EB4A16" w:rsidP="008E7D55">
            <w:pPr>
              <w:pStyle w:val="a8"/>
              <w:jc w:val="left"/>
              <w:rPr>
                <w:sz w:val="24"/>
              </w:rPr>
            </w:pPr>
            <w:r w:rsidRPr="00824EAD">
              <w:rPr>
                <w:sz w:val="24"/>
              </w:rPr>
              <w:t>Знать название, о</w:t>
            </w:r>
            <w:r w:rsidR="006A561A" w:rsidRPr="00824EAD">
              <w:rPr>
                <w:sz w:val="24"/>
              </w:rPr>
              <w:t>бозначение, д</w:t>
            </w:r>
            <w:r w:rsidRPr="00824EAD">
              <w:rPr>
                <w:sz w:val="24"/>
              </w:rPr>
              <w:t>есятичный состав чисел от 11-20, ч</w:t>
            </w:r>
            <w:r w:rsidR="006A561A" w:rsidRPr="00824EAD">
              <w:rPr>
                <w:sz w:val="24"/>
              </w:rPr>
              <w:t>исла одн</w:t>
            </w:r>
            <w:r w:rsidR="006A561A" w:rsidRPr="00824EAD">
              <w:rPr>
                <w:sz w:val="24"/>
              </w:rPr>
              <w:t>о</w:t>
            </w:r>
            <w:r w:rsidR="006A561A" w:rsidRPr="00824EAD">
              <w:rPr>
                <w:sz w:val="24"/>
              </w:rPr>
              <w:t>значные, двузначные. Сопоставление ч</w:t>
            </w:r>
            <w:r w:rsidRPr="00824EAD">
              <w:rPr>
                <w:sz w:val="24"/>
              </w:rPr>
              <w:t>исел 1-10 с рядом чисел 11-20. Уметь с</w:t>
            </w:r>
            <w:r w:rsidR="006A561A" w:rsidRPr="00824EAD">
              <w:rPr>
                <w:sz w:val="24"/>
              </w:rPr>
              <w:t>равн</w:t>
            </w:r>
            <w:r w:rsidRPr="00824EAD">
              <w:rPr>
                <w:sz w:val="24"/>
              </w:rPr>
              <w:t>ивать</w:t>
            </w:r>
            <w:r w:rsidR="002B0787" w:rsidRPr="00824EAD">
              <w:rPr>
                <w:sz w:val="24"/>
              </w:rPr>
              <w:t xml:space="preserve"> чис</w:t>
            </w:r>
            <w:r w:rsidR="006A561A" w:rsidRPr="00824EAD">
              <w:rPr>
                <w:sz w:val="24"/>
              </w:rPr>
              <w:t>л</w:t>
            </w:r>
            <w:r w:rsidRPr="00824EAD">
              <w:rPr>
                <w:sz w:val="24"/>
              </w:rPr>
              <w:t>а</w:t>
            </w:r>
            <w:r w:rsidR="006A561A" w:rsidRPr="00824EAD">
              <w:rPr>
                <w:sz w:val="24"/>
              </w:rPr>
              <w:t xml:space="preserve"> (больше, меньше, равно, лишнее, недостающие единицы, д</w:t>
            </w:r>
            <w:r w:rsidR="006A561A" w:rsidRPr="00824EAD">
              <w:rPr>
                <w:sz w:val="24"/>
              </w:rPr>
              <w:t>е</w:t>
            </w:r>
            <w:r w:rsidR="006A561A" w:rsidRPr="00824EAD">
              <w:rPr>
                <w:sz w:val="24"/>
              </w:rPr>
              <w:t xml:space="preserve">сяток). </w:t>
            </w:r>
            <w:r w:rsidRPr="00824EAD">
              <w:rPr>
                <w:sz w:val="24"/>
              </w:rPr>
              <w:t xml:space="preserve">Уметь считать </w:t>
            </w:r>
            <w:r w:rsidR="006A561A" w:rsidRPr="00824EAD">
              <w:rPr>
                <w:sz w:val="24"/>
              </w:rPr>
              <w:t>от заданного ч</w:t>
            </w:r>
            <w:r w:rsidRPr="00824EAD">
              <w:rPr>
                <w:sz w:val="24"/>
              </w:rPr>
              <w:t xml:space="preserve">исла </w:t>
            </w:r>
            <w:proofErr w:type="gramStart"/>
            <w:r w:rsidRPr="00824EAD">
              <w:rPr>
                <w:sz w:val="24"/>
              </w:rPr>
              <w:t>до</w:t>
            </w:r>
            <w:proofErr w:type="gramEnd"/>
            <w:r w:rsidRPr="00824EAD">
              <w:rPr>
                <w:sz w:val="24"/>
              </w:rPr>
              <w:t xml:space="preserve"> заданного, присчитывать</w:t>
            </w:r>
            <w:r w:rsidR="006A561A" w:rsidRPr="00824EAD">
              <w:rPr>
                <w:sz w:val="24"/>
              </w:rPr>
              <w:t>, отсч</w:t>
            </w:r>
            <w:r w:rsidR="006A561A" w:rsidRPr="00824EAD">
              <w:rPr>
                <w:sz w:val="24"/>
              </w:rPr>
              <w:t>и</w:t>
            </w:r>
            <w:r w:rsidR="006A561A" w:rsidRPr="00824EAD">
              <w:rPr>
                <w:sz w:val="24"/>
              </w:rPr>
              <w:t>тыва</w:t>
            </w:r>
            <w:r w:rsidRPr="00824EAD">
              <w:rPr>
                <w:sz w:val="24"/>
              </w:rPr>
              <w:t xml:space="preserve">ть </w:t>
            </w:r>
            <w:r w:rsidR="006A561A" w:rsidRPr="00824EAD">
              <w:rPr>
                <w:sz w:val="24"/>
              </w:rPr>
              <w:t xml:space="preserve"> по 1 ,2, 3, 4, 5. Сложение десятка и единицы, соответствующие случаи вычитания.</w:t>
            </w:r>
          </w:p>
        </w:tc>
      </w:tr>
    </w:tbl>
    <w:p w:rsidR="000466A7" w:rsidRPr="00824EAD" w:rsidRDefault="000466A7" w:rsidP="004C5A01">
      <w:pPr>
        <w:shd w:val="clear" w:color="auto" w:fill="FFFFFF"/>
        <w:tabs>
          <w:tab w:val="left" w:pos="3810"/>
        </w:tabs>
        <w:ind w:right="5"/>
        <w:jc w:val="both"/>
        <w:rPr>
          <w:rFonts w:ascii="Times New Roman" w:hAnsi="Times New Roman" w:cs="Times New Roman"/>
          <w:sz w:val="24"/>
          <w:szCs w:val="24"/>
        </w:rPr>
        <w:sectPr w:rsidR="000466A7" w:rsidRPr="00824EAD" w:rsidSect="003D285E">
          <w:pgSz w:w="16838" w:h="11906" w:orient="landscape"/>
          <w:pgMar w:top="709" w:right="1134" w:bottom="851" w:left="567" w:header="709" w:footer="709" w:gutter="0"/>
          <w:cols w:space="708"/>
          <w:docGrid w:linePitch="360"/>
        </w:sectPr>
      </w:pPr>
    </w:p>
    <w:p w:rsidR="002F395F" w:rsidRPr="00824EAD" w:rsidRDefault="002F395F" w:rsidP="00404179">
      <w:pPr>
        <w:shd w:val="clear" w:color="auto" w:fill="FFFFFF"/>
        <w:tabs>
          <w:tab w:val="left" w:pos="3810"/>
        </w:tabs>
        <w:spacing w:line="240" w:lineRule="auto"/>
        <w:ind w:right="5"/>
        <w:jc w:val="both"/>
        <w:rPr>
          <w:rFonts w:ascii="Times New Roman" w:hAnsi="Times New Roman" w:cs="Times New Roman"/>
          <w:sz w:val="24"/>
          <w:szCs w:val="24"/>
        </w:rPr>
        <w:sectPr w:rsidR="002F395F" w:rsidRPr="00824EAD" w:rsidSect="002F395F">
          <w:pgSz w:w="11906" w:h="16838"/>
          <w:pgMar w:top="567" w:right="709" w:bottom="851" w:left="851" w:header="709" w:footer="709" w:gutter="0"/>
          <w:cols w:space="708"/>
          <w:docGrid w:linePitch="360"/>
        </w:sectPr>
      </w:pPr>
    </w:p>
    <w:p w:rsidR="0028375C" w:rsidRPr="00824EAD" w:rsidRDefault="000466A7" w:rsidP="000466A7">
      <w:pPr>
        <w:tabs>
          <w:tab w:val="left" w:pos="7242"/>
        </w:tabs>
        <w:rPr>
          <w:rFonts w:ascii="Times New Roman" w:hAnsi="Times New Roman" w:cs="Times New Roman"/>
          <w:b/>
          <w:bCs/>
          <w:color w:val="000000"/>
          <w:sz w:val="24"/>
          <w:szCs w:val="24"/>
        </w:rPr>
      </w:pPr>
      <w:r w:rsidRPr="00824EAD">
        <w:rPr>
          <w:rFonts w:ascii="Times New Roman" w:hAnsi="Times New Roman" w:cs="Times New Roman"/>
          <w:b/>
          <w:bCs/>
          <w:color w:val="000000"/>
          <w:sz w:val="24"/>
          <w:szCs w:val="24"/>
        </w:rPr>
        <w:lastRenderedPageBreak/>
        <w:t xml:space="preserve">                                  </w:t>
      </w:r>
      <w:r w:rsidR="002F395F" w:rsidRPr="00824EAD">
        <w:rPr>
          <w:rFonts w:ascii="Times New Roman" w:hAnsi="Times New Roman" w:cs="Times New Roman"/>
          <w:b/>
          <w:bCs/>
          <w:color w:val="000000"/>
          <w:sz w:val="24"/>
          <w:szCs w:val="24"/>
        </w:rPr>
        <w:t>Календарно–</w:t>
      </w:r>
      <w:r w:rsidRPr="00824EAD">
        <w:rPr>
          <w:rFonts w:ascii="Times New Roman" w:hAnsi="Times New Roman" w:cs="Times New Roman"/>
          <w:b/>
          <w:bCs/>
          <w:color w:val="000000"/>
          <w:sz w:val="24"/>
          <w:szCs w:val="24"/>
        </w:rPr>
        <w:t>тематическое планирование</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5670"/>
        <w:gridCol w:w="1985"/>
        <w:gridCol w:w="1417"/>
      </w:tblGrid>
      <w:tr w:rsidR="006A1A5D" w:rsidRPr="00A5364D" w:rsidTr="00D83765">
        <w:trPr>
          <w:trHeight w:val="839"/>
        </w:trPr>
        <w:tc>
          <w:tcPr>
            <w:tcW w:w="851" w:type="dxa"/>
            <w:shd w:val="clear" w:color="auto" w:fill="auto"/>
          </w:tcPr>
          <w:p w:rsidR="006A1A5D" w:rsidRPr="00A5364D" w:rsidRDefault="006A1A5D" w:rsidP="009364F3">
            <w:pPr>
              <w:spacing w:after="0" w:line="240" w:lineRule="auto"/>
              <w:jc w:val="center"/>
              <w:rPr>
                <w:rFonts w:ascii="Times New Roman" w:hAnsi="Times New Roman" w:cs="Times New Roman"/>
                <w:b/>
                <w:sz w:val="24"/>
                <w:szCs w:val="24"/>
              </w:rPr>
            </w:pPr>
            <w:r w:rsidRPr="00A5364D">
              <w:rPr>
                <w:rFonts w:ascii="Times New Roman" w:hAnsi="Times New Roman" w:cs="Times New Roman"/>
                <w:b/>
                <w:sz w:val="24"/>
                <w:szCs w:val="24"/>
              </w:rPr>
              <w:t>№</w:t>
            </w:r>
          </w:p>
          <w:p w:rsidR="006A1A5D" w:rsidRPr="00A5364D" w:rsidRDefault="006A1A5D" w:rsidP="009364F3">
            <w:pPr>
              <w:spacing w:after="0" w:line="240" w:lineRule="auto"/>
              <w:jc w:val="center"/>
              <w:rPr>
                <w:rFonts w:ascii="Times New Roman" w:hAnsi="Times New Roman" w:cs="Times New Roman"/>
                <w:b/>
                <w:sz w:val="24"/>
                <w:szCs w:val="24"/>
              </w:rPr>
            </w:pPr>
            <w:proofErr w:type="spellStart"/>
            <w:proofErr w:type="gramStart"/>
            <w:r w:rsidRPr="00A5364D">
              <w:rPr>
                <w:rFonts w:ascii="Times New Roman" w:hAnsi="Times New Roman" w:cs="Times New Roman"/>
                <w:b/>
                <w:sz w:val="24"/>
                <w:szCs w:val="24"/>
              </w:rPr>
              <w:t>п</w:t>
            </w:r>
            <w:proofErr w:type="spellEnd"/>
            <w:proofErr w:type="gramEnd"/>
            <w:r w:rsidRPr="00A5364D">
              <w:rPr>
                <w:rFonts w:ascii="Times New Roman" w:hAnsi="Times New Roman" w:cs="Times New Roman"/>
                <w:b/>
                <w:sz w:val="24"/>
                <w:szCs w:val="24"/>
              </w:rPr>
              <w:t>/</w:t>
            </w:r>
            <w:proofErr w:type="spellStart"/>
            <w:r w:rsidRPr="00A5364D">
              <w:rPr>
                <w:rFonts w:ascii="Times New Roman" w:hAnsi="Times New Roman" w:cs="Times New Roman"/>
                <w:b/>
                <w:sz w:val="24"/>
                <w:szCs w:val="24"/>
              </w:rPr>
              <w:t>п</w:t>
            </w:r>
            <w:proofErr w:type="spellEnd"/>
          </w:p>
        </w:tc>
        <w:tc>
          <w:tcPr>
            <w:tcW w:w="5670" w:type="dxa"/>
            <w:shd w:val="clear" w:color="auto" w:fill="auto"/>
          </w:tcPr>
          <w:p w:rsidR="006A1A5D" w:rsidRPr="00A5364D" w:rsidRDefault="006A1A5D" w:rsidP="009364F3">
            <w:pPr>
              <w:spacing w:after="0" w:line="240" w:lineRule="auto"/>
              <w:jc w:val="center"/>
              <w:rPr>
                <w:rFonts w:ascii="Times New Roman" w:hAnsi="Times New Roman" w:cs="Times New Roman"/>
                <w:b/>
                <w:sz w:val="24"/>
                <w:szCs w:val="24"/>
              </w:rPr>
            </w:pPr>
            <w:r w:rsidRPr="00A5364D">
              <w:rPr>
                <w:rFonts w:ascii="Times New Roman" w:hAnsi="Times New Roman" w:cs="Times New Roman"/>
                <w:b/>
                <w:sz w:val="24"/>
                <w:szCs w:val="24"/>
              </w:rPr>
              <w:t xml:space="preserve">Наименование </w:t>
            </w:r>
          </w:p>
          <w:p w:rsidR="006A1A5D" w:rsidRPr="00A5364D" w:rsidRDefault="006A1A5D" w:rsidP="009364F3">
            <w:pPr>
              <w:spacing w:after="0" w:line="240" w:lineRule="auto"/>
              <w:jc w:val="center"/>
              <w:rPr>
                <w:rFonts w:ascii="Times New Roman" w:hAnsi="Times New Roman" w:cs="Times New Roman"/>
                <w:b/>
                <w:sz w:val="24"/>
                <w:szCs w:val="24"/>
              </w:rPr>
            </w:pPr>
            <w:r w:rsidRPr="00A5364D">
              <w:rPr>
                <w:rFonts w:ascii="Times New Roman" w:hAnsi="Times New Roman" w:cs="Times New Roman"/>
                <w:b/>
                <w:sz w:val="24"/>
                <w:szCs w:val="24"/>
              </w:rPr>
              <w:t xml:space="preserve">раздела и темы </w:t>
            </w:r>
          </w:p>
        </w:tc>
        <w:tc>
          <w:tcPr>
            <w:tcW w:w="1985" w:type="dxa"/>
            <w:shd w:val="clear" w:color="auto" w:fill="auto"/>
          </w:tcPr>
          <w:p w:rsidR="006A1A5D" w:rsidRPr="00A5364D" w:rsidRDefault="006A1A5D" w:rsidP="009364F3">
            <w:pPr>
              <w:spacing w:after="0" w:line="240" w:lineRule="auto"/>
              <w:jc w:val="center"/>
              <w:rPr>
                <w:rFonts w:ascii="Times New Roman" w:hAnsi="Times New Roman" w:cs="Times New Roman"/>
                <w:b/>
                <w:sz w:val="24"/>
                <w:szCs w:val="24"/>
              </w:rPr>
            </w:pPr>
            <w:r w:rsidRPr="00A5364D">
              <w:rPr>
                <w:rFonts w:ascii="Times New Roman" w:hAnsi="Times New Roman" w:cs="Times New Roman"/>
                <w:b/>
                <w:sz w:val="24"/>
                <w:szCs w:val="24"/>
              </w:rPr>
              <w:t>Дата прохожд</w:t>
            </w:r>
            <w:r w:rsidRPr="00A5364D">
              <w:rPr>
                <w:rFonts w:ascii="Times New Roman" w:hAnsi="Times New Roman" w:cs="Times New Roman"/>
                <w:b/>
                <w:sz w:val="24"/>
                <w:szCs w:val="24"/>
              </w:rPr>
              <w:t>е</w:t>
            </w:r>
            <w:r w:rsidRPr="00A5364D">
              <w:rPr>
                <w:rFonts w:ascii="Times New Roman" w:hAnsi="Times New Roman" w:cs="Times New Roman"/>
                <w:b/>
                <w:sz w:val="24"/>
                <w:szCs w:val="24"/>
              </w:rPr>
              <w:t>ния</w:t>
            </w:r>
          </w:p>
        </w:tc>
        <w:tc>
          <w:tcPr>
            <w:tcW w:w="1417" w:type="dxa"/>
            <w:shd w:val="clear" w:color="auto" w:fill="auto"/>
          </w:tcPr>
          <w:p w:rsidR="006A1A5D" w:rsidRPr="00A5364D" w:rsidRDefault="006A1A5D" w:rsidP="009364F3">
            <w:pPr>
              <w:spacing w:after="0" w:line="240" w:lineRule="auto"/>
              <w:jc w:val="center"/>
              <w:rPr>
                <w:rFonts w:ascii="Times New Roman" w:hAnsi="Times New Roman" w:cs="Times New Roman"/>
                <w:b/>
                <w:sz w:val="24"/>
                <w:szCs w:val="24"/>
              </w:rPr>
            </w:pPr>
            <w:r w:rsidRPr="00A5364D">
              <w:rPr>
                <w:rFonts w:ascii="Times New Roman" w:hAnsi="Times New Roman" w:cs="Times New Roman"/>
                <w:b/>
                <w:sz w:val="24"/>
                <w:szCs w:val="24"/>
              </w:rPr>
              <w:t>Скорре</w:t>
            </w:r>
            <w:r w:rsidRPr="00A5364D">
              <w:rPr>
                <w:rFonts w:ascii="Times New Roman" w:hAnsi="Times New Roman" w:cs="Times New Roman"/>
                <w:b/>
                <w:sz w:val="24"/>
                <w:szCs w:val="24"/>
              </w:rPr>
              <w:t>к</w:t>
            </w:r>
            <w:r w:rsidRPr="00A5364D">
              <w:rPr>
                <w:rFonts w:ascii="Times New Roman" w:hAnsi="Times New Roman" w:cs="Times New Roman"/>
                <w:b/>
                <w:sz w:val="24"/>
                <w:szCs w:val="24"/>
              </w:rPr>
              <w:t>тирова</w:t>
            </w:r>
            <w:r w:rsidRPr="00A5364D">
              <w:rPr>
                <w:rFonts w:ascii="Times New Roman" w:hAnsi="Times New Roman" w:cs="Times New Roman"/>
                <w:b/>
                <w:sz w:val="24"/>
                <w:szCs w:val="24"/>
              </w:rPr>
              <w:t>н</w:t>
            </w:r>
            <w:r w:rsidRPr="00A5364D">
              <w:rPr>
                <w:rFonts w:ascii="Times New Roman" w:hAnsi="Times New Roman" w:cs="Times New Roman"/>
                <w:b/>
                <w:sz w:val="24"/>
                <w:szCs w:val="24"/>
              </w:rPr>
              <w:t>ные сроки</w:t>
            </w:r>
          </w:p>
        </w:tc>
      </w:tr>
      <w:tr w:rsidR="002B0787" w:rsidRPr="00A5364D" w:rsidTr="00C55A86">
        <w:trPr>
          <w:trHeight w:val="545"/>
        </w:trPr>
        <w:tc>
          <w:tcPr>
            <w:tcW w:w="851" w:type="dxa"/>
            <w:shd w:val="clear" w:color="auto" w:fill="auto"/>
          </w:tcPr>
          <w:p w:rsidR="002B0787" w:rsidRPr="00A5364D" w:rsidRDefault="002B0787" w:rsidP="00C55A86">
            <w:pPr>
              <w:jc w:val="center"/>
              <w:rPr>
                <w:rFonts w:ascii="Times New Roman" w:hAnsi="Times New Roman" w:cs="Times New Roman"/>
                <w:sz w:val="24"/>
                <w:szCs w:val="24"/>
              </w:rPr>
            </w:pPr>
          </w:p>
        </w:tc>
        <w:tc>
          <w:tcPr>
            <w:tcW w:w="5670" w:type="dxa"/>
            <w:shd w:val="clear" w:color="auto" w:fill="auto"/>
          </w:tcPr>
          <w:p w:rsidR="002B0787" w:rsidRPr="00A5364D" w:rsidRDefault="00DE55AF" w:rsidP="00D1075C">
            <w:pPr>
              <w:rPr>
                <w:rFonts w:ascii="Times New Roman" w:hAnsi="Times New Roman" w:cs="Times New Roman"/>
                <w:b/>
                <w:sz w:val="24"/>
                <w:szCs w:val="24"/>
              </w:rPr>
            </w:pPr>
            <w:r>
              <w:rPr>
                <w:rFonts w:ascii="Times New Roman" w:hAnsi="Times New Roman" w:cs="Times New Roman"/>
                <w:b/>
                <w:sz w:val="24"/>
                <w:szCs w:val="24"/>
              </w:rPr>
              <w:t>Общие понятия</w:t>
            </w:r>
            <w:r w:rsidR="002B0787" w:rsidRPr="00A5364D">
              <w:rPr>
                <w:rFonts w:ascii="Times New Roman" w:hAnsi="Times New Roman" w:cs="Times New Roman"/>
                <w:b/>
                <w:sz w:val="24"/>
                <w:szCs w:val="24"/>
              </w:rPr>
              <w:t>.</w:t>
            </w:r>
            <w:r w:rsidR="00F81766" w:rsidRPr="00A5364D">
              <w:rPr>
                <w:rFonts w:ascii="Times New Roman" w:hAnsi="Times New Roman" w:cs="Times New Roman"/>
                <w:b/>
                <w:sz w:val="24"/>
                <w:szCs w:val="24"/>
              </w:rPr>
              <w:t xml:space="preserve">  </w:t>
            </w:r>
            <w:proofErr w:type="gramStart"/>
            <w:r w:rsidR="008909B6" w:rsidRPr="00A5364D">
              <w:rPr>
                <w:rFonts w:ascii="Times New Roman" w:hAnsi="Times New Roman" w:cs="Times New Roman"/>
                <w:b/>
                <w:sz w:val="24"/>
                <w:szCs w:val="24"/>
              </w:rPr>
              <w:t>(</w:t>
            </w:r>
            <w:r w:rsidR="000F3166">
              <w:rPr>
                <w:rFonts w:ascii="Times New Roman" w:hAnsi="Times New Roman" w:cs="Times New Roman"/>
                <w:b/>
                <w:sz w:val="24"/>
                <w:szCs w:val="24"/>
              </w:rPr>
              <w:t xml:space="preserve"> </w:t>
            </w:r>
            <w:proofErr w:type="gramEnd"/>
            <w:r w:rsidR="000F3166">
              <w:rPr>
                <w:rFonts w:ascii="Times New Roman" w:hAnsi="Times New Roman" w:cs="Times New Roman"/>
                <w:b/>
                <w:sz w:val="24"/>
                <w:szCs w:val="24"/>
              </w:rPr>
              <w:t>23часа</w:t>
            </w:r>
            <w:r w:rsidR="008909B6" w:rsidRPr="00A5364D">
              <w:rPr>
                <w:rFonts w:ascii="Times New Roman" w:hAnsi="Times New Roman" w:cs="Times New Roman"/>
                <w:b/>
                <w:sz w:val="24"/>
                <w:szCs w:val="24"/>
              </w:rPr>
              <w:t>)</w:t>
            </w:r>
          </w:p>
        </w:tc>
        <w:tc>
          <w:tcPr>
            <w:tcW w:w="1985" w:type="dxa"/>
            <w:shd w:val="clear" w:color="auto" w:fill="auto"/>
          </w:tcPr>
          <w:p w:rsidR="002B0787" w:rsidRPr="00A5364D" w:rsidRDefault="002B0787" w:rsidP="00D1075C">
            <w:pPr>
              <w:jc w:val="center"/>
              <w:rPr>
                <w:rFonts w:ascii="Times New Roman" w:hAnsi="Times New Roman" w:cs="Times New Roman"/>
                <w:sz w:val="24"/>
                <w:szCs w:val="24"/>
              </w:rPr>
            </w:pPr>
          </w:p>
        </w:tc>
        <w:tc>
          <w:tcPr>
            <w:tcW w:w="1417" w:type="dxa"/>
            <w:shd w:val="clear" w:color="auto" w:fill="auto"/>
          </w:tcPr>
          <w:p w:rsidR="002B0787" w:rsidRPr="00A5364D" w:rsidRDefault="002B0787" w:rsidP="009364F3">
            <w:pPr>
              <w:spacing w:after="0" w:line="240" w:lineRule="auto"/>
              <w:rPr>
                <w:rFonts w:ascii="Times New Roman" w:hAnsi="Times New Roman" w:cs="Times New Roman"/>
                <w:sz w:val="24"/>
                <w:szCs w:val="24"/>
              </w:rPr>
            </w:pPr>
          </w:p>
        </w:tc>
      </w:tr>
      <w:tr w:rsidR="00D1075C" w:rsidRPr="00A5364D" w:rsidTr="00C55A86">
        <w:trPr>
          <w:trHeight w:val="545"/>
        </w:trPr>
        <w:tc>
          <w:tcPr>
            <w:tcW w:w="851" w:type="dxa"/>
            <w:shd w:val="clear" w:color="auto" w:fill="auto"/>
          </w:tcPr>
          <w:p w:rsidR="00D1075C" w:rsidRPr="00A5364D" w:rsidRDefault="00D1075C" w:rsidP="00C55A86">
            <w:pPr>
              <w:jc w:val="center"/>
              <w:rPr>
                <w:rFonts w:ascii="Times New Roman" w:hAnsi="Times New Roman" w:cs="Times New Roman"/>
                <w:sz w:val="24"/>
                <w:szCs w:val="24"/>
              </w:rPr>
            </w:pPr>
            <w:r w:rsidRPr="00A5364D">
              <w:rPr>
                <w:rFonts w:ascii="Times New Roman" w:hAnsi="Times New Roman" w:cs="Times New Roman"/>
                <w:sz w:val="24"/>
                <w:szCs w:val="24"/>
              </w:rPr>
              <w:t>1.</w:t>
            </w:r>
          </w:p>
        </w:tc>
        <w:tc>
          <w:tcPr>
            <w:tcW w:w="5670" w:type="dxa"/>
            <w:shd w:val="clear" w:color="auto" w:fill="auto"/>
          </w:tcPr>
          <w:p w:rsidR="00C55A86" w:rsidRPr="00A5364D" w:rsidRDefault="00D1075C" w:rsidP="00D1075C">
            <w:pPr>
              <w:rPr>
                <w:rFonts w:ascii="Times New Roman" w:hAnsi="Times New Roman" w:cs="Times New Roman"/>
                <w:sz w:val="24"/>
                <w:szCs w:val="24"/>
              </w:rPr>
            </w:pPr>
            <w:r w:rsidRPr="00A5364D">
              <w:rPr>
                <w:rFonts w:ascii="Times New Roman" w:hAnsi="Times New Roman" w:cs="Times New Roman"/>
                <w:sz w:val="24"/>
                <w:szCs w:val="24"/>
              </w:rPr>
              <w:t>Цвет, назначение предметов</w:t>
            </w:r>
            <w:r w:rsidR="00C55A86" w:rsidRPr="00A5364D">
              <w:rPr>
                <w:rFonts w:ascii="Times New Roman" w:hAnsi="Times New Roman" w:cs="Times New Roman"/>
                <w:sz w:val="24"/>
                <w:szCs w:val="24"/>
              </w:rPr>
              <w:t>.</w:t>
            </w:r>
          </w:p>
        </w:tc>
        <w:tc>
          <w:tcPr>
            <w:tcW w:w="1985" w:type="dxa"/>
            <w:shd w:val="clear" w:color="auto" w:fill="auto"/>
          </w:tcPr>
          <w:p w:rsidR="00D1075C" w:rsidRPr="00A5364D" w:rsidRDefault="00D1075C" w:rsidP="00D1075C">
            <w:pPr>
              <w:jc w:val="center"/>
              <w:rPr>
                <w:rFonts w:ascii="Times New Roman" w:hAnsi="Times New Roman" w:cs="Times New Roman"/>
                <w:sz w:val="24"/>
                <w:szCs w:val="24"/>
              </w:rPr>
            </w:pPr>
          </w:p>
        </w:tc>
        <w:tc>
          <w:tcPr>
            <w:tcW w:w="1417" w:type="dxa"/>
            <w:shd w:val="clear" w:color="auto" w:fill="auto"/>
          </w:tcPr>
          <w:p w:rsidR="00D1075C" w:rsidRPr="00A5364D" w:rsidRDefault="00D1075C" w:rsidP="009364F3">
            <w:pPr>
              <w:spacing w:after="0" w:line="240" w:lineRule="auto"/>
              <w:rPr>
                <w:rFonts w:ascii="Times New Roman" w:hAnsi="Times New Roman" w:cs="Times New Roman"/>
                <w:sz w:val="24"/>
                <w:szCs w:val="24"/>
              </w:rPr>
            </w:pPr>
          </w:p>
        </w:tc>
      </w:tr>
      <w:tr w:rsidR="00D1075C" w:rsidRPr="00A5364D" w:rsidTr="00D83765">
        <w:tc>
          <w:tcPr>
            <w:tcW w:w="851" w:type="dxa"/>
            <w:shd w:val="clear" w:color="auto" w:fill="auto"/>
          </w:tcPr>
          <w:p w:rsidR="00D1075C" w:rsidRPr="00A5364D" w:rsidRDefault="00D1075C" w:rsidP="00D1075C">
            <w:pPr>
              <w:jc w:val="center"/>
              <w:rPr>
                <w:rFonts w:ascii="Times New Roman" w:hAnsi="Times New Roman" w:cs="Times New Roman"/>
                <w:sz w:val="24"/>
                <w:szCs w:val="24"/>
              </w:rPr>
            </w:pPr>
            <w:r w:rsidRPr="00A5364D">
              <w:rPr>
                <w:rFonts w:ascii="Times New Roman" w:hAnsi="Times New Roman" w:cs="Times New Roman"/>
                <w:sz w:val="24"/>
                <w:szCs w:val="24"/>
              </w:rPr>
              <w:t>2.</w:t>
            </w:r>
          </w:p>
        </w:tc>
        <w:tc>
          <w:tcPr>
            <w:tcW w:w="5670" w:type="dxa"/>
            <w:shd w:val="clear" w:color="auto" w:fill="auto"/>
          </w:tcPr>
          <w:p w:rsidR="00D1075C" w:rsidRPr="00A5364D" w:rsidRDefault="003F2DC5" w:rsidP="00B729CD">
            <w:pPr>
              <w:rPr>
                <w:rFonts w:ascii="Times New Roman" w:hAnsi="Times New Roman" w:cs="Times New Roman"/>
                <w:sz w:val="24"/>
                <w:szCs w:val="24"/>
              </w:rPr>
            </w:pPr>
            <w:r w:rsidRPr="00DE55AF">
              <w:rPr>
                <w:rFonts w:ascii="Times New Roman" w:hAnsi="Times New Roman" w:cs="Times New Roman"/>
                <w:sz w:val="24"/>
                <w:szCs w:val="24"/>
              </w:rPr>
              <w:t xml:space="preserve">Большой– </w:t>
            </w:r>
            <w:proofErr w:type="gramStart"/>
            <w:r w:rsidRPr="00DE55AF">
              <w:rPr>
                <w:rFonts w:ascii="Times New Roman" w:hAnsi="Times New Roman" w:cs="Times New Roman"/>
                <w:sz w:val="24"/>
                <w:szCs w:val="24"/>
              </w:rPr>
              <w:t>ма</w:t>
            </w:r>
            <w:proofErr w:type="gramEnd"/>
            <w:r w:rsidRPr="00DE55AF">
              <w:rPr>
                <w:rFonts w:ascii="Times New Roman" w:hAnsi="Times New Roman" w:cs="Times New Roman"/>
                <w:sz w:val="24"/>
                <w:szCs w:val="24"/>
              </w:rPr>
              <w:t>ленький.</w:t>
            </w:r>
            <w:r w:rsidRPr="00DE55AF">
              <w:rPr>
                <w:rFonts w:ascii="Times New Roman" w:hAnsi="Times New Roman" w:cs="Times New Roman"/>
                <w:sz w:val="28"/>
                <w:szCs w:val="28"/>
              </w:rPr>
              <w:t xml:space="preserve"> </w:t>
            </w:r>
          </w:p>
        </w:tc>
        <w:tc>
          <w:tcPr>
            <w:tcW w:w="1985" w:type="dxa"/>
            <w:shd w:val="clear" w:color="auto" w:fill="auto"/>
          </w:tcPr>
          <w:p w:rsidR="00D1075C" w:rsidRPr="00A5364D" w:rsidRDefault="00D1075C" w:rsidP="00D1075C">
            <w:pPr>
              <w:jc w:val="center"/>
              <w:rPr>
                <w:rFonts w:ascii="Times New Roman" w:hAnsi="Times New Roman" w:cs="Times New Roman"/>
                <w:sz w:val="24"/>
                <w:szCs w:val="24"/>
              </w:rPr>
            </w:pPr>
          </w:p>
        </w:tc>
        <w:tc>
          <w:tcPr>
            <w:tcW w:w="1417" w:type="dxa"/>
            <w:shd w:val="clear" w:color="auto" w:fill="auto"/>
          </w:tcPr>
          <w:p w:rsidR="00D1075C" w:rsidRPr="00A5364D" w:rsidRDefault="00D1075C" w:rsidP="009364F3">
            <w:pPr>
              <w:spacing w:after="0" w:line="240" w:lineRule="auto"/>
              <w:rPr>
                <w:rFonts w:ascii="Times New Roman" w:hAnsi="Times New Roman" w:cs="Times New Roman"/>
                <w:sz w:val="24"/>
                <w:szCs w:val="24"/>
              </w:rPr>
            </w:pPr>
          </w:p>
        </w:tc>
      </w:tr>
      <w:tr w:rsidR="00D1075C" w:rsidRPr="00A5364D" w:rsidTr="00D83765">
        <w:tc>
          <w:tcPr>
            <w:tcW w:w="851" w:type="dxa"/>
            <w:shd w:val="clear" w:color="auto" w:fill="auto"/>
          </w:tcPr>
          <w:p w:rsidR="00D1075C" w:rsidRPr="00A5364D" w:rsidRDefault="00D1075C" w:rsidP="00D1075C">
            <w:pPr>
              <w:jc w:val="center"/>
              <w:rPr>
                <w:rFonts w:ascii="Times New Roman" w:hAnsi="Times New Roman" w:cs="Times New Roman"/>
                <w:sz w:val="24"/>
                <w:szCs w:val="24"/>
              </w:rPr>
            </w:pPr>
            <w:r w:rsidRPr="00A5364D">
              <w:rPr>
                <w:rFonts w:ascii="Times New Roman" w:hAnsi="Times New Roman" w:cs="Times New Roman"/>
                <w:sz w:val="24"/>
                <w:szCs w:val="24"/>
              </w:rPr>
              <w:t>3.</w:t>
            </w:r>
          </w:p>
        </w:tc>
        <w:tc>
          <w:tcPr>
            <w:tcW w:w="5670" w:type="dxa"/>
            <w:shd w:val="clear" w:color="auto" w:fill="auto"/>
          </w:tcPr>
          <w:p w:rsidR="00D1075C" w:rsidRPr="00DE55AF" w:rsidRDefault="00DE55AF" w:rsidP="00D1075C">
            <w:pPr>
              <w:rPr>
                <w:rFonts w:ascii="Times New Roman" w:hAnsi="Times New Roman" w:cs="Times New Roman"/>
                <w:sz w:val="24"/>
                <w:szCs w:val="24"/>
              </w:rPr>
            </w:pPr>
            <w:proofErr w:type="gramStart"/>
            <w:r w:rsidRPr="00DE55AF">
              <w:rPr>
                <w:rFonts w:ascii="Times New Roman" w:hAnsi="Times New Roman" w:cs="Times New Roman"/>
                <w:sz w:val="24"/>
                <w:szCs w:val="24"/>
              </w:rPr>
              <w:t>Одинаковые</w:t>
            </w:r>
            <w:proofErr w:type="gramEnd"/>
            <w:r w:rsidRPr="00DE55AF">
              <w:rPr>
                <w:rFonts w:ascii="Times New Roman" w:hAnsi="Times New Roman" w:cs="Times New Roman"/>
                <w:sz w:val="24"/>
                <w:szCs w:val="24"/>
              </w:rPr>
              <w:t>, равные по величине</w:t>
            </w:r>
          </w:p>
        </w:tc>
        <w:tc>
          <w:tcPr>
            <w:tcW w:w="1985" w:type="dxa"/>
            <w:shd w:val="clear" w:color="auto" w:fill="auto"/>
          </w:tcPr>
          <w:p w:rsidR="00D1075C" w:rsidRPr="00A5364D" w:rsidRDefault="00D1075C" w:rsidP="00D1075C">
            <w:pPr>
              <w:jc w:val="center"/>
              <w:rPr>
                <w:rFonts w:ascii="Times New Roman" w:hAnsi="Times New Roman" w:cs="Times New Roman"/>
                <w:sz w:val="24"/>
                <w:szCs w:val="24"/>
              </w:rPr>
            </w:pPr>
          </w:p>
        </w:tc>
        <w:tc>
          <w:tcPr>
            <w:tcW w:w="1417" w:type="dxa"/>
            <w:shd w:val="clear" w:color="auto" w:fill="auto"/>
          </w:tcPr>
          <w:p w:rsidR="00D1075C" w:rsidRPr="00A5364D" w:rsidRDefault="00D1075C" w:rsidP="009364F3">
            <w:pPr>
              <w:spacing w:after="0" w:line="240" w:lineRule="auto"/>
              <w:rPr>
                <w:rFonts w:ascii="Times New Roman" w:hAnsi="Times New Roman" w:cs="Times New Roman"/>
                <w:sz w:val="24"/>
                <w:szCs w:val="24"/>
              </w:rPr>
            </w:pPr>
          </w:p>
        </w:tc>
      </w:tr>
      <w:tr w:rsidR="00D1075C" w:rsidRPr="00A5364D" w:rsidTr="00D83765">
        <w:tc>
          <w:tcPr>
            <w:tcW w:w="851" w:type="dxa"/>
            <w:shd w:val="clear" w:color="auto" w:fill="auto"/>
          </w:tcPr>
          <w:p w:rsidR="00D1075C" w:rsidRPr="00A5364D" w:rsidRDefault="00D1075C" w:rsidP="00D1075C">
            <w:pPr>
              <w:jc w:val="center"/>
              <w:rPr>
                <w:rFonts w:ascii="Times New Roman" w:hAnsi="Times New Roman" w:cs="Times New Roman"/>
                <w:sz w:val="24"/>
                <w:szCs w:val="24"/>
              </w:rPr>
            </w:pPr>
            <w:r w:rsidRPr="00A5364D">
              <w:rPr>
                <w:rFonts w:ascii="Times New Roman" w:hAnsi="Times New Roman" w:cs="Times New Roman"/>
                <w:sz w:val="24"/>
                <w:szCs w:val="24"/>
              </w:rPr>
              <w:t>4.</w:t>
            </w:r>
          </w:p>
        </w:tc>
        <w:tc>
          <w:tcPr>
            <w:tcW w:w="5670" w:type="dxa"/>
            <w:shd w:val="clear" w:color="auto" w:fill="auto"/>
          </w:tcPr>
          <w:p w:rsidR="00D1075C" w:rsidRPr="00A5364D" w:rsidRDefault="003F2DC5" w:rsidP="00D1075C">
            <w:pPr>
              <w:rPr>
                <w:rFonts w:ascii="Times New Roman" w:hAnsi="Times New Roman" w:cs="Times New Roman"/>
                <w:sz w:val="24"/>
                <w:szCs w:val="24"/>
              </w:rPr>
            </w:pPr>
            <w:r w:rsidRPr="00A5364D">
              <w:rPr>
                <w:rFonts w:ascii="Times New Roman" w:hAnsi="Times New Roman" w:cs="Times New Roman"/>
                <w:sz w:val="24"/>
                <w:szCs w:val="24"/>
              </w:rPr>
              <w:t>Слева – справа.</w:t>
            </w:r>
          </w:p>
        </w:tc>
        <w:tc>
          <w:tcPr>
            <w:tcW w:w="1985" w:type="dxa"/>
            <w:shd w:val="clear" w:color="auto" w:fill="auto"/>
          </w:tcPr>
          <w:p w:rsidR="00D1075C" w:rsidRPr="00A5364D" w:rsidRDefault="00D1075C" w:rsidP="009364F3">
            <w:pPr>
              <w:spacing w:after="0" w:line="240" w:lineRule="auto"/>
              <w:rPr>
                <w:rFonts w:ascii="Times New Roman" w:hAnsi="Times New Roman" w:cs="Times New Roman"/>
                <w:sz w:val="24"/>
                <w:szCs w:val="24"/>
              </w:rPr>
            </w:pPr>
          </w:p>
        </w:tc>
        <w:tc>
          <w:tcPr>
            <w:tcW w:w="1417" w:type="dxa"/>
            <w:shd w:val="clear" w:color="auto" w:fill="auto"/>
          </w:tcPr>
          <w:p w:rsidR="00D1075C" w:rsidRPr="00A5364D" w:rsidRDefault="00D1075C" w:rsidP="009364F3">
            <w:pPr>
              <w:spacing w:after="0" w:line="240" w:lineRule="auto"/>
              <w:rPr>
                <w:rFonts w:ascii="Times New Roman" w:hAnsi="Times New Roman" w:cs="Times New Roman"/>
                <w:sz w:val="24"/>
                <w:szCs w:val="24"/>
              </w:rPr>
            </w:pPr>
          </w:p>
        </w:tc>
      </w:tr>
      <w:tr w:rsidR="00D1075C" w:rsidRPr="00A5364D" w:rsidTr="00D83765">
        <w:tc>
          <w:tcPr>
            <w:tcW w:w="851" w:type="dxa"/>
            <w:shd w:val="clear" w:color="auto" w:fill="auto"/>
          </w:tcPr>
          <w:p w:rsidR="00D1075C" w:rsidRPr="00A5364D" w:rsidRDefault="00D1075C" w:rsidP="00D1075C">
            <w:pPr>
              <w:jc w:val="center"/>
              <w:rPr>
                <w:rFonts w:ascii="Times New Roman" w:hAnsi="Times New Roman" w:cs="Times New Roman"/>
                <w:sz w:val="24"/>
                <w:szCs w:val="24"/>
              </w:rPr>
            </w:pPr>
            <w:r w:rsidRPr="00A5364D">
              <w:rPr>
                <w:rFonts w:ascii="Times New Roman" w:hAnsi="Times New Roman" w:cs="Times New Roman"/>
                <w:sz w:val="24"/>
                <w:szCs w:val="24"/>
              </w:rPr>
              <w:t>5.</w:t>
            </w:r>
          </w:p>
        </w:tc>
        <w:tc>
          <w:tcPr>
            <w:tcW w:w="5670" w:type="dxa"/>
            <w:shd w:val="clear" w:color="auto" w:fill="auto"/>
          </w:tcPr>
          <w:p w:rsidR="00D1075C" w:rsidRPr="00A5364D" w:rsidRDefault="00D1075C" w:rsidP="00D1075C">
            <w:pPr>
              <w:rPr>
                <w:rFonts w:ascii="Times New Roman" w:hAnsi="Times New Roman" w:cs="Times New Roman"/>
                <w:sz w:val="24"/>
                <w:szCs w:val="24"/>
              </w:rPr>
            </w:pPr>
            <w:r w:rsidRPr="00A5364D">
              <w:rPr>
                <w:rFonts w:ascii="Times New Roman" w:hAnsi="Times New Roman" w:cs="Times New Roman"/>
                <w:sz w:val="24"/>
                <w:szCs w:val="24"/>
              </w:rPr>
              <w:t>Слева – справа.</w:t>
            </w:r>
            <w:r w:rsidR="002E4956" w:rsidRPr="00A5364D">
              <w:rPr>
                <w:rFonts w:ascii="Times New Roman" w:hAnsi="Times New Roman" w:cs="Times New Roman"/>
                <w:sz w:val="24"/>
                <w:szCs w:val="24"/>
              </w:rPr>
              <w:t xml:space="preserve"> В середине, </w:t>
            </w:r>
            <w:proofErr w:type="gramStart"/>
            <w:r w:rsidR="002E4956" w:rsidRPr="00A5364D">
              <w:rPr>
                <w:rFonts w:ascii="Times New Roman" w:hAnsi="Times New Roman" w:cs="Times New Roman"/>
                <w:sz w:val="24"/>
                <w:szCs w:val="24"/>
              </w:rPr>
              <w:t>между</w:t>
            </w:r>
            <w:proofErr w:type="gramEnd"/>
            <w:r w:rsidR="002E4956" w:rsidRPr="00A5364D">
              <w:rPr>
                <w:rFonts w:ascii="Times New Roman" w:hAnsi="Times New Roman" w:cs="Times New Roman"/>
                <w:sz w:val="24"/>
                <w:szCs w:val="24"/>
              </w:rPr>
              <w:t>.</w:t>
            </w:r>
          </w:p>
        </w:tc>
        <w:tc>
          <w:tcPr>
            <w:tcW w:w="1985" w:type="dxa"/>
            <w:shd w:val="clear" w:color="auto" w:fill="auto"/>
          </w:tcPr>
          <w:p w:rsidR="00D1075C" w:rsidRPr="00A5364D" w:rsidRDefault="00D1075C" w:rsidP="009364F3">
            <w:pPr>
              <w:spacing w:after="0" w:line="240" w:lineRule="auto"/>
              <w:rPr>
                <w:rFonts w:ascii="Times New Roman" w:hAnsi="Times New Roman" w:cs="Times New Roman"/>
                <w:sz w:val="24"/>
                <w:szCs w:val="24"/>
              </w:rPr>
            </w:pPr>
          </w:p>
        </w:tc>
        <w:tc>
          <w:tcPr>
            <w:tcW w:w="1417" w:type="dxa"/>
            <w:shd w:val="clear" w:color="auto" w:fill="auto"/>
          </w:tcPr>
          <w:p w:rsidR="00D1075C" w:rsidRPr="00A5364D" w:rsidRDefault="00D1075C" w:rsidP="009364F3">
            <w:pPr>
              <w:spacing w:after="0" w:line="240" w:lineRule="auto"/>
              <w:rPr>
                <w:rFonts w:ascii="Times New Roman" w:hAnsi="Times New Roman" w:cs="Times New Roman"/>
                <w:sz w:val="24"/>
                <w:szCs w:val="24"/>
              </w:rPr>
            </w:pPr>
          </w:p>
        </w:tc>
      </w:tr>
      <w:tr w:rsidR="000D5F40" w:rsidRPr="00A5364D" w:rsidTr="00D83765">
        <w:tc>
          <w:tcPr>
            <w:tcW w:w="851" w:type="dxa"/>
            <w:shd w:val="clear" w:color="auto" w:fill="auto"/>
          </w:tcPr>
          <w:p w:rsidR="000D5F40" w:rsidRPr="00A5364D" w:rsidRDefault="000D5F40" w:rsidP="00D1075C">
            <w:pPr>
              <w:jc w:val="center"/>
              <w:rPr>
                <w:rFonts w:ascii="Times New Roman" w:hAnsi="Times New Roman" w:cs="Times New Roman"/>
                <w:sz w:val="24"/>
                <w:szCs w:val="24"/>
              </w:rPr>
            </w:pPr>
          </w:p>
        </w:tc>
        <w:tc>
          <w:tcPr>
            <w:tcW w:w="5670" w:type="dxa"/>
            <w:shd w:val="clear" w:color="auto" w:fill="auto"/>
          </w:tcPr>
          <w:p w:rsidR="000D5F40" w:rsidRPr="00A5364D" w:rsidRDefault="000D5F40" w:rsidP="00D1075C">
            <w:pPr>
              <w:rPr>
                <w:rFonts w:ascii="Times New Roman" w:hAnsi="Times New Roman" w:cs="Times New Roman"/>
                <w:sz w:val="24"/>
                <w:szCs w:val="24"/>
              </w:rPr>
            </w:pPr>
            <w:r w:rsidRPr="005572A8">
              <w:rPr>
                <w:rFonts w:ascii="Times New Roman" w:hAnsi="Times New Roman" w:cs="Times New Roman"/>
                <w:b/>
                <w:sz w:val="24"/>
                <w:szCs w:val="24"/>
              </w:rPr>
              <w:t>Геометрические фигуры</w:t>
            </w:r>
            <w:r>
              <w:rPr>
                <w:rFonts w:ascii="Times New Roman" w:hAnsi="Times New Roman" w:cs="Times New Roman"/>
                <w:b/>
                <w:sz w:val="24"/>
                <w:szCs w:val="24"/>
              </w:rPr>
              <w:t xml:space="preserve"> и тела</w:t>
            </w:r>
            <w:r w:rsidR="000F3166">
              <w:rPr>
                <w:rFonts w:ascii="Times New Roman" w:hAnsi="Times New Roman" w:cs="Times New Roman"/>
                <w:b/>
                <w:sz w:val="24"/>
                <w:szCs w:val="24"/>
              </w:rPr>
              <w:t xml:space="preserve"> (6 часов)</w:t>
            </w:r>
          </w:p>
        </w:tc>
        <w:tc>
          <w:tcPr>
            <w:tcW w:w="1985" w:type="dxa"/>
            <w:shd w:val="clear" w:color="auto" w:fill="auto"/>
          </w:tcPr>
          <w:p w:rsidR="000D5F40" w:rsidRPr="00A5364D" w:rsidRDefault="000D5F40" w:rsidP="009364F3">
            <w:pPr>
              <w:spacing w:after="0" w:line="240" w:lineRule="auto"/>
              <w:rPr>
                <w:rFonts w:ascii="Times New Roman" w:hAnsi="Times New Roman" w:cs="Times New Roman"/>
                <w:sz w:val="24"/>
                <w:szCs w:val="24"/>
              </w:rPr>
            </w:pPr>
          </w:p>
        </w:tc>
        <w:tc>
          <w:tcPr>
            <w:tcW w:w="1417" w:type="dxa"/>
            <w:shd w:val="clear" w:color="auto" w:fill="auto"/>
          </w:tcPr>
          <w:p w:rsidR="000D5F40" w:rsidRPr="00A5364D" w:rsidRDefault="000D5F40" w:rsidP="009364F3">
            <w:pPr>
              <w:spacing w:after="0" w:line="240" w:lineRule="auto"/>
              <w:rPr>
                <w:rFonts w:ascii="Times New Roman" w:hAnsi="Times New Roman" w:cs="Times New Roman"/>
                <w:sz w:val="24"/>
                <w:szCs w:val="24"/>
              </w:rPr>
            </w:pPr>
          </w:p>
        </w:tc>
      </w:tr>
      <w:tr w:rsidR="00D1075C" w:rsidRPr="00A5364D" w:rsidTr="00D83765">
        <w:tc>
          <w:tcPr>
            <w:tcW w:w="851" w:type="dxa"/>
            <w:shd w:val="clear" w:color="auto" w:fill="auto"/>
          </w:tcPr>
          <w:p w:rsidR="00D1075C" w:rsidRPr="00A5364D" w:rsidRDefault="00D1075C" w:rsidP="00D1075C">
            <w:pPr>
              <w:jc w:val="center"/>
              <w:rPr>
                <w:rFonts w:ascii="Times New Roman" w:hAnsi="Times New Roman" w:cs="Times New Roman"/>
                <w:sz w:val="24"/>
                <w:szCs w:val="24"/>
              </w:rPr>
            </w:pPr>
            <w:r w:rsidRPr="00A5364D">
              <w:rPr>
                <w:rFonts w:ascii="Times New Roman" w:hAnsi="Times New Roman" w:cs="Times New Roman"/>
                <w:sz w:val="24"/>
                <w:szCs w:val="24"/>
              </w:rPr>
              <w:t>6.</w:t>
            </w:r>
          </w:p>
        </w:tc>
        <w:tc>
          <w:tcPr>
            <w:tcW w:w="5670" w:type="dxa"/>
            <w:shd w:val="clear" w:color="auto" w:fill="auto"/>
          </w:tcPr>
          <w:p w:rsidR="00D1075C" w:rsidRPr="00A5364D" w:rsidRDefault="002E4956" w:rsidP="00D1075C">
            <w:pPr>
              <w:rPr>
                <w:rFonts w:ascii="Times New Roman" w:hAnsi="Times New Roman" w:cs="Times New Roman"/>
                <w:sz w:val="24"/>
                <w:szCs w:val="24"/>
              </w:rPr>
            </w:pPr>
            <w:r w:rsidRPr="00A5364D">
              <w:rPr>
                <w:rFonts w:ascii="Times New Roman" w:hAnsi="Times New Roman" w:cs="Times New Roman"/>
                <w:sz w:val="24"/>
                <w:szCs w:val="24"/>
              </w:rPr>
              <w:t>Квадрат. Треугольник. Прямоугольник.</w:t>
            </w:r>
            <w:r w:rsidR="00DE55AF" w:rsidRPr="00A5364D">
              <w:rPr>
                <w:rFonts w:ascii="Times New Roman" w:hAnsi="Times New Roman" w:cs="Times New Roman"/>
                <w:sz w:val="24"/>
                <w:szCs w:val="24"/>
              </w:rPr>
              <w:t xml:space="preserve"> Круг.</w:t>
            </w:r>
          </w:p>
        </w:tc>
        <w:tc>
          <w:tcPr>
            <w:tcW w:w="1985" w:type="dxa"/>
            <w:shd w:val="clear" w:color="auto" w:fill="auto"/>
          </w:tcPr>
          <w:p w:rsidR="00D1075C" w:rsidRPr="00A5364D" w:rsidRDefault="00D1075C" w:rsidP="009364F3">
            <w:pPr>
              <w:spacing w:after="0" w:line="240" w:lineRule="auto"/>
              <w:rPr>
                <w:rFonts w:ascii="Times New Roman" w:hAnsi="Times New Roman" w:cs="Times New Roman"/>
                <w:sz w:val="24"/>
                <w:szCs w:val="24"/>
              </w:rPr>
            </w:pPr>
          </w:p>
        </w:tc>
        <w:tc>
          <w:tcPr>
            <w:tcW w:w="1417" w:type="dxa"/>
            <w:shd w:val="clear" w:color="auto" w:fill="auto"/>
          </w:tcPr>
          <w:p w:rsidR="00D1075C" w:rsidRPr="00A5364D" w:rsidRDefault="00D1075C" w:rsidP="009364F3">
            <w:pPr>
              <w:spacing w:after="0" w:line="240" w:lineRule="auto"/>
              <w:rPr>
                <w:rFonts w:ascii="Times New Roman" w:hAnsi="Times New Roman" w:cs="Times New Roman"/>
                <w:sz w:val="24"/>
                <w:szCs w:val="24"/>
              </w:rPr>
            </w:pPr>
          </w:p>
        </w:tc>
      </w:tr>
      <w:tr w:rsidR="000D5F40" w:rsidRPr="00A5364D" w:rsidTr="00D83765">
        <w:tc>
          <w:tcPr>
            <w:tcW w:w="851" w:type="dxa"/>
            <w:shd w:val="clear" w:color="auto" w:fill="auto"/>
          </w:tcPr>
          <w:p w:rsidR="000D5F40" w:rsidRPr="00A5364D" w:rsidRDefault="000D5F40" w:rsidP="00D1075C">
            <w:pPr>
              <w:jc w:val="center"/>
              <w:rPr>
                <w:rFonts w:ascii="Times New Roman" w:hAnsi="Times New Roman" w:cs="Times New Roman"/>
                <w:sz w:val="24"/>
                <w:szCs w:val="24"/>
              </w:rPr>
            </w:pPr>
          </w:p>
        </w:tc>
        <w:tc>
          <w:tcPr>
            <w:tcW w:w="5670" w:type="dxa"/>
            <w:shd w:val="clear" w:color="auto" w:fill="auto"/>
          </w:tcPr>
          <w:p w:rsidR="000D5F40" w:rsidRPr="00A5364D" w:rsidRDefault="000D5F40" w:rsidP="00D1075C">
            <w:pPr>
              <w:rPr>
                <w:rFonts w:ascii="Times New Roman" w:hAnsi="Times New Roman" w:cs="Times New Roman"/>
                <w:sz w:val="24"/>
                <w:szCs w:val="24"/>
              </w:rPr>
            </w:pPr>
            <w:r>
              <w:rPr>
                <w:rFonts w:ascii="Times New Roman" w:hAnsi="Times New Roman" w:cs="Times New Roman"/>
                <w:b/>
                <w:sz w:val="24"/>
                <w:szCs w:val="24"/>
              </w:rPr>
              <w:t>Общие понятия</w:t>
            </w:r>
            <w:r w:rsidRPr="00A5364D">
              <w:rPr>
                <w:rFonts w:ascii="Times New Roman" w:hAnsi="Times New Roman" w:cs="Times New Roman"/>
                <w:b/>
                <w:sz w:val="24"/>
                <w:szCs w:val="24"/>
              </w:rPr>
              <w:t xml:space="preserve">.  </w:t>
            </w:r>
          </w:p>
        </w:tc>
        <w:tc>
          <w:tcPr>
            <w:tcW w:w="1985" w:type="dxa"/>
            <w:shd w:val="clear" w:color="auto" w:fill="auto"/>
          </w:tcPr>
          <w:p w:rsidR="000D5F40" w:rsidRPr="00A5364D" w:rsidRDefault="000D5F40" w:rsidP="009364F3">
            <w:pPr>
              <w:spacing w:after="0" w:line="240" w:lineRule="auto"/>
              <w:rPr>
                <w:rFonts w:ascii="Times New Roman" w:hAnsi="Times New Roman" w:cs="Times New Roman"/>
                <w:sz w:val="24"/>
                <w:szCs w:val="24"/>
              </w:rPr>
            </w:pPr>
          </w:p>
        </w:tc>
        <w:tc>
          <w:tcPr>
            <w:tcW w:w="1417" w:type="dxa"/>
            <w:shd w:val="clear" w:color="auto" w:fill="auto"/>
          </w:tcPr>
          <w:p w:rsidR="000D5F40" w:rsidRPr="00A5364D" w:rsidRDefault="000D5F40" w:rsidP="009364F3">
            <w:pPr>
              <w:spacing w:after="0" w:line="240" w:lineRule="auto"/>
              <w:rPr>
                <w:rFonts w:ascii="Times New Roman" w:hAnsi="Times New Roman" w:cs="Times New Roman"/>
                <w:sz w:val="24"/>
                <w:szCs w:val="24"/>
              </w:rPr>
            </w:pPr>
          </w:p>
        </w:tc>
      </w:tr>
      <w:tr w:rsidR="002E4956" w:rsidRPr="00A5364D" w:rsidTr="00D83765">
        <w:tc>
          <w:tcPr>
            <w:tcW w:w="851" w:type="dxa"/>
            <w:shd w:val="clear" w:color="auto" w:fill="auto"/>
          </w:tcPr>
          <w:p w:rsidR="002E4956" w:rsidRPr="00A5364D" w:rsidRDefault="002E4956" w:rsidP="00D1075C">
            <w:pPr>
              <w:jc w:val="center"/>
              <w:rPr>
                <w:rFonts w:ascii="Times New Roman" w:hAnsi="Times New Roman" w:cs="Times New Roman"/>
                <w:sz w:val="24"/>
                <w:szCs w:val="24"/>
              </w:rPr>
            </w:pPr>
            <w:r w:rsidRPr="00A5364D">
              <w:rPr>
                <w:rFonts w:ascii="Times New Roman" w:hAnsi="Times New Roman" w:cs="Times New Roman"/>
                <w:sz w:val="24"/>
                <w:szCs w:val="24"/>
              </w:rPr>
              <w:t>7.</w:t>
            </w:r>
          </w:p>
        </w:tc>
        <w:tc>
          <w:tcPr>
            <w:tcW w:w="5670" w:type="dxa"/>
            <w:shd w:val="clear" w:color="auto" w:fill="auto"/>
          </w:tcPr>
          <w:p w:rsidR="002E4956" w:rsidRPr="00A5364D" w:rsidRDefault="002E4956" w:rsidP="00E6195B">
            <w:pPr>
              <w:rPr>
                <w:rFonts w:ascii="Times New Roman" w:hAnsi="Times New Roman" w:cs="Times New Roman"/>
                <w:sz w:val="24"/>
                <w:szCs w:val="24"/>
              </w:rPr>
            </w:pPr>
            <w:r w:rsidRPr="00A5364D">
              <w:rPr>
                <w:rFonts w:ascii="Times New Roman" w:hAnsi="Times New Roman" w:cs="Times New Roman"/>
                <w:sz w:val="24"/>
                <w:szCs w:val="24"/>
              </w:rPr>
              <w:t>Вверху – внизу, выше – ниже, верхний – нижний,</w:t>
            </w:r>
            <w:r w:rsidR="008909B6" w:rsidRPr="00A5364D">
              <w:rPr>
                <w:rFonts w:ascii="Times New Roman" w:hAnsi="Times New Roman" w:cs="Times New Roman"/>
                <w:sz w:val="24"/>
                <w:szCs w:val="24"/>
              </w:rPr>
              <w:t xml:space="preserve"> </w:t>
            </w:r>
            <w:r w:rsidRPr="00A5364D">
              <w:rPr>
                <w:rFonts w:ascii="Times New Roman" w:hAnsi="Times New Roman" w:cs="Times New Roman"/>
                <w:sz w:val="24"/>
                <w:szCs w:val="24"/>
              </w:rPr>
              <w:t>на, над, под.</w:t>
            </w:r>
          </w:p>
        </w:tc>
        <w:tc>
          <w:tcPr>
            <w:tcW w:w="1985" w:type="dxa"/>
            <w:shd w:val="clear" w:color="auto" w:fill="auto"/>
          </w:tcPr>
          <w:p w:rsidR="002E4956" w:rsidRPr="00A5364D" w:rsidRDefault="002E4956" w:rsidP="009364F3">
            <w:pPr>
              <w:spacing w:after="0" w:line="240" w:lineRule="auto"/>
              <w:rPr>
                <w:rFonts w:ascii="Times New Roman" w:hAnsi="Times New Roman" w:cs="Times New Roman"/>
                <w:sz w:val="24"/>
                <w:szCs w:val="24"/>
              </w:rPr>
            </w:pPr>
          </w:p>
        </w:tc>
        <w:tc>
          <w:tcPr>
            <w:tcW w:w="1417" w:type="dxa"/>
            <w:shd w:val="clear" w:color="auto" w:fill="auto"/>
          </w:tcPr>
          <w:p w:rsidR="002E4956" w:rsidRPr="00A5364D" w:rsidRDefault="002E4956" w:rsidP="009364F3">
            <w:pPr>
              <w:spacing w:after="0" w:line="240" w:lineRule="auto"/>
              <w:rPr>
                <w:rFonts w:ascii="Times New Roman" w:hAnsi="Times New Roman" w:cs="Times New Roman"/>
                <w:sz w:val="24"/>
                <w:szCs w:val="24"/>
              </w:rPr>
            </w:pPr>
          </w:p>
        </w:tc>
      </w:tr>
      <w:tr w:rsidR="002E4956" w:rsidRPr="00A5364D" w:rsidTr="00D83765">
        <w:tc>
          <w:tcPr>
            <w:tcW w:w="851" w:type="dxa"/>
            <w:shd w:val="clear" w:color="auto" w:fill="auto"/>
          </w:tcPr>
          <w:p w:rsidR="002E4956" w:rsidRPr="00A5364D" w:rsidRDefault="002E4956" w:rsidP="00D1075C">
            <w:pPr>
              <w:jc w:val="center"/>
              <w:rPr>
                <w:rFonts w:ascii="Times New Roman" w:hAnsi="Times New Roman" w:cs="Times New Roman"/>
                <w:sz w:val="24"/>
                <w:szCs w:val="24"/>
              </w:rPr>
            </w:pPr>
            <w:r w:rsidRPr="00A5364D">
              <w:rPr>
                <w:rFonts w:ascii="Times New Roman" w:hAnsi="Times New Roman" w:cs="Times New Roman"/>
                <w:sz w:val="24"/>
                <w:szCs w:val="24"/>
              </w:rPr>
              <w:t>8</w:t>
            </w:r>
          </w:p>
        </w:tc>
        <w:tc>
          <w:tcPr>
            <w:tcW w:w="5670" w:type="dxa"/>
            <w:shd w:val="clear" w:color="auto" w:fill="auto"/>
          </w:tcPr>
          <w:p w:rsidR="002E4956" w:rsidRPr="00A5364D" w:rsidRDefault="002E4956" w:rsidP="00E6195B">
            <w:pPr>
              <w:rPr>
                <w:rFonts w:ascii="Times New Roman" w:hAnsi="Times New Roman" w:cs="Times New Roman"/>
                <w:sz w:val="24"/>
                <w:szCs w:val="24"/>
              </w:rPr>
            </w:pPr>
            <w:r w:rsidRPr="00A5364D">
              <w:rPr>
                <w:rFonts w:ascii="Times New Roman" w:hAnsi="Times New Roman" w:cs="Times New Roman"/>
                <w:sz w:val="24"/>
                <w:szCs w:val="24"/>
              </w:rPr>
              <w:t>Длинный – короткий.</w:t>
            </w:r>
          </w:p>
        </w:tc>
        <w:tc>
          <w:tcPr>
            <w:tcW w:w="1985" w:type="dxa"/>
            <w:shd w:val="clear" w:color="auto" w:fill="auto"/>
          </w:tcPr>
          <w:p w:rsidR="002E4956" w:rsidRPr="00A5364D" w:rsidRDefault="002E4956" w:rsidP="009364F3">
            <w:pPr>
              <w:spacing w:after="0" w:line="240" w:lineRule="auto"/>
              <w:rPr>
                <w:rFonts w:ascii="Times New Roman" w:hAnsi="Times New Roman" w:cs="Times New Roman"/>
                <w:sz w:val="24"/>
                <w:szCs w:val="24"/>
              </w:rPr>
            </w:pPr>
          </w:p>
        </w:tc>
        <w:tc>
          <w:tcPr>
            <w:tcW w:w="1417" w:type="dxa"/>
            <w:shd w:val="clear" w:color="auto" w:fill="auto"/>
          </w:tcPr>
          <w:p w:rsidR="002E4956" w:rsidRPr="00A5364D" w:rsidRDefault="002E4956" w:rsidP="009364F3">
            <w:pPr>
              <w:spacing w:after="0" w:line="240" w:lineRule="auto"/>
              <w:rPr>
                <w:rFonts w:ascii="Times New Roman" w:hAnsi="Times New Roman" w:cs="Times New Roman"/>
                <w:sz w:val="24"/>
                <w:szCs w:val="24"/>
              </w:rPr>
            </w:pPr>
          </w:p>
        </w:tc>
      </w:tr>
      <w:tr w:rsidR="002E4956" w:rsidRPr="00A5364D" w:rsidTr="00D83765">
        <w:tc>
          <w:tcPr>
            <w:tcW w:w="851" w:type="dxa"/>
            <w:shd w:val="clear" w:color="auto" w:fill="auto"/>
          </w:tcPr>
          <w:p w:rsidR="002E4956" w:rsidRPr="00A5364D" w:rsidRDefault="002E4956" w:rsidP="00D1075C">
            <w:pPr>
              <w:jc w:val="center"/>
              <w:rPr>
                <w:rFonts w:ascii="Times New Roman" w:hAnsi="Times New Roman" w:cs="Times New Roman"/>
                <w:sz w:val="24"/>
                <w:szCs w:val="24"/>
              </w:rPr>
            </w:pPr>
            <w:r w:rsidRPr="00A5364D">
              <w:rPr>
                <w:rFonts w:ascii="Times New Roman" w:hAnsi="Times New Roman" w:cs="Times New Roman"/>
                <w:sz w:val="24"/>
                <w:szCs w:val="24"/>
              </w:rPr>
              <w:t>9</w:t>
            </w:r>
          </w:p>
        </w:tc>
        <w:tc>
          <w:tcPr>
            <w:tcW w:w="5670" w:type="dxa"/>
            <w:shd w:val="clear" w:color="auto" w:fill="auto"/>
          </w:tcPr>
          <w:p w:rsidR="002E4956" w:rsidRPr="00A5364D" w:rsidRDefault="002E4956" w:rsidP="00E6195B">
            <w:pPr>
              <w:rPr>
                <w:rFonts w:ascii="Times New Roman" w:hAnsi="Times New Roman" w:cs="Times New Roman"/>
                <w:sz w:val="24"/>
                <w:szCs w:val="24"/>
              </w:rPr>
            </w:pPr>
            <w:r w:rsidRPr="00A5364D">
              <w:rPr>
                <w:rFonts w:ascii="Times New Roman" w:hAnsi="Times New Roman" w:cs="Times New Roman"/>
                <w:sz w:val="24"/>
                <w:szCs w:val="24"/>
              </w:rPr>
              <w:t>Внутри – снаружи, в, рядом, около</w:t>
            </w:r>
          </w:p>
        </w:tc>
        <w:tc>
          <w:tcPr>
            <w:tcW w:w="1985" w:type="dxa"/>
            <w:shd w:val="clear" w:color="auto" w:fill="auto"/>
          </w:tcPr>
          <w:p w:rsidR="002E4956" w:rsidRPr="00A5364D" w:rsidRDefault="002E4956" w:rsidP="009364F3">
            <w:pPr>
              <w:spacing w:after="0" w:line="240" w:lineRule="auto"/>
              <w:rPr>
                <w:rFonts w:ascii="Times New Roman" w:hAnsi="Times New Roman" w:cs="Times New Roman"/>
                <w:sz w:val="24"/>
                <w:szCs w:val="24"/>
              </w:rPr>
            </w:pPr>
          </w:p>
        </w:tc>
        <w:tc>
          <w:tcPr>
            <w:tcW w:w="1417" w:type="dxa"/>
            <w:shd w:val="clear" w:color="auto" w:fill="auto"/>
          </w:tcPr>
          <w:p w:rsidR="002E4956" w:rsidRPr="00A5364D" w:rsidRDefault="002E4956" w:rsidP="009364F3">
            <w:pPr>
              <w:spacing w:after="0" w:line="240" w:lineRule="auto"/>
              <w:rPr>
                <w:rFonts w:ascii="Times New Roman" w:hAnsi="Times New Roman" w:cs="Times New Roman"/>
                <w:sz w:val="24"/>
                <w:szCs w:val="24"/>
              </w:rPr>
            </w:pPr>
          </w:p>
        </w:tc>
      </w:tr>
      <w:tr w:rsidR="002E4956" w:rsidRPr="00A5364D" w:rsidTr="00D83765">
        <w:tc>
          <w:tcPr>
            <w:tcW w:w="851" w:type="dxa"/>
            <w:shd w:val="clear" w:color="auto" w:fill="auto"/>
          </w:tcPr>
          <w:p w:rsidR="002E4956" w:rsidRPr="00A5364D" w:rsidRDefault="002E4956" w:rsidP="00D1075C">
            <w:pPr>
              <w:jc w:val="center"/>
              <w:rPr>
                <w:rFonts w:ascii="Times New Roman" w:hAnsi="Times New Roman" w:cs="Times New Roman"/>
                <w:sz w:val="24"/>
                <w:szCs w:val="24"/>
              </w:rPr>
            </w:pPr>
            <w:r w:rsidRPr="00A5364D">
              <w:rPr>
                <w:rFonts w:ascii="Times New Roman" w:hAnsi="Times New Roman" w:cs="Times New Roman"/>
                <w:sz w:val="24"/>
                <w:szCs w:val="24"/>
              </w:rPr>
              <w:t>10</w:t>
            </w:r>
          </w:p>
        </w:tc>
        <w:tc>
          <w:tcPr>
            <w:tcW w:w="5670" w:type="dxa"/>
            <w:shd w:val="clear" w:color="auto" w:fill="auto"/>
          </w:tcPr>
          <w:p w:rsidR="002E4956" w:rsidRPr="00A5364D" w:rsidRDefault="002E4956" w:rsidP="00E6195B">
            <w:pPr>
              <w:rPr>
                <w:rFonts w:ascii="Times New Roman" w:hAnsi="Times New Roman" w:cs="Times New Roman"/>
                <w:sz w:val="24"/>
                <w:szCs w:val="24"/>
              </w:rPr>
            </w:pPr>
            <w:r w:rsidRPr="00A5364D">
              <w:rPr>
                <w:rFonts w:ascii="Times New Roman" w:hAnsi="Times New Roman" w:cs="Times New Roman"/>
                <w:sz w:val="24"/>
                <w:szCs w:val="24"/>
              </w:rPr>
              <w:t>Широкий – узкий.</w:t>
            </w:r>
          </w:p>
        </w:tc>
        <w:tc>
          <w:tcPr>
            <w:tcW w:w="1985" w:type="dxa"/>
            <w:shd w:val="clear" w:color="auto" w:fill="auto"/>
          </w:tcPr>
          <w:p w:rsidR="002E4956" w:rsidRPr="00A5364D" w:rsidRDefault="002E4956" w:rsidP="009364F3">
            <w:pPr>
              <w:spacing w:after="0" w:line="240" w:lineRule="auto"/>
              <w:rPr>
                <w:rFonts w:ascii="Times New Roman" w:hAnsi="Times New Roman" w:cs="Times New Roman"/>
                <w:sz w:val="24"/>
                <w:szCs w:val="24"/>
              </w:rPr>
            </w:pPr>
          </w:p>
        </w:tc>
        <w:tc>
          <w:tcPr>
            <w:tcW w:w="1417" w:type="dxa"/>
            <w:shd w:val="clear" w:color="auto" w:fill="auto"/>
          </w:tcPr>
          <w:p w:rsidR="002E4956" w:rsidRPr="00A5364D" w:rsidRDefault="002E4956" w:rsidP="009364F3">
            <w:pPr>
              <w:spacing w:after="0" w:line="240" w:lineRule="auto"/>
              <w:rPr>
                <w:rFonts w:ascii="Times New Roman" w:hAnsi="Times New Roman" w:cs="Times New Roman"/>
                <w:sz w:val="24"/>
                <w:szCs w:val="24"/>
              </w:rPr>
            </w:pPr>
          </w:p>
        </w:tc>
      </w:tr>
      <w:tr w:rsidR="002E4956" w:rsidRPr="00A5364D" w:rsidTr="00D83765">
        <w:tc>
          <w:tcPr>
            <w:tcW w:w="851" w:type="dxa"/>
            <w:shd w:val="clear" w:color="auto" w:fill="auto"/>
          </w:tcPr>
          <w:p w:rsidR="002E4956" w:rsidRPr="00A5364D" w:rsidRDefault="002E4956" w:rsidP="00D1075C">
            <w:pPr>
              <w:jc w:val="center"/>
              <w:rPr>
                <w:rFonts w:ascii="Times New Roman" w:hAnsi="Times New Roman" w:cs="Times New Roman"/>
                <w:sz w:val="24"/>
                <w:szCs w:val="24"/>
              </w:rPr>
            </w:pPr>
            <w:r w:rsidRPr="00A5364D">
              <w:rPr>
                <w:rFonts w:ascii="Times New Roman" w:hAnsi="Times New Roman" w:cs="Times New Roman"/>
                <w:sz w:val="24"/>
                <w:szCs w:val="24"/>
              </w:rPr>
              <w:t>11</w:t>
            </w:r>
          </w:p>
        </w:tc>
        <w:tc>
          <w:tcPr>
            <w:tcW w:w="5670" w:type="dxa"/>
            <w:shd w:val="clear" w:color="auto" w:fill="auto"/>
          </w:tcPr>
          <w:p w:rsidR="002E4956" w:rsidRPr="00A5364D" w:rsidRDefault="002E4956" w:rsidP="00E6195B">
            <w:pPr>
              <w:rPr>
                <w:rFonts w:ascii="Times New Roman" w:hAnsi="Times New Roman" w:cs="Times New Roman"/>
                <w:sz w:val="24"/>
                <w:szCs w:val="24"/>
              </w:rPr>
            </w:pPr>
            <w:r w:rsidRPr="00A5364D">
              <w:rPr>
                <w:rFonts w:ascii="Times New Roman" w:hAnsi="Times New Roman" w:cs="Times New Roman"/>
                <w:sz w:val="24"/>
                <w:szCs w:val="24"/>
              </w:rPr>
              <w:t>Далеко – близко, дальше – ближе, к, от.</w:t>
            </w:r>
          </w:p>
        </w:tc>
        <w:tc>
          <w:tcPr>
            <w:tcW w:w="1985" w:type="dxa"/>
            <w:shd w:val="clear" w:color="auto" w:fill="auto"/>
          </w:tcPr>
          <w:p w:rsidR="002E4956" w:rsidRPr="00A5364D" w:rsidRDefault="002E4956" w:rsidP="009364F3">
            <w:pPr>
              <w:spacing w:after="0" w:line="240" w:lineRule="auto"/>
              <w:rPr>
                <w:rFonts w:ascii="Times New Roman" w:hAnsi="Times New Roman" w:cs="Times New Roman"/>
                <w:sz w:val="24"/>
                <w:szCs w:val="24"/>
              </w:rPr>
            </w:pPr>
          </w:p>
        </w:tc>
        <w:tc>
          <w:tcPr>
            <w:tcW w:w="1417" w:type="dxa"/>
            <w:shd w:val="clear" w:color="auto" w:fill="auto"/>
          </w:tcPr>
          <w:p w:rsidR="002E4956" w:rsidRPr="00A5364D" w:rsidRDefault="002E4956" w:rsidP="009364F3">
            <w:pPr>
              <w:spacing w:after="0" w:line="240" w:lineRule="auto"/>
              <w:rPr>
                <w:rFonts w:ascii="Times New Roman" w:hAnsi="Times New Roman" w:cs="Times New Roman"/>
                <w:sz w:val="24"/>
                <w:szCs w:val="24"/>
              </w:rPr>
            </w:pPr>
          </w:p>
        </w:tc>
      </w:tr>
      <w:tr w:rsidR="002E4956" w:rsidRPr="00A5364D" w:rsidTr="00D83765">
        <w:tc>
          <w:tcPr>
            <w:tcW w:w="851" w:type="dxa"/>
            <w:shd w:val="clear" w:color="auto" w:fill="auto"/>
          </w:tcPr>
          <w:p w:rsidR="002E4956" w:rsidRPr="00A5364D" w:rsidRDefault="002E4956" w:rsidP="00D1075C">
            <w:pPr>
              <w:jc w:val="center"/>
              <w:rPr>
                <w:rFonts w:ascii="Times New Roman" w:hAnsi="Times New Roman" w:cs="Times New Roman"/>
                <w:sz w:val="24"/>
                <w:szCs w:val="24"/>
              </w:rPr>
            </w:pPr>
            <w:r w:rsidRPr="00A5364D">
              <w:rPr>
                <w:rFonts w:ascii="Times New Roman" w:hAnsi="Times New Roman" w:cs="Times New Roman"/>
                <w:sz w:val="24"/>
                <w:szCs w:val="24"/>
              </w:rPr>
              <w:t>12</w:t>
            </w:r>
          </w:p>
        </w:tc>
        <w:tc>
          <w:tcPr>
            <w:tcW w:w="5670" w:type="dxa"/>
            <w:shd w:val="clear" w:color="auto" w:fill="auto"/>
          </w:tcPr>
          <w:p w:rsidR="002E4956" w:rsidRPr="00A5364D" w:rsidRDefault="002E4956" w:rsidP="00E6195B">
            <w:pPr>
              <w:rPr>
                <w:rFonts w:ascii="Times New Roman" w:hAnsi="Times New Roman" w:cs="Times New Roman"/>
                <w:sz w:val="24"/>
                <w:szCs w:val="24"/>
              </w:rPr>
            </w:pPr>
            <w:r w:rsidRPr="00A5364D">
              <w:rPr>
                <w:rFonts w:ascii="Times New Roman" w:hAnsi="Times New Roman" w:cs="Times New Roman"/>
                <w:sz w:val="24"/>
                <w:szCs w:val="24"/>
              </w:rPr>
              <w:t>Высокий – низкий.</w:t>
            </w:r>
          </w:p>
        </w:tc>
        <w:tc>
          <w:tcPr>
            <w:tcW w:w="1985" w:type="dxa"/>
            <w:shd w:val="clear" w:color="auto" w:fill="auto"/>
          </w:tcPr>
          <w:p w:rsidR="002E4956" w:rsidRPr="00A5364D" w:rsidRDefault="002E4956" w:rsidP="009364F3">
            <w:pPr>
              <w:spacing w:after="0" w:line="240" w:lineRule="auto"/>
              <w:rPr>
                <w:rFonts w:ascii="Times New Roman" w:hAnsi="Times New Roman" w:cs="Times New Roman"/>
                <w:sz w:val="24"/>
                <w:szCs w:val="24"/>
              </w:rPr>
            </w:pPr>
          </w:p>
        </w:tc>
        <w:tc>
          <w:tcPr>
            <w:tcW w:w="1417" w:type="dxa"/>
            <w:shd w:val="clear" w:color="auto" w:fill="auto"/>
          </w:tcPr>
          <w:p w:rsidR="002E4956" w:rsidRPr="00A5364D" w:rsidRDefault="002E4956" w:rsidP="009364F3">
            <w:pPr>
              <w:spacing w:after="0" w:line="240" w:lineRule="auto"/>
              <w:rPr>
                <w:rFonts w:ascii="Times New Roman" w:hAnsi="Times New Roman" w:cs="Times New Roman"/>
                <w:sz w:val="24"/>
                <w:szCs w:val="24"/>
              </w:rPr>
            </w:pPr>
          </w:p>
        </w:tc>
      </w:tr>
      <w:tr w:rsidR="002E4956" w:rsidRPr="00A5364D" w:rsidTr="00D83765">
        <w:tc>
          <w:tcPr>
            <w:tcW w:w="851" w:type="dxa"/>
            <w:shd w:val="clear" w:color="auto" w:fill="auto"/>
          </w:tcPr>
          <w:p w:rsidR="002E4956" w:rsidRPr="00A5364D" w:rsidRDefault="002E4956" w:rsidP="00D1075C">
            <w:pPr>
              <w:jc w:val="center"/>
              <w:rPr>
                <w:rFonts w:ascii="Times New Roman" w:hAnsi="Times New Roman" w:cs="Times New Roman"/>
                <w:sz w:val="24"/>
                <w:szCs w:val="24"/>
              </w:rPr>
            </w:pPr>
            <w:r w:rsidRPr="00A5364D">
              <w:rPr>
                <w:rFonts w:ascii="Times New Roman" w:hAnsi="Times New Roman" w:cs="Times New Roman"/>
                <w:sz w:val="24"/>
                <w:szCs w:val="24"/>
              </w:rPr>
              <w:t>13</w:t>
            </w:r>
          </w:p>
        </w:tc>
        <w:tc>
          <w:tcPr>
            <w:tcW w:w="5670" w:type="dxa"/>
            <w:shd w:val="clear" w:color="auto" w:fill="auto"/>
          </w:tcPr>
          <w:p w:rsidR="002E4956" w:rsidRPr="00A5364D" w:rsidRDefault="002E4956" w:rsidP="00E6195B">
            <w:pPr>
              <w:rPr>
                <w:rFonts w:ascii="Times New Roman" w:hAnsi="Times New Roman" w:cs="Times New Roman"/>
                <w:sz w:val="24"/>
                <w:szCs w:val="24"/>
              </w:rPr>
            </w:pPr>
            <w:r w:rsidRPr="00A5364D">
              <w:rPr>
                <w:rFonts w:ascii="Times New Roman" w:hAnsi="Times New Roman" w:cs="Times New Roman"/>
                <w:sz w:val="24"/>
                <w:szCs w:val="24"/>
              </w:rPr>
              <w:t>Глубокий – мелкий.</w:t>
            </w:r>
          </w:p>
        </w:tc>
        <w:tc>
          <w:tcPr>
            <w:tcW w:w="1985" w:type="dxa"/>
            <w:shd w:val="clear" w:color="auto" w:fill="auto"/>
          </w:tcPr>
          <w:p w:rsidR="002E4956" w:rsidRPr="00A5364D" w:rsidRDefault="002E4956" w:rsidP="009364F3">
            <w:pPr>
              <w:spacing w:after="0" w:line="240" w:lineRule="auto"/>
              <w:rPr>
                <w:rFonts w:ascii="Times New Roman" w:hAnsi="Times New Roman" w:cs="Times New Roman"/>
                <w:sz w:val="24"/>
                <w:szCs w:val="24"/>
              </w:rPr>
            </w:pPr>
          </w:p>
        </w:tc>
        <w:tc>
          <w:tcPr>
            <w:tcW w:w="1417" w:type="dxa"/>
            <w:shd w:val="clear" w:color="auto" w:fill="auto"/>
          </w:tcPr>
          <w:p w:rsidR="002E4956" w:rsidRPr="00A5364D" w:rsidRDefault="002E4956" w:rsidP="009364F3">
            <w:pPr>
              <w:spacing w:after="0" w:line="240" w:lineRule="auto"/>
              <w:rPr>
                <w:rFonts w:ascii="Times New Roman" w:hAnsi="Times New Roman" w:cs="Times New Roman"/>
                <w:sz w:val="24"/>
                <w:szCs w:val="24"/>
              </w:rPr>
            </w:pPr>
          </w:p>
        </w:tc>
      </w:tr>
      <w:tr w:rsidR="002E4956" w:rsidRPr="00A5364D" w:rsidTr="00D83765">
        <w:tc>
          <w:tcPr>
            <w:tcW w:w="851" w:type="dxa"/>
            <w:shd w:val="clear" w:color="auto" w:fill="auto"/>
          </w:tcPr>
          <w:p w:rsidR="002E4956" w:rsidRPr="00A5364D" w:rsidRDefault="002E4956" w:rsidP="00D1075C">
            <w:pPr>
              <w:jc w:val="center"/>
              <w:rPr>
                <w:rFonts w:ascii="Times New Roman" w:hAnsi="Times New Roman" w:cs="Times New Roman"/>
                <w:sz w:val="24"/>
                <w:szCs w:val="24"/>
              </w:rPr>
            </w:pPr>
            <w:r w:rsidRPr="00A5364D">
              <w:rPr>
                <w:rFonts w:ascii="Times New Roman" w:hAnsi="Times New Roman" w:cs="Times New Roman"/>
                <w:sz w:val="24"/>
                <w:szCs w:val="24"/>
              </w:rPr>
              <w:t>14</w:t>
            </w:r>
          </w:p>
        </w:tc>
        <w:tc>
          <w:tcPr>
            <w:tcW w:w="5670" w:type="dxa"/>
            <w:shd w:val="clear" w:color="auto" w:fill="auto"/>
          </w:tcPr>
          <w:p w:rsidR="002E4956" w:rsidRPr="00A5364D" w:rsidRDefault="002E4956" w:rsidP="00E6195B">
            <w:pPr>
              <w:rPr>
                <w:rFonts w:ascii="Times New Roman" w:hAnsi="Times New Roman" w:cs="Times New Roman"/>
                <w:sz w:val="24"/>
                <w:szCs w:val="24"/>
              </w:rPr>
            </w:pPr>
            <w:r w:rsidRPr="00A5364D">
              <w:rPr>
                <w:rFonts w:ascii="Times New Roman" w:hAnsi="Times New Roman" w:cs="Times New Roman"/>
                <w:sz w:val="24"/>
                <w:szCs w:val="24"/>
              </w:rPr>
              <w:t>Высокий – низкий.</w:t>
            </w:r>
          </w:p>
        </w:tc>
        <w:tc>
          <w:tcPr>
            <w:tcW w:w="1985" w:type="dxa"/>
            <w:shd w:val="clear" w:color="auto" w:fill="auto"/>
          </w:tcPr>
          <w:p w:rsidR="002E4956" w:rsidRPr="00A5364D" w:rsidRDefault="002E4956" w:rsidP="009364F3">
            <w:pPr>
              <w:spacing w:after="0" w:line="240" w:lineRule="auto"/>
              <w:rPr>
                <w:rFonts w:ascii="Times New Roman" w:hAnsi="Times New Roman" w:cs="Times New Roman"/>
                <w:sz w:val="24"/>
                <w:szCs w:val="24"/>
              </w:rPr>
            </w:pPr>
          </w:p>
        </w:tc>
        <w:tc>
          <w:tcPr>
            <w:tcW w:w="1417" w:type="dxa"/>
            <w:shd w:val="clear" w:color="auto" w:fill="auto"/>
          </w:tcPr>
          <w:p w:rsidR="002E4956" w:rsidRPr="00A5364D" w:rsidRDefault="002E4956" w:rsidP="009364F3">
            <w:pPr>
              <w:spacing w:after="0" w:line="240" w:lineRule="auto"/>
              <w:rPr>
                <w:rFonts w:ascii="Times New Roman" w:hAnsi="Times New Roman" w:cs="Times New Roman"/>
                <w:sz w:val="24"/>
                <w:szCs w:val="24"/>
              </w:rPr>
            </w:pPr>
          </w:p>
        </w:tc>
      </w:tr>
      <w:tr w:rsidR="002E4956" w:rsidRPr="00A5364D" w:rsidTr="00D83765">
        <w:tc>
          <w:tcPr>
            <w:tcW w:w="851" w:type="dxa"/>
            <w:shd w:val="clear" w:color="auto" w:fill="auto"/>
          </w:tcPr>
          <w:p w:rsidR="002E4956" w:rsidRPr="00A5364D" w:rsidRDefault="002E4956" w:rsidP="00D1075C">
            <w:pPr>
              <w:jc w:val="center"/>
              <w:rPr>
                <w:rFonts w:ascii="Times New Roman" w:hAnsi="Times New Roman" w:cs="Times New Roman"/>
                <w:sz w:val="24"/>
                <w:szCs w:val="24"/>
              </w:rPr>
            </w:pPr>
            <w:r w:rsidRPr="00A5364D">
              <w:rPr>
                <w:rFonts w:ascii="Times New Roman" w:hAnsi="Times New Roman" w:cs="Times New Roman"/>
                <w:sz w:val="24"/>
                <w:szCs w:val="24"/>
              </w:rPr>
              <w:t>15</w:t>
            </w:r>
          </w:p>
        </w:tc>
        <w:tc>
          <w:tcPr>
            <w:tcW w:w="5670" w:type="dxa"/>
            <w:shd w:val="clear" w:color="auto" w:fill="auto"/>
          </w:tcPr>
          <w:p w:rsidR="002E4956" w:rsidRPr="00A5364D" w:rsidRDefault="002E4956" w:rsidP="00E6195B">
            <w:pPr>
              <w:rPr>
                <w:rFonts w:ascii="Times New Roman" w:hAnsi="Times New Roman" w:cs="Times New Roman"/>
                <w:sz w:val="24"/>
                <w:szCs w:val="24"/>
              </w:rPr>
            </w:pPr>
            <w:r w:rsidRPr="00A5364D">
              <w:rPr>
                <w:rFonts w:ascii="Times New Roman" w:hAnsi="Times New Roman" w:cs="Times New Roman"/>
                <w:sz w:val="24"/>
                <w:szCs w:val="24"/>
              </w:rPr>
              <w:t>Глубокий – мелкий.</w:t>
            </w:r>
          </w:p>
        </w:tc>
        <w:tc>
          <w:tcPr>
            <w:tcW w:w="1985" w:type="dxa"/>
            <w:shd w:val="clear" w:color="auto" w:fill="auto"/>
          </w:tcPr>
          <w:p w:rsidR="002E4956" w:rsidRPr="00A5364D" w:rsidRDefault="002E4956" w:rsidP="009364F3">
            <w:pPr>
              <w:spacing w:after="0" w:line="240" w:lineRule="auto"/>
              <w:rPr>
                <w:rFonts w:ascii="Times New Roman" w:hAnsi="Times New Roman" w:cs="Times New Roman"/>
                <w:sz w:val="24"/>
                <w:szCs w:val="24"/>
              </w:rPr>
            </w:pPr>
          </w:p>
        </w:tc>
        <w:tc>
          <w:tcPr>
            <w:tcW w:w="1417" w:type="dxa"/>
            <w:shd w:val="clear" w:color="auto" w:fill="auto"/>
          </w:tcPr>
          <w:p w:rsidR="002E4956" w:rsidRPr="00A5364D" w:rsidRDefault="002E4956" w:rsidP="009364F3">
            <w:pPr>
              <w:spacing w:after="0" w:line="240" w:lineRule="auto"/>
              <w:rPr>
                <w:rFonts w:ascii="Times New Roman" w:hAnsi="Times New Roman" w:cs="Times New Roman"/>
                <w:sz w:val="24"/>
                <w:szCs w:val="24"/>
              </w:rPr>
            </w:pPr>
          </w:p>
        </w:tc>
      </w:tr>
      <w:tr w:rsidR="002E4956" w:rsidRPr="00A5364D" w:rsidTr="00D83765">
        <w:tc>
          <w:tcPr>
            <w:tcW w:w="851" w:type="dxa"/>
            <w:shd w:val="clear" w:color="auto" w:fill="auto"/>
          </w:tcPr>
          <w:p w:rsidR="002E4956" w:rsidRPr="00A5364D" w:rsidRDefault="002E4956" w:rsidP="00D1075C">
            <w:pPr>
              <w:jc w:val="center"/>
              <w:rPr>
                <w:rFonts w:ascii="Times New Roman" w:hAnsi="Times New Roman" w:cs="Times New Roman"/>
                <w:sz w:val="24"/>
                <w:szCs w:val="24"/>
              </w:rPr>
            </w:pPr>
            <w:r w:rsidRPr="00A5364D">
              <w:rPr>
                <w:rFonts w:ascii="Times New Roman" w:hAnsi="Times New Roman" w:cs="Times New Roman"/>
                <w:sz w:val="24"/>
                <w:szCs w:val="24"/>
              </w:rPr>
              <w:t>16</w:t>
            </w:r>
          </w:p>
        </w:tc>
        <w:tc>
          <w:tcPr>
            <w:tcW w:w="5670" w:type="dxa"/>
            <w:shd w:val="clear" w:color="auto" w:fill="auto"/>
          </w:tcPr>
          <w:p w:rsidR="002E4956" w:rsidRPr="00A5364D" w:rsidRDefault="002E4956" w:rsidP="00E6195B">
            <w:pPr>
              <w:rPr>
                <w:rFonts w:ascii="Times New Roman" w:hAnsi="Times New Roman" w:cs="Times New Roman"/>
                <w:sz w:val="24"/>
                <w:szCs w:val="24"/>
              </w:rPr>
            </w:pPr>
            <w:r w:rsidRPr="00A5364D">
              <w:rPr>
                <w:rFonts w:ascii="Times New Roman" w:hAnsi="Times New Roman" w:cs="Times New Roman"/>
                <w:sz w:val="24"/>
                <w:szCs w:val="24"/>
              </w:rPr>
              <w:t xml:space="preserve">Первый – последний, крайний, после, </w:t>
            </w:r>
            <w:proofErr w:type="spellStart"/>
            <w:r w:rsidRPr="00A5364D">
              <w:rPr>
                <w:rFonts w:ascii="Times New Roman" w:hAnsi="Times New Roman" w:cs="Times New Roman"/>
                <w:sz w:val="24"/>
                <w:szCs w:val="24"/>
              </w:rPr>
              <w:t>сле-дом</w:t>
            </w:r>
            <w:proofErr w:type="spellEnd"/>
            <w:r w:rsidRPr="00A5364D">
              <w:rPr>
                <w:rFonts w:ascii="Times New Roman" w:hAnsi="Times New Roman" w:cs="Times New Roman"/>
                <w:sz w:val="24"/>
                <w:szCs w:val="24"/>
              </w:rPr>
              <w:t>, сл</w:t>
            </w:r>
            <w:r w:rsidRPr="00A5364D">
              <w:rPr>
                <w:rFonts w:ascii="Times New Roman" w:hAnsi="Times New Roman" w:cs="Times New Roman"/>
                <w:sz w:val="24"/>
                <w:szCs w:val="24"/>
              </w:rPr>
              <w:t>е</w:t>
            </w:r>
            <w:r w:rsidRPr="00A5364D">
              <w:rPr>
                <w:rFonts w:ascii="Times New Roman" w:hAnsi="Times New Roman" w:cs="Times New Roman"/>
                <w:sz w:val="24"/>
                <w:szCs w:val="24"/>
              </w:rPr>
              <w:t xml:space="preserve">дующий </w:t>
            </w:r>
            <w:proofErr w:type="gramStart"/>
            <w:r w:rsidRPr="00A5364D">
              <w:rPr>
                <w:rFonts w:ascii="Times New Roman" w:hAnsi="Times New Roman" w:cs="Times New Roman"/>
                <w:sz w:val="24"/>
                <w:szCs w:val="24"/>
              </w:rPr>
              <w:t>за</w:t>
            </w:r>
            <w:proofErr w:type="gramEnd"/>
            <w:r w:rsidRPr="00A5364D">
              <w:rPr>
                <w:rFonts w:ascii="Times New Roman" w:hAnsi="Times New Roman" w:cs="Times New Roman"/>
                <w:sz w:val="24"/>
                <w:szCs w:val="24"/>
              </w:rPr>
              <w:t>.</w:t>
            </w:r>
          </w:p>
        </w:tc>
        <w:tc>
          <w:tcPr>
            <w:tcW w:w="1985" w:type="dxa"/>
            <w:shd w:val="clear" w:color="auto" w:fill="auto"/>
          </w:tcPr>
          <w:p w:rsidR="002E4956" w:rsidRPr="00A5364D" w:rsidRDefault="002E4956" w:rsidP="009364F3">
            <w:pPr>
              <w:spacing w:after="0" w:line="240" w:lineRule="auto"/>
              <w:rPr>
                <w:rFonts w:ascii="Times New Roman" w:hAnsi="Times New Roman" w:cs="Times New Roman"/>
                <w:sz w:val="24"/>
                <w:szCs w:val="24"/>
              </w:rPr>
            </w:pPr>
          </w:p>
        </w:tc>
        <w:tc>
          <w:tcPr>
            <w:tcW w:w="1417" w:type="dxa"/>
            <w:shd w:val="clear" w:color="auto" w:fill="auto"/>
          </w:tcPr>
          <w:p w:rsidR="002E4956" w:rsidRPr="00A5364D" w:rsidRDefault="002E4956" w:rsidP="009364F3">
            <w:pPr>
              <w:spacing w:after="0" w:line="240" w:lineRule="auto"/>
              <w:rPr>
                <w:rFonts w:ascii="Times New Roman" w:hAnsi="Times New Roman" w:cs="Times New Roman"/>
                <w:sz w:val="24"/>
                <w:szCs w:val="24"/>
              </w:rPr>
            </w:pPr>
          </w:p>
        </w:tc>
      </w:tr>
      <w:tr w:rsidR="002E4956" w:rsidRPr="00A5364D" w:rsidTr="00D83765">
        <w:tc>
          <w:tcPr>
            <w:tcW w:w="851" w:type="dxa"/>
            <w:shd w:val="clear" w:color="auto" w:fill="auto"/>
          </w:tcPr>
          <w:p w:rsidR="002E4956" w:rsidRPr="00A5364D" w:rsidRDefault="002E4956" w:rsidP="00D1075C">
            <w:pPr>
              <w:jc w:val="center"/>
              <w:rPr>
                <w:rFonts w:ascii="Times New Roman" w:hAnsi="Times New Roman" w:cs="Times New Roman"/>
                <w:sz w:val="24"/>
                <w:szCs w:val="24"/>
              </w:rPr>
            </w:pPr>
            <w:r w:rsidRPr="00A5364D">
              <w:rPr>
                <w:rFonts w:ascii="Times New Roman" w:hAnsi="Times New Roman" w:cs="Times New Roman"/>
                <w:sz w:val="24"/>
                <w:szCs w:val="24"/>
              </w:rPr>
              <w:t>17</w:t>
            </w:r>
          </w:p>
        </w:tc>
        <w:tc>
          <w:tcPr>
            <w:tcW w:w="5670" w:type="dxa"/>
            <w:shd w:val="clear" w:color="auto" w:fill="auto"/>
          </w:tcPr>
          <w:p w:rsidR="002E4956" w:rsidRPr="00A5364D" w:rsidRDefault="002E4956" w:rsidP="00D1075C">
            <w:pPr>
              <w:rPr>
                <w:rFonts w:ascii="Times New Roman" w:hAnsi="Times New Roman" w:cs="Times New Roman"/>
                <w:sz w:val="24"/>
                <w:szCs w:val="24"/>
              </w:rPr>
            </w:pPr>
            <w:r w:rsidRPr="00A5364D">
              <w:rPr>
                <w:rFonts w:ascii="Times New Roman" w:hAnsi="Times New Roman" w:cs="Times New Roman"/>
                <w:sz w:val="24"/>
                <w:szCs w:val="24"/>
              </w:rPr>
              <w:t>Толстый – тонкий.</w:t>
            </w:r>
          </w:p>
        </w:tc>
        <w:tc>
          <w:tcPr>
            <w:tcW w:w="1985" w:type="dxa"/>
            <w:shd w:val="clear" w:color="auto" w:fill="auto"/>
          </w:tcPr>
          <w:p w:rsidR="002E4956" w:rsidRPr="00A5364D" w:rsidRDefault="002E4956" w:rsidP="009364F3">
            <w:pPr>
              <w:spacing w:after="0" w:line="240" w:lineRule="auto"/>
              <w:rPr>
                <w:rFonts w:ascii="Times New Roman" w:hAnsi="Times New Roman" w:cs="Times New Roman"/>
                <w:sz w:val="24"/>
                <w:szCs w:val="24"/>
              </w:rPr>
            </w:pPr>
          </w:p>
        </w:tc>
        <w:tc>
          <w:tcPr>
            <w:tcW w:w="1417" w:type="dxa"/>
            <w:shd w:val="clear" w:color="auto" w:fill="auto"/>
          </w:tcPr>
          <w:p w:rsidR="002E4956" w:rsidRPr="00A5364D" w:rsidRDefault="002E4956"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D1075C">
            <w:pPr>
              <w:jc w:val="center"/>
              <w:rPr>
                <w:rFonts w:ascii="Times New Roman" w:hAnsi="Times New Roman" w:cs="Times New Roman"/>
                <w:sz w:val="24"/>
                <w:szCs w:val="24"/>
              </w:rPr>
            </w:pPr>
            <w:r w:rsidRPr="00A5364D">
              <w:rPr>
                <w:rFonts w:ascii="Times New Roman" w:hAnsi="Times New Roman" w:cs="Times New Roman"/>
                <w:sz w:val="24"/>
                <w:szCs w:val="24"/>
              </w:rPr>
              <w:t>18</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Тяжелый – лёгкий.</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D1075C">
            <w:pPr>
              <w:jc w:val="center"/>
              <w:rPr>
                <w:rFonts w:ascii="Times New Roman" w:hAnsi="Times New Roman" w:cs="Times New Roman"/>
                <w:sz w:val="24"/>
                <w:szCs w:val="24"/>
              </w:rPr>
            </w:pPr>
            <w:r w:rsidRPr="00A5364D">
              <w:rPr>
                <w:rFonts w:ascii="Times New Roman" w:hAnsi="Times New Roman" w:cs="Times New Roman"/>
                <w:sz w:val="24"/>
                <w:szCs w:val="24"/>
              </w:rPr>
              <w:t>19</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Много – мало, несколько.</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D1075C">
            <w:pPr>
              <w:jc w:val="center"/>
              <w:rPr>
                <w:rFonts w:ascii="Times New Roman" w:hAnsi="Times New Roman" w:cs="Times New Roman"/>
                <w:sz w:val="24"/>
                <w:szCs w:val="24"/>
              </w:rPr>
            </w:pPr>
            <w:r w:rsidRPr="00A5364D">
              <w:rPr>
                <w:rFonts w:ascii="Times New Roman" w:hAnsi="Times New Roman" w:cs="Times New Roman"/>
                <w:sz w:val="24"/>
                <w:szCs w:val="24"/>
              </w:rPr>
              <w:t>20</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Один – много, ни одного.</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D1075C">
            <w:pPr>
              <w:jc w:val="center"/>
              <w:rPr>
                <w:rFonts w:ascii="Times New Roman" w:hAnsi="Times New Roman" w:cs="Times New Roman"/>
                <w:sz w:val="24"/>
                <w:szCs w:val="24"/>
              </w:rPr>
            </w:pPr>
            <w:r w:rsidRPr="00A5364D">
              <w:rPr>
                <w:rFonts w:ascii="Times New Roman" w:hAnsi="Times New Roman" w:cs="Times New Roman"/>
                <w:sz w:val="24"/>
                <w:szCs w:val="24"/>
              </w:rPr>
              <w:t>21</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Давно, недавно.</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D1075C">
            <w:pPr>
              <w:jc w:val="center"/>
              <w:rPr>
                <w:rFonts w:ascii="Times New Roman" w:hAnsi="Times New Roman" w:cs="Times New Roman"/>
                <w:sz w:val="24"/>
                <w:szCs w:val="24"/>
              </w:rPr>
            </w:pPr>
            <w:r w:rsidRPr="00A5364D">
              <w:rPr>
                <w:rFonts w:ascii="Times New Roman" w:hAnsi="Times New Roman" w:cs="Times New Roman"/>
                <w:sz w:val="24"/>
                <w:szCs w:val="24"/>
              </w:rPr>
              <w:lastRenderedPageBreak/>
              <w:t>22</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Молодой – старый.</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D1075C">
            <w:pPr>
              <w:jc w:val="center"/>
              <w:rPr>
                <w:rFonts w:ascii="Times New Roman" w:hAnsi="Times New Roman" w:cs="Times New Roman"/>
                <w:sz w:val="24"/>
                <w:szCs w:val="24"/>
              </w:rPr>
            </w:pPr>
            <w:r w:rsidRPr="00A5364D">
              <w:rPr>
                <w:rFonts w:ascii="Times New Roman" w:hAnsi="Times New Roman" w:cs="Times New Roman"/>
                <w:sz w:val="24"/>
                <w:szCs w:val="24"/>
              </w:rPr>
              <w:t>23</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Больше – меньше, столько же, одинаковое (равное) количество.</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ED75F9" w:rsidRPr="00A5364D" w:rsidTr="00D83765">
        <w:tc>
          <w:tcPr>
            <w:tcW w:w="851" w:type="dxa"/>
            <w:shd w:val="clear" w:color="auto" w:fill="auto"/>
          </w:tcPr>
          <w:p w:rsidR="00ED75F9" w:rsidRPr="00A5364D" w:rsidRDefault="00ED75F9" w:rsidP="00D1075C">
            <w:pPr>
              <w:jc w:val="center"/>
              <w:rPr>
                <w:rFonts w:ascii="Times New Roman" w:hAnsi="Times New Roman" w:cs="Times New Roman"/>
                <w:sz w:val="24"/>
                <w:szCs w:val="24"/>
              </w:rPr>
            </w:pPr>
          </w:p>
        </w:tc>
        <w:tc>
          <w:tcPr>
            <w:tcW w:w="5670" w:type="dxa"/>
            <w:shd w:val="clear" w:color="auto" w:fill="auto"/>
          </w:tcPr>
          <w:p w:rsidR="00ED75F9" w:rsidRPr="00ED75F9" w:rsidRDefault="00ED75F9" w:rsidP="00E6195B">
            <w:pPr>
              <w:rPr>
                <w:rFonts w:ascii="Times New Roman" w:hAnsi="Times New Roman" w:cs="Times New Roman"/>
                <w:b/>
                <w:sz w:val="24"/>
                <w:szCs w:val="24"/>
              </w:rPr>
            </w:pPr>
            <w:r w:rsidRPr="00ED75F9">
              <w:rPr>
                <w:rFonts w:ascii="Times New Roman" w:hAnsi="Times New Roman" w:cs="Times New Roman"/>
                <w:b/>
                <w:sz w:val="24"/>
                <w:szCs w:val="24"/>
              </w:rPr>
              <w:t>Величины</w:t>
            </w:r>
            <w:r w:rsidR="000F3166">
              <w:rPr>
                <w:rFonts w:ascii="Times New Roman" w:hAnsi="Times New Roman" w:cs="Times New Roman"/>
                <w:b/>
                <w:sz w:val="24"/>
                <w:szCs w:val="24"/>
              </w:rPr>
              <w:t xml:space="preserve"> </w:t>
            </w:r>
            <w:proofErr w:type="gramStart"/>
            <w:r w:rsidR="000F3166">
              <w:rPr>
                <w:rFonts w:ascii="Times New Roman" w:hAnsi="Times New Roman" w:cs="Times New Roman"/>
                <w:b/>
                <w:sz w:val="24"/>
                <w:szCs w:val="24"/>
              </w:rPr>
              <w:t xml:space="preserve">( </w:t>
            </w:r>
            <w:proofErr w:type="gramEnd"/>
            <w:r w:rsidR="000F3166">
              <w:rPr>
                <w:rFonts w:ascii="Times New Roman" w:hAnsi="Times New Roman" w:cs="Times New Roman"/>
                <w:b/>
                <w:sz w:val="24"/>
                <w:szCs w:val="24"/>
              </w:rPr>
              <w:t>4 часа)</w:t>
            </w:r>
          </w:p>
        </w:tc>
        <w:tc>
          <w:tcPr>
            <w:tcW w:w="1985" w:type="dxa"/>
            <w:shd w:val="clear" w:color="auto" w:fill="auto"/>
          </w:tcPr>
          <w:p w:rsidR="00ED75F9" w:rsidRPr="00A5364D" w:rsidRDefault="00ED75F9" w:rsidP="009364F3">
            <w:pPr>
              <w:spacing w:after="0" w:line="240" w:lineRule="auto"/>
              <w:rPr>
                <w:rFonts w:ascii="Times New Roman" w:hAnsi="Times New Roman" w:cs="Times New Roman"/>
                <w:sz w:val="24"/>
                <w:szCs w:val="24"/>
              </w:rPr>
            </w:pPr>
          </w:p>
        </w:tc>
        <w:tc>
          <w:tcPr>
            <w:tcW w:w="1417" w:type="dxa"/>
            <w:shd w:val="clear" w:color="auto" w:fill="auto"/>
          </w:tcPr>
          <w:p w:rsidR="00ED75F9" w:rsidRPr="00A5364D" w:rsidRDefault="00ED75F9"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D1075C">
            <w:pPr>
              <w:jc w:val="center"/>
              <w:rPr>
                <w:rFonts w:ascii="Times New Roman" w:hAnsi="Times New Roman" w:cs="Times New Roman"/>
                <w:sz w:val="24"/>
                <w:szCs w:val="24"/>
              </w:rPr>
            </w:pPr>
            <w:r w:rsidRPr="00A5364D">
              <w:rPr>
                <w:rFonts w:ascii="Times New Roman" w:hAnsi="Times New Roman" w:cs="Times New Roman"/>
                <w:sz w:val="24"/>
                <w:szCs w:val="24"/>
              </w:rPr>
              <w:t>24</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Сравнение объёмов жидкостей, сыпучих веществ.</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ED75F9" w:rsidRPr="00A5364D" w:rsidTr="00D83765">
        <w:tc>
          <w:tcPr>
            <w:tcW w:w="851" w:type="dxa"/>
            <w:shd w:val="clear" w:color="auto" w:fill="auto"/>
          </w:tcPr>
          <w:p w:rsidR="00ED75F9" w:rsidRPr="00A5364D" w:rsidRDefault="00ED75F9" w:rsidP="00D1075C">
            <w:pPr>
              <w:jc w:val="center"/>
              <w:rPr>
                <w:rFonts w:ascii="Times New Roman" w:hAnsi="Times New Roman" w:cs="Times New Roman"/>
                <w:sz w:val="24"/>
                <w:szCs w:val="24"/>
              </w:rPr>
            </w:pPr>
          </w:p>
        </w:tc>
        <w:tc>
          <w:tcPr>
            <w:tcW w:w="5670" w:type="dxa"/>
            <w:shd w:val="clear" w:color="auto" w:fill="auto"/>
          </w:tcPr>
          <w:p w:rsidR="00ED75F9" w:rsidRPr="00A5364D" w:rsidRDefault="00ED75F9" w:rsidP="00E6195B">
            <w:pPr>
              <w:rPr>
                <w:rFonts w:ascii="Times New Roman" w:hAnsi="Times New Roman" w:cs="Times New Roman"/>
                <w:sz w:val="24"/>
                <w:szCs w:val="24"/>
              </w:rPr>
            </w:pPr>
            <w:r>
              <w:rPr>
                <w:rFonts w:ascii="Times New Roman" w:hAnsi="Times New Roman" w:cs="Times New Roman"/>
                <w:b/>
                <w:sz w:val="24"/>
                <w:szCs w:val="24"/>
              </w:rPr>
              <w:t>Общие понятия</w:t>
            </w:r>
            <w:r w:rsidRPr="00A5364D">
              <w:rPr>
                <w:rFonts w:ascii="Times New Roman" w:hAnsi="Times New Roman" w:cs="Times New Roman"/>
                <w:b/>
                <w:sz w:val="24"/>
                <w:szCs w:val="24"/>
              </w:rPr>
              <w:t xml:space="preserve">.  </w:t>
            </w:r>
          </w:p>
        </w:tc>
        <w:tc>
          <w:tcPr>
            <w:tcW w:w="1985" w:type="dxa"/>
            <w:shd w:val="clear" w:color="auto" w:fill="auto"/>
          </w:tcPr>
          <w:p w:rsidR="00ED75F9" w:rsidRPr="00A5364D" w:rsidRDefault="00ED75F9" w:rsidP="009364F3">
            <w:pPr>
              <w:spacing w:after="0" w:line="240" w:lineRule="auto"/>
              <w:rPr>
                <w:rFonts w:ascii="Times New Roman" w:hAnsi="Times New Roman" w:cs="Times New Roman"/>
                <w:sz w:val="24"/>
                <w:szCs w:val="24"/>
              </w:rPr>
            </w:pPr>
          </w:p>
        </w:tc>
        <w:tc>
          <w:tcPr>
            <w:tcW w:w="1417" w:type="dxa"/>
            <w:shd w:val="clear" w:color="auto" w:fill="auto"/>
          </w:tcPr>
          <w:p w:rsidR="00ED75F9" w:rsidRPr="00A5364D" w:rsidRDefault="00ED75F9"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D1075C">
            <w:pPr>
              <w:jc w:val="center"/>
              <w:rPr>
                <w:rFonts w:ascii="Times New Roman" w:hAnsi="Times New Roman" w:cs="Times New Roman"/>
                <w:sz w:val="24"/>
                <w:szCs w:val="24"/>
              </w:rPr>
            </w:pPr>
            <w:r w:rsidRPr="00A5364D">
              <w:rPr>
                <w:rFonts w:ascii="Times New Roman" w:hAnsi="Times New Roman" w:cs="Times New Roman"/>
                <w:sz w:val="24"/>
                <w:szCs w:val="24"/>
              </w:rPr>
              <w:t>25</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Повторение по теме «Общие понятия».</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EB4A16" w:rsidRPr="00A5364D" w:rsidTr="00D83765">
        <w:tc>
          <w:tcPr>
            <w:tcW w:w="851" w:type="dxa"/>
            <w:shd w:val="clear" w:color="auto" w:fill="auto"/>
          </w:tcPr>
          <w:p w:rsidR="00EB4A16" w:rsidRPr="00A5364D" w:rsidRDefault="00EB4A16" w:rsidP="00D1075C">
            <w:pPr>
              <w:jc w:val="center"/>
              <w:rPr>
                <w:rFonts w:ascii="Times New Roman" w:hAnsi="Times New Roman" w:cs="Times New Roman"/>
                <w:sz w:val="24"/>
                <w:szCs w:val="24"/>
              </w:rPr>
            </w:pPr>
          </w:p>
        </w:tc>
        <w:tc>
          <w:tcPr>
            <w:tcW w:w="5670" w:type="dxa"/>
            <w:shd w:val="clear" w:color="auto" w:fill="auto"/>
          </w:tcPr>
          <w:p w:rsidR="00EB4A16" w:rsidRPr="00A5364D" w:rsidRDefault="00EB4A16" w:rsidP="00E6195B">
            <w:pPr>
              <w:rPr>
                <w:rFonts w:ascii="Times New Roman" w:hAnsi="Times New Roman" w:cs="Times New Roman"/>
                <w:b/>
                <w:sz w:val="24"/>
                <w:szCs w:val="24"/>
              </w:rPr>
            </w:pPr>
            <w:r w:rsidRPr="00A5364D">
              <w:rPr>
                <w:rFonts w:ascii="Times New Roman" w:hAnsi="Times New Roman" w:cs="Times New Roman"/>
                <w:b/>
                <w:sz w:val="24"/>
                <w:szCs w:val="24"/>
              </w:rPr>
              <w:t>Числа. Первый десяток.</w:t>
            </w:r>
            <w:r w:rsidR="00F81766" w:rsidRPr="00A5364D">
              <w:rPr>
                <w:rFonts w:ascii="Times New Roman" w:hAnsi="Times New Roman" w:cs="Times New Roman"/>
                <w:sz w:val="24"/>
                <w:szCs w:val="24"/>
              </w:rPr>
              <w:t xml:space="preserve"> </w:t>
            </w:r>
            <w:r w:rsidR="00F81766" w:rsidRPr="00A5364D">
              <w:rPr>
                <w:rFonts w:ascii="Times New Roman" w:hAnsi="Times New Roman" w:cs="Times New Roman"/>
                <w:b/>
                <w:sz w:val="24"/>
                <w:szCs w:val="24"/>
              </w:rPr>
              <w:t>Текстовые арифметич</w:t>
            </w:r>
            <w:r w:rsidR="00F81766" w:rsidRPr="00A5364D">
              <w:rPr>
                <w:rFonts w:ascii="Times New Roman" w:hAnsi="Times New Roman" w:cs="Times New Roman"/>
                <w:b/>
                <w:sz w:val="24"/>
                <w:szCs w:val="24"/>
              </w:rPr>
              <w:t>е</w:t>
            </w:r>
            <w:r w:rsidR="00F81766" w:rsidRPr="00A5364D">
              <w:rPr>
                <w:rFonts w:ascii="Times New Roman" w:hAnsi="Times New Roman" w:cs="Times New Roman"/>
                <w:b/>
                <w:sz w:val="24"/>
                <w:szCs w:val="24"/>
              </w:rPr>
              <w:t>ские задачи.</w:t>
            </w:r>
            <w:r w:rsidR="000F3166">
              <w:rPr>
                <w:rFonts w:ascii="Times New Roman" w:hAnsi="Times New Roman" w:cs="Times New Roman"/>
                <w:b/>
                <w:sz w:val="24"/>
                <w:szCs w:val="24"/>
              </w:rPr>
              <w:t xml:space="preserve">   (86 часов</w:t>
            </w:r>
            <w:r w:rsidR="008909B6" w:rsidRPr="00A5364D">
              <w:rPr>
                <w:rFonts w:ascii="Times New Roman" w:hAnsi="Times New Roman" w:cs="Times New Roman"/>
                <w:b/>
                <w:sz w:val="24"/>
                <w:szCs w:val="24"/>
              </w:rPr>
              <w:t>)</w:t>
            </w:r>
          </w:p>
        </w:tc>
        <w:tc>
          <w:tcPr>
            <w:tcW w:w="1985" w:type="dxa"/>
            <w:shd w:val="clear" w:color="auto" w:fill="auto"/>
          </w:tcPr>
          <w:p w:rsidR="00EB4A16" w:rsidRPr="00A5364D" w:rsidRDefault="00EB4A16" w:rsidP="009364F3">
            <w:pPr>
              <w:spacing w:after="0" w:line="240" w:lineRule="auto"/>
              <w:rPr>
                <w:rFonts w:ascii="Times New Roman" w:hAnsi="Times New Roman" w:cs="Times New Roman"/>
                <w:sz w:val="24"/>
                <w:szCs w:val="24"/>
              </w:rPr>
            </w:pPr>
          </w:p>
        </w:tc>
        <w:tc>
          <w:tcPr>
            <w:tcW w:w="1417" w:type="dxa"/>
            <w:shd w:val="clear" w:color="auto" w:fill="auto"/>
          </w:tcPr>
          <w:p w:rsidR="00EB4A16" w:rsidRPr="00A5364D" w:rsidRDefault="00EB4A16"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D1075C">
            <w:pPr>
              <w:jc w:val="center"/>
              <w:rPr>
                <w:rFonts w:ascii="Times New Roman" w:hAnsi="Times New Roman" w:cs="Times New Roman"/>
                <w:sz w:val="24"/>
                <w:szCs w:val="24"/>
              </w:rPr>
            </w:pPr>
            <w:r w:rsidRPr="00A5364D">
              <w:rPr>
                <w:rFonts w:ascii="Times New Roman" w:hAnsi="Times New Roman" w:cs="Times New Roman"/>
                <w:sz w:val="24"/>
                <w:szCs w:val="24"/>
              </w:rPr>
              <w:t>26</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Число и цифра 1.</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D1075C">
            <w:pPr>
              <w:jc w:val="center"/>
              <w:rPr>
                <w:rFonts w:ascii="Times New Roman" w:hAnsi="Times New Roman" w:cs="Times New Roman"/>
                <w:sz w:val="24"/>
                <w:szCs w:val="24"/>
              </w:rPr>
            </w:pPr>
            <w:r w:rsidRPr="00A5364D">
              <w:rPr>
                <w:rFonts w:ascii="Times New Roman" w:hAnsi="Times New Roman" w:cs="Times New Roman"/>
                <w:sz w:val="24"/>
                <w:szCs w:val="24"/>
              </w:rPr>
              <w:t>27</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Число и цифра 2. Состав числа</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D1075C">
            <w:pPr>
              <w:jc w:val="center"/>
              <w:rPr>
                <w:rFonts w:ascii="Times New Roman" w:hAnsi="Times New Roman" w:cs="Times New Roman"/>
                <w:sz w:val="24"/>
                <w:szCs w:val="24"/>
              </w:rPr>
            </w:pPr>
            <w:r w:rsidRPr="00A5364D">
              <w:rPr>
                <w:rFonts w:ascii="Times New Roman" w:hAnsi="Times New Roman" w:cs="Times New Roman"/>
                <w:sz w:val="24"/>
                <w:szCs w:val="24"/>
              </w:rPr>
              <w:t>28</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Понятие: пара</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ED75F9" w:rsidRPr="00A5364D" w:rsidTr="00D83765">
        <w:tc>
          <w:tcPr>
            <w:tcW w:w="851" w:type="dxa"/>
            <w:shd w:val="clear" w:color="auto" w:fill="auto"/>
          </w:tcPr>
          <w:p w:rsidR="00ED75F9" w:rsidRPr="00A5364D" w:rsidRDefault="00ED75F9" w:rsidP="00D1075C">
            <w:pPr>
              <w:jc w:val="center"/>
              <w:rPr>
                <w:rFonts w:ascii="Times New Roman" w:hAnsi="Times New Roman" w:cs="Times New Roman"/>
                <w:sz w:val="24"/>
                <w:szCs w:val="24"/>
              </w:rPr>
            </w:pPr>
          </w:p>
        </w:tc>
        <w:tc>
          <w:tcPr>
            <w:tcW w:w="5670" w:type="dxa"/>
            <w:shd w:val="clear" w:color="auto" w:fill="auto"/>
          </w:tcPr>
          <w:p w:rsidR="00ED75F9" w:rsidRPr="00A5364D" w:rsidRDefault="00ED75F9" w:rsidP="00E6195B">
            <w:pPr>
              <w:rPr>
                <w:rFonts w:ascii="Times New Roman" w:hAnsi="Times New Roman" w:cs="Times New Roman"/>
                <w:sz w:val="24"/>
                <w:szCs w:val="24"/>
              </w:rPr>
            </w:pPr>
            <w:r w:rsidRPr="00A5364D">
              <w:rPr>
                <w:rFonts w:ascii="Times New Roman" w:hAnsi="Times New Roman" w:cs="Times New Roman"/>
                <w:b/>
                <w:sz w:val="24"/>
                <w:szCs w:val="24"/>
              </w:rPr>
              <w:t>Числа. Первый десяток.</w:t>
            </w:r>
            <w:r w:rsidRPr="00A5364D">
              <w:rPr>
                <w:rFonts w:ascii="Times New Roman" w:hAnsi="Times New Roman" w:cs="Times New Roman"/>
                <w:sz w:val="24"/>
                <w:szCs w:val="24"/>
              </w:rPr>
              <w:t xml:space="preserve"> </w:t>
            </w:r>
            <w:r w:rsidRPr="00A5364D">
              <w:rPr>
                <w:rFonts w:ascii="Times New Roman" w:hAnsi="Times New Roman" w:cs="Times New Roman"/>
                <w:b/>
                <w:sz w:val="24"/>
                <w:szCs w:val="24"/>
              </w:rPr>
              <w:t>Текстовые арифметич</w:t>
            </w:r>
            <w:r w:rsidRPr="00A5364D">
              <w:rPr>
                <w:rFonts w:ascii="Times New Roman" w:hAnsi="Times New Roman" w:cs="Times New Roman"/>
                <w:b/>
                <w:sz w:val="24"/>
                <w:szCs w:val="24"/>
              </w:rPr>
              <w:t>е</w:t>
            </w:r>
            <w:r w:rsidRPr="00A5364D">
              <w:rPr>
                <w:rFonts w:ascii="Times New Roman" w:hAnsi="Times New Roman" w:cs="Times New Roman"/>
                <w:b/>
                <w:sz w:val="24"/>
                <w:szCs w:val="24"/>
              </w:rPr>
              <w:t xml:space="preserve">ские задачи.   </w:t>
            </w:r>
          </w:p>
        </w:tc>
        <w:tc>
          <w:tcPr>
            <w:tcW w:w="1985" w:type="dxa"/>
            <w:shd w:val="clear" w:color="auto" w:fill="auto"/>
          </w:tcPr>
          <w:p w:rsidR="00ED75F9" w:rsidRPr="00A5364D" w:rsidRDefault="00ED75F9" w:rsidP="009364F3">
            <w:pPr>
              <w:spacing w:after="0" w:line="240" w:lineRule="auto"/>
              <w:rPr>
                <w:rFonts w:ascii="Times New Roman" w:hAnsi="Times New Roman" w:cs="Times New Roman"/>
                <w:sz w:val="24"/>
                <w:szCs w:val="24"/>
              </w:rPr>
            </w:pPr>
          </w:p>
        </w:tc>
        <w:tc>
          <w:tcPr>
            <w:tcW w:w="1417" w:type="dxa"/>
            <w:shd w:val="clear" w:color="auto" w:fill="auto"/>
          </w:tcPr>
          <w:p w:rsidR="00ED75F9" w:rsidRPr="00A5364D" w:rsidRDefault="00ED75F9"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D1075C">
            <w:pPr>
              <w:jc w:val="center"/>
              <w:rPr>
                <w:rFonts w:ascii="Times New Roman" w:hAnsi="Times New Roman" w:cs="Times New Roman"/>
                <w:sz w:val="24"/>
                <w:szCs w:val="24"/>
              </w:rPr>
            </w:pPr>
            <w:r w:rsidRPr="00A5364D">
              <w:rPr>
                <w:rFonts w:ascii="Times New Roman" w:hAnsi="Times New Roman" w:cs="Times New Roman"/>
                <w:sz w:val="24"/>
                <w:szCs w:val="24"/>
              </w:rPr>
              <w:t>29</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Понятие: знак = (равно), &lt; (меньше),  &gt; (больше).</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D1075C">
            <w:pPr>
              <w:jc w:val="center"/>
              <w:rPr>
                <w:rFonts w:ascii="Times New Roman" w:hAnsi="Times New Roman" w:cs="Times New Roman"/>
                <w:sz w:val="24"/>
                <w:szCs w:val="24"/>
              </w:rPr>
            </w:pPr>
            <w:r w:rsidRPr="00A5364D">
              <w:rPr>
                <w:rFonts w:ascii="Times New Roman" w:hAnsi="Times New Roman" w:cs="Times New Roman"/>
                <w:sz w:val="24"/>
                <w:szCs w:val="24"/>
              </w:rPr>
              <w:t>30</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Понятие: знак = (равно), &lt; (меньше),  &gt; (больше).</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D1075C">
            <w:pPr>
              <w:jc w:val="center"/>
              <w:rPr>
                <w:rFonts w:ascii="Times New Roman" w:hAnsi="Times New Roman" w:cs="Times New Roman"/>
                <w:sz w:val="24"/>
                <w:szCs w:val="24"/>
              </w:rPr>
            </w:pPr>
            <w:r w:rsidRPr="00A5364D">
              <w:rPr>
                <w:rFonts w:ascii="Times New Roman" w:hAnsi="Times New Roman" w:cs="Times New Roman"/>
                <w:sz w:val="24"/>
                <w:szCs w:val="24"/>
              </w:rPr>
              <w:t>31</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Понятие: знак – (минус), + (плюс).</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D1075C">
            <w:pPr>
              <w:jc w:val="center"/>
              <w:rPr>
                <w:rFonts w:ascii="Times New Roman" w:hAnsi="Times New Roman" w:cs="Times New Roman"/>
                <w:sz w:val="24"/>
                <w:szCs w:val="24"/>
              </w:rPr>
            </w:pPr>
            <w:r w:rsidRPr="00A5364D">
              <w:rPr>
                <w:rFonts w:ascii="Times New Roman" w:hAnsi="Times New Roman" w:cs="Times New Roman"/>
                <w:sz w:val="24"/>
                <w:szCs w:val="24"/>
              </w:rPr>
              <w:t>32</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Сравнение чисел 1 и</w:t>
            </w:r>
            <w:r w:rsidR="006B08B0">
              <w:rPr>
                <w:rFonts w:ascii="Times New Roman" w:hAnsi="Times New Roman" w:cs="Times New Roman"/>
                <w:sz w:val="24"/>
                <w:szCs w:val="24"/>
              </w:rPr>
              <w:t xml:space="preserve"> 2.</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D1075C">
            <w:pPr>
              <w:jc w:val="center"/>
              <w:rPr>
                <w:rFonts w:ascii="Times New Roman" w:hAnsi="Times New Roman" w:cs="Times New Roman"/>
                <w:sz w:val="24"/>
                <w:szCs w:val="24"/>
              </w:rPr>
            </w:pPr>
            <w:r w:rsidRPr="00A5364D">
              <w:rPr>
                <w:rFonts w:ascii="Times New Roman" w:hAnsi="Times New Roman" w:cs="Times New Roman"/>
                <w:sz w:val="24"/>
                <w:szCs w:val="24"/>
              </w:rPr>
              <w:t>33</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Понятие: «</w:t>
            </w:r>
            <w:proofErr w:type="spellStart"/>
            <w:proofErr w:type="gramStart"/>
            <w:r w:rsidRPr="00A5364D">
              <w:rPr>
                <w:rFonts w:ascii="Times New Roman" w:hAnsi="Times New Roman" w:cs="Times New Roman"/>
                <w:sz w:val="24"/>
                <w:szCs w:val="24"/>
              </w:rPr>
              <w:t>было-стало</w:t>
            </w:r>
            <w:proofErr w:type="spellEnd"/>
            <w:proofErr w:type="gramEnd"/>
            <w:r w:rsidRPr="00A5364D">
              <w:rPr>
                <w:rFonts w:ascii="Times New Roman" w:hAnsi="Times New Roman" w:cs="Times New Roman"/>
                <w:sz w:val="24"/>
                <w:szCs w:val="24"/>
              </w:rPr>
              <w:t>».  Составление и решение з</w:t>
            </w:r>
            <w:r w:rsidRPr="00A5364D">
              <w:rPr>
                <w:rFonts w:ascii="Times New Roman" w:hAnsi="Times New Roman" w:cs="Times New Roman"/>
                <w:sz w:val="24"/>
                <w:szCs w:val="24"/>
              </w:rPr>
              <w:t>а</w:t>
            </w:r>
            <w:r w:rsidRPr="00A5364D">
              <w:rPr>
                <w:rFonts w:ascii="Times New Roman" w:hAnsi="Times New Roman" w:cs="Times New Roman"/>
                <w:sz w:val="24"/>
                <w:szCs w:val="24"/>
              </w:rPr>
              <w:t>дач (1+1=2,  2–1=1).</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D1075C">
            <w:pPr>
              <w:jc w:val="center"/>
              <w:rPr>
                <w:rFonts w:ascii="Times New Roman" w:hAnsi="Times New Roman" w:cs="Times New Roman"/>
                <w:sz w:val="24"/>
                <w:szCs w:val="24"/>
              </w:rPr>
            </w:pPr>
            <w:r w:rsidRPr="00A5364D">
              <w:rPr>
                <w:rFonts w:ascii="Times New Roman" w:hAnsi="Times New Roman" w:cs="Times New Roman"/>
                <w:sz w:val="24"/>
                <w:szCs w:val="24"/>
              </w:rPr>
              <w:t>34</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Понятие: «</w:t>
            </w:r>
            <w:proofErr w:type="spellStart"/>
            <w:proofErr w:type="gramStart"/>
            <w:r w:rsidRPr="00A5364D">
              <w:rPr>
                <w:rFonts w:ascii="Times New Roman" w:hAnsi="Times New Roman" w:cs="Times New Roman"/>
                <w:sz w:val="24"/>
                <w:szCs w:val="24"/>
              </w:rPr>
              <w:t>было-стало</w:t>
            </w:r>
            <w:proofErr w:type="spellEnd"/>
            <w:proofErr w:type="gramEnd"/>
            <w:r w:rsidRPr="00A5364D">
              <w:rPr>
                <w:rFonts w:ascii="Times New Roman" w:hAnsi="Times New Roman" w:cs="Times New Roman"/>
                <w:sz w:val="24"/>
                <w:szCs w:val="24"/>
              </w:rPr>
              <w:t>».  Составление и решение з</w:t>
            </w:r>
            <w:r w:rsidRPr="00A5364D">
              <w:rPr>
                <w:rFonts w:ascii="Times New Roman" w:hAnsi="Times New Roman" w:cs="Times New Roman"/>
                <w:sz w:val="24"/>
                <w:szCs w:val="24"/>
              </w:rPr>
              <w:t>а</w:t>
            </w:r>
            <w:r w:rsidRPr="00A5364D">
              <w:rPr>
                <w:rFonts w:ascii="Times New Roman" w:hAnsi="Times New Roman" w:cs="Times New Roman"/>
                <w:sz w:val="24"/>
                <w:szCs w:val="24"/>
              </w:rPr>
              <w:t>дач (1+1=2,  2–1=1).</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0D5F40" w:rsidRPr="00A5364D" w:rsidTr="00D83765">
        <w:tc>
          <w:tcPr>
            <w:tcW w:w="851" w:type="dxa"/>
            <w:shd w:val="clear" w:color="auto" w:fill="auto"/>
          </w:tcPr>
          <w:p w:rsidR="000D5F40" w:rsidRPr="00A5364D" w:rsidRDefault="000D5F40" w:rsidP="00D1075C">
            <w:pPr>
              <w:jc w:val="center"/>
              <w:rPr>
                <w:rFonts w:ascii="Times New Roman" w:hAnsi="Times New Roman" w:cs="Times New Roman"/>
                <w:sz w:val="24"/>
                <w:szCs w:val="24"/>
              </w:rPr>
            </w:pPr>
          </w:p>
        </w:tc>
        <w:tc>
          <w:tcPr>
            <w:tcW w:w="5670" w:type="dxa"/>
            <w:shd w:val="clear" w:color="auto" w:fill="auto"/>
          </w:tcPr>
          <w:p w:rsidR="000D5F40" w:rsidRPr="00A5364D" w:rsidRDefault="000D5F40" w:rsidP="00E6195B">
            <w:pPr>
              <w:rPr>
                <w:rFonts w:ascii="Times New Roman" w:hAnsi="Times New Roman" w:cs="Times New Roman"/>
                <w:sz w:val="24"/>
                <w:szCs w:val="24"/>
              </w:rPr>
            </w:pPr>
            <w:r w:rsidRPr="005572A8">
              <w:rPr>
                <w:rFonts w:ascii="Times New Roman" w:hAnsi="Times New Roman" w:cs="Times New Roman"/>
                <w:b/>
                <w:sz w:val="24"/>
                <w:szCs w:val="24"/>
              </w:rPr>
              <w:t>Геометрические фигуры</w:t>
            </w:r>
            <w:r>
              <w:rPr>
                <w:rFonts w:ascii="Times New Roman" w:hAnsi="Times New Roman" w:cs="Times New Roman"/>
                <w:b/>
                <w:sz w:val="24"/>
                <w:szCs w:val="24"/>
              </w:rPr>
              <w:t xml:space="preserve"> и тела</w:t>
            </w:r>
          </w:p>
        </w:tc>
        <w:tc>
          <w:tcPr>
            <w:tcW w:w="1985" w:type="dxa"/>
            <w:shd w:val="clear" w:color="auto" w:fill="auto"/>
          </w:tcPr>
          <w:p w:rsidR="000D5F40" w:rsidRPr="00A5364D" w:rsidRDefault="000D5F40" w:rsidP="009364F3">
            <w:pPr>
              <w:spacing w:after="0" w:line="240" w:lineRule="auto"/>
              <w:rPr>
                <w:rFonts w:ascii="Times New Roman" w:hAnsi="Times New Roman" w:cs="Times New Roman"/>
                <w:sz w:val="24"/>
                <w:szCs w:val="24"/>
              </w:rPr>
            </w:pPr>
          </w:p>
        </w:tc>
        <w:tc>
          <w:tcPr>
            <w:tcW w:w="1417" w:type="dxa"/>
            <w:shd w:val="clear" w:color="auto" w:fill="auto"/>
          </w:tcPr>
          <w:p w:rsidR="000D5F40" w:rsidRPr="00A5364D" w:rsidRDefault="000D5F40"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D1075C">
            <w:pPr>
              <w:jc w:val="center"/>
              <w:rPr>
                <w:rFonts w:ascii="Times New Roman" w:hAnsi="Times New Roman" w:cs="Times New Roman"/>
                <w:sz w:val="24"/>
                <w:szCs w:val="24"/>
              </w:rPr>
            </w:pPr>
            <w:r w:rsidRPr="00A5364D">
              <w:rPr>
                <w:rFonts w:ascii="Times New Roman" w:hAnsi="Times New Roman" w:cs="Times New Roman"/>
                <w:sz w:val="24"/>
                <w:szCs w:val="24"/>
              </w:rPr>
              <w:t>35</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Шар.</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0D5F40" w:rsidRPr="00A5364D" w:rsidTr="00D83765">
        <w:tc>
          <w:tcPr>
            <w:tcW w:w="851" w:type="dxa"/>
            <w:shd w:val="clear" w:color="auto" w:fill="auto"/>
          </w:tcPr>
          <w:p w:rsidR="000D5F40" w:rsidRPr="00A5364D" w:rsidRDefault="000D5F40" w:rsidP="00D1075C">
            <w:pPr>
              <w:jc w:val="center"/>
              <w:rPr>
                <w:rFonts w:ascii="Times New Roman" w:hAnsi="Times New Roman" w:cs="Times New Roman"/>
                <w:sz w:val="24"/>
                <w:szCs w:val="24"/>
              </w:rPr>
            </w:pPr>
          </w:p>
        </w:tc>
        <w:tc>
          <w:tcPr>
            <w:tcW w:w="5670" w:type="dxa"/>
            <w:shd w:val="clear" w:color="auto" w:fill="auto"/>
          </w:tcPr>
          <w:p w:rsidR="000D5F40" w:rsidRPr="00A5364D" w:rsidRDefault="000D5F40" w:rsidP="00E6195B">
            <w:pPr>
              <w:rPr>
                <w:rFonts w:ascii="Times New Roman" w:hAnsi="Times New Roman" w:cs="Times New Roman"/>
                <w:sz w:val="24"/>
                <w:szCs w:val="24"/>
              </w:rPr>
            </w:pPr>
            <w:r w:rsidRPr="00A5364D">
              <w:rPr>
                <w:rFonts w:ascii="Times New Roman" w:hAnsi="Times New Roman" w:cs="Times New Roman"/>
                <w:b/>
                <w:sz w:val="24"/>
                <w:szCs w:val="24"/>
              </w:rPr>
              <w:t>Числа. Первый десяток.</w:t>
            </w:r>
            <w:r w:rsidRPr="00A5364D">
              <w:rPr>
                <w:rFonts w:ascii="Times New Roman" w:hAnsi="Times New Roman" w:cs="Times New Roman"/>
                <w:sz w:val="24"/>
                <w:szCs w:val="24"/>
              </w:rPr>
              <w:t xml:space="preserve"> </w:t>
            </w:r>
            <w:r w:rsidRPr="00A5364D">
              <w:rPr>
                <w:rFonts w:ascii="Times New Roman" w:hAnsi="Times New Roman" w:cs="Times New Roman"/>
                <w:b/>
                <w:sz w:val="24"/>
                <w:szCs w:val="24"/>
              </w:rPr>
              <w:t>Текстовые арифметич</w:t>
            </w:r>
            <w:r w:rsidRPr="00A5364D">
              <w:rPr>
                <w:rFonts w:ascii="Times New Roman" w:hAnsi="Times New Roman" w:cs="Times New Roman"/>
                <w:b/>
                <w:sz w:val="24"/>
                <w:szCs w:val="24"/>
              </w:rPr>
              <w:t>е</w:t>
            </w:r>
            <w:r w:rsidRPr="00A5364D">
              <w:rPr>
                <w:rFonts w:ascii="Times New Roman" w:hAnsi="Times New Roman" w:cs="Times New Roman"/>
                <w:b/>
                <w:sz w:val="24"/>
                <w:szCs w:val="24"/>
              </w:rPr>
              <w:t xml:space="preserve">ские задачи.   </w:t>
            </w:r>
          </w:p>
        </w:tc>
        <w:tc>
          <w:tcPr>
            <w:tcW w:w="1985" w:type="dxa"/>
            <w:shd w:val="clear" w:color="auto" w:fill="auto"/>
          </w:tcPr>
          <w:p w:rsidR="000D5F40" w:rsidRPr="00A5364D" w:rsidRDefault="000D5F40" w:rsidP="009364F3">
            <w:pPr>
              <w:spacing w:after="0" w:line="240" w:lineRule="auto"/>
              <w:rPr>
                <w:rFonts w:ascii="Times New Roman" w:hAnsi="Times New Roman" w:cs="Times New Roman"/>
                <w:sz w:val="24"/>
                <w:szCs w:val="24"/>
              </w:rPr>
            </w:pPr>
          </w:p>
        </w:tc>
        <w:tc>
          <w:tcPr>
            <w:tcW w:w="1417" w:type="dxa"/>
            <w:shd w:val="clear" w:color="auto" w:fill="auto"/>
          </w:tcPr>
          <w:p w:rsidR="000D5F40" w:rsidRPr="00A5364D" w:rsidRDefault="000D5F40"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D1075C">
            <w:pPr>
              <w:jc w:val="center"/>
              <w:rPr>
                <w:rFonts w:ascii="Times New Roman" w:hAnsi="Times New Roman" w:cs="Times New Roman"/>
                <w:sz w:val="24"/>
                <w:szCs w:val="24"/>
              </w:rPr>
            </w:pPr>
            <w:r w:rsidRPr="00A5364D">
              <w:rPr>
                <w:rFonts w:ascii="Times New Roman" w:hAnsi="Times New Roman" w:cs="Times New Roman"/>
                <w:sz w:val="24"/>
                <w:szCs w:val="24"/>
              </w:rPr>
              <w:t>36</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Число и цифра 3.</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D1075C">
            <w:pPr>
              <w:jc w:val="center"/>
              <w:rPr>
                <w:rFonts w:ascii="Times New Roman" w:hAnsi="Times New Roman" w:cs="Times New Roman"/>
                <w:sz w:val="24"/>
                <w:szCs w:val="24"/>
              </w:rPr>
            </w:pPr>
            <w:r w:rsidRPr="00A5364D">
              <w:rPr>
                <w:rFonts w:ascii="Times New Roman" w:hAnsi="Times New Roman" w:cs="Times New Roman"/>
                <w:sz w:val="24"/>
                <w:szCs w:val="24"/>
              </w:rPr>
              <w:t>37</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Число и цифра 3.</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D1075C">
            <w:pPr>
              <w:jc w:val="center"/>
              <w:rPr>
                <w:rFonts w:ascii="Times New Roman" w:hAnsi="Times New Roman" w:cs="Times New Roman"/>
                <w:sz w:val="24"/>
                <w:szCs w:val="24"/>
              </w:rPr>
            </w:pPr>
            <w:r w:rsidRPr="00A5364D">
              <w:rPr>
                <w:rFonts w:ascii="Times New Roman" w:hAnsi="Times New Roman" w:cs="Times New Roman"/>
                <w:sz w:val="24"/>
                <w:szCs w:val="24"/>
              </w:rPr>
              <w:t>38</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Число и цифра 3.</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D1075C">
            <w:pPr>
              <w:jc w:val="center"/>
              <w:rPr>
                <w:rFonts w:ascii="Times New Roman" w:hAnsi="Times New Roman" w:cs="Times New Roman"/>
                <w:sz w:val="24"/>
                <w:szCs w:val="24"/>
              </w:rPr>
            </w:pPr>
            <w:r w:rsidRPr="00A5364D">
              <w:rPr>
                <w:rFonts w:ascii="Times New Roman" w:hAnsi="Times New Roman" w:cs="Times New Roman"/>
                <w:sz w:val="24"/>
                <w:szCs w:val="24"/>
              </w:rPr>
              <w:t>39</w:t>
            </w:r>
          </w:p>
        </w:tc>
        <w:tc>
          <w:tcPr>
            <w:tcW w:w="5670" w:type="dxa"/>
            <w:shd w:val="clear" w:color="auto" w:fill="auto"/>
          </w:tcPr>
          <w:p w:rsidR="006D79FD" w:rsidRPr="00A5364D" w:rsidRDefault="006D79FD" w:rsidP="00E6195B">
            <w:pPr>
              <w:ind w:right="-108"/>
              <w:rPr>
                <w:rFonts w:ascii="Times New Roman" w:hAnsi="Times New Roman" w:cs="Times New Roman"/>
                <w:sz w:val="24"/>
                <w:szCs w:val="24"/>
              </w:rPr>
            </w:pPr>
            <w:r w:rsidRPr="00A5364D">
              <w:rPr>
                <w:rFonts w:ascii="Times New Roman" w:hAnsi="Times New Roman" w:cs="Times New Roman"/>
                <w:sz w:val="24"/>
                <w:szCs w:val="24"/>
              </w:rPr>
              <w:t>Числа и цифры 1, 2, 3.</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D1075C">
            <w:pPr>
              <w:jc w:val="center"/>
              <w:rPr>
                <w:rFonts w:ascii="Times New Roman" w:hAnsi="Times New Roman" w:cs="Times New Roman"/>
                <w:sz w:val="24"/>
                <w:szCs w:val="24"/>
              </w:rPr>
            </w:pPr>
            <w:r w:rsidRPr="00A5364D">
              <w:rPr>
                <w:rFonts w:ascii="Times New Roman" w:hAnsi="Times New Roman" w:cs="Times New Roman"/>
                <w:sz w:val="24"/>
                <w:szCs w:val="24"/>
              </w:rPr>
              <w:t>40</w:t>
            </w:r>
          </w:p>
        </w:tc>
        <w:tc>
          <w:tcPr>
            <w:tcW w:w="5670" w:type="dxa"/>
            <w:shd w:val="clear" w:color="auto" w:fill="auto"/>
          </w:tcPr>
          <w:p w:rsidR="006D79FD" w:rsidRPr="00A5364D" w:rsidRDefault="006D79FD" w:rsidP="00E6195B">
            <w:pPr>
              <w:ind w:right="-108"/>
              <w:rPr>
                <w:rFonts w:ascii="Times New Roman" w:hAnsi="Times New Roman" w:cs="Times New Roman"/>
                <w:sz w:val="24"/>
                <w:szCs w:val="24"/>
              </w:rPr>
            </w:pPr>
            <w:r w:rsidRPr="00A5364D">
              <w:rPr>
                <w:rFonts w:ascii="Times New Roman" w:hAnsi="Times New Roman" w:cs="Times New Roman"/>
                <w:sz w:val="24"/>
                <w:szCs w:val="24"/>
              </w:rPr>
              <w:t>Числа и цифры 1, 2, 3.</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D1075C">
            <w:pPr>
              <w:jc w:val="center"/>
              <w:rPr>
                <w:rFonts w:ascii="Times New Roman" w:hAnsi="Times New Roman" w:cs="Times New Roman"/>
                <w:sz w:val="24"/>
                <w:szCs w:val="24"/>
              </w:rPr>
            </w:pPr>
            <w:r w:rsidRPr="00A5364D">
              <w:rPr>
                <w:rFonts w:ascii="Times New Roman" w:hAnsi="Times New Roman" w:cs="Times New Roman"/>
                <w:sz w:val="24"/>
                <w:szCs w:val="24"/>
              </w:rPr>
              <w:lastRenderedPageBreak/>
              <w:t>41</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Сравнение чисел 1, 2, 3.</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D1075C">
            <w:pPr>
              <w:jc w:val="center"/>
              <w:rPr>
                <w:rFonts w:ascii="Times New Roman" w:hAnsi="Times New Roman" w:cs="Times New Roman"/>
                <w:sz w:val="24"/>
                <w:szCs w:val="24"/>
              </w:rPr>
            </w:pPr>
            <w:r w:rsidRPr="00A5364D">
              <w:rPr>
                <w:rFonts w:ascii="Times New Roman" w:hAnsi="Times New Roman" w:cs="Times New Roman"/>
                <w:sz w:val="24"/>
                <w:szCs w:val="24"/>
              </w:rPr>
              <w:t>42</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Сравнение чисел 1, 2, 3.</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D1075C">
            <w:pPr>
              <w:jc w:val="center"/>
              <w:rPr>
                <w:rFonts w:ascii="Times New Roman" w:hAnsi="Times New Roman" w:cs="Times New Roman"/>
                <w:sz w:val="24"/>
                <w:szCs w:val="24"/>
              </w:rPr>
            </w:pPr>
            <w:r w:rsidRPr="00A5364D">
              <w:rPr>
                <w:rFonts w:ascii="Times New Roman" w:hAnsi="Times New Roman" w:cs="Times New Roman"/>
                <w:sz w:val="24"/>
                <w:szCs w:val="24"/>
              </w:rPr>
              <w:t>43</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Состав числа 3.</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D1075C">
            <w:pPr>
              <w:jc w:val="center"/>
              <w:rPr>
                <w:rFonts w:ascii="Times New Roman" w:hAnsi="Times New Roman" w:cs="Times New Roman"/>
                <w:sz w:val="24"/>
                <w:szCs w:val="24"/>
              </w:rPr>
            </w:pPr>
            <w:r w:rsidRPr="00A5364D">
              <w:rPr>
                <w:rFonts w:ascii="Times New Roman" w:hAnsi="Times New Roman" w:cs="Times New Roman"/>
                <w:sz w:val="24"/>
                <w:szCs w:val="24"/>
              </w:rPr>
              <w:t>44</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Состав числа 3.</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45</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Понятие о примерах на сложение.</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46</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Понятие о примерах на сложение.</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47</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Понятие о примерах на вычитание.</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48</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Понятие о примерах на вычитание.</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49</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Решение задач в пределах  3.</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C55A86">
        <w:trPr>
          <w:trHeight w:val="452"/>
        </w:trPr>
        <w:tc>
          <w:tcPr>
            <w:tcW w:w="851" w:type="dxa"/>
            <w:shd w:val="clear" w:color="auto" w:fill="auto"/>
          </w:tcPr>
          <w:p w:rsidR="006D79FD" w:rsidRPr="00A5364D" w:rsidRDefault="00C55A86" w:rsidP="00C55A86">
            <w:pPr>
              <w:rPr>
                <w:rFonts w:ascii="Times New Roman" w:hAnsi="Times New Roman" w:cs="Times New Roman"/>
                <w:sz w:val="24"/>
                <w:szCs w:val="24"/>
              </w:rPr>
            </w:pPr>
            <w:r w:rsidRPr="00A5364D">
              <w:rPr>
                <w:rFonts w:ascii="Times New Roman" w:hAnsi="Times New Roman" w:cs="Times New Roman"/>
                <w:sz w:val="24"/>
                <w:szCs w:val="24"/>
              </w:rPr>
              <w:t xml:space="preserve">   </w:t>
            </w:r>
            <w:r w:rsidR="006D79FD" w:rsidRPr="00A5364D">
              <w:rPr>
                <w:rFonts w:ascii="Times New Roman" w:hAnsi="Times New Roman" w:cs="Times New Roman"/>
                <w:sz w:val="24"/>
                <w:szCs w:val="24"/>
              </w:rPr>
              <w:t>50</w:t>
            </w:r>
          </w:p>
        </w:tc>
        <w:tc>
          <w:tcPr>
            <w:tcW w:w="5670" w:type="dxa"/>
            <w:shd w:val="clear" w:color="auto" w:fill="auto"/>
          </w:tcPr>
          <w:p w:rsidR="00C55A86"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Решение задач в пределах  3</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51</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Решение задач в пределах  3.</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52</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Понятие: условие задачи, вопрос, ответ задачи.</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53</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Понятие: условие задачи, вопрос, ответ задачи.</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54</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b/>
                <w:sz w:val="24"/>
                <w:szCs w:val="24"/>
              </w:rPr>
              <w:t xml:space="preserve">Контрольная работа </w:t>
            </w:r>
            <w:r w:rsidRPr="00A5364D">
              <w:rPr>
                <w:rFonts w:ascii="Times New Roman" w:hAnsi="Times New Roman" w:cs="Times New Roman"/>
                <w:sz w:val="24"/>
                <w:szCs w:val="24"/>
              </w:rPr>
              <w:t>по теме: «Числа 1, 2, 3». (40 мин.)</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55</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Анализ контрольной работы. Работа над ошибками.</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0D5F40" w:rsidRPr="00A5364D" w:rsidTr="00D83765">
        <w:tc>
          <w:tcPr>
            <w:tcW w:w="851" w:type="dxa"/>
            <w:shd w:val="clear" w:color="auto" w:fill="auto"/>
          </w:tcPr>
          <w:p w:rsidR="000D5F40" w:rsidRPr="00A5364D" w:rsidRDefault="000D5F40" w:rsidP="00084E87">
            <w:pPr>
              <w:jc w:val="center"/>
              <w:rPr>
                <w:rFonts w:ascii="Times New Roman" w:hAnsi="Times New Roman" w:cs="Times New Roman"/>
                <w:sz w:val="24"/>
                <w:szCs w:val="24"/>
              </w:rPr>
            </w:pPr>
          </w:p>
        </w:tc>
        <w:tc>
          <w:tcPr>
            <w:tcW w:w="5670" w:type="dxa"/>
            <w:shd w:val="clear" w:color="auto" w:fill="auto"/>
          </w:tcPr>
          <w:p w:rsidR="000D5F40" w:rsidRPr="00A5364D" w:rsidRDefault="000D5F40" w:rsidP="00E6195B">
            <w:pPr>
              <w:rPr>
                <w:rFonts w:ascii="Times New Roman" w:hAnsi="Times New Roman" w:cs="Times New Roman"/>
                <w:sz w:val="24"/>
                <w:szCs w:val="24"/>
              </w:rPr>
            </w:pPr>
            <w:r w:rsidRPr="005572A8">
              <w:rPr>
                <w:rFonts w:ascii="Times New Roman" w:hAnsi="Times New Roman" w:cs="Times New Roman"/>
                <w:b/>
                <w:sz w:val="24"/>
                <w:szCs w:val="24"/>
              </w:rPr>
              <w:t>Геометрические фигуры</w:t>
            </w:r>
            <w:r>
              <w:rPr>
                <w:rFonts w:ascii="Times New Roman" w:hAnsi="Times New Roman" w:cs="Times New Roman"/>
                <w:b/>
                <w:sz w:val="24"/>
                <w:szCs w:val="24"/>
              </w:rPr>
              <w:t xml:space="preserve"> и тела</w:t>
            </w:r>
          </w:p>
        </w:tc>
        <w:tc>
          <w:tcPr>
            <w:tcW w:w="1985" w:type="dxa"/>
            <w:shd w:val="clear" w:color="auto" w:fill="auto"/>
          </w:tcPr>
          <w:p w:rsidR="000D5F40" w:rsidRPr="00A5364D" w:rsidRDefault="000D5F40" w:rsidP="009364F3">
            <w:pPr>
              <w:spacing w:after="0" w:line="240" w:lineRule="auto"/>
              <w:rPr>
                <w:rFonts w:ascii="Times New Roman" w:hAnsi="Times New Roman" w:cs="Times New Roman"/>
                <w:sz w:val="24"/>
                <w:szCs w:val="24"/>
              </w:rPr>
            </w:pPr>
          </w:p>
        </w:tc>
        <w:tc>
          <w:tcPr>
            <w:tcW w:w="1417" w:type="dxa"/>
            <w:shd w:val="clear" w:color="auto" w:fill="auto"/>
          </w:tcPr>
          <w:p w:rsidR="000D5F40" w:rsidRPr="00A5364D" w:rsidRDefault="000D5F40"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56</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Куб.</w:t>
            </w:r>
            <w:r w:rsidR="000D5F40">
              <w:rPr>
                <w:rFonts w:ascii="Times New Roman" w:hAnsi="Times New Roman" w:cs="Times New Roman"/>
                <w:sz w:val="24"/>
                <w:szCs w:val="24"/>
              </w:rPr>
              <w:t xml:space="preserve"> Прямоугольник,</w:t>
            </w:r>
            <w:r w:rsidR="00ED75F9">
              <w:rPr>
                <w:rFonts w:ascii="Times New Roman" w:hAnsi="Times New Roman" w:cs="Times New Roman"/>
                <w:sz w:val="24"/>
                <w:szCs w:val="24"/>
              </w:rPr>
              <w:t xml:space="preserve"> </w:t>
            </w:r>
            <w:r w:rsidR="000D5F40">
              <w:rPr>
                <w:rFonts w:ascii="Times New Roman" w:hAnsi="Times New Roman" w:cs="Times New Roman"/>
                <w:sz w:val="24"/>
                <w:szCs w:val="24"/>
              </w:rPr>
              <w:t>квадрат.</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0D5F40" w:rsidRPr="00A5364D" w:rsidTr="00D83765">
        <w:tc>
          <w:tcPr>
            <w:tcW w:w="851" w:type="dxa"/>
            <w:shd w:val="clear" w:color="auto" w:fill="auto"/>
          </w:tcPr>
          <w:p w:rsidR="000D5F40" w:rsidRPr="00A5364D" w:rsidRDefault="000D5F40" w:rsidP="00084E87">
            <w:pPr>
              <w:jc w:val="center"/>
              <w:rPr>
                <w:rFonts w:ascii="Times New Roman" w:hAnsi="Times New Roman" w:cs="Times New Roman"/>
                <w:sz w:val="24"/>
                <w:szCs w:val="24"/>
              </w:rPr>
            </w:pPr>
          </w:p>
        </w:tc>
        <w:tc>
          <w:tcPr>
            <w:tcW w:w="5670" w:type="dxa"/>
            <w:shd w:val="clear" w:color="auto" w:fill="auto"/>
          </w:tcPr>
          <w:p w:rsidR="000D5F40" w:rsidRPr="00A5364D" w:rsidRDefault="000D5F40" w:rsidP="00E6195B">
            <w:pPr>
              <w:rPr>
                <w:rFonts w:ascii="Times New Roman" w:hAnsi="Times New Roman" w:cs="Times New Roman"/>
                <w:sz w:val="24"/>
                <w:szCs w:val="24"/>
              </w:rPr>
            </w:pPr>
            <w:r w:rsidRPr="00A5364D">
              <w:rPr>
                <w:rFonts w:ascii="Times New Roman" w:hAnsi="Times New Roman" w:cs="Times New Roman"/>
                <w:b/>
                <w:sz w:val="24"/>
                <w:szCs w:val="24"/>
              </w:rPr>
              <w:t>Числа. Первый десяток.</w:t>
            </w:r>
            <w:r w:rsidRPr="00A5364D">
              <w:rPr>
                <w:rFonts w:ascii="Times New Roman" w:hAnsi="Times New Roman" w:cs="Times New Roman"/>
                <w:sz w:val="24"/>
                <w:szCs w:val="24"/>
              </w:rPr>
              <w:t xml:space="preserve"> </w:t>
            </w:r>
            <w:r w:rsidRPr="00A5364D">
              <w:rPr>
                <w:rFonts w:ascii="Times New Roman" w:hAnsi="Times New Roman" w:cs="Times New Roman"/>
                <w:b/>
                <w:sz w:val="24"/>
                <w:szCs w:val="24"/>
              </w:rPr>
              <w:t>Текстовые арифметич</w:t>
            </w:r>
            <w:r w:rsidRPr="00A5364D">
              <w:rPr>
                <w:rFonts w:ascii="Times New Roman" w:hAnsi="Times New Roman" w:cs="Times New Roman"/>
                <w:b/>
                <w:sz w:val="24"/>
                <w:szCs w:val="24"/>
              </w:rPr>
              <w:t>е</w:t>
            </w:r>
            <w:r w:rsidRPr="00A5364D">
              <w:rPr>
                <w:rFonts w:ascii="Times New Roman" w:hAnsi="Times New Roman" w:cs="Times New Roman"/>
                <w:b/>
                <w:sz w:val="24"/>
                <w:szCs w:val="24"/>
              </w:rPr>
              <w:t xml:space="preserve">ские задачи.   </w:t>
            </w:r>
          </w:p>
        </w:tc>
        <w:tc>
          <w:tcPr>
            <w:tcW w:w="1985" w:type="dxa"/>
            <w:shd w:val="clear" w:color="auto" w:fill="auto"/>
          </w:tcPr>
          <w:p w:rsidR="000D5F40" w:rsidRPr="00A5364D" w:rsidRDefault="000D5F40" w:rsidP="009364F3">
            <w:pPr>
              <w:spacing w:after="0" w:line="240" w:lineRule="auto"/>
              <w:rPr>
                <w:rFonts w:ascii="Times New Roman" w:hAnsi="Times New Roman" w:cs="Times New Roman"/>
                <w:sz w:val="24"/>
                <w:szCs w:val="24"/>
              </w:rPr>
            </w:pPr>
          </w:p>
        </w:tc>
        <w:tc>
          <w:tcPr>
            <w:tcW w:w="1417" w:type="dxa"/>
            <w:shd w:val="clear" w:color="auto" w:fill="auto"/>
          </w:tcPr>
          <w:p w:rsidR="000D5F40" w:rsidRPr="00A5364D" w:rsidRDefault="000D5F40"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57</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 xml:space="preserve">Повторение </w:t>
            </w:r>
            <w:proofErr w:type="gramStart"/>
            <w:r w:rsidRPr="00A5364D">
              <w:rPr>
                <w:rFonts w:ascii="Times New Roman" w:hAnsi="Times New Roman" w:cs="Times New Roman"/>
                <w:sz w:val="24"/>
                <w:szCs w:val="24"/>
              </w:rPr>
              <w:t>изученного</w:t>
            </w:r>
            <w:proofErr w:type="gramEnd"/>
            <w:r w:rsidRPr="00A5364D">
              <w:rPr>
                <w:rFonts w:ascii="Times New Roman" w:hAnsi="Times New Roman" w:cs="Times New Roman"/>
                <w:sz w:val="24"/>
                <w:szCs w:val="24"/>
              </w:rPr>
              <w:t xml:space="preserve"> во 2 четверти.</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58</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Число и цифра 4.Состав числа 4.</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59</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Число и цифра 4.Состав числа 4.</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60</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Сложение и вычитание в пределах 4.</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61</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Сложение и вычитание в пределах 4.</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62</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Составление и решение задач.</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63</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Составление и решение задач.</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64</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 xml:space="preserve">Число и цифра 5. Состав числа 5. </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65</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Число и цифра 5. Состав числа 5.</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lastRenderedPageBreak/>
              <w:t>66</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Сложение и вычитание в пределах 5.</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67</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Сложение и вычитание в пределах 5.</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68</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Составление и решение задач.</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69</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Составление и решение задач</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70</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Прибавление и вычитание по 1, 2, 3, 4.</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71</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Нахождение неизвестных компонентов сложения и вычитания (подбором).</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72</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b/>
                <w:sz w:val="24"/>
                <w:szCs w:val="24"/>
              </w:rPr>
              <w:t>Контрольная работа</w:t>
            </w:r>
            <w:r w:rsidRPr="00A5364D">
              <w:rPr>
                <w:rFonts w:ascii="Times New Roman" w:hAnsi="Times New Roman" w:cs="Times New Roman"/>
                <w:sz w:val="24"/>
                <w:szCs w:val="24"/>
              </w:rPr>
              <w:t xml:space="preserve"> по теме «Числа от 1 до 5».</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73</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Анализ контрольной работы. Работа над ошибками, допущенными в контрольной работе.</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5572A8" w:rsidRPr="00A5364D" w:rsidTr="00D83765">
        <w:tc>
          <w:tcPr>
            <w:tcW w:w="851" w:type="dxa"/>
            <w:shd w:val="clear" w:color="auto" w:fill="auto"/>
          </w:tcPr>
          <w:p w:rsidR="005572A8" w:rsidRPr="00A5364D" w:rsidRDefault="005572A8" w:rsidP="00084E87">
            <w:pPr>
              <w:jc w:val="center"/>
              <w:rPr>
                <w:rFonts w:ascii="Times New Roman" w:hAnsi="Times New Roman" w:cs="Times New Roman"/>
                <w:sz w:val="24"/>
                <w:szCs w:val="24"/>
              </w:rPr>
            </w:pPr>
          </w:p>
        </w:tc>
        <w:tc>
          <w:tcPr>
            <w:tcW w:w="5670" w:type="dxa"/>
            <w:shd w:val="clear" w:color="auto" w:fill="auto"/>
          </w:tcPr>
          <w:p w:rsidR="005572A8" w:rsidRPr="005572A8" w:rsidRDefault="005572A8" w:rsidP="00E6195B">
            <w:pPr>
              <w:rPr>
                <w:rFonts w:ascii="Times New Roman" w:hAnsi="Times New Roman" w:cs="Times New Roman"/>
                <w:b/>
                <w:sz w:val="24"/>
                <w:szCs w:val="24"/>
              </w:rPr>
            </w:pPr>
            <w:r w:rsidRPr="005572A8">
              <w:rPr>
                <w:rFonts w:ascii="Times New Roman" w:hAnsi="Times New Roman" w:cs="Times New Roman"/>
                <w:b/>
                <w:sz w:val="24"/>
                <w:szCs w:val="24"/>
              </w:rPr>
              <w:t>Геометрические фигуры</w:t>
            </w:r>
            <w:r w:rsidR="000D5F40">
              <w:rPr>
                <w:rFonts w:ascii="Times New Roman" w:hAnsi="Times New Roman" w:cs="Times New Roman"/>
                <w:b/>
                <w:sz w:val="24"/>
                <w:szCs w:val="24"/>
              </w:rPr>
              <w:t xml:space="preserve"> и тела</w:t>
            </w:r>
          </w:p>
        </w:tc>
        <w:tc>
          <w:tcPr>
            <w:tcW w:w="1985" w:type="dxa"/>
            <w:shd w:val="clear" w:color="auto" w:fill="auto"/>
          </w:tcPr>
          <w:p w:rsidR="005572A8" w:rsidRPr="00A5364D" w:rsidRDefault="005572A8" w:rsidP="009364F3">
            <w:pPr>
              <w:spacing w:after="0" w:line="240" w:lineRule="auto"/>
              <w:rPr>
                <w:rFonts w:ascii="Times New Roman" w:hAnsi="Times New Roman" w:cs="Times New Roman"/>
                <w:sz w:val="24"/>
                <w:szCs w:val="24"/>
              </w:rPr>
            </w:pPr>
          </w:p>
        </w:tc>
        <w:tc>
          <w:tcPr>
            <w:tcW w:w="1417" w:type="dxa"/>
            <w:shd w:val="clear" w:color="auto" w:fill="auto"/>
          </w:tcPr>
          <w:p w:rsidR="005572A8" w:rsidRPr="00A5364D" w:rsidRDefault="005572A8"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74</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Точка. Линия. Замкнутая и незамкнутая линия. Овал.</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5572A8" w:rsidRPr="00A5364D" w:rsidTr="00D83765">
        <w:tc>
          <w:tcPr>
            <w:tcW w:w="851" w:type="dxa"/>
            <w:shd w:val="clear" w:color="auto" w:fill="auto"/>
          </w:tcPr>
          <w:p w:rsidR="005572A8" w:rsidRPr="00A5364D" w:rsidRDefault="005572A8" w:rsidP="00084E87">
            <w:pPr>
              <w:jc w:val="center"/>
              <w:rPr>
                <w:rFonts w:ascii="Times New Roman" w:hAnsi="Times New Roman" w:cs="Times New Roman"/>
                <w:sz w:val="24"/>
                <w:szCs w:val="24"/>
              </w:rPr>
            </w:pPr>
          </w:p>
        </w:tc>
        <w:tc>
          <w:tcPr>
            <w:tcW w:w="5670" w:type="dxa"/>
            <w:shd w:val="clear" w:color="auto" w:fill="auto"/>
          </w:tcPr>
          <w:p w:rsidR="005572A8" w:rsidRPr="00A5364D" w:rsidRDefault="000D5F40" w:rsidP="00E6195B">
            <w:pPr>
              <w:rPr>
                <w:rFonts w:ascii="Times New Roman" w:hAnsi="Times New Roman" w:cs="Times New Roman"/>
                <w:sz w:val="24"/>
                <w:szCs w:val="24"/>
              </w:rPr>
            </w:pPr>
            <w:r w:rsidRPr="00A5364D">
              <w:rPr>
                <w:rFonts w:ascii="Times New Roman" w:hAnsi="Times New Roman" w:cs="Times New Roman"/>
                <w:b/>
                <w:sz w:val="24"/>
                <w:szCs w:val="24"/>
              </w:rPr>
              <w:t>Числа. Первый десяток.</w:t>
            </w:r>
            <w:r w:rsidRPr="00A5364D">
              <w:rPr>
                <w:rFonts w:ascii="Times New Roman" w:hAnsi="Times New Roman" w:cs="Times New Roman"/>
                <w:sz w:val="24"/>
                <w:szCs w:val="24"/>
              </w:rPr>
              <w:t xml:space="preserve"> </w:t>
            </w:r>
            <w:r w:rsidRPr="00A5364D">
              <w:rPr>
                <w:rFonts w:ascii="Times New Roman" w:hAnsi="Times New Roman" w:cs="Times New Roman"/>
                <w:b/>
                <w:sz w:val="24"/>
                <w:szCs w:val="24"/>
              </w:rPr>
              <w:t>Текстовые арифметич</w:t>
            </w:r>
            <w:r w:rsidRPr="00A5364D">
              <w:rPr>
                <w:rFonts w:ascii="Times New Roman" w:hAnsi="Times New Roman" w:cs="Times New Roman"/>
                <w:b/>
                <w:sz w:val="24"/>
                <w:szCs w:val="24"/>
              </w:rPr>
              <w:t>е</w:t>
            </w:r>
            <w:r w:rsidRPr="00A5364D">
              <w:rPr>
                <w:rFonts w:ascii="Times New Roman" w:hAnsi="Times New Roman" w:cs="Times New Roman"/>
                <w:b/>
                <w:sz w:val="24"/>
                <w:szCs w:val="24"/>
              </w:rPr>
              <w:t xml:space="preserve">ские задачи.   </w:t>
            </w:r>
          </w:p>
        </w:tc>
        <w:tc>
          <w:tcPr>
            <w:tcW w:w="1985" w:type="dxa"/>
            <w:shd w:val="clear" w:color="auto" w:fill="auto"/>
          </w:tcPr>
          <w:p w:rsidR="005572A8" w:rsidRPr="00A5364D" w:rsidRDefault="005572A8" w:rsidP="009364F3">
            <w:pPr>
              <w:spacing w:after="0" w:line="240" w:lineRule="auto"/>
              <w:rPr>
                <w:rFonts w:ascii="Times New Roman" w:hAnsi="Times New Roman" w:cs="Times New Roman"/>
                <w:sz w:val="24"/>
                <w:szCs w:val="24"/>
              </w:rPr>
            </w:pPr>
          </w:p>
        </w:tc>
        <w:tc>
          <w:tcPr>
            <w:tcW w:w="1417" w:type="dxa"/>
            <w:shd w:val="clear" w:color="auto" w:fill="auto"/>
          </w:tcPr>
          <w:p w:rsidR="005572A8" w:rsidRPr="00A5364D" w:rsidRDefault="005572A8"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75</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Число и цифра 0.Сравнение чисел 1-5 с числом 0.</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76</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Число и цифра 0.Сравнение чисел 1-5 с числом 0.</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77</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Число и цифра 6. Состав числа 6.</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78</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Число и цифра 6. Состав числа 6.</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79</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Число и цифра 6. Состав числа 6.</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80</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Число и цифра 6. Состав числа 6.</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81</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Сложение и вычитание в пределах 6.</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82</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Сравнение чисел. Равенство и неравенство чисел.</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83</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Сравнение чисел. Равенство и неравенство чисел.</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rPr>
                <w:rFonts w:ascii="Times New Roman" w:hAnsi="Times New Roman" w:cs="Times New Roman"/>
                <w:sz w:val="24"/>
                <w:szCs w:val="24"/>
              </w:rPr>
            </w:pPr>
            <w:r w:rsidRPr="00A5364D">
              <w:rPr>
                <w:rFonts w:ascii="Times New Roman" w:hAnsi="Times New Roman" w:cs="Times New Roman"/>
                <w:sz w:val="24"/>
                <w:szCs w:val="24"/>
              </w:rPr>
              <w:t>84</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Компоненты сложения. Переместительное свойство сложения.</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rPr>
                <w:rFonts w:ascii="Times New Roman" w:hAnsi="Times New Roman" w:cs="Times New Roman"/>
                <w:sz w:val="24"/>
                <w:szCs w:val="24"/>
              </w:rPr>
            </w:pPr>
            <w:r w:rsidRPr="00A5364D">
              <w:rPr>
                <w:rFonts w:ascii="Times New Roman" w:hAnsi="Times New Roman" w:cs="Times New Roman"/>
                <w:sz w:val="24"/>
                <w:szCs w:val="24"/>
              </w:rPr>
              <w:t>85</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Компоненты сложения. Переместительное свойство сложения.</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A00ABA" w:rsidRPr="00A5364D" w:rsidTr="00D83765">
        <w:tc>
          <w:tcPr>
            <w:tcW w:w="851" w:type="dxa"/>
            <w:shd w:val="clear" w:color="auto" w:fill="auto"/>
          </w:tcPr>
          <w:p w:rsidR="00A00ABA" w:rsidRPr="00A5364D" w:rsidRDefault="00A00ABA" w:rsidP="00084E87">
            <w:pPr>
              <w:rPr>
                <w:rFonts w:ascii="Times New Roman" w:hAnsi="Times New Roman" w:cs="Times New Roman"/>
                <w:sz w:val="24"/>
                <w:szCs w:val="24"/>
              </w:rPr>
            </w:pPr>
          </w:p>
        </w:tc>
        <w:tc>
          <w:tcPr>
            <w:tcW w:w="5670" w:type="dxa"/>
            <w:shd w:val="clear" w:color="auto" w:fill="auto"/>
          </w:tcPr>
          <w:p w:rsidR="00A00ABA" w:rsidRPr="005572A8" w:rsidRDefault="005572A8" w:rsidP="00E6195B">
            <w:pPr>
              <w:rPr>
                <w:rFonts w:ascii="Times New Roman" w:hAnsi="Times New Roman" w:cs="Times New Roman"/>
                <w:b/>
                <w:sz w:val="24"/>
                <w:szCs w:val="24"/>
              </w:rPr>
            </w:pPr>
            <w:r w:rsidRPr="005572A8">
              <w:rPr>
                <w:rFonts w:ascii="Times New Roman" w:hAnsi="Times New Roman" w:cs="Times New Roman"/>
                <w:b/>
                <w:sz w:val="24"/>
                <w:szCs w:val="24"/>
              </w:rPr>
              <w:t>Геометрические фигуры</w:t>
            </w:r>
            <w:r w:rsidR="00ED75F9">
              <w:rPr>
                <w:rFonts w:ascii="Times New Roman" w:hAnsi="Times New Roman" w:cs="Times New Roman"/>
                <w:b/>
                <w:sz w:val="24"/>
                <w:szCs w:val="24"/>
              </w:rPr>
              <w:t xml:space="preserve"> и тела</w:t>
            </w:r>
          </w:p>
        </w:tc>
        <w:tc>
          <w:tcPr>
            <w:tcW w:w="1985" w:type="dxa"/>
            <w:shd w:val="clear" w:color="auto" w:fill="auto"/>
          </w:tcPr>
          <w:p w:rsidR="00A00ABA" w:rsidRPr="00A5364D" w:rsidRDefault="00A00ABA" w:rsidP="009364F3">
            <w:pPr>
              <w:spacing w:after="0" w:line="240" w:lineRule="auto"/>
              <w:rPr>
                <w:rFonts w:ascii="Times New Roman" w:hAnsi="Times New Roman" w:cs="Times New Roman"/>
                <w:sz w:val="24"/>
                <w:szCs w:val="24"/>
              </w:rPr>
            </w:pPr>
          </w:p>
        </w:tc>
        <w:tc>
          <w:tcPr>
            <w:tcW w:w="1417" w:type="dxa"/>
            <w:shd w:val="clear" w:color="auto" w:fill="auto"/>
          </w:tcPr>
          <w:p w:rsidR="00A00ABA" w:rsidRPr="00A5364D" w:rsidRDefault="00A00ABA"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rPr>
                <w:rFonts w:ascii="Times New Roman" w:hAnsi="Times New Roman" w:cs="Times New Roman"/>
                <w:sz w:val="24"/>
                <w:szCs w:val="24"/>
              </w:rPr>
            </w:pPr>
            <w:r w:rsidRPr="00A5364D">
              <w:rPr>
                <w:rFonts w:ascii="Times New Roman" w:hAnsi="Times New Roman" w:cs="Times New Roman"/>
                <w:sz w:val="24"/>
                <w:szCs w:val="24"/>
              </w:rPr>
              <w:t>86</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 xml:space="preserve">Построение прямой линии через одну точку, две </w:t>
            </w:r>
            <w:proofErr w:type="spellStart"/>
            <w:r w:rsidRPr="00A5364D">
              <w:rPr>
                <w:rFonts w:ascii="Times New Roman" w:hAnsi="Times New Roman" w:cs="Times New Roman"/>
                <w:sz w:val="24"/>
                <w:szCs w:val="24"/>
              </w:rPr>
              <w:t>точки</w:t>
            </w:r>
            <w:proofErr w:type="gramStart"/>
            <w:r w:rsidRPr="00A5364D">
              <w:rPr>
                <w:rFonts w:ascii="Times New Roman" w:hAnsi="Times New Roman" w:cs="Times New Roman"/>
                <w:sz w:val="24"/>
                <w:szCs w:val="24"/>
              </w:rPr>
              <w:t>.О</w:t>
            </w:r>
            <w:proofErr w:type="gramEnd"/>
            <w:r w:rsidRPr="00A5364D">
              <w:rPr>
                <w:rFonts w:ascii="Times New Roman" w:hAnsi="Times New Roman" w:cs="Times New Roman"/>
                <w:sz w:val="24"/>
                <w:szCs w:val="24"/>
              </w:rPr>
              <w:t>трезок</w:t>
            </w:r>
            <w:proofErr w:type="spellEnd"/>
            <w:r w:rsidRPr="00A5364D">
              <w:rPr>
                <w:rFonts w:ascii="Times New Roman" w:hAnsi="Times New Roman" w:cs="Times New Roman"/>
                <w:sz w:val="24"/>
                <w:szCs w:val="24"/>
              </w:rPr>
              <w:t>.</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0D5F40" w:rsidRPr="00A5364D" w:rsidTr="00D83765">
        <w:tc>
          <w:tcPr>
            <w:tcW w:w="851" w:type="dxa"/>
            <w:shd w:val="clear" w:color="auto" w:fill="auto"/>
          </w:tcPr>
          <w:p w:rsidR="000D5F40" w:rsidRPr="00A5364D" w:rsidRDefault="000D5F40" w:rsidP="00084E87">
            <w:pPr>
              <w:rPr>
                <w:rFonts w:ascii="Times New Roman" w:hAnsi="Times New Roman" w:cs="Times New Roman"/>
                <w:sz w:val="24"/>
                <w:szCs w:val="24"/>
              </w:rPr>
            </w:pPr>
          </w:p>
        </w:tc>
        <w:tc>
          <w:tcPr>
            <w:tcW w:w="5670" w:type="dxa"/>
            <w:shd w:val="clear" w:color="auto" w:fill="auto"/>
          </w:tcPr>
          <w:p w:rsidR="000D5F40" w:rsidRPr="00A5364D" w:rsidRDefault="000D5F40" w:rsidP="00E6195B">
            <w:pPr>
              <w:rPr>
                <w:rFonts w:ascii="Times New Roman" w:hAnsi="Times New Roman" w:cs="Times New Roman"/>
                <w:sz w:val="24"/>
                <w:szCs w:val="24"/>
              </w:rPr>
            </w:pPr>
            <w:r w:rsidRPr="00A5364D">
              <w:rPr>
                <w:rFonts w:ascii="Times New Roman" w:hAnsi="Times New Roman" w:cs="Times New Roman"/>
                <w:b/>
                <w:sz w:val="24"/>
                <w:szCs w:val="24"/>
              </w:rPr>
              <w:t>Числа. Первый десяток.</w:t>
            </w:r>
            <w:r w:rsidRPr="00A5364D">
              <w:rPr>
                <w:rFonts w:ascii="Times New Roman" w:hAnsi="Times New Roman" w:cs="Times New Roman"/>
                <w:sz w:val="24"/>
                <w:szCs w:val="24"/>
              </w:rPr>
              <w:t xml:space="preserve"> </w:t>
            </w:r>
            <w:r w:rsidRPr="00A5364D">
              <w:rPr>
                <w:rFonts w:ascii="Times New Roman" w:hAnsi="Times New Roman" w:cs="Times New Roman"/>
                <w:b/>
                <w:sz w:val="24"/>
                <w:szCs w:val="24"/>
              </w:rPr>
              <w:t>Текстовые арифметич</w:t>
            </w:r>
            <w:r w:rsidRPr="00A5364D">
              <w:rPr>
                <w:rFonts w:ascii="Times New Roman" w:hAnsi="Times New Roman" w:cs="Times New Roman"/>
                <w:b/>
                <w:sz w:val="24"/>
                <w:szCs w:val="24"/>
              </w:rPr>
              <w:t>е</w:t>
            </w:r>
            <w:r w:rsidRPr="00A5364D">
              <w:rPr>
                <w:rFonts w:ascii="Times New Roman" w:hAnsi="Times New Roman" w:cs="Times New Roman"/>
                <w:b/>
                <w:sz w:val="24"/>
                <w:szCs w:val="24"/>
              </w:rPr>
              <w:t xml:space="preserve">ские задачи.   </w:t>
            </w:r>
          </w:p>
        </w:tc>
        <w:tc>
          <w:tcPr>
            <w:tcW w:w="1985" w:type="dxa"/>
            <w:shd w:val="clear" w:color="auto" w:fill="auto"/>
          </w:tcPr>
          <w:p w:rsidR="000D5F40" w:rsidRPr="00A5364D" w:rsidRDefault="000D5F40" w:rsidP="009364F3">
            <w:pPr>
              <w:spacing w:after="0" w:line="240" w:lineRule="auto"/>
              <w:rPr>
                <w:rFonts w:ascii="Times New Roman" w:hAnsi="Times New Roman" w:cs="Times New Roman"/>
                <w:sz w:val="24"/>
                <w:szCs w:val="24"/>
              </w:rPr>
            </w:pPr>
          </w:p>
        </w:tc>
        <w:tc>
          <w:tcPr>
            <w:tcW w:w="1417" w:type="dxa"/>
            <w:shd w:val="clear" w:color="auto" w:fill="auto"/>
          </w:tcPr>
          <w:p w:rsidR="000D5F40" w:rsidRPr="00A5364D" w:rsidRDefault="000D5F40"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rPr>
                <w:rFonts w:ascii="Times New Roman" w:hAnsi="Times New Roman" w:cs="Times New Roman"/>
                <w:sz w:val="24"/>
                <w:szCs w:val="24"/>
              </w:rPr>
            </w:pPr>
            <w:r w:rsidRPr="00A5364D">
              <w:rPr>
                <w:rFonts w:ascii="Times New Roman" w:hAnsi="Times New Roman" w:cs="Times New Roman"/>
                <w:sz w:val="24"/>
                <w:szCs w:val="24"/>
              </w:rPr>
              <w:t>87</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 xml:space="preserve">Число и цифра 7. Состав числа 7. </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rPr>
                <w:rFonts w:ascii="Times New Roman" w:hAnsi="Times New Roman" w:cs="Times New Roman"/>
                <w:sz w:val="24"/>
                <w:szCs w:val="24"/>
              </w:rPr>
            </w:pPr>
            <w:r w:rsidRPr="00A5364D">
              <w:rPr>
                <w:rFonts w:ascii="Times New Roman" w:hAnsi="Times New Roman" w:cs="Times New Roman"/>
                <w:sz w:val="24"/>
                <w:szCs w:val="24"/>
              </w:rPr>
              <w:t>88</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 xml:space="preserve">Число и цифра 7.Состав числа 7. </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rPr>
                <w:rFonts w:ascii="Times New Roman" w:hAnsi="Times New Roman" w:cs="Times New Roman"/>
                <w:sz w:val="24"/>
                <w:szCs w:val="24"/>
              </w:rPr>
            </w:pPr>
            <w:r w:rsidRPr="00A5364D">
              <w:rPr>
                <w:rFonts w:ascii="Times New Roman" w:hAnsi="Times New Roman" w:cs="Times New Roman"/>
                <w:sz w:val="24"/>
                <w:szCs w:val="24"/>
              </w:rPr>
              <w:t>89</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Сложение и вычитание в пределах 7.</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F9491C">
            <w:pPr>
              <w:rPr>
                <w:rFonts w:ascii="Times New Roman" w:hAnsi="Times New Roman" w:cs="Times New Roman"/>
                <w:sz w:val="24"/>
                <w:szCs w:val="24"/>
              </w:rPr>
            </w:pPr>
            <w:r w:rsidRPr="00A5364D">
              <w:rPr>
                <w:rFonts w:ascii="Times New Roman" w:hAnsi="Times New Roman" w:cs="Times New Roman"/>
                <w:sz w:val="24"/>
                <w:szCs w:val="24"/>
              </w:rPr>
              <w:t>90</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Сложение и вычитание в пределах 7.</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rPr>
                <w:rFonts w:ascii="Times New Roman" w:hAnsi="Times New Roman" w:cs="Times New Roman"/>
                <w:sz w:val="24"/>
                <w:szCs w:val="24"/>
              </w:rPr>
            </w:pPr>
            <w:r w:rsidRPr="00A5364D">
              <w:rPr>
                <w:rFonts w:ascii="Times New Roman" w:hAnsi="Times New Roman" w:cs="Times New Roman"/>
                <w:sz w:val="24"/>
                <w:szCs w:val="24"/>
              </w:rPr>
              <w:t>91</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Решение примеров и задач на увеличение и умен</w:t>
            </w:r>
            <w:r w:rsidRPr="00A5364D">
              <w:rPr>
                <w:rFonts w:ascii="Times New Roman" w:hAnsi="Times New Roman" w:cs="Times New Roman"/>
                <w:sz w:val="24"/>
                <w:szCs w:val="24"/>
              </w:rPr>
              <w:t>ь</w:t>
            </w:r>
            <w:r w:rsidRPr="00A5364D">
              <w:rPr>
                <w:rFonts w:ascii="Times New Roman" w:hAnsi="Times New Roman" w:cs="Times New Roman"/>
                <w:sz w:val="24"/>
                <w:szCs w:val="24"/>
              </w:rPr>
              <w:t>шение чисел на несколько единиц.</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rPr>
                <w:rFonts w:ascii="Times New Roman" w:hAnsi="Times New Roman" w:cs="Times New Roman"/>
                <w:sz w:val="24"/>
                <w:szCs w:val="24"/>
              </w:rPr>
            </w:pPr>
            <w:r w:rsidRPr="00A5364D">
              <w:rPr>
                <w:rFonts w:ascii="Times New Roman" w:hAnsi="Times New Roman" w:cs="Times New Roman"/>
                <w:sz w:val="24"/>
                <w:szCs w:val="24"/>
              </w:rPr>
              <w:t>92</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Решение примеров и задач на увеличение и умен</w:t>
            </w:r>
            <w:r w:rsidRPr="00A5364D">
              <w:rPr>
                <w:rFonts w:ascii="Times New Roman" w:hAnsi="Times New Roman" w:cs="Times New Roman"/>
                <w:sz w:val="24"/>
                <w:szCs w:val="24"/>
              </w:rPr>
              <w:t>ь</w:t>
            </w:r>
            <w:r w:rsidRPr="00A5364D">
              <w:rPr>
                <w:rFonts w:ascii="Times New Roman" w:hAnsi="Times New Roman" w:cs="Times New Roman"/>
                <w:sz w:val="24"/>
                <w:szCs w:val="24"/>
              </w:rPr>
              <w:t>шение чисел на несколько единиц.</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93</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Решение примеров и задач на увеличение и умен</w:t>
            </w:r>
            <w:r w:rsidRPr="00A5364D">
              <w:rPr>
                <w:rFonts w:ascii="Times New Roman" w:hAnsi="Times New Roman" w:cs="Times New Roman"/>
                <w:sz w:val="24"/>
                <w:szCs w:val="24"/>
              </w:rPr>
              <w:t>ь</w:t>
            </w:r>
            <w:r w:rsidRPr="00A5364D">
              <w:rPr>
                <w:rFonts w:ascii="Times New Roman" w:hAnsi="Times New Roman" w:cs="Times New Roman"/>
                <w:sz w:val="24"/>
                <w:szCs w:val="24"/>
              </w:rPr>
              <w:t>шение чисел на несколько единиц.</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94</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Решение примеров и задач на увеличение и умен</w:t>
            </w:r>
            <w:r w:rsidRPr="00A5364D">
              <w:rPr>
                <w:rFonts w:ascii="Times New Roman" w:hAnsi="Times New Roman" w:cs="Times New Roman"/>
                <w:sz w:val="24"/>
                <w:szCs w:val="24"/>
              </w:rPr>
              <w:t>ь</w:t>
            </w:r>
            <w:r w:rsidRPr="00A5364D">
              <w:rPr>
                <w:rFonts w:ascii="Times New Roman" w:hAnsi="Times New Roman" w:cs="Times New Roman"/>
                <w:sz w:val="24"/>
                <w:szCs w:val="24"/>
              </w:rPr>
              <w:t>шение чисел на несколько единиц.</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ED75F9" w:rsidRPr="00A5364D" w:rsidTr="00D83765">
        <w:tc>
          <w:tcPr>
            <w:tcW w:w="851" w:type="dxa"/>
            <w:shd w:val="clear" w:color="auto" w:fill="auto"/>
          </w:tcPr>
          <w:p w:rsidR="00ED75F9" w:rsidRPr="00A5364D" w:rsidRDefault="00ED75F9" w:rsidP="00084E87">
            <w:pPr>
              <w:jc w:val="center"/>
              <w:rPr>
                <w:rFonts w:ascii="Times New Roman" w:hAnsi="Times New Roman" w:cs="Times New Roman"/>
                <w:sz w:val="24"/>
                <w:szCs w:val="24"/>
              </w:rPr>
            </w:pPr>
          </w:p>
        </w:tc>
        <w:tc>
          <w:tcPr>
            <w:tcW w:w="5670" w:type="dxa"/>
            <w:shd w:val="clear" w:color="auto" w:fill="auto"/>
          </w:tcPr>
          <w:p w:rsidR="00ED75F9" w:rsidRPr="00A5364D" w:rsidRDefault="00ED75F9" w:rsidP="00E6195B">
            <w:pPr>
              <w:rPr>
                <w:rFonts w:ascii="Times New Roman" w:hAnsi="Times New Roman" w:cs="Times New Roman"/>
                <w:sz w:val="24"/>
                <w:szCs w:val="24"/>
              </w:rPr>
            </w:pPr>
            <w:r w:rsidRPr="00A5364D">
              <w:rPr>
                <w:rFonts w:ascii="Times New Roman" w:hAnsi="Times New Roman" w:cs="Times New Roman"/>
                <w:b/>
                <w:sz w:val="24"/>
                <w:szCs w:val="24"/>
              </w:rPr>
              <w:t xml:space="preserve">Величины.   </w:t>
            </w:r>
          </w:p>
        </w:tc>
        <w:tc>
          <w:tcPr>
            <w:tcW w:w="1985" w:type="dxa"/>
            <w:shd w:val="clear" w:color="auto" w:fill="auto"/>
          </w:tcPr>
          <w:p w:rsidR="00ED75F9" w:rsidRPr="00A5364D" w:rsidRDefault="00ED75F9" w:rsidP="009364F3">
            <w:pPr>
              <w:spacing w:after="0" w:line="240" w:lineRule="auto"/>
              <w:rPr>
                <w:rFonts w:ascii="Times New Roman" w:hAnsi="Times New Roman" w:cs="Times New Roman"/>
                <w:sz w:val="24"/>
                <w:szCs w:val="24"/>
              </w:rPr>
            </w:pPr>
          </w:p>
        </w:tc>
        <w:tc>
          <w:tcPr>
            <w:tcW w:w="1417" w:type="dxa"/>
            <w:shd w:val="clear" w:color="auto" w:fill="auto"/>
          </w:tcPr>
          <w:p w:rsidR="00ED75F9" w:rsidRPr="00A5364D" w:rsidRDefault="00ED75F9"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95</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Неделя. Сутки.</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ED75F9" w:rsidRPr="00A5364D" w:rsidTr="00D83765">
        <w:tc>
          <w:tcPr>
            <w:tcW w:w="851" w:type="dxa"/>
            <w:shd w:val="clear" w:color="auto" w:fill="auto"/>
          </w:tcPr>
          <w:p w:rsidR="00ED75F9" w:rsidRPr="00A5364D" w:rsidRDefault="00ED75F9" w:rsidP="00084E87">
            <w:pPr>
              <w:jc w:val="center"/>
              <w:rPr>
                <w:rFonts w:ascii="Times New Roman" w:hAnsi="Times New Roman" w:cs="Times New Roman"/>
                <w:sz w:val="24"/>
                <w:szCs w:val="24"/>
              </w:rPr>
            </w:pPr>
          </w:p>
        </w:tc>
        <w:tc>
          <w:tcPr>
            <w:tcW w:w="5670" w:type="dxa"/>
            <w:shd w:val="clear" w:color="auto" w:fill="auto"/>
          </w:tcPr>
          <w:p w:rsidR="00ED75F9" w:rsidRPr="00A5364D" w:rsidRDefault="00ED75F9" w:rsidP="00E6195B">
            <w:pPr>
              <w:rPr>
                <w:rFonts w:ascii="Times New Roman" w:hAnsi="Times New Roman" w:cs="Times New Roman"/>
                <w:sz w:val="24"/>
                <w:szCs w:val="24"/>
              </w:rPr>
            </w:pPr>
            <w:r w:rsidRPr="00A5364D">
              <w:rPr>
                <w:rFonts w:ascii="Times New Roman" w:hAnsi="Times New Roman" w:cs="Times New Roman"/>
                <w:b/>
                <w:sz w:val="24"/>
                <w:szCs w:val="24"/>
              </w:rPr>
              <w:t>Числа. Первый десяток.</w:t>
            </w:r>
            <w:r w:rsidRPr="00A5364D">
              <w:rPr>
                <w:rFonts w:ascii="Times New Roman" w:hAnsi="Times New Roman" w:cs="Times New Roman"/>
                <w:sz w:val="24"/>
                <w:szCs w:val="24"/>
              </w:rPr>
              <w:t xml:space="preserve"> </w:t>
            </w:r>
            <w:r w:rsidRPr="00A5364D">
              <w:rPr>
                <w:rFonts w:ascii="Times New Roman" w:hAnsi="Times New Roman" w:cs="Times New Roman"/>
                <w:b/>
                <w:sz w:val="24"/>
                <w:szCs w:val="24"/>
              </w:rPr>
              <w:t>Текстовые арифметич</w:t>
            </w:r>
            <w:r w:rsidRPr="00A5364D">
              <w:rPr>
                <w:rFonts w:ascii="Times New Roman" w:hAnsi="Times New Roman" w:cs="Times New Roman"/>
                <w:b/>
                <w:sz w:val="24"/>
                <w:szCs w:val="24"/>
              </w:rPr>
              <w:t>е</w:t>
            </w:r>
            <w:r w:rsidRPr="00A5364D">
              <w:rPr>
                <w:rFonts w:ascii="Times New Roman" w:hAnsi="Times New Roman" w:cs="Times New Roman"/>
                <w:b/>
                <w:sz w:val="24"/>
                <w:szCs w:val="24"/>
              </w:rPr>
              <w:t xml:space="preserve">ские задачи.   </w:t>
            </w:r>
          </w:p>
        </w:tc>
        <w:tc>
          <w:tcPr>
            <w:tcW w:w="1985" w:type="dxa"/>
            <w:shd w:val="clear" w:color="auto" w:fill="auto"/>
          </w:tcPr>
          <w:p w:rsidR="00ED75F9" w:rsidRPr="00A5364D" w:rsidRDefault="00ED75F9" w:rsidP="009364F3">
            <w:pPr>
              <w:spacing w:after="0" w:line="240" w:lineRule="auto"/>
              <w:rPr>
                <w:rFonts w:ascii="Times New Roman" w:hAnsi="Times New Roman" w:cs="Times New Roman"/>
                <w:sz w:val="24"/>
                <w:szCs w:val="24"/>
              </w:rPr>
            </w:pPr>
          </w:p>
        </w:tc>
        <w:tc>
          <w:tcPr>
            <w:tcW w:w="1417" w:type="dxa"/>
            <w:shd w:val="clear" w:color="auto" w:fill="auto"/>
          </w:tcPr>
          <w:p w:rsidR="00ED75F9" w:rsidRPr="00A5364D" w:rsidRDefault="00ED75F9"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96</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b/>
                <w:sz w:val="24"/>
                <w:szCs w:val="24"/>
              </w:rPr>
              <w:t>Контрольная работа</w:t>
            </w:r>
            <w:r w:rsidRPr="00A5364D">
              <w:rPr>
                <w:rFonts w:ascii="Times New Roman" w:hAnsi="Times New Roman" w:cs="Times New Roman"/>
                <w:sz w:val="24"/>
                <w:szCs w:val="24"/>
              </w:rPr>
              <w:t xml:space="preserve"> по теме: «Сложение и выч</w:t>
            </w:r>
            <w:r w:rsidRPr="00A5364D">
              <w:rPr>
                <w:rFonts w:ascii="Times New Roman" w:hAnsi="Times New Roman" w:cs="Times New Roman"/>
                <w:sz w:val="24"/>
                <w:szCs w:val="24"/>
              </w:rPr>
              <w:t>и</w:t>
            </w:r>
            <w:r w:rsidRPr="00A5364D">
              <w:rPr>
                <w:rFonts w:ascii="Times New Roman" w:hAnsi="Times New Roman" w:cs="Times New Roman"/>
                <w:sz w:val="24"/>
                <w:szCs w:val="24"/>
              </w:rPr>
              <w:t>тание в пределах 7».</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97</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Анализ контрольной работы. Работа над ошибками.</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98</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 xml:space="preserve">Число и цифра 8. Состав числа 8. </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99</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Сложение и вычитание в пределах 8.</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100</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Сложение и вычитание в пределах 8.</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101</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Решение примеров на сложение удобным способом (переставлять слагаемые).</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102</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Решение примеров на сложение удобным способом (переставлять слагаемые).</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103</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Решение задач на нахождение суммы, остатка.</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104</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 xml:space="preserve">Число и цифра 9. Состав числа 9. </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105</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Сложение и вычитание в пределах 9.</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106</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Сложение и вычитание в пределах 9.</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lastRenderedPageBreak/>
              <w:t>107</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Решение примеров на сложение и вычитание в пр</w:t>
            </w:r>
            <w:r w:rsidRPr="00A5364D">
              <w:rPr>
                <w:rFonts w:ascii="Times New Roman" w:hAnsi="Times New Roman" w:cs="Times New Roman"/>
                <w:sz w:val="24"/>
                <w:szCs w:val="24"/>
              </w:rPr>
              <w:t>е</w:t>
            </w:r>
            <w:r w:rsidRPr="00A5364D">
              <w:rPr>
                <w:rFonts w:ascii="Times New Roman" w:hAnsi="Times New Roman" w:cs="Times New Roman"/>
                <w:sz w:val="24"/>
                <w:szCs w:val="24"/>
              </w:rPr>
              <w:t xml:space="preserve">делах 9.  </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108</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Решение примеров на сложение и вычитание в пр</w:t>
            </w:r>
            <w:r w:rsidRPr="00A5364D">
              <w:rPr>
                <w:rFonts w:ascii="Times New Roman" w:hAnsi="Times New Roman" w:cs="Times New Roman"/>
                <w:sz w:val="24"/>
                <w:szCs w:val="24"/>
              </w:rPr>
              <w:t>е</w:t>
            </w:r>
            <w:r w:rsidRPr="00A5364D">
              <w:rPr>
                <w:rFonts w:ascii="Times New Roman" w:hAnsi="Times New Roman" w:cs="Times New Roman"/>
                <w:sz w:val="24"/>
                <w:szCs w:val="24"/>
              </w:rPr>
              <w:t xml:space="preserve">делах 9.  </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F9491C">
            <w:pPr>
              <w:jc w:val="center"/>
              <w:rPr>
                <w:rFonts w:ascii="Times New Roman" w:hAnsi="Times New Roman" w:cs="Times New Roman"/>
                <w:sz w:val="24"/>
                <w:szCs w:val="24"/>
              </w:rPr>
            </w:pPr>
            <w:r w:rsidRPr="00A5364D">
              <w:rPr>
                <w:rFonts w:ascii="Times New Roman" w:hAnsi="Times New Roman" w:cs="Times New Roman"/>
                <w:sz w:val="24"/>
                <w:szCs w:val="24"/>
              </w:rPr>
              <w:t>109</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Решение задач в пределах 9.</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110</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Решение задач в пределах 9.</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111</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Десяток. Число 10. Состав числа 10.</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112</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Сложение и вычитание в пределах 10.</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113</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Сложение и вычитание в пределах 10.</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jc w:val="center"/>
              <w:rPr>
                <w:rFonts w:ascii="Times New Roman" w:hAnsi="Times New Roman" w:cs="Times New Roman"/>
                <w:sz w:val="24"/>
                <w:szCs w:val="24"/>
              </w:rPr>
            </w:pPr>
            <w:r w:rsidRPr="00A5364D">
              <w:rPr>
                <w:rFonts w:ascii="Times New Roman" w:hAnsi="Times New Roman" w:cs="Times New Roman"/>
                <w:sz w:val="24"/>
                <w:szCs w:val="24"/>
              </w:rPr>
              <w:t>114</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Составление и решение задач.</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6D79FD" w:rsidRPr="00A5364D" w:rsidTr="00D83765">
        <w:tc>
          <w:tcPr>
            <w:tcW w:w="851" w:type="dxa"/>
            <w:shd w:val="clear" w:color="auto" w:fill="auto"/>
          </w:tcPr>
          <w:p w:rsidR="006D79FD" w:rsidRPr="00A5364D" w:rsidRDefault="006D79FD" w:rsidP="00084E87">
            <w:pPr>
              <w:rPr>
                <w:rFonts w:ascii="Times New Roman" w:hAnsi="Times New Roman" w:cs="Times New Roman"/>
                <w:sz w:val="24"/>
                <w:szCs w:val="24"/>
              </w:rPr>
            </w:pPr>
            <w:r w:rsidRPr="00A5364D">
              <w:rPr>
                <w:rFonts w:ascii="Times New Roman" w:hAnsi="Times New Roman" w:cs="Times New Roman"/>
                <w:sz w:val="24"/>
                <w:szCs w:val="24"/>
              </w:rPr>
              <w:t>115</w:t>
            </w:r>
          </w:p>
        </w:tc>
        <w:tc>
          <w:tcPr>
            <w:tcW w:w="5670" w:type="dxa"/>
            <w:shd w:val="clear" w:color="auto" w:fill="auto"/>
          </w:tcPr>
          <w:p w:rsidR="006D79FD" w:rsidRPr="00A5364D" w:rsidRDefault="006D79FD" w:rsidP="00E6195B">
            <w:pPr>
              <w:rPr>
                <w:rFonts w:ascii="Times New Roman" w:hAnsi="Times New Roman" w:cs="Times New Roman"/>
                <w:sz w:val="24"/>
                <w:szCs w:val="24"/>
              </w:rPr>
            </w:pPr>
            <w:r w:rsidRPr="00A5364D">
              <w:rPr>
                <w:rFonts w:ascii="Times New Roman" w:hAnsi="Times New Roman" w:cs="Times New Roman"/>
                <w:sz w:val="24"/>
                <w:szCs w:val="24"/>
              </w:rPr>
              <w:t>Составление и решение задач.</w:t>
            </w:r>
          </w:p>
        </w:tc>
        <w:tc>
          <w:tcPr>
            <w:tcW w:w="1985"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c>
          <w:tcPr>
            <w:tcW w:w="1417" w:type="dxa"/>
            <w:shd w:val="clear" w:color="auto" w:fill="auto"/>
          </w:tcPr>
          <w:p w:rsidR="006D79FD" w:rsidRPr="00A5364D" w:rsidRDefault="006D79FD" w:rsidP="009364F3">
            <w:pPr>
              <w:spacing w:after="0" w:line="240" w:lineRule="auto"/>
              <w:rPr>
                <w:rFonts w:ascii="Times New Roman" w:hAnsi="Times New Roman" w:cs="Times New Roman"/>
                <w:sz w:val="24"/>
                <w:szCs w:val="24"/>
              </w:rPr>
            </w:pPr>
          </w:p>
        </w:tc>
      </w:tr>
      <w:tr w:rsidR="00F81766" w:rsidRPr="00A5364D" w:rsidTr="00D83765">
        <w:tc>
          <w:tcPr>
            <w:tcW w:w="851" w:type="dxa"/>
            <w:shd w:val="clear" w:color="auto" w:fill="auto"/>
          </w:tcPr>
          <w:p w:rsidR="00F81766" w:rsidRPr="00A5364D" w:rsidRDefault="00F81766" w:rsidP="00084E87">
            <w:pPr>
              <w:rPr>
                <w:rFonts w:ascii="Times New Roman" w:hAnsi="Times New Roman" w:cs="Times New Roman"/>
                <w:sz w:val="24"/>
                <w:szCs w:val="24"/>
              </w:rPr>
            </w:pPr>
            <w:r w:rsidRPr="00A5364D">
              <w:rPr>
                <w:rFonts w:ascii="Times New Roman" w:hAnsi="Times New Roman" w:cs="Times New Roman"/>
                <w:sz w:val="24"/>
                <w:szCs w:val="24"/>
              </w:rPr>
              <w:t>116</w:t>
            </w:r>
          </w:p>
        </w:tc>
        <w:tc>
          <w:tcPr>
            <w:tcW w:w="5670" w:type="dxa"/>
            <w:shd w:val="clear" w:color="auto" w:fill="auto"/>
          </w:tcPr>
          <w:p w:rsidR="00F81766" w:rsidRPr="00A5364D" w:rsidRDefault="00F81766" w:rsidP="006B08B0">
            <w:pPr>
              <w:rPr>
                <w:rFonts w:ascii="Times New Roman" w:hAnsi="Times New Roman" w:cs="Times New Roman"/>
                <w:sz w:val="24"/>
                <w:szCs w:val="24"/>
              </w:rPr>
            </w:pPr>
            <w:r w:rsidRPr="00A5364D">
              <w:rPr>
                <w:rFonts w:ascii="Times New Roman" w:hAnsi="Times New Roman" w:cs="Times New Roman"/>
                <w:b/>
                <w:sz w:val="24"/>
                <w:szCs w:val="24"/>
              </w:rPr>
              <w:t>Контрольная работа</w:t>
            </w:r>
            <w:r w:rsidRPr="00A5364D">
              <w:rPr>
                <w:rFonts w:ascii="Times New Roman" w:hAnsi="Times New Roman" w:cs="Times New Roman"/>
                <w:sz w:val="24"/>
                <w:szCs w:val="24"/>
              </w:rPr>
              <w:t xml:space="preserve"> по теме: «Сложение и выч</w:t>
            </w:r>
            <w:r w:rsidRPr="00A5364D">
              <w:rPr>
                <w:rFonts w:ascii="Times New Roman" w:hAnsi="Times New Roman" w:cs="Times New Roman"/>
                <w:sz w:val="24"/>
                <w:szCs w:val="24"/>
              </w:rPr>
              <w:t>и</w:t>
            </w:r>
            <w:r w:rsidRPr="00A5364D">
              <w:rPr>
                <w:rFonts w:ascii="Times New Roman" w:hAnsi="Times New Roman" w:cs="Times New Roman"/>
                <w:sz w:val="24"/>
                <w:szCs w:val="24"/>
              </w:rPr>
              <w:t>тание в пределах 10».</w:t>
            </w:r>
          </w:p>
        </w:tc>
        <w:tc>
          <w:tcPr>
            <w:tcW w:w="1985" w:type="dxa"/>
            <w:shd w:val="clear" w:color="auto" w:fill="auto"/>
          </w:tcPr>
          <w:p w:rsidR="00F81766" w:rsidRPr="00A5364D" w:rsidRDefault="00F81766" w:rsidP="009364F3">
            <w:pPr>
              <w:spacing w:after="0" w:line="240" w:lineRule="auto"/>
              <w:rPr>
                <w:rFonts w:ascii="Times New Roman" w:hAnsi="Times New Roman" w:cs="Times New Roman"/>
                <w:sz w:val="24"/>
                <w:szCs w:val="24"/>
              </w:rPr>
            </w:pPr>
          </w:p>
        </w:tc>
        <w:tc>
          <w:tcPr>
            <w:tcW w:w="1417" w:type="dxa"/>
            <w:shd w:val="clear" w:color="auto" w:fill="auto"/>
          </w:tcPr>
          <w:p w:rsidR="00F81766" w:rsidRPr="00A5364D" w:rsidRDefault="00F81766" w:rsidP="009364F3">
            <w:pPr>
              <w:spacing w:after="0" w:line="240" w:lineRule="auto"/>
              <w:rPr>
                <w:rFonts w:ascii="Times New Roman" w:hAnsi="Times New Roman" w:cs="Times New Roman"/>
                <w:sz w:val="24"/>
                <w:szCs w:val="24"/>
              </w:rPr>
            </w:pPr>
          </w:p>
        </w:tc>
      </w:tr>
      <w:tr w:rsidR="00F81766" w:rsidRPr="00A5364D" w:rsidTr="00D83765">
        <w:tc>
          <w:tcPr>
            <w:tcW w:w="851" w:type="dxa"/>
            <w:shd w:val="clear" w:color="auto" w:fill="auto"/>
          </w:tcPr>
          <w:p w:rsidR="00F81766" w:rsidRPr="00A5364D" w:rsidRDefault="00F81766" w:rsidP="00084E87">
            <w:pPr>
              <w:rPr>
                <w:rFonts w:ascii="Times New Roman" w:hAnsi="Times New Roman" w:cs="Times New Roman"/>
                <w:sz w:val="24"/>
                <w:szCs w:val="24"/>
              </w:rPr>
            </w:pPr>
            <w:r w:rsidRPr="00A5364D">
              <w:rPr>
                <w:rFonts w:ascii="Times New Roman" w:hAnsi="Times New Roman" w:cs="Times New Roman"/>
                <w:sz w:val="24"/>
                <w:szCs w:val="24"/>
              </w:rPr>
              <w:t>117</w:t>
            </w:r>
          </w:p>
        </w:tc>
        <w:tc>
          <w:tcPr>
            <w:tcW w:w="5670" w:type="dxa"/>
            <w:shd w:val="clear" w:color="auto" w:fill="auto"/>
          </w:tcPr>
          <w:p w:rsidR="00F81766" w:rsidRPr="00A5364D" w:rsidRDefault="00F81766" w:rsidP="006B08B0">
            <w:pPr>
              <w:rPr>
                <w:rFonts w:ascii="Times New Roman" w:hAnsi="Times New Roman" w:cs="Times New Roman"/>
                <w:sz w:val="24"/>
                <w:szCs w:val="24"/>
              </w:rPr>
            </w:pPr>
            <w:r w:rsidRPr="00A5364D">
              <w:rPr>
                <w:rFonts w:ascii="Times New Roman" w:hAnsi="Times New Roman" w:cs="Times New Roman"/>
                <w:sz w:val="24"/>
                <w:szCs w:val="24"/>
              </w:rPr>
              <w:t>Анализ контрольной работы. Работа над ошибками.</w:t>
            </w:r>
          </w:p>
        </w:tc>
        <w:tc>
          <w:tcPr>
            <w:tcW w:w="1985" w:type="dxa"/>
            <w:shd w:val="clear" w:color="auto" w:fill="auto"/>
          </w:tcPr>
          <w:p w:rsidR="00F81766" w:rsidRPr="00A5364D" w:rsidRDefault="00F81766" w:rsidP="009364F3">
            <w:pPr>
              <w:spacing w:after="0" w:line="240" w:lineRule="auto"/>
              <w:rPr>
                <w:rFonts w:ascii="Times New Roman" w:hAnsi="Times New Roman" w:cs="Times New Roman"/>
                <w:sz w:val="24"/>
                <w:szCs w:val="24"/>
              </w:rPr>
            </w:pPr>
          </w:p>
        </w:tc>
        <w:tc>
          <w:tcPr>
            <w:tcW w:w="1417" w:type="dxa"/>
            <w:shd w:val="clear" w:color="auto" w:fill="auto"/>
          </w:tcPr>
          <w:p w:rsidR="00F81766" w:rsidRPr="00A5364D" w:rsidRDefault="00F81766" w:rsidP="009364F3">
            <w:pPr>
              <w:spacing w:after="0" w:line="240" w:lineRule="auto"/>
              <w:rPr>
                <w:rFonts w:ascii="Times New Roman" w:hAnsi="Times New Roman" w:cs="Times New Roman"/>
                <w:sz w:val="24"/>
                <w:szCs w:val="24"/>
              </w:rPr>
            </w:pPr>
          </w:p>
        </w:tc>
      </w:tr>
      <w:tr w:rsidR="00F81766" w:rsidRPr="00A5364D" w:rsidTr="00D83765">
        <w:tc>
          <w:tcPr>
            <w:tcW w:w="851" w:type="dxa"/>
            <w:shd w:val="clear" w:color="auto" w:fill="auto"/>
          </w:tcPr>
          <w:p w:rsidR="00F81766" w:rsidRPr="00A5364D" w:rsidRDefault="00F81766" w:rsidP="00084E87">
            <w:pPr>
              <w:rPr>
                <w:rFonts w:ascii="Times New Roman" w:hAnsi="Times New Roman" w:cs="Times New Roman"/>
                <w:sz w:val="24"/>
                <w:szCs w:val="24"/>
              </w:rPr>
            </w:pPr>
          </w:p>
        </w:tc>
        <w:tc>
          <w:tcPr>
            <w:tcW w:w="5670" w:type="dxa"/>
            <w:shd w:val="clear" w:color="auto" w:fill="auto"/>
          </w:tcPr>
          <w:p w:rsidR="00F81766" w:rsidRPr="00A5364D" w:rsidRDefault="00F81766" w:rsidP="00E6195B">
            <w:pPr>
              <w:rPr>
                <w:rFonts w:ascii="Times New Roman" w:hAnsi="Times New Roman" w:cs="Times New Roman"/>
                <w:sz w:val="24"/>
                <w:szCs w:val="24"/>
              </w:rPr>
            </w:pPr>
            <w:r w:rsidRPr="00A5364D">
              <w:rPr>
                <w:rFonts w:ascii="Times New Roman" w:hAnsi="Times New Roman" w:cs="Times New Roman"/>
                <w:b/>
                <w:sz w:val="24"/>
                <w:szCs w:val="24"/>
              </w:rPr>
              <w:t>Величины.</w:t>
            </w:r>
            <w:r w:rsidR="008909B6" w:rsidRPr="00A5364D">
              <w:rPr>
                <w:rFonts w:ascii="Times New Roman" w:hAnsi="Times New Roman" w:cs="Times New Roman"/>
                <w:b/>
                <w:sz w:val="24"/>
                <w:szCs w:val="24"/>
              </w:rPr>
              <w:t xml:space="preserve">   </w:t>
            </w:r>
          </w:p>
        </w:tc>
        <w:tc>
          <w:tcPr>
            <w:tcW w:w="1985" w:type="dxa"/>
            <w:shd w:val="clear" w:color="auto" w:fill="auto"/>
          </w:tcPr>
          <w:p w:rsidR="00F81766" w:rsidRPr="00A5364D" w:rsidRDefault="00F81766" w:rsidP="009364F3">
            <w:pPr>
              <w:spacing w:after="0" w:line="240" w:lineRule="auto"/>
              <w:rPr>
                <w:rFonts w:ascii="Times New Roman" w:hAnsi="Times New Roman" w:cs="Times New Roman"/>
                <w:sz w:val="24"/>
                <w:szCs w:val="24"/>
              </w:rPr>
            </w:pPr>
          </w:p>
        </w:tc>
        <w:tc>
          <w:tcPr>
            <w:tcW w:w="1417" w:type="dxa"/>
            <w:shd w:val="clear" w:color="auto" w:fill="auto"/>
          </w:tcPr>
          <w:p w:rsidR="00F81766" w:rsidRPr="00A5364D" w:rsidRDefault="00F81766" w:rsidP="009364F3">
            <w:pPr>
              <w:spacing w:after="0" w:line="240" w:lineRule="auto"/>
              <w:rPr>
                <w:rFonts w:ascii="Times New Roman" w:hAnsi="Times New Roman" w:cs="Times New Roman"/>
                <w:sz w:val="24"/>
                <w:szCs w:val="24"/>
              </w:rPr>
            </w:pPr>
          </w:p>
        </w:tc>
      </w:tr>
      <w:tr w:rsidR="00F81766" w:rsidRPr="00A5364D" w:rsidTr="00D83765">
        <w:tc>
          <w:tcPr>
            <w:tcW w:w="851" w:type="dxa"/>
            <w:shd w:val="clear" w:color="auto" w:fill="auto"/>
          </w:tcPr>
          <w:p w:rsidR="00F81766" w:rsidRPr="00A5364D" w:rsidRDefault="00F81766" w:rsidP="00084E87">
            <w:pPr>
              <w:rPr>
                <w:rFonts w:ascii="Times New Roman" w:hAnsi="Times New Roman" w:cs="Times New Roman"/>
                <w:sz w:val="24"/>
                <w:szCs w:val="24"/>
              </w:rPr>
            </w:pPr>
            <w:r w:rsidRPr="00A5364D">
              <w:rPr>
                <w:rFonts w:ascii="Times New Roman" w:hAnsi="Times New Roman" w:cs="Times New Roman"/>
                <w:sz w:val="24"/>
                <w:szCs w:val="24"/>
              </w:rPr>
              <w:t>118</w:t>
            </w:r>
          </w:p>
        </w:tc>
        <w:tc>
          <w:tcPr>
            <w:tcW w:w="5670" w:type="dxa"/>
            <w:shd w:val="clear" w:color="auto" w:fill="auto"/>
          </w:tcPr>
          <w:p w:rsidR="00F81766" w:rsidRPr="00A5364D" w:rsidRDefault="00F81766" w:rsidP="00E6195B">
            <w:pPr>
              <w:rPr>
                <w:rFonts w:ascii="Times New Roman" w:hAnsi="Times New Roman" w:cs="Times New Roman"/>
                <w:b/>
                <w:sz w:val="24"/>
                <w:szCs w:val="24"/>
              </w:rPr>
            </w:pPr>
            <w:r w:rsidRPr="00A5364D">
              <w:rPr>
                <w:rFonts w:ascii="Times New Roman" w:hAnsi="Times New Roman" w:cs="Times New Roman"/>
                <w:sz w:val="24"/>
                <w:szCs w:val="24"/>
              </w:rPr>
              <w:t>Мера длины – сантиметр. Мера массы – килограмм.</w:t>
            </w:r>
          </w:p>
        </w:tc>
        <w:tc>
          <w:tcPr>
            <w:tcW w:w="1985" w:type="dxa"/>
            <w:shd w:val="clear" w:color="auto" w:fill="auto"/>
          </w:tcPr>
          <w:p w:rsidR="00F81766" w:rsidRPr="00A5364D" w:rsidRDefault="00F81766" w:rsidP="009364F3">
            <w:pPr>
              <w:spacing w:after="0" w:line="240" w:lineRule="auto"/>
              <w:rPr>
                <w:rFonts w:ascii="Times New Roman" w:hAnsi="Times New Roman" w:cs="Times New Roman"/>
                <w:sz w:val="24"/>
                <w:szCs w:val="24"/>
              </w:rPr>
            </w:pPr>
          </w:p>
        </w:tc>
        <w:tc>
          <w:tcPr>
            <w:tcW w:w="1417" w:type="dxa"/>
            <w:shd w:val="clear" w:color="auto" w:fill="auto"/>
          </w:tcPr>
          <w:p w:rsidR="00F81766" w:rsidRPr="00A5364D" w:rsidRDefault="00F81766" w:rsidP="009364F3">
            <w:pPr>
              <w:spacing w:after="0" w:line="240" w:lineRule="auto"/>
              <w:rPr>
                <w:rFonts w:ascii="Times New Roman" w:hAnsi="Times New Roman" w:cs="Times New Roman"/>
                <w:sz w:val="24"/>
                <w:szCs w:val="24"/>
              </w:rPr>
            </w:pPr>
          </w:p>
        </w:tc>
      </w:tr>
      <w:tr w:rsidR="00F81766" w:rsidRPr="00A5364D" w:rsidTr="00D83765">
        <w:tc>
          <w:tcPr>
            <w:tcW w:w="851" w:type="dxa"/>
            <w:shd w:val="clear" w:color="auto" w:fill="auto"/>
          </w:tcPr>
          <w:p w:rsidR="00F81766" w:rsidRPr="00A5364D" w:rsidRDefault="00F81766" w:rsidP="00084E87">
            <w:pPr>
              <w:rPr>
                <w:rFonts w:ascii="Times New Roman" w:hAnsi="Times New Roman" w:cs="Times New Roman"/>
                <w:sz w:val="24"/>
                <w:szCs w:val="24"/>
              </w:rPr>
            </w:pPr>
            <w:r w:rsidRPr="00A5364D">
              <w:rPr>
                <w:rFonts w:ascii="Times New Roman" w:hAnsi="Times New Roman" w:cs="Times New Roman"/>
                <w:sz w:val="24"/>
                <w:szCs w:val="24"/>
              </w:rPr>
              <w:t>119</w:t>
            </w:r>
          </w:p>
        </w:tc>
        <w:tc>
          <w:tcPr>
            <w:tcW w:w="5670" w:type="dxa"/>
            <w:shd w:val="clear" w:color="auto" w:fill="auto"/>
          </w:tcPr>
          <w:p w:rsidR="00F81766" w:rsidRPr="00A5364D" w:rsidRDefault="00F81766" w:rsidP="00E6195B">
            <w:pPr>
              <w:rPr>
                <w:rFonts w:ascii="Times New Roman" w:hAnsi="Times New Roman" w:cs="Times New Roman"/>
                <w:sz w:val="24"/>
                <w:szCs w:val="24"/>
              </w:rPr>
            </w:pPr>
            <w:r w:rsidRPr="00A5364D">
              <w:rPr>
                <w:rFonts w:ascii="Times New Roman" w:hAnsi="Times New Roman" w:cs="Times New Roman"/>
                <w:sz w:val="24"/>
                <w:szCs w:val="24"/>
              </w:rPr>
              <w:t>Мера длины – сантиметр. Мера массы – килограмм.</w:t>
            </w:r>
          </w:p>
        </w:tc>
        <w:tc>
          <w:tcPr>
            <w:tcW w:w="1985" w:type="dxa"/>
            <w:shd w:val="clear" w:color="auto" w:fill="auto"/>
          </w:tcPr>
          <w:p w:rsidR="00F81766" w:rsidRPr="00A5364D" w:rsidRDefault="00F81766" w:rsidP="009364F3">
            <w:pPr>
              <w:spacing w:after="0" w:line="240" w:lineRule="auto"/>
              <w:rPr>
                <w:rFonts w:ascii="Times New Roman" w:hAnsi="Times New Roman" w:cs="Times New Roman"/>
                <w:sz w:val="24"/>
                <w:szCs w:val="24"/>
              </w:rPr>
            </w:pPr>
          </w:p>
        </w:tc>
        <w:tc>
          <w:tcPr>
            <w:tcW w:w="1417" w:type="dxa"/>
            <w:shd w:val="clear" w:color="auto" w:fill="auto"/>
          </w:tcPr>
          <w:p w:rsidR="00F81766" w:rsidRPr="00A5364D" w:rsidRDefault="00F81766" w:rsidP="009364F3">
            <w:pPr>
              <w:spacing w:after="0" w:line="240" w:lineRule="auto"/>
              <w:rPr>
                <w:rFonts w:ascii="Times New Roman" w:hAnsi="Times New Roman" w:cs="Times New Roman"/>
                <w:sz w:val="24"/>
                <w:szCs w:val="24"/>
              </w:rPr>
            </w:pPr>
          </w:p>
        </w:tc>
      </w:tr>
      <w:tr w:rsidR="00F81766" w:rsidRPr="00A5364D" w:rsidTr="00D83765">
        <w:tc>
          <w:tcPr>
            <w:tcW w:w="851" w:type="dxa"/>
            <w:shd w:val="clear" w:color="auto" w:fill="auto"/>
          </w:tcPr>
          <w:p w:rsidR="00F81766" w:rsidRPr="00A5364D" w:rsidRDefault="00F81766" w:rsidP="00084E87">
            <w:pPr>
              <w:rPr>
                <w:rFonts w:ascii="Times New Roman" w:hAnsi="Times New Roman" w:cs="Times New Roman"/>
                <w:sz w:val="24"/>
                <w:szCs w:val="24"/>
              </w:rPr>
            </w:pPr>
          </w:p>
        </w:tc>
        <w:tc>
          <w:tcPr>
            <w:tcW w:w="5670" w:type="dxa"/>
            <w:shd w:val="clear" w:color="auto" w:fill="auto"/>
          </w:tcPr>
          <w:p w:rsidR="00F81766" w:rsidRPr="00A5364D" w:rsidRDefault="00F81766" w:rsidP="00E6195B">
            <w:pPr>
              <w:rPr>
                <w:rFonts w:ascii="Times New Roman" w:hAnsi="Times New Roman" w:cs="Times New Roman"/>
                <w:b/>
                <w:sz w:val="24"/>
                <w:szCs w:val="24"/>
              </w:rPr>
            </w:pPr>
            <w:r w:rsidRPr="00A5364D">
              <w:rPr>
                <w:rFonts w:ascii="Times New Roman" w:hAnsi="Times New Roman" w:cs="Times New Roman"/>
                <w:b/>
                <w:sz w:val="24"/>
                <w:szCs w:val="24"/>
              </w:rPr>
              <w:t>Числа. Второй десяток.</w:t>
            </w:r>
            <w:r w:rsidR="008909B6" w:rsidRPr="00A5364D">
              <w:rPr>
                <w:rFonts w:ascii="Times New Roman" w:hAnsi="Times New Roman" w:cs="Times New Roman"/>
                <w:b/>
                <w:sz w:val="24"/>
                <w:szCs w:val="24"/>
              </w:rPr>
              <w:t xml:space="preserve">  (13 часов)</w:t>
            </w:r>
          </w:p>
        </w:tc>
        <w:tc>
          <w:tcPr>
            <w:tcW w:w="1985" w:type="dxa"/>
            <w:shd w:val="clear" w:color="auto" w:fill="auto"/>
          </w:tcPr>
          <w:p w:rsidR="00F81766" w:rsidRPr="00A5364D" w:rsidRDefault="00F81766" w:rsidP="009364F3">
            <w:pPr>
              <w:spacing w:after="0" w:line="240" w:lineRule="auto"/>
              <w:rPr>
                <w:rFonts w:ascii="Times New Roman" w:hAnsi="Times New Roman" w:cs="Times New Roman"/>
                <w:sz w:val="24"/>
                <w:szCs w:val="24"/>
              </w:rPr>
            </w:pPr>
          </w:p>
        </w:tc>
        <w:tc>
          <w:tcPr>
            <w:tcW w:w="1417" w:type="dxa"/>
            <w:shd w:val="clear" w:color="auto" w:fill="auto"/>
          </w:tcPr>
          <w:p w:rsidR="00F81766" w:rsidRPr="00A5364D" w:rsidRDefault="00F81766" w:rsidP="009364F3">
            <w:pPr>
              <w:spacing w:after="0" w:line="240" w:lineRule="auto"/>
              <w:rPr>
                <w:rFonts w:ascii="Times New Roman" w:hAnsi="Times New Roman" w:cs="Times New Roman"/>
                <w:sz w:val="24"/>
                <w:szCs w:val="24"/>
              </w:rPr>
            </w:pPr>
          </w:p>
        </w:tc>
      </w:tr>
      <w:tr w:rsidR="00F81766" w:rsidRPr="00A5364D" w:rsidTr="00D83765">
        <w:tc>
          <w:tcPr>
            <w:tcW w:w="851" w:type="dxa"/>
            <w:shd w:val="clear" w:color="auto" w:fill="auto"/>
          </w:tcPr>
          <w:p w:rsidR="00F81766" w:rsidRPr="00A5364D" w:rsidRDefault="00F81766" w:rsidP="00084E87">
            <w:pPr>
              <w:rPr>
                <w:rFonts w:ascii="Times New Roman" w:hAnsi="Times New Roman" w:cs="Times New Roman"/>
                <w:sz w:val="24"/>
                <w:szCs w:val="24"/>
              </w:rPr>
            </w:pPr>
            <w:r w:rsidRPr="00A5364D">
              <w:rPr>
                <w:rFonts w:ascii="Times New Roman" w:hAnsi="Times New Roman" w:cs="Times New Roman"/>
                <w:sz w:val="24"/>
                <w:szCs w:val="24"/>
              </w:rPr>
              <w:t>120</w:t>
            </w:r>
          </w:p>
        </w:tc>
        <w:tc>
          <w:tcPr>
            <w:tcW w:w="5670" w:type="dxa"/>
            <w:shd w:val="clear" w:color="auto" w:fill="auto"/>
          </w:tcPr>
          <w:p w:rsidR="00F81766" w:rsidRPr="00A5364D" w:rsidRDefault="00F81766" w:rsidP="00E6195B">
            <w:pPr>
              <w:rPr>
                <w:rFonts w:ascii="Times New Roman" w:hAnsi="Times New Roman" w:cs="Times New Roman"/>
                <w:sz w:val="24"/>
                <w:szCs w:val="24"/>
              </w:rPr>
            </w:pPr>
            <w:r w:rsidRPr="00A5364D">
              <w:rPr>
                <w:rFonts w:ascii="Times New Roman" w:hAnsi="Times New Roman" w:cs="Times New Roman"/>
                <w:sz w:val="24"/>
                <w:szCs w:val="24"/>
              </w:rPr>
              <w:t>Число 11.</w:t>
            </w:r>
          </w:p>
        </w:tc>
        <w:tc>
          <w:tcPr>
            <w:tcW w:w="1985" w:type="dxa"/>
            <w:shd w:val="clear" w:color="auto" w:fill="auto"/>
          </w:tcPr>
          <w:p w:rsidR="00F81766" w:rsidRPr="00A5364D" w:rsidRDefault="00F81766" w:rsidP="009364F3">
            <w:pPr>
              <w:spacing w:after="0" w:line="240" w:lineRule="auto"/>
              <w:rPr>
                <w:rFonts w:ascii="Times New Roman" w:hAnsi="Times New Roman" w:cs="Times New Roman"/>
                <w:sz w:val="24"/>
                <w:szCs w:val="24"/>
              </w:rPr>
            </w:pPr>
          </w:p>
        </w:tc>
        <w:tc>
          <w:tcPr>
            <w:tcW w:w="1417" w:type="dxa"/>
            <w:shd w:val="clear" w:color="auto" w:fill="auto"/>
          </w:tcPr>
          <w:p w:rsidR="00F81766" w:rsidRPr="00A5364D" w:rsidRDefault="00F81766" w:rsidP="009364F3">
            <w:pPr>
              <w:spacing w:after="0" w:line="240" w:lineRule="auto"/>
              <w:rPr>
                <w:rFonts w:ascii="Times New Roman" w:hAnsi="Times New Roman" w:cs="Times New Roman"/>
                <w:sz w:val="24"/>
                <w:szCs w:val="24"/>
              </w:rPr>
            </w:pPr>
          </w:p>
        </w:tc>
      </w:tr>
      <w:tr w:rsidR="00F81766" w:rsidRPr="00A5364D" w:rsidTr="00D83765">
        <w:tc>
          <w:tcPr>
            <w:tcW w:w="851" w:type="dxa"/>
            <w:shd w:val="clear" w:color="auto" w:fill="auto"/>
          </w:tcPr>
          <w:p w:rsidR="00F81766" w:rsidRPr="00A5364D" w:rsidRDefault="00F81766" w:rsidP="00084E87">
            <w:pPr>
              <w:rPr>
                <w:rFonts w:ascii="Times New Roman" w:hAnsi="Times New Roman" w:cs="Times New Roman"/>
                <w:sz w:val="24"/>
                <w:szCs w:val="24"/>
              </w:rPr>
            </w:pPr>
            <w:r w:rsidRPr="00A5364D">
              <w:rPr>
                <w:rFonts w:ascii="Times New Roman" w:hAnsi="Times New Roman" w:cs="Times New Roman"/>
                <w:sz w:val="24"/>
                <w:szCs w:val="24"/>
              </w:rPr>
              <w:t>121</w:t>
            </w:r>
          </w:p>
        </w:tc>
        <w:tc>
          <w:tcPr>
            <w:tcW w:w="5670" w:type="dxa"/>
            <w:shd w:val="clear" w:color="auto" w:fill="auto"/>
          </w:tcPr>
          <w:p w:rsidR="00F81766" w:rsidRPr="00A5364D" w:rsidRDefault="00F81766" w:rsidP="00E6195B">
            <w:pPr>
              <w:rPr>
                <w:rFonts w:ascii="Times New Roman" w:hAnsi="Times New Roman" w:cs="Times New Roman"/>
                <w:sz w:val="24"/>
                <w:szCs w:val="24"/>
              </w:rPr>
            </w:pPr>
            <w:r w:rsidRPr="00A5364D">
              <w:rPr>
                <w:rFonts w:ascii="Times New Roman" w:hAnsi="Times New Roman" w:cs="Times New Roman"/>
                <w:sz w:val="24"/>
                <w:szCs w:val="24"/>
              </w:rPr>
              <w:t>Число 12.</w:t>
            </w:r>
          </w:p>
        </w:tc>
        <w:tc>
          <w:tcPr>
            <w:tcW w:w="1985" w:type="dxa"/>
            <w:shd w:val="clear" w:color="auto" w:fill="auto"/>
          </w:tcPr>
          <w:p w:rsidR="00F81766" w:rsidRPr="00A5364D" w:rsidRDefault="00F81766" w:rsidP="009364F3">
            <w:pPr>
              <w:spacing w:after="0" w:line="240" w:lineRule="auto"/>
              <w:rPr>
                <w:rFonts w:ascii="Times New Roman" w:hAnsi="Times New Roman" w:cs="Times New Roman"/>
                <w:sz w:val="24"/>
                <w:szCs w:val="24"/>
              </w:rPr>
            </w:pPr>
          </w:p>
        </w:tc>
        <w:tc>
          <w:tcPr>
            <w:tcW w:w="1417" w:type="dxa"/>
            <w:shd w:val="clear" w:color="auto" w:fill="auto"/>
          </w:tcPr>
          <w:p w:rsidR="00F81766" w:rsidRPr="00A5364D" w:rsidRDefault="00F81766" w:rsidP="009364F3">
            <w:pPr>
              <w:spacing w:after="0" w:line="240" w:lineRule="auto"/>
              <w:rPr>
                <w:rFonts w:ascii="Times New Roman" w:hAnsi="Times New Roman" w:cs="Times New Roman"/>
                <w:sz w:val="24"/>
                <w:szCs w:val="24"/>
              </w:rPr>
            </w:pPr>
          </w:p>
        </w:tc>
      </w:tr>
      <w:tr w:rsidR="00F81766" w:rsidRPr="00A5364D" w:rsidTr="00D83765">
        <w:tc>
          <w:tcPr>
            <w:tcW w:w="851" w:type="dxa"/>
            <w:shd w:val="clear" w:color="auto" w:fill="auto"/>
          </w:tcPr>
          <w:p w:rsidR="00F81766" w:rsidRPr="00A5364D" w:rsidRDefault="00F81766" w:rsidP="002E4956">
            <w:pPr>
              <w:rPr>
                <w:rFonts w:ascii="Times New Roman" w:hAnsi="Times New Roman" w:cs="Times New Roman"/>
                <w:sz w:val="24"/>
                <w:szCs w:val="24"/>
              </w:rPr>
            </w:pPr>
            <w:r w:rsidRPr="00A5364D">
              <w:rPr>
                <w:rFonts w:ascii="Times New Roman" w:hAnsi="Times New Roman" w:cs="Times New Roman"/>
                <w:sz w:val="24"/>
                <w:szCs w:val="24"/>
              </w:rPr>
              <w:t>122</w:t>
            </w:r>
          </w:p>
        </w:tc>
        <w:tc>
          <w:tcPr>
            <w:tcW w:w="5670" w:type="dxa"/>
            <w:shd w:val="clear" w:color="auto" w:fill="auto"/>
          </w:tcPr>
          <w:p w:rsidR="00F81766" w:rsidRPr="00A5364D" w:rsidRDefault="00F81766" w:rsidP="00E6195B">
            <w:pPr>
              <w:rPr>
                <w:rFonts w:ascii="Times New Roman" w:hAnsi="Times New Roman" w:cs="Times New Roman"/>
                <w:sz w:val="24"/>
                <w:szCs w:val="24"/>
              </w:rPr>
            </w:pPr>
            <w:r w:rsidRPr="00A5364D">
              <w:rPr>
                <w:rFonts w:ascii="Times New Roman" w:hAnsi="Times New Roman" w:cs="Times New Roman"/>
                <w:sz w:val="24"/>
                <w:szCs w:val="24"/>
              </w:rPr>
              <w:t>Число 13.</w:t>
            </w:r>
          </w:p>
        </w:tc>
        <w:tc>
          <w:tcPr>
            <w:tcW w:w="1985" w:type="dxa"/>
            <w:shd w:val="clear" w:color="auto" w:fill="auto"/>
          </w:tcPr>
          <w:p w:rsidR="00F81766" w:rsidRPr="00A5364D" w:rsidRDefault="00F81766" w:rsidP="009364F3">
            <w:pPr>
              <w:spacing w:after="0" w:line="240" w:lineRule="auto"/>
              <w:rPr>
                <w:rFonts w:ascii="Times New Roman" w:hAnsi="Times New Roman" w:cs="Times New Roman"/>
                <w:sz w:val="24"/>
                <w:szCs w:val="24"/>
              </w:rPr>
            </w:pPr>
          </w:p>
        </w:tc>
        <w:tc>
          <w:tcPr>
            <w:tcW w:w="1417" w:type="dxa"/>
            <w:shd w:val="clear" w:color="auto" w:fill="auto"/>
          </w:tcPr>
          <w:p w:rsidR="00F81766" w:rsidRPr="00A5364D" w:rsidRDefault="00F81766" w:rsidP="009364F3">
            <w:pPr>
              <w:spacing w:after="0" w:line="240" w:lineRule="auto"/>
              <w:rPr>
                <w:rFonts w:ascii="Times New Roman" w:hAnsi="Times New Roman" w:cs="Times New Roman"/>
                <w:sz w:val="24"/>
                <w:szCs w:val="24"/>
              </w:rPr>
            </w:pPr>
          </w:p>
        </w:tc>
      </w:tr>
      <w:tr w:rsidR="00F81766" w:rsidRPr="00A5364D" w:rsidTr="00D83765">
        <w:tc>
          <w:tcPr>
            <w:tcW w:w="851" w:type="dxa"/>
            <w:shd w:val="clear" w:color="auto" w:fill="auto"/>
          </w:tcPr>
          <w:p w:rsidR="00F81766" w:rsidRPr="00A5364D" w:rsidRDefault="00F81766" w:rsidP="00084E87">
            <w:pPr>
              <w:rPr>
                <w:rFonts w:ascii="Times New Roman" w:hAnsi="Times New Roman" w:cs="Times New Roman"/>
                <w:sz w:val="24"/>
                <w:szCs w:val="24"/>
              </w:rPr>
            </w:pPr>
            <w:r w:rsidRPr="00A5364D">
              <w:rPr>
                <w:rFonts w:ascii="Times New Roman" w:hAnsi="Times New Roman" w:cs="Times New Roman"/>
                <w:sz w:val="24"/>
                <w:szCs w:val="24"/>
              </w:rPr>
              <w:t>123</w:t>
            </w:r>
          </w:p>
        </w:tc>
        <w:tc>
          <w:tcPr>
            <w:tcW w:w="5670" w:type="dxa"/>
            <w:shd w:val="clear" w:color="auto" w:fill="auto"/>
          </w:tcPr>
          <w:p w:rsidR="00F81766" w:rsidRPr="00A5364D" w:rsidRDefault="00F81766" w:rsidP="00E6195B">
            <w:pPr>
              <w:rPr>
                <w:rFonts w:ascii="Times New Roman" w:hAnsi="Times New Roman" w:cs="Times New Roman"/>
                <w:sz w:val="24"/>
                <w:szCs w:val="24"/>
              </w:rPr>
            </w:pPr>
            <w:r w:rsidRPr="00A5364D">
              <w:rPr>
                <w:rFonts w:ascii="Times New Roman" w:hAnsi="Times New Roman" w:cs="Times New Roman"/>
                <w:sz w:val="24"/>
                <w:szCs w:val="24"/>
              </w:rPr>
              <w:t>Число 14.</w:t>
            </w:r>
          </w:p>
        </w:tc>
        <w:tc>
          <w:tcPr>
            <w:tcW w:w="1985" w:type="dxa"/>
            <w:shd w:val="clear" w:color="auto" w:fill="auto"/>
          </w:tcPr>
          <w:p w:rsidR="00F81766" w:rsidRPr="00A5364D" w:rsidRDefault="00F81766" w:rsidP="009364F3">
            <w:pPr>
              <w:spacing w:after="0" w:line="240" w:lineRule="auto"/>
              <w:rPr>
                <w:rFonts w:ascii="Times New Roman" w:hAnsi="Times New Roman" w:cs="Times New Roman"/>
                <w:sz w:val="24"/>
                <w:szCs w:val="24"/>
              </w:rPr>
            </w:pPr>
          </w:p>
        </w:tc>
        <w:tc>
          <w:tcPr>
            <w:tcW w:w="1417" w:type="dxa"/>
            <w:shd w:val="clear" w:color="auto" w:fill="auto"/>
          </w:tcPr>
          <w:p w:rsidR="00F81766" w:rsidRPr="00A5364D" w:rsidRDefault="00F81766" w:rsidP="009364F3">
            <w:pPr>
              <w:spacing w:after="0" w:line="240" w:lineRule="auto"/>
              <w:rPr>
                <w:rFonts w:ascii="Times New Roman" w:hAnsi="Times New Roman" w:cs="Times New Roman"/>
                <w:sz w:val="24"/>
                <w:szCs w:val="24"/>
              </w:rPr>
            </w:pPr>
          </w:p>
        </w:tc>
      </w:tr>
      <w:tr w:rsidR="00F81766" w:rsidRPr="00A5364D" w:rsidTr="00D83765">
        <w:tc>
          <w:tcPr>
            <w:tcW w:w="851" w:type="dxa"/>
            <w:shd w:val="clear" w:color="auto" w:fill="auto"/>
          </w:tcPr>
          <w:p w:rsidR="00F81766" w:rsidRPr="00A5364D" w:rsidRDefault="00F81766" w:rsidP="00084E87">
            <w:pPr>
              <w:rPr>
                <w:rFonts w:ascii="Times New Roman" w:hAnsi="Times New Roman" w:cs="Times New Roman"/>
                <w:sz w:val="24"/>
                <w:szCs w:val="24"/>
              </w:rPr>
            </w:pPr>
            <w:r w:rsidRPr="00A5364D">
              <w:rPr>
                <w:rFonts w:ascii="Times New Roman" w:hAnsi="Times New Roman" w:cs="Times New Roman"/>
                <w:sz w:val="24"/>
                <w:szCs w:val="24"/>
              </w:rPr>
              <w:t>124</w:t>
            </w:r>
          </w:p>
        </w:tc>
        <w:tc>
          <w:tcPr>
            <w:tcW w:w="5670" w:type="dxa"/>
            <w:shd w:val="clear" w:color="auto" w:fill="auto"/>
          </w:tcPr>
          <w:p w:rsidR="00F81766" w:rsidRPr="00A5364D" w:rsidRDefault="00F81766" w:rsidP="00E6195B">
            <w:pPr>
              <w:rPr>
                <w:rFonts w:ascii="Times New Roman" w:hAnsi="Times New Roman" w:cs="Times New Roman"/>
                <w:sz w:val="24"/>
                <w:szCs w:val="24"/>
              </w:rPr>
            </w:pPr>
            <w:r w:rsidRPr="00A5364D">
              <w:rPr>
                <w:rFonts w:ascii="Times New Roman" w:hAnsi="Times New Roman" w:cs="Times New Roman"/>
                <w:sz w:val="24"/>
                <w:szCs w:val="24"/>
              </w:rPr>
              <w:t>Число 15.</w:t>
            </w:r>
          </w:p>
        </w:tc>
        <w:tc>
          <w:tcPr>
            <w:tcW w:w="1985" w:type="dxa"/>
            <w:shd w:val="clear" w:color="auto" w:fill="auto"/>
          </w:tcPr>
          <w:p w:rsidR="00F81766" w:rsidRPr="00A5364D" w:rsidRDefault="00F81766" w:rsidP="009364F3">
            <w:pPr>
              <w:spacing w:after="0" w:line="240" w:lineRule="auto"/>
              <w:rPr>
                <w:rFonts w:ascii="Times New Roman" w:hAnsi="Times New Roman" w:cs="Times New Roman"/>
                <w:sz w:val="24"/>
                <w:szCs w:val="24"/>
              </w:rPr>
            </w:pPr>
          </w:p>
        </w:tc>
        <w:tc>
          <w:tcPr>
            <w:tcW w:w="1417" w:type="dxa"/>
            <w:shd w:val="clear" w:color="auto" w:fill="auto"/>
          </w:tcPr>
          <w:p w:rsidR="00F81766" w:rsidRPr="00A5364D" w:rsidRDefault="00F81766" w:rsidP="009364F3">
            <w:pPr>
              <w:spacing w:after="0" w:line="240" w:lineRule="auto"/>
              <w:rPr>
                <w:rFonts w:ascii="Times New Roman" w:hAnsi="Times New Roman" w:cs="Times New Roman"/>
                <w:sz w:val="24"/>
                <w:szCs w:val="24"/>
              </w:rPr>
            </w:pPr>
          </w:p>
        </w:tc>
      </w:tr>
      <w:tr w:rsidR="00F81766" w:rsidRPr="00A5364D" w:rsidTr="00D83765">
        <w:tc>
          <w:tcPr>
            <w:tcW w:w="851" w:type="dxa"/>
            <w:shd w:val="clear" w:color="auto" w:fill="auto"/>
          </w:tcPr>
          <w:p w:rsidR="00F81766" w:rsidRPr="00A5364D" w:rsidRDefault="00F81766" w:rsidP="00084E87">
            <w:pPr>
              <w:rPr>
                <w:rFonts w:ascii="Times New Roman" w:hAnsi="Times New Roman" w:cs="Times New Roman"/>
                <w:sz w:val="24"/>
                <w:szCs w:val="24"/>
              </w:rPr>
            </w:pPr>
            <w:r w:rsidRPr="00A5364D">
              <w:rPr>
                <w:rFonts w:ascii="Times New Roman" w:hAnsi="Times New Roman" w:cs="Times New Roman"/>
                <w:sz w:val="24"/>
                <w:szCs w:val="24"/>
              </w:rPr>
              <w:t>125</w:t>
            </w:r>
          </w:p>
        </w:tc>
        <w:tc>
          <w:tcPr>
            <w:tcW w:w="5670" w:type="dxa"/>
            <w:shd w:val="clear" w:color="auto" w:fill="auto"/>
          </w:tcPr>
          <w:p w:rsidR="00F81766" w:rsidRPr="00A5364D" w:rsidRDefault="00F81766" w:rsidP="00E6195B">
            <w:pPr>
              <w:rPr>
                <w:rFonts w:ascii="Times New Roman" w:hAnsi="Times New Roman" w:cs="Times New Roman"/>
                <w:sz w:val="24"/>
                <w:szCs w:val="24"/>
              </w:rPr>
            </w:pPr>
            <w:r w:rsidRPr="00A5364D">
              <w:rPr>
                <w:rFonts w:ascii="Times New Roman" w:hAnsi="Times New Roman" w:cs="Times New Roman"/>
                <w:sz w:val="24"/>
                <w:szCs w:val="24"/>
              </w:rPr>
              <w:t>Число 16.</w:t>
            </w:r>
          </w:p>
        </w:tc>
        <w:tc>
          <w:tcPr>
            <w:tcW w:w="1985" w:type="dxa"/>
            <w:shd w:val="clear" w:color="auto" w:fill="auto"/>
          </w:tcPr>
          <w:p w:rsidR="00F81766" w:rsidRPr="00A5364D" w:rsidRDefault="00F81766" w:rsidP="009364F3">
            <w:pPr>
              <w:spacing w:after="0" w:line="240" w:lineRule="auto"/>
              <w:rPr>
                <w:rFonts w:ascii="Times New Roman" w:hAnsi="Times New Roman" w:cs="Times New Roman"/>
                <w:sz w:val="24"/>
                <w:szCs w:val="24"/>
              </w:rPr>
            </w:pPr>
          </w:p>
        </w:tc>
        <w:tc>
          <w:tcPr>
            <w:tcW w:w="1417" w:type="dxa"/>
            <w:shd w:val="clear" w:color="auto" w:fill="auto"/>
          </w:tcPr>
          <w:p w:rsidR="00F81766" w:rsidRPr="00A5364D" w:rsidRDefault="00F81766" w:rsidP="009364F3">
            <w:pPr>
              <w:spacing w:after="0" w:line="240" w:lineRule="auto"/>
              <w:rPr>
                <w:rFonts w:ascii="Times New Roman" w:hAnsi="Times New Roman" w:cs="Times New Roman"/>
                <w:sz w:val="24"/>
                <w:szCs w:val="24"/>
              </w:rPr>
            </w:pPr>
          </w:p>
        </w:tc>
      </w:tr>
      <w:tr w:rsidR="00F81766" w:rsidRPr="00A5364D" w:rsidTr="00D83765">
        <w:tc>
          <w:tcPr>
            <w:tcW w:w="851" w:type="dxa"/>
            <w:shd w:val="clear" w:color="auto" w:fill="auto"/>
          </w:tcPr>
          <w:p w:rsidR="00F81766" w:rsidRPr="00A5364D" w:rsidRDefault="00F81766" w:rsidP="00084E87">
            <w:pPr>
              <w:rPr>
                <w:rFonts w:ascii="Times New Roman" w:hAnsi="Times New Roman" w:cs="Times New Roman"/>
                <w:sz w:val="24"/>
                <w:szCs w:val="24"/>
              </w:rPr>
            </w:pPr>
            <w:r w:rsidRPr="00A5364D">
              <w:rPr>
                <w:rFonts w:ascii="Times New Roman" w:hAnsi="Times New Roman" w:cs="Times New Roman"/>
                <w:sz w:val="24"/>
                <w:szCs w:val="24"/>
              </w:rPr>
              <w:t>126</w:t>
            </w:r>
          </w:p>
        </w:tc>
        <w:tc>
          <w:tcPr>
            <w:tcW w:w="5670" w:type="dxa"/>
            <w:shd w:val="clear" w:color="auto" w:fill="auto"/>
          </w:tcPr>
          <w:p w:rsidR="00F81766" w:rsidRPr="00A5364D" w:rsidRDefault="00F81766" w:rsidP="00E6195B">
            <w:pPr>
              <w:rPr>
                <w:rFonts w:ascii="Times New Roman" w:hAnsi="Times New Roman" w:cs="Times New Roman"/>
                <w:sz w:val="24"/>
                <w:szCs w:val="24"/>
              </w:rPr>
            </w:pPr>
            <w:r w:rsidRPr="00A5364D">
              <w:rPr>
                <w:rFonts w:ascii="Times New Roman" w:hAnsi="Times New Roman" w:cs="Times New Roman"/>
                <w:sz w:val="24"/>
                <w:szCs w:val="24"/>
              </w:rPr>
              <w:t>Число 17.</w:t>
            </w:r>
          </w:p>
        </w:tc>
        <w:tc>
          <w:tcPr>
            <w:tcW w:w="1985" w:type="dxa"/>
            <w:shd w:val="clear" w:color="auto" w:fill="auto"/>
          </w:tcPr>
          <w:p w:rsidR="00F81766" w:rsidRPr="00A5364D" w:rsidRDefault="00F81766" w:rsidP="009364F3">
            <w:pPr>
              <w:spacing w:after="0" w:line="240" w:lineRule="auto"/>
              <w:rPr>
                <w:rFonts w:ascii="Times New Roman" w:hAnsi="Times New Roman" w:cs="Times New Roman"/>
                <w:sz w:val="24"/>
                <w:szCs w:val="24"/>
              </w:rPr>
            </w:pPr>
          </w:p>
        </w:tc>
        <w:tc>
          <w:tcPr>
            <w:tcW w:w="1417" w:type="dxa"/>
            <w:shd w:val="clear" w:color="auto" w:fill="auto"/>
          </w:tcPr>
          <w:p w:rsidR="00F81766" w:rsidRPr="00A5364D" w:rsidRDefault="00F81766" w:rsidP="009364F3">
            <w:pPr>
              <w:spacing w:after="0" w:line="240" w:lineRule="auto"/>
              <w:rPr>
                <w:rFonts w:ascii="Times New Roman" w:hAnsi="Times New Roman" w:cs="Times New Roman"/>
                <w:sz w:val="24"/>
                <w:szCs w:val="24"/>
              </w:rPr>
            </w:pPr>
          </w:p>
        </w:tc>
      </w:tr>
      <w:tr w:rsidR="00F81766" w:rsidRPr="00A5364D" w:rsidTr="00D83765">
        <w:tc>
          <w:tcPr>
            <w:tcW w:w="851" w:type="dxa"/>
            <w:shd w:val="clear" w:color="auto" w:fill="auto"/>
          </w:tcPr>
          <w:p w:rsidR="00F81766" w:rsidRPr="00A5364D" w:rsidRDefault="00F81766" w:rsidP="00084E87">
            <w:pPr>
              <w:rPr>
                <w:rFonts w:ascii="Times New Roman" w:hAnsi="Times New Roman" w:cs="Times New Roman"/>
                <w:sz w:val="24"/>
                <w:szCs w:val="24"/>
              </w:rPr>
            </w:pPr>
            <w:r w:rsidRPr="00A5364D">
              <w:rPr>
                <w:rFonts w:ascii="Times New Roman" w:hAnsi="Times New Roman" w:cs="Times New Roman"/>
                <w:sz w:val="24"/>
                <w:szCs w:val="24"/>
              </w:rPr>
              <w:t>127</w:t>
            </w:r>
          </w:p>
        </w:tc>
        <w:tc>
          <w:tcPr>
            <w:tcW w:w="5670" w:type="dxa"/>
            <w:shd w:val="clear" w:color="auto" w:fill="auto"/>
          </w:tcPr>
          <w:p w:rsidR="00F81766" w:rsidRPr="00A5364D" w:rsidRDefault="00F81766" w:rsidP="00E6195B">
            <w:pPr>
              <w:rPr>
                <w:rFonts w:ascii="Times New Roman" w:hAnsi="Times New Roman" w:cs="Times New Roman"/>
                <w:sz w:val="24"/>
                <w:szCs w:val="24"/>
              </w:rPr>
            </w:pPr>
            <w:r w:rsidRPr="00A5364D">
              <w:rPr>
                <w:rFonts w:ascii="Times New Roman" w:hAnsi="Times New Roman" w:cs="Times New Roman"/>
                <w:sz w:val="24"/>
                <w:szCs w:val="24"/>
              </w:rPr>
              <w:t>Число 18.</w:t>
            </w:r>
          </w:p>
        </w:tc>
        <w:tc>
          <w:tcPr>
            <w:tcW w:w="1985" w:type="dxa"/>
            <w:shd w:val="clear" w:color="auto" w:fill="auto"/>
          </w:tcPr>
          <w:p w:rsidR="00F81766" w:rsidRPr="00A5364D" w:rsidRDefault="00F81766" w:rsidP="009364F3">
            <w:pPr>
              <w:spacing w:after="0" w:line="240" w:lineRule="auto"/>
              <w:rPr>
                <w:rFonts w:ascii="Times New Roman" w:hAnsi="Times New Roman" w:cs="Times New Roman"/>
                <w:sz w:val="24"/>
                <w:szCs w:val="24"/>
              </w:rPr>
            </w:pPr>
          </w:p>
        </w:tc>
        <w:tc>
          <w:tcPr>
            <w:tcW w:w="1417" w:type="dxa"/>
            <w:shd w:val="clear" w:color="auto" w:fill="auto"/>
          </w:tcPr>
          <w:p w:rsidR="00F81766" w:rsidRPr="00A5364D" w:rsidRDefault="00F81766" w:rsidP="009364F3">
            <w:pPr>
              <w:spacing w:after="0" w:line="240" w:lineRule="auto"/>
              <w:rPr>
                <w:rFonts w:ascii="Times New Roman" w:hAnsi="Times New Roman" w:cs="Times New Roman"/>
                <w:sz w:val="24"/>
                <w:szCs w:val="24"/>
              </w:rPr>
            </w:pPr>
          </w:p>
        </w:tc>
      </w:tr>
      <w:tr w:rsidR="00F81766" w:rsidRPr="00A5364D" w:rsidTr="00D83765">
        <w:tc>
          <w:tcPr>
            <w:tcW w:w="851" w:type="dxa"/>
            <w:shd w:val="clear" w:color="auto" w:fill="auto"/>
          </w:tcPr>
          <w:p w:rsidR="00F81766" w:rsidRPr="00A5364D" w:rsidRDefault="00F81766" w:rsidP="00084E87">
            <w:pPr>
              <w:rPr>
                <w:rFonts w:ascii="Times New Roman" w:hAnsi="Times New Roman" w:cs="Times New Roman"/>
                <w:sz w:val="24"/>
                <w:szCs w:val="24"/>
              </w:rPr>
            </w:pPr>
            <w:r w:rsidRPr="00A5364D">
              <w:rPr>
                <w:rFonts w:ascii="Times New Roman" w:hAnsi="Times New Roman" w:cs="Times New Roman"/>
                <w:sz w:val="24"/>
                <w:szCs w:val="24"/>
              </w:rPr>
              <w:t>128</w:t>
            </w:r>
          </w:p>
        </w:tc>
        <w:tc>
          <w:tcPr>
            <w:tcW w:w="5670" w:type="dxa"/>
            <w:shd w:val="clear" w:color="auto" w:fill="auto"/>
          </w:tcPr>
          <w:p w:rsidR="00F81766" w:rsidRPr="00A5364D" w:rsidRDefault="00F81766" w:rsidP="00E6195B">
            <w:pPr>
              <w:rPr>
                <w:rFonts w:ascii="Times New Roman" w:hAnsi="Times New Roman" w:cs="Times New Roman"/>
                <w:sz w:val="24"/>
                <w:szCs w:val="24"/>
              </w:rPr>
            </w:pPr>
            <w:r w:rsidRPr="00A5364D">
              <w:rPr>
                <w:rFonts w:ascii="Times New Roman" w:hAnsi="Times New Roman" w:cs="Times New Roman"/>
                <w:sz w:val="24"/>
                <w:szCs w:val="24"/>
              </w:rPr>
              <w:t>Число 19.</w:t>
            </w:r>
          </w:p>
        </w:tc>
        <w:tc>
          <w:tcPr>
            <w:tcW w:w="1985" w:type="dxa"/>
            <w:shd w:val="clear" w:color="auto" w:fill="auto"/>
          </w:tcPr>
          <w:p w:rsidR="00F81766" w:rsidRPr="00A5364D" w:rsidRDefault="00F81766" w:rsidP="009364F3">
            <w:pPr>
              <w:spacing w:after="0" w:line="240" w:lineRule="auto"/>
              <w:rPr>
                <w:rFonts w:ascii="Times New Roman" w:hAnsi="Times New Roman" w:cs="Times New Roman"/>
                <w:sz w:val="24"/>
                <w:szCs w:val="24"/>
              </w:rPr>
            </w:pPr>
          </w:p>
        </w:tc>
        <w:tc>
          <w:tcPr>
            <w:tcW w:w="1417" w:type="dxa"/>
            <w:shd w:val="clear" w:color="auto" w:fill="auto"/>
          </w:tcPr>
          <w:p w:rsidR="00F81766" w:rsidRPr="00A5364D" w:rsidRDefault="00F81766" w:rsidP="009364F3">
            <w:pPr>
              <w:spacing w:after="0" w:line="240" w:lineRule="auto"/>
              <w:rPr>
                <w:rFonts w:ascii="Times New Roman" w:hAnsi="Times New Roman" w:cs="Times New Roman"/>
                <w:sz w:val="24"/>
                <w:szCs w:val="24"/>
              </w:rPr>
            </w:pPr>
          </w:p>
        </w:tc>
      </w:tr>
      <w:tr w:rsidR="00F81766" w:rsidRPr="00A5364D" w:rsidTr="00D83765">
        <w:tc>
          <w:tcPr>
            <w:tcW w:w="851" w:type="dxa"/>
            <w:shd w:val="clear" w:color="auto" w:fill="auto"/>
          </w:tcPr>
          <w:p w:rsidR="00F81766" w:rsidRPr="00A5364D" w:rsidRDefault="00F81766" w:rsidP="00084E87">
            <w:pPr>
              <w:rPr>
                <w:rFonts w:ascii="Times New Roman" w:hAnsi="Times New Roman" w:cs="Times New Roman"/>
                <w:sz w:val="24"/>
                <w:szCs w:val="24"/>
              </w:rPr>
            </w:pPr>
            <w:r w:rsidRPr="00A5364D">
              <w:rPr>
                <w:rFonts w:ascii="Times New Roman" w:hAnsi="Times New Roman" w:cs="Times New Roman"/>
                <w:sz w:val="24"/>
                <w:szCs w:val="24"/>
              </w:rPr>
              <w:t>129</w:t>
            </w:r>
          </w:p>
        </w:tc>
        <w:tc>
          <w:tcPr>
            <w:tcW w:w="5670" w:type="dxa"/>
            <w:shd w:val="clear" w:color="auto" w:fill="auto"/>
          </w:tcPr>
          <w:p w:rsidR="00F81766" w:rsidRPr="00A5364D" w:rsidRDefault="00F81766" w:rsidP="00E6195B">
            <w:pPr>
              <w:rPr>
                <w:rFonts w:ascii="Times New Roman" w:hAnsi="Times New Roman" w:cs="Times New Roman"/>
                <w:sz w:val="24"/>
                <w:szCs w:val="24"/>
              </w:rPr>
            </w:pPr>
            <w:r w:rsidRPr="00A5364D">
              <w:rPr>
                <w:rFonts w:ascii="Times New Roman" w:hAnsi="Times New Roman" w:cs="Times New Roman"/>
                <w:sz w:val="24"/>
                <w:szCs w:val="24"/>
              </w:rPr>
              <w:t>Число 20.</w:t>
            </w:r>
          </w:p>
        </w:tc>
        <w:tc>
          <w:tcPr>
            <w:tcW w:w="1985" w:type="dxa"/>
            <w:shd w:val="clear" w:color="auto" w:fill="auto"/>
          </w:tcPr>
          <w:p w:rsidR="00F81766" w:rsidRPr="00A5364D" w:rsidRDefault="00F81766" w:rsidP="009364F3">
            <w:pPr>
              <w:spacing w:after="0" w:line="240" w:lineRule="auto"/>
              <w:rPr>
                <w:rFonts w:ascii="Times New Roman" w:hAnsi="Times New Roman" w:cs="Times New Roman"/>
                <w:sz w:val="24"/>
                <w:szCs w:val="24"/>
              </w:rPr>
            </w:pPr>
          </w:p>
        </w:tc>
        <w:tc>
          <w:tcPr>
            <w:tcW w:w="1417" w:type="dxa"/>
            <w:shd w:val="clear" w:color="auto" w:fill="auto"/>
          </w:tcPr>
          <w:p w:rsidR="00F81766" w:rsidRPr="00A5364D" w:rsidRDefault="00F81766" w:rsidP="009364F3">
            <w:pPr>
              <w:spacing w:after="0" w:line="240" w:lineRule="auto"/>
              <w:rPr>
                <w:rFonts w:ascii="Times New Roman" w:hAnsi="Times New Roman" w:cs="Times New Roman"/>
                <w:sz w:val="24"/>
                <w:szCs w:val="24"/>
              </w:rPr>
            </w:pPr>
          </w:p>
        </w:tc>
      </w:tr>
      <w:tr w:rsidR="00F81766" w:rsidRPr="00A5364D" w:rsidTr="00D83765">
        <w:tc>
          <w:tcPr>
            <w:tcW w:w="851" w:type="dxa"/>
            <w:shd w:val="clear" w:color="auto" w:fill="auto"/>
          </w:tcPr>
          <w:p w:rsidR="00F81766" w:rsidRPr="00A5364D" w:rsidRDefault="00F81766" w:rsidP="00084E87">
            <w:pPr>
              <w:rPr>
                <w:rFonts w:ascii="Times New Roman" w:hAnsi="Times New Roman" w:cs="Times New Roman"/>
                <w:sz w:val="24"/>
                <w:szCs w:val="24"/>
              </w:rPr>
            </w:pPr>
            <w:r w:rsidRPr="00A5364D">
              <w:rPr>
                <w:rFonts w:ascii="Times New Roman" w:hAnsi="Times New Roman" w:cs="Times New Roman"/>
                <w:sz w:val="24"/>
                <w:szCs w:val="24"/>
              </w:rPr>
              <w:t>130</w:t>
            </w:r>
          </w:p>
        </w:tc>
        <w:tc>
          <w:tcPr>
            <w:tcW w:w="5670" w:type="dxa"/>
            <w:shd w:val="clear" w:color="auto" w:fill="auto"/>
          </w:tcPr>
          <w:p w:rsidR="00F81766" w:rsidRPr="00A5364D" w:rsidRDefault="00F81766" w:rsidP="00C55A86">
            <w:pPr>
              <w:rPr>
                <w:rFonts w:ascii="Times New Roman" w:hAnsi="Times New Roman" w:cs="Times New Roman"/>
                <w:sz w:val="24"/>
                <w:szCs w:val="24"/>
              </w:rPr>
            </w:pPr>
            <w:r w:rsidRPr="00A5364D">
              <w:rPr>
                <w:rFonts w:ascii="Times New Roman" w:hAnsi="Times New Roman" w:cs="Times New Roman"/>
                <w:b/>
                <w:sz w:val="24"/>
                <w:szCs w:val="24"/>
              </w:rPr>
              <w:t>Контрольная работа</w:t>
            </w:r>
            <w:r w:rsidRPr="00A5364D">
              <w:rPr>
                <w:rFonts w:ascii="Times New Roman" w:hAnsi="Times New Roman" w:cs="Times New Roman"/>
                <w:sz w:val="24"/>
                <w:szCs w:val="24"/>
              </w:rPr>
              <w:t xml:space="preserve"> за год по теме: «Сложение и вычитание в пределах 20 без перехода через дес</w:t>
            </w:r>
            <w:r w:rsidRPr="00A5364D">
              <w:rPr>
                <w:rFonts w:ascii="Times New Roman" w:hAnsi="Times New Roman" w:cs="Times New Roman"/>
                <w:sz w:val="24"/>
                <w:szCs w:val="24"/>
              </w:rPr>
              <w:t>я</w:t>
            </w:r>
            <w:r w:rsidRPr="00A5364D">
              <w:rPr>
                <w:rFonts w:ascii="Times New Roman" w:hAnsi="Times New Roman" w:cs="Times New Roman"/>
                <w:sz w:val="24"/>
                <w:szCs w:val="24"/>
              </w:rPr>
              <w:lastRenderedPageBreak/>
              <w:t>ток»</w:t>
            </w:r>
          </w:p>
        </w:tc>
        <w:tc>
          <w:tcPr>
            <w:tcW w:w="1985" w:type="dxa"/>
            <w:shd w:val="clear" w:color="auto" w:fill="auto"/>
          </w:tcPr>
          <w:p w:rsidR="00F81766" w:rsidRPr="00A5364D" w:rsidRDefault="00F81766" w:rsidP="009364F3">
            <w:pPr>
              <w:spacing w:after="0" w:line="240" w:lineRule="auto"/>
              <w:rPr>
                <w:rFonts w:ascii="Times New Roman" w:hAnsi="Times New Roman" w:cs="Times New Roman"/>
                <w:sz w:val="24"/>
                <w:szCs w:val="24"/>
              </w:rPr>
            </w:pPr>
          </w:p>
        </w:tc>
        <w:tc>
          <w:tcPr>
            <w:tcW w:w="1417" w:type="dxa"/>
            <w:shd w:val="clear" w:color="auto" w:fill="auto"/>
          </w:tcPr>
          <w:p w:rsidR="00F81766" w:rsidRPr="00A5364D" w:rsidRDefault="00F81766" w:rsidP="009364F3">
            <w:pPr>
              <w:spacing w:after="0" w:line="240" w:lineRule="auto"/>
              <w:rPr>
                <w:rFonts w:ascii="Times New Roman" w:hAnsi="Times New Roman" w:cs="Times New Roman"/>
                <w:sz w:val="24"/>
                <w:szCs w:val="24"/>
              </w:rPr>
            </w:pPr>
          </w:p>
        </w:tc>
      </w:tr>
      <w:tr w:rsidR="00F81766" w:rsidRPr="00A5364D" w:rsidTr="00D83765">
        <w:tc>
          <w:tcPr>
            <w:tcW w:w="851" w:type="dxa"/>
            <w:shd w:val="clear" w:color="auto" w:fill="auto"/>
          </w:tcPr>
          <w:p w:rsidR="00F81766" w:rsidRPr="00A5364D" w:rsidRDefault="00F81766" w:rsidP="00084E87">
            <w:pPr>
              <w:rPr>
                <w:rFonts w:ascii="Times New Roman" w:hAnsi="Times New Roman" w:cs="Times New Roman"/>
                <w:sz w:val="24"/>
                <w:szCs w:val="24"/>
              </w:rPr>
            </w:pPr>
            <w:r w:rsidRPr="00A5364D">
              <w:rPr>
                <w:rFonts w:ascii="Times New Roman" w:hAnsi="Times New Roman" w:cs="Times New Roman"/>
                <w:sz w:val="24"/>
                <w:szCs w:val="24"/>
              </w:rPr>
              <w:lastRenderedPageBreak/>
              <w:t>131</w:t>
            </w:r>
          </w:p>
        </w:tc>
        <w:tc>
          <w:tcPr>
            <w:tcW w:w="5670" w:type="dxa"/>
            <w:shd w:val="clear" w:color="auto" w:fill="auto"/>
          </w:tcPr>
          <w:p w:rsidR="00F81766" w:rsidRPr="00A5364D" w:rsidRDefault="00F81766" w:rsidP="006D79FD">
            <w:pPr>
              <w:rPr>
                <w:rFonts w:ascii="Times New Roman" w:hAnsi="Times New Roman" w:cs="Times New Roman"/>
                <w:sz w:val="24"/>
                <w:szCs w:val="24"/>
              </w:rPr>
            </w:pPr>
            <w:r w:rsidRPr="00A5364D">
              <w:rPr>
                <w:rFonts w:ascii="Times New Roman" w:hAnsi="Times New Roman" w:cs="Times New Roman"/>
                <w:sz w:val="24"/>
                <w:szCs w:val="24"/>
              </w:rPr>
              <w:t xml:space="preserve">Анализ контрольной работы. Работа над ошибками. </w:t>
            </w:r>
          </w:p>
        </w:tc>
        <w:tc>
          <w:tcPr>
            <w:tcW w:w="1985" w:type="dxa"/>
            <w:shd w:val="clear" w:color="auto" w:fill="auto"/>
          </w:tcPr>
          <w:p w:rsidR="00F81766" w:rsidRPr="00A5364D" w:rsidRDefault="00F81766" w:rsidP="009364F3">
            <w:pPr>
              <w:spacing w:after="0" w:line="240" w:lineRule="auto"/>
              <w:rPr>
                <w:rFonts w:ascii="Times New Roman" w:hAnsi="Times New Roman" w:cs="Times New Roman"/>
                <w:sz w:val="24"/>
                <w:szCs w:val="24"/>
              </w:rPr>
            </w:pPr>
          </w:p>
        </w:tc>
        <w:tc>
          <w:tcPr>
            <w:tcW w:w="1417" w:type="dxa"/>
            <w:shd w:val="clear" w:color="auto" w:fill="auto"/>
          </w:tcPr>
          <w:p w:rsidR="00F81766" w:rsidRPr="00A5364D" w:rsidRDefault="00F81766" w:rsidP="009364F3">
            <w:pPr>
              <w:spacing w:after="0" w:line="240" w:lineRule="auto"/>
              <w:rPr>
                <w:rFonts w:ascii="Times New Roman" w:hAnsi="Times New Roman" w:cs="Times New Roman"/>
                <w:sz w:val="24"/>
                <w:szCs w:val="24"/>
              </w:rPr>
            </w:pPr>
          </w:p>
        </w:tc>
      </w:tr>
      <w:tr w:rsidR="00F81766" w:rsidRPr="00A5364D" w:rsidTr="00D83765">
        <w:tc>
          <w:tcPr>
            <w:tcW w:w="851" w:type="dxa"/>
            <w:shd w:val="clear" w:color="auto" w:fill="auto"/>
          </w:tcPr>
          <w:p w:rsidR="00F81766" w:rsidRPr="00A5364D" w:rsidRDefault="00F81766" w:rsidP="00084E87">
            <w:pPr>
              <w:rPr>
                <w:rFonts w:ascii="Times New Roman" w:hAnsi="Times New Roman" w:cs="Times New Roman"/>
                <w:sz w:val="24"/>
                <w:szCs w:val="24"/>
              </w:rPr>
            </w:pPr>
            <w:r w:rsidRPr="00A5364D">
              <w:rPr>
                <w:rFonts w:ascii="Times New Roman" w:hAnsi="Times New Roman" w:cs="Times New Roman"/>
                <w:sz w:val="24"/>
                <w:szCs w:val="24"/>
              </w:rPr>
              <w:t>132</w:t>
            </w:r>
          </w:p>
        </w:tc>
        <w:tc>
          <w:tcPr>
            <w:tcW w:w="5670" w:type="dxa"/>
            <w:shd w:val="clear" w:color="auto" w:fill="auto"/>
          </w:tcPr>
          <w:p w:rsidR="00F81766" w:rsidRPr="00A5364D" w:rsidRDefault="00F81766" w:rsidP="006D79FD">
            <w:pPr>
              <w:rPr>
                <w:rFonts w:ascii="Times New Roman" w:hAnsi="Times New Roman" w:cs="Times New Roman"/>
                <w:sz w:val="24"/>
                <w:szCs w:val="24"/>
              </w:rPr>
            </w:pPr>
            <w:r w:rsidRPr="00A5364D">
              <w:rPr>
                <w:rFonts w:ascii="Times New Roman" w:hAnsi="Times New Roman" w:cs="Times New Roman"/>
                <w:sz w:val="24"/>
                <w:szCs w:val="24"/>
              </w:rPr>
              <w:t>Повторение пройденного материала за год.</w:t>
            </w:r>
          </w:p>
          <w:p w:rsidR="00F81766" w:rsidRPr="00A5364D" w:rsidRDefault="00F81766" w:rsidP="00E6195B">
            <w:pPr>
              <w:rPr>
                <w:rFonts w:ascii="Times New Roman" w:hAnsi="Times New Roman" w:cs="Times New Roman"/>
                <w:sz w:val="24"/>
                <w:szCs w:val="24"/>
              </w:rPr>
            </w:pPr>
          </w:p>
        </w:tc>
        <w:tc>
          <w:tcPr>
            <w:tcW w:w="1985" w:type="dxa"/>
            <w:shd w:val="clear" w:color="auto" w:fill="auto"/>
          </w:tcPr>
          <w:p w:rsidR="00F81766" w:rsidRPr="00A5364D" w:rsidRDefault="00F81766" w:rsidP="009364F3">
            <w:pPr>
              <w:spacing w:after="0" w:line="240" w:lineRule="auto"/>
              <w:rPr>
                <w:rFonts w:ascii="Times New Roman" w:hAnsi="Times New Roman" w:cs="Times New Roman"/>
                <w:sz w:val="24"/>
                <w:szCs w:val="24"/>
              </w:rPr>
            </w:pPr>
          </w:p>
        </w:tc>
        <w:tc>
          <w:tcPr>
            <w:tcW w:w="1417" w:type="dxa"/>
            <w:shd w:val="clear" w:color="auto" w:fill="auto"/>
          </w:tcPr>
          <w:p w:rsidR="00F81766" w:rsidRPr="00A5364D" w:rsidRDefault="00F81766" w:rsidP="009364F3">
            <w:pPr>
              <w:spacing w:after="0" w:line="240" w:lineRule="auto"/>
              <w:rPr>
                <w:rFonts w:ascii="Times New Roman" w:hAnsi="Times New Roman" w:cs="Times New Roman"/>
                <w:sz w:val="24"/>
                <w:szCs w:val="24"/>
              </w:rPr>
            </w:pPr>
          </w:p>
        </w:tc>
      </w:tr>
    </w:tbl>
    <w:p w:rsidR="00711BEF" w:rsidRPr="00A5364D" w:rsidRDefault="00711BEF" w:rsidP="0028375C">
      <w:pPr>
        <w:rPr>
          <w:rFonts w:ascii="Times New Roman" w:hAnsi="Times New Roman" w:cs="Times New Roman"/>
          <w:sz w:val="24"/>
          <w:szCs w:val="24"/>
        </w:rPr>
      </w:pPr>
    </w:p>
    <w:p w:rsidR="004C5A01" w:rsidRPr="00A5364D" w:rsidRDefault="004C5A01" w:rsidP="00711BEF">
      <w:pPr>
        <w:shd w:val="clear" w:color="auto" w:fill="FFFFFF"/>
        <w:tabs>
          <w:tab w:val="left" w:pos="12660"/>
        </w:tabs>
        <w:rPr>
          <w:rFonts w:ascii="Times New Roman" w:hAnsi="Times New Roman" w:cs="Times New Roman"/>
          <w:b/>
          <w:color w:val="000000"/>
          <w:sz w:val="24"/>
          <w:szCs w:val="24"/>
        </w:rPr>
      </w:pPr>
      <w:proofErr w:type="spellStart"/>
      <w:r w:rsidRPr="00A5364D">
        <w:rPr>
          <w:rFonts w:ascii="Times New Roman" w:hAnsi="Times New Roman" w:cs="Times New Roman"/>
          <w:b/>
          <w:color w:val="000000"/>
          <w:sz w:val="24"/>
          <w:szCs w:val="24"/>
        </w:rPr>
        <w:t>Учебно</w:t>
      </w:r>
      <w:proofErr w:type="spellEnd"/>
      <w:r w:rsidRPr="00A5364D">
        <w:rPr>
          <w:rFonts w:ascii="Times New Roman" w:hAnsi="Times New Roman" w:cs="Times New Roman"/>
          <w:b/>
          <w:color w:val="000000"/>
          <w:sz w:val="24"/>
          <w:szCs w:val="24"/>
        </w:rPr>
        <w:t xml:space="preserve"> - методическое и материально - техническое обеспечение рабочей программы</w:t>
      </w:r>
    </w:p>
    <w:p w:rsidR="00453314" w:rsidRPr="00A5364D" w:rsidRDefault="00453314" w:rsidP="00453314">
      <w:pPr>
        <w:pStyle w:val="aa"/>
      </w:pPr>
      <w:proofErr w:type="spellStart"/>
      <w:r w:rsidRPr="00A5364D">
        <w:rPr>
          <w:b/>
          <w:bCs/>
        </w:rPr>
        <w:t>Учебно</w:t>
      </w:r>
      <w:proofErr w:type="spellEnd"/>
      <w:r w:rsidRPr="00A5364D">
        <w:rPr>
          <w:b/>
          <w:bCs/>
        </w:rPr>
        <w:t xml:space="preserve"> - методическое обеспечение:</w:t>
      </w:r>
    </w:p>
    <w:p w:rsidR="004C5A01" w:rsidRPr="00A5364D" w:rsidRDefault="006D79FD" w:rsidP="008C3BA9">
      <w:pPr>
        <w:shd w:val="clear" w:color="auto" w:fill="FFFFFF"/>
        <w:spacing w:after="0" w:line="240" w:lineRule="auto"/>
        <w:contextualSpacing/>
        <w:jc w:val="both"/>
        <w:rPr>
          <w:rFonts w:ascii="Times New Roman" w:hAnsi="Times New Roman" w:cs="Times New Roman"/>
          <w:sz w:val="24"/>
          <w:szCs w:val="24"/>
          <w:lang w:eastAsia="en-US"/>
        </w:rPr>
      </w:pPr>
      <w:r w:rsidRPr="00A5364D">
        <w:rPr>
          <w:rFonts w:ascii="Times New Roman" w:hAnsi="Times New Roman" w:cs="Times New Roman"/>
          <w:iCs/>
          <w:sz w:val="24"/>
          <w:szCs w:val="24"/>
          <w:lang w:eastAsia="en-US"/>
        </w:rPr>
        <w:t>1.</w:t>
      </w:r>
      <w:r w:rsidR="008C3BA9" w:rsidRPr="00A5364D">
        <w:rPr>
          <w:rFonts w:ascii="Times New Roman" w:hAnsi="Times New Roman" w:cs="Times New Roman"/>
          <w:sz w:val="24"/>
          <w:szCs w:val="24"/>
          <w:lang w:eastAsia="en-US"/>
        </w:rPr>
        <w:t xml:space="preserve">Математика: </w:t>
      </w:r>
      <w:r w:rsidRPr="00A5364D">
        <w:rPr>
          <w:rFonts w:ascii="Times New Roman" w:hAnsi="Times New Roman" w:cs="Times New Roman"/>
          <w:sz w:val="24"/>
          <w:szCs w:val="24"/>
          <w:lang w:eastAsia="en-US"/>
        </w:rPr>
        <w:t>1</w:t>
      </w:r>
      <w:r w:rsidR="008C3BA9" w:rsidRPr="00A5364D">
        <w:rPr>
          <w:rFonts w:ascii="Times New Roman" w:hAnsi="Times New Roman" w:cs="Times New Roman"/>
          <w:sz w:val="24"/>
          <w:szCs w:val="24"/>
          <w:lang w:eastAsia="en-US"/>
        </w:rPr>
        <w:t xml:space="preserve"> класс: </w:t>
      </w:r>
      <w:r w:rsidR="004C5A01" w:rsidRPr="00A5364D">
        <w:rPr>
          <w:rFonts w:ascii="Times New Roman" w:hAnsi="Times New Roman" w:cs="Times New Roman"/>
          <w:sz w:val="24"/>
          <w:szCs w:val="24"/>
          <w:lang w:eastAsia="en-US"/>
        </w:rPr>
        <w:t xml:space="preserve">Учебник для </w:t>
      </w:r>
      <w:r w:rsidR="00B80569" w:rsidRPr="00A5364D">
        <w:rPr>
          <w:rFonts w:ascii="Times New Roman" w:hAnsi="Times New Roman" w:cs="Times New Roman"/>
          <w:sz w:val="24"/>
          <w:szCs w:val="24"/>
          <w:lang w:eastAsia="en-US"/>
        </w:rPr>
        <w:t>общеобразовательных организаций, реализ</w:t>
      </w:r>
      <w:r w:rsidR="008B6EC9" w:rsidRPr="00A5364D">
        <w:rPr>
          <w:rFonts w:ascii="Times New Roman" w:hAnsi="Times New Roman" w:cs="Times New Roman"/>
          <w:sz w:val="24"/>
          <w:szCs w:val="24"/>
          <w:lang w:eastAsia="en-US"/>
        </w:rPr>
        <w:t>у</w:t>
      </w:r>
      <w:r w:rsidR="00B80569" w:rsidRPr="00A5364D">
        <w:rPr>
          <w:rFonts w:ascii="Times New Roman" w:hAnsi="Times New Roman" w:cs="Times New Roman"/>
          <w:sz w:val="24"/>
          <w:szCs w:val="24"/>
          <w:lang w:eastAsia="en-US"/>
        </w:rPr>
        <w:t>ющих адаптир</w:t>
      </w:r>
      <w:r w:rsidR="00B80569" w:rsidRPr="00A5364D">
        <w:rPr>
          <w:rFonts w:ascii="Times New Roman" w:hAnsi="Times New Roman" w:cs="Times New Roman"/>
          <w:sz w:val="24"/>
          <w:szCs w:val="24"/>
          <w:lang w:eastAsia="en-US"/>
        </w:rPr>
        <w:t>о</w:t>
      </w:r>
      <w:r w:rsidR="00B80569" w:rsidRPr="00A5364D">
        <w:rPr>
          <w:rFonts w:ascii="Times New Roman" w:hAnsi="Times New Roman" w:cs="Times New Roman"/>
          <w:sz w:val="24"/>
          <w:szCs w:val="24"/>
          <w:lang w:eastAsia="en-US"/>
        </w:rPr>
        <w:t>ванные</w:t>
      </w:r>
      <w:r w:rsidR="008B6EC9" w:rsidRPr="00A5364D">
        <w:rPr>
          <w:rFonts w:ascii="Times New Roman" w:hAnsi="Times New Roman" w:cs="Times New Roman"/>
          <w:sz w:val="24"/>
          <w:szCs w:val="24"/>
          <w:lang w:eastAsia="en-US"/>
        </w:rPr>
        <w:t xml:space="preserve"> основные общеобразо</w:t>
      </w:r>
      <w:r w:rsidR="005C766A" w:rsidRPr="00A5364D">
        <w:rPr>
          <w:rFonts w:ascii="Times New Roman" w:hAnsi="Times New Roman" w:cs="Times New Roman"/>
          <w:sz w:val="24"/>
          <w:szCs w:val="24"/>
          <w:lang w:eastAsia="en-US"/>
        </w:rPr>
        <w:t>в</w:t>
      </w:r>
      <w:r w:rsidR="008C3BA9" w:rsidRPr="00A5364D">
        <w:rPr>
          <w:rFonts w:ascii="Times New Roman" w:hAnsi="Times New Roman" w:cs="Times New Roman"/>
          <w:sz w:val="24"/>
          <w:szCs w:val="24"/>
          <w:lang w:eastAsia="en-US"/>
        </w:rPr>
        <w:t xml:space="preserve">ательные  программы. </w:t>
      </w:r>
      <w:r w:rsidR="008B6EC9" w:rsidRPr="00A5364D">
        <w:rPr>
          <w:rFonts w:ascii="Times New Roman" w:hAnsi="Times New Roman" w:cs="Times New Roman"/>
          <w:sz w:val="24"/>
          <w:szCs w:val="24"/>
          <w:lang w:eastAsia="en-US"/>
        </w:rPr>
        <w:t xml:space="preserve"> </w:t>
      </w:r>
      <w:proofErr w:type="gramStart"/>
      <w:r w:rsidR="008C3BA9" w:rsidRPr="00A5364D">
        <w:rPr>
          <w:rFonts w:ascii="Times New Roman" w:hAnsi="Times New Roman" w:cs="Times New Roman"/>
          <w:sz w:val="24"/>
          <w:szCs w:val="24"/>
          <w:lang w:eastAsia="en-US"/>
        </w:rPr>
        <w:t>-</w:t>
      </w:r>
      <w:r w:rsidR="008B6EC9" w:rsidRPr="00A5364D">
        <w:rPr>
          <w:rFonts w:ascii="Times New Roman" w:hAnsi="Times New Roman" w:cs="Times New Roman"/>
          <w:sz w:val="24"/>
          <w:szCs w:val="24"/>
          <w:lang w:eastAsia="en-US"/>
        </w:rPr>
        <w:t>М</w:t>
      </w:r>
      <w:proofErr w:type="gramEnd"/>
      <w:r w:rsidR="008B6EC9" w:rsidRPr="00A5364D">
        <w:rPr>
          <w:rFonts w:ascii="Times New Roman" w:hAnsi="Times New Roman" w:cs="Times New Roman"/>
          <w:sz w:val="24"/>
          <w:szCs w:val="24"/>
          <w:lang w:eastAsia="en-US"/>
        </w:rPr>
        <w:t>.:</w:t>
      </w:r>
      <w:r w:rsidR="004C5A01" w:rsidRPr="00A5364D">
        <w:rPr>
          <w:rFonts w:ascii="Times New Roman" w:hAnsi="Times New Roman" w:cs="Times New Roman"/>
          <w:sz w:val="24"/>
          <w:szCs w:val="24"/>
          <w:lang w:eastAsia="en-US"/>
        </w:rPr>
        <w:t xml:space="preserve"> Просвещение,20</w:t>
      </w:r>
      <w:r w:rsidR="007850A4">
        <w:rPr>
          <w:rFonts w:ascii="Times New Roman" w:hAnsi="Times New Roman" w:cs="Times New Roman"/>
          <w:sz w:val="24"/>
          <w:szCs w:val="24"/>
          <w:lang w:eastAsia="en-US"/>
        </w:rPr>
        <w:t>19</w:t>
      </w:r>
      <w:r w:rsidR="008C3BA9" w:rsidRPr="00A5364D">
        <w:rPr>
          <w:rFonts w:ascii="Times New Roman" w:hAnsi="Times New Roman" w:cs="Times New Roman"/>
          <w:sz w:val="24"/>
          <w:szCs w:val="24"/>
          <w:lang w:eastAsia="en-US"/>
        </w:rPr>
        <w:t>.</w:t>
      </w:r>
    </w:p>
    <w:p w:rsidR="00453314" w:rsidRPr="00A5364D" w:rsidRDefault="00453314" w:rsidP="00453314">
      <w:pPr>
        <w:pStyle w:val="aa"/>
      </w:pPr>
      <w:r w:rsidRPr="00A5364D">
        <w:t>2.Программа специальных (коррекционных) образовательных учреждений VIII вида 1-4 классы, под редакцией В.В. Воронковой.</w:t>
      </w:r>
    </w:p>
    <w:p w:rsidR="004C5A01" w:rsidRPr="00A5364D" w:rsidRDefault="008C3BA9" w:rsidP="006A1A5D">
      <w:pPr>
        <w:widowControl w:val="0"/>
        <w:spacing w:after="0" w:line="240" w:lineRule="auto"/>
        <w:rPr>
          <w:rFonts w:ascii="Times New Roman" w:eastAsia="Times New Roman" w:hAnsi="Times New Roman" w:cs="Times New Roman"/>
          <w:b/>
          <w:sz w:val="24"/>
          <w:szCs w:val="24"/>
        </w:rPr>
      </w:pPr>
      <w:proofErr w:type="spellStart"/>
      <w:r w:rsidRPr="00A5364D">
        <w:rPr>
          <w:rFonts w:ascii="Times New Roman" w:eastAsia="Times New Roman" w:hAnsi="Times New Roman" w:cs="Times New Roman"/>
          <w:b/>
          <w:sz w:val="24"/>
          <w:szCs w:val="24"/>
        </w:rPr>
        <w:t>Учебно</w:t>
      </w:r>
      <w:proofErr w:type="spellEnd"/>
      <w:r w:rsidRPr="00A5364D">
        <w:rPr>
          <w:rFonts w:ascii="Times New Roman" w:eastAsia="Times New Roman" w:hAnsi="Times New Roman" w:cs="Times New Roman"/>
          <w:b/>
          <w:sz w:val="24"/>
          <w:szCs w:val="24"/>
        </w:rPr>
        <w:t xml:space="preserve"> - наглядное обеспечение</w:t>
      </w:r>
    </w:p>
    <w:p w:rsidR="004C5A01" w:rsidRPr="00A5364D" w:rsidRDefault="004C5A01" w:rsidP="00286541">
      <w:pPr>
        <w:shd w:val="clear" w:color="auto" w:fill="FFFFFF"/>
        <w:spacing w:after="0"/>
        <w:ind w:firstLine="426"/>
        <w:jc w:val="both"/>
        <w:rPr>
          <w:rFonts w:ascii="Times New Roman" w:hAnsi="Times New Roman" w:cs="Times New Roman"/>
          <w:sz w:val="24"/>
          <w:szCs w:val="24"/>
          <w:lang w:eastAsia="en-US"/>
        </w:rPr>
      </w:pPr>
      <w:r w:rsidRPr="00A5364D">
        <w:rPr>
          <w:rFonts w:ascii="Times New Roman" w:hAnsi="Times New Roman" w:cs="Times New Roman"/>
          <w:color w:val="000000"/>
          <w:sz w:val="24"/>
          <w:szCs w:val="24"/>
          <w:lang w:eastAsia="en-US"/>
        </w:rPr>
        <w:t>1. Комплект наглядных пособий «Геометрический материал в начальной школе».</w:t>
      </w:r>
    </w:p>
    <w:p w:rsidR="004C5A01" w:rsidRPr="00A5364D" w:rsidRDefault="00F76F75" w:rsidP="00F76F75">
      <w:pPr>
        <w:shd w:val="clear" w:color="auto" w:fill="FFFFFF"/>
        <w:spacing w:after="0"/>
        <w:ind w:left="426"/>
        <w:jc w:val="both"/>
        <w:rPr>
          <w:rFonts w:ascii="Times New Roman" w:hAnsi="Times New Roman" w:cs="Times New Roman"/>
          <w:sz w:val="24"/>
          <w:szCs w:val="24"/>
          <w:lang w:eastAsia="en-US"/>
        </w:rPr>
      </w:pPr>
      <w:r w:rsidRPr="00A5364D">
        <w:rPr>
          <w:rFonts w:ascii="Times New Roman" w:hAnsi="Times New Roman" w:cs="Times New Roman"/>
          <w:color w:val="000000"/>
          <w:sz w:val="24"/>
          <w:szCs w:val="24"/>
          <w:lang w:eastAsia="en-US"/>
        </w:rPr>
        <w:t>2</w:t>
      </w:r>
      <w:r w:rsidR="000C181D" w:rsidRPr="00A5364D">
        <w:rPr>
          <w:rFonts w:ascii="Times New Roman" w:hAnsi="Times New Roman" w:cs="Times New Roman"/>
          <w:color w:val="000000"/>
          <w:sz w:val="24"/>
          <w:szCs w:val="24"/>
          <w:lang w:eastAsia="en-US"/>
        </w:rPr>
        <w:t xml:space="preserve">. </w:t>
      </w:r>
      <w:r w:rsidR="004C5A01" w:rsidRPr="00A5364D">
        <w:rPr>
          <w:rFonts w:ascii="Times New Roman" w:hAnsi="Times New Roman" w:cs="Times New Roman"/>
          <w:color w:val="000000"/>
          <w:sz w:val="24"/>
          <w:szCs w:val="24"/>
          <w:lang w:eastAsia="en-US"/>
        </w:rPr>
        <w:t>Раздаточный материал. Наборы: «Фишки», «Цветные фигуры», «Уголки», «Касса цифр», «Цветные полоски».</w:t>
      </w:r>
    </w:p>
    <w:p w:rsidR="004C5A01" w:rsidRPr="00A5364D" w:rsidRDefault="00F76F75" w:rsidP="00286541">
      <w:pPr>
        <w:shd w:val="clear" w:color="auto" w:fill="FFFFFF"/>
        <w:spacing w:after="0"/>
        <w:ind w:firstLine="426"/>
        <w:jc w:val="both"/>
        <w:rPr>
          <w:rFonts w:ascii="Times New Roman" w:hAnsi="Times New Roman" w:cs="Times New Roman"/>
          <w:sz w:val="24"/>
          <w:szCs w:val="24"/>
          <w:lang w:eastAsia="en-US"/>
        </w:rPr>
      </w:pPr>
      <w:r w:rsidRPr="00A5364D">
        <w:rPr>
          <w:rFonts w:ascii="Times New Roman" w:hAnsi="Times New Roman" w:cs="Times New Roman"/>
          <w:color w:val="000000"/>
          <w:sz w:val="24"/>
          <w:szCs w:val="24"/>
          <w:lang w:eastAsia="en-US"/>
        </w:rPr>
        <w:t>3</w:t>
      </w:r>
      <w:r w:rsidR="004C5A01" w:rsidRPr="00A5364D">
        <w:rPr>
          <w:rFonts w:ascii="Times New Roman" w:hAnsi="Times New Roman" w:cs="Times New Roman"/>
          <w:color w:val="000000"/>
          <w:sz w:val="24"/>
          <w:szCs w:val="24"/>
          <w:lang w:eastAsia="en-US"/>
        </w:rPr>
        <w:t>. Вьетнамская игра «</w:t>
      </w:r>
      <w:proofErr w:type="spellStart"/>
      <w:r w:rsidR="004C5A01" w:rsidRPr="00A5364D">
        <w:rPr>
          <w:rFonts w:ascii="Times New Roman" w:hAnsi="Times New Roman" w:cs="Times New Roman"/>
          <w:color w:val="000000"/>
          <w:sz w:val="24"/>
          <w:szCs w:val="24"/>
          <w:lang w:eastAsia="en-US"/>
        </w:rPr>
        <w:t>Танграм</w:t>
      </w:r>
      <w:proofErr w:type="spellEnd"/>
      <w:r w:rsidR="004C5A01" w:rsidRPr="00A5364D">
        <w:rPr>
          <w:rFonts w:ascii="Times New Roman" w:hAnsi="Times New Roman" w:cs="Times New Roman"/>
          <w:color w:val="000000"/>
          <w:sz w:val="24"/>
          <w:szCs w:val="24"/>
          <w:lang w:eastAsia="en-US"/>
        </w:rPr>
        <w:t>».</w:t>
      </w:r>
    </w:p>
    <w:p w:rsidR="004C5A01" w:rsidRPr="00A5364D" w:rsidRDefault="00F76F75" w:rsidP="00286541">
      <w:pPr>
        <w:shd w:val="clear" w:color="auto" w:fill="FFFFFF"/>
        <w:spacing w:after="0"/>
        <w:ind w:firstLine="426"/>
        <w:jc w:val="both"/>
        <w:rPr>
          <w:rFonts w:ascii="Times New Roman" w:hAnsi="Times New Roman" w:cs="Times New Roman"/>
          <w:sz w:val="24"/>
          <w:szCs w:val="24"/>
          <w:lang w:eastAsia="en-US"/>
        </w:rPr>
      </w:pPr>
      <w:r w:rsidRPr="00A5364D">
        <w:rPr>
          <w:rFonts w:ascii="Times New Roman" w:hAnsi="Times New Roman" w:cs="Times New Roman"/>
          <w:color w:val="000000"/>
          <w:sz w:val="24"/>
          <w:szCs w:val="24"/>
          <w:lang w:eastAsia="en-US"/>
        </w:rPr>
        <w:t>4</w:t>
      </w:r>
      <w:r w:rsidR="004C5A01" w:rsidRPr="00A5364D">
        <w:rPr>
          <w:rFonts w:ascii="Times New Roman" w:hAnsi="Times New Roman" w:cs="Times New Roman"/>
          <w:color w:val="000000"/>
          <w:sz w:val="24"/>
          <w:szCs w:val="24"/>
          <w:lang w:eastAsia="en-US"/>
        </w:rPr>
        <w:t>. Набор цифр и геометрического материала.</w:t>
      </w:r>
    </w:p>
    <w:p w:rsidR="004C5A01" w:rsidRPr="00A5364D" w:rsidRDefault="00F76F75" w:rsidP="00286541">
      <w:pPr>
        <w:shd w:val="clear" w:color="auto" w:fill="FFFFFF"/>
        <w:spacing w:after="0"/>
        <w:ind w:firstLine="426"/>
        <w:jc w:val="both"/>
        <w:rPr>
          <w:rFonts w:ascii="Times New Roman" w:hAnsi="Times New Roman" w:cs="Times New Roman"/>
          <w:color w:val="000000"/>
          <w:sz w:val="24"/>
          <w:szCs w:val="24"/>
          <w:lang w:eastAsia="en-US"/>
        </w:rPr>
      </w:pPr>
      <w:r w:rsidRPr="00A5364D">
        <w:rPr>
          <w:rFonts w:ascii="Times New Roman" w:hAnsi="Times New Roman" w:cs="Times New Roman"/>
          <w:color w:val="000000"/>
          <w:sz w:val="24"/>
          <w:szCs w:val="24"/>
          <w:lang w:eastAsia="en-US"/>
        </w:rPr>
        <w:t>5</w:t>
      </w:r>
      <w:r w:rsidR="004C5A01" w:rsidRPr="00A5364D">
        <w:rPr>
          <w:rFonts w:ascii="Times New Roman" w:hAnsi="Times New Roman" w:cs="Times New Roman"/>
          <w:color w:val="000000"/>
          <w:sz w:val="24"/>
          <w:szCs w:val="24"/>
          <w:lang w:eastAsia="en-US"/>
        </w:rPr>
        <w:t>. Счетные палочки.</w:t>
      </w:r>
    </w:p>
    <w:p w:rsidR="008C3BA9" w:rsidRPr="00A5364D" w:rsidRDefault="008C3BA9" w:rsidP="00286541">
      <w:pPr>
        <w:shd w:val="clear" w:color="auto" w:fill="FFFFFF"/>
        <w:spacing w:after="0"/>
        <w:ind w:firstLine="426"/>
        <w:jc w:val="both"/>
        <w:rPr>
          <w:rFonts w:ascii="Times New Roman" w:hAnsi="Times New Roman" w:cs="Times New Roman"/>
          <w:sz w:val="24"/>
          <w:szCs w:val="24"/>
          <w:lang w:eastAsia="en-US"/>
        </w:rPr>
      </w:pPr>
    </w:p>
    <w:p w:rsidR="008C3BA9" w:rsidRPr="00A5364D" w:rsidRDefault="006A1A5D" w:rsidP="006A1A5D">
      <w:pPr>
        <w:widowControl w:val="0"/>
        <w:spacing w:after="0" w:line="240" w:lineRule="auto"/>
        <w:rPr>
          <w:rFonts w:ascii="Times New Roman" w:eastAsia="Times New Roman" w:hAnsi="Times New Roman" w:cs="Times New Roman"/>
          <w:b/>
          <w:sz w:val="24"/>
          <w:szCs w:val="24"/>
        </w:rPr>
      </w:pPr>
      <w:r w:rsidRPr="00A5364D">
        <w:rPr>
          <w:rFonts w:ascii="Times New Roman" w:eastAsia="Times New Roman" w:hAnsi="Times New Roman" w:cs="Times New Roman"/>
          <w:b/>
          <w:sz w:val="24"/>
          <w:szCs w:val="24"/>
        </w:rPr>
        <w:t>Учебное оборудование</w:t>
      </w:r>
    </w:p>
    <w:p w:rsidR="004C5A01" w:rsidRPr="00A5364D" w:rsidRDefault="006A1A5D" w:rsidP="00F76F75">
      <w:pPr>
        <w:shd w:val="clear" w:color="auto" w:fill="FFFFFF"/>
        <w:spacing w:after="0"/>
        <w:jc w:val="both"/>
        <w:rPr>
          <w:rFonts w:ascii="Times New Roman" w:hAnsi="Times New Roman" w:cs="Times New Roman"/>
          <w:sz w:val="24"/>
          <w:szCs w:val="24"/>
          <w:lang w:eastAsia="en-US"/>
        </w:rPr>
      </w:pPr>
      <w:r w:rsidRPr="00A5364D">
        <w:rPr>
          <w:rFonts w:ascii="Times New Roman" w:hAnsi="Times New Roman" w:cs="Times New Roman"/>
          <w:bCs/>
          <w:color w:val="000000"/>
          <w:sz w:val="24"/>
          <w:szCs w:val="24"/>
          <w:lang w:eastAsia="en-US"/>
        </w:rPr>
        <w:t xml:space="preserve">        1. Компьютер</w:t>
      </w:r>
    </w:p>
    <w:p w:rsidR="004C5A01" w:rsidRPr="00A5364D" w:rsidRDefault="006A1A5D" w:rsidP="00F76F75">
      <w:pPr>
        <w:shd w:val="clear" w:color="auto" w:fill="FFFFFF"/>
        <w:spacing w:after="0"/>
        <w:ind w:firstLine="426"/>
        <w:jc w:val="both"/>
        <w:rPr>
          <w:rFonts w:ascii="Times New Roman" w:hAnsi="Times New Roman" w:cs="Times New Roman"/>
          <w:sz w:val="24"/>
          <w:szCs w:val="24"/>
          <w:lang w:eastAsia="en-US"/>
        </w:rPr>
      </w:pPr>
      <w:r w:rsidRPr="00A5364D">
        <w:rPr>
          <w:rFonts w:ascii="Times New Roman" w:hAnsi="Times New Roman" w:cs="Times New Roman"/>
          <w:color w:val="000000"/>
          <w:sz w:val="24"/>
          <w:szCs w:val="24"/>
          <w:lang w:eastAsia="en-US"/>
        </w:rPr>
        <w:t>2</w:t>
      </w:r>
      <w:r w:rsidR="004C5A01" w:rsidRPr="00A5364D">
        <w:rPr>
          <w:rFonts w:ascii="Times New Roman" w:hAnsi="Times New Roman" w:cs="Times New Roman"/>
          <w:color w:val="000000"/>
          <w:sz w:val="24"/>
          <w:szCs w:val="24"/>
          <w:lang w:eastAsia="en-US"/>
        </w:rPr>
        <w:t>. Измерительные приборы: весы, часы.</w:t>
      </w:r>
    </w:p>
    <w:p w:rsidR="004C5A01" w:rsidRPr="00A5364D" w:rsidRDefault="006A1A5D" w:rsidP="00286541">
      <w:pPr>
        <w:shd w:val="clear" w:color="auto" w:fill="FFFFFF"/>
        <w:spacing w:after="0"/>
        <w:ind w:firstLine="426"/>
        <w:jc w:val="both"/>
        <w:rPr>
          <w:rFonts w:ascii="Times New Roman" w:hAnsi="Times New Roman" w:cs="Times New Roman"/>
          <w:sz w:val="24"/>
          <w:szCs w:val="24"/>
          <w:lang w:eastAsia="en-US"/>
        </w:rPr>
      </w:pPr>
      <w:r w:rsidRPr="00A5364D">
        <w:rPr>
          <w:rFonts w:ascii="Times New Roman" w:hAnsi="Times New Roman" w:cs="Times New Roman"/>
          <w:color w:val="000000"/>
          <w:sz w:val="24"/>
          <w:szCs w:val="24"/>
          <w:lang w:eastAsia="en-US"/>
        </w:rPr>
        <w:t>3</w:t>
      </w:r>
      <w:r w:rsidR="004C5A01" w:rsidRPr="00A5364D">
        <w:rPr>
          <w:rFonts w:ascii="Times New Roman" w:hAnsi="Times New Roman" w:cs="Times New Roman"/>
          <w:color w:val="000000"/>
          <w:sz w:val="24"/>
          <w:szCs w:val="24"/>
          <w:lang w:eastAsia="en-US"/>
        </w:rPr>
        <w:t>. Демонстрационные инструменты: линейка, угольник, циркуль.</w:t>
      </w:r>
    </w:p>
    <w:p w:rsidR="004C5A01" w:rsidRPr="00A5364D" w:rsidRDefault="006A1A5D" w:rsidP="002F395F">
      <w:pPr>
        <w:shd w:val="clear" w:color="auto" w:fill="FFFFFF"/>
        <w:spacing w:after="0"/>
        <w:ind w:left="426"/>
        <w:jc w:val="both"/>
        <w:rPr>
          <w:rFonts w:ascii="Times New Roman" w:hAnsi="Times New Roman" w:cs="Times New Roman"/>
          <w:sz w:val="24"/>
          <w:szCs w:val="24"/>
          <w:lang w:eastAsia="en-US"/>
        </w:rPr>
      </w:pPr>
      <w:r w:rsidRPr="00A5364D">
        <w:rPr>
          <w:rFonts w:ascii="Times New Roman" w:hAnsi="Times New Roman" w:cs="Times New Roman"/>
          <w:color w:val="000000"/>
          <w:sz w:val="24"/>
          <w:szCs w:val="24"/>
          <w:lang w:eastAsia="en-US"/>
        </w:rPr>
        <w:t>4</w:t>
      </w:r>
      <w:r w:rsidR="004C5A01" w:rsidRPr="00A5364D">
        <w:rPr>
          <w:rFonts w:ascii="Times New Roman" w:hAnsi="Times New Roman" w:cs="Times New Roman"/>
          <w:color w:val="000000"/>
          <w:sz w:val="24"/>
          <w:szCs w:val="24"/>
          <w:lang w:eastAsia="en-US"/>
        </w:rPr>
        <w:t xml:space="preserve">. </w:t>
      </w:r>
      <w:proofErr w:type="gramStart"/>
      <w:r w:rsidR="004C5A01" w:rsidRPr="00A5364D">
        <w:rPr>
          <w:rFonts w:ascii="Times New Roman" w:hAnsi="Times New Roman" w:cs="Times New Roman"/>
          <w:color w:val="000000"/>
          <w:sz w:val="24"/>
          <w:szCs w:val="24"/>
          <w:lang w:eastAsia="en-US"/>
        </w:rPr>
        <w:t>Набор пространственных геометрических фигур: куб, шар, конус, цилиндр, разные виды многогранников (пирамиды, прямоугольный параллелепипед (куб).</w:t>
      </w:r>
      <w:proofErr w:type="gramEnd"/>
    </w:p>
    <w:p w:rsidR="0004649D" w:rsidRPr="00A5364D" w:rsidRDefault="006A1A5D" w:rsidP="002F395F">
      <w:pPr>
        <w:shd w:val="clear" w:color="auto" w:fill="FFFFFF"/>
        <w:tabs>
          <w:tab w:val="center" w:pos="6859"/>
          <w:tab w:val="left" w:pos="9465"/>
          <w:tab w:val="left" w:pos="12660"/>
        </w:tabs>
        <w:spacing w:after="0"/>
        <w:ind w:left="426"/>
        <w:rPr>
          <w:rFonts w:ascii="Times New Roman" w:hAnsi="Times New Roman" w:cs="Times New Roman"/>
          <w:color w:val="000000"/>
          <w:sz w:val="24"/>
          <w:szCs w:val="24"/>
          <w:lang w:eastAsia="en-US"/>
        </w:rPr>
      </w:pPr>
      <w:r w:rsidRPr="00A5364D">
        <w:rPr>
          <w:rFonts w:ascii="Times New Roman" w:hAnsi="Times New Roman" w:cs="Times New Roman"/>
          <w:color w:val="000000"/>
          <w:sz w:val="24"/>
          <w:szCs w:val="24"/>
          <w:lang w:eastAsia="en-US"/>
        </w:rPr>
        <w:t>5</w:t>
      </w:r>
      <w:r w:rsidR="004C5A01" w:rsidRPr="00A5364D">
        <w:rPr>
          <w:rFonts w:ascii="Times New Roman" w:hAnsi="Times New Roman" w:cs="Times New Roman"/>
          <w:color w:val="000000"/>
          <w:sz w:val="24"/>
          <w:szCs w:val="24"/>
          <w:lang w:eastAsia="en-US"/>
        </w:rPr>
        <w:t>. Индивидуальные пособия и инструменты: ученическая линейка со шкалой от 0 до 20, че</w:t>
      </w:r>
      <w:r w:rsidR="004C5A01" w:rsidRPr="00A5364D">
        <w:rPr>
          <w:rFonts w:ascii="Times New Roman" w:hAnsi="Times New Roman" w:cs="Times New Roman"/>
          <w:color w:val="000000"/>
          <w:sz w:val="24"/>
          <w:szCs w:val="24"/>
          <w:lang w:eastAsia="en-US"/>
        </w:rPr>
        <w:t>р</w:t>
      </w:r>
      <w:r w:rsidR="004C5A01" w:rsidRPr="00A5364D">
        <w:rPr>
          <w:rFonts w:ascii="Times New Roman" w:hAnsi="Times New Roman" w:cs="Times New Roman"/>
          <w:color w:val="000000"/>
          <w:sz w:val="24"/>
          <w:szCs w:val="24"/>
          <w:lang w:eastAsia="en-US"/>
        </w:rPr>
        <w:t>тежный угольник, циркуль, палетка.</w:t>
      </w:r>
    </w:p>
    <w:p w:rsidR="006A1A5D" w:rsidRPr="00A5364D" w:rsidRDefault="006A1A5D" w:rsidP="006A1A5D">
      <w:pPr>
        <w:shd w:val="clear" w:color="auto" w:fill="FFFFFF"/>
        <w:tabs>
          <w:tab w:val="center" w:pos="6859"/>
          <w:tab w:val="left" w:pos="9465"/>
          <w:tab w:val="left" w:pos="12660"/>
        </w:tabs>
        <w:spacing w:after="0"/>
        <w:rPr>
          <w:rFonts w:ascii="Times New Roman" w:hAnsi="Times New Roman" w:cs="Times New Roman"/>
          <w:b/>
          <w:color w:val="000000"/>
          <w:sz w:val="24"/>
          <w:szCs w:val="24"/>
        </w:rPr>
      </w:pPr>
    </w:p>
    <w:sectPr w:rsidR="006A1A5D" w:rsidRPr="00A5364D" w:rsidSect="004C5A01">
      <w:pgSz w:w="11906" w:h="16838"/>
      <w:pgMar w:top="568" w:right="709"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55F8" w:rsidRDefault="00BB55F8" w:rsidP="004C5A01">
      <w:pPr>
        <w:spacing w:after="0" w:line="240" w:lineRule="auto"/>
      </w:pPr>
      <w:r>
        <w:separator/>
      </w:r>
    </w:p>
  </w:endnote>
  <w:endnote w:type="continuationSeparator" w:id="0">
    <w:p w:rsidR="00BB55F8" w:rsidRDefault="00BB55F8" w:rsidP="004C5A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altName w:val="Arial Unicode MS"/>
    <w:panose1 w:val="00000000000000000000"/>
    <w:charset w:val="02"/>
    <w:family w:val="auto"/>
    <w:notTrueType/>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55F8" w:rsidRDefault="00BB55F8" w:rsidP="004C5A01">
      <w:pPr>
        <w:spacing w:after="0" w:line="240" w:lineRule="auto"/>
      </w:pPr>
      <w:r>
        <w:separator/>
      </w:r>
    </w:p>
  </w:footnote>
  <w:footnote w:type="continuationSeparator" w:id="0">
    <w:p w:rsidR="00BB55F8" w:rsidRDefault="00BB55F8" w:rsidP="004C5A0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6650941"/>
    <w:multiLevelType w:val="hybridMultilevel"/>
    <w:tmpl w:val="81A88D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CDD3377"/>
    <w:multiLevelType w:val="hybridMultilevel"/>
    <w:tmpl w:val="294A4846"/>
    <w:lvl w:ilvl="0" w:tplc="C4C2BEEC">
      <w:start w:val="1"/>
      <w:numFmt w:val="bullet"/>
      <w:lvlText w:val=""/>
      <w:lvlJc w:val="left"/>
      <w:pPr>
        <w:ind w:left="720" w:hanging="360"/>
      </w:pPr>
      <w:rPr>
        <w:rFonts w:ascii="Symbol" w:hAnsi="Symbol" w:hint="default"/>
        <w:color w:val="0000FF"/>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DA82310"/>
    <w:multiLevelType w:val="hybridMultilevel"/>
    <w:tmpl w:val="9BE05E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C847B2"/>
    <w:multiLevelType w:val="hybridMultilevel"/>
    <w:tmpl w:val="37DA37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86C2EC0"/>
    <w:multiLevelType w:val="hybridMultilevel"/>
    <w:tmpl w:val="6F7C44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1C07377"/>
    <w:multiLevelType w:val="multilevel"/>
    <w:tmpl w:val="ECF87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AD10AE"/>
    <w:multiLevelType w:val="hybridMultilevel"/>
    <w:tmpl w:val="68DE7962"/>
    <w:lvl w:ilvl="0" w:tplc="64CC7B8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nsid w:val="2E3E4A17"/>
    <w:multiLevelType w:val="hybridMultilevel"/>
    <w:tmpl w:val="1468403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40083B7C"/>
    <w:multiLevelType w:val="hybridMultilevel"/>
    <w:tmpl w:val="759446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316555F"/>
    <w:multiLevelType w:val="multilevel"/>
    <w:tmpl w:val="EDCE9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64D09C1"/>
    <w:multiLevelType w:val="hybridMultilevel"/>
    <w:tmpl w:val="CB5895F6"/>
    <w:lvl w:ilvl="0" w:tplc="04190001">
      <w:start w:val="1"/>
      <w:numFmt w:val="bullet"/>
      <w:lvlText w:val=""/>
      <w:lvlJc w:val="left"/>
      <w:pPr>
        <w:ind w:left="1140" w:hanging="360"/>
      </w:pPr>
      <w:rPr>
        <w:rFonts w:ascii="Symbol" w:hAnsi="Symbol" w:hint="default"/>
      </w:rPr>
    </w:lvl>
    <w:lvl w:ilvl="1" w:tplc="04190003">
      <w:start w:val="1"/>
      <w:numFmt w:val="bullet"/>
      <w:lvlText w:val="o"/>
      <w:lvlJc w:val="left"/>
      <w:pPr>
        <w:ind w:left="1860" w:hanging="360"/>
      </w:pPr>
      <w:rPr>
        <w:rFonts w:ascii="Courier New" w:hAnsi="Courier New" w:cs="Courier New" w:hint="default"/>
      </w:rPr>
    </w:lvl>
    <w:lvl w:ilvl="2" w:tplc="04190005">
      <w:start w:val="1"/>
      <w:numFmt w:val="bullet"/>
      <w:lvlText w:val=""/>
      <w:lvlJc w:val="left"/>
      <w:pPr>
        <w:ind w:left="2580" w:hanging="360"/>
      </w:pPr>
      <w:rPr>
        <w:rFonts w:ascii="Wingdings" w:hAnsi="Wingdings" w:hint="default"/>
      </w:rPr>
    </w:lvl>
    <w:lvl w:ilvl="3" w:tplc="04190001">
      <w:start w:val="1"/>
      <w:numFmt w:val="bullet"/>
      <w:lvlText w:val=""/>
      <w:lvlJc w:val="left"/>
      <w:pPr>
        <w:ind w:left="3300" w:hanging="360"/>
      </w:pPr>
      <w:rPr>
        <w:rFonts w:ascii="Symbol" w:hAnsi="Symbol" w:hint="default"/>
      </w:rPr>
    </w:lvl>
    <w:lvl w:ilvl="4" w:tplc="04190003">
      <w:start w:val="1"/>
      <w:numFmt w:val="bullet"/>
      <w:lvlText w:val="o"/>
      <w:lvlJc w:val="left"/>
      <w:pPr>
        <w:ind w:left="4020" w:hanging="360"/>
      </w:pPr>
      <w:rPr>
        <w:rFonts w:ascii="Courier New" w:hAnsi="Courier New" w:cs="Courier New" w:hint="default"/>
      </w:rPr>
    </w:lvl>
    <w:lvl w:ilvl="5" w:tplc="04190005">
      <w:start w:val="1"/>
      <w:numFmt w:val="bullet"/>
      <w:lvlText w:val=""/>
      <w:lvlJc w:val="left"/>
      <w:pPr>
        <w:ind w:left="4740" w:hanging="360"/>
      </w:pPr>
      <w:rPr>
        <w:rFonts w:ascii="Wingdings" w:hAnsi="Wingdings" w:hint="default"/>
      </w:rPr>
    </w:lvl>
    <w:lvl w:ilvl="6" w:tplc="04190001">
      <w:start w:val="1"/>
      <w:numFmt w:val="bullet"/>
      <w:lvlText w:val=""/>
      <w:lvlJc w:val="left"/>
      <w:pPr>
        <w:ind w:left="5460" w:hanging="360"/>
      </w:pPr>
      <w:rPr>
        <w:rFonts w:ascii="Symbol" w:hAnsi="Symbol" w:hint="default"/>
      </w:rPr>
    </w:lvl>
    <w:lvl w:ilvl="7" w:tplc="04190003">
      <w:start w:val="1"/>
      <w:numFmt w:val="bullet"/>
      <w:lvlText w:val="o"/>
      <w:lvlJc w:val="left"/>
      <w:pPr>
        <w:ind w:left="6180" w:hanging="360"/>
      </w:pPr>
      <w:rPr>
        <w:rFonts w:ascii="Courier New" w:hAnsi="Courier New" w:cs="Courier New" w:hint="default"/>
      </w:rPr>
    </w:lvl>
    <w:lvl w:ilvl="8" w:tplc="04190005">
      <w:start w:val="1"/>
      <w:numFmt w:val="bullet"/>
      <w:lvlText w:val=""/>
      <w:lvlJc w:val="left"/>
      <w:pPr>
        <w:ind w:left="6900" w:hanging="360"/>
      </w:pPr>
      <w:rPr>
        <w:rFonts w:ascii="Wingdings" w:hAnsi="Wingdings" w:hint="default"/>
      </w:rPr>
    </w:lvl>
  </w:abstractNum>
  <w:abstractNum w:abstractNumId="12">
    <w:nsid w:val="5697248B"/>
    <w:multiLevelType w:val="hybridMultilevel"/>
    <w:tmpl w:val="314EE7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C950157"/>
    <w:multiLevelType w:val="hybridMultilevel"/>
    <w:tmpl w:val="74B4A7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D264BCA"/>
    <w:multiLevelType w:val="hybridMultilevel"/>
    <w:tmpl w:val="9BCC90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D887310"/>
    <w:multiLevelType w:val="hybridMultilevel"/>
    <w:tmpl w:val="07D01F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01000D2"/>
    <w:multiLevelType w:val="hybridMultilevel"/>
    <w:tmpl w:val="65F60D16"/>
    <w:lvl w:ilvl="0" w:tplc="0419000F">
      <w:start w:val="1"/>
      <w:numFmt w:val="decimal"/>
      <w:lvlText w:val="%1."/>
      <w:lvlJc w:val="left"/>
      <w:pPr>
        <w:ind w:left="928"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65506880"/>
    <w:multiLevelType w:val="hybridMultilevel"/>
    <w:tmpl w:val="8A929B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63D6D24"/>
    <w:multiLevelType w:val="hybridMultilevel"/>
    <w:tmpl w:val="B43843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68F3FF1"/>
    <w:multiLevelType w:val="multilevel"/>
    <w:tmpl w:val="89D2E4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6CF1321A"/>
    <w:multiLevelType w:val="hybridMultilevel"/>
    <w:tmpl w:val="79D67D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1353DD0"/>
    <w:multiLevelType w:val="hybridMultilevel"/>
    <w:tmpl w:val="5066D5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13A04F7"/>
    <w:multiLevelType w:val="hybridMultilevel"/>
    <w:tmpl w:val="48206D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31F417B"/>
    <w:multiLevelType w:val="hybridMultilevel"/>
    <w:tmpl w:val="BA386F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A207B73"/>
    <w:multiLevelType w:val="hybridMultilevel"/>
    <w:tmpl w:val="6D3620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D9C1CC0"/>
    <w:multiLevelType w:val="hybridMultilevel"/>
    <w:tmpl w:val="667C20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E01531C"/>
    <w:multiLevelType w:val="hybridMultilevel"/>
    <w:tmpl w:val="5E8A7346"/>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7">
    <w:nsid w:val="7E5C67F2"/>
    <w:multiLevelType w:val="hybridMultilevel"/>
    <w:tmpl w:val="16FC21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6"/>
  </w:num>
  <w:num w:numId="4">
    <w:abstractNumId w:val="8"/>
  </w:num>
  <w:num w:numId="5">
    <w:abstractNumId w:val="25"/>
  </w:num>
  <w:num w:numId="6">
    <w:abstractNumId w:val="15"/>
  </w:num>
  <w:num w:numId="7">
    <w:abstractNumId w:val="27"/>
  </w:num>
  <w:num w:numId="8">
    <w:abstractNumId w:val="17"/>
  </w:num>
  <w:num w:numId="9">
    <w:abstractNumId w:val="14"/>
  </w:num>
  <w:num w:numId="10">
    <w:abstractNumId w:val="18"/>
  </w:num>
  <w:num w:numId="11">
    <w:abstractNumId w:val="13"/>
  </w:num>
  <w:num w:numId="12">
    <w:abstractNumId w:val="4"/>
  </w:num>
  <w:num w:numId="13">
    <w:abstractNumId w:val="20"/>
  </w:num>
  <w:num w:numId="14">
    <w:abstractNumId w:val="5"/>
  </w:num>
  <w:num w:numId="15">
    <w:abstractNumId w:val="12"/>
  </w:num>
  <w:num w:numId="16">
    <w:abstractNumId w:val="24"/>
  </w:num>
  <w:num w:numId="17">
    <w:abstractNumId w:val="23"/>
  </w:num>
  <w:num w:numId="18">
    <w:abstractNumId w:val="1"/>
  </w:num>
  <w:num w:numId="19">
    <w:abstractNumId w:val="26"/>
  </w:num>
  <w:num w:numId="20">
    <w:abstractNumId w:val="22"/>
  </w:num>
  <w:num w:numId="21">
    <w:abstractNumId w:val="21"/>
  </w:num>
  <w:num w:numId="22">
    <w:abstractNumId w:val="7"/>
  </w:num>
  <w:num w:numId="23">
    <w:abstractNumId w:val="9"/>
  </w:num>
  <w:num w:numId="24">
    <w:abstractNumId w:val="10"/>
  </w:num>
  <w:num w:numId="25">
    <w:abstractNumId w:val="3"/>
  </w:num>
  <w:num w:numId="26">
    <w:abstractNumId w:val="0"/>
  </w:num>
  <w:num w:numId="27">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proofState w:spelling="clean" w:grammar="clean"/>
  <w:defaultTabStop w:val="708"/>
  <w:autoHyphenation/>
  <w:characterSpacingControl w:val="doNotCompress"/>
  <w:footnotePr>
    <w:footnote w:id="-1"/>
    <w:footnote w:id="0"/>
  </w:footnotePr>
  <w:endnotePr>
    <w:endnote w:id="-1"/>
    <w:endnote w:id="0"/>
  </w:endnotePr>
  <w:compat>
    <w:useFELayout/>
  </w:compat>
  <w:rsids>
    <w:rsidRoot w:val="004C5A01"/>
    <w:rsid w:val="000019F9"/>
    <w:rsid w:val="0000418C"/>
    <w:rsid w:val="00024AAE"/>
    <w:rsid w:val="00031C98"/>
    <w:rsid w:val="0004649D"/>
    <w:rsid w:val="000466A7"/>
    <w:rsid w:val="00055C55"/>
    <w:rsid w:val="0006121D"/>
    <w:rsid w:val="00065E4F"/>
    <w:rsid w:val="00074499"/>
    <w:rsid w:val="000806FD"/>
    <w:rsid w:val="00084707"/>
    <w:rsid w:val="00084E87"/>
    <w:rsid w:val="00097AD1"/>
    <w:rsid w:val="000A5D5C"/>
    <w:rsid w:val="000C181D"/>
    <w:rsid w:val="000C4766"/>
    <w:rsid w:val="000D361A"/>
    <w:rsid w:val="000D5F40"/>
    <w:rsid w:val="000F200C"/>
    <w:rsid w:val="000F3166"/>
    <w:rsid w:val="001170E5"/>
    <w:rsid w:val="00123D1A"/>
    <w:rsid w:val="00124F6A"/>
    <w:rsid w:val="00125632"/>
    <w:rsid w:val="001372CA"/>
    <w:rsid w:val="0015025B"/>
    <w:rsid w:val="00154C1D"/>
    <w:rsid w:val="00156507"/>
    <w:rsid w:val="001673C2"/>
    <w:rsid w:val="00183F69"/>
    <w:rsid w:val="001931B5"/>
    <w:rsid w:val="001A42B8"/>
    <w:rsid w:val="001D0F0B"/>
    <w:rsid w:val="001D34DC"/>
    <w:rsid w:val="001F7821"/>
    <w:rsid w:val="002068E0"/>
    <w:rsid w:val="00225E56"/>
    <w:rsid w:val="00251EE8"/>
    <w:rsid w:val="002534F6"/>
    <w:rsid w:val="00280A57"/>
    <w:rsid w:val="0028375C"/>
    <w:rsid w:val="00286541"/>
    <w:rsid w:val="002A4348"/>
    <w:rsid w:val="002B0787"/>
    <w:rsid w:val="002B2561"/>
    <w:rsid w:val="002C79FE"/>
    <w:rsid w:val="002E4956"/>
    <w:rsid w:val="002E4C28"/>
    <w:rsid w:val="002F395F"/>
    <w:rsid w:val="00300761"/>
    <w:rsid w:val="00320CFF"/>
    <w:rsid w:val="0033090B"/>
    <w:rsid w:val="003317A5"/>
    <w:rsid w:val="0034079A"/>
    <w:rsid w:val="00345E93"/>
    <w:rsid w:val="00366E7A"/>
    <w:rsid w:val="00372140"/>
    <w:rsid w:val="00373E07"/>
    <w:rsid w:val="00382B21"/>
    <w:rsid w:val="00392FE7"/>
    <w:rsid w:val="00396B1D"/>
    <w:rsid w:val="003C3421"/>
    <w:rsid w:val="003D285E"/>
    <w:rsid w:val="003F2DC5"/>
    <w:rsid w:val="00404179"/>
    <w:rsid w:val="00422F0C"/>
    <w:rsid w:val="004374C2"/>
    <w:rsid w:val="00437995"/>
    <w:rsid w:val="0044182B"/>
    <w:rsid w:val="00452E60"/>
    <w:rsid w:val="00453314"/>
    <w:rsid w:val="00454B10"/>
    <w:rsid w:val="00485D9D"/>
    <w:rsid w:val="004B4DD5"/>
    <w:rsid w:val="004C5A01"/>
    <w:rsid w:val="004D1404"/>
    <w:rsid w:val="004F1A69"/>
    <w:rsid w:val="00502EB7"/>
    <w:rsid w:val="0051383A"/>
    <w:rsid w:val="00527E92"/>
    <w:rsid w:val="005345F5"/>
    <w:rsid w:val="00545D7D"/>
    <w:rsid w:val="005572A8"/>
    <w:rsid w:val="005665A9"/>
    <w:rsid w:val="00571DBA"/>
    <w:rsid w:val="00573355"/>
    <w:rsid w:val="00580C70"/>
    <w:rsid w:val="00594C44"/>
    <w:rsid w:val="005960A3"/>
    <w:rsid w:val="005B2FE1"/>
    <w:rsid w:val="005C766A"/>
    <w:rsid w:val="005E34A1"/>
    <w:rsid w:val="006129E4"/>
    <w:rsid w:val="00647D46"/>
    <w:rsid w:val="0065215B"/>
    <w:rsid w:val="00652429"/>
    <w:rsid w:val="00653B1A"/>
    <w:rsid w:val="00686604"/>
    <w:rsid w:val="006A1A5D"/>
    <w:rsid w:val="006A561A"/>
    <w:rsid w:val="006B08B0"/>
    <w:rsid w:val="006C14FB"/>
    <w:rsid w:val="006D79FD"/>
    <w:rsid w:val="006E00DE"/>
    <w:rsid w:val="00711BEF"/>
    <w:rsid w:val="007174DA"/>
    <w:rsid w:val="00736DCD"/>
    <w:rsid w:val="00740CBB"/>
    <w:rsid w:val="00740CFE"/>
    <w:rsid w:val="007455C9"/>
    <w:rsid w:val="0075135D"/>
    <w:rsid w:val="00761FB4"/>
    <w:rsid w:val="00764BBE"/>
    <w:rsid w:val="007658B9"/>
    <w:rsid w:val="00774C88"/>
    <w:rsid w:val="007850A4"/>
    <w:rsid w:val="00795405"/>
    <w:rsid w:val="007A4FDB"/>
    <w:rsid w:val="007A569E"/>
    <w:rsid w:val="007C4192"/>
    <w:rsid w:val="007E5CC0"/>
    <w:rsid w:val="007E65B0"/>
    <w:rsid w:val="007E6A8A"/>
    <w:rsid w:val="00813B0F"/>
    <w:rsid w:val="00824EAD"/>
    <w:rsid w:val="00840DF9"/>
    <w:rsid w:val="00845178"/>
    <w:rsid w:val="00855756"/>
    <w:rsid w:val="00867DA2"/>
    <w:rsid w:val="00877C74"/>
    <w:rsid w:val="008909B6"/>
    <w:rsid w:val="008B6EC9"/>
    <w:rsid w:val="008C3BA9"/>
    <w:rsid w:val="008D1555"/>
    <w:rsid w:val="008D187B"/>
    <w:rsid w:val="008E7D55"/>
    <w:rsid w:val="008F18B1"/>
    <w:rsid w:val="00900D8D"/>
    <w:rsid w:val="00913792"/>
    <w:rsid w:val="009236C2"/>
    <w:rsid w:val="009264A2"/>
    <w:rsid w:val="009363C1"/>
    <w:rsid w:val="009364F3"/>
    <w:rsid w:val="00937F8E"/>
    <w:rsid w:val="00953FD9"/>
    <w:rsid w:val="00961D77"/>
    <w:rsid w:val="00962C2E"/>
    <w:rsid w:val="00990003"/>
    <w:rsid w:val="009A241E"/>
    <w:rsid w:val="009B47EF"/>
    <w:rsid w:val="009C4932"/>
    <w:rsid w:val="009F6887"/>
    <w:rsid w:val="00A00ABA"/>
    <w:rsid w:val="00A128F3"/>
    <w:rsid w:val="00A5364D"/>
    <w:rsid w:val="00A57C05"/>
    <w:rsid w:val="00A60028"/>
    <w:rsid w:val="00A75041"/>
    <w:rsid w:val="00A851B3"/>
    <w:rsid w:val="00A942B0"/>
    <w:rsid w:val="00AA2290"/>
    <w:rsid w:val="00AA41B7"/>
    <w:rsid w:val="00AD10DA"/>
    <w:rsid w:val="00AD138B"/>
    <w:rsid w:val="00AE1E8E"/>
    <w:rsid w:val="00AE2EE8"/>
    <w:rsid w:val="00AF4781"/>
    <w:rsid w:val="00B026D9"/>
    <w:rsid w:val="00B3214C"/>
    <w:rsid w:val="00B55B3E"/>
    <w:rsid w:val="00B729CD"/>
    <w:rsid w:val="00B75105"/>
    <w:rsid w:val="00B80569"/>
    <w:rsid w:val="00B8201B"/>
    <w:rsid w:val="00B91038"/>
    <w:rsid w:val="00B926B2"/>
    <w:rsid w:val="00B94DCC"/>
    <w:rsid w:val="00BB1890"/>
    <w:rsid w:val="00BB55F8"/>
    <w:rsid w:val="00BE2085"/>
    <w:rsid w:val="00BE537B"/>
    <w:rsid w:val="00C55A86"/>
    <w:rsid w:val="00C66167"/>
    <w:rsid w:val="00C737B4"/>
    <w:rsid w:val="00C96D4B"/>
    <w:rsid w:val="00CA3480"/>
    <w:rsid w:val="00CC7D1F"/>
    <w:rsid w:val="00CD1E07"/>
    <w:rsid w:val="00D07B4B"/>
    <w:rsid w:val="00D07E1C"/>
    <w:rsid w:val="00D1075C"/>
    <w:rsid w:val="00D2356D"/>
    <w:rsid w:val="00D436D6"/>
    <w:rsid w:val="00D46399"/>
    <w:rsid w:val="00D46809"/>
    <w:rsid w:val="00D554D0"/>
    <w:rsid w:val="00D721E5"/>
    <w:rsid w:val="00D77B94"/>
    <w:rsid w:val="00D83765"/>
    <w:rsid w:val="00DC7349"/>
    <w:rsid w:val="00DD36E3"/>
    <w:rsid w:val="00DE55AF"/>
    <w:rsid w:val="00DF0A9D"/>
    <w:rsid w:val="00DF512A"/>
    <w:rsid w:val="00E02FB5"/>
    <w:rsid w:val="00E04561"/>
    <w:rsid w:val="00E1137A"/>
    <w:rsid w:val="00E11EB1"/>
    <w:rsid w:val="00E12F14"/>
    <w:rsid w:val="00E334CE"/>
    <w:rsid w:val="00E55628"/>
    <w:rsid w:val="00E56502"/>
    <w:rsid w:val="00E6195B"/>
    <w:rsid w:val="00E63643"/>
    <w:rsid w:val="00EA35E9"/>
    <w:rsid w:val="00EB4A16"/>
    <w:rsid w:val="00ED75F9"/>
    <w:rsid w:val="00EE72E3"/>
    <w:rsid w:val="00EF44C5"/>
    <w:rsid w:val="00F1366D"/>
    <w:rsid w:val="00F3216F"/>
    <w:rsid w:val="00F723D0"/>
    <w:rsid w:val="00F72CAF"/>
    <w:rsid w:val="00F76F75"/>
    <w:rsid w:val="00F81766"/>
    <w:rsid w:val="00F9022A"/>
    <w:rsid w:val="00F9491C"/>
    <w:rsid w:val="00FB6C19"/>
    <w:rsid w:val="00FE4365"/>
    <w:rsid w:val="00FF4B10"/>
    <w:rsid w:val="00FF4CE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456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C5A01"/>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4C5A01"/>
    <w:pPr>
      <w:widowControl w:val="0"/>
      <w:overflowPunct w:val="0"/>
      <w:autoSpaceDE w:val="0"/>
      <w:autoSpaceDN w:val="0"/>
      <w:adjustRightInd w:val="0"/>
      <w:spacing w:after="0" w:line="360" w:lineRule="auto"/>
      <w:ind w:left="720" w:firstLine="709"/>
      <w:contextualSpacing/>
      <w:textAlignment w:val="baseline"/>
    </w:pPr>
    <w:rPr>
      <w:rFonts w:ascii="Times New Roman" w:eastAsia="Times New Roman" w:hAnsi="Times New Roman" w:cs="Times New Roman"/>
      <w:sz w:val="28"/>
      <w:szCs w:val="20"/>
    </w:rPr>
  </w:style>
  <w:style w:type="paragraph" w:styleId="a5">
    <w:name w:val="No Spacing"/>
    <w:link w:val="a6"/>
    <w:uiPriority w:val="1"/>
    <w:qFormat/>
    <w:rsid w:val="004C5A01"/>
    <w:pPr>
      <w:widowControl w:val="0"/>
      <w:overflowPunct w:val="0"/>
      <w:autoSpaceDE w:val="0"/>
      <w:autoSpaceDN w:val="0"/>
      <w:adjustRightInd w:val="0"/>
      <w:spacing w:after="0" w:line="240" w:lineRule="auto"/>
      <w:ind w:firstLine="709"/>
      <w:textAlignment w:val="baseline"/>
    </w:pPr>
    <w:rPr>
      <w:rFonts w:ascii="Times New Roman" w:eastAsia="Times New Roman" w:hAnsi="Times New Roman" w:cs="Times New Roman"/>
      <w:sz w:val="28"/>
      <w:szCs w:val="20"/>
    </w:rPr>
  </w:style>
  <w:style w:type="character" w:customStyle="1" w:styleId="a7">
    <w:name w:val="Символ сноски"/>
    <w:rsid w:val="004C5A01"/>
    <w:rPr>
      <w:vertAlign w:val="superscript"/>
    </w:rPr>
  </w:style>
  <w:style w:type="character" w:customStyle="1" w:styleId="a6">
    <w:name w:val="Без интервала Знак"/>
    <w:link w:val="a5"/>
    <w:uiPriority w:val="1"/>
    <w:locked/>
    <w:rsid w:val="004C5A01"/>
    <w:rPr>
      <w:rFonts w:ascii="Times New Roman" w:eastAsia="Times New Roman" w:hAnsi="Times New Roman" w:cs="Times New Roman"/>
      <w:sz w:val="28"/>
      <w:szCs w:val="20"/>
    </w:rPr>
  </w:style>
  <w:style w:type="paragraph" w:styleId="a8">
    <w:name w:val="Body Text"/>
    <w:basedOn w:val="a"/>
    <w:link w:val="a9"/>
    <w:rsid w:val="009364F3"/>
    <w:pPr>
      <w:spacing w:after="0" w:line="240" w:lineRule="auto"/>
      <w:jc w:val="both"/>
    </w:pPr>
    <w:rPr>
      <w:rFonts w:ascii="Times New Roman" w:eastAsia="Times New Roman" w:hAnsi="Times New Roman" w:cs="Times New Roman"/>
      <w:sz w:val="28"/>
      <w:szCs w:val="24"/>
    </w:rPr>
  </w:style>
  <w:style w:type="character" w:customStyle="1" w:styleId="a9">
    <w:name w:val="Основной текст Знак"/>
    <w:basedOn w:val="a0"/>
    <w:link w:val="a8"/>
    <w:rsid w:val="009364F3"/>
    <w:rPr>
      <w:rFonts w:ascii="Times New Roman" w:eastAsia="Times New Roman" w:hAnsi="Times New Roman" w:cs="Times New Roman"/>
      <w:sz w:val="28"/>
      <w:szCs w:val="24"/>
    </w:rPr>
  </w:style>
  <w:style w:type="paragraph" w:customStyle="1" w:styleId="c8">
    <w:name w:val="c8"/>
    <w:basedOn w:val="a"/>
    <w:rsid w:val="0028654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286541"/>
  </w:style>
  <w:style w:type="character" w:customStyle="1" w:styleId="c0">
    <w:name w:val="c0"/>
    <w:basedOn w:val="a0"/>
    <w:rsid w:val="00286541"/>
  </w:style>
  <w:style w:type="character" w:customStyle="1" w:styleId="c2">
    <w:name w:val="c2"/>
    <w:basedOn w:val="a0"/>
    <w:rsid w:val="00286541"/>
  </w:style>
  <w:style w:type="paragraph" w:customStyle="1" w:styleId="c29">
    <w:name w:val="c29"/>
    <w:basedOn w:val="a"/>
    <w:rsid w:val="004374C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9">
    <w:name w:val="c19"/>
    <w:basedOn w:val="a0"/>
    <w:rsid w:val="004374C2"/>
  </w:style>
  <w:style w:type="paragraph" w:customStyle="1" w:styleId="c9">
    <w:name w:val="c9"/>
    <w:basedOn w:val="a"/>
    <w:rsid w:val="004374C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1">
    <w:name w:val="c31"/>
    <w:basedOn w:val="a0"/>
    <w:rsid w:val="004374C2"/>
  </w:style>
  <w:style w:type="paragraph" w:customStyle="1" w:styleId="c21">
    <w:name w:val="c21"/>
    <w:basedOn w:val="a"/>
    <w:rsid w:val="004374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6">
    <w:name w:val="c16"/>
    <w:basedOn w:val="a"/>
    <w:rsid w:val="004374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1">
    <w:name w:val="c11"/>
    <w:basedOn w:val="a"/>
    <w:rsid w:val="004374C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7">
    <w:name w:val="c7"/>
    <w:basedOn w:val="a0"/>
    <w:rsid w:val="004374C2"/>
  </w:style>
  <w:style w:type="character" w:customStyle="1" w:styleId="c4">
    <w:name w:val="c4"/>
    <w:basedOn w:val="a0"/>
    <w:rsid w:val="004374C2"/>
  </w:style>
  <w:style w:type="character" w:customStyle="1" w:styleId="c27">
    <w:name w:val="c27"/>
    <w:basedOn w:val="a0"/>
    <w:rsid w:val="004374C2"/>
  </w:style>
  <w:style w:type="paragraph" w:styleId="aa">
    <w:name w:val="Normal (Web)"/>
    <w:aliases w:val="Знак,Обычный (веб) Знак1,Обычный (веб) Знак Знак,Обычный (веб) Знак1 Знак Знак,Обычный (веб) Знак Знак Знак Знак,Обычный (Web) Знак Знак Знак Знак,Знак Знак Знак1 Знак Знак Знак,Знак Знак Знак Знак Знак Знак Знак Знак Знак Знак"/>
    <w:basedOn w:val="a"/>
    <w:link w:val="ab"/>
    <w:uiPriority w:val="99"/>
    <w:unhideWhenUsed/>
    <w:qFormat/>
    <w:rsid w:val="004374C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
    <w:name w:val="Обычный (веб) Знак"/>
    <w:aliases w:val="Знак Знак,Обычный (веб) Знак1 Знак,Обычный (веб) Знак Знак Знак,Обычный (веб) Знак1 Знак Знак Знак,Обычный (веб) Знак Знак Знак Знак Знак,Обычный (Web) Знак Знак Знак Знак Знак,Знак Знак Знак1 Знак Знак Знак Знак"/>
    <w:link w:val="aa"/>
    <w:uiPriority w:val="99"/>
    <w:locked/>
    <w:rsid w:val="000C4766"/>
    <w:rPr>
      <w:rFonts w:ascii="Times New Roman" w:eastAsia="Times New Roman" w:hAnsi="Times New Roman" w:cs="Times New Roman"/>
      <w:sz w:val="24"/>
      <w:szCs w:val="24"/>
    </w:rPr>
  </w:style>
  <w:style w:type="paragraph" w:customStyle="1" w:styleId="2">
    <w:name w:val="Основной текст2"/>
    <w:basedOn w:val="a"/>
    <w:rsid w:val="005665A9"/>
    <w:pPr>
      <w:shd w:val="clear" w:color="auto" w:fill="FFFFFF"/>
      <w:spacing w:after="720" w:line="202" w:lineRule="exact"/>
      <w:ind w:hanging="180"/>
      <w:jc w:val="right"/>
    </w:pPr>
    <w:rPr>
      <w:rFonts w:ascii="Times New Roman" w:eastAsia="Times New Roman" w:hAnsi="Times New Roman" w:cs="Times New Roman"/>
      <w:color w:val="000000"/>
      <w:sz w:val="21"/>
      <w:szCs w:val="21"/>
    </w:rPr>
  </w:style>
  <w:style w:type="paragraph" w:customStyle="1" w:styleId="WW-">
    <w:name w:val="WW-Базовый"/>
    <w:rsid w:val="00123D1A"/>
    <w:pPr>
      <w:tabs>
        <w:tab w:val="left" w:pos="708"/>
      </w:tabs>
      <w:suppressAutoHyphens/>
      <w:spacing w:after="0" w:line="100" w:lineRule="atLeast"/>
    </w:pPr>
    <w:rPr>
      <w:rFonts w:ascii="Times New Roman" w:eastAsia="Times New Roman" w:hAnsi="Times New Roman" w:cs="Times New Roman"/>
      <w:color w:val="00000A"/>
      <w:kern w:val="2"/>
      <w:sz w:val="24"/>
      <w:szCs w:val="24"/>
      <w:lang w:eastAsia="zh-CN"/>
    </w:rPr>
  </w:style>
  <w:style w:type="character" w:styleId="ac">
    <w:name w:val="Strong"/>
    <w:basedOn w:val="a0"/>
    <w:uiPriority w:val="22"/>
    <w:qFormat/>
    <w:rsid w:val="00453314"/>
    <w:rPr>
      <w:b/>
      <w:bCs/>
    </w:rPr>
  </w:style>
  <w:style w:type="paragraph" w:customStyle="1" w:styleId="c3">
    <w:name w:val="c3"/>
    <w:basedOn w:val="a"/>
    <w:rsid w:val="005E34A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89409722">
      <w:bodyDiv w:val="1"/>
      <w:marLeft w:val="0"/>
      <w:marRight w:val="0"/>
      <w:marTop w:val="0"/>
      <w:marBottom w:val="0"/>
      <w:divBdr>
        <w:top w:val="none" w:sz="0" w:space="0" w:color="auto"/>
        <w:left w:val="none" w:sz="0" w:space="0" w:color="auto"/>
        <w:bottom w:val="none" w:sz="0" w:space="0" w:color="auto"/>
        <w:right w:val="none" w:sz="0" w:space="0" w:color="auto"/>
      </w:divBdr>
    </w:div>
    <w:div w:id="543324360">
      <w:bodyDiv w:val="1"/>
      <w:marLeft w:val="0"/>
      <w:marRight w:val="0"/>
      <w:marTop w:val="0"/>
      <w:marBottom w:val="0"/>
      <w:divBdr>
        <w:top w:val="none" w:sz="0" w:space="0" w:color="auto"/>
        <w:left w:val="none" w:sz="0" w:space="0" w:color="auto"/>
        <w:bottom w:val="none" w:sz="0" w:space="0" w:color="auto"/>
        <w:right w:val="none" w:sz="0" w:space="0" w:color="auto"/>
      </w:divBdr>
    </w:div>
    <w:div w:id="624703965">
      <w:bodyDiv w:val="1"/>
      <w:marLeft w:val="0"/>
      <w:marRight w:val="0"/>
      <w:marTop w:val="0"/>
      <w:marBottom w:val="0"/>
      <w:divBdr>
        <w:top w:val="none" w:sz="0" w:space="0" w:color="auto"/>
        <w:left w:val="none" w:sz="0" w:space="0" w:color="auto"/>
        <w:bottom w:val="none" w:sz="0" w:space="0" w:color="auto"/>
        <w:right w:val="none" w:sz="0" w:space="0" w:color="auto"/>
      </w:divBdr>
      <w:divsChild>
        <w:div w:id="1442383215">
          <w:marLeft w:val="0"/>
          <w:marRight w:val="0"/>
          <w:marTop w:val="0"/>
          <w:marBottom w:val="0"/>
          <w:divBdr>
            <w:top w:val="none" w:sz="0" w:space="0" w:color="auto"/>
            <w:left w:val="none" w:sz="0" w:space="0" w:color="auto"/>
            <w:bottom w:val="none" w:sz="0" w:space="0" w:color="auto"/>
            <w:right w:val="none" w:sz="0" w:space="0" w:color="auto"/>
          </w:divBdr>
        </w:div>
      </w:divsChild>
    </w:div>
    <w:div w:id="681052873">
      <w:bodyDiv w:val="1"/>
      <w:marLeft w:val="0"/>
      <w:marRight w:val="0"/>
      <w:marTop w:val="0"/>
      <w:marBottom w:val="0"/>
      <w:divBdr>
        <w:top w:val="none" w:sz="0" w:space="0" w:color="auto"/>
        <w:left w:val="none" w:sz="0" w:space="0" w:color="auto"/>
        <w:bottom w:val="none" w:sz="0" w:space="0" w:color="auto"/>
        <w:right w:val="none" w:sz="0" w:space="0" w:color="auto"/>
      </w:divBdr>
    </w:div>
    <w:div w:id="839541665">
      <w:bodyDiv w:val="1"/>
      <w:marLeft w:val="0"/>
      <w:marRight w:val="0"/>
      <w:marTop w:val="0"/>
      <w:marBottom w:val="0"/>
      <w:divBdr>
        <w:top w:val="none" w:sz="0" w:space="0" w:color="auto"/>
        <w:left w:val="none" w:sz="0" w:space="0" w:color="auto"/>
        <w:bottom w:val="none" w:sz="0" w:space="0" w:color="auto"/>
        <w:right w:val="none" w:sz="0" w:space="0" w:color="auto"/>
      </w:divBdr>
    </w:div>
    <w:div w:id="937257557">
      <w:bodyDiv w:val="1"/>
      <w:marLeft w:val="0"/>
      <w:marRight w:val="0"/>
      <w:marTop w:val="0"/>
      <w:marBottom w:val="0"/>
      <w:divBdr>
        <w:top w:val="none" w:sz="0" w:space="0" w:color="auto"/>
        <w:left w:val="none" w:sz="0" w:space="0" w:color="auto"/>
        <w:bottom w:val="none" w:sz="0" w:space="0" w:color="auto"/>
        <w:right w:val="none" w:sz="0" w:space="0" w:color="auto"/>
      </w:divBdr>
    </w:div>
    <w:div w:id="938370906">
      <w:bodyDiv w:val="1"/>
      <w:marLeft w:val="0"/>
      <w:marRight w:val="0"/>
      <w:marTop w:val="0"/>
      <w:marBottom w:val="0"/>
      <w:divBdr>
        <w:top w:val="none" w:sz="0" w:space="0" w:color="auto"/>
        <w:left w:val="none" w:sz="0" w:space="0" w:color="auto"/>
        <w:bottom w:val="none" w:sz="0" w:space="0" w:color="auto"/>
        <w:right w:val="none" w:sz="0" w:space="0" w:color="auto"/>
      </w:divBdr>
    </w:div>
    <w:div w:id="1023214534">
      <w:bodyDiv w:val="1"/>
      <w:marLeft w:val="0"/>
      <w:marRight w:val="0"/>
      <w:marTop w:val="0"/>
      <w:marBottom w:val="0"/>
      <w:divBdr>
        <w:top w:val="none" w:sz="0" w:space="0" w:color="auto"/>
        <w:left w:val="none" w:sz="0" w:space="0" w:color="auto"/>
        <w:bottom w:val="none" w:sz="0" w:space="0" w:color="auto"/>
        <w:right w:val="none" w:sz="0" w:space="0" w:color="auto"/>
      </w:divBdr>
    </w:div>
    <w:div w:id="1207336024">
      <w:bodyDiv w:val="1"/>
      <w:marLeft w:val="0"/>
      <w:marRight w:val="0"/>
      <w:marTop w:val="0"/>
      <w:marBottom w:val="0"/>
      <w:divBdr>
        <w:top w:val="none" w:sz="0" w:space="0" w:color="auto"/>
        <w:left w:val="none" w:sz="0" w:space="0" w:color="auto"/>
        <w:bottom w:val="none" w:sz="0" w:space="0" w:color="auto"/>
        <w:right w:val="none" w:sz="0" w:space="0" w:color="auto"/>
      </w:divBdr>
    </w:div>
    <w:div w:id="1207907004">
      <w:bodyDiv w:val="1"/>
      <w:marLeft w:val="0"/>
      <w:marRight w:val="0"/>
      <w:marTop w:val="0"/>
      <w:marBottom w:val="0"/>
      <w:divBdr>
        <w:top w:val="none" w:sz="0" w:space="0" w:color="auto"/>
        <w:left w:val="none" w:sz="0" w:space="0" w:color="auto"/>
        <w:bottom w:val="none" w:sz="0" w:space="0" w:color="auto"/>
        <w:right w:val="none" w:sz="0" w:space="0" w:color="auto"/>
      </w:divBdr>
    </w:div>
    <w:div w:id="1449818185">
      <w:bodyDiv w:val="1"/>
      <w:marLeft w:val="0"/>
      <w:marRight w:val="0"/>
      <w:marTop w:val="0"/>
      <w:marBottom w:val="0"/>
      <w:divBdr>
        <w:top w:val="none" w:sz="0" w:space="0" w:color="auto"/>
        <w:left w:val="none" w:sz="0" w:space="0" w:color="auto"/>
        <w:bottom w:val="none" w:sz="0" w:space="0" w:color="auto"/>
        <w:right w:val="none" w:sz="0" w:space="0" w:color="auto"/>
      </w:divBdr>
    </w:div>
    <w:div w:id="1645550923">
      <w:bodyDiv w:val="1"/>
      <w:marLeft w:val="0"/>
      <w:marRight w:val="0"/>
      <w:marTop w:val="0"/>
      <w:marBottom w:val="0"/>
      <w:divBdr>
        <w:top w:val="none" w:sz="0" w:space="0" w:color="auto"/>
        <w:left w:val="none" w:sz="0" w:space="0" w:color="auto"/>
        <w:bottom w:val="none" w:sz="0" w:space="0" w:color="auto"/>
        <w:right w:val="none" w:sz="0" w:space="0" w:color="auto"/>
      </w:divBdr>
    </w:div>
    <w:div w:id="1689138797">
      <w:bodyDiv w:val="1"/>
      <w:marLeft w:val="0"/>
      <w:marRight w:val="0"/>
      <w:marTop w:val="0"/>
      <w:marBottom w:val="0"/>
      <w:divBdr>
        <w:top w:val="none" w:sz="0" w:space="0" w:color="auto"/>
        <w:left w:val="none" w:sz="0" w:space="0" w:color="auto"/>
        <w:bottom w:val="none" w:sz="0" w:space="0" w:color="auto"/>
        <w:right w:val="none" w:sz="0" w:space="0" w:color="auto"/>
      </w:divBdr>
    </w:div>
    <w:div w:id="1728214956">
      <w:bodyDiv w:val="1"/>
      <w:marLeft w:val="0"/>
      <w:marRight w:val="0"/>
      <w:marTop w:val="0"/>
      <w:marBottom w:val="0"/>
      <w:divBdr>
        <w:top w:val="none" w:sz="0" w:space="0" w:color="auto"/>
        <w:left w:val="none" w:sz="0" w:space="0" w:color="auto"/>
        <w:bottom w:val="none" w:sz="0" w:space="0" w:color="auto"/>
        <w:right w:val="none" w:sz="0" w:space="0" w:color="auto"/>
      </w:divBdr>
    </w:div>
    <w:div w:id="1739090140">
      <w:bodyDiv w:val="1"/>
      <w:marLeft w:val="0"/>
      <w:marRight w:val="0"/>
      <w:marTop w:val="0"/>
      <w:marBottom w:val="0"/>
      <w:divBdr>
        <w:top w:val="none" w:sz="0" w:space="0" w:color="auto"/>
        <w:left w:val="none" w:sz="0" w:space="0" w:color="auto"/>
        <w:bottom w:val="none" w:sz="0" w:space="0" w:color="auto"/>
        <w:right w:val="none" w:sz="0" w:space="0" w:color="auto"/>
      </w:divBdr>
    </w:div>
    <w:div w:id="1782645333">
      <w:bodyDiv w:val="1"/>
      <w:marLeft w:val="0"/>
      <w:marRight w:val="0"/>
      <w:marTop w:val="0"/>
      <w:marBottom w:val="0"/>
      <w:divBdr>
        <w:top w:val="none" w:sz="0" w:space="0" w:color="auto"/>
        <w:left w:val="none" w:sz="0" w:space="0" w:color="auto"/>
        <w:bottom w:val="none" w:sz="0" w:space="0" w:color="auto"/>
        <w:right w:val="none" w:sz="0" w:space="0" w:color="auto"/>
      </w:divBdr>
    </w:div>
    <w:div w:id="1891264284">
      <w:bodyDiv w:val="1"/>
      <w:marLeft w:val="0"/>
      <w:marRight w:val="0"/>
      <w:marTop w:val="0"/>
      <w:marBottom w:val="0"/>
      <w:divBdr>
        <w:top w:val="none" w:sz="0" w:space="0" w:color="auto"/>
        <w:left w:val="none" w:sz="0" w:space="0" w:color="auto"/>
        <w:bottom w:val="none" w:sz="0" w:space="0" w:color="auto"/>
        <w:right w:val="none" w:sz="0" w:space="0" w:color="auto"/>
      </w:divBdr>
    </w:div>
    <w:div w:id="2072536638">
      <w:bodyDiv w:val="1"/>
      <w:marLeft w:val="0"/>
      <w:marRight w:val="0"/>
      <w:marTop w:val="0"/>
      <w:marBottom w:val="0"/>
      <w:divBdr>
        <w:top w:val="none" w:sz="0" w:space="0" w:color="auto"/>
        <w:left w:val="none" w:sz="0" w:space="0" w:color="auto"/>
        <w:bottom w:val="none" w:sz="0" w:space="0" w:color="auto"/>
        <w:right w:val="none" w:sz="0" w:space="0" w:color="auto"/>
      </w:divBdr>
    </w:div>
    <w:div w:id="211597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B11917-9B14-4C1C-B9E3-B80C8F8C9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1896</TotalTime>
  <Pages>16</Pages>
  <Words>3838</Words>
  <Characters>21882</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dc:creator>
  <cp:keywords/>
  <dc:description/>
  <cp:lastModifiedBy>учитель</cp:lastModifiedBy>
  <cp:revision>12</cp:revision>
  <cp:lastPrinted>2019-02-28T15:18:00Z</cp:lastPrinted>
  <dcterms:created xsi:type="dcterms:W3CDTF">2017-10-10T16:17:00Z</dcterms:created>
  <dcterms:modified xsi:type="dcterms:W3CDTF">2019-11-02T04:44:00Z</dcterms:modified>
</cp:coreProperties>
</file>