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0E6" w:rsidRPr="00E8093E" w:rsidRDefault="009600E6" w:rsidP="009600E6">
      <w:pPr>
        <w:pStyle w:val="1"/>
        <w:spacing w:after="0" w:line="360" w:lineRule="auto"/>
        <w:ind w:firstLine="708"/>
        <w:jc w:val="center"/>
        <w:rPr>
          <w:rFonts w:ascii="Times New Roman" w:eastAsia="Times New Roman" w:hAnsi="Times New Roman" w:cs="Times New Roman"/>
          <w:b/>
          <w:color w:val="auto"/>
          <w:sz w:val="28"/>
          <w:szCs w:val="28"/>
          <w:lang w:eastAsia="en-US"/>
        </w:rPr>
      </w:pPr>
      <w:r>
        <w:rPr>
          <w:rFonts w:ascii="Times New Roman" w:eastAsia="Times New Roman" w:hAnsi="Times New Roman" w:cs="Times New Roman"/>
          <w:b/>
          <w:color w:val="auto"/>
          <w:sz w:val="28"/>
          <w:szCs w:val="28"/>
          <w:lang w:eastAsia="en-US"/>
        </w:rPr>
        <w:t>Статья на тему «</w:t>
      </w:r>
      <w:proofErr w:type="spellStart"/>
      <w:r w:rsidRPr="00E8093E">
        <w:rPr>
          <w:rFonts w:ascii="Times New Roman" w:eastAsia="Times New Roman" w:hAnsi="Times New Roman" w:cs="Times New Roman"/>
          <w:b/>
          <w:color w:val="auto"/>
          <w:sz w:val="28"/>
          <w:szCs w:val="28"/>
          <w:lang w:eastAsia="en-US"/>
        </w:rPr>
        <w:t>Критериальное</w:t>
      </w:r>
      <w:proofErr w:type="spellEnd"/>
      <w:r w:rsidRPr="00A35049">
        <w:rPr>
          <w:rFonts w:ascii="Times New Roman" w:eastAsia="Times New Roman" w:hAnsi="Times New Roman" w:cs="Times New Roman"/>
          <w:b/>
          <w:color w:val="auto"/>
          <w:sz w:val="28"/>
          <w:szCs w:val="28"/>
          <w:lang w:eastAsia="en-US"/>
        </w:rPr>
        <w:t xml:space="preserve"> </w:t>
      </w:r>
      <w:proofErr w:type="spellStart"/>
      <w:r w:rsidRPr="00E8093E">
        <w:rPr>
          <w:rFonts w:ascii="Times New Roman" w:eastAsia="Times New Roman" w:hAnsi="Times New Roman" w:cs="Times New Roman"/>
          <w:b/>
          <w:color w:val="auto"/>
          <w:sz w:val="28"/>
          <w:szCs w:val="28"/>
          <w:lang w:eastAsia="en-US"/>
        </w:rPr>
        <w:t>самооценивание</w:t>
      </w:r>
      <w:proofErr w:type="spellEnd"/>
      <w:r w:rsidRPr="00E8093E">
        <w:rPr>
          <w:rFonts w:ascii="Times New Roman" w:eastAsia="Times New Roman" w:hAnsi="Times New Roman" w:cs="Times New Roman"/>
          <w:b/>
          <w:color w:val="auto"/>
          <w:sz w:val="28"/>
          <w:szCs w:val="28"/>
          <w:lang w:eastAsia="en-US"/>
        </w:rPr>
        <w:t xml:space="preserve"> как способ оценивания образовательных результатов младших школьников</w:t>
      </w:r>
      <w:r>
        <w:rPr>
          <w:rFonts w:ascii="Times New Roman" w:eastAsia="Times New Roman" w:hAnsi="Times New Roman" w:cs="Times New Roman"/>
          <w:b/>
          <w:color w:val="auto"/>
          <w:sz w:val="28"/>
          <w:szCs w:val="28"/>
          <w:lang w:eastAsia="en-US"/>
        </w:rPr>
        <w:t>»</w:t>
      </w:r>
    </w:p>
    <w:p w:rsidR="009600E6" w:rsidRPr="007E0E30" w:rsidRDefault="009600E6" w:rsidP="009600E6">
      <w:pPr>
        <w:pStyle w:val="a3"/>
        <w:shd w:val="clear" w:color="auto" w:fill="FFFFFF"/>
        <w:spacing w:before="0" w:beforeAutospacing="0" w:after="0" w:afterAutospacing="0" w:line="360" w:lineRule="auto"/>
        <w:ind w:firstLine="709"/>
        <w:jc w:val="both"/>
        <w:rPr>
          <w:sz w:val="28"/>
          <w:szCs w:val="28"/>
        </w:rPr>
      </w:pPr>
      <w:r w:rsidRPr="009600E6">
        <w:rPr>
          <w:rStyle w:val="a4"/>
          <w:b w:val="0"/>
          <w:sz w:val="28"/>
          <w:szCs w:val="28"/>
          <w:bdr w:val="none" w:sz="0" w:space="0" w:color="auto" w:frame="1"/>
          <w:shd w:val="clear" w:color="auto" w:fill="FFFFFF"/>
        </w:rPr>
        <w:t>Исследователи установили, что оценка учителя приводит к благоприятному воспитательному эффекту только тогда, когда обучаемый внутренне согласен с ней.</w:t>
      </w:r>
      <w:r w:rsidRPr="007E0E30">
        <w:rPr>
          <w:sz w:val="28"/>
          <w:szCs w:val="28"/>
          <w:shd w:val="clear" w:color="auto" w:fill="FFFFFF"/>
        </w:rPr>
        <w:t> У хорошо успевающих школьников совпадение между собственной оценкой и оценкой, которую поставил им учитель, б</w:t>
      </w:r>
      <w:r>
        <w:rPr>
          <w:sz w:val="28"/>
          <w:szCs w:val="28"/>
          <w:shd w:val="clear" w:color="auto" w:fill="FFFFFF"/>
        </w:rPr>
        <w:t xml:space="preserve">ывает в 46 % случаев. А у слабоуспевающих </w:t>
      </w:r>
      <w:r w:rsidRPr="005B0FBC">
        <w:rPr>
          <w:sz w:val="28"/>
          <w:szCs w:val="28"/>
        </w:rPr>
        <w:t>–</w:t>
      </w:r>
      <w:r w:rsidRPr="007E0E30">
        <w:rPr>
          <w:sz w:val="28"/>
          <w:szCs w:val="28"/>
          <w:shd w:val="clear" w:color="auto" w:fill="FFFFFF"/>
        </w:rPr>
        <w:t xml:space="preserve"> в 11% случаев. По данным других исследователей, совпадение между учительской и собственной ученической оценкой происходит в 50% случаев. Ясно, что воспитательный эффект оценки будет значительно выше, если </w:t>
      </w:r>
      <w:r w:rsidRPr="00B2380F">
        <w:rPr>
          <w:sz w:val="28"/>
          <w:szCs w:val="28"/>
          <w:shd w:val="clear" w:color="auto" w:fill="FFFFFF"/>
        </w:rPr>
        <w:t>об</w:t>
      </w:r>
      <w:r w:rsidRPr="007E0E30">
        <w:rPr>
          <w:sz w:val="28"/>
          <w:szCs w:val="28"/>
          <w:shd w:val="clear" w:color="auto" w:fill="FFFFFF"/>
        </w:rPr>
        <w:t>уча</w:t>
      </w:r>
      <w:r>
        <w:rPr>
          <w:sz w:val="28"/>
          <w:szCs w:val="28"/>
          <w:shd w:val="clear" w:color="auto" w:fill="FFFFFF"/>
        </w:rPr>
        <w:t>ю</w:t>
      </w:r>
      <w:r w:rsidRPr="007E0E30">
        <w:rPr>
          <w:sz w:val="28"/>
          <w:szCs w:val="28"/>
          <w:shd w:val="clear" w:color="auto" w:fill="FFFFFF"/>
        </w:rPr>
        <w:t>щимся станут понятны требования, предъявляемые к ним учителями.</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решении данной </w:t>
      </w:r>
      <w:r w:rsidRPr="005B0FBC">
        <w:rPr>
          <w:rFonts w:ascii="Times New Roman" w:eastAsia="Times New Roman" w:hAnsi="Times New Roman" w:cs="Times New Roman"/>
          <w:sz w:val="28"/>
          <w:szCs w:val="28"/>
        </w:rPr>
        <w:t xml:space="preserve">проблемы во многом помогает </w:t>
      </w:r>
      <w:proofErr w:type="spellStart"/>
      <w:r w:rsidRPr="005B0FBC">
        <w:rPr>
          <w:rFonts w:ascii="Times New Roman" w:eastAsia="Times New Roman" w:hAnsi="Times New Roman" w:cs="Times New Roman"/>
          <w:sz w:val="28"/>
          <w:szCs w:val="28"/>
        </w:rPr>
        <w:t>критериальное</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 xml:space="preserve">. Чтобы понять, что такое </w:t>
      </w:r>
      <w:proofErr w:type="spellStart"/>
      <w:r w:rsidRPr="005B0FBC">
        <w:rPr>
          <w:rFonts w:ascii="Times New Roman" w:eastAsia="Times New Roman" w:hAnsi="Times New Roman" w:cs="Times New Roman"/>
          <w:sz w:val="28"/>
          <w:szCs w:val="28"/>
        </w:rPr>
        <w:t>критериальное</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 xml:space="preserve">, для начала нужно узнать,  что такое </w:t>
      </w:r>
      <w:proofErr w:type="spellStart"/>
      <w:r w:rsidRPr="005B0FBC">
        <w:rPr>
          <w:rFonts w:ascii="Times New Roman" w:eastAsia="Times New Roman" w:hAnsi="Times New Roman" w:cs="Times New Roman"/>
          <w:sz w:val="28"/>
          <w:szCs w:val="28"/>
        </w:rPr>
        <w:t>критериальное</w:t>
      </w:r>
      <w:proofErr w:type="spellEnd"/>
      <w:r w:rsidRPr="005B0FBC">
        <w:rPr>
          <w:rFonts w:ascii="Times New Roman" w:eastAsia="Times New Roman" w:hAnsi="Times New Roman" w:cs="Times New Roman"/>
          <w:sz w:val="28"/>
          <w:szCs w:val="28"/>
        </w:rPr>
        <w:t xml:space="preserve"> оценивание. </w:t>
      </w:r>
    </w:p>
    <w:p w:rsidR="009600E6" w:rsidRPr="005B0FBC" w:rsidRDefault="009600E6" w:rsidP="009600E6">
      <w:pPr>
        <w:pStyle w:val="1"/>
        <w:spacing w:after="0" w:line="360" w:lineRule="auto"/>
        <w:ind w:firstLine="709"/>
        <w:contextualSpacing/>
        <w:jc w:val="both"/>
        <w:rPr>
          <w:rFonts w:ascii="Times New Roman" w:eastAsia="Times New Roman" w:hAnsi="Times New Roman" w:cs="Times New Roman"/>
          <w:sz w:val="28"/>
          <w:szCs w:val="28"/>
        </w:rPr>
      </w:pPr>
      <w:proofErr w:type="spellStart"/>
      <w:r w:rsidRPr="005B0FBC">
        <w:rPr>
          <w:rFonts w:ascii="Times New Roman" w:eastAsia="Times New Roman" w:hAnsi="Times New Roman" w:cs="Times New Roman"/>
          <w:sz w:val="28"/>
          <w:szCs w:val="28"/>
        </w:rPr>
        <w:t>Критериальное</w:t>
      </w:r>
      <w:proofErr w:type="spellEnd"/>
      <w:r w:rsidRPr="005B0FBC">
        <w:rPr>
          <w:rFonts w:ascii="Times New Roman" w:eastAsia="Times New Roman" w:hAnsi="Times New Roman" w:cs="Times New Roman"/>
          <w:sz w:val="28"/>
          <w:szCs w:val="28"/>
        </w:rPr>
        <w:t xml:space="preserve"> оценивание – это оценивание по критериям, т. е. оценка складывается из составляющих (критериев), которые отражают достижения </w:t>
      </w:r>
      <w:r w:rsidRPr="00B2380F">
        <w:rPr>
          <w:rFonts w:ascii="Times New Roman" w:eastAsia="Times New Roman" w:hAnsi="Times New Roman" w:cs="Times New Roman"/>
          <w:color w:val="auto"/>
          <w:sz w:val="28"/>
          <w:szCs w:val="28"/>
        </w:rPr>
        <w:t>об</w:t>
      </w:r>
      <w:r w:rsidRPr="005B0FBC">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Pr="005B0FBC">
        <w:rPr>
          <w:rFonts w:ascii="Times New Roman" w:eastAsia="Times New Roman" w:hAnsi="Times New Roman" w:cs="Times New Roman"/>
          <w:sz w:val="28"/>
          <w:szCs w:val="28"/>
        </w:rPr>
        <w:t>щихся по разным направлениям развития их учебно-</w:t>
      </w:r>
      <w:r>
        <w:rPr>
          <w:rFonts w:ascii="Times New Roman" w:eastAsia="Times New Roman" w:hAnsi="Times New Roman" w:cs="Times New Roman"/>
          <w:sz w:val="28"/>
          <w:szCs w:val="28"/>
        </w:rPr>
        <w:t xml:space="preserve">познавательной </w:t>
      </w:r>
      <w:proofErr w:type="spellStart"/>
      <w:r w:rsidRPr="00EB00DC">
        <w:rPr>
          <w:rFonts w:ascii="Times New Roman" w:eastAsia="Times New Roman" w:hAnsi="Times New Roman" w:cs="Times New Roman"/>
          <w:sz w:val="28"/>
          <w:szCs w:val="28"/>
        </w:rPr>
        <w:t>компетентности</w:t>
      </w:r>
      <w:r w:rsidRPr="00EB00DC">
        <w:rPr>
          <w:rFonts w:ascii="Times New Roman" w:hAnsi="Times New Roman" w:cs="Times New Roman"/>
          <w:color w:val="auto"/>
          <w:sz w:val="28"/>
          <w:szCs w:val="28"/>
        </w:rPr>
        <w:t>.</w:t>
      </w:r>
      <w:r w:rsidRPr="005B0FBC">
        <w:rPr>
          <w:rFonts w:ascii="Times New Roman" w:eastAsia="Times New Roman" w:hAnsi="Times New Roman" w:cs="Times New Roman"/>
          <w:sz w:val="28"/>
          <w:szCs w:val="28"/>
        </w:rPr>
        <w:t>Получается</w:t>
      </w:r>
      <w:proofErr w:type="spellEnd"/>
      <w:r w:rsidRPr="005B0FBC">
        <w:rPr>
          <w:rFonts w:ascii="Times New Roman" w:eastAsia="Times New Roman" w:hAnsi="Times New Roman" w:cs="Times New Roman"/>
          <w:sz w:val="28"/>
          <w:szCs w:val="28"/>
        </w:rPr>
        <w:t xml:space="preserve">, что </w:t>
      </w:r>
      <w:proofErr w:type="spellStart"/>
      <w:r w:rsidRPr="005B0FBC">
        <w:rPr>
          <w:rFonts w:ascii="Times New Roman" w:eastAsia="Times New Roman" w:hAnsi="Times New Roman" w:cs="Times New Roman"/>
          <w:sz w:val="28"/>
          <w:szCs w:val="28"/>
        </w:rPr>
        <w:t>критериальное</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 xml:space="preserve"> – это процесс, оценивая собственных результатов в соответствии с разработанными критериями.</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Основной смысл </w:t>
      </w:r>
      <w:proofErr w:type="spellStart"/>
      <w:r w:rsidRPr="005B0FBC">
        <w:rPr>
          <w:rFonts w:ascii="Times New Roman" w:eastAsia="Times New Roman" w:hAnsi="Times New Roman" w:cs="Times New Roman"/>
          <w:sz w:val="28"/>
          <w:szCs w:val="28"/>
        </w:rPr>
        <w:t>критериального</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самооценивания</w:t>
      </w:r>
      <w:proofErr w:type="spellEnd"/>
      <w:r w:rsidRPr="005B0FBC">
        <w:rPr>
          <w:rFonts w:ascii="Times New Roman" w:eastAsia="Times New Roman" w:hAnsi="Times New Roman" w:cs="Times New Roman"/>
          <w:sz w:val="28"/>
          <w:szCs w:val="28"/>
        </w:rPr>
        <w:t xml:space="preserve"> заключается в том, что в процессе познавательной деятельности </w:t>
      </w:r>
      <w:r w:rsidRPr="00B2380F">
        <w:rPr>
          <w:rFonts w:ascii="Times New Roman" w:eastAsia="Times New Roman" w:hAnsi="Times New Roman" w:cs="Times New Roman"/>
          <w:color w:val="auto"/>
          <w:sz w:val="28"/>
          <w:szCs w:val="28"/>
        </w:rPr>
        <w:t>об</w:t>
      </w:r>
      <w:r w:rsidRPr="005B0FBC">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Pr="005B0FBC">
        <w:rPr>
          <w:rFonts w:ascii="Times New Roman" w:eastAsia="Times New Roman" w:hAnsi="Times New Roman" w:cs="Times New Roman"/>
          <w:sz w:val="28"/>
          <w:szCs w:val="28"/>
        </w:rPr>
        <w:t xml:space="preserve">щихся оно позволяет оценивать не только результат этой деятельности, но и процесс работы, приводящий к этому результату. </w:t>
      </w:r>
    </w:p>
    <w:p w:rsidR="009600E6" w:rsidRPr="005B0FBC" w:rsidRDefault="009600E6" w:rsidP="009600E6">
      <w:pPr>
        <w:pStyle w:val="1"/>
        <w:spacing w:after="0" w:line="360" w:lineRule="auto"/>
        <w:ind w:firstLine="709"/>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Правильно примененное </w:t>
      </w:r>
      <w:proofErr w:type="spellStart"/>
      <w:r w:rsidRPr="005B0FBC">
        <w:rPr>
          <w:rFonts w:ascii="Times New Roman" w:eastAsia="Times New Roman" w:hAnsi="Times New Roman" w:cs="Times New Roman"/>
          <w:sz w:val="28"/>
          <w:szCs w:val="28"/>
        </w:rPr>
        <w:t>критериальное</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 xml:space="preserve"> позволяет мотивировать всех без исключения учеников, даже тех, что не слишком интересуется предметом и плохо усваивает материал. Это происходит благодаря тому, что подобное оценивание восстанавливает связь между оценкой и индивидуальным прогрессом ученика, давая ему возможность начать двигаться с того уровня, на котор</w:t>
      </w:r>
      <w:r>
        <w:rPr>
          <w:rFonts w:ascii="Times New Roman" w:eastAsia="Times New Roman" w:hAnsi="Times New Roman" w:cs="Times New Roman"/>
          <w:sz w:val="28"/>
          <w:szCs w:val="28"/>
        </w:rPr>
        <w:t>ом находится в данный момент</w:t>
      </w:r>
      <w:r w:rsidRPr="00EB00DC">
        <w:rPr>
          <w:rFonts w:ascii="Times New Roman" w:hAnsi="Times New Roman" w:cs="Times New Roman"/>
          <w:color w:val="auto"/>
          <w:sz w:val="28"/>
          <w:szCs w:val="28"/>
        </w:rPr>
        <w:t>.</w:t>
      </w:r>
    </w:p>
    <w:p w:rsidR="009600E6" w:rsidRPr="005B0FBC" w:rsidRDefault="009600E6" w:rsidP="009600E6">
      <w:pPr>
        <w:widowControl/>
        <w:spacing w:after="0" w:line="360" w:lineRule="auto"/>
        <w:ind w:firstLine="709"/>
        <w:jc w:val="both"/>
        <w:rPr>
          <w:rFonts w:ascii="Times New Roman" w:eastAsia="Times New Roman" w:hAnsi="Times New Roman" w:cs="Times New Roman"/>
          <w:color w:val="auto"/>
          <w:sz w:val="28"/>
          <w:szCs w:val="28"/>
        </w:rPr>
      </w:pPr>
      <w:r w:rsidRPr="005B0FBC">
        <w:rPr>
          <w:rFonts w:ascii="Times New Roman" w:eastAsia="Times New Roman" w:hAnsi="Times New Roman" w:cs="Times New Roman"/>
          <w:sz w:val="28"/>
          <w:szCs w:val="28"/>
          <w:shd w:val="clear" w:color="auto" w:fill="FFFFFF"/>
        </w:rPr>
        <w:t>Критерии могут быть подготовлены учителем вместе с обучающимся. Критерии оценивания должны быть известны изначально для обучающихся. Совместная разработка критериев по</w:t>
      </w:r>
      <w:r>
        <w:rPr>
          <w:rFonts w:ascii="Times New Roman" w:eastAsia="Times New Roman" w:hAnsi="Times New Roman" w:cs="Times New Roman"/>
          <w:sz w:val="28"/>
          <w:szCs w:val="28"/>
          <w:shd w:val="clear" w:color="auto" w:fill="FFFFFF"/>
        </w:rPr>
        <w:t xml:space="preserve">зволяет сформировать позитивное </w:t>
      </w:r>
      <w:r w:rsidRPr="005B0FBC">
        <w:rPr>
          <w:rFonts w:ascii="Times New Roman" w:eastAsia="Times New Roman" w:hAnsi="Times New Roman" w:cs="Times New Roman"/>
          <w:sz w:val="28"/>
          <w:szCs w:val="28"/>
          <w:shd w:val="clear" w:color="auto" w:fill="FFFFFF"/>
        </w:rPr>
        <w:t xml:space="preserve">отношение к этому процессу и повысить их ответственность за достижение результата. </w:t>
      </w:r>
      <w:r w:rsidRPr="005B0FBC">
        <w:rPr>
          <w:rFonts w:ascii="Times New Roman" w:eastAsia="Times New Roman" w:hAnsi="Times New Roman" w:cs="Times New Roman"/>
          <w:sz w:val="28"/>
          <w:szCs w:val="28"/>
        </w:rPr>
        <w:t xml:space="preserve">Именно </w:t>
      </w:r>
      <w:proofErr w:type="spellStart"/>
      <w:r w:rsidRPr="005B0FBC">
        <w:rPr>
          <w:rFonts w:ascii="Times New Roman" w:eastAsia="Times New Roman" w:hAnsi="Times New Roman" w:cs="Times New Roman"/>
          <w:sz w:val="28"/>
          <w:szCs w:val="28"/>
        </w:rPr>
        <w:lastRenderedPageBreak/>
        <w:t>самооценивание</w:t>
      </w:r>
      <w:proofErr w:type="spellEnd"/>
      <w:r w:rsidRPr="005B0FBC">
        <w:rPr>
          <w:rFonts w:ascii="Times New Roman" w:eastAsia="Times New Roman" w:hAnsi="Times New Roman" w:cs="Times New Roman"/>
          <w:sz w:val="28"/>
          <w:szCs w:val="28"/>
        </w:rPr>
        <w:t xml:space="preserve"> на </w:t>
      </w:r>
      <w:proofErr w:type="spellStart"/>
      <w:r w:rsidRPr="005B0FBC">
        <w:rPr>
          <w:rFonts w:ascii="Times New Roman" w:eastAsia="Times New Roman" w:hAnsi="Times New Roman" w:cs="Times New Roman"/>
          <w:sz w:val="28"/>
          <w:szCs w:val="28"/>
        </w:rPr>
        <w:t>критериальной</w:t>
      </w:r>
      <w:proofErr w:type="spellEnd"/>
      <w:r w:rsidRPr="005B0FBC">
        <w:rPr>
          <w:rFonts w:ascii="Times New Roman" w:eastAsia="Times New Roman" w:hAnsi="Times New Roman" w:cs="Times New Roman"/>
          <w:sz w:val="28"/>
          <w:szCs w:val="28"/>
        </w:rPr>
        <w:t xml:space="preserve"> основе дает возможность каждому ученику ответить на в</w:t>
      </w:r>
      <w:r>
        <w:rPr>
          <w:rFonts w:ascii="Times New Roman" w:eastAsia="Times New Roman" w:hAnsi="Times New Roman" w:cs="Times New Roman"/>
          <w:sz w:val="28"/>
          <w:szCs w:val="28"/>
        </w:rPr>
        <w:t>опросы: где я сейчас нахожусь? что я знаю и чего пока не знаю? ч</w:t>
      </w:r>
      <w:r w:rsidRPr="005B0FBC">
        <w:rPr>
          <w:rFonts w:ascii="Times New Roman" w:eastAsia="Times New Roman" w:hAnsi="Times New Roman" w:cs="Times New Roman"/>
          <w:sz w:val="28"/>
          <w:szCs w:val="28"/>
        </w:rPr>
        <w:t>то можно сделать, чтобы лучше усвоить предмет?</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В то же время эта техника позволяет учителю отследить даже самое незначительное продвижение </w:t>
      </w:r>
      <w:r w:rsidRPr="00B2380F">
        <w:rPr>
          <w:rFonts w:ascii="Times New Roman" w:eastAsia="Times New Roman" w:hAnsi="Times New Roman" w:cs="Times New Roman"/>
          <w:color w:val="auto"/>
          <w:sz w:val="28"/>
          <w:szCs w:val="28"/>
        </w:rPr>
        <w:t>об</w:t>
      </w:r>
      <w:r w:rsidRPr="005B0FBC">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Pr="005B0FBC">
        <w:rPr>
          <w:rFonts w:ascii="Times New Roman" w:eastAsia="Times New Roman" w:hAnsi="Times New Roman" w:cs="Times New Roman"/>
          <w:sz w:val="28"/>
          <w:szCs w:val="28"/>
        </w:rPr>
        <w:t>щегося, чего традиционная система оценивания не может, поскольку склонна к обобщениям и не учитывает того, что с ее точки зрения выглядит как незначительный прогресс.</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Таким образом, </w:t>
      </w:r>
      <w:proofErr w:type="spellStart"/>
      <w:r w:rsidRPr="005B0FBC">
        <w:rPr>
          <w:rFonts w:ascii="Times New Roman" w:eastAsia="Times New Roman" w:hAnsi="Times New Roman" w:cs="Times New Roman"/>
          <w:sz w:val="28"/>
          <w:szCs w:val="28"/>
        </w:rPr>
        <w:t>критериальное</w:t>
      </w:r>
      <w:proofErr w:type="spellEnd"/>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 xml:space="preserve"> решает следующие задачи:</w:t>
      </w:r>
    </w:p>
    <w:p w:rsidR="009600E6" w:rsidRPr="005B0FBC" w:rsidRDefault="009600E6" w:rsidP="009600E6">
      <w:pPr>
        <w:pStyle w:val="1"/>
        <w:numPr>
          <w:ilvl w:val="0"/>
          <w:numId w:val="2"/>
        </w:numPr>
        <w:spacing w:after="0" w:line="360" w:lineRule="auto"/>
        <w:ind w:hanging="360"/>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Делает оценку более объективной и прозрачной как для ученика, </w:t>
      </w:r>
    </w:p>
    <w:p w:rsidR="009600E6" w:rsidRPr="005B0FBC" w:rsidRDefault="009600E6" w:rsidP="009600E6">
      <w:pPr>
        <w:pStyle w:val="1"/>
        <w:spacing w:after="0" w:line="360" w:lineRule="auto"/>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так и для учителя;</w:t>
      </w:r>
    </w:p>
    <w:p w:rsidR="009600E6" w:rsidRPr="005B0FBC" w:rsidRDefault="009600E6" w:rsidP="009600E6">
      <w:pPr>
        <w:pStyle w:val="1"/>
        <w:numPr>
          <w:ilvl w:val="0"/>
          <w:numId w:val="2"/>
        </w:numPr>
        <w:spacing w:after="0" w:line="360" w:lineRule="auto"/>
        <w:ind w:hanging="360"/>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Позволяет ученику точно оценить границы своего незнания;</w:t>
      </w:r>
    </w:p>
    <w:p w:rsidR="009600E6" w:rsidRDefault="009600E6" w:rsidP="009600E6">
      <w:pPr>
        <w:pStyle w:val="1"/>
        <w:numPr>
          <w:ilvl w:val="0"/>
          <w:numId w:val="2"/>
        </w:numPr>
        <w:spacing w:after="0" w:line="360" w:lineRule="auto"/>
        <w:ind w:hanging="360"/>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Обеспечивает как учени</w:t>
      </w:r>
      <w:r>
        <w:rPr>
          <w:rFonts w:ascii="Times New Roman" w:eastAsia="Times New Roman" w:hAnsi="Times New Roman" w:cs="Times New Roman"/>
          <w:sz w:val="28"/>
          <w:szCs w:val="28"/>
        </w:rPr>
        <w:t>ку, так и учителю объективную и</w:t>
      </w:r>
    </w:p>
    <w:p w:rsidR="009600E6" w:rsidRPr="005B0FBC" w:rsidRDefault="009600E6" w:rsidP="009600E6">
      <w:pPr>
        <w:pStyle w:val="1"/>
        <w:spacing w:after="0" w:line="360" w:lineRule="auto"/>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поддерживающую обратную связь.</w:t>
      </w:r>
    </w:p>
    <w:p w:rsidR="009600E6" w:rsidRDefault="009600E6" w:rsidP="009600E6">
      <w:pPr>
        <w:pStyle w:val="1"/>
        <w:spacing w:after="0" w:line="360" w:lineRule="auto"/>
        <w:ind w:firstLine="709"/>
        <w:contextualSpacing/>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Наиболее распространенной ошибкой является введение готового перечня критериев без предварительного обсуждения. Отсутствие консенсуса, достигнутого в ходе обсуждения, снижает мотивацию </w:t>
      </w:r>
      <w:r w:rsidRPr="00B2380F">
        <w:rPr>
          <w:rFonts w:ascii="Times New Roman" w:eastAsia="Times New Roman" w:hAnsi="Times New Roman" w:cs="Times New Roman"/>
          <w:color w:val="auto"/>
          <w:sz w:val="28"/>
          <w:szCs w:val="28"/>
        </w:rPr>
        <w:t>об</w:t>
      </w:r>
      <w:r w:rsidRPr="005B0FBC">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Pr="005B0FBC">
        <w:rPr>
          <w:rFonts w:ascii="Times New Roman" w:eastAsia="Times New Roman" w:hAnsi="Times New Roman" w:cs="Times New Roman"/>
          <w:sz w:val="28"/>
          <w:szCs w:val="28"/>
        </w:rPr>
        <w:t>щихся и негативно сказывается на степени и глубине понимания введенных критериев. Другой распространенной ошибкой является несоответствие выбранных критериев характеру работ, подлежащих оцениванию. Набор критериев не следует делать жестким, лучше, если перед каждой новой оценочной процедурой уже принятые критерии будут анализироваться на соответствие новой задаче. И наконец, стоит обратить внимание на то, чтобы критерии были заданы очень конкретно, так, чтобы показатели их достижения не вызывали</w:t>
      </w:r>
      <w:r>
        <w:rPr>
          <w:rFonts w:ascii="Times New Roman" w:eastAsia="Times New Roman" w:hAnsi="Times New Roman" w:cs="Times New Roman"/>
          <w:sz w:val="28"/>
          <w:szCs w:val="28"/>
        </w:rPr>
        <w:t xml:space="preserve"> разночтений и были очевидны</w:t>
      </w:r>
      <w:r w:rsidRPr="00EB00DC">
        <w:rPr>
          <w:rFonts w:ascii="Times New Roman" w:hAnsi="Times New Roman" w:cs="Times New Roman"/>
          <w:color w:val="auto"/>
          <w:sz w:val="28"/>
          <w:szCs w:val="28"/>
        </w:rPr>
        <w:t>.</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Необходимо добиться того, чтобы ученики на выходе из начальной школы могли самостоятельно разрабатывать критерии к оценке работ. Естественно для этого должна вестись колоссальная работа с первого класса начальной школы.</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Правильно подготовленные и регулярно проводящиеся</w:t>
      </w:r>
      <w:r w:rsidRPr="00A35049">
        <w:rPr>
          <w:rFonts w:ascii="Times New Roman" w:eastAsia="Times New Roman" w:hAnsi="Times New Roman" w:cs="Times New Roman"/>
          <w:sz w:val="28"/>
          <w:szCs w:val="28"/>
        </w:rPr>
        <w:t xml:space="preserve"> </w:t>
      </w:r>
      <w:proofErr w:type="spellStart"/>
      <w:r w:rsidRPr="005B0FBC">
        <w:rPr>
          <w:rFonts w:ascii="Times New Roman" w:eastAsia="Times New Roman" w:hAnsi="Times New Roman" w:cs="Times New Roman"/>
          <w:sz w:val="28"/>
          <w:szCs w:val="28"/>
        </w:rPr>
        <w:t>критериальное</w:t>
      </w:r>
      <w:proofErr w:type="spellEnd"/>
      <w:r w:rsidRPr="005B0FBC">
        <w:rPr>
          <w:rFonts w:ascii="Times New Roman" w:eastAsia="Times New Roman" w:hAnsi="Times New Roman" w:cs="Times New Roman"/>
          <w:sz w:val="28"/>
          <w:szCs w:val="28"/>
        </w:rPr>
        <w:t xml:space="preserve"> оценивание и </w:t>
      </w:r>
      <w:proofErr w:type="spellStart"/>
      <w:r w:rsidRPr="005B0FBC">
        <w:rPr>
          <w:rFonts w:ascii="Times New Roman" w:eastAsia="Times New Roman" w:hAnsi="Times New Roman" w:cs="Times New Roman"/>
          <w:sz w:val="28"/>
          <w:szCs w:val="28"/>
        </w:rPr>
        <w:t>самооценивание</w:t>
      </w:r>
      <w:proofErr w:type="spellEnd"/>
      <w:r w:rsidRPr="005B0FBC">
        <w:rPr>
          <w:rFonts w:ascii="Times New Roman" w:eastAsia="Times New Roman" w:hAnsi="Times New Roman" w:cs="Times New Roman"/>
          <w:sz w:val="28"/>
          <w:szCs w:val="28"/>
        </w:rPr>
        <w:t>:</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Pr>
          <w:rFonts w:ascii="Times New Roman" w:eastAsia="Times New Roman" w:hAnsi="Times New Roman" w:cs="Times New Roman"/>
          <w:sz w:val="28"/>
          <w:szCs w:val="28"/>
        </w:rPr>
        <w:t>д</w:t>
      </w:r>
      <w:r w:rsidRPr="005B0FBC">
        <w:rPr>
          <w:rFonts w:ascii="Times New Roman" w:eastAsia="Times New Roman" w:hAnsi="Times New Roman" w:cs="Times New Roman"/>
          <w:sz w:val="28"/>
          <w:szCs w:val="28"/>
        </w:rPr>
        <w:t>ают учителю возможность то</w:t>
      </w:r>
      <w:r>
        <w:rPr>
          <w:rFonts w:ascii="Times New Roman" w:eastAsia="Times New Roman" w:hAnsi="Times New Roman" w:cs="Times New Roman"/>
          <w:sz w:val="28"/>
          <w:szCs w:val="28"/>
        </w:rPr>
        <w:t>чно оценить не только реальные,</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t>но и потенциальные достижения учеников, отраженные в их стремлении двигаться вперед;</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Pr>
          <w:rFonts w:ascii="Times New Roman" w:eastAsia="Times New Roman" w:hAnsi="Times New Roman" w:cs="Times New Roman"/>
          <w:sz w:val="28"/>
          <w:szCs w:val="28"/>
        </w:rPr>
        <w:t>ф</w:t>
      </w:r>
      <w:r w:rsidRPr="005B0FBC">
        <w:rPr>
          <w:rFonts w:ascii="Times New Roman" w:eastAsia="Times New Roman" w:hAnsi="Times New Roman" w:cs="Times New Roman"/>
          <w:sz w:val="28"/>
          <w:szCs w:val="28"/>
        </w:rPr>
        <w:t>ормируют ученическу</w:t>
      </w:r>
      <w:r>
        <w:rPr>
          <w:rFonts w:ascii="Times New Roman" w:eastAsia="Times New Roman" w:hAnsi="Times New Roman" w:cs="Times New Roman"/>
          <w:sz w:val="28"/>
          <w:szCs w:val="28"/>
        </w:rPr>
        <w:t>ю самоорганизацию, предоставляя</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lastRenderedPageBreak/>
        <w:t>ученику возможность построить план дальнейших действий по собственному продвижению;</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Pr>
          <w:rFonts w:ascii="Times New Roman" w:eastAsia="Times New Roman" w:hAnsi="Times New Roman" w:cs="Times New Roman"/>
          <w:sz w:val="28"/>
          <w:szCs w:val="28"/>
        </w:rPr>
        <w:t>п</w:t>
      </w:r>
      <w:r w:rsidRPr="005B0FBC">
        <w:rPr>
          <w:rFonts w:ascii="Times New Roman" w:eastAsia="Times New Roman" w:hAnsi="Times New Roman" w:cs="Times New Roman"/>
          <w:sz w:val="28"/>
          <w:szCs w:val="28"/>
        </w:rPr>
        <w:t>редоставляют учителю и уч</w:t>
      </w:r>
      <w:r>
        <w:rPr>
          <w:rFonts w:ascii="Times New Roman" w:eastAsia="Times New Roman" w:hAnsi="Times New Roman" w:cs="Times New Roman"/>
          <w:sz w:val="28"/>
          <w:szCs w:val="28"/>
        </w:rPr>
        <w:t>еникам не размытые  объективные</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t xml:space="preserve">критерии оценки, пригодны для интерпретации, анализа, </w:t>
      </w:r>
      <w:proofErr w:type="spellStart"/>
      <w:r w:rsidRPr="00CE02D6">
        <w:rPr>
          <w:rFonts w:ascii="Times New Roman" w:eastAsia="Times New Roman" w:hAnsi="Times New Roman" w:cs="Times New Roman"/>
          <w:sz w:val="28"/>
          <w:szCs w:val="28"/>
        </w:rPr>
        <w:t>шкалирования</w:t>
      </w:r>
      <w:proofErr w:type="spellEnd"/>
      <w:r w:rsidRPr="00CE02D6">
        <w:rPr>
          <w:rFonts w:ascii="Times New Roman" w:eastAsia="Times New Roman" w:hAnsi="Times New Roman" w:cs="Times New Roman"/>
          <w:sz w:val="28"/>
          <w:szCs w:val="28"/>
        </w:rPr>
        <w:t>, экспертных оценок и непосредственного использования во взаимодействии с учащимися и родителями;</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Pr>
          <w:rFonts w:ascii="Times New Roman" w:eastAsia="Times New Roman" w:hAnsi="Times New Roman" w:cs="Times New Roman"/>
          <w:sz w:val="28"/>
          <w:szCs w:val="28"/>
        </w:rPr>
        <w:t>о</w:t>
      </w:r>
      <w:r w:rsidRPr="005B0FBC">
        <w:rPr>
          <w:rFonts w:ascii="Times New Roman" w:eastAsia="Times New Roman" w:hAnsi="Times New Roman" w:cs="Times New Roman"/>
          <w:sz w:val="28"/>
          <w:szCs w:val="28"/>
        </w:rPr>
        <w:t>беспечивают преемственн</w:t>
      </w:r>
      <w:r>
        <w:rPr>
          <w:rFonts w:ascii="Times New Roman" w:eastAsia="Times New Roman" w:hAnsi="Times New Roman" w:cs="Times New Roman"/>
          <w:sz w:val="28"/>
          <w:szCs w:val="28"/>
        </w:rPr>
        <w:t>ость в работе в разных учителей</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t>предметников и создают основание для их коллективно распределенной работы;</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sidRPr="005B0FBC">
        <w:rPr>
          <w:rFonts w:ascii="Times New Roman" w:eastAsia="Times New Roman" w:hAnsi="Times New Roman" w:cs="Times New Roman"/>
          <w:sz w:val="28"/>
          <w:szCs w:val="28"/>
        </w:rPr>
        <w:t>Дают общие основания дл</w:t>
      </w:r>
      <w:r>
        <w:rPr>
          <w:rFonts w:ascii="Times New Roman" w:eastAsia="Times New Roman" w:hAnsi="Times New Roman" w:cs="Times New Roman"/>
          <w:sz w:val="28"/>
          <w:szCs w:val="28"/>
        </w:rPr>
        <w:t>я оценки достижений учащихся на</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t>разных этапах учебного процесса применительно к разным задачам и ситуациям;</w:t>
      </w:r>
    </w:p>
    <w:p w:rsidR="009600E6" w:rsidRPr="00B2380F" w:rsidRDefault="009600E6" w:rsidP="009600E6">
      <w:pPr>
        <w:pStyle w:val="1"/>
        <w:numPr>
          <w:ilvl w:val="0"/>
          <w:numId w:val="1"/>
        </w:numPr>
        <w:spacing w:after="0" w:line="360" w:lineRule="auto"/>
        <w:ind w:hanging="360"/>
        <w:contextualSpacing/>
        <w:jc w:val="both"/>
        <w:rPr>
          <w:rFonts w:ascii="Times New Roman" w:hAnsi="Times New Roman" w:cs="Times New Roman"/>
          <w:sz w:val="28"/>
          <w:szCs w:val="28"/>
        </w:rPr>
      </w:pPr>
      <w:r>
        <w:rPr>
          <w:rFonts w:ascii="Times New Roman" w:eastAsia="Times New Roman" w:hAnsi="Times New Roman" w:cs="Times New Roman"/>
          <w:sz w:val="28"/>
          <w:szCs w:val="28"/>
        </w:rPr>
        <w:t>ф</w:t>
      </w:r>
      <w:r w:rsidRPr="005B0FBC">
        <w:rPr>
          <w:rFonts w:ascii="Times New Roman" w:eastAsia="Times New Roman" w:hAnsi="Times New Roman" w:cs="Times New Roman"/>
          <w:sz w:val="28"/>
          <w:szCs w:val="28"/>
        </w:rPr>
        <w:t>ормируют и поддержива</w:t>
      </w:r>
      <w:r>
        <w:rPr>
          <w:rFonts w:ascii="Times New Roman" w:eastAsia="Times New Roman" w:hAnsi="Times New Roman" w:cs="Times New Roman"/>
          <w:sz w:val="28"/>
          <w:szCs w:val="28"/>
        </w:rPr>
        <w:t>ют заинтересованность и уровень</w:t>
      </w:r>
    </w:p>
    <w:p w:rsidR="009600E6" w:rsidRPr="00CE02D6" w:rsidRDefault="009600E6" w:rsidP="009600E6">
      <w:pPr>
        <w:pStyle w:val="1"/>
        <w:spacing w:after="0" w:line="360" w:lineRule="auto"/>
        <w:contextualSpacing/>
        <w:jc w:val="both"/>
        <w:rPr>
          <w:rFonts w:ascii="Times New Roman" w:hAnsi="Times New Roman" w:cs="Times New Roman"/>
          <w:sz w:val="28"/>
          <w:szCs w:val="28"/>
        </w:rPr>
      </w:pPr>
      <w:r w:rsidRPr="00CE02D6">
        <w:rPr>
          <w:rFonts w:ascii="Times New Roman" w:eastAsia="Times New Roman" w:hAnsi="Times New Roman" w:cs="Times New Roman"/>
          <w:sz w:val="28"/>
          <w:szCs w:val="28"/>
        </w:rPr>
        <w:t>компетентного участия родителей в учебном процессе</w:t>
      </w:r>
      <w:r w:rsidRPr="00577BEF">
        <w:rPr>
          <w:rFonts w:ascii="Times New Roman" w:hAnsi="Times New Roman" w:cs="Times New Roman"/>
          <w:color w:val="auto"/>
          <w:sz w:val="28"/>
          <w:szCs w:val="28"/>
        </w:rPr>
        <w:t>.</w:t>
      </w:r>
    </w:p>
    <w:p w:rsidR="009600E6" w:rsidRPr="005B0FBC" w:rsidRDefault="009600E6" w:rsidP="009600E6">
      <w:pPr>
        <w:pStyle w:val="1"/>
        <w:spacing w:after="0" w:line="360" w:lineRule="auto"/>
        <w:ind w:firstLine="709"/>
        <w:contextualSpacing/>
        <w:jc w:val="both"/>
        <w:rPr>
          <w:rFonts w:ascii="Times New Roman" w:eastAsia="Times New Roman" w:hAnsi="Times New Roman" w:cs="Times New Roman"/>
          <w:sz w:val="28"/>
          <w:szCs w:val="28"/>
        </w:rPr>
      </w:pPr>
      <w:proofErr w:type="spellStart"/>
      <w:r w:rsidRPr="005B0FBC">
        <w:rPr>
          <w:rFonts w:ascii="Times New Roman" w:eastAsia="Times New Roman" w:hAnsi="Times New Roman" w:cs="Times New Roman"/>
          <w:sz w:val="28"/>
          <w:szCs w:val="28"/>
        </w:rPr>
        <w:t>Критериальное</w:t>
      </w:r>
      <w:proofErr w:type="spellEnd"/>
      <w:r w:rsidRPr="005B0FBC">
        <w:rPr>
          <w:rFonts w:ascii="Times New Roman" w:eastAsia="Times New Roman" w:hAnsi="Times New Roman" w:cs="Times New Roman"/>
          <w:sz w:val="28"/>
          <w:szCs w:val="28"/>
        </w:rPr>
        <w:t xml:space="preserve"> оценивание является основой практически всех оценочных методик. Инструменты </w:t>
      </w:r>
      <w:proofErr w:type="spellStart"/>
      <w:r w:rsidRPr="005B0FBC">
        <w:rPr>
          <w:rFonts w:ascii="Times New Roman" w:eastAsia="Times New Roman" w:hAnsi="Times New Roman" w:cs="Times New Roman"/>
          <w:sz w:val="28"/>
          <w:szCs w:val="28"/>
        </w:rPr>
        <w:t>критериального</w:t>
      </w:r>
      <w:proofErr w:type="spellEnd"/>
      <w:r w:rsidRPr="005B0FBC">
        <w:rPr>
          <w:rFonts w:ascii="Times New Roman" w:eastAsia="Times New Roman" w:hAnsi="Times New Roman" w:cs="Times New Roman"/>
          <w:sz w:val="28"/>
          <w:szCs w:val="28"/>
        </w:rPr>
        <w:t xml:space="preserve"> оценивания можно считать во многом универсальными, они могут вводиться в практику учителей, работающих на разных школьных ступенях, и не ограничены рамками тех или иных предметов</w:t>
      </w:r>
      <w:r w:rsidRPr="00A35049">
        <w:rPr>
          <w:rFonts w:ascii="Times New Roman" w:eastAsia="Times New Roman" w:hAnsi="Times New Roman" w:cs="Times New Roman"/>
          <w:sz w:val="28"/>
          <w:szCs w:val="28"/>
        </w:rPr>
        <w:t xml:space="preserve"> </w:t>
      </w:r>
      <w:r w:rsidRPr="005B0FBC">
        <w:rPr>
          <w:rFonts w:ascii="Times New Roman" w:eastAsia="Times New Roman" w:hAnsi="Times New Roman" w:cs="Times New Roman"/>
          <w:sz w:val="28"/>
          <w:szCs w:val="28"/>
        </w:rPr>
        <w:t xml:space="preserve">. Инструменты </w:t>
      </w:r>
      <w:proofErr w:type="spellStart"/>
      <w:r w:rsidRPr="005B0FBC">
        <w:rPr>
          <w:rFonts w:ascii="Times New Roman" w:eastAsia="Times New Roman" w:hAnsi="Times New Roman" w:cs="Times New Roman"/>
          <w:sz w:val="28"/>
          <w:szCs w:val="28"/>
        </w:rPr>
        <w:t>самооценивания</w:t>
      </w:r>
      <w:proofErr w:type="spellEnd"/>
      <w:r w:rsidRPr="005B0FBC">
        <w:rPr>
          <w:rFonts w:ascii="Times New Roman" w:eastAsia="Times New Roman" w:hAnsi="Times New Roman" w:cs="Times New Roman"/>
          <w:sz w:val="28"/>
          <w:szCs w:val="28"/>
        </w:rPr>
        <w:t xml:space="preserve"> можно выделить в качестве отдельного блока. В этот перечень входит широкий набор методик: от простейших сигнальных, до достаточно точных разнообразных оценочных рубрик, в том числе для слож</w:t>
      </w:r>
      <w:r>
        <w:rPr>
          <w:rFonts w:ascii="Times New Roman" w:eastAsia="Times New Roman" w:hAnsi="Times New Roman" w:cs="Times New Roman"/>
          <w:sz w:val="28"/>
          <w:szCs w:val="28"/>
        </w:rPr>
        <w:t>ной и тонкой самодиагностики</w:t>
      </w:r>
      <w:r w:rsidRPr="00DE6F26">
        <w:rPr>
          <w:rFonts w:ascii="Times New Roman" w:hAnsi="Times New Roman" w:cs="Times New Roman"/>
          <w:color w:val="auto"/>
          <w:sz w:val="28"/>
          <w:szCs w:val="28"/>
        </w:rPr>
        <w:t>.</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sidRPr="005B0FBC">
        <w:rPr>
          <w:rFonts w:ascii="Times New Roman" w:eastAsia="Times New Roman" w:hAnsi="Times New Roman" w:cs="Times New Roman"/>
          <w:sz w:val="28"/>
          <w:szCs w:val="28"/>
        </w:rPr>
        <w:t xml:space="preserve">Рассмотрим преимущества </w:t>
      </w:r>
      <w:proofErr w:type="spellStart"/>
      <w:r w:rsidRPr="005B0FBC">
        <w:rPr>
          <w:rFonts w:ascii="Times New Roman" w:eastAsia="Times New Roman" w:hAnsi="Times New Roman" w:cs="Times New Roman"/>
          <w:sz w:val="28"/>
          <w:szCs w:val="28"/>
        </w:rPr>
        <w:t>критериального</w:t>
      </w:r>
      <w:proofErr w:type="spellEnd"/>
      <w:r w:rsidRPr="005B0FBC">
        <w:rPr>
          <w:rFonts w:ascii="Times New Roman" w:eastAsia="Times New Roman" w:hAnsi="Times New Roman" w:cs="Times New Roman"/>
          <w:sz w:val="28"/>
          <w:szCs w:val="28"/>
        </w:rPr>
        <w:t xml:space="preserve"> оценивания:</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5B0FBC">
        <w:rPr>
          <w:rFonts w:ascii="Times New Roman" w:eastAsia="Times New Roman" w:hAnsi="Times New Roman" w:cs="Times New Roman"/>
          <w:sz w:val="28"/>
          <w:szCs w:val="28"/>
        </w:rPr>
        <w:t>Соответствует предметны</w:t>
      </w:r>
      <w:r>
        <w:rPr>
          <w:rFonts w:ascii="Times New Roman" w:eastAsia="Times New Roman" w:hAnsi="Times New Roman" w:cs="Times New Roman"/>
          <w:sz w:val="28"/>
          <w:szCs w:val="28"/>
        </w:rPr>
        <w:t xml:space="preserve">м учебным целям и не зависит от </w:t>
      </w:r>
      <w:r w:rsidRPr="005B0FBC">
        <w:rPr>
          <w:rFonts w:ascii="Times New Roman" w:eastAsia="Times New Roman" w:hAnsi="Times New Roman" w:cs="Times New Roman"/>
          <w:sz w:val="28"/>
          <w:szCs w:val="28"/>
        </w:rPr>
        <w:t>настроения учителя (способствует повышению объективности оценивания);</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5B0FBC">
        <w:rPr>
          <w:rFonts w:ascii="Times New Roman" w:eastAsia="Times New Roman" w:hAnsi="Times New Roman" w:cs="Times New Roman"/>
          <w:sz w:val="28"/>
          <w:szCs w:val="28"/>
        </w:rPr>
        <w:t>Предоставляет чётко сформулированные уровни достижения;</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5B0FBC">
        <w:rPr>
          <w:rFonts w:ascii="Times New Roman" w:eastAsia="Times New Roman" w:hAnsi="Times New Roman" w:cs="Times New Roman"/>
          <w:sz w:val="28"/>
          <w:szCs w:val="28"/>
        </w:rPr>
        <w:t>Делает оценивание более “прозрачным” и понятным для всех участников образовательного процесса (учеников, родителей, учителей);</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5B0FBC">
        <w:rPr>
          <w:rFonts w:ascii="Times New Roman" w:eastAsia="Times New Roman" w:hAnsi="Times New Roman" w:cs="Times New Roman"/>
          <w:sz w:val="28"/>
          <w:szCs w:val="28"/>
        </w:rPr>
        <w:t xml:space="preserve">Способствует развитию навыков </w:t>
      </w:r>
      <w:proofErr w:type="spellStart"/>
      <w:r w:rsidRPr="005B0FBC">
        <w:rPr>
          <w:rFonts w:ascii="Times New Roman" w:eastAsia="Times New Roman" w:hAnsi="Times New Roman" w:cs="Times New Roman"/>
          <w:sz w:val="28"/>
          <w:szCs w:val="28"/>
        </w:rPr>
        <w:t>самооценивания</w:t>
      </w:r>
      <w:proofErr w:type="spellEnd"/>
      <w:r w:rsidRPr="005B0FBC">
        <w:rPr>
          <w:rFonts w:ascii="Times New Roman" w:eastAsia="Times New Roman" w:hAnsi="Times New Roman" w:cs="Times New Roman"/>
          <w:sz w:val="28"/>
          <w:szCs w:val="28"/>
        </w:rPr>
        <w:t>;</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5B0FBC">
        <w:rPr>
          <w:rFonts w:ascii="Times New Roman" w:eastAsia="Times New Roman" w:hAnsi="Times New Roman" w:cs="Times New Roman"/>
          <w:sz w:val="28"/>
          <w:szCs w:val="28"/>
        </w:rPr>
        <w:t xml:space="preserve">Воспитывает ответственность </w:t>
      </w:r>
      <w:r w:rsidRPr="00B2380F">
        <w:rPr>
          <w:rFonts w:ascii="Times New Roman" w:eastAsia="Times New Roman" w:hAnsi="Times New Roman" w:cs="Times New Roman"/>
          <w:color w:val="auto"/>
          <w:sz w:val="28"/>
          <w:szCs w:val="28"/>
        </w:rPr>
        <w:t>об</w:t>
      </w:r>
      <w:r w:rsidRPr="005B0FBC">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Pr="005B0FBC">
        <w:rPr>
          <w:rFonts w:ascii="Times New Roman" w:eastAsia="Times New Roman" w:hAnsi="Times New Roman" w:cs="Times New Roman"/>
          <w:sz w:val="28"/>
          <w:szCs w:val="28"/>
        </w:rPr>
        <w:t>щихся за результат своего труда;</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Pr="005B0FBC">
        <w:rPr>
          <w:rFonts w:ascii="Times New Roman" w:eastAsia="Times New Roman" w:hAnsi="Times New Roman" w:cs="Times New Roman"/>
          <w:sz w:val="28"/>
          <w:szCs w:val="28"/>
        </w:rPr>
        <w:t>Способствует росту мотивации к обучению;</w:t>
      </w:r>
    </w:p>
    <w:p w:rsidR="009600E6" w:rsidRPr="005B0FBC" w:rsidRDefault="009600E6" w:rsidP="009600E6">
      <w:pPr>
        <w:pStyle w:val="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sidRPr="005B0FBC">
        <w:rPr>
          <w:rFonts w:ascii="Times New Roman" w:eastAsia="Times New Roman" w:hAnsi="Times New Roman" w:cs="Times New Roman"/>
          <w:sz w:val="28"/>
          <w:szCs w:val="28"/>
        </w:rPr>
        <w:t>Повышает качество образования.</w:t>
      </w:r>
    </w:p>
    <w:p w:rsidR="009600E6" w:rsidRPr="005B0FBC" w:rsidRDefault="009600E6" w:rsidP="009600E6">
      <w:pPr>
        <w:pStyle w:val="1"/>
        <w:spacing w:after="0" w:line="360" w:lineRule="auto"/>
        <w:ind w:firstLine="709"/>
        <w:jc w:val="both"/>
        <w:rPr>
          <w:rFonts w:ascii="Times New Roman" w:eastAsia="Times New Roman" w:hAnsi="Times New Roman" w:cs="Times New Roman"/>
          <w:color w:val="auto"/>
          <w:sz w:val="28"/>
          <w:szCs w:val="28"/>
        </w:rPr>
      </w:pPr>
      <w:r w:rsidRPr="005B0FBC">
        <w:rPr>
          <w:rFonts w:ascii="Times New Roman" w:hAnsi="Times New Roman" w:cs="Times New Roman"/>
          <w:color w:val="auto"/>
          <w:sz w:val="28"/>
          <w:szCs w:val="28"/>
          <w:shd w:val="clear" w:color="auto" w:fill="FFFFFF"/>
        </w:rPr>
        <w:t xml:space="preserve">Следовательно, можно сделать вывод, что </w:t>
      </w:r>
      <w:proofErr w:type="spellStart"/>
      <w:r w:rsidRPr="005B0FBC">
        <w:rPr>
          <w:rFonts w:ascii="Times New Roman" w:hAnsi="Times New Roman" w:cs="Times New Roman"/>
          <w:color w:val="auto"/>
          <w:sz w:val="28"/>
          <w:szCs w:val="28"/>
          <w:shd w:val="clear" w:color="auto" w:fill="FFFFFF"/>
        </w:rPr>
        <w:t>критериальное</w:t>
      </w:r>
      <w:proofErr w:type="spellEnd"/>
      <w:r w:rsidRPr="005B0FBC">
        <w:rPr>
          <w:rFonts w:ascii="Times New Roman" w:hAnsi="Times New Roman" w:cs="Times New Roman"/>
          <w:color w:val="auto"/>
          <w:sz w:val="28"/>
          <w:szCs w:val="28"/>
          <w:shd w:val="clear" w:color="auto" w:fill="FFFFFF"/>
        </w:rPr>
        <w:t xml:space="preserve"> оценивание способствует снижению школьной тревожности ученика, а учителя избавляет от </w:t>
      </w:r>
      <w:r w:rsidRPr="005B0FBC">
        <w:rPr>
          <w:rFonts w:ascii="Times New Roman" w:hAnsi="Times New Roman" w:cs="Times New Roman"/>
          <w:color w:val="auto"/>
          <w:sz w:val="28"/>
          <w:szCs w:val="28"/>
          <w:shd w:val="clear" w:color="auto" w:fill="FFFFFF"/>
        </w:rPr>
        <w:lastRenderedPageBreak/>
        <w:t xml:space="preserve">бремени “судьи в последней инстанции”, формированию у </w:t>
      </w:r>
      <w:r w:rsidRPr="001B1640">
        <w:rPr>
          <w:rFonts w:ascii="Times New Roman" w:hAnsi="Times New Roman" w:cs="Times New Roman"/>
          <w:color w:val="auto"/>
          <w:sz w:val="28"/>
          <w:szCs w:val="28"/>
          <w:shd w:val="clear" w:color="auto" w:fill="FFFFFF"/>
        </w:rPr>
        <w:t>об</w:t>
      </w:r>
      <w:r w:rsidRPr="005B0FBC">
        <w:rPr>
          <w:rFonts w:ascii="Times New Roman" w:hAnsi="Times New Roman" w:cs="Times New Roman"/>
          <w:color w:val="auto"/>
          <w:sz w:val="28"/>
          <w:szCs w:val="28"/>
          <w:shd w:val="clear" w:color="auto" w:fill="FFFFFF"/>
        </w:rPr>
        <w:t>уча</w:t>
      </w:r>
      <w:r>
        <w:rPr>
          <w:rFonts w:ascii="Times New Roman" w:hAnsi="Times New Roman" w:cs="Times New Roman"/>
          <w:color w:val="auto"/>
          <w:sz w:val="28"/>
          <w:szCs w:val="28"/>
          <w:shd w:val="clear" w:color="auto" w:fill="FFFFFF"/>
        </w:rPr>
        <w:t>ю</w:t>
      </w:r>
      <w:r w:rsidRPr="005B0FBC">
        <w:rPr>
          <w:rFonts w:ascii="Times New Roman" w:hAnsi="Times New Roman" w:cs="Times New Roman"/>
          <w:color w:val="auto"/>
          <w:sz w:val="28"/>
          <w:szCs w:val="28"/>
          <w:shd w:val="clear" w:color="auto" w:fill="FFFFFF"/>
        </w:rPr>
        <w:t xml:space="preserve">щихся навыков: самоанализа, </w:t>
      </w:r>
      <w:proofErr w:type="spellStart"/>
      <w:r w:rsidRPr="005B0FBC">
        <w:rPr>
          <w:rFonts w:ascii="Times New Roman" w:hAnsi="Times New Roman" w:cs="Times New Roman"/>
          <w:color w:val="auto"/>
          <w:sz w:val="28"/>
          <w:szCs w:val="28"/>
          <w:shd w:val="clear" w:color="auto" w:fill="FFFFFF"/>
        </w:rPr>
        <w:t>самооценивания</w:t>
      </w:r>
      <w:proofErr w:type="spellEnd"/>
      <w:r w:rsidRPr="005B0FBC">
        <w:rPr>
          <w:rFonts w:ascii="Times New Roman" w:hAnsi="Times New Roman" w:cs="Times New Roman"/>
          <w:color w:val="auto"/>
          <w:sz w:val="28"/>
          <w:szCs w:val="28"/>
          <w:shd w:val="clear" w:color="auto" w:fill="FFFFFF"/>
        </w:rPr>
        <w:t>, ответственности за результаты своего труда.</w:t>
      </w:r>
      <w:r w:rsidRPr="00F42C4E">
        <w:rPr>
          <w:rFonts w:ascii="Times New Roman" w:hAnsi="Times New Roman" w:cs="Times New Roman"/>
          <w:color w:val="auto"/>
          <w:sz w:val="28"/>
          <w:szCs w:val="28"/>
          <w:shd w:val="clear" w:color="auto" w:fill="FFFFFF"/>
        </w:rPr>
        <w:t xml:space="preserve"> </w:t>
      </w:r>
      <w:r w:rsidRPr="005B0FBC">
        <w:rPr>
          <w:rFonts w:ascii="Times New Roman" w:hAnsi="Times New Roman" w:cs="Times New Roman"/>
          <w:color w:val="auto"/>
          <w:sz w:val="28"/>
          <w:szCs w:val="28"/>
          <w:shd w:val="clear" w:color="auto" w:fill="FFFFFF"/>
        </w:rPr>
        <w:t>При целенаправленной работе по включению в образовательный процесс элементов формирующего оценивания наблюдается положительная динамика, что выражается в развитии у обучающегося необходимых компетенций, и является основой для реализации стандартов второго поколения.</w:t>
      </w:r>
    </w:p>
    <w:p w:rsidR="003B7303" w:rsidRDefault="003B7303"/>
    <w:sectPr w:rsidR="003B7303" w:rsidSect="009600E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E094D"/>
    <w:multiLevelType w:val="multilevel"/>
    <w:tmpl w:val="1B96C63E"/>
    <w:lvl w:ilvl="0">
      <w:start w:val="1"/>
      <w:numFmt w:val="decimal"/>
      <w:lvlText w:val="%1."/>
      <w:lvlJc w:val="left"/>
      <w:pPr>
        <w:ind w:left="1069" w:firstLine="1069"/>
      </w:pPr>
    </w:lvl>
    <w:lvl w:ilvl="1">
      <w:start w:val="1"/>
      <w:numFmt w:val="lowerLetter"/>
      <w:lvlText w:val="%2."/>
      <w:lvlJc w:val="left"/>
      <w:pPr>
        <w:ind w:left="1789" w:firstLine="1789"/>
      </w:pPr>
    </w:lvl>
    <w:lvl w:ilvl="2">
      <w:start w:val="1"/>
      <w:numFmt w:val="lowerRoman"/>
      <w:lvlText w:val="%3."/>
      <w:lvlJc w:val="right"/>
      <w:pPr>
        <w:ind w:left="2509" w:firstLine="2689"/>
      </w:pPr>
    </w:lvl>
    <w:lvl w:ilvl="3">
      <w:start w:val="1"/>
      <w:numFmt w:val="decimal"/>
      <w:lvlText w:val="%4."/>
      <w:lvlJc w:val="left"/>
      <w:pPr>
        <w:ind w:left="3229" w:firstLine="3229"/>
      </w:pPr>
    </w:lvl>
    <w:lvl w:ilvl="4">
      <w:start w:val="1"/>
      <w:numFmt w:val="lowerLetter"/>
      <w:lvlText w:val="%5."/>
      <w:lvlJc w:val="left"/>
      <w:pPr>
        <w:ind w:left="3949" w:firstLine="3949"/>
      </w:pPr>
    </w:lvl>
    <w:lvl w:ilvl="5">
      <w:start w:val="1"/>
      <w:numFmt w:val="lowerRoman"/>
      <w:lvlText w:val="%6."/>
      <w:lvlJc w:val="right"/>
      <w:pPr>
        <w:ind w:left="4669" w:firstLine="4849"/>
      </w:pPr>
    </w:lvl>
    <w:lvl w:ilvl="6">
      <w:start w:val="1"/>
      <w:numFmt w:val="decimal"/>
      <w:lvlText w:val="%7."/>
      <w:lvlJc w:val="left"/>
      <w:pPr>
        <w:ind w:left="5389" w:firstLine="5389"/>
      </w:pPr>
    </w:lvl>
    <w:lvl w:ilvl="7">
      <w:start w:val="1"/>
      <w:numFmt w:val="lowerLetter"/>
      <w:lvlText w:val="%8."/>
      <w:lvlJc w:val="left"/>
      <w:pPr>
        <w:ind w:left="6109" w:firstLine="6109"/>
      </w:pPr>
    </w:lvl>
    <w:lvl w:ilvl="8">
      <w:start w:val="1"/>
      <w:numFmt w:val="lowerRoman"/>
      <w:lvlText w:val="%9."/>
      <w:lvlJc w:val="right"/>
      <w:pPr>
        <w:ind w:left="6829" w:firstLine="7009"/>
      </w:pPr>
    </w:lvl>
  </w:abstractNum>
  <w:abstractNum w:abstractNumId="1">
    <w:nsid w:val="1BC92A12"/>
    <w:multiLevelType w:val="multilevel"/>
    <w:tmpl w:val="D8DAAFD2"/>
    <w:lvl w:ilvl="0">
      <w:start w:val="1"/>
      <w:numFmt w:val="bullet"/>
      <w:lvlText w:val=""/>
      <w:lvlJc w:val="left"/>
      <w:pPr>
        <w:ind w:left="1069" w:firstLine="1069"/>
      </w:pPr>
      <w:rPr>
        <w:rFonts w:ascii="Symbol" w:hAnsi="Symbol" w:hint="default"/>
        <w:color w:val="auto"/>
      </w:rPr>
    </w:lvl>
    <w:lvl w:ilvl="1">
      <w:start w:val="1"/>
      <w:numFmt w:val="bullet"/>
      <w:lvlText w:val="o"/>
      <w:lvlJc w:val="left"/>
      <w:pPr>
        <w:ind w:left="1789" w:firstLine="1789"/>
      </w:pPr>
      <w:rPr>
        <w:rFonts w:ascii="Arial" w:eastAsia="Arial" w:hAnsi="Arial" w:cs="Arial"/>
      </w:rPr>
    </w:lvl>
    <w:lvl w:ilvl="2">
      <w:start w:val="1"/>
      <w:numFmt w:val="bullet"/>
      <w:lvlText w:val="▪"/>
      <w:lvlJc w:val="left"/>
      <w:pPr>
        <w:ind w:left="2509" w:firstLine="2509"/>
      </w:pPr>
      <w:rPr>
        <w:rFonts w:ascii="Arial" w:eastAsia="Arial" w:hAnsi="Arial" w:cs="Arial"/>
      </w:rPr>
    </w:lvl>
    <w:lvl w:ilvl="3">
      <w:start w:val="1"/>
      <w:numFmt w:val="bullet"/>
      <w:lvlText w:val="●"/>
      <w:lvlJc w:val="left"/>
      <w:pPr>
        <w:ind w:left="3229" w:firstLine="3229"/>
      </w:pPr>
      <w:rPr>
        <w:rFonts w:ascii="Arial" w:eastAsia="Arial" w:hAnsi="Arial" w:cs="Arial"/>
      </w:rPr>
    </w:lvl>
    <w:lvl w:ilvl="4">
      <w:start w:val="1"/>
      <w:numFmt w:val="bullet"/>
      <w:lvlText w:val="o"/>
      <w:lvlJc w:val="left"/>
      <w:pPr>
        <w:ind w:left="3949" w:firstLine="3949"/>
      </w:pPr>
      <w:rPr>
        <w:rFonts w:ascii="Arial" w:eastAsia="Arial" w:hAnsi="Arial" w:cs="Arial"/>
      </w:rPr>
    </w:lvl>
    <w:lvl w:ilvl="5">
      <w:start w:val="1"/>
      <w:numFmt w:val="bullet"/>
      <w:lvlText w:val="▪"/>
      <w:lvlJc w:val="left"/>
      <w:pPr>
        <w:ind w:left="4669" w:firstLine="4669"/>
      </w:pPr>
      <w:rPr>
        <w:rFonts w:ascii="Arial" w:eastAsia="Arial" w:hAnsi="Arial" w:cs="Arial"/>
      </w:rPr>
    </w:lvl>
    <w:lvl w:ilvl="6">
      <w:start w:val="1"/>
      <w:numFmt w:val="bullet"/>
      <w:lvlText w:val="●"/>
      <w:lvlJc w:val="left"/>
      <w:pPr>
        <w:ind w:left="5389" w:firstLine="5389"/>
      </w:pPr>
      <w:rPr>
        <w:rFonts w:ascii="Arial" w:eastAsia="Arial" w:hAnsi="Arial" w:cs="Arial"/>
      </w:rPr>
    </w:lvl>
    <w:lvl w:ilvl="7">
      <w:start w:val="1"/>
      <w:numFmt w:val="bullet"/>
      <w:lvlText w:val="o"/>
      <w:lvlJc w:val="left"/>
      <w:pPr>
        <w:ind w:left="6109" w:firstLine="6109"/>
      </w:pPr>
      <w:rPr>
        <w:rFonts w:ascii="Arial" w:eastAsia="Arial" w:hAnsi="Arial" w:cs="Arial"/>
      </w:rPr>
    </w:lvl>
    <w:lvl w:ilvl="8">
      <w:start w:val="1"/>
      <w:numFmt w:val="bullet"/>
      <w:lvlText w:val="▪"/>
      <w:lvlJc w:val="left"/>
      <w:pPr>
        <w:ind w:left="6829" w:firstLine="6829"/>
      </w:pPr>
      <w:rPr>
        <w:rFonts w:ascii="Arial" w:eastAsia="Arial" w:hAnsi="Arial" w:cs="Arial"/>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drawingGridHorizontalSpacing w:val="110"/>
  <w:displayHorizontalDrawingGridEvery w:val="2"/>
  <w:characterSpacingControl w:val="doNotCompress"/>
  <w:compat/>
  <w:rsids>
    <w:rsidRoot w:val="009600E6"/>
    <w:rsid w:val="00000CBF"/>
    <w:rsid w:val="00000F67"/>
    <w:rsid w:val="0000124F"/>
    <w:rsid w:val="00001563"/>
    <w:rsid w:val="00001BC5"/>
    <w:rsid w:val="00001C37"/>
    <w:rsid w:val="000026A1"/>
    <w:rsid w:val="00002E7A"/>
    <w:rsid w:val="0000399E"/>
    <w:rsid w:val="00004264"/>
    <w:rsid w:val="000056A9"/>
    <w:rsid w:val="00006400"/>
    <w:rsid w:val="00006C75"/>
    <w:rsid w:val="000074B3"/>
    <w:rsid w:val="000108C8"/>
    <w:rsid w:val="00011149"/>
    <w:rsid w:val="00011285"/>
    <w:rsid w:val="0001259F"/>
    <w:rsid w:val="00014174"/>
    <w:rsid w:val="00015C4A"/>
    <w:rsid w:val="00016A01"/>
    <w:rsid w:val="00016D16"/>
    <w:rsid w:val="0001791F"/>
    <w:rsid w:val="00020F1D"/>
    <w:rsid w:val="000211F2"/>
    <w:rsid w:val="000221F8"/>
    <w:rsid w:val="000226D4"/>
    <w:rsid w:val="000227D2"/>
    <w:rsid w:val="00022CC9"/>
    <w:rsid w:val="00023ACB"/>
    <w:rsid w:val="00024220"/>
    <w:rsid w:val="0002513D"/>
    <w:rsid w:val="000265F3"/>
    <w:rsid w:val="00026682"/>
    <w:rsid w:val="00027464"/>
    <w:rsid w:val="00030028"/>
    <w:rsid w:val="0003069C"/>
    <w:rsid w:val="00031369"/>
    <w:rsid w:val="000313F0"/>
    <w:rsid w:val="00031A8C"/>
    <w:rsid w:val="000321C6"/>
    <w:rsid w:val="0003222E"/>
    <w:rsid w:val="00032985"/>
    <w:rsid w:val="000333C6"/>
    <w:rsid w:val="00033FC2"/>
    <w:rsid w:val="0003477B"/>
    <w:rsid w:val="000353DE"/>
    <w:rsid w:val="000356AB"/>
    <w:rsid w:val="000356FE"/>
    <w:rsid w:val="00035FC7"/>
    <w:rsid w:val="000365B4"/>
    <w:rsid w:val="00036EEC"/>
    <w:rsid w:val="000377C0"/>
    <w:rsid w:val="00037D6A"/>
    <w:rsid w:val="00040354"/>
    <w:rsid w:val="00040516"/>
    <w:rsid w:val="00040AE7"/>
    <w:rsid w:val="00041B57"/>
    <w:rsid w:val="00042027"/>
    <w:rsid w:val="000426B1"/>
    <w:rsid w:val="00042A1D"/>
    <w:rsid w:val="00043186"/>
    <w:rsid w:val="00045F7F"/>
    <w:rsid w:val="000500C1"/>
    <w:rsid w:val="0005043C"/>
    <w:rsid w:val="00050C18"/>
    <w:rsid w:val="00050DF9"/>
    <w:rsid w:val="00051295"/>
    <w:rsid w:val="000515F4"/>
    <w:rsid w:val="00051FAC"/>
    <w:rsid w:val="00053B61"/>
    <w:rsid w:val="00053F2B"/>
    <w:rsid w:val="0005475F"/>
    <w:rsid w:val="00054894"/>
    <w:rsid w:val="00054C9B"/>
    <w:rsid w:val="000551EE"/>
    <w:rsid w:val="00055D05"/>
    <w:rsid w:val="0005666E"/>
    <w:rsid w:val="00056981"/>
    <w:rsid w:val="00056A9A"/>
    <w:rsid w:val="00056C5A"/>
    <w:rsid w:val="00056CC0"/>
    <w:rsid w:val="00057177"/>
    <w:rsid w:val="00057BBB"/>
    <w:rsid w:val="00060873"/>
    <w:rsid w:val="000627A9"/>
    <w:rsid w:val="000629F3"/>
    <w:rsid w:val="00063B2A"/>
    <w:rsid w:val="00063CD1"/>
    <w:rsid w:val="000659A0"/>
    <w:rsid w:val="00067604"/>
    <w:rsid w:val="000677EE"/>
    <w:rsid w:val="00067905"/>
    <w:rsid w:val="000679CF"/>
    <w:rsid w:val="000703B0"/>
    <w:rsid w:val="000710B6"/>
    <w:rsid w:val="0007120C"/>
    <w:rsid w:val="00071573"/>
    <w:rsid w:val="000723F8"/>
    <w:rsid w:val="0007244E"/>
    <w:rsid w:val="000727DD"/>
    <w:rsid w:val="00072BB2"/>
    <w:rsid w:val="00072C3F"/>
    <w:rsid w:val="00073585"/>
    <w:rsid w:val="00074284"/>
    <w:rsid w:val="00076220"/>
    <w:rsid w:val="000811D8"/>
    <w:rsid w:val="0008153D"/>
    <w:rsid w:val="000818FF"/>
    <w:rsid w:val="0008191B"/>
    <w:rsid w:val="00081B9A"/>
    <w:rsid w:val="0008223F"/>
    <w:rsid w:val="00083E6D"/>
    <w:rsid w:val="000846CA"/>
    <w:rsid w:val="00085214"/>
    <w:rsid w:val="000904A2"/>
    <w:rsid w:val="00091529"/>
    <w:rsid w:val="000922E2"/>
    <w:rsid w:val="00092B87"/>
    <w:rsid w:val="00093C35"/>
    <w:rsid w:val="00093CC1"/>
    <w:rsid w:val="0009452C"/>
    <w:rsid w:val="00094B5E"/>
    <w:rsid w:val="00095134"/>
    <w:rsid w:val="00095C3A"/>
    <w:rsid w:val="00097D71"/>
    <w:rsid w:val="000A021F"/>
    <w:rsid w:val="000A065E"/>
    <w:rsid w:val="000A1371"/>
    <w:rsid w:val="000A24AB"/>
    <w:rsid w:val="000A30BF"/>
    <w:rsid w:val="000A338D"/>
    <w:rsid w:val="000A357B"/>
    <w:rsid w:val="000A372A"/>
    <w:rsid w:val="000A3AB7"/>
    <w:rsid w:val="000A3F8B"/>
    <w:rsid w:val="000A42BA"/>
    <w:rsid w:val="000A6BB9"/>
    <w:rsid w:val="000A6BE3"/>
    <w:rsid w:val="000A6C23"/>
    <w:rsid w:val="000A7AC7"/>
    <w:rsid w:val="000B0219"/>
    <w:rsid w:val="000B026B"/>
    <w:rsid w:val="000B0AD1"/>
    <w:rsid w:val="000B0FFE"/>
    <w:rsid w:val="000B13FF"/>
    <w:rsid w:val="000B162F"/>
    <w:rsid w:val="000B221E"/>
    <w:rsid w:val="000B3129"/>
    <w:rsid w:val="000B31C9"/>
    <w:rsid w:val="000B463A"/>
    <w:rsid w:val="000B469A"/>
    <w:rsid w:val="000B4798"/>
    <w:rsid w:val="000B4F5A"/>
    <w:rsid w:val="000B5766"/>
    <w:rsid w:val="000B753A"/>
    <w:rsid w:val="000B7C74"/>
    <w:rsid w:val="000B7CF5"/>
    <w:rsid w:val="000C01FF"/>
    <w:rsid w:val="000C1F19"/>
    <w:rsid w:val="000C26F7"/>
    <w:rsid w:val="000C3195"/>
    <w:rsid w:val="000C4499"/>
    <w:rsid w:val="000C4C53"/>
    <w:rsid w:val="000C55BE"/>
    <w:rsid w:val="000C57D4"/>
    <w:rsid w:val="000C792C"/>
    <w:rsid w:val="000D078B"/>
    <w:rsid w:val="000D1B4D"/>
    <w:rsid w:val="000D2784"/>
    <w:rsid w:val="000D537B"/>
    <w:rsid w:val="000D5553"/>
    <w:rsid w:val="000D65EE"/>
    <w:rsid w:val="000D66DD"/>
    <w:rsid w:val="000D7D70"/>
    <w:rsid w:val="000E024B"/>
    <w:rsid w:val="000E0284"/>
    <w:rsid w:val="000E0672"/>
    <w:rsid w:val="000E0B01"/>
    <w:rsid w:val="000E240F"/>
    <w:rsid w:val="000E3EA5"/>
    <w:rsid w:val="000E412C"/>
    <w:rsid w:val="000E586E"/>
    <w:rsid w:val="000E5CC2"/>
    <w:rsid w:val="000E6404"/>
    <w:rsid w:val="000E6A93"/>
    <w:rsid w:val="000F01C1"/>
    <w:rsid w:val="000F1C00"/>
    <w:rsid w:val="000F24C5"/>
    <w:rsid w:val="000F2E15"/>
    <w:rsid w:val="000F3897"/>
    <w:rsid w:val="000F61D7"/>
    <w:rsid w:val="000F6416"/>
    <w:rsid w:val="000F6905"/>
    <w:rsid w:val="000F6C6E"/>
    <w:rsid w:val="000F75A6"/>
    <w:rsid w:val="001005EC"/>
    <w:rsid w:val="0010109B"/>
    <w:rsid w:val="00101157"/>
    <w:rsid w:val="0010216B"/>
    <w:rsid w:val="00102B6C"/>
    <w:rsid w:val="00102CEB"/>
    <w:rsid w:val="00102F6C"/>
    <w:rsid w:val="00102FB8"/>
    <w:rsid w:val="0010361F"/>
    <w:rsid w:val="001037F0"/>
    <w:rsid w:val="00103E07"/>
    <w:rsid w:val="00104941"/>
    <w:rsid w:val="00105678"/>
    <w:rsid w:val="001061DF"/>
    <w:rsid w:val="00106858"/>
    <w:rsid w:val="00106B44"/>
    <w:rsid w:val="00107B5A"/>
    <w:rsid w:val="00110BF8"/>
    <w:rsid w:val="001113EF"/>
    <w:rsid w:val="00111AAF"/>
    <w:rsid w:val="00111C9D"/>
    <w:rsid w:val="001121FF"/>
    <w:rsid w:val="00112560"/>
    <w:rsid w:val="001141EB"/>
    <w:rsid w:val="0011485C"/>
    <w:rsid w:val="0011517C"/>
    <w:rsid w:val="00115BB7"/>
    <w:rsid w:val="00116E28"/>
    <w:rsid w:val="00117AB2"/>
    <w:rsid w:val="00120A40"/>
    <w:rsid w:val="001214D3"/>
    <w:rsid w:val="001215F6"/>
    <w:rsid w:val="00122D45"/>
    <w:rsid w:val="001240DF"/>
    <w:rsid w:val="0012432C"/>
    <w:rsid w:val="00124DB2"/>
    <w:rsid w:val="001256FB"/>
    <w:rsid w:val="00126C15"/>
    <w:rsid w:val="00126C5D"/>
    <w:rsid w:val="00127199"/>
    <w:rsid w:val="00127382"/>
    <w:rsid w:val="00127940"/>
    <w:rsid w:val="00131F80"/>
    <w:rsid w:val="0013218E"/>
    <w:rsid w:val="0013343E"/>
    <w:rsid w:val="00133B39"/>
    <w:rsid w:val="001344B0"/>
    <w:rsid w:val="00135C4A"/>
    <w:rsid w:val="00135D6F"/>
    <w:rsid w:val="001365D4"/>
    <w:rsid w:val="0014087D"/>
    <w:rsid w:val="00140B06"/>
    <w:rsid w:val="00140C1B"/>
    <w:rsid w:val="00140D79"/>
    <w:rsid w:val="00141BAF"/>
    <w:rsid w:val="00142CE2"/>
    <w:rsid w:val="00142E03"/>
    <w:rsid w:val="00143B36"/>
    <w:rsid w:val="00143C23"/>
    <w:rsid w:val="001459B9"/>
    <w:rsid w:val="001459F4"/>
    <w:rsid w:val="00145A36"/>
    <w:rsid w:val="00145EFD"/>
    <w:rsid w:val="00146405"/>
    <w:rsid w:val="00146EEA"/>
    <w:rsid w:val="00147DC4"/>
    <w:rsid w:val="00147E08"/>
    <w:rsid w:val="001513E6"/>
    <w:rsid w:val="001522A1"/>
    <w:rsid w:val="00152DB2"/>
    <w:rsid w:val="00153012"/>
    <w:rsid w:val="001532B7"/>
    <w:rsid w:val="00153A71"/>
    <w:rsid w:val="001543F1"/>
    <w:rsid w:val="0015578F"/>
    <w:rsid w:val="0015772F"/>
    <w:rsid w:val="00160141"/>
    <w:rsid w:val="00160B2E"/>
    <w:rsid w:val="00161392"/>
    <w:rsid w:val="00161C6C"/>
    <w:rsid w:val="00162E68"/>
    <w:rsid w:val="0016322B"/>
    <w:rsid w:val="00163DE8"/>
    <w:rsid w:val="00166831"/>
    <w:rsid w:val="001668A5"/>
    <w:rsid w:val="00167045"/>
    <w:rsid w:val="00167640"/>
    <w:rsid w:val="00170993"/>
    <w:rsid w:val="00171428"/>
    <w:rsid w:val="00171560"/>
    <w:rsid w:val="00171902"/>
    <w:rsid w:val="001735B7"/>
    <w:rsid w:val="001736C1"/>
    <w:rsid w:val="00175429"/>
    <w:rsid w:val="001754A1"/>
    <w:rsid w:val="00176B66"/>
    <w:rsid w:val="00176F29"/>
    <w:rsid w:val="001775ED"/>
    <w:rsid w:val="00177DE2"/>
    <w:rsid w:val="001802C2"/>
    <w:rsid w:val="001809D6"/>
    <w:rsid w:val="00181917"/>
    <w:rsid w:val="00182AA1"/>
    <w:rsid w:val="00182BCF"/>
    <w:rsid w:val="001831F3"/>
    <w:rsid w:val="00183D6D"/>
    <w:rsid w:val="00184FF6"/>
    <w:rsid w:val="00185809"/>
    <w:rsid w:val="00185C45"/>
    <w:rsid w:val="00186F5A"/>
    <w:rsid w:val="00190122"/>
    <w:rsid w:val="001908AF"/>
    <w:rsid w:val="001914F7"/>
    <w:rsid w:val="00191FCF"/>
    <w:rsid w:val="00192320"/>
    <w:rsid w:val="00192CB9"/>
    <w:rsid w:val="001932C9"/>
    <w:rsid w:val="00193461"/>
    <w:rsid w:val="001934FD"/>
    <w:rsid w:val="00193FBF"/>
    <w:rsid w:val="00194274"/>
    <w:rsid w:val="00195147"/>
    <w:rsid w:val="001957E3"/>
    <w:rsid w:val="00196DEC"/>
    <w:rsid w:val="00196E22"/>
    <w:rsid w:val="00197108"/>
    <w:rsid w:val="0019776C"/>
    <w:rsid w:val="00197DF3"/>
    <w:rsid w:val="001A02FC"/>
    <w:rsid w:val="001A2229"/>
    <w:rsid w:val="001A3452"/>
    <w:rsid w:val="001A440E"/>
    <w:rsid w:val="001A4804"/>
    <w:rsid w:val="001A586C"/>
    <w:rsid w:val="001A6810"/>
    <w:rsid w:val="001A7127"/>
    <w:rsid w:val="001A7597"/>
    <w:rsid w:val="001A7DFD"/>
    <w:rsid w:val="001B07DC"/>
    <w:rsid w:val="001B19BB"/>
    <w:rsid w:val="001B1DC0"/>
    <w:rsid w:val="001B2091"/>
    <w:rsid w:val="001B2673"/>
    <w:rsid w:val="001B358E"/>
    <w:rsid w:val="001B359D"/>
    <w:rsid w:val="001B396E"/>
    <w:rsid w:val="001B4134"/>
    <w:rsid w:val="001B4C60"/>
    <w:rsid w:val="001B538A"/>
    <w:rsid w:val="001C038D"/>
    <w:rsid w:val="001C0FFB"/>
    <w:rsid w:val="001C1E69"/>
    <w:rsid w:val="001C2583"/>
    <w:rsid w:val="001C3DAB"/>
    <w:rsid w:val="001C4B72"/>
    <w:rsid w:val="001C4C75"/>
    <w:rsid w:val="001C5111"/>
    <w:rsid w:val="001C751E"/>
    <w:rsid w:val="001C7939"/>
    <w:rsid w:val="001C799B"/>
    <w:rsid w:val="001C7C2D"/>
    <w:rsid w:val="001C7D11"/>
    <w:rsid w:val="001D0359"/>
    <w:rsid w:val="001D0438"/>
    <w:rsid w:val="001D0815"/>
    <w:rsid w:val="001D0CB5"/>
    <w:rsid w:val="001D1848"/>
    <w:rsid w:val="001D19FC"/>
    <w:rsid w:val="001D1A51"/>
    <w:rsid w:val="001D1A65"/>
    <w:rsid w:val="001D1FE1"/>
    <w:rsid w:val="001D27E0"/>
    <w:rsid w:val="001D2C84"/>
    <w:rsid w:val="001D2DA7"/>
    <w:rsid w:val="001D2FF3"/>
    <w:rsid w:val="001D33E9"/>
    <w:rsid w:val="001D3538"/>
    <w:rsid w:val="001D3B4D"/>
    <w:rsid w:val="001D41AE"/>
    <w:rsid w:val="001D431E"/>
    <w:rsid w:val="001D4397"/>
    <w:rsid w:val="001D48ED"/>
    <w:rsid w:val="001D53E3"/>
    <w:rsid w:val="001D591F"/>
    <w:rsid w:val="001D5C32"/>
    <w:rsid w:val="001D6C5C"/>
    <w:rsid w:val="001D7DF6"/>
    <w:rsid w:val="001E078E"/>
    <w:rsid w:val="001E1F7A"/>
    <w:rsid w:val="001E24E0"/>
    <w:rsid w:val="001E2B8C"/>
    <w:rsid w:val="001E307F"/>
    <w:rsid w:val="001E3087"/>
    <w:rsid w:val="001E3B47"/>
    <w:rsid w:val="001E4952"/>
    <w:rsid w:val="001E4B5D"/>
    <w:rsid w:val="001E5775"/>
    <w:rsid w:val="001E57CE"/>
    <w:rsid w:val="001E5F9D"/>
    <w:rsid w:val="001E667B"/>
    <w:rsid w:val="001F00A4"/>
    <w:rsid w:val="001F0AA5"/>
    <w:rsid w:val="001F1924"/>
    <w:rsid w:val="001F27D8"/>
    <w:rsid w:val="001F2B09"/>
    <w:rsid w:val="001F3339"/>
    <w:rsid w:val="001F34C8"/>
    <w:rsid w:val="001F39D7"/>
    <w:rsid w:val="001F5850"/>
    <w:rsid w:val="001F5EF3"/>
    <w:rsid w:val="001F642B"/>
    <w:rsid w:val="001F67D4"/>
    <w:rsid w:val="001F7048"/>
    <w:rsid w:val="001F7B61"/>
    <w:rsid w:val="0020010F"/>
    <w:rsid w:val="002002F4"/>
    <w:rsid w:val="00200383"/>
    <w:rsid w:val="00200AD4"/>
    <w:rsid w:val="00200B30"/>
    <w:rsid w:val="00202169"/>
    <w:rsid w:val="00202702"/>
    <w:rsid w:val="00202B77"/>
    <w:rsid w:val="00203A8C"/>
    <w:rsid w:val="002045E0"/>
    <w:rsid w:val="00205860"/>
    <w:rsid w:val="00205D63"/>
    <w:rsid w:val="00206A11"/>
    <w:rsid w:val="00206A8E"/>
    <w:rsid w:val="00206B59"/>
    <w:rsid w:val="0020710A"/>
    <w:rsid w:val="002072DD"/>
    <w:rsid w:val="002073C0"/>
    <w:rsid w:val="00210483"/>
    <w:rsid w:val="00211DA5"/>
    <w:rsid w:val="00212C76"/>
    <w:rsid w:val="00213684"/>
    <w:rsid w:val="00213C65"/>
    <w:rsid w:val="002157E9"/>
    <w:rsid w:val="002158A5"/>
    <w:rsid w:val="00215F6F"/>
    <w:rsid w:val="0021638C"/>
    <w:rsid w:val="002168F4"/>
    <w:rsid w:val="0021734F"/>
    <w:rsid w:val="0021760E"/>
    <w:rsid w:val="00217A46"/>
    <w:rsid w:val="002200AA"/>
    <w:rsid w:val="00220600"/>
    <w:rsid w:val="0022066A"/>
    <w:rsid w:val="00220C48"/>
    <w:rsid w:val="00220F7B"/>
    <w:rsid w:val="00221022"/>
    <w:rsid w:val="002214BF"/>
    <w:rsid w:val="0022386B"/>
    <w:rsid w:val="00223A6F"/>
    <w:rsid w:val="00223CEC"/>
    <w:rsid w:val="00225EAB"/>
    <w:rsid w:val="002278E1"/>
    <w:rsid w:val="0023071D"/>
    <w:rsid w:val="002307C3"/>
    <w:rsid w:val="0023086E"/>
    <w:rsid w:val="002318A0"/>
    <w:rsid w:val="002323CB"/>
    <w:rsid w:val="00235E46"/>
    <w:rsid w:val="00235E4C"/>
    <w:rsid w:val="002360BC"/>
    <w:rsid w:val="00236BD2"/>
    <w:rsid w:val="00236D17"/>
    <w:rsid w:val="0023776A"/>
    <w:rsid w:val="00237F50"/>
    <w:rsid w:val="00240551"/>
    <w:rsid w:val="00241985"/>
    <w:rsid w:val="00241B71"/>
    <w:rsid w:val="00243497"/>
    <w:rsid w:val="0024375C"/>
    <w:rsid w:val="002459A0"/>
    <w:rsid w:val="00246490"/>
    <w:rsid w:val="00246D9B"/>
    <w:rsid w:val="002477B1"/>
    <w:rsid w:val="00247942"/>
    <w:rsid w:val="00247BB2"/>
    <w:rsid w:val="00250508"/>
    <w:rsid w:val="002517E4"/>
    <w:rsid w:val="0025294A"/>
    <w:rsid w:val="00252A9B"/>
    <w:rsid w:val="00253634"/>
    <w:rsid w:val="0025391A"/>
    <w:rsid w:val="00253F8A"/>
    <w:rsid w:val="002541AF"/>
    <w:rsid w:val="00254702"/>
    <w:rsid w:val="0025558C"/>
    <w:rsid w:val="00256A3F"/>
    <w:rsid w:val="00260BDF"/>
    <w:rsid w:val="002610FB"/>
    <w:rsid w:val="00261A0D"/>
    <w:rsid w:val="00261B0E"/>
    <w:rsid w:val="00262BD1"/>
    <w:rsid w:val="002633D5"/>
    <w:rsid w:val="00263AB8"/>
    <w:rsid w:val="00264650"/>
    <w:rsid w:val="00265B48"/>
    <w:rsid w:val="002661BB"/>
    <w:rsid w:val="00266AFA"/>
    <w:rsid w:val="00266BDF"/>
    <w:rsid w:val="00267045"/>
    <w:rsid w:val="00267374"/>
    <w:rsid w:val="00267C90"/>
    <w:rsid w:val="00270896"/>
    <w:rsid w:val="00271EE7"/>
    <w:rsid w:val="00273381"/>
    <w:rsid w:val="00274F5D"/>
    <w:rsid w:val="00275E72"/>
    <w:rsid w:val="00275EAE"/>
    <w:rsid w:val="0027604B"/>
    <w:rsid w:val="00276EE9"/>
    <w:rsid w:val="002775D6"/>
    <w:rsid w:val="00280014"/>
    <w:rsid w:val="002805D5"/>
    <w:rsid w:val="002805F9"/>
    <w:rsid w:val="00280BD4"/>
    <w:rsid w:val="002810DC"/>
    <w:rsid w:val="002816F6"/>
    <w:rsid w:val="00282F69"/>
    <w:rsid w:val="002836AF"/>
    <w:rsid w:val="00283965"/>
    <w:rsid w:val="00284086"/>
    <w:rsid w:val="002843C5"/>
    <w:rsid w:val="00284A10"/>
    <w:rsid w:val="00286012"/>
    <w:rsid w:val="00286660"/>
    <w:rsid w:val="00286D3B"/>
    <w:rsid w:val="00287490"/>
    <w:rsid w:val="00290C9B"/>
    <w:rsid w:val="002915B2"/>
    <w:rsid w:val="00291A79"/>
    <w:rsid w:val="002920AE"/>
    <w:rsid w:val="002929E2"/>
    <w:rsid w:val="00292C93"/>
    <w:rsid w:val="00292DAA"/>
    <w:rsid w:val="0029333F"/>
    <w:rsid w:val="0029350D"/>
    <w:rsid w:val="00293B52"/>
    <w:rsid w:val="00294588"/>
    <w:rsid w:val="0029481E"/>
    <w:rsid w:val="0029547A"/>
    <w:rsid w:val="002960F8"/>
    <w:rsid w:val="002964B9"/>
    <w:rsid w:val="00296615"/>
    <w:rsid w:val="002976B3"/>
    <w:rsid w:val="002A09AC"/>
    <w:rsid w:val="002A30C8"/>
    <w:rsid w:val="002A361D"/>
    <w:rsid w:val="002A4510"/>
    <w:rsid w:val="002A4635"/>
    <w:rsid w:val="002A4C27"/>
    <w:rsid w:val="002A6AFD"/>
    <w:rsid w:val="002A6D29"/>
    <w:rsid w:val="002A7C68"/>
    <w:rsid w:val="002B0E37"/>
    <w:rsid w:val="002B2131"/>
    <w:rsid w:val="002B2472"/>
    <w:rsid w:val="002B2753"/>
    <w:rsid w:val="002B275C"/>
    <w:rsid w:val="002B37FB"/>
    <w:rsid w:val="002B3F38"/>
    <w:rsid w:val="002B43DF"/>
    <w:rsid w:val="002B471E"/>
    <w:rsid w:val="002B5645"/>
    <w:rsid w:val="002B5D74"/>
    <w:rsid w:val="002B6448"/>
    <w:rsid w:val="002C0118"/>
    <w:rsid w:val="002C02D1"/>
    <w:rsid w:val="002C0316"/>
    <w:rsid w:val="002C2071"/>
    <w:rsid w:val="002C2913"/>
    <w:rsid w:val="002C2A4F"/>
    <w:rsid w:val="002C3184"/>
    <w:rsid w:val="002C35E3"/>
    <w:rsid w:val="002C4E50"/>
    <w:rsid w:val="002C5EF1"/>
    <w:rsid w:val="002C6115"/>
    <w:rsid w:val="002C6577"/>
    <w:rsid w:val="002C71D6"/>
    <w:rsid w:val="002D2ACD"/>
    <w:rsid w:val="002D4986"/>
    <w:rsid w:val="002D507A"/>
    <w:rsid w:val="002D63E0"/>
    <w:rsid w:val="002D6600"/>
    <w:rsid w:val="002D69F6"/>
    <w:rsid w:val="002D75C8"/>
    <w:rsid w:val="002E015A"/>
    <w:rsid w:val="002E11C1"/>
    <w:rsid w:val="002E13AF"/>
    <w:rsid w:val="002E15EC"/>
    <w:rsid w:val="002E17ED"/>
    <w:rsid w:val="002E1808"/>
    <w:rsid w:val="002E1D76"/>
    <w:rsid w:val="002E236F"/>
    <w:rsid w:val="002E2441"/>
    <w:rsid w:val="002E40BF"/>
    <w:rsid w:val="002E5517"/>
    <w:rsid w:val="002E6932"/>
    <w:rsid w:val="002E7EB0"/>
    <w:rsid w:val="002E7F20"/>
    <w:rsid w:val="002F08CE"/>
    <w:rsid w:val="002F1057"/>
    <w:rsid w:val="002F2488"/>
    <w:rsid w:val="002F2712"/>
    <w:rsid w:val="002F2850"/>
    <w:rsid w:val="002F357F"/>
    <w:rsid w:val="002F39F7"/>
    <w:rsid w:val="002F4484"/>
    <w:rsid w:val="002F555E"/>
    <w:rsid w:val="002F579A"/>
    <w:rsid w:val="002F5A60"/>
    <w:rsid w:val="002F6C54"/>
    <w:rsid w:val="00301374"/>
    <w:rsid w:val="0030153E"/>
    <w:rsid w:val="0030199E"/>
    <w:rsid w:val="003039A8"/>
    <w:rsid w:val="00306A12"/>
    <w:rsid w:val="0030703A"/>
    <w:rsid w:val="00307321"/>
    <w:rsid w:val="0030788D"/>
    <w:rsid w:val="00307D4A"/>
    <w:rsid w:val="00307D55"/>
    <w:rsid w:val="00310289"/>
    <w:rsid w:val="003113F9"/>
    <w:rsid w:val="00311963"/>
    <w:rsid w:val="00312E4D"/>
    <w:rsid w:val="00314B14"/>
    <w:rsid w:val="003166DB"/>
    <w:rsid w:val="00316A6B"/>
    <w:rsid w:val="00317560"/>
    <w:rsid w:val="0032035E"/>
    <w:rsid w:val="00321592"/>
    <w:rsid w:val="00323232"/>
    <w:rsid w:val="00324315"/>
    <w:rsid w:val="00324608"/>
    <w:rsid w:val="003252A5"/>
    <w:rsid w:val="0032663A"/>
    <w:rsid w:val="00326D90"/>
    <w:rsid w:val="0032755A"/>
    <w:rsid w:val="00327BC5"/>
    <w:rsid w:val="00327FE5"/>
    <w:rsid w:val="003301F7"/>
    <w:rsid w:val="0033121E"/>
    <w:rsid w:val="00331265"/>
    <w:rsid w:val="003313A1"/>
    <w:rsid w:val="00331A44"/>
    <w:rsid w:val="00331F13"/>
    <w:rsid w:val="00333531"/>
    <w:rsid w:val="00335147"/>
    <w:rsid w:val="00335A03"/>
    <w:rsid w:val="00335EBA"/>
    <w:rsid w:val="00337E40"/>
    <w:rsid w:val="0034047A"/>
    <w:rsid w:val="00341A81"/>
    <w:rsid w:val="003438DE"/>
    <w:rsid w:val="00343C22"/>
    <w:rsid w:val="00343EEE"/>
    <w:rsid w:val="00344775"/>
    <w:rsid w:val="003450B0"/>
    <w:rsid w:val="00346306"/>
    <w:rsid w:val="003465FF"/>
    <w:rsid w:val="0035052B"/>
    <w:rsid w:val="00352DDC"/>
    <w:rsid w:val="00352FCE"/>
    <w:rsid w:val="00353599"/>
    <w:rsid w:val="00353E5E"/>
    <w:rsid w:val="00354E62"/>
    <w:rsid w:val="003557E3"/>
    <w:rsid w:val="00355C66"/>
    <w:rsid w:val="003560D6"/>
    <w:rsid w:val="00356149"/>
    <w:rsid w:val="0035627C"/>
    <w:rsid w:val="00356A22"/>
    <w:rsid w:val="003578BC"/>
    <w:rsid w:val="00357B30"/>
    <w:rsid w:val="00357F77"/>
    <w:rsid w:val="00360516"/>
    <w:rsid w:val="00360641"/>
    <w:rsid w:val="0036100C"/>
    <w:rsid w:val="0036117E"/>
    <w:rsid w:val="00362185"/>
    <w:rsid w:val="00362F12"/>
    <w:rsid w:val="003635B6"/>
    <w:rsid w:val="003635C5"/>
    <w:rsid w:val="00363C5A"/>
    <w:rsid w:val="00363E13"/>
    <w:rsid w:val="003646F0"/>
    <w:rsid w:val="0036477B"/>
    <w:rsid w:val="003651D9"/>
    <w:rsid w:val="00365369"/>
    <w:rsid w:val="0036628D"/>
    <w:rsid w:val="003662E4"/>
    <w:rsid w:val="00367464"/>
    <w:rsid w:val="003676C3"/>
    <w:rsid w:val="0037014A"/>
    <w:rsid w:val="00370481"/>
    <w:rsid w:val="003714DB"/>
    <w:rsid w:val="00371705"/>
    <w:rsid w:val="00373166"/>
    <w:rsid w:val="00373A87"/>
    <w:rsid w:val="00373E58"/>
    <w:rsid w:val="00373FFD"/>
    <w:rsid w:val="003755A3"/>
    <w:rsid w:val="00375C26"/>
    <w:rsid w:val="00375C68"/>
    <w:rsid w:val="003761A9"/>
    <w:rsid w:val="003761F2"/>
    <w:rsid w:val="00377217"/>
    <w:rsid w:val="003807D1"/>
    <w:rsid w:val="00381629"/>
    <w:rsid w:val="00381F77"/>
    <w:rsid w:val="00382649"/>
    <w:rsid w:val="00382932"/>
    <w:rsid w:val="00382E5D"/>
    <w:rsid w:val="00382FB4"/>
    <w:rsid w:val="00383B5A"/>
    <w:rsid w:val="00383C70"/>
    <w:rsid w:val="00384150"/>
    <w:rsid w:val="00384A14"/>
    <w:rsid w:val="00384B5D"/>
    <w:rsid w:val="00386087"/>
    <w:rsid w:val="00386E0B"/>
    <w:rsid w:val="00387740"/>
    <w:rsid w:val="0039053D"/>
    <w:rsid w:val="0039098A"/>
    <w:rsid w:val="00390BD5"/>
    <w:rsid w:val="003913CB"/>
    <w:rsid w:val="003925FD"/>
    <w:rsid w:val="00392686"/>
    <w:rsid w:val="00392888"/>
    <w:rsid w:val="0039507B"/>
    <w:rsid w:val="00395D64"/>
    <w:rsid w:val="00395ED3"/>
    <w:rsid w:val="00395F55"/>
    <w:rsid w:val="00396258"/>
    <w:rsid w:val="003A129C"/>
    <w:rsid w:val="003A2279"/>
    <w:rsid w:val="003A37BB"/>
    <w:rsid w:val="003A4AF2"/>
    <w:rsid w:val="003A4B2A"/>
    <w:rsid w:val="003A5ADA"/>
    <w:rsid w:val="003A6310"/>
    <w:rsid w:val="003A6A29"/>
    <w:rsid w:val="003A79F1"/>
    <w:rsid w:val="003B003E"/>
    <w:rsid w:val="003B0644"/>
    <w:rsid w:val="003B1987"/>
    <w:rsid w:val="003B3BDF"/>
    <w:rsid w:val="003B47E4"/>
    <w:rsid w:val="003B5DD4"/>
    <w:rsid w:val="003B7303"/>
    <w:rsid w:val="003B796E"/>
    <w:rsid w:val="003C03F8"/>
    <w:rsid w:val="003C05C8"/>
    <w:rsid w:val="003C0646"/>
    <w:rsid w:val="003C0D74"/>
    <w:rsid w:val="003C0EA1"/>
    <w:rsid w:val="003C11B4"/>
    <w:rsid w:val="003C16A8"/>
    <w:rsid w:val="003C188F"/>
    <w:rsid w:val="003C32FC"/>
    <w:rsid w:val="003C3D55"/>
    <w:rsid w:val="003C4D0B"/>
    <w:rsid w:val="003C4D83"/>
    <w:rsid w:val="003C5C29"/>
    <w:rsid w:val="003C61E2"/>
    <w:rsid w:val="003C64FB"/>
    <w:rsid w:val="003C7319"/>
    <w:rsid w:val="003C78E7"/>
    <w:rsid w:val="003D030B"/>
    <w:rsid w:val="003D0580"/>
    <w:rsid w:val="003D05FB"/>
    <w:rsid w:val="003D0A5C"/>
    <w:rsid w:val="003D139D"/>
    <w:rsid w:val="003D17AE"/>
    <w:rsid w:val="003D20B8"/>
    <w:rsid w:val="003D20E2"/>
    <w:rsid w:val="003D2317"/>
    <w:rsid w:val="003D25BA"/>
    <w:rsid w:val="003D27E1"/>
    <w:rsid w:val="003D2800"/>
    <w:rsid w:val="003D2B91"/>
    <w:rsid w:val="003D3EDB"/>
    <w:rsid w:val="003D4FC6"/>
    <w:rsid w:val="003D6C69"/>
    <w:rsid w:val="003D7109"/>
    <w:rsid w:val="003E0C76"/>
    <w:rsid w:val="003E1161"/>
    <w:rsid w:val="003E135F"/>
    <w:rsid w:val="003E13B4"/>
    <w:rsid w:val="003E395E"/>
    <w:rsid w:val="003E3F15"/>
    <w:rsid w:val="003E4426"/>
    <w:rsid w:val="003E562C"/>
    <w:rsid w:val="003E5B61"/>
    <w:rsid w:val="003E6851"/>
    <w:rsid w:val="003E7132"/>
    <w:rsid w:val="003E7433"/>
    <w:rsid w:val="003E7FED"/>
    <w:rsid w:val="003F0203"/>
    <w:rsid w:val="003F10DC"/>
    <w:rsid w:val="003F2367"/>
    <w:rsid w:val="003F26C7"/>
    <w:rsid w:val="003F28BF"/>
    <w:rsid w:val="003F52A5"/>
    <w:rsid w:val="003F5F96"/>
    <w:rsid w:val="003F6678"/>
    <w:rsid w:val="003F67F9"/>
    <w:rsid w:val="003F70E9"/>
    <w:rsid w:val="003F75EA"/>
    <w:rsid w:val="00400705"/>
    <w:rsid w:val="00400C9D"/>
    <w:rsid w:val="00401233"/>
    <w:rsid w:val="0040150D"/>
    <w:rsid w:val="004016F3"/>
    <w:rsid w:val="004020B5"/>
    <w:rsid w:val="004025A5"/>
    <w:rsid w:val="00402B1A"/>
    <w:rsid w:val="00405E26"/>
    <w:rsid w:val="0040727C"/>
    <w:rsid w:val="00407397"/>
    <w:rsid w:val="00407A0D"/>
    <w:rsid w:val="00407D84"/>
    <w:rsid w:val="0041057A"/>
    <w:rsid w:val="00410880"/>
    <w:rsid w:val="0041090A"/>
    <w:rsid w:val="00412302"/>
    <w:rsid w:val="00412CE8"/>
    <w:rsid w:val="00415B2C"/>
    <w:rsid w:val="004162B1"/>
    <w:rsid w:val="00416349"/>
    <w:rsid w:val="00416E8C"/>
    <w:rsid w:val="00421156"/>
    <w:rsid w:val="004212F8"/>
    <w:rsid w:val="00421BD7"/>
    <w:rsid w:val="004220BB"/>
    <w:rsid w:val="0042304F"/>
    <w:rsid w:val="00424010"/>
    <w:rsid w:val="004245D2"/>
    <w:rsid w:val="00424DFE"/>
    <w:rsid w:val="00425886"/>
    <w:rsid w:val="00426482"/>
    <w:rsid w:val="00426532"/>
    <w:rsid w:val="0042703E"/>
    <w:rsid w:val="004278CC"/>
    <w:rsid w:val="0043052E"/>
    <w:rsid w:val="00430598"/>
    <w:rsid w:val="00430B8A"/>
    <w:rsid w:val="004311AF"/>
    <w:rsid w:val="00431753"/>
    <w:rsid w:val="00432ACF"/>
    <w:rsid w:val="00432C44"/>
    <w:rsid w:val="0043324D"/>
    <w:rsid w:val="00433613"/>
    <w:rsid w:val="00433CB3"/>
    <w:rsid w:val="00434715"/>
    <w:rsid w:val="00434B69"/>
    <w:rsid w:val="00435903"/>
    <w:rsid w:val="00437B29"/>
    <w:rsid w:val="00437BB4"/>
    <w:rsid w:val="004403F5"/>
    <w:rsid w:val="00440441"/>
    <w:rsid w:val="00441583"/>
    <w:rsid w:val="0044178E"/>
    <w:rsid w:val="0044183C"/>
    <w:rsid w:val="00442F45"/>
    <w:rsid w:val="00444559"/>
    <w:rsid w:val="004449C8"/>
    <w:rsid w:val="004449E9"/>
    <w:rsid w:val="00444B7C"/>
    <w:rsid w:val="0044507F"/>
    <w:rsid w:val="00445363"/>
    <w:rsid w:val="00445AF9"/>
    <w:rsid w:val="00445F5B"/>
    <w:rsid w:val="0044759E"/>
    <w:rsid w:val="00447C5B"/>
    <w:rsid w:val="00447F70"/>
    <w:rsid w:val="00452280"/>
    <w:rsid w:val="00452B43"/>
    <w:rsid w:val="004538EB"/>
    <w:rsid w:val="00453E12"/>
    <w:rsid w:val="004554FA"/>
    <w:rsid w:val="00455895"/>
    <w:rsid w:val="00455C4A"/>
    <w:rsid w:val="00455F21"/>
    <w:rsid w:val="00457C16"/>
    <w:rsid w:val="00460726"/>
    <w:rsid w:val="00460F06"/>
    <w:rsid w:val="00463057"/>
    <w:rsid w:val="00463287"/>
    <w:rsid w:val="004638C0"/>
    <w:rsid w:val="00464E89"/>
    <w:rsid w:val="0046531B"/>
    <w:rsid w:val="004655AE"/>
    <w:rsid w:val="00466E94"/>
    <w:rsid w:val="00467F70"/>
    <w:rsid w:val="0047004C"/>
    <w:rsid w:val="00470287"/>
    <w:rsid w:val="004716B4"/>
    <w:rsid w:val="00471C94"/>
    <w:rsid w:val="0047240A"/>
    <w:rsid w:val="00472513"/>
    <w:rsid w:val="00472B90"/>
    <w:rsid w:val="00472C10"/>
    <w:rsid w:val="00473C5C"/>
    <w:rsid w:val="00473E5B"/>
    <w:rsid w:val="00473EF9"/>
    <w:rsid w:val="00474013"/>
    <w:rsid w:val="0047531E"/>
    <w:rsid w:val="004809A7"/>
    <w:rsid w:val="00480F5C"/>
    <w:rsid w:val="00481827"/>
    <w:rsid w:val="00483165"/>
    <w:rsid w:val="00483397"/>
    <w:rsid w:val="004834CB"/>
    <w:rsid w:val="00485EB5"/>
    <w:rsid w:val="00486C32"/>
    <w:rsid w:val="00486F48"/>
    <w:rsid w:val="00487631"/>
    <w:rsid w:val="004879EB"/>
    <w:rsid w:val="00487F50"/>
    <w:rsid w:val="00491567"/>
    <w:rsid w:val="00491C3C"/>
    <w:rsid w:val="00493C99"/>
    <w:rsid w:val="0049401A"/>
    <w:rsid w:val="00494C99"/>
    <w:rsid w:val="00495C55"/>
    <w:rsid w:val="00495D9D"/>
    <w:rsid w:val="004974EC"/>
    <w:rsid w:val="004A08D7"/>
    <w:rsid w:val="004A0CCD"/>
    <w:rsid w:val="004A1124"/>
    <w:rsid w:val="004A3619"/>
    <w:rsid w:val="004A4525"/>
    <w:rsid w:val="004A4D74"/>
    <w:rsid w:val="004A5A8F"/>
    <w:rsid w:val="004A60C0"/>
    <w:rsid w:val="004A6EAB"/>
    <w:rsid w:val="004A7A10"/>
    <w:rsid w:val="004A7BB4"/>
    <w:rsid w:val="004A7D1E"/>
    <w:rsid w:val="004B073E"/>
    <w:rsid w:val="004B2441"/>
    <w:rsid w:val="004B25B1"/>
    <w:rsid w:val="004B3037"/>
    <w:rsid w:val="004B3039"/>
    <w:rsid w:val="004B3AF8"/>
    <w:rsid w:val="004B4A5E"/>
    <w:rsid w:val="004B4AD0"/>
    <w:rsid w:val="004B697A"/>
    <w:rsid w:val="004B6C4F"/>
    <w:rsid w:val="004B7549"/>
    <w:rsid w:val="004C0048"/>
    <w:rsid w:val="004C0A91"/>
    <w:rsid w:val="004C1584"/>
    <w:rsid w:val="004C2023"/>
    <w:rsid w:val="004C31C9"/>
    <w:rsid w:val="004C35E2"/>
    <w:rsid w:val="004C43DB"/>
    <w:rsid w:val="004C4A83"/>
    <w:rsid w:val="004C4E76"/>
    <w:rsid w:val="004C6205"/>
    <w:rsid w:val="004C7036"/>
    <w:rsid w:val="004C78C1"/>
    <w:rsid w:val="004C7BFD"/>
    <w:rsid w:val="004C7E52"/>
    <w:rsid w:val="004D1189"/>
    <w:rsid w:val="004D2095"/>
    <w:rsid w:val="004D2E06"/>
    <w:rsid w:val="004D3745"/>
    <w:rsid w:val="004D44EE"/>
    <w:rsid w:val="004D45D2"/>
    <w:rsid w:val="004D4692"/>
    <w:rsid w:val="004D5050"/>
    <w:rsid w:val="004D65EF"/>
    <w:rsid w:val="004D74AC"/>
    <w:rsid w:val="004D7558"/>
    <w:rsid w:val="004D774E"/>
    <w:rsid w:val="004D7EA5"/>
    <w:rsid w:val="004E0485"/>
    <w:rsid w:val="004E04F8"/>
    <w:rsid w:val="004E065B"/>
    <w:rsid w:val="004E1056"/>
    <w:rsid w:val="004E12C2"/>
    <w:rsid w:val="004E1ED0"/>
    <w:rsid w:val="004E2681"/>
    <w:rsid w:val="004E28F2"/>
    <w:rsid w:val="004E3B67"/>
    <w:rsid w:val="004E4965"/>
    <w:rsid w:val="004E5FCA"/>
    <w:rsid w:val="004F0168"/>
    <w:rsid w:val="004F0843"/>
    <w:rsid w:val="004F130A"/>
    <w:rsid w:val="004F2512"/>
    <w:rsid w:val="004F2B2A"/>
    <w:rsid w:val="004F6444"/>
    <w:rsid w:val="004F6675"/>
    <w:rsid w:val="004F747D"/>
    <w:rsid w:val="0050275F"/>
    <w:rsid w:val="00502930"/>
    <w:rsid w:val="00503F91"/>
    <w:rsid w:val="0050422F"/>
    <w:rsid w:val="00504537"/>
    <w:rsid w:val="00505453"/>
    <w:rsid w:val="0050796C"/>
    <w:rsid w:val="00507DC4"/>
    <w:rsid w:val="00507FCB"/>
    <w:rsid w:val="005107FA"/>
    <w:rsid w:val="005110EA"/>
    <w:rsid w:val="00511332"/>
    <w:rsid w:val="0051147E"/>
    <w:rsid w:val="005116C6"/>
    <w:rsid w:val="00511B47"/>
    <w:rsid w:val="00511EB4"/>
    <w:rsid w:val="00513171"/>
    <w:rsid w:val="005131B3"/>
    <w:rsid w:val="0051693F"/>
    <w:rsid w:val="00516CA0"/>
    <w:rsid w:val="00520DCF"/>
    <w:rsid w:val="00521C14"/>
    <w:rsid w:val="00522030"/>
    <w:rsid w:val="005234E5"/>
    <w:rsid w:val="005235B0"/>
    <w:rsid w:val="00523C36"/>
    <w:rsid w:val="005262E9"/>
    <w:rsid w:val="00527A9E"/>
    <w:rsid w:val="00530485"/>
    <w:rsid w:val="00530DD2"/>
    <w:rsid w:val="00530EFD"/>
    <w:rsid w:val="005310A9"/>
    <w:rsid w:val="005310D1"/>
    <w:rsid w:val="00531288"/>
    <w:rsid w:val="0053183F"/>
    <w:rsid w:val="00531EB3"/>
    <w:rsid w:val="005320D3"/>
    <w:rsid w:val="005323B5"/>
    <w:rsid w:val="005324DF"/>
    <w:rsid w:val="005336C2"/>
    <w:rsid w:val="00533922"/>
    <w:rsid w:val="005347BB"/>
    <w:rsid w:val="00536301"/>
    <w:rsid w:val="0054032B"/>
    <w:rsid w:val="005404D3"/>
    <w:rsid w:val="005406DB"/>
    <w:rsid w:val="0054076B"/>
    <w:rsid w:val="005409B5"/>
    <w:rsid w:val="005425F5"/>
    <w:rsid w:val="005434D9"/>
    <w:rsid w:val="00544F38"/>
    <w:rsid w:val="005450EA"/>
    <w:rsid w:val="0054562A"/>
    <w:rsid w:val="00545B69"/>
    <w:rsid w:val="00546981"/>
    <w:rsid w:val="00546B96"/>
    <w:rsid w:val="00547727"/>
    <w:rsid w:val="005477E9"/>
    <w:rsid w:val="00547F24"/>
    <w:rsid w:val="0055048C"/>
    <w:rsid w:val="00550719"/>
    <w:rsid w:val="0055198D"/>
    <w:rsid w:val="005522E7"/>
    <w:rsid w:val="00552C47"/>
    <w:rsid w:val="00552F1C"/>
    <w:rsid w:val="00553499"/>
    <w:rsid w:val="0055353D"/>
    <w:rsid w:val="005536C3"/>
    <w:rsid w:val="0055489D"/>
    <w:rsid w:val="00554A97"/>
    <w:rsid w:val="00555C10"/>
    <w:rsid w:val="0055642C"/>
    <w:rsid w:val="005566DB"/>
    <w:rsid w:val="005569EA"/>
    <w:rsid w:val="005576E3"/>
    <w:rsid w:val="00557D83"/>
    <w:rsid w:val="0056115B"/>
    <w:rsid w:val="00561508"/>
    <w:rsid w:val="00561E10"/>
    <w:rsid w:val="0056223C"/>
    <w:rsid w:val="00562527"/>
    <w:rsid w:val="0056253D"/>
    <w:rsid w:val="00564312"/>
    <w:rsid w:val="00564602"/>
    <w:rsid w:val="00564944"/>
    <w:rsid w:val="00565666"/>
    <w:rsid w:val="005672F9"/>
    <w:rsid w:val="00570F80"/>
    <w:rsid w:val="0057260E"/>
    <w:rsid w:val="0057280B"/>
    <w:rsid w:val="00572A78"/>
    <w:rsid w:val="00573101"/>
    <w:rsid w:val="00573661"/>
    <w:rsid w:val="00574779"/>
    <w:rsid w:val="0057508C"/>
    <w:rsid w:val="00575169"/>
    <w:rsid w:val="00575D48"/>
    <w:rsid w:val="00576388"/>
    <w:rsid w:val="00576E0D"/>
    <w:rsid w:val="00576F51"/>
    <w:rsid w:val="005802F5"/>
    <w:rsid w:val="005819C9"/>
    <w:rsid w:val="0058205B"/>
    <w:rsid w:val="00582A5F"/>
    <w:rsid w:val="00582B50"/>
    <w:rsid w:val="00583E86"/>
    <w:rsid w:val="00584080"/>
    <w:rsid w:val="00584A37"/>
    <w:rsid w:val="005859E0"/>
    <w:rsid w:val="00585A6A"/>
    <w:rsid w:val="00586A6C"/>
    <w:rsid w:val="00587094"/>
    <w:rsid w:val="005870A4"/>
    <w:rsid w:val="00587C3A"/>
    <w:rsid w:val="00590643"/>
    <w:rsid w:val="00590A03"/>
    <w:rsid w:val="00590CB7"/>
    <w:rsid w:val="005914F9"/>
    <w:rsid w:val="00591812"/>
    <w:rsid w:val="00591879"/>
    <w:rsid w:val="00591F6A"/>
    <w:rsid w:val="00592107"/>
    <w:rsid w:val="005921B8"/>
    <w:rsid w:val="00594190"/>
    <w:rsid w:val="00595695"/>
    <w:rsid w:val="00595E22"/>
    <w:rsid w:val="00595EFB"/>
    <w:rsid w:val="00596DD9"/>
    <w:rsid w:val="005970FC"/>
    <w:rsid w:val="00597230"/>
    <w:rsid w:val="00597D58"/>
    <w:rsid w:val="005A141C"/>
    <w:rsid w:val="005A258D"/>
    <w:rsid w:val="005A2772"/>
    <w:rsid w:val="005A330E"/>
    <w:rsid w:val="005A33E4"/>
    <w:rsid w:val="005A3B6C"/>
    <w:rsid w:val="005A41E5"/>
    <w:rsid w:val="005A4FF1"/>
    <w:rsid w:val="005A5B38"/>
    <w:rsid w:val="005A6DC0"/>
    <w:rsid w:val="005B02D0"/>
    <w:rsid w:val="005B0A12"/>
    <w:rsid w:val="005B0F85"/>
    <w:rsid w:val="005B206D"/>
    <w:rsid w:val="005B260E"/>
    <w:rsid w:val="005B308F"/>
    <w:rsid w:val="005B3A1A"/>
    <w:rsid w:val="005B4F12"/>
    <w:rsid w:val="005B62A2"/>
    <w:rsid w:val="005B7217"/>
    <w:rsid w:val="005C05EE"/>
    <w:rsid w:val="005C0629"/>
    <w:rsid w:val="005C0BF4"/>
    <w:rsid w:val="005C156D"/>
    <w:rsid w:val="005C1744"/>
    <w:rsid w:val="005C1D6A"/>
    <w:rsid w:val="005C2F60"/>
    <w:rsid w:val="005C4331"/>
    <w:rsid w:val="005C5F41"/>
    <w:rsid w:val="005C6357"/>
    <w:rsid w:val="005C66B4"/>
    <w:rsid w:val="005C6B1E"/>
    <w:rsid w:val="005C6DBC"/>
    <w:rsid w:val="005C716F"/>
    <w:rsid w:val="005C785F"/>
    <w:rsid w:val="005D10E6"/>
    <w:rsid w:val="005D2075"/>
    <w:rsid w:val="005D2226"/>
    <w:rsid w:val="005D255B"/>
    <w:rsid w:val="005D27F1"/>
    <w:rsid w:val="005D2BCD"/>
    <w:rsid w:val="005D6066"/>
    <w:rsid w:val="005D6087"/>
    <w:rsid w:val="005D6CC3"/>
    <w:rsid w:val="005D728B"/>
    <w:rsid w:val="005E06FB"/>
    <w:rsid w:val="005E0B6B"/>
    <w:rsid w:val="005E23D5"/>
    <w:rsid w:val="005E3F9F"/>
    <w:rsid w:val="005E408C"/>
    <w:rsid w:val="005E4297"/>
    <w:rsid w:val="005E4330"/>
    <w:rsid w:val="005E492B"/>
    <w:rsid w:val="005E4B5D"/>
    <w:rsid w:val="005E57CE"/>
    <w:rsid w:val="005E6C08"/>
    <w:rsid w:val="005E73A0"/>
    <w:rsid w:val="005E74A7"/>
    <w:rsid w:val="005F04A9"/>
    <w:rsid w:val="005F0ABB"/>
    <w:rsid w:val="005F0AE9"/>
    <w:rsid w:val="005F0F6A"/>
    <w:rsid w:val="005F231F"/>
    <w:rsid w:val="005F32F4"/>
    <w:rsid w:val="005F3CFA"/>
    <w:rsid w:val="005F59C8"/>
    <w:rsid w:val="005F5DC1"/>
    <w:rsid w:val="005F612A"/>
    <w:rsid w:val="005F640B"/>
    <w:rsid w:val="005F6464"/>
    <w:rsid w:val="005F64B8"/>
    <w:rsid w:val="005F6EFC"/>
    <w:rsid w:val="005F789B"/>
    <w:rsid w:val="00600685"/>
    <w:rsid w:val="006008E5"/>
    <w:rsid w:val="00602259"/>
    <w:rsid w:val="0060293F"/>
    <w:rsid w:val="00604541"/>
    <w:rsid w:val="0060580D"/>
    <w:rsid w:val="00605EA6"/>
    <w:rsid w:val="00606FDB"/>
    <w:rsid w:val="00607459"/>
    <w:rsid w:val="00607F75"/>
    <w:rsid w:val="00610140"/>
    <w:rsid w:val="00610D9E"/>
    <w:rsid w:val="00611776"/>
    <w:rsid w:val="00611BEA"/>
    <w:rsid w:val="006130ED"/>
    <w:rsid w:val="006131DB"/>
    <w:rsid w:val="0061399F"/>
    <w:rsid w:val="00613CCC"/>
    <w:rsid w:val="00613F2B"/>
    <w:rsid w:val="0061560A"/>
    <w:rsid w:val="00615965"/>
    <w:rsid w:val="00615983"/>
    <w:rsid w:val="00616195"/>
    <w:rsid w:val="00617A29"/>
    <w:rsid w:val="00617F0E"/>
    <w:rsid w:val="00621171"/>
    <w:rsid w:val="006212F1"/>
    <w:rsid w:val="00621683"/>
    <w:rsid w:val="00621C4C"/>
    <w:rsid w:val="00622918"/>
    <w:rsid w:val="00622EA5"/>
    <w:rsid w:val="006234D9"/>
    <w:rsid w:val="006235F9"/>
    <w:rsid w:val="00623837"/>
    <w:rsid w:val="00623A49"/>
    <w:rsid w:val="006240CA"/>
    <w:rsid w:val="006247A4"/>
    <w:rsid w:val="006257ED"/>
    <w:rsid w:val="00626D15"/>
    <w:rsid w:val="0062706C"/>
    <w:rsid w:val="006270EA"/>
    <w:rsid w:val="0062742D"/>
    <w:rsid w:val="00627636"/>
    <w:rsid w:val="00630505"/>
    <w:rsid w:val="006305FD"/>
    <w:rsid w:val="006314FF"/>
    <w:rsid w:val="00632102"/>
    <w:rsid w:val="00632321"/>
    <w:rsid w:val="0063291A"/>
    <w:rsid w:val="00632ED0"/>
    <w:rsid w:val="006331E2"/>
    <w:rsid w:val="00633A33"/>
    <w:rsid w:val="00633B40"/>
    <w:rsid w:val="00633B95"/>
    <w:rsid w:val="00635094"/>
    <w:rsid w:val="006379A9"/>
    <w:rsid w:val="00637CB6"/>
    <w:rsid w:val="00640390"/>
    <w:rsid w:val="0064202E"/>
    <w:rsid w:val="0064446B"/>
    <w:rsid w:val="006447DE"/>
    <w:rsid w:val="00644C6B"/>
    <w:rsid w:val="006452FF"/>
    <w:rsid w:val="00645391"/>
    <w:rsid w:val="0064576D"/>
    <w:rsid w:val="006458B2"/>
    <w:rsid w:val="006468B3"/>
    <w:rsid w:val="0065107D"/>
    <w:rsid w:val="0065114B"/>
    <w:rsid w:val="00651E78"/>
    <w:rsid w:val="006521F2"/>
    <w:rsid w:val="0065268B"/>
    <w:rsid w:val="00652BCF"/>
    <w:rsid w:val="00652BEB"/>
    <w:rsid w:val="00653005"/>
    <w:rsid w:val="006531BC"/>
    <w:rsid w:val="0065488A"/>
    <w:rsid w:val="00656C9A"/>
    <w:rsid w:val="00660A96"/>
    <w:rsid w:val="00661DC6"/>
    <w:rsid w:val="00662B66"/>
    <w:rsid w:val="00662FFC"/>
    <w:rsid w:val="006641C9"/>
    <w:rsid w:val="00664E20"/>
    <w:rsid w:val="00665A3D"/>
    <w:rsid w:val="00665BA4"/>
    <w:rsid w:val="00665FA0"/>
    <w:rsid w:val="006665A7"/>
    <w:rsid w:val="006671DC"/>
    <w:rsid w:val="006703FC"/>
    <w:rsid w:val="00670D77"/>
    <w:rsid w:val="00672575"/>
    <w:rsid w:val="006734F4"/>
    <w:rsid w:val="0067503D"/>
    <w:rsid w:val="006755DD"/>
    <w:rsid w:val="00675E6F"/>
    <w:rsid w:val="00676166"/>
    <w:rsid w:val="0067622E"/>
    <w:rsid w:val="00676D94"/>
    <w:rsid w:val="00680B86"/>
    <w:rsid w:val="00680D9C"/>
    <w:rsid w:val="006833F1"/>
    <w:rsid w:val="006834CE"/>
    <w:rsid w:val="00684F1B"/>
    <w:rsid w:val="00684F75"/>
    <w:rsid w:val="006852E6"/>
    <w:rsid w:val="006853C1"/>
    <w:rsid w:val="006854B9"/>
    <w:rsid w:val="00685A8D"/>
    <w:rsid w:val="00685F17"/>
    <w:rsid w:val="006871A9"/>
    <w:rsid w:val="00687828"/>
    <w:rsid w:val="006923FB"/>
    <w:rsid w:val="00693840"/>
    <w:rsid w:val="00693861"/>
    <w:rsid w:val="00693F7A"/>
    <w:rsid w:val="00694493"/>
    <w:rsid w:val="006946D4"/>
    <w:rsid w:val="00694E66"/>
    <w:rsid w:val="006957B7"/>
    <w:rsid w:val="00695C9E"/>
    <w:rsid w:val="006965E3"/>
    <w:rsid w:val="006967F2"/>
    <w:rsid w:val="00697422"/>
    <w:rsid w:val="0069766E"/>
    <w:rsid w:val="00697CAA"/>
    <w:rsid w:val="006A079F"/>
    <w:rsid w:val="006A0946"/>
    <w:rsid w:val="006A290E"/>
    <w:rsid w:val="006A2E73"/>
    <w:rsid w:val="006A33A3"/>
    <w:rsid w:val="006A39D0"/>
    <w:rsid w:val="006A499F"/>
    <w:rsid w:val="006A51AC"/>
    <w:rsid w:val="006A63E2"/>
    <w:rsid w:val="006A6F86"/>
    <w:rsid w:val="006A7A1D"/>
    <w:rsid w:val="006A7B23"/>
    <w:rsid w:val="006B00FD"/>
    <w:rsid w:val="006B0253"/>
    <w:rsid w:val="006B0640"/>
    <w:rsid w:val="006B1F54"/>
    <w:rsid w:val="006B234A"/>
    <w:rsid w:val="006B3784"/>
    <w:rsid w:val="006B3B74"/>
    <w:rsid w:val="006B409F"/>
    <w:rsid w:val="006B44BB"/>
    <w:rsid w:val="006B64F8"/>
    <w:rsid w:val="006B6B2E"/>
    <w:rsid w:val="006B701F"/>
    <w:rsid w:val="006C000F"/>
    <w:rsid w:val="006C06B7"/>
    <w:rsid w:val="006C171F"/>
    <w:rsid w:val="006C23A2"/>
    <w:rsid w:val="006C2500"/>
    <w:rsid w:val="006C27EF"/>
    <w:rsid w:val="006C2857"/>
    <w:rsid w:val="006C2E18"/>
    <w:rsid w:val="006C3CAF"/>
    <w:rsid w:val="006C42FD"/>
    <w:rsid w:val="006C432B"/>
    <w:rsid w:val="006C437D"/>
    <w:rsid w:val="006C4606"/>
    <w:rsid w:val="006C4A68"/>
    <w:rsid w:val="006C4B8E"/>
    <w:rsid w:val="006C51C4"/>
    <w:rsid w:val="006C52D5"/>
    <w:rsid w:val="006C52DA"/>
    <w:rsid w:val="006C6867"/>
    <w:rsid w:val="006C748B"/>
    <w:rsid w:val="006D0351"/>
    <w:rsid w:val="006D0D37"/>
    <w:rsid w:val="006D1315"/>
    <w:rsid w:val="006D225C"/>
    <w:rsid w:val="006D2CCB"/>
    <w:rsid w:val="006D2ED2"/>
    <w:rsid w:val="006D3993"/>
    <w:rsid w:val="006D3D61"/>
    <w:rsid w:val="006D40A1"/>
    <w:rsid w:val="006D4835"/>
    <w:rsid w:val="006D5183"/>
    <w:rsid w:val="006D54B7"/>
    <w:rsid w:val="006D67FF"/>
    <w:rsid w:val="006D6A3B"/>
    <w:rsid w:val="006D6AF3"/>
    <w:rsid w:val="006D6FBE"/>
    <w:rsid w:val="006D7C38"/>
    <w:rsid w:val="006E1345"/>
    <w:rsid w:val="006E18B4"/>
    <w:rsid w:val="006E3014"/>
    <w:rsid w:val="006E30D0"/>
    <w:rsid w:val="006E3869"/>
    <w:rsid w:val="006E389A"/>
    <w:rsid w:val="006E470D"/>
    <w:rsid w:val="006E4ACF"/>
    <w:rsid w:val="006E56F7"/>
    <w:rsid w:val="006F03CE"/>
    <w:rsid w:val="006F0850"/>
    <w:rsid w:val="006F145C"/>
    <w:rsid w:val="006F14D5"/>
    <w:rsid w:val="006F17D7"/>
    <w:rsid w:val="006F1B77"/>
    <w:rsid w:val="006F2521"/>
    <w:rsid w:val="006F29DA"/>
    <w:rsid w:val="006F2CA2"/>
    <w:rsid w:val="006F379E"/>
    <w:rsid w:val="006F3D42"/>
    <w:rsid w:val="006F3F0D"/>
    <w:rsid w:val="006F41AD"/>
    <w:rsid w:val="006F4ADC"/>
    <w:rsid w:val="006F4E8E"/>
    <w:rsid w:val="006F59F1"/>
    <w:rsid w:val="006F5FCA"/>
    <w:rsid w:val="006F6B5F"/>
    <w:rsid w:val="006F7F55"/>
    <w:rsid w:val="00700387"/>
    <w:rsid w:val="00700393"/>
    <w:rsid w:val="00700843"/>
    <w:rsid w:val="00700ECA"/>
    <w:rsid w:val="00703719"/>
    <w:rsid w:val="007057E2"/>
    <w:rsid w:val="00705B07"/>
    <w:rsid w:val="00705B4A"/>
    <w:rsid w:val="007076E7"/>
    <w:rsid w:val="007077E7"/>
    <w:rsid w:val="007103F2"/>
    <w:rsid w:val="0071091E"/>
    <w:rsid w:val="00710D1D"/>
    <w:rsid w:val="00711EB8"/>
    <w:rsid w:val="0071292A"/>
    <w:rsid w:val="0071301B"/>
    <w:rsid w:val="00713B01"/>
    <w:rsid w:val="007143F8"/>
    <w:rsid w:val="0071497A"/>
    <w:rsid w:val="00714AA9"/>
    <w:rsid w:val="00714DD1"/>
    <w:rsid w:val="00715753"/>
    <w:rsid w:val="007157A3"/>
    <w:rsid w:val="00715B2C"/>
    <w:rsid w:val="00715FEC"/>
    <w:rsid w:val="00716686"/>
    <w:rsid w:val="0071669D"/>
    <w:rsid w:val="00716AB4"/>
    <w:rsid w:val="007172F2"/>
    <w:rsid w:val="007174F8"/>
    <w:rsid w:val="00717A66"/>
    <w:rsid w:val="007212D4"/>
    <w:rsid w:val="00721E81"/>
    <w:rsid w:val="00722919"/>
    <w:rsid w:val="0072313F"/>
    <w:rsid w:val="0072400E"/>
    <w:rsid w:val="0072456B"/>
    <w:rsid w:val="00725092"/>
    <w:rsid w:val="00725C70"/>
    <w:rsid w:val="00726814"/>
    <w:rsid w:val="00726A14"/>
    <w:rsid w:val="007270DF"/>
    <w:rsid w:val="007271F3"/>
    <w:rsid w:val="00731073"/>
    <w:rsid w:val="007313EA"/>
    <w:rsid w:val="007314EA"/>
    <w:rsid w:val="007328FC"/>
    <w:rsid w:val="0073321A"/>
    <w:rsid w:val="007337C4"/>
    <w:rsid w:val="0073440A"/>
    <w:rsid w:val="00734628"/>
    <w:rsid w:val="00735288"/>
    <w:rsid w:val="007354D6"/>
    <w:rsid w:val="00735B88"/>
    <w:rsid w:val="00736902"/>
    <w:rsid w:val="00736A29"/>
    <w:rsid w:val="007379D8"/>
    <w:rsid w:val="00741350"/>
    <w:rsid w:val="0074254D"/>
    <w:rsid w:val="0074255D"/>
    <w:rsid w:val="0074335B"/>
    <w:rsid w:val="00743D14"/>
    <w:rsid w:val="00743DA1"/>
    <w:rsid w:val="00745130"/>
    <w:rsid w:val="00745D95"/>
    <w:rsid w:val="00746D4A"/>
    <w:rsid w:val="00747721"/>
    <w:rsid w:val="00747FCC"/>
    <w:rsid w:val="00751587"/>
    <w:rsid w:val="00751D77"/>
    <w:rsid w:val="00753A7F"/>
    <w:rsid w:val="0075569F"/>
    <w:rsid w:val="00756A3F"/>
    <w:rsid w:val="00756D0B"/>
    <w:rsid w:val="0075732F"/>
    <w:rsid w:val="0075795B"/>
    <w:rsid w:val="00757D3B"/>
    <w:rsid w:val="007600FD"/>
    <w:rsid w:val="00760CC6"/>
    <w:rsid w:val="00760D4B"/>
    <w:rsid w:val="00760D9C"/>
    <w:rsid w:val="00761D87"/>
    <w:rsid w:val="00761E58"/>
    <w:rsid w:val="00761ED1"/>
    <w:rsid w:val="00761F6F"/>
    <w:rsid w:val="00762EAE"/>
    <w:rsid w:val="00763CFC"/>
    <w:rsid w:val="00764319"/>
    <w:rsid w:val="00765473"/>
    <w:rsid w:val="00765B02"/>
    <w:rsid w:val="00765B1A"/>
    <w:rsid w:val="00766EFB"/>
    <w:rsid w:val="00766F21"/>
    <w:rsid w:val="007676F2"/>
    <w:rsid w:val="00767971"/>
    <w:rsid w:val="00773002"/>
    <w:rsid w:val="00773269"/>
    <w:rsid w:val="007749FF"/>
    <w:rsid w:val="00774E18"/>
    <w:rsid w:val="00775232"/>
    <w:rsid w:val="0077643F"/>
    <w:rsid w:val="00777472"/>
    <w:rsid w:val="007819C4"/>
    <w:rsid w:val="00782227"/>
    <w:rsid w:val="00782276"/>
    <w:rsid w:val="0078256E"/>
    <w:rsid w:val="007831F7"/>
    <w:rsid w:val="00783566"/>
    <w:rsid w:val="00783AB9"/>
    <w:rsid w:val="00783CC7"/>
    <w:rsid w:val="00785E45"/>
    <w:rsid w:val="00786B14"/>
    <w:rsid w:val="00787109"/>
    <w:rsid w:val="00787CEC"/>
    <w:rsid w:val="00790F08"/>
    <w:rsid w:val="0079104F"/>
    <w:rsid w:val="0079126A"/>
    <w:rsid w:val="00793BF3"/>
    <w:rsid w:val="00793F7E"/>
    <w:rsid w:val="0079404B"/>
    <w:rsid w:val="0079411E"/>
    <w:rsid w:val="00794403"/>
    <w:rsid w:val="007945A4"/>
    <w:rsid w:val="00794846"/>
    <w:rsid w:val="00794B4A"/>
    <w:rsid w:val="0079541A"/>
    <w:rsid w:val="0079557E"/>
    <w:rsid w:val="00796262"/>
    <w:rsid w:val="0079635B"/>
    <w:rsid w:val="007978D9"/>
    <w:rsid w:val="00797CEE"/>
    <w:rsid w:val="007A36FF"/>
    <w:rsid w:val="007A3AC0"/>
    <w:rsid w:val="007A547B"/>
    <w:rsid w:val="007A6B53"/>
    <w:rsid w:val="007A6E40"/>
    <w:rsid w:val="007B0238"/>
    <w:rsid w:val="007B1AF8"/>
    <w:rsid w:val="007B209C"/>
    <w:rsid w:val="007B2C99"/>
    <w:rsid w:val="007B2CAE"/>
    <w:rsid w:val="007B3555"/>
    <w:rsid w:val="007B3AA2"/>
    <w:rsid w:val="007B45A9"/>
    <w:rsid w:val="007B4918"/>
    <w:rsid w:val="007B4AA2"/>
    <w:rsid w:val="007B53E1"/>
    <w:rsid w:val="007B62C0"/>
    <w:rsid w:val="007B6D52"/>
    <w:rsid w:val="007B78A4"/>
    <w:rsid w:val="007B7AFF"/>
    <w:rsid w:val="007C2B93"/>
    <w:rsid w:val="007C31D2"/>
    <w:rsid w:val="007C4495"/>
    <w:rsid w:val="007C58EE"/>
    <w:rsid w:val="007C62A2"/>
    <w:rsid w:val="007C783E"/>
    <w:rsid w:val="007C794F"/>
    <w:rsid w:val="007D0B6E"/>
    <w:rsid w:val="007D1ED2"/>
    <w:rsid w:val="007D256B"/>
    <w:rsid w:val="007D2FCB"/>
    <w:rsid w:val="007D6022"/>
    <w:rsid w:val="007D6189"/>
    <w:rsid w:val="007E0946"/>
    <w:rsid w:val="007E1647"/>
    <w:rsid w:val="007E2BBC"/>
    <w:rsid w:val="007E3C06"/>
    <w:rsid w:val="007E4D0E"/>
    <w:rsid w:val="007E4F5E"/>
    <w:rsid w:val="007E558B"/>
    <w:rsid w:val="007E62EE"/>
    <w:rsid w:val="007E6A5C"/>
    <w:rsid w:val="007E6D49"/>
    <w:rsid w:val="007E6D98"/>
    <w:rsid w:val="007F0021"/>
    <w:rsid w:val="007F086A"/>
    <w:rsid w:val="007F1690"/>
    <w:rsid w:val="007F57A2"/>
    <w:rsid w:val="007F6565"/>
    <w:rsid w:val="007F7072"/>
    <w:rsid w:val="007F7E45"/>
    <w:rsid w:val="008007F8"/>
    <w:rsid w:val="008009DA"/>
    <w:rsid w:val="008028FC"/>
    <w:rsid w:val="00802D4A"/>
    <w:rsid w:val="008032E8"/>
    <w:rsid w:val="0080444F"/>
    <w:rsid w:val="00804D61"/>
    <w:rsid w:val="008050E8"/>
    <w:rsid w:val="0080643D"/>
    <w:rsid w:val="008069A5"/>
    <w:rsid w:val="00806BDE"/>
    <w:rsid w:val="00807AEA"/>
    <w:rsid w:val="008117A0"/>
    <w:rsid w:val="0081341D"/>
    <w:rsid w:val="0081396D"/>
    <w:rsid w:val="00813EDE"/>
    <w:rsid w:val="00814182"/>
    <w:rsid w:val="008151D8"/>
    <w:rsid w:val="008152F1"/>
    <w:rsid w:val="00816AF8"/>
    <w:rsid w:val="00816C14"/>
    <w:rsid w:val="008173B0"/>
    <w:rsid w:val="00820D8C"/>
    <w:rsid w:val="00820F86"/>
    <w:rsid w:val="0082163E"/>
    <w:rsid w:val="008216A7"/>
    <w:rsid w:val="00821715"/>
    <w:rsid w:val="00822A00"/>
    <w:rsid w:val="00822E4D"/>
    <w:rsid w:val="00824202"/>
    <w:rsid w:val="00824ECB"/>
    <w:rsid w:val="0082525F"/>
    <w:rsid w:val="00826F2A"/>
    <w:rsid w:val="00827006"/>
    <w:rsid w:val="0082762D"/>
    <w:rsid w:val="008278D6"/>
    <w:rsid w:val="00830613"/>
    <w:rsid w:val="008309D8"/>
    <w:rsid w:val="008313A1"/>
    <w:rsid w:val="00832386"/>
    <w:rsid w:val="00833C4A"/>
    <w:rsid w:val="0083420F"/>
    <w:rsid w:val="008361DC"/>
    <w:rsid w:val="00836C68"/>
    <w:rsid w:val="008402D2"/>
    <w:rsid w:val="00841B0B"/>
    <w:rsid w:val="0084245F"/>
    <w:rsid w:val="0084255C"/>
    <w:rsid w:val="0084311E"/>
    <w:rsid w:val="008431E2"/>
    <w:rsid w:val="00843279"/>
    <w:rsid w:val="008438F7"/>
    <w:rsid w:val="008459E3"/>
    <w:rsid w:val="0084603C"/>
    <w:rsid w:val="00846D40"/>
    <w:rsid w:val="008473E7"/>
    <w:rsid w:val="00847BE3"/>
    <w:rsid w:val="00850D3F"/>
    <w:rsid w:val="008511E9"/>
    <w:rsid w:val="008512F6"/>
    <w:rsid w:val="00851C66"/>
    <w:rsid w:val="00852321"/>
    <w:rsid w:val="00853376"/>
    <w:rsid w:val="0085451A"/>
    <w:rsid w:val="00854D1E"/>
    <w:rsid w:val="00855B71"/>
    <w:rsid w:val="008565D3"/>
    <w:rsid w:val="00856A08"/>
    <w:rsid w:val="00856F85"/>
    <w:rsid w:val="0085779D"/>
    <w:rsid w:val="00857C44"/>
    <w:rsid w:val="008606F3"/>
    <w:rsid w:val="00861B38"/>
    <w:rsid w:val="008629CE"/>
    <w:rsid w:val="00864465"/>
    <w:rsid w:val="008653B0"/>
    <w:rsid w:val="00866B5A"/>
    <w:rsid w:val="008675DD"/>
    <w:rsid w:val="00867A4D"/>
    <w:rsid w:val="00867CFC"/>
    <w:rsid w:val="00870DD0"/>
    <w:rsid w:val="00871436"/>
    <w:rsid w:val="00871D2A"/>
    <w:rsid w:val="0087220C"/>
    <w:rsid w:val="00872E40"/>
    <w:rsid w:val="00873230"/>
    <w:rsid w:val="00873773"/>
    <w:rsid w:val="00873C34"/>
    <w:rsid w:val="00873CCC"/>
    <w:rsid w:val="00873F64"/>
    <w:rsid w:val="008761A8"/>
    <w:rsid w:val="008761CA"/>
    <w:rsid w:val="00876BAD"/>
    <w:rsid w:val="00876ED8"/>
    <w:rsid w:val="00877614"/>
    <w:rsid w:val="00880D56"/>
    <w:rsid w:val="0088146F"/>
    <w:rsid w:val="00881C32"/>
    <w:rsid w:val="008824F3"/>
    <w:rsid w:val="00883706"/>
    <w:rsid w:val="0088386A"/>
    <w:rsid w:val="008841C4"/>
    <w:rsid w:val="00884732"/>
    <w:rsid w:val="008851EE"/>
    <w:rsid w:val="00885217"/>
    <w:rsid w:val="008853E1"/>
    <w:rsid w:val="00886405"/>
    <w:rsid w:val="00887F5B"/>
    <w:rsid w:val="008902C5"/>
    <w:rsid w:val="0089053E"/>
    <w:rsid w:val="00890C78"/>
    <w:rsid w:val="00890DCB"/>
    <w:rsid w:val="008912CD"/>
    <w:rsid w:val="00891B3D"/>
    <w:rsid w:val="00891BD7"/>
    <w:rsid w:val="00891D32"/>
    <w:rsid w:val="00891EE4"/>
    <w:rsid w:val="008926B0"/>
    <w:rsid w:val="008938A8"/>
    <w:rsid w:val="00893E14"/>
    <w:rsid w:val="008958BE"/>
    <w:rsid w:val="00895ABB"/>
    <w:rsid w:val="008965F0"/>
    <w:rsid w:val="00896A89"/>
    <w:rsid w:val="0089756A"/>
    <w:rsid w:val="00897583"/>
    <w:rsid w:val="008A05E0"/>
    <w:rsid w:val="008A089F"/>
    <w:rsid w:val="008A0EA2"/>
    <w:rsid w:val="008A125D"/>
    <w:rsid w:val="008A2035"/>
    <w:rsid w:val="008A2473"/>
    <w:rsid w:val="008A3914"/>
    <w:rsid w:val="008A4313"/>
    <w:rsid w:val="008A4565"/>
    <w:rsid w:val="008A5333"/>
    <w:rsid w:val="008A5D62"/>
    <w:rsid w:val="008B1768"/>
    <w:rsid w:val="008B1AC7"/>
    <w:rsid w:val="008B1D5E"/>
    <w:rsid w:val="008B1D94"/>
    <w:rsid w:val="008B3593"/>
    <w:rsid w:val="008B38B2"/>
    <w:rsid w:val="008B405C"/>
    <w:rsid w:val="008B44E2"/>
    <w:rsid w:val="008B6E60"/>
    <w:rsid w:val="008B6E72"/>
    <w:rsid w:val="008B79BF"/>
    <w:rsid w:val="008C2B7F"/>
    <w:rsid w:val="008C336F"/>
    <w:rsid w:val="008C5A2F"/>
    <w:rsid w:val="008C5A96"/>
    <w:rsid w:val="008C5AE6"/>
    <w:rsid w:val="008C5B4F"/>
    <w:rsid w:val="008C5CE3"/>
    <w:rsid w:val="008C6BB0"/>
    <w:rsid w:val="008C6F73"/>
    <w:rsid w:val="008C7021"/>
    <w:rsid w:val="008C74E2"/>
    <w:rsid w:val="008D07A5"/>
    <w:rsid w:val="008D0C74"/>
    <w:rsid w:val="008D1461"/>
    <w:rsid w:val="008D1D7D"/>
    <w:rsid w:val="008D1FD7"/>
    <w:rsid w:val="008D23F4"/>
    <w:rsid w:val="008D2782"/>
    <w:rsid w:val="008D552D"/>
    <w:rsid w:val="008D708D"/>
    <w:rsid w:val="008E093C"/>
    <w:rsid w:val="008E1325"/>
    <w:rsid w:val="008E13E2"/>
    <w:rsid w:val="008E21DD"/>
    <w:rsid w:val="008E2E67"/>
    <w:rsid w:val="008E4071"/>
    <w:rsid w:val="008E4F82"/>
    <w:rsid w:val="008E5D6D"/>
    <w:rsid w:val="008F28A0"/>
    <w:rsid w:val="008F3420"/>
    <w:rsid w:val="008F36EB"/>
    <w:rsid w:val="008F3C42"/>
    <w:rsid w:val="008F4C10"/>
    <w:rsid w:val="008F4CF8"/>
    <w:rsid w:val="008F50CC"/>
    <w:rsid w:val="008F5D7D"/>
    <w:rsid w:val="008F6C6E"/>
    <w:rsid w:val="008F788D"/>
    <w:rsid w:val="00900BDF"/>
    <w:rsid w:val="009017D7"/>
    <w:rsid w:val="009019D4"/>
    <w:rsid w:val="00901AC5"/>
    <w:rsid w:val="00902A1D"/>
    <w:rsid w:val="009037C3"/>
    <w:rsid w:val="00904300"/>
    <w:rsid w:val="0090445C"/>
    <w:rsid w:val="00904DED"/>
    <w:rsid w:val="009051B2"/>
    <w:rsid w:val="00907204"/>
    <w:rsid w:val="009073EB"/>
    <w:rsid w:val="00907409"/>
    <w:rsid w:val="00907B08"/>
    <w:rsid w:val="00910646"/>
    <w:rsid w:val="0091073B"/>
    <w:rsid w:val="00911053"/>
    <w:rsid w:val="00911B05"/>
    <w:rsid w:val="00911B07"/>
    <w:rsid w:val="00911FDA"/>
    <w:rsid w:val="00912189"/>
    <w:rsid w:val="0091331A"/>
    <w:rsid w:val="00913C7F"/>
    <w:rsid w:val="00914B39"/>
    <w:rsid w:val="00914F24"/>
    <w:rsid w:val="00917E4F"/>
    <w:rsid w:val="00920975"/>
    <w:rsid w:val="0092116C"/>
    <w:rsid w:val="00921903"/>
    <w:rsid w:val="00923011"/>
    <w:rsid w:val="0092310A"/>
    <w:rsid w:val="00923377"/>
    <w:rsid w:val="009238FF"/>
    <w:rsid w:val="009245F8"/>
    <w:rsid w:val="00925744"/>
    <w:rsid w:val="00925C91"/>
    <w:rsid w:val="0092619D"/>
    <w:rsid w:val="00926494"/>
    <w:rsid w:val="00926C5E"/>
    <w:rsid w:val="009272EE"/>
    <w:rsid w:val="00927775"/>
    <w:rsid w:val="0093125C"/>
    <w:rsid w:val="00934B9F"/>
    <w:rsid w:val="00934C8B"/>
    <w:rsid w:val="00935111"/>
    <w:rsid w:val="0093553B"/>
    <w:rsid w:val="009361FE"/>
    <w:rsid w:val="009365A8"/>
    <w:rsid w:val="0093759A"/>
    <w:rsid w:val="0094089D"/>
    <w:rsid w:val="0094121E"/>
    <w:rsid w:val="0094157C"/>
    <w:rsid w:val="00941BB4"/>
    <w:rsid w:val="0094309E"/>
    <w:rsid w:val="00943A2E"/>
    <w:rsid w:val="0094452D"/>
    <w:rsid w:val="009449D0"/>
    <w:rsid w:val="00944FC0"/>
    <w:rsid w:val="00945086"/>
    <w:rsid w:val="009451D3"/>
    <w:rsid w:val="009453DC"/>
    <w:rsid w:val="0094612F"/>
    <w:rsid w:val="0094661A"/>
    <w:rsid w:val="00946756"/>
    <w:rsid w:val="0094707F"/>
    <w:rsid w:val="00950A99"/>
    <w:rsid w:val="00951DB3"/>
    <w:rsid w:val="009521A9"/>
    <w:rsid w:val="009524DB"/>
    <w:rsid w:val="00954861"/>
    <w:rsid w:val="009562EC"/>
    <w:rsid w:val="00956418"/>
    <w:rsid w:val="00956A36"/>
    <w:rsid w:val="009573EA"/>
    <w:rsid w:val="00957841"/>
    <w:rsid w:val="009600A1"/>
    <w:rsid w:val="009600E6"/>
    <w:rsid w:val="009611D3"/>
    <w:rsid w:val="00961730"/>
    <w:rsid w:val="00961769"/>
    <w:rsid w:val="0096188B"/>
    <w:rsid w:val="00962D96"/>
    <w:rsid w:val="009633FD"/>
    <w:rsid w:val="009634C4"/>
    <w:rsid w:val="00964285"/>
    <w:rsid w:val="00964AB3"/>
    <w:rsid w:val="00964D75"/>
    <w:rsid w:val="00965215"/>
    <w:rsid w:val="0096605D"/>
    <w:rsid w:val="00966430"/>
    <w:rsid w:val="00966E05"/>
    <w:rsid w:val="009705F8"/>
    <w:rsid w:val="00970789"/>
    <w:rsid w:val="00970F9D"/>
    <w:rsid w:val="00971466"/>
    <w:rsid w:val="00973506"/>
    <w:rsid w:val="00973784"/>
    <w:rsid w:val="00973A52"/>
    <w:rsid w:val="009748C2"/>
    <w:rsid w:val="00974FC4"/>
    <w:rsid w:val="009755DC"/>
    <w:rsid w:val="00975CED"/>
    <w:rsid w:val="009761AE"/>
    <w:rsid w:val="00976271"/>
    <w:rsid w:val="0097759F"/>
    <w:rsid w:val="00977B54"/>
    <w:rsid w:val="00980F11"/>
    <w:rsid w:val="00981586"/>
    <w:rsid w:val="00982463"/>
    <w:rsid w:val="00982FF0"/>
    <w:rsid w:val="00983F92"/>
    <w:rsid w:val="009843C7"/>
    <w:rsid w:val="0098460A"/>
    <w:rsid w:val="00984E92"/>
    <w:rsid w:val="00985817"/>
    <w:rsid w:val="00986044"/>
    <w:rsid w:val="00986E5C"/>
    <w:rsid w:val="00991343"/>
    <w:rsid w:val="0099205F"/>
    <w:rsid w:val="00992581"/>
    <w:rsid w:val="00993A2D"/>
    <w:rsid w:val="00993DBD"/>
    <w:rsid w:val="00993E73"/>
    <w:rsid w:val="00994DA5"/>
    <w:rsid w:val="0099777A"/>
    <w:rsid w:val="009A42EB"/>
    <w:rsid w:val="009A5119"/>
    <w:rsid w:val="009A54EB"/>
    <w:rsid w:val="009A5554"/>
    <w:rsid w:val="009A5880"/>
    <w:rsid w:val="009A7133"/>
    <w:rsid w:val="009A71D1"/>
    <w:rsid w:val="009A7CCA"/>
    <w:rsid w:val="009B025E"/>
    <w:rsid w:val="009B0648"/>
    <w:rsid w:val="009B337F"/>
    <w:rsid w:val="009B3957"/>
    <w:rsid w:val="009B446D"/>
    <w:rsid w:val="009B5DEF"/>
    <w:rsid w:val="009B5FE3"/>
    <w:rsid w:val="009B7ED8"/>
    <w:rsid w:val="009C0A97"/>
    <w:rsid w:val="009C0B7C"/>
    <w:rsid w:val="009C0D29"/>
    <w:rsid w:val="009C1443"/>
    <w:rsid w:val="009C2568"/>
    <w:rsid w:val="009C2843"/>
    <w:rsid w:val="009C2BA5"/>
    <w:rsid w:val="009C2DCB"/>
    <w:rsid w:val="009C2DDD"/>
    <w:rsid w:val="009C38AB"/>
    <w:rsid w:val="009C3A2E"/>
    <w:rsid w:val="009C3EE0"/>
    <w:rsid w:val="009C466B"/>
    <w:rsid w:val="009C4A27"/>
    <w:rsid w:val="009C5D5B"/>
    <w:rsid w:val="009C6F07"/>
    <w:rsid w:val="009C7790"/>
    <w:rsid w:val="009D0AA5"/>
    <w:rsid w:val="009D165E"/>
    <w:rsid w:val="009D176D"/>
    <w:rsid w:val="009D1E27"/>
    <w:rsid w:val="009D360A"/>
    <w:rsid w:val="009D4440"/>
    <w:rsid w:val="009D51F9"/>
    <w:rsid w:val="009D5846"/>
    <w:rsid w:val="009D613D"/>
    <w:rsid w:val="009D6AFA"/>
    <w:rsid w:val="009D74E6"/>
    <w:rsid w:val="009E00A9"/>
    <w:rsid w:val="009E1E0D"/>
    <w:rsid w:val="009E1E61"/>
    <w:rsid w:val="009E2163"/>
    <w:rsid w:val="009E269F"/>
    <w:rsid w:val="009E2CD9"/>
    <w:rsid w:val="009E4057"/>
    <w:rsid w:val="009E4ACD"/>
    <w:rsid w:val="009E4F31"/>
    <w:rsid w:val="009E50D1"/>
    <w:rsid w:val="009E520C"/>
    <w:rsid w:val="009E56AE"/>
    <w:rsid w:val="009E5C58"/>
    <w:rsid w:val="009E6224"/>
    <w:rsid w:val="009E6970"/>
    <w:rsid w:val="009E6AD0"/>
    <w:rsid w:val="009E6D8B"/>
    <w:rsid w:val="009E6E22"/>
    <w:rsid w:val="009E75BA"/>
    <w:rsid w:val="009F0096"/>
    <w:rsid w:val="009F0860"/>
    <w:rsid w:val="009F0968"/>
    <w:rsid w:val="009F0F8D"/>
    <w:rsid w:val="009F1640"/>
    <w:rsid w:val="009F257A"/>
    <w:rsid w:val="009F27A5"/>
    <w:rsid w:val="009F2903"/>
    <w:rsid w:val="009F3019"/>
    <w:rsid w:val="009F3314"/>
    <w:rsid w:val="009F3BDB"/>
    <w:rsid w:val="009F3EDE"/>
    <w:rsid w:val="009F53ED"/>
    <w:rsid w:val="009F54BB"/>
    <w:rsid w:val="009F58EC"/>
    <w:rsid w:val="009F59DE"/>
    <w:rsid w:val="009F5F8E"/>
    <w:rsid w:val="009F61C1"/>
    <w:rsid w:val="009F7F35"/>
    <w:rsid w:val="00A00AB2"/>
    <w:rsid w:val="00A00D96"/>
    <w:rsid w:val="00A01006"/>
    <w:rsid w:val="00A01134"/>
    <w:rsid w:val="00A01B57"/>
    <w:rsid w:val="00A020EB"/>
    <w:rsid w:val="00A02BB6"/>
    <w:rsid w:val="00A05B41"/>
    <w:rsid w:val="00A10B34"/>
    <w:rsid w:val="00A119BD"/>
    <w:rsid w:val="00A13720"/>
    <w:rsid w:val="00A13D5A"/>
    <w:rsid w:val="00A15936"/>
    <w:rsid w:val="00A170F8"/>
    <w:rsid w:val="00A174D6"/>
    <w:rsid w:val="00A17A0D"/>
    <w:rsid w:val="00A20602"/>
    <w:rsid w:val="00A20B1D"/>
    <w:rsid w:val="00A21B4B"/>
    <w:rsid w:val="00A22833"/>
    <w:rsid w:val="00A22CE6"/>
    <w:rsid w:val="00A22F43"/>
    <w:rsid w:val="00A24840"/>
    <w:rsid w:val="00A24B75"/>
    <w:rsid w:val="00A25C58"/>
    <w:rsid w:val="00A25D19"/>
    <w:rsid w:val="00A26073"/>
    <w:rsid w:val="00A2746A"/>
    <w:rsid w:val="00A301AE"/>
    <w:rsid w:val="00A30478"/>
    <w:rsid w:val="00A306D0"/>
    <w:rsid w:val="00A30A0A"/>
    <w:rsid w:val="00A31257"/>
    <w:rsid w:val="00A325DB"/>
    <w:rsid w:val="00A329FF"/>
    <w:rsid w:val="00A32A11"/>
    <w:rsid w:val="00A32ACA"/>
    <w:rsid w:val="00A34329"/>
    <w:rsid w:val="00A34909"/>
    <w:rsid w:val="00A35AFC"/>
    <w:rsid w:val="00A36303"/>
    <w:rsid w:val="00A36D84"/>
    <w:rsid w:val="00A37E72"/>
    <w:rsid w:val="00A40599"/>
    <w:rsid w:val="00A40A7D"/>
    <w:rsid w:val="00A41117"/>
    <w:rsid w:val="00A411AB"/>
    <w:rsid w:val="00A4127E"/>
    <w:rsid w:val="00A419D1"/>
    <w:rsid w:val="00A41A1C"/>
    <w:rsid w:val="00A4223C"/>
    <w:rsid w:val="00A42297"/>
    <w:rsid w:val="00A44313"/>
    <w:rsid w:val="00A44E59"/>
    <w:rsid w:val="00A45142"/>
    <w:rsid w:val="00A45A30"/>
    <w:rsid w:val="00A4606E"/>
    <w:rsid w:val="00A468D5"/>
    <w:rsid w:val="00A46B0A"/>
    <w:rsid w:val="00A47326"/>
    <w:rsid w:val="00A47EB6"/>
    <w:rsid w:val="00A5051C"/>
    <w:rsid w:val="00A50596"/>
    <w:rsid w:val="00A52FFE"/>
    <w:rsid w:val="00A5417F"/>
    <w:rsid w:val="00A544B5"/>
    <w:rsid w:val="00A5496B"/>
    <w:rsid w:val="00A54AED"/>
    <w:rsid w:val="00A56354"/>
    <w:rsid w:val="00A565DF"/>
    <w:rsid w:val="00A567B1"/>
    <w:rsid w:val="00A57EC8"/>
    <w:rsid w:val="00A60305"/>
    <w:rsid w:val="00A60D67"/>
    <w:rsid w:val="00A6291F"/>
    <w:rsid w:val="00A62F0C"/>
    <w:rsid w:val="00A63CD5"/>
    <w:rsid w:val="00A6631B"/>
    <w:rsid w:val="00A667F0"/>
    <w:rsid w:val="00A66FB3"/>
    <w:rsid w:val="00A66FB7"/>
    <w:rsid w:val="00A67540"/>
    <w:rsid w:val="00A67DDE"/>
    <w:rsid w:val="00A7136D"/>
    <w:rsid w:val="00A71A41"/>
    <w:rsid w:val="00A71C75"/>
    <w:rsid w:val="00A72FEA"/>
    <w:rsid w:val="00A7485B"/>
    <w:rsid w:val="00A7737D"/>
    <w:rsid w:val="00A800F7"/>
    <w:rsid w:val="00A80D28"/>
    <w:rsid w:val="00A81590"/>
    <w:rsid w:val="00A82094"/>
    <w:rsid w:val="00A82F19"/>
    <w:rsid w:val="00A83263"/>
    <w:rsid w:val="00A85B3D"/>
    <w:rsid w:val="00A86857"/>
    <w:rsid w:val="00A9028B"/>
    <w:rsid w:val="00A90766"/>
    <w:rsid w:val="00A9117F"/>
    <w:rsid w:val="00A93041"/>
    <w:rsid w:val="00A932BE"/>
    <w:rsid w:val="00A93A80"/>
    <w:rsid w:val="00A95405"/>
    <w:rsid w:val="00A956FA"/>
    <w:rsid w:val="00A96180"/>
    <w:rsid w:val="00AA02C6"/>
    <w:rsid w:val="00AA0BDE"/>
    <w:rsid w:val="00AA11D3"/>
    <w:rsid w:val="00AA1720"/>
    <w:rsid w:val="00AA2279"/>
    <w:rsid w:val="00AA2702"/>
    <w:rsid w:val="00AA3341"/>
    <w:rsid w:val="00AA4400"/>
    <w:rsid w:val="00AB03CD"/>
    <w:rsid w:val="00AB1A43"/>
    <w:rsid w:val="00AB25D2"/>
    <w:rsid w:val="00AB27A5"/>
    <w:rsid w:val="00AB329F"/>
    <w:rsid w:val="00AB41B8"/>
    <w:rsid w:val="00AB483A"/>
    <w:rsid w:val="00AB554A"/>
    <w:rsid w:val="00AB6666"/>
    <w:rsid w:val="00AB7D31"/>
    <w:rsid w:val="00AC13AD"/>
    <w:rsid w:val="00AC16DE"/>
    <w:rsid w:val="00AC1845"/>
    <w:rsid w:val="00AC2FE0"/>
    <w:rsid w:val="00AC3F56"/>
    <w:rsid w:val="00AC4A39"/>
    <w:rsid w:val="00AC5128"/>
    <w:rsid w:val="00AC559A"/>
    <w:rsid w:val="00AC5784"/>
    <w:rsid w:val="00AC6B20"/>
    <w:rsid w:val="00AC782F"/>
    <w:rsid w:val="00AD0694"/>
    <w:rsid w:val="00AD12FE"/>
    <w:rsid w:val="00AD26AD"/>
    <w:rsid w:val="00AD2D18"/>
    <w:rsid w:val="00AD3183"/>
    <w:rsid w:val="00AD352C"/>
    <w:rsid w:val="00AD3E4B"/>
    <w:rsid w:val="00AD4C29"/>
    <w:rsid w:val="00AD5FF6"/>
    <w:rsid w:val="00AD621C"/>
    <w:rsid w:val="00AD6846"/>
    <w:rsid w:val="00AD6B27"/>
    <w:rsid w:val="00AD7AD1"/>
    <w:rsid w:val="00AE072B"/>
    <w:rsid w:val="00AE1256"/>
    <w:rsid w:val="00AE13AB"/>
    <w:rsid w:val="00AE1CFE"/>
    <w:rsid w:val="00AE22F0"/>
    <w:rsid w:val="00AE3465"/>
    <w:rsid w:val="00AE52F6"/>
    <w:rsid w:val="00AE57C4"/>
    <w:rsid w:val="00AE599E"/>
    <w:rsid w:val="00AE5EBE"/>
    <w:rsid w:val="00AE5EC0"/>
    <w:rsid w:val="00AE5FE6"/>
    <w:rsid w:val="00AE6493"/>
    <w:rsid w:val="00AE6D85"/>
    <w:rsid w:val="00AE74CD"/>
    <w:rsid w:val="00AE780D"/>
    <w:rsid w:val="00AF0C74"/>
    <w:rsid w:val="00AF106B"/>
    <w:rsid w:val="00AF11FF"/>
    <w:rsid w:val="00AF1A34"/>
    <w:rsid w:val="00AF1FA4"/>
    <w:rsid w:val="00AF257B"/>
    <w:rsid w:val="00AF2D03"/>
    <w:rsid w:val="00AF3190"/>
    <w:rsid w:val="00AF3D9A"/>
    <w:rsid w:val="00AF4D5E"/>
    <w:rsid w:val="00AF50A2"/>
    <w:rsid w:val="00AF6649"/>
    <w:rsid w:val="00AF6DBC"/>
    <w:rsid w:val="00B0057E"/>
    <w:rsid w:val="00B00BF8"/>
    <w:rsid w:val="00B013F8"/>
    <w:rsid w:val="00B025F1"/>
    <w:rsid w:val="00B03079"/>
    <w:rsid w:val="00B050E6"/>
    <w:rsid w:val="00B06ED5"/>
    <w:rsid w:val="00B06EE3"/>
    <w:rsid w:val="00B0790B"/>
    <w:rsid w:val="00B109F3"/>
    <w:rsid w:val="00B10FC1"/>
    <w:rsid w:val="00B132FF"/>
    <w:rsid w:val="00B156FB"/>
    <w:rsid w:val="00B179F6"/>
    <w:rsid w:val="00B20541"/>
    <w:rsid w:val="00B21242"/>
    <w:rsid w:val="00B22071"/>
    <w:rsid w:val="00B229A5"/>
    <w:rsid w:val="00B23E5F"/>
    <w:rsid w:val="00B24B85"/>
    <w:rsid w:val="00B24F1B"/>
    <w:rsid w:val="00B24FB3"/>
    <w:rsid w:val="00B2528A"/>
    <w:rsid w:val="00B2573D"/>
    <w:rsid w:val="00B25BBC"/>
    <w:rsid w:val="00B25E8B"/>
    <w:rsid w:val="00B26AB6"/>
    <w:rsid w:val="00B26DC5"/>
    <w:rsid w:val="00B27298"/>
    <w:rsid w:val="00B27644"/>
    <w:rsid w:val="00B3114E"/>
    <w:rsid w:val="00B32105"/>
    <w:rsid w:val="00B32138"/>
    <w:rsid w:val="00B3218E"/>
    <w:rsid w:val="00B325E2"/>
    <w:rsid w:val="00B32649"/>
    <w:rsid w:val="00B332E5"/>
    <w:rsid w:val="00B344EC"/>
    <w:rsid w:val="00B34BF0"/>
    <w:rsid w:val="00B34CA6"/>
    <w:rsid w:val="00B35287"/>
    <w:rsid w:val="00B3595B"/>
    <w:rsid w:val="00B36922"/>
    <w:rsid w:val="00B37ACE"/>
    <w:rsid w:val="00B401AB"/>
    <w:rsid w:val="00B41862"/>
    <w:rsid w:val="00B4186C"/>
    <w:rsid w:val="00B41977"/>
    <w:rsid w:val="00B41E83"/>
    <w:rsid w:val="00B427AA"/>
    <w:rsid w:val="00B43FEC"/>
    <w:rsid w:val="00B44996"/>
    <w:rsid w:val="00B4517E"/>
    <w:rsid w:val="00B453FD"/>
    <w:rsid w:val="00B45BBB"/>
    <w:rsid w:val="00B465C0"/>
    <w:rsid w:val="00B46CD9"/>
    <w:rsid w:val="00B52666"/>
    <w:rsid w:val="00B527BF"/>
    <w:rsid w:val="00B530D7"/>
    <w:rsid w:val="00B5420D"/>
    <w:rsid w:val="00B54413"/>
    <w:rsid w:val="00B545D0"/>
    <w:rsid w:val="00B54645"/>
    <w:rsid w:val="00B54C11"/>
    <w:rsid w:val="00B5539C"/>
    <w:rsid w:val="00B55735"/>
    <w:rsid w:val="00B55FB3"/>
    <w:rsid w:val="00B56C11"/>
    <w:rsid w:val="00B56FAA"/>
    <w:rsid w:val="00B57138"/>
    <w:rsid w:val="00B57347"/>
    <w:rsid w:val="00B605D2"/>
    <w:rsid w:val="00B6066E"/>
    <w:rsid w:val="00B60CE9"/>
    <w:rsid w:val="00B610A6"/>
    <w:rsid w:val="00B61B48"/>
    <w:rsid w:val="00B620D4"/>
    <w:rsid w:val="00B62B92"/>
    <w:rsid w:val="00B63109"/>
    <w:rsid w:val="00B63D9D"/>
    <w:rsid w:val="00B63E8A"/>
    <w:rsid w:val="00B64481"/>
    <w:rsid w:val="00B64E0D"/>
    <w:rsid w:val="00B66C16"/>
    <w:rsid w:val="00B66E1A"/>
    <w:rsid w:val="00B67F6B"/>
    <w:rsid w:val="00B70C2F"/>
    <w:rsid w:val="00B725D9"/>
    <w:rsid w:val="00B7362B"/>
    <w:rsid w:val="00B73972"/>
    <w:rsid w:val="00B744D3"/>
    <w:rsid w:val="00B74F94"/>
    <w:rsid w:val="00B75AD5"/>
    <w:rsid w:val="00B75FF3"/>
    <w:rsid w:val="00B76C23"/>
    <w:rsid w:val="00B76E69"/>
    <w:rsid w:val="00B81899"/>
    <w:rsid w:val="00B81BDA"/>
    <w:rsid w:val="00B8265B"/>
    <w:rsid w:val="00B82703"/>
    <w:rsid w:val="00B83570"/>
    <w:rsid w:val="00B84D4B"/>
    <w:rsid w:val="00B8567A"/>
    <w:rsid w:val="00B85ADF"/>
    <w:rsid w:val="00B85B22"/>
    <w:rsid w:val="00B87762"/>
    <w:rsid w:val="00B9008F"/>
    <w:rsid w:val="00B917FD"/>
    <w:rsid w:val="00B93340"/>
    <w:rsid w:val="00B9376B"/>
    <w:rsid w:val="00B9388D"/>
    <w:rsid w:val="00B93A5B"/>
    <w:rsid w:val="00B9629C"/>
    <w:rsid w:val="00B96401"/>
    <w:rsid w:val="00BA0648"/>
    <w:rsid w:val="00BA0CAA"/>
    <w:rsid w:val="00BA0F3D"/>
    <w:rsid w:val="00BA212C"/>
    <w:rsid w:val="00BA23B9"/>
    <w:rsid w:val="00BA26A3"/>
    <w:rsid w:val="00BA27E8"/>
    <w:rsid w:val="00BA38FD"/>
    <w:rsid w:val="00BA4C19"/>
    <w:rsid w:val="00BA569B"/>
    <w:rsid w:val="00BA59C5"/>
    <w:rsid w:val="00BA5D2B"/>
    <w:rsid w:val="00BA660E"/>
    <w:rsid w:val="00BB0239"/>
    <w:rsid w:val="00BB032E"/>
    <w:rsid w:val="00BB0BDE"/>
    <w:rsid w:val="00BB220B"/>
    <w:rsid w:val="00BB23BD"/>
    <w:rsid w:val="00BB2E51"/>
    <w:rsid w:val="00BB3600"/>
    <w:rsid w:val="00BB4052"/>
    <w:rsid w:val="00BB4068"/>
    <w:rsid w:val="00BB4507"/>
    <w:rsid w:val="00BB4F5F"/>
    <w:rsid w:val="00BB5E69"/>
    <w:rsid w:val="00BC0290"/>
    <w:rsid w:val="00BC1670"/>
    <w:rsid w:val="00BC1D03"/>
    <w:rsid w:val="00BC218C"/>
    <w:rsid w:val="00BC3FBC"/>
    <w:rsid w:val="00BC4548"/>
    <w:rsid w:val="00BC4552"/>
    <w:rsid w:val="00BC48D5"/>
    <w:rsid w:val="00BC4D48"/>
    <w:rsid w:val="00BC543E"/>
    <w:rsid w:val="00BC5564"/>
    <w:rsid w:val="00BC6A46"/>
    <w:rsid w:val="00BC7641"/>
    <w:rsid w:val="00BC79EB"/>
    <w:rsid w:val="00BC7CB7"/>
    <w:rsid w:val="00BD05AE"/>
    <w:rsid w:val="00BD2722"/>
    <w:rsid w:val="00BD2D29"/>
    <w:rsid w:val="00BD2D50"/>
    <w:rsid w:val="00BD2E57"/>
    <w:rsid w:val="00BD3081"/>
    <w:rsid w:val="00BD3B28"/>
    <w:rsid w:val="00BD40C3"/>
    <w:rsid w:val="00BD4443"/>
    <w:rsid w:val="00BD56C5"/>
    <w:rsid w:val="00BD5B2A"/>
    <w:rsid w:val="00BD624A"/>
    <w:rsid w:val="00BD644B"/>
    <w:rsid w:val="00BD6739"/>
    <w:rsid w:val="00BD7149"/>
    <w:rsid w:val="00BD7FAB"/>
    <w:rsid w:val="00BE07E2"/>
    <w:rsid w:val="00BE0D5D"/>
    <w:rsid w:val="00BE1000"/>
    <w:rsid w:val="00BE2393"/>
    <w:rsid w:val="00BE2535"/>
    <w:rsid w:val="00BE2702"/>
    <w:rsid w:val="00BE38DF"/>
    <w:rsid w:val="00BE3CCD"/>
    <w:rsid w:val="00BE3F37"/>
    <w:rsid w:val="00BE5856"/>
    <w:rsid w:val="00BE73CF"/>
    <w:rsid w:val="00BE743F"/>
    <w:rsid w:val="00BE75FC"/>
    <w:rsid w:val="00BE7839"/>
    <w:rsid w:val="00BE78CC"/>
    <w:rsid w:val="00BF051E"/>
    <w:rsid w:val="00BF0DEF"/>
    <w:rsid w:val="00BF1289"/>
    <w:rsid w:val="00BF169C"/>
    <w:rsid w:val="00BF1B71"/>
    <w:rsid w:val="00BF3525"/>
    <w:rsid w:val="00BF3549"/>
    <w:rsid w:val="00BF3C0D"/>
    <w:rsid w:val="00BF539A"/>
    <w:rsid w:val="00BF5DA2"/>
    <w:rsid w:val="00BF6341"/>
    <w:rsid w:val="00BF7849"/>
    <w:rsid w:val="00C00542"/>
    <w:rsid w:val="00C00724"/>
    <w:rsid w:val="00C007C1"/>
    <w:rsid w:val="00C01456"/>
    <w:rsid w:val="00C016A8"/>
    <w:rsid w:val="00C019A5"/>
    <w:rsid w:val="00C02659"/>
    <w:rsid w:val="00C0282A"/>
    <w:rsid w:val="00C02CC2"/>
    <w:rsid w:val="00C02DA7"/>
    <w:rsid w:val="00C03685"/>
    <w:rsid w:val="00C039F2"/>
    <w:rsid w:val="00C03A10"/>
    <w:rsid w:val="00C0438E"/>
    <w:rsid w:val="00C057B5"/>
    <w:rsid w:val="00C06718"/>
    <w:rsid w:val="00C07CF4"/>
    <w:rsid w:val="00C10EF7"/>
    <w:rsid w:val="00C14BFC"/>
    <w:rsid w:val="00C15806"/>
    <w:rsid w:val="00C15943"/>
    <w:rsid w:val="00C16560"/>
    <w:rsid w:val="00C16FA6"/>
    <w:rsid w:val="00C176AA"/>
    <w:rsid w:val="00C17A6A"/>
    <w:rsid w:val="00C17C2F"/>
    <w:rsid w:val="00C2005A"/>
    <w:rsid w:val="00C21353"/>
    <w:rsid w:val="00C2155F"/>
    <w:rsid w:val="00C230EB"/>
    <w:rsid w:val="00C23BF7"/>
    <w:rsid w:val="00C24286"/>
    <w:rsid w:val="00C258A4"/>
    <w:rsid w:val="00C26B16"/>
    <w:rsid w:val="00C26FF1"/>
    <w:rsid w:val="00C31760"/>
    <w:rsid w:val="00C31E07"/>
    <w:rsid w:val="00C32869"/>
    <w:rsid w:val="00C32E1B"/>
    <w:rsid w:val="00C32E3A"/>
    <w:rsid w:val="00C332C5"/>
    <w:rsid w:val="00C34777"/>
    <w:rsid w:val="00C352A3"/>
    <w:rsid w:val="00C36029"/>
    <w:rsid w:val="00C368D0"/>
    <w:rsid w:val="00C37839"/>
    <w:rsid w:val="00C40B31"/>
    <w:rsid w:val="00C423C9"/>
    <w:rsid w:val="00C42FB3"/>
    <w:rsid w:val="00C4322E"/>
    <w:rsid w:val="00C432E9"/>
    <w:rsid w:val="00C44336"/>
    <w:rsid w:val="00C44603"/>
    <w:rsid w:val="00C4560E"/>
    <w:rsid w:val="00C45A99"/>
    <w:rsid w:val="00C46AB5"/>
    <w:rsid w:val="00C4797D"/>
    <w:rsid w:val="00C47CAE"/>
    <w:rsid w:val="00C5000F"/>
    <w:rsid w:val="00C52120"/>
    <w:rsid w:val="00C52877"/>
    <w:rsid w:val="00C52D08"/>
    <w:rsid w:val="00C52F59"/>
    <w:rsid w:val="00C52F7A"/>
    <w:rsid w:val="00C533AF"/>
    <w:rsid w:val="00C537CD"/>
    <w:rsid w:val="00C53D49"/>
    <w:rsid w:val="00C541FA"/>
    <w:rsid w:val="00C54678"/>
    <w:rsid w:val="00C54EA3"/>
    <w:rsid w:val="00C56160"/>
    <w:rsid w:val="00C5628C"/>
    <w:rsid w:val="00C5707C"/>
    <w:rsid w:val="00C576BE"/>
    <w:rsid w:val="00C60C4B"/>
    <w:rsid w:val="00C614E4"/>
    <w:rsid w:val="00C6196D"/>
    <w:rsid w:val="00C61EB1"/>
    <w:rsid w:val="00C62B12"/>
    <w:rsid w:val="00C63099"/>
    <w:rsid w:val="00C63171"/>
    <w:rsid w:val="00C63C56"/>
    <w:rsid w:val="00C6561B"/>
    <w:rsid w:val="00C667F1"/>
    <w:rsid w:val="00C7251F"/>
    <w:rsid w:val="00C740A4"/>
    <w:rsid w:val="00C746F2"/>
    <w:rsid w:val="00C75412"/>
    <w:rsid w:val="00C7561F"/>
    <w:rsid w:val="00C76D4F"/>
    <w:rsid w:val="00C76ECB"/>
    <w:rsid w:val="00C77A86"/>
    <w:rsid w:val="00C80054"/>
    <w:rsid w:val="00C80188"/>
    <w:rsid w:val="00C80AFD"/>
    <w:rsid w:val="00C818BE"/>
    <w:rsid w:val="00C81C6E"/>
    <w:rsid w:val="00C81F49"/>
    <w:rsid w:val="00C828C9"/>
    <w:rsid w:val="00C859ED"/>
    <w:rsid w:val="00C85BC1"/>
    <w:rsid w:val="00C868B5"/>
    <w:rsid w:val="00C874C4"/>
    <w:rsid w:val="00C94343"/>
    <w:rsid w:val="00C944DC"/>
    <w:rsid w:val="00C962B3"/>
    <w:rsid w:val="00C96CD5"/>
    <w:rsid w:val="00CA0334"/>
    <w:rsid w:val="00CA0E82"/>
    <w:rsid w:val="00CA0FB5"/>
    <w:rsid w:val="00CA14F1"/>
    <w:rsid w:val="00CA2A28"/>
    <w:rsid w:val="00CA4A9A"/>
    <w:rsid w:val="00CA526D"/>
    <w:rsid w:val="00CA5D71"/>
    <w:rsid w:val="00CA6177"/>
    <w:rsid w:val="00CA6743"/>
    <w:rsid w:val="00CA6E54"/>
    <w:rsid w:val="00CA747D"/>
    <w:rsid w:val="00CA7BE2"/>
    <w:rsid w:val="00CA7D19"/>
    <w:rsid w:val="00CB0075"/>
    <w:rsid w:val="00CB01B1"/>
    <w:rsid w:val="00CB1C52"/>
    <w:rsid w:val="00CB377B"/>
    <w:rsid w:val="00CB43D1"/>
    <w:rsid w:val="00CB4BC0"/>
    <w:rsid w:val="00CB6205"/>
    <w:rsid w:val="00CB6995"/>
    <w:rsid w:val="00CB6DE2"/>
    <w:rsid w:val="00CB6E89"/>
    <w:rsid w:val="00CB7401"/>
    <w:rsid w:val="00CB7F2E"/>
    <w:rsid w:val="00CC0C59"/>
    <w:rsid w:val="00CC1DB4"/>
    <w:rsid w:val="00CC2E2B"/>
    <w:rsid w:val="00CC2E64"/>
    <w:rsid w:val="00CC2F02"/>
    <w:rsid w:val="00CC3C63"/>
    <w:rsid w:val="00CC414D"/>
    <w:rsid w:val="00CC4724"/>
    <w:rsid w:val="00CC73A5"/>
    <w:rsid w:val="00CC74CF"/>
    <w:rsid w:val="00CC75C9"/>
    <w:rsid w:val="00CC7B93"/>
    <w:rsid w:val="00CC7DE5"/>
    <w:rsid w:val="00CD06CD"/>
    <w:rsid w:val="00CD1B93"/>
    <w:rsid w:val="00CD4226"/>
    <w:rsid w:val="00CD4BF9"/>
    <w:rsid w:val="00CD4EDD"/>
    <w:rsid w:val="00CD506F"/>
    <w:rsid w:val="00CD5D04"/>
    <w:rsid w:val="00CD5F8D"/>
    <w:rsid w:val="00CD775D"/>
    <w:rsid w:val="00CD784A"/>
    <w:rsid w:val="00CD7D55"/>
    <w:rsid w:val="00CE22B6"/>
    <w:rsid w:val="00CE237E"/>
    <w:rsid w:val="00CE265F"/>
    <w:rsid w:val="00CE2675"/>
    <w:rsid w:val="00CE26EA"/>
    <w:rsid w:val="00CE3176"/>
    <w:rsid w:val="00CE3584"/>
    <w:rsid w:val="00CE497E"/>
    <w:rsid w:val="00CE5F76"/>
    <w:rsid w:val="00CE637F"/>
    <w:rsid w:val="00CE719B"/>
    <w:rsid w:val="00CF04F1"/>
    <w:rsid w:val="00CF0AEF"/>
    <w:rsid w:val="00CF13C3"/>
    <w:rsid w:val="00CF18A5"/>
    <w:rsid w:val="00CF1F46"/>
    <w:rsid w:val="00CF4BD5"/>
    <w:rsid w:val="00CF5903"/>
    <w:rsid w:val="00CF6FD5"/>
    <w:rsid w:val="00D00C92"/>
    <w:rsid w:val="00D019EF"/>
    <w:rsid w:val="00D01CB2"/>
    <w:rsid w:val="00D02D4C"/>
    <w:rsid w:val="00D03239"/>
    <w:rsid w:val="00D0480E"/>
    <w:rsid w:val="00D04C6F"/>
    <w:rsid w:val="00D051A6"/>
    <w:rsid w:val="00D05AC1"/>
    <w:rsid w:val="00D062E6"/>
    <w:rsid w:val="00D06566"/>
    <w:rsid w:val="00D0716D"/>
    <w:rsid w:val="00D0725D"/>
    <w:rsid w:val="00D07817"/>
    <w:rsid w:val="00D078E3"/>
    <w:rsid w:val="00D1175B"/>
    <w:rsid w:val="00D1292B"/>
    <w:rsid w:val="00D1313F"/>
    <w:rsid w:val="00D137E8"/>
    <w:rsid w:val="00D13887"/>
    <w:rsid w:val="00D13E0A"/>
    <w:rsid w:val="00D13EA5"/>
    <w:rsid w:val="00D144E2"/>
    <w:rsid w:val="00D1529B"/>
    <w:rsid w:val="00D15E6C"/>
    <w:rsid w:val="00D17CAC"/>
    <w:rsid w:val="00D20272"/>
    <w:rsid w:val="00D21855"/>
    <w:rsid w:val="00D21874"/>
    <w:rsid w:val="00D2241F"/>
    <w:rsid w:val="00D22AF2"/>
    <w:rsid w:val="00D22D3A"/>
    <w:rsid w:val="00D2364E"/>
    <w:rsid w:val="00D2531F"/>
    <w:rsid w:val="00D25899"/>
    <w:rsid w:val="00D25A34"/>
    <w:rsid w:val="00D2651D"/>
    <w:rsid w:val="00D27439"/>
    <w:rsid w:val="00D27FF0"/>
    <w:rsid w:val="00D300EB"/>
    <w:rsid w:val="00D30525"/>
    <w:rsid w:val="00D30D82"/>
    <w:rsid w:val="00D30EBE"/>
    <w:rsid w:val="00D31471"/>
    <w:rsid w:val="00D33631"/>
    <w:rsid w:val="00D338F3"/>
    <w:rsid w:val="00D341EE"/>
    <w:rsid w:val="00D34F65"/>
    <w:rsid w:val="00D363EF"/>
    <w:rsid w:val="00D3644E"/>
    <w:rsid w:val="00D3670E"/>
    <w:rsid w:val="00D40640"/>
    <w:rsid w:val="00D40CA8"/>
    <w:rsid w:val="00D4335F"/>
    <w:rsid w:val="00D43F0E"/>
    <w:rsid w:val="00D44AD6"/>
    <w:rsid w:val="00D44D16"/>
    <w:rsid w:val="00D450D7"/>
    <w:rsid w:val="00D45B3B"/>
    <w:rsid w:val="00D4604D"/>
    <w:rsid w:val="00D46C31"/>
    <w:rsid w:val="00D474C0"/>
    <w:rsid w:val="00D4765D"/>
    <w:rsid w:val="00D47F4F"/>
    <w:rsid w:val="00D513BA"/>
    <w:rsid w:val="00D52171"/>
    <w:rsid w:val="00D52FE3"/>
    <w:rsid w:val="00D53B43"/>
    <w:rsid w:val="00D53D0C"/>
    <w:rsid w:val="00D54466"/>
    <w:rsid w:val="00D5478F"/>
    <w:rsid w:val="00D5657F"/>
    <w:rsid w:val="00D604DD"/>
    <w:rsid w:val="00D60DA1"/>
    <w:rsid w:val="00D61F79"/>
    <w:rsid w:val="00D62C05"/>
    <w:rsid w:val="00D63B67"/>
    <w:rsid w:val="00D646DF"/>
    <w:rsid w:val="00D64FA2"/>
    <w:rsid w:val="00D6522F"/>
    <w:rsid w:val="00D65DB5"/>
    <w:rsid w:val="00D66641"/>
    <w:rsid w:val="00D6797D"/>
    <w:rsid w:val="00D70A21"/>
    <w:rsid w:val="00D71783"/>
    <w:rsid w:val="00D72E42"/>
    <w:rsid w:val="00D72E5A"/>
    <w:rsid w:val="00D73E33"/>
    <w:rsid w:val="00D742E9"/>
    <w:rsid w:val="00D746C4"/>
    <w:rsid w:val="00D74CAE"/>
    <w:rsid w:val="00D76354"/>
    <w:rsid w:val="00D765E6"/>
    <w:rsid w:val="00D7688A"/>
    <w:rsid w:val="00D77DF5"/>
    <w:rsid w:val="00D80DF1"/>
    <w:rsid w:val="00D81CCB"/>
    <w:rsid w:val="00D81ECA"/>
    <w:rsid w:val="00D8226E"/>
    <w:rsid w:val="00D8287F"/>
    <w:rsid w:val="00D83BB3"/>
    <w:rsid w:val="00D83EA3"/>
    <w:rsid w:val="00D84017"/>
    <w:rsid w:val="00D8449C"/>
    <w:rsid w:val="00D85293"/>
    <w:rsid w:val="00D858E8"/>
    <w:rsid w:val="00D85BE5"/>
    <w:rsid w:val="00D85E4B"/>
    <w:rsid w:val="00D86385"/>
    <w:rsid w:val="00D87C6A"/>
    <w:rsid w:val="00D9174E"/>
    <w:rsid w:val="00D91F4D"/>
    <w:rsid w:val="00D91F54"/>
    <w:rsid w:val="00D92591"/>
    <w:rsid w:val="00D93202"/>
    <w:rsid w:val="00D94291"/>
    <w:rsid w:val="00D94E39"/>
    <w:rsid w:val="00D95067"/>
    <w:rsid w:val="00D95D7D"/>
    <w:rsid w:val="00D96738"/>
    <w:rsid w:val="00D97672"/>
    <w:rsid w:val="00D97BB6"/>
    <w:rsid w:val="00DA0387"/>
    <w:rsid w:val="00DA073C"/>
    <w:rsid w:val="00DA218A"/>
    <w:rsid w:val="00DA2683"/>
    <w:rsid w:val="00DA3425"/>
    <w:rsid w:val="00DA4035"/>
    <w:rsid w:val="00DA4297"/>
    <w:rsid w:val="00DA43B0"/>
    <w:rsid w:val="00DA4C29"/>
    <w:rsid w:val="00DA4F8A"/>
    <w:rsid w:val="00DA5AEE"/>
    <w:rsid w:val="00DA6855"/>
    <w:rsid w:val="00DA6B98"/>
    <w:rsid w:val="00DA76FB"/>
    <w:rsid w:val="00DA7742"/>
    <w:rsid w:val="00DA79F9"/>
    <w:rsid w:val="00DB0783"/>
    <w:rsid w:val="00DB0E14"/>
    <w:rsid w:val="00DB0FC1"/>
    <w:rsid w:val="00DB2366"/>
    <w:rsid w:val="00DB2EBE"/>
    <w:rsid w:val="00DB37FB"/>
    <w:rsid w:val="00DB4C4F"/>
    <w:rsid w:val="00DB5263"/>
    <w:rsid w:val="00DB5A83"/>
    <w:rsid w:val="00DB5E17"/>
    <w:rsid w:val="00DB6222"/>
    <w:rsid w:val="00DB77B9"/>
    <w:rsid w:val="00DB7AD1"/>
    <w:rsid w:val="00DB7E20"/>
    <w:rsid w:val="00DC0157"/>
    <w:rsid w:val="00DC01B0"/>
    <w:rsid w:val="00DC0CA4"/>
    <w:rsid w:val="00DC139E"/>
    <w:rsid w:val="00DC1949"/>
    <w:rsid w:val="00DC19DF"/>
    <w:rsid w:val="00DC1BE9"/>
    <w:rsid w:val="00DC1CAF"/>
    <w:rsid w:val="00DC2244"/>
    <w:rsid w:val="00DC297F"/>
    <w:rsid w:val="00DC29A8"/>
    <w:rsid w:val="00DC3453"/>
    <w:rsid w:val="00DC6D76"/>
    <w:rsid w:val="00DC6E27"/>
    <w:rsid w:val="00DC6F28"/>
    <w:rsid w:val="00DD16B6"/>
    <w:rsid w:val="00DD2395"/>
    <w:rsid w:val="00DD299A"/>
    <w:rsid w:val="00DD466F"/>
    <w:rsid w:val="00DD6ED8"/>
    <w:rsid w:val="00DD7435"/>
    <w:rsid w:val="00DD76E4"/>
    <w:rsid w:val="00DE073D"/>
    <w:rsid w:val="00DE09E0"/>
    <w:rsid w:val="00DE1398"/>
    <w:rsid w:val="00DE2C06"/>
    <w:rsid w:val="00DE3634"/>
    <w:rsid w:val="00DE365A"/>
    <w:rsid w:val="00DE3900"/>
    <w:rsid w:val="00DE65DB"/>
    <w:rsid w:val="00DE77E4"/>
    <w:rsid w:val="00DF0722"/>
    <w:rsid w:val="00DF1333"/>
    <w:rsid w:val="00DF1DBC"/>
    <w:rsid w:val="00DF2F01"/>
    <w:rsid w:val="00DF3119"/>
    <w:rsid w:val="00DF3357"/>
    <w:rsid w:val="00DF3630"/>
    <w:rsid w:val="00DF3B5D"/>
    <w:rsid w:val="00DF4A81"/>
    <w:rsid w:val="00DF4B22"/>
    <w:rsid w:val="00DF64E6"/>
    <w:rsid w:val="00DF7191"/>
    <w:rsid w:val="00DF7854"/>
    <w:rsid w:val="00DF7CE9"/>
    <w:rsid w:val="00E0026C"/>
    <w:rsid w:val="00E006E4"/>
    <w:rsid w:val="00E00702"/>
    <w:rsid w:val="00E008F5"/>
    <w:rsid w:val="00E0246F"/>
    <w:rsid w:val="00E02FA8"/>
    <w:rsid w:val="00E03EDC"/>
    <w:rsid w:val="00E045EB"/>
    <w:rsid w:val="00E04B06"/>
    <w:rsid w:val="00E0537F"/>
    <w:rsid w:val="00E06811"/>
    <w:rsid w:val="00E06D44"/>
    <w:rsid w:val="00E07525"/>
    <w:rsid w:val="00E109E1"/>
    <w:rsid w:val="00E10F87"/>
    <w:rsid w:val="00E11C17"/>
    <w:rsid w:val="00E127D7"/>
    <w:rsid w:val="00E13997"/>
    <w:rsid w:val="00E14171"/>
    <w:rsid w:val="00E14A59"/>
    <w:rsid w:val="00E15146"/>
    <w:rsid w:val="00E1590C"/>
    <w:rsid w:val="00E1611A"/>
    <w:rsid w:val="00E16164"/>
    <w:rsid w:val="00E16F3B"/>
    <w:rsid w:val="00E174AF"/>
    <w:rsid w:val="00E17B01"/>
    <w:rsid w:val="00E20DE9"/>
    <w:rsid w:val="00E2267E"/>
    <w:rsid w:val="00E24399"/>
    <w:rsid w:val="00E244A3"/>
    <w:rsid w:val="00E25446"/>
    <w:rsid w:val="00E25F1C"/>
    <w:rsid w:val="00E26AFE"/>
    <w:rsid w:val="00E2787A"/>
    <w:rsid w:val="00E27BBF"/>
    <w:rsid w:val="00E27C40"/>
    <w:rsid w:val="00E27DB4"/>
    <w:rsid w:val="00E300D9"/>
    <w:rsid w:val="00E30FE9"/>
    <w:rsid w:val="00E31386"/>
    <w:rsid w:val="00E317DE"/>
    <w:rsid w:val="00E31AF2"/>
    <w:rsid w:val="00E31E8D"/>
    <w:rsid w:val="00E32AF7"/>
    <w:rsid w:val="00E3393A"/>
    <w:rsid w:val="00E346FB"/>
    <w:rsid w:val="00E349D0"/>
    <w:rsid w:val="00E350BB"/>
    <w:rsid w:val="00E35B7C"/>
    <w:rsid w:val="00E3620C"/>
    <w:rsid w:val="00E36FFC"/>
    <w:rsid w:val="00E37D43"/>
    <w:rsid w:val="00E40831"/>
    <w:rsid w:val="00E40940"/>
    <w:rsid w:val="00E40C8D"/>
    <w:rsid w:val="00E42A7A"/>
    <w:rsid w:val="00E43380"/>
    <w:rsid w:val="00E438CF"/>
    <w:rsid w:val="00E43A64"/>
    <w:rsid w:val="00E463B0"/>
    <w:rsid w:val="00E46D9C"/>
    <w:rsid w:val="00E5005E"/>
    <w:rsid w:val="00E51712"/>
    <w:rsid w:val="00E51FB4"/>
    <w:rsid w:val="00E532C8"/>
    <w:rsid w:val="00E53760"/>
    <w:rsid w:val="00E53AB3"/>
    <w:rsid w:val="00E53B79"/>
    <w:rsid w:val="00E5511E"/>
    <w:rsid w:val="00E55760"/>
    <w:rsid w:val="00E57134"/>
    <w:rsid w:val="00E60616"/>
    <w:rsid w:val="00E60782"/>
    <w:rsid w:val="00E60BD7"/>
    <w:rsid w:val="00E6198E"/>
    <w:rsid w:val="00E61F0D"/>
    <w:rsid w:val="00E626F4"/>
    <w:rsid w:val="00E7070E"/>
    <w:rsid w:val="00E70C08"/>
    <w:rsid w:val="00E716CA"/>
    <w:rsid w:val="00E71BBB"/>
    <w:rsid w:val="00E728E0"/>
    <w:rsid w:val="00E72F39"/>
    <w:rsid w:val="00E74B36"/>
    <w:rsid w:val="00E74D4A"/>
    <w:rsid w:val="00E74F6C"/>
    <w:rsid w:val="00E74FA5"/>
    <w:rsid w:val="00E760D3"/>
    <w:rsid w:val="00E76115"/>
    <w:rsid w:val="00E76D4A"/>
    <w:rsid w:val="00E76DA4"/>
    <w:rsid w:val="00E76DFB"/>
    <w:rsid w:val="00E76E88"/>
    <w:rsid w:val="00E81713"/>
    <w:rsid w:val="00E81E0B"/>
    <w:rsid w:val="00E85DD5"/>
    <w:rsid w:val="00E87040"/>
    <w:rsid w:val="00E906DD"/>
    <w:rsid w:val="00E913BA"/>
    <w:rsid w:val="00E91E79"/>
    <w:rsid w:val="00E92895"/>
    <w:rsid w:val="00E9313C"/>
    <w:rsid w:val="00E932F0"/>
    <w:rsid w:val="00E9349A"/>
    <w:rsid w:val="00E94505"/>
    <w:rsid w:val="00E95DB5"/>
    <w:rsid w:val="00E967FC"/>
    <w:rsid w:val="00E97209"/>
    <w:rsid w:val="00E9771A"/>
    <w:rsid w:val="00E97767"/>
    <w:rsid w:val="00EA0B47"/>
    <w:rsid w:val="00EA2107"/>
    <w:rsid w:val="00EA291B"/>
    <w:rsid w:val="00EA3E75"/>
    <w:rsid w:val="00EA5D2B"/>
    <w:rsid w:val="00EA5D65"/>
    <w:rsid w:val="00EA5E5E"/>
    <w:rsid w:val="00EA74E0"/>
    <w:rsid w:val="00EA7CB9"/>
    <w:rsid w:val="00EB0202"/>
    <w:rsid w:val="00EB1209"/>
    <w:rsid w:val="00EB1CA1"/>
    <w:rsid w:val="00EB2150"/>
    <w:rsid w:val="00EB3228"/>
    <w:rsid w:val="00EB32EF"/>
    <w:rsid w:val="00EB44BF"/>
    <w:rsid w:val="00EB4D62"/>
    <w:rsid w:val="00EB52A1"/>
    <w:rsid w:val="00EB6253"/>
    <w:rsid w:val="00EB6774"/>
    <w:rsid w:val="00EC0CB0"/>
    <w:rsid w:val="00EC14F8"/>
    <w:rsid w:val="00EC1633"/>
    <w:rsid w:val="00EC166C"/>
    <w:rsid w:val="00EC19A3"/>
    <w:rsid w:val="00EC2238"/>
    <w:rsid w:val="00EC2BEA"/>
    <w:rsid w:val="00EC3079"/>
    <w:rsid w:val="00EC342A"/>
    <w:rsid w:val="00EC3CAA"/>
    <w:rsid w:val="00EC3DA7"/>
    <w:rsid w:val="00EC42CD"/>
    <w:rsid w:val="00EC4821"/>
    <w:rsid w:val="00EC4B84"/>
    <w:rsid w:val="00EC4C30"/>
    <w:rsid w:val="00EC4DE5"/>
    <w:rsid w:val="00EC6E99"/>
    <w:rsid w:val="00EC6F08"/>
    <w:rsid w:val="00EC705D"/>
    <w:rsid w:val="00EC77DA"/>
    <w:rsid w:val="00EC7F90"/>
    <w:rsid w:val="00ED1020"/>
    <w:rsid w:val="00ED105B"/>
    <w:rsid w:val="00ED1452"/>
    <w:rsid w:val="00ED1B66"/>
    <w:rsid w:val="00ED216E"/>
    <w:rsid w:val="00ED2889"/>
    <w:rsid w:val="00ED2A69"/>
    <w:rsid w:val="00ED35B6"/>
    <w:rsid w:val="00ED3674"/>
    <w:rsid w:val="00ED3A75"/>
    <w:rsid w:val="00ED4102"/>
    <w:rsid w:val="00ED56FA"/>
    <w:rsid w:val="00ED5F9B"/>
    <w:rsid w:val="00ED6A7C"/>
    <w:rsid w:val="00ED7FD5"/>
    <w:rsid w:val="00EE1D48"/>
    <w:rsid w:val="00EE1FDF"/>
    <w:rsid w:val="00EE37CB"/>
    <w:rsid w:val="00EE4C0C"/>
    <w:rsid w:val="00EE567C"/>
    <w:rsid w:val="00EE5E13"/>
    <w:rsid w:val="00EE6C0F"/>
    <w:rsid w:val="00EE776E"/>
    <w:rsid w:val="00EE7BE7"/>
    <w:rsid w:val="00EF0104"/>
    <w:rsid w:val="00EF187E"/>
    <w:rsid w:val="00EF1D98"/>
    <w:rsid w:val="00EF236A"/>
    <w:rsid w:val="00EF429B"/>
    <w:rsid w:val="00EF5F3A"/>
    <w:rsid w:val="00EF6042"/>
    <w:rsid w:val="00EF6268"/>
    <w:rsid w:val="00EF6593"/>
    <w:rsid w:val="00EF776D"/>
    <w:rsid w:val="00EF7F47"/>
    <w:rsid w:val="00F002E2"/>
    <w:rsid w:val="00F03546"/>
    <w:rsid w:val="00F0388F"/>
    <w:rsid w:val="00F03FF7"/>
    <w:rsid w:val="00F04062"/>
    <w:rsid w:val="00F04F7B"/>
    <w:rsid w:val="00F05D87"/>
    <w:rsid w:val="00F06010"/>
    <w:rsid w:val="00F0634C"/>
    <w:rsid w:val="00F0644B"/>
    <w:rsid w:val="00F06662"/>
    <w:rsid w:val="00F0725B"/>
    <w:rsid w:val="00F076C7"/>
    <w:rsid w:val="00F10AA1"/>
    <w:rsid w:val="00F124C0"/>
    <w:rsid w:val="00F13292"/>
    <w:rsid w:val="00F13561"/>
    <w:rsid w:val="00F13F43"/>
    <w:rsid w:val="00F14CC6"/>
    <w:rsid w:val="00F16262"/>
    <w:rsid w:val="00F1635F"/>
    <w:rsid w:val="00F16FE6"/>
    <w:rsid w:val="00F17768"/>
    <w:rsid w:val="00F217CD"/>
    <w:rsid w:val="00F229D3"/>
    <w:rsid w:val="00F22A19"/>
    <w:rsid w:val="00F22D93"/>
    <w:rsid w:val="00F24036"/>
    <w:rsid w:val="00F256B1"/>
    <w:rsid w:val="00F27A38"/>
    <w:rsid w:val="00F27BF8"/>
    <w:rsid w:val="00F300AB"/>
    <w:rsid w:val="00F300B4"/>
    <w:rsid w:val="00F30200"/>
    <w:rsid w:val="00F305F7"/>
    <w:rsid w:val="00F30762"/>
    <w:rsid w:val="00F30E74"/>
    <w:rsid w:val="00F31ECE"/>
    <w:rsid w:val="00F34356"/>
    <w:rsid w:val="00F346FE"/>
    <w:rsid w:val="00F37FD9"/>
    <w:rsid w:val="00F40132"/>
    <w:rsid w:val="00F410E2"/>
    <w:rsid w:val="00F4134F"/>
    <w:rsid w:val="00F41777"/>
    <w:rsid w:val="00F42359"/>
    <w:rsid w:val="00F42807"/>
    <w:rsid w:val="00F43E93"/>
    <w:rsid w:val="00F44429"/>
    <w:rsid w:val="00F44CB0"/>
    <w:rsid w:val="00F46757"/>
    <w:rsid w:val="00F476D0"/>
    <w:rsid w:val="00F47B73"/>
    <w:rsid w:val="00F47E4F"/>
    <w:rsid w:val="00F47E56"/>
    <w:rsid w:val="00F50F17"/>
    <w:rsid w:val="00F5141F"/>
    <w:rsid w:val="00F5160D"/>
    <w:rsid w:val="00F52FF9"/>
    <w:rsid w:val="00F545D1"/>
    <w:rsid w:val="00F54C51"/>
    <w:rsid w:val="00F55AC7"/>
    <w:rsid w:val="00F55ADA"/>
    <w:rsid w:val="00F55CCE"/>
    <w:rsid w:val="00F565E5"/>
    <w:rsid w:val="00F573BD"/>
    <w:rsid w:val="00F57895"/>
    <w:rsid w:val="00F57D39"/>
    <w:rsid w:val="00F57E7B"/>
    <w:rsid w:val="00F60AA9"/>
    <w:rsid w:val="00F60C29"/>
    <w:rsid w:val="00F60E74"/>
    <w:rsid w:val="00F6100C"/>
    <w:rsid w:val="00F6149E"/>
    <w:rsid w:val="00F61624"/>
    <w:rsid w:val="00F61F8F"/>
    <w:rsid w:val="00F61FF6"/>
    <w:rsid w:val="00F625C7"/>
    <w:rsid w:val="00F631B1"/>
    <w:rsid w:val="00F63B4E"/>
    <w:rsid w:val="00F63BF4"/>
    <w:rsid w:val="00F64E0F"/>
    <w:rsid w:val="00F657B3"/>
    <w:rsid w:val="00F66D55"/>
    <w:rsid w:val="00F66F71"/>
    <w:rsid w:val="00F67874"/>
    <w:rsid w:val="00F67E87"/>
    <w:rsid w:val="00F701B9"/>
    <w:rsid w:val="00F701E9"/>
    <w:rsid w:val="00F71179"/>
    <w:rsid w:val="00F71523"/>
    <w:rsid w:val="00F71B70"/>
    <w:rsid w:val="00F72ADB"/>
    <w:rsid w:val="00F72C6F"/>
    <w:rsid w:val="00F73223"/>
    <w:rsid w:val="00F74346"/>
    <w:rsid w:val="00F756E1"/>
    <w:rsid w:val="00F759B5"/>
    <w:rsid w:val="00F763D1"/>
    <w:rsid w:val="00F76842"/>
    <w:rsid w:val="00F768B1"/>
    <w:rsid w:val="00F76DE8"/>
    <w:rsid w:val="00F811F8"/>
    <w:rsid w:val="00F8179A"/>
    <w:rsid w:val="00F82053"/>
    <w:rsid w:val="00F82F01"/>
    <w:rsid w:val="00F837A2"/>
    <w:rsid w:val="00F854C1"/>
    <w:rsid w:val="00F86712"/>
    <w:rsid w:val="00F86D10"/>
    <w:rsid w:val="00F86DB4"/>
    <w:rsid w:val="00F873FE"/>
    <w:rsid w:val="00F87567"/>
    <w:rsid w:val="00F90F46"/>
    <w:rsid w:val="00F91241"/>
    <w:rsid w:val="00F9133E"/>
    <w:rsid w:val="00F91E4B"/>
    <w:rsid w:val="00F9283C"/>
    <w:rsid w:val="00F9293D"/>
    <w:rsid w:val="00F92B35"/>
    <w:rsid w:val="00F93910"/>
    <w:rsid w:val="00F93D8E"/>
    <w:rsid w:val="00F93FB6"/>
    <w:rsid w:val="00F943BE"/>
    <w:rsid w:val="00F956F3"/>
    <w:rsid w:val="00F958EF"/>
    <w:rsid w:val="00F962F7"/>
    <w:rsid w:val="00F96FFC"/>
    <w:rsid w:val="00F977F6"/>
    <w:rsid w:val="00FA01BA"/>
    <w:rsid w:val="00FA1002"/>
    <w:rsid w:val="00FA1CBC"/>
    <w:rsid w:val="00FA2A15"/>
    <w:rsid w:val="00FA51B3"/>
    <w:rsid w:val="00FA5AFF"/>
    <w:rsid w:val="00FA74F3"/>
    <w:rsid w:val="00FB02B4"/>
    <w:rsid w:val="00FB0DF9"/>
    <w:rsid w:val="00FB24E5"/>
    <w:rsid w:val="00FB2E42"/>
    <w:rsid w:val="00FB2F0A"/>
    <w:rsid w:val="00FB408E"/>
    <w:rsid w:val="00FB4CC6"/>
    <w:rsid w:val="00FB6864"/>
    <w:rsid w:val="00FB6AA1"/>
    <w:rsid w:val="00FB6EA0"/>
    <w:rsid w:val="00FB6F64"/>
    <w:rsid w:val="00FB7A9E"/>
    <w:rsid w:val="00FB7D22"/>
    <w:rsid w:val="00FC04EC"/>
    <w:rsid w:val="00FC0B14"/>
    <w:rsid w:val="00FC0BFB"/>
    <w:rsid w:val="00FC1285"/>
    <w:rsid w:val="00FC14EC"/>
    <w:rsid w:val="00FC1521"/>
    <w:rsid w:val="00FC25F9"/>
    <w:rsid w:val="00FC34E7"/>
    <w:rsid w:val="00FC3828"/>
    <w:rsid w:val="00FC3E9E"/>
    <w:rsid w:val="00FC461E"/>
    <w:rsid w:val="00FC5923"/>
    <w:rsid w:val="00FC59CE"/>
    <w:rsid w:val="00FC774D"/>
    <w:rsid w:val="00FD0023"/>
    <w:rsid w:val="00FD017A"/>
    <w:rsid w:val="00FD0545"/>
    <w:rsid w:val="00FD13C0"/>
    <w:rsid w:val="00FD190F"/>
    <w:rsid w:val="00FD19CD"/>
    <w:rsid w:val="00FD1C65"/>
    <w:rsid w:val="00FD2B76"/>
    <w:rsid w:val="00FD2CB6"/>
    <w:rsid w:val="00FD3286"/>
    <w:rsid w:val="00FD6D07"/>
    <w:rsid w:val="00FE03C0"/>
    <w:rsid w:val="00FE1562"/>
    <w:rsid w:val="00FE1905"/>
    <w:rsid w:val="00FE3A7F"/>
    <w:rsid w:val="00FE4058"/>
    <w:rsid w:val="00FE46B0"/>
    <w:rsid w:val="00FE4C0F"/>
    <w:rsid w:val="00FE5E89"/>
    <w:rsid w:val="00FE5E9A"/>
    <w:rsid w:val="00FE6A8A"/>
    <w:rsid w:val="00FE7F84"/>
    <w:rsid w:val="00FF0D27"/>
    <w:rsid w:val="00FF0F39"/>
    <w:rsid w:val="00FF20B4"/>
    <w:rsid w:val="00FF3603"/>
    <w:rsid w:val="00FF3AAD"/>
    <w:rsid w:val="00FF3F14"/>
    <w:rsid w:val="00FF41E2"/>
    <w:rsid w:val="00FF4346"/>
    <w:rsid w:val="00FF4C3B"/>
    <w:rsid w:val="00FF5402"/>
    <w:rsid w:val="00FF60E6"/>
    <w:rsid w:val="00FF76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0E6"/>
    <w:pPr>
      <w:widowControl w:val="0"/>
    </w:pPr>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9600E6"/>
    <w:pPr>
      <w:widowControl w:val="0"/>
    </w:pPr>
    <w:rPr>
      <w:rFonts w:ascii="Calibri" w:eastAsia="Calibri" w:hAnsi="Calibri" w:cs="Calibri"/>
      <w:color w:val="000000"/>
      <w:lang w:eastAsia="ru-RU"/>
    </w:rPr>
  </w:style>
  <w:style w:type="paragraph" w:styleId="a3">
    <w:name w:val="Normal (Web)"/>
    <w:basedOn w:val="a"/>
    <w:uiPriority w:val="99"/>
    <w:unhideWhenUsed/>
    <w:rsid w:val="009600E6"/>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a4">
    <w:name w:val="Strong"/>
    <w:basedOn w:val="a0"/>
    <w:uiPriority w:val="22"/>
    <w:qFormat/>
    <w:rsid w:val="009600E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967</Words>
  <Characters>5514</Characters>
  <Application>Microsoft Office Word</Application>
  <DocSecurity>0</DocSecurity>
  <Lines>45</Lines>
  <Paragraphs>12</Paragraphs>
  <ScaleCrop>false</ScaleCrop>
  <Company>Microsoft</Company>
  <LinksUpToDate>false</LinksUpToDate>
  <CharactersWithSpaces>6469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Вадим</dc:creator>
  <cp:lastModifiedBy>User1</cp:lastModifiedBy>
  <cp:revision>2</cp:revision>
  <dcterms:created xsi:type="dcterms:W3CDTF">2020-02-24T11:43:00Z</dcterms:created>
  <dcterms:modified xsi:type="dcterms:W3CDTF">2020-02-24T11:43:00Z</dcterms:modified>
</cp:coreProperties>
</file>