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C46" w:rsidRDefault="00CE2176" w:rsidP="00CE2176">
      <w:pPr>
        <w:spacing w:line="360" w:lineRule="auto"/>
        <w:rPr>
          <w:rFonts w:ascii="Times New Roman" w:hAnsi="Times New Roman" w:cs="Times New Roman"/>
          <w:b/>
          <w:sz w:val="28"/>
          <w:szCs w:val="28"/>
        </w:rPr>
      </w:pPr>
      <w:r w:rsidRPr="00E0779A">
        <w:rPr>
          <w:rFonts w:ascii="Times New Roman" w:hAnsi="Times New Roman" w:cs="Times New Roman"/>
          <w:b/>
          <w:sz w:val="28"/>
          <w:szCs w:val="28"/>
        </w:rPr>
        <w:t xml:space="preserve">Сохранение и укрепление здоровья ребенка  через привитие </w:t>
      </w:r>
      <w:r w:rsidR="00E0779A" w:rsidRPr="00E0779A">
        <w:rPr>
          <w:rFonts w:ascii="Times New Roman" w:hAnsi="Times New Roman" w:cs="Times New Roman"/>
          <w:b/>
          <w:sz w:val="28"/>
          <w:szCs w:val="28"/>
        </w:rPr>
        <w:t>гигиенических навыков.</w:t>
      </w:r>
      <w:r w:rsidRPr="00E0779A">
        <w:rPr>
          <w:rFonts w:ascii="Times New Roman" w:hAnsi="Times New Roman" w:cs="Times New Roman"/>
          <w:b/>
          <w:sz w:val="28"/>
          <w:szCs w:val="28"/>
        </w:rPr>
        <w:t xml:space="preserve"> </w:t>
      </w:r>
    </w:p>
    <w:p w:rsidR="00E0779A" w:rsidRDefault="00E0779A" w:rsidP="000D0B1D">
      <w:pPr>
        <w:spacing w:line="360" w:lineRule="auto"/>
        <w:jc w:val="both"/>
        <w:rPr>
          <w:rFonts w:ascii="Times New Roman" w:hAnsi="Times New Roman" w:cs="Times New Roman"/>
          <w:sz w:val="28"/>
          <w:szCs w:val="28"/>
        </w:rPr>
      </w:pPr>
      <w:r>
        <w:rPr>
          <w:rFonts w:ascii="Times New Roman" w:hAnsi="Times New Roman" w:cs="Times New Roman"/>
          <w:sz w:val="28"/>
          <w:szCs w:val="28"/>
        </w:rPr>
        <w:t>Общеизвестно, что здоровье человека закладывается в детстве. Организм ребенка очень пластичен</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он гораздо чувствительнее  к воздействиям  внешней среды, чем организм взрослого, каковы эти воздействия благоприятное или нет, зависит, как сложится его здоровье .Большое значение в охране  и укрепление здоровья ребенка принадлежит его гигиеническому  обучению  и воспитанию. Важно </w:t>
      </w:r>
      <w:r w:rsidR="00332401">
        <w:rPr>
          <w:rFonts w:ascii="Times New Roman" w:hAnsi="Times New Roman" w:cs="Times New Roman"/>
          <w:sz w:val="28"/>
          <w:szCs w:val="28"/>
        </w:rPr>
        <w:t>с самого раннего возраста воспитывать у ребенка полезные для здоровья навыки, закрепит их, что бы они стали привычками. Гигиеническое воспитани</w:t>
      </w:r>
      <w:proofErr w:type="gramStart"/>
      <w:r w:rsidR="00332401">
        <w:rPr>
          <w:rFonts w:ascii="Times New Roman" w:hAnsi="Times New Roman" w:cs="Times New Roman"/>
          <w:sz w:val="28"/>
          <w:szCs w:val="28"/>
        </w:rPr>
        <w:t>е-</w:t>
      </w:r>
      <w:proofErr w:type="gramEnd"/>
      <w:r w:rsidR="00332401">
        <w:rPr>
          <w:rFonts w:ascii="Times New Roman" w:hAnsi="Times New Roman" w:cs="Times New Roman"/>
          <w:sz w:val="28"/>
          <w:szCs w:val="28"/>
        </w:rPr>
        <w:t xml:space="preserve"> основа санитарной культуры, необходимое условие  формирования у детей установки на здоровый образ жизни в </w:t>
      </w:r>
      <w:proofErr w:type="spellStart"/>
      <w:r w:rsidR="00332401">
        <w:rPr>
          <w:rFonts w:ascii="Times New Roman" w:hAnsi="Times New Roman" w:cs="Times New Roman"/>
          <w:sz w:val="28"/>
          <w:szCs w:val="28"/>
        </w:rPr>
        <w:t>будующем</w:t>
      </w:r>
      <w:proofErr w:type="spellEnd"/>
      <w:r w:rsidR="00332401">
        <w:rPr>
          <w:rFonts w:ascii="Times New Roman" w:hAnsi="Times New Roman" w:cs="Times New Roman"/>
          <w:sz w:val="28"/>
          <w:szCs w:val="28"/>
        </w:rPr>
        <w:t>.</w:t>
      </w:r>
    </w:p>
    <w:p w:rsidR="00332401" w:rsidRDefault="00332401" w:rsidP="000D0B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 первых дней жизни при формирование культурно – гигиенических навыков </w:t>
      </w:r>
      <w:r w:rsidR="00DE148B">
        <w:rPr>
          <w:rFonts w:ascii="Times New Roman" w:hAnsi="Times New Roman" w:cs="Times New Roman"/>
          <w:sz w:val="28"/>
          <w:szCs w:val="28"/>
        </w:rPr>
        <w:t>идет усвоение правил и норм поведения</w:t>
      </w:r>
      <w:proofErr w:type="gramStart"/>
      <w:r w:rsidR="00DE148B">
        <w:rPr>
          <w:rFonts w:ascii="Times New Roman" w:hAnsi="Times New Roman" w:cs="Times New Roman"/>
          <w:sz w:val="28"/>
          <w:szCs w:val="28"/>
        </w:rPr>
        <w:t xml:space="preserve"> ,</w:t>
      </w:r>
      <w:proofErr w:type="gramEnd"/>
      <w:r w:rsidR="00DE148B">
        <w:rPr>
          <w:rFonts w:ascii="Times New Roman" w:hAnsi="Times New Roman" w:cs="Times New Roman"/>
          <w:sz w:val="28"/>
          <w:szCs w:val="28"/>
        </w:rPr>
        <w:t xml:space="preserve"> вхождение  малыша  в мир взрослых в мир взрослых. период раннего и дошкольного </w:t>
      </w:r>
      <w:proofErr w:type="spellStart"/>
      <w:r w:rsidR="00DE148B">
        <w:rPr>
          <w:rFonts w:ascii="Times New Roman" w:hAnsi="Times New Roman" w:cs="Times New Roman"/>
          <w:sz w:val="28"/>
          <w:szCs w:val="28"/>
        </w:rPr>
        <w:t>детсва</w:t>
      </w:r>
      <w:proofErr w:type="spellEnd"/>
      <w:r w:rsidR="00DE148B">
        <w:rPr>
          <w:rFonts w:ascii="Times New Roman" w:hAnsi="Times New Roman" w:cs="Times New Roman"/>
          <w:sz w:val="28"/>
          <w:szCs w:val="28"/>
        </w:rPr>
        <w:t xml:space="preserve"> наиболее благоприятный  для формирования культурно гигиенических навыков. В младшем дошкольном возрасте дети начинают проявлять самостоятельность в самообслуживание.</w:t>
      </w:r>
    </w:p>
    <w:p w:rsidR="00DE148B" w:rsidRDefault="00DE148B" w:rsidP="000D0B1D">
      <w:pPr>
        <w:spacing w:line="360" w:lineRule="auto"/>
        <w:jc w:val="both"/>
        <w:rPr>
          <w:rFonts w:ascii="Times New Roman" w:hAnsi="Times New Roman" w:cs="Times New Roman"/>
          <w:sz w:val="28"/>
          <w:szCs w:val="28"/>
        </w:rPr>
      </w:pPr>
      <w:r>
        <w:rPr>
          <w:rFonts w:ascii="Times New Roman" w:hAnsi="Times New Roman" w:cs="Times New Roman"/>
          <w:sz w:val="28"/>
          <w:szCs w:val="28"/>
        </w:rPr>
        <w:t>Интерес, внимания ребенка к бытовым действиям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впечатлительность нервной системы дают возможность взрослым быстро  научить ребенка определенной последовательности операций, из которых </w:t>
      </w:r>
      <w:r w:rsidR="000D0B1D">
        <w:rPr>
          <w:rFonts w:ascii="Times New Roman" w:hAnsi="Times New Roman" w:cs="Times New Roman"/>
          <w:sz w:val="28"/>
          <w:szCs w:val="28"/>
        </w:rPr>
        <w:t>складывается</w:t>
      </w:r>
      <w:r>
        <w:rPr>
          <w:rFonts w:ascii="Times New Roman" w:hAnsi="Times New Roman" w:cs="Times New Roman"/>
          <w:sz w:val="28"/>
          <w:szCs w:val="28"/>
        </w:rPr>
        <w:t xml:space="preserve"> каждое действие, приемам кот</w:t>
      </w:r>
      <w:r w:rsidR="000D0B1D">
        <w:rPr>
          <w:rFonts w:ascii="Times New Roman" w:hAnsi="Times New Roman" w:cs="Times New Roman"/>
          <w:sz w:val="28"/>
          <w:szCs w:val="28"/>
        </w:rPr>
        <w:t>о</w:t>
      </w:r>
      <w:r>
        <w:rPr>
          <w:rFonts w:ascii="Times New Roman" w:hAnsi="Times New Roman" w:cs="Times New Roman"/>
          <w:sz w:val="28"/>
          <w:szCs w:val="28"/>
        </w:rPr>
        <w:t>р</w:t>
      </w:r>
      <w:r w:rsidR="000D0B1D">
        <w:rPr>
          <w:rFonts w:ascii="Times New Roman" w:hAnsi="Times New Roman" w:cs="Times New Roman"/>
          <w:sz w:val="28"/>
          <w:szCs w:val="28"/>
        </w:rPr>
        <w:t>ы</w:t>
      </w:r>
      <w:r>
        <w:rPr>
          <w:rFonts w:ascii="Times New Roman" w:hAnsi="Times New Roman" w:cs="Times New Roman"/>
          <w:sz w:val="28"/>
          <w:szCs w:val="28"/>
        </w:rPr>
        <w:t>е помогают</w:t>
      </w:r>
      <w:r w:rsidR="000D0B1D">
        <w:rPr>
          <w:rFonts w:ascii="Times New Roman" w:hAnsi="Times New Roman" w:cs="Times New Roman"/>
          <w:sz w:val="28"/>
          <w:szCs w:val="28"/>
        </w:rPr>
        <w:t xml:space="preserve"> </w:t>
      </w:r>
      <w:r>
        <w:rPr>
          <w:rFonts w:ascii="Times New Roman" w:hAnsi="Times New Roman" w:cs="Times New Roman"/>
          <w:sz w:val="28"/>
          <w:szCs w:val="28"/>
        </w:rPr>
        <w:t xml:space="preserve">выполнить </w:t>
      </w:r>
      <w:r w:rsidR="000D0B1D">
        <w:rPr>
          <w:rFonts w:ascii="Times New Roman" w:hAnsi="Times New Roman" w:cs="Times New Roman"/>
          <w:sz w:val="28"/>
          <w:szCs w:val="28"/>
        </w:rPr>
        <w:t xml:space="preserve">задание быстро. Обучение культурно – гигиеническим навыкам в детском саду проводится как индивидуально, так и коллективно. Именно в младшем дошкольном возрасте  закладывается фундамент гигиенической культуры. Нами были выделены основные задачи по обучению культурно </w:t>
      </w:r>
      <w:proofErr w:type="gramStart"/>
      <w:r w:rsidR="000D0B1D">
        <w:rPr>
          <w:rFonts w:ascii="Times New Roman" w:hAnsi="Times New Roman" w:cs="Times New Roman"/>
          <w:sz w:val="28"/>
          <w:szCs w:val="28"/>
        </w:rPr>
        <w:t>–г</w:t>
      </w:r>
      <w:proofErr w:type="gramEnd"/>
      <w:r w:rsidR="000D0B1D">
        <w:rPr>
          <w:rFonts w:ascii="Times New Roman" w:hAnsi="Times New Roman" w:cs="Times New Roman"/>
          <w:sz w:val="28"/>
          <w:szCs w:val="28"/>
        </w:rPr>
        <w:t>игиеническим навыкам:</w:t>
      </w:r>
    </w:p>
    <w:p w:rsidR="000D0B1D" w:rsidRDefault="000D0B1D" w:rsidP="000D0B1D">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-формировать культурн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гигиенические навыки у детей младшего дошкольного возраста .</w:t>
      </w:r>
    </w:p>
    <w:p w:rsidR="000D0B1D" w:rsidRDefault="000D0B1D" w:rsidP="000D0B1D">
      <w:pPr>
        <w:spacing w:line="360" w:lineRule="auto"/>
        <w:jc w:val="both"/>
        <w:rPr>
          <w:rFonts w:ascii="Times New Roman" w:hAnsi="Times New Roman" w:cs="Times New Roman"/>
          <w:sz w:val="28"/>
          <w:szCs w:val="28"/>
        </w:rPr>
      </w:pPr>
      <w:r>
        <w:rPr>
          <w:rFonts w:ascii="Times New Roman" w:hAnsi="Times New Roman" w:cs="Times New Roman"/>
          <w:sz w:val="28"/>
          <w:szCs w:val="28"/>
        </w:rPr>
        <w:t>-закреплять представления о правилах личной гигиеной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уточнить и систематизировать знание о детей о необходимости гигиенических процедур.</w:t>
      </w:r>
    </w:p>
    <w:p w:rsidR="000D0B1D" w:rsidRDefault="000D0B1D" w:rsidP="000D0B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-воспитывать у детей </w:t>
      </w:r>
      <w:r w:rsidR="00916C4D">
        <w:rPr>
          <w:rFonts w:ascii="Times New Roman" w:hAnsi="Times New Roman" w:cs="Times New Roman"/>
          <w:sz w:val="28"/>
          <w:szCs w:val="28"/>
        </w:rPr>
        <w:t>желание выглядеть чистыми</w:t>
      </w:r>
      <w:proofErr w:type="gramStart"/>
      <w:r w:rsidR="00916C4D">
        <w:rPr>
          <w:rFonts w:ascii="Times New Roman" w:hAnsi="Times New Roman" w:cs="Times New Roman"/>
          <w:sz w:val="28"/>
          <w:szCs w:val="28"/>
        </w:rPr>
        <w:t xml:space="preserve"> ,</w:t>
      </w:r>
      <w:proofErr w:type="gramEnd"/>
      <w:r w:rsidR="00916C4D">
        <w:rPr>
          <w:rFonts w:ascii="Times New Roman" w:hAnsi="Times New Roman" w:cs="Times New Roman"/>
          <w:sz w:val="28"/>
          <w:szCs w:val="28"/>
        </w:rPr>
        <w:t xml:space="preserve"> аккуратными  и опрятными.</w:t>
      </w:r>
    </w:p>
    <w:p w:rsidR="00DD6FD1" w:rsidRDefault="00EC5A12" w:rsidP="000D0B1D">
      <w:pPr>
        <w:spacing w:line="360" w:lineRule="auto"/>
        <w:jc w:val="both"/>
        <w:rPr>
          <w:rFonts w:ascii="Times New Roman" w:hAnsi="Times New Roman" w:cs="Times New Roman"/>
          <w:sz w:val="28"/>
          <w:szCs w:val="28"/>
        </w:rPr>
      </w:pPr>
      <w:r>
        <w:rPr>
          <w:rFonts w:ascii="Times New Roman" w:hAnsi="Times New Roman" w:cs="Times New Roman"/>
          <w:sz w:val="28"/>
          <w:szCs w:val="28"/>
        </w:rPr>
        <w:t>- активизировать педагогический потенциал семьи в вопросах формирования культурно-гигиенических навыков у детей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и способствовать созданию традиций семенного гигиенического воспитания через разработку и инновационных форм работы с родителями по пропаганде</w:t>
      </w:r>
      <w:r w:rsidR="00DD6FD1">
        <w:rPr>
          <w:rFonts w:ascii="Times New Roman" w:hAnsi="Times New Roman" w:cs="Times New Roman"/>
          <w:sz w:val="28"/>
          <w:szCs w:val="28"/>
        </w:rPr>
        <w:t xml:space="preserve"> здорового образа жизни.</w:t>
      </w:r>
    </w:p>
    <w:p w:rsidR="00EB2B83" w:rsidRDefault="00DD6FD1" w:rsidP="000D0B1D">
      <w:pPr>
        <w:spacing w:line="360" w:lineRule="auto"/>
        <w:jc w:val="both"/>
        <w:rPr>
          <w:rFonts w:ascii="Times New Roman" w:hAnsi="Times New Roman" w:cs="Times New Roman"/>
          <w:sz w:val="28"/>
          <w:szCs w:val="28"/>
        </w:rPr>
      </w:pPr>
      <w:r>
        <w:rPr>
          <w:rFonts w:ascii="Times New Roman" w:hAnsi="Times New Roman" w:cs="Times New Roman"/>
          <w:sz w:val="28"/>
          <w:szCs w:val="28"/>
        </w:rPr>
        <w:t>В раннем детстве ребенок с большим удовольствием выполняют простейшие умения, с интересом изучают себя, радуются самостоятельным и совместным действиям и их результату</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чистые руки, хорошие настроение , одежда сложено аккуратно). Испытывает удовольствие от одобрительных оценок взрослых, стремиться </w:t>
      </w:r>
      <w:proofErr w:type="gramStart"/>
      <w:r>
        <w:rPr>
          <w:rFonts w:ascii="Times New Roman" w:hAnsi="Times New Roman" w:cs="Times New Roman"/>
          <w:sz w:val="28"/>
          <w:szCs w:val="28"/>
        </w:rPr>
        <w:t>самостоятельно</w:t>
      </w:r>
      <w:proofErr w:type="gramEnd"/>
      <w:r>
        <w:rPr>
          <w:rFonts w:ascii="Times New Roman" w:hAnsi="Times New Roman" w:cs="Times New Roman"/>
          <w:sz w:val="28"/>
          <w:szCs w:val="28"/>
        </w:rPr>
        <w:t xml:space="preserve"> повторить положительные действия. Чтобы облегчить ребенку освоение новых навыков, необходимо делать это процесс интересным и увлекательным. Для плодотворного общения взрослого ребенка </w:t>
      </w:r>
      <w:r w:rsidR="00EB2B83">
        <w:rPr>
          <w:rFonts w:ascii="Times New Roman" w:hAnsi="Times New Roman" w:cs="Times New Roman"/>
          <w:sz w:val="28"/>
          <w:szCs w:val="28"/>
        </w:rPr>
        <w:t>важно установление добрых и доверительных отношений важен эмоциональный контакт. Нельзя забывать, что словарный запас детей раненого возраста невелик, потому педагогу надо называть все действия, которые происходят перед глазами ребенка «Это водичка, какая водичка? Теплая, быстрая, ласкова. Это мыло. Какое мыло? красивое гладкое, гладкое, скользкое ой, ой! Хочет убежать</w:t>
      </w:r>
      <w:proofErr w:type="gramStart"/>
      <w:r w:rsidR="00EB2B83">
        <w:rPr>
          <w:rFonts w:ascii="Times New Roman" w:hAnsi="Times New Roman" w:cs="Times New Roman"/>
          <w:sz w:val="28"/>
          <w:szCs w:val="28"/>
        </w:rPr>
        <w:t xml:space="preserve"> .</w:t>
      </w:r>
      <w:proofErr w:type="gramEnd"/>
      <w:r w:rsidR="00EB2B83">
        <w:rPr>
          <w:rFonts w:ascii="Times New Roman" w:hAnsi="Times New Roman" w:cs="Times New Roman"/>
          <w:sz w:val="28"/>
          <w:szCs w:val="28"/>
        </w:rPr>
        <w:t>Нет, мы ему не дадим тебе мыло убежать!</w:t>
      </w:r>
      <w:r w:rsidR="0005688F">
        <w:rPr>
          <w:rFonts w:ascii="Times New Roman" w:hAnsi="Times New Roman" w:cs="Times New Roman"/>
          <w:sz w:val="28"/>
          <w:szCs w:val="28"/>
        </w:rPr>
        <w:t>»</w:t>
      </w:r>
    </w:p>
    <w:p w:rsidR="00EC5A12" w:rsidRDefault="00EB2B83" w:rsidP="000D0B1D">
      <w:pPr>
        <w:spacing w:line="360" w:lineRule="auto"/>
        <w:jc w:val="both"/>
        <w:rPr>
          <w:rFonts w:ascii="Times New Roman" w:hAnsi="Times New Roman" w:cs="Times New Roman"/>
          <w:sz w:val="28"/>
          <w:szCs w:val="28"/>
        </w:rPr>
      </w:pPr>
      <w:r>
        <w:rPr>
          <w:rFonts w:ascii="Times New Roman" w:hAnsi="Times New Roman" w:cs="Times New Roman"/>
          <w:sz w:val="28"/>
          <w:szCs w:val="28"/>
        </w:rPr>
        <w:t>Очень важно учить малыша самостоятельно пользоваться полотенцем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вытирать насухо руки</w:t>
      </w:r>
      <w:r w:rsidR="0005688F">
        <w:rPr>
          <w:rFonts w:ascii="Times New Roman" w:hAnsi="Times New Roman" w:cs="Times New Roman"/>
          <w:sz w:val="28"/>
          <w:szCs w:val="28"/>
        </w:rPr>
        <w:t xml:space="preserve">. Все действия следует сопровождать живленным разговором с малышом, а в конце, предложить показать ручки и пальчики </w:t>
      </w:r>
      <w:r w:rsidR="0005688F">
        <w:rPr>
          <w:rFonts w:ascii="Times New Roman" w:hAnsi="Times New Roman" w:cs="Times New Roman"/>
          <w:sz w:val="28"/>
          <w:szCs w:val="28"/>
        </w:rPr>
        <w:lastRenderedPageBreak/>
        <w:t>зайке, мишке, спросить</w:t>
      </w:r>
      <w:proofErr w:type="gramStart"/>
      <w:r w:rsidR="0005688F">
        <w:rPr>
          <w:rFonts w:ascii="Times New Roman" w:hAnsi="Times New Roman" w:cs="Times New Roman"/>
          <w:sz w:val="28"/>
          <w:szCs w:val="28"/>
        </w:rPr>
        <w:t>:»</w:t>
      </w:r>
      <w:proofErr w:type="gramEnd"/>
      <w:r w:rsidR="0005688F">
        <w:rPr>
          <w:rFonts w:ascii="Times New Roman" w:hAnsi="Times New Roman" w:cs="Times New Roman"/>
          <w:sz w:val="28"/>
          <w:szCs w:val="28"/>
        </w:rPr>
        <w:t xml:space="preserve"> Какие теперь ручки?»Дети отвечают: «Сухие ,чистые»</w:t>
      </w:r>
      <w:proofErr w:type="gramStart"/>
      <w:r w:rsidR="0005688F">
        <w:rPr>
          <w:rFonts w:ascii="Times New Roman" w:hAnsi="Times New Roman" w:cs="Times New Roman"/>
          <w:sz w:val="28"/>
          <w:szCs w:val="28"/>
        </w:rPr>
        <w:t>!З</w:t>
      </w:r>
      <w:proofErr w:type="gramEnd"/>
      <w:r w:rsidR="0005688F">
        <w:rPr>
          <w:rFonts w:ascii="Times New Roman" w:hAnsi="Times New Roman" w:cs="Times New Roman"/>
          <w:sz w:val="28"/>
          <w:szCs w:val="28"/>
        </w:rPr>
        <w:t xml:space="preserve">атем можно прочитать  </w:t>
      </w:r>
      <w:proofErr w:type="spellStart"/>
      <w:r w:rsidR="0005688F">
        <w:rPr>
          <w:rFonts w:ascii="Times New Roman" w:hAnsi="Times New Roman" w:cs="Times New Roman"/>
          <w:sz w:val="28"/>
          <w:szCs w:val="28"/>
        </w:rPr>
        <w:t>потешку</w:t>
      </w:r>
      <w:proofErr w:type="spellEnd"/>
      <w:r w:rsidR="0005688F">
        <w:rPr>
          <w:rFonts w:ascii="Times New Roman" w:hAnsi="Times New Roman" w:cs="Times New Roman"/>
          <w:sz w:val="28"/>
          <w:szCs w:val="28"/>
        </w:rPr>
        <w:t xml:space="preserve">  «Мальчик-пальчик»</w:t>
      </w:r>
    </w:p>
    <w:p w:rsidR="0005688F" w:rsidRDefault="0005688F" w:rsidP="00A22A89">
      <w:pPr>
        <w:spacing w:line="360" w:lineRule="auto"/>
        <w:jc w:val="center"/>
        <w:rPr>
          <w:rFonts w:ascii="Times New Roman" w:hAnsi="Times New Roman" w:cs="Times New Roman"/>
          <w:sz w:val="28"/>
          <w:szCs w:val="28"/>
        </w:rPr>
      </w:pPr>
      <w:r>
        <w:rPr>
          <w:rFonts w:ascii="Times New Roman" w:hAnsi="Times New Roman" w:cs="Times New Roman"/>
          <w:sz w:val="28"/>
          <w:szCs w:val="28"/>
        </w:rPr>
        <w:t>Мальчик-пальчик</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где ты был?</w:t>
      </w:r>
    </w:p>
    <w:p w:rsidR="0005688F" w:rsidRDefault="0005688F" w:rsidP="00A22A89">
      <w:pPr>
        <w:spacing w:line="360" w:lineRule="auto"/>
        <w:jc w:val="center"/>
        <w:rPr>
          <w:rFonts w:ascii="Times New Roman" w:hAnsi="Times New Roman" w:cs="Times New Roman"/>
          <w:sz w:val="28"/>
          <w:szCs w:val="28"/>
        </w:rPr>
      </w:pPr>
      <w:r>
        <w:rPr>
          <w:rFonts w:ascii="Times New Roman" w:hAnsi="Times New Roman" w:cs="Times New Roman"/>
          <w:sz w:val="28"/>
          <w:szCs w:val="28"/>
        </w:rPr>
        <w:t>С этим братцем в лес ходил,</w:t>
      </w:r>
    </w:p>
    <w:p w:rsidR="0005688F" w:rsidRDefault="00F81449" w:rsidP="00A22A89">
      <w:pPr>
        <w:spacing w:line="360" w:lineRule="auto"/>
        <w:jc w:val="center"/>
        <w:rPr>
          <w:rFonts w:ascii="Times New Roman" w:hAnsi="Times New Roman" w:cs="Times New Roman"/>
          <w:sz w:val="28"/>
          <w:szCs w:val="28"/>
        </w:rPr>
      </w:pPr>
      <w:r>
        <w:rPr>
          <w:rFonts w:ascii="Times New Roman" w:hAnsi="Times New Roman" w:cs="Times New Roman"/>
          <w:sz w:val="28"/>
          <w:szCs w:val="28"/>
        </w:rPr>
        <w:t>С этим братцем щи варил,</w:t>
      </w:r>
    </w:p>
    <w:p w:rsidR="00F81449" w:rsidRDefault="00F81449" w:rsidP="00A22A89">
      <w:pPr>
        <w:spacing w:line="360" w:lineRule="auto"/>
        <w:jc w:val="center"/>
        <w:rPr>
          <w:rFonts w:ascii="Times New Roman" w:hAnsi="Times New Roman" w:cs="Times New Roman"/>
          <w:sz w:val="28"/>
          <w:szCs w:val="28"/>
        </w:rPr>
      </w:pPr>
      <w:r>
        <w:rPr>
          <w:rFonts w:ascii="Times New Roman" w:hAnsi="Times New Roman" w:cs="Times New Roman"/>
          <w:sz w:val="28"/>
          <w:szCs w:val="28"/>
        </w:rPr>
        <w:t>С этим братцем кашу ел,</w:t>
      </w:r>
    </w:p>
    <w:p w:rsidR="00F81449" w:rsidRDefault="00F81449" w:rsidP="00A22A89">
      <w:pPr>
        <w:spacing w:line="360" w:lineRule="auto"/>
        <w:jc w:val="center"/>
        <w:rPr>
          <w:rFonts w:ascii="Times New Roman" w:hAnsi="Times New Roman" w:cs="Times New Roman"/>
          <w:sz w:val="28"/>
          <w:szCs w:val="28"/>
        </w:rPr>
      </w:pPr>
      <w:r>
        <w:rPr>
          <w:rFonts w:ascii="Times New Roman" w:hAnsi="Times New Roman" w:cs="Times New Roman"/>
          <w:sz w:val="28"/>
          <w:szCs w:val="28"/>
        </w:rPr>
        <w:t>С этим братцем песни пел!</w:t>
      </w:r>
    </w:p>
    <w:p w:rsidR="00F81449" w:rsidRDefault="00F81449" w:rsidP="000D0B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При чтении </w:t>
      </w:r>
      <w:proofErr w:type="spellStart"/>
      <w:r>
        <w:rPr>
          <w:rFonts w:ascii="Times New Roman" w:hAnsi="Times New Roman" w:cs="Times New Roman"/>
          <w:sz w:val="28"/>
          <w:szCs w:val="28"/>
        </w:rPr>
        <w:t>потешки</w:t>
      </w:r>
      <w:proofErr w:type="spellEnd"/>
      <w:r>
        <w:rPr>
          <w:rFonts w:ascii="Times New Roman" w:hAnsi="Times New Roman" w:cs="Times New Roman"/>
          <w:sz w:val="28"/>
          <w:szCs w:val="28"/>
        </w:rPr>
        <w:t xml:space="preserve"> побуждать малыша показывать поочередно каждый пальчик.</w:t>
      </w:r>
    </w:p>
    <w:p w:rsidR="00F81449" w:rsidRDefault="00F81449" w:rsidP="000D0B1D">
      <w:pPr>
        <w:spacing w:line="360" w:lineRule="auto"/>
        <w:jc w:val="both"/>
        <w:rPr>
          <w:rFonts w:ascii="Times New Roman" w:hAnsi="Times New Roman" w:cs="Times New Roman"/>
          <w:sz w:val="28"/>
          <w:szCs w:val="28"/>
        </w:rPr>
      </w:pPr>
      <w:r>
        <w:rPr>
          <w:rFonts w:ascii="Times New Roman" w:hAnsi="Times New Roman" w:cs="Times New Roman"/>
          <w:sz w:val="28"/>
          <w:szCs w:val="28"/>
        </w:rPr>
        <w:t>Детям младшего возраста надо показывать функциональное значение расчески и формировать навык её использования.</w:t>
      </w:r>
      <w:r w:rsidR="00A22A89">
        <w:rPr>
          <w:rFonts w:ascii="Times New Roman" w:hAnsi="Times New Roman" w:cs="Times New Roman"/>
          <w:sz w:val="28"/>
          <w:szCs w:val="28"/>
        </w:rPr>
        <w:t xml:space="preserve"> Расчесывание девочек сопровождается </w:t>
      </w:r>
      <w:proofErr w:type="spellStart"/>
      <w:r w:rsidR="00A22A89">
        <w:rPr>
          <w:rFonts w:ascii="Times New Roman" w:hAnsi="Times New Roman" w:cs="Times New Roman"/>
          <w:sz w:val="28"/>
          <w:szCs w:val="28"/>
        </w:rPr>
        <w:t>потешкой</w:t>
      </w:r>
      <w:proofErr w:type="spellEnd"/>
      <w:r w:rsidR="00A22A89">
        <w:rPr>
          <w:rFonts w:ascii="Times New Roman" w:hAnsi="Times New Roman" w:cs="Times New Roman"/>
          <w:sz w:val="28"/>
          <w:szCs w:val="28"/>
        </w:rPr>
        <w:t xml:space="preserve">: </w:t>
      </w:r>
    </w:p>
    <w:p w:rsidR="00A22A89" w:rsidRDefault="00A22A89" w:rsidP="00A22A89">
      <w:pPr>
        <w:spacing w:line="360" w:lineRule="auto"/>
        <w:jc w:val="center"/>
        <w:rPr>
          <w:rFonts w:ascii="Times New Roman" w:hAnsi="Times New Roman" w:cs="Times New Roman"/>
          <w:sz w:val="28"/>
          <w:szCs w:val="28"/>
        </w:rPr>
      </w:pPr>
      <w:r>
        <w:rPr>
          <w:rFonts w:ascii="Times New Roman" w:hAnsi="Times New Roman" w:cs="Times New Roman"/>
          <w:sz w:val="28"/>
          <w:szCs w:val="28"/>
        </w:rPr>
        <w:t>Расти коса до пояса</w:t>
      </w:r>
      <w:proofErr w:type="gramStart"/>
      <w:r>
        <w:rPr>
          <w:rFonts w:ascii="Times New Roman" w:hAnsi="Times New Roman" w:cs="Times New Roman"/>
          <w:sz w:val="28"/>
          <w:szCs w:val="28"/>
        </w:rPr>
        <w:t xml:space="preserve"> ,</w:t>
      </w:r>
      <w:proofErr w:type="gramEnd"/>
    </w:p>
    <w:p w:rsidR="00A22A89" w:rsidRDefault="00A22A89" w:rsidP="00A22A89">
      <w:pPr>
        <w:spacing w:line="360" w:lineRule="auto"/>
        <w:jc w:val="center"/>
        <w:rPr>
          <w:rFonts w:ascii="Times New Roman" w:hAnsi="Times New Roman" w:cs="Times New Roman"/>
          <w:sz w:val="28"/>
          <w:szCs w:val="28"/>
        </w:rPr>
      </w:pPr>
      <w:r>
        <w:rPr>
          <w:rFonts w:ascii="Times New Roman" w:hAnsi="Times New Roman" w:cs="Times New Roman"/>
          <w:sz w:val="28"/>
          <w:szCs w:val="28"/>
        </w:rPr>
        <w:t>Не вырони не волоса.</w:t>
      </w:r>
    </w:p>
    <w:p w:rsidR="00A22A89" w:rsidRDefault="00A22A89" w:rsidP="00A22A8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Удачно </w:t>
      </w:r>
      <w:proofErr w:type="gramStart"/>
      <w:r>
        <w:rPr>
          <w:rFonts w:ascii="Times New Roman" w:hAnsi="Times New Roman" w:cs="Times New Roman"/>
          <w:sz w:val="28"/>
          <w:szCs w:val="28"/>
        </w:rPr>
        <w:t>подобная</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потешка</w:t>
      </w:r>
      <w:proofErr w:type="spellEnd"/>
      <w:r>
        <w:rPr>
          <w:rFonts w:ascii="Times New Roman" w:hAnsi="Times New Roman" w:cs="Times New Roman"/>
          <w:sz w:val="28"/>
          <w:szCs w:val="28"/>
        </w:rPr>
        <w:t xml:space="preserve"> может помочь и во время кормления. Даже те дети, которые обычно отказываются от еды, </w:t>
      </w:r>
      <w:proofErr w:type="gramStart"/>
      <w:r>
        <w:rPr>
          <w:rFonts w:ascii="Times New Roman" w:hAnsi="Times New Roman" w:cs="Times New Roman"/>
          <w:sz w:val="28"/>
          <w:szCs w:val="28"/>
        </w:rPr>
        <w:t>начинают</w:t>
      </w:r>
      <w:proofErr w:type="gramEnd"/>
      <w:r>
        <w:rPr>
          <w:rFonts w:ascii="Times New Roman" w:hAnsi="Times New Roman" w:cs="Times New Roman"/>
          <w:sz w:val="28"/>
          <w:szCs w:val="28"/>
        </w:rPr>
        <w:t xml:space="preserve"> есть с удовольствием.</w:t>
      </w:r>
    </w:p>
    <w:p w:rsidR="00A22A89" w:rsidRDefault="00A22A89" w:rsidP="00A22A89">
      <w:pPr>
        <w:spacing w:line="360" w:lineRule="auto"/>
        <w:jc w:val="center"/>
        <w:rPr>
          <w:rFonts w:ascii="Times New Roman" w:hAnsi="Times New Roman" w:cs="Times New Roman"/>
          <w:sz w:val="28"/>
          <w:szCs w:val="28"/>
        </w:rPr>
      </w:pPr>
      <w:r>
        <w:rPr>
          <w:rFonts w:ascii="Times New Roman" w:hAnsi="Times New Roman" w:cs="Times New Roman"/>
          <w:sz w:val="28"/>
          <w:szCs w:val="28"/>
        </w:rPr>
        <w:t>Умница Катенька,</w:t>
      </w:r>
    </w:p>
    <w:p w:rsidR="00A22A89" w:rsidRDefault="00A22A89" w:rsidP="00A22A89">
      <w:pPr>
        <w:spacing w:line="360" w:lineRule="auto"/>
        <w:jc w:val="center"/>
        <w:rPr>
          <w:rFonts w:ascii="Times New Roman" w:hAnsi="Times New Roman" w:cs="Times New Roman"/>
          <w:sz w:val="28"/>
          <w:szCs w:val="28"/>
        </w:rPr>
      </w:pPr>
      <w:r>
        <w:rPr>
          <w:rFonts w:ascii="Times New Roman" w:hAnsi="Times New Roman" w:cs="Times New Roman"/>
          <w:sz w:val="28"/>
          <w:szCs w:val="28"/>
        </w:rPr>
        <w:t>Ешь кашку сладенькую,</w:t>
      </w:r>
    </w:p>
    <w:p w:rsidR="00A22A89" w:rsidRDefault="00A22A89" w:rsidP="00A22A89">
      <w:pPr>
        <w:spacing w:line="360" w:lineRule="auto"/>
        <w:jc w:val="center"/>
        <w:rPr>
          <w:rFonts w:ascii="Times New Roman" w:hAnsi="Times New Roman" w:cs="Times New Roman"/>
          <w:sz w:val="28"/>
          <w:szCs w:val="28"/>
        </w:rPr>
      </w:pPr>
      <w:r>
        <w:rPr>
          <w:rFonts w:ascii="Times New Roman" w:hAnsi="Times New Roman" w:cs="Times New Roman"/>
          <w:sz w:val="28"/>
          <w:szCs w:val="28"/>
        </w:rPr>
        <w:t>Вкусную пушистую,</w:t>
      </w:r>
    </w:p>
    <w:p w:rsidR="00A22A89" w:rsidRDefault="00A22A89" w:rsidP="00A22A89">
      <w:pPr>
        <w:spacing w:line="360" w:lineRule="auto"/>
        <w:jc w:val="center"/>
        <w:rPr>
          <w:rFonts w:ascii="Times New Roman" w:hAnsi="Times New Roman" w:cs="Times New Roman"/>
          <w:sz w:val="28"/>
          <w:szCs w:val="28"/>
        </w:rPr>
      </w:pPr>
      <w:r>
        <w:rPr>
          <w:rFonts w:ascii="Times New Roman" w:hAnsi="Times New Roman" w:cs="Times New Roman"/>
          <w:sz w:val="28"/>
          <w:szCs w:val="28"/>
        </w:rPr>
        <w:t>Мягкую, душистую.</w:t>
      </w:r>
    </w:p>
    <w:p w:rsidR="00C91918" w:rsidRDefault="00A22A89" w:rsidP="00A22A8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 </w:t>
      </w:r>
      <w:proofErr w:type="gramStart"/>
      <w:r>
        <w:rPr>
          <w:rFonts w:ascii="Times New Roman" w:hAnsi="Times New Roman" w:cs="Times New Roman"/>
          <w:sz w:val="28"/>
          <w:szCs w:val="28"/>
        </w:rPr>
        <w:t>более старшей</w:t>
      </w:r>
      <w:proofErr w:type="gramEnd"/>
      <w:r>
        <w:rPr>
          <w:rFonts w:ascii="Times New Roman" w:hAnsi="Times New Roman" w:cs="Times New Roman"/>
          <w:sz w:val="28"/>
          <w:szCs w:val="28"/>
        </w:rPr>
        <w:t xml:space="preserve"> возрастной категории (3-4) основным видом мышлением является наглядное действие. Потому, можно использовать наглядный материал, который стимулирует  продуктивную деятельность детей: презентации, плакаты и иллюстрации, картинки. </w:t>
      </w:r>
      <w:r w:rsidR="000C0348">
        <w:rPr>
          <w:rFonts w:ascii="Times New Roman" w:hAnsi="Times New Roman" w:cs="Times New Roman"/>
          <w:sz w:val="28"/>
          <w:szCs w:val="28"/>
        </w:rPr>
        <w:t xml:space="preserve">Привитие навыков должно </w:t>
      </w:r>
      <w:r w:rsidR="000C0348">
        <w:rPr>
          <w:rFonts w:ascii="Times New Roman" w:hAnsi="Times New Roman" w:cs="Times New Roman"/>
          <w:sz w:val="28"/>
          <w:szCs w:val="28"/>
        </w:rPr>
        <w:lastRenderedPageBreak/>
        <w:t xml:space="preserve">идти на положительном эмоциональном фоне  и непрерывном воспитательным процессом. Например: использование иллюстраций к художественным произведениям  </w:t>
      </w:r>
      <w:proofErr w:type="gramStart"/>
      <w:r w:rsidR="000C0348">
        <w:rPr>
          <w:rFonts w:ascii="Times New Roman" w:hAnsi="Times New Roman" w:cs="Times New Roman"/>
          <w:sz w:val="28"/>
          <w:szCs w:val="28"/>
        </w:rPr>
        <w:t>при</w:t>
      </w:r>
      <w:proofErr w:type="gramEnd"/>
      <w:r w:rsidR="000C0348">
        <w:rPr>
          <w:rFonts w:ascii="Times New Roman" w:hAnsi="Times New Roman" w:cs="Times New Roman"/>
          <w:sz w:val="28"/>
          <w:szCs w:val="28"/>
        </w:rPr>
        <w:t xml:space="preserve"> проведение  гигиенических  процедур и режимных моментов: К. Чуковский </w:t>
      </w:r>
      <w:r w:rsidR="00C91918">
        <w:rPr>
          <w:rFonts w:ascii="Times New Roman" w:hAnsi="Times New Roman" w:cs="Times New Roman"/>
          <w:sz w:val="28"/>
          <w:szCs w:val="28"/>
        </w:rPr>
        <w:t xml:space="preserve"> «Мой </w:t>
      </w:r>
      <w:proofErr w:type="spellStart"/>
      <w:r w:rsidR="00C91918">
        <w:rPr>
          <w:rFonts w:ascii="Times New Roman" w:hAnsi="Times New Roman" w:cs="Times New Roman"/>
          <w:sz w:val="28"/>
          <w:szCs w:val="28"/>
        </w:rPr>
        <w:t>додыр</w:t>
      </w:r>
      <w:proofErr w:type="spellEnd"/>
      <w:r w:rsidR="00C91918">
        <w:rPr>
          <w:rFonts w:ascii="Times New Roman" w:hAnsi="Times New Roman" w:cs="Times New Roman"/>
          <w:sz w:val="28"/>
          <w:szCs w:val="28"/>
        </w:rPr>
        <w:t>»</w:t>
      </w:r>
      <w:proofErr w:type="gramStart"/>
      <w:r w:rsidR="00C91918">
        <w:rPr>
          <w:rFonts w:ascii="Times New Roman" w:hAnsi="Times New Roman" w:cs="Times New Roman"/>
          <w:sz w:val="28"/>
          <w:szCs w:val="28"/>
        </w:rPr>
        <w:t xml:space="preserve"> ,</w:t>
      </w:r>
      <w:proofErr w:type="spellStart"/>
      <w:proofErr w:type="gramEnd"/>
      <w:r w:rsidR="00C91918">
        <w:rPr>
          <w:rFonts w:ascii="Times New Roman" w:hAnsi="Times New Roman" w:cs="Times New Roman"/>
          <w:sz w:val="28"/>
          <w:szCs w:val="28"/>
        </w:rPr>
        <w:t>Е.Благина</w:t>
      </w:r>
      <w:proofErr w:type="spellEnd"/>
      <w:r w:rsidR="00C91918">
        <w:rPr>
          <w:rFonts w:ascii="Times New Roman" w:hAnsi="Times New Roman" w:cs="Times New Roman"/>
          <w:sz w:val="28"/>
          <w:szCs w:val="28"/>
        </w:rPr>
        <w:t xml:space="preserve">  «</w:t>
      </w:r>
      <w:proofErr w:type="spellStart"/>
      <w:r w:rsidR="00C91918">
        <w:rPr>
          <w:rFonts w:ascii="Times New Roman" w:hAnsi="Times New Roman" w:cs="Times New Roman"/>
          <w:sz w:val="28"/>
          <w:szCs w:val="28"/>
        </w:rPr>
        <w:t>Аленушка</w:t>
      </w:r>
      <w:proofErr w:type="spellEnd"/>
      <w:r w:rsidR="00C91918">
        <w:rPr>
          <w:rFonts w:ascii="Times New Roman" w:hAnsi="Times New Roman" w:cs="Times New Roman"/>
          <w:sz w:val="28"/>
          <w:szCs w:val="28"/>
        </w:rPr>
        <w:t>»</w:t>
      </w:r>
    </w:p>
    <w:p w:rsidR="00C91918" w:rsidRDefault="00C91918" w:rsidP="00A22A8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При проведении гигиенических процедур  и режимных моментов можно использовать иллюстрации к художественным произведениям, например иллюстрации к стихотворению </w:t>
      </w:r>
      <w:proofErr w:type="spellStart"/>
      <w:r>
        <w:rPr>
          <w:rFonts w:ascii="Times New Roman" w:hAnsi="Times New Roman" w:cs="Times New Roman"/>
          <w:sz w:val="28"/>
          <w:szCs w:val="28"/>
        </w:rPr>
        <w:t>А.Барто</w:t>
      </w:r>
      <w:proofErr w:type="spellEnd"/>
      <w:r>
        <w:rPr>
          <w:rFonts w:ascii="Times New Roman" w:hAnsi="Times New Roman" w:cs="Times New Roman"/>
          <w:sz w:val="28"/>
          <w:szCs w:val="28"/>
        </w:rPr>
        <w:t xml:space="preserve"> «Девочка чумазая», «</w:t>
      </w:r>
      <w:proofErr w:type="spellStart"/>
      <w:r>
        <w:rPr>
          <w:rFonts w:ascii="Times New Roman" w:hAnsi="Times New Roman" w:cs="Times New Roman"/>
          <w:sz w:val="28"/>
          <w:szCs w:val="28"/>
        </w:rPr>
        <w:t>Федорино</w:t>
      </w:r>
      <w:proofErr w:type="spellEnd"/>
      <w:r>
        <w:rPr>
          <w:rFonts w:ascii="Times New Roman" w:hAnsi="Times New Roman" w:cs="Times New Roman"/>
          <w:sz w:val="28"/>
          <w:szCs w:val="28"/>
        </w:rPr>
        <w:t xml:space="preserve"> горе». Ребенок приобретает  необходимые навыки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ощени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воспитателями, помощником воспитателя, и конечно в семье.</w:t>
      </w:r>
    </w:p>
    <w:p w:rsidR="00C91918" w:rsidRDefault="00C91918" w:rsidP="00A22A89">
      <w:pPr>
        <w:spacing w:line="360" w:lineRule="auto"/>
        <w:jc w:val="both"/>
        <w:rPr>
          <w:rFonts w:ascii="Times New Roman" w:hAnsi="Times New Roman" w:cs="Times New Roman"/>
          <w:sz w:val="28"/>
          <w:szCs w:val="28"/>
        </w:rPr>
      </w:pPr>
      <w:r>
        <w:rPr>
          <w:rFonts w:ascii="Times New Roman" w:hAnsi="Times New Roman" w:cs="Times New Roman"/>
          <w:sz w:val="28"/>
          <w:szCs w:val="28"/>
        </w:rPr>
        <w:t>Обязанность родителей – постоянно закреплять гигиенические навыки, полученные ребенком в ДОУ.</w:t>
      </w:r>
      <w:r w:rsidR="00BC593C">
        <w:rPr>
          <w:rFonts w:ascii="Times New Roman" w:hAnsi="Times New Roman" w:cs="Times New Roman"/>
          <w:sz w:val="28"/>
          <w:szCs w:val="28"/>
        </w:rPr>
        <w:t>» Если вы требуете</w:t>
      </w:r>
      <w:proofErr w:type="gramStart"/>
      <w:r w:rsidR="00BC593C">
        <w:rPr>
          <w:rFonts w:ascii="Times New Roman" w:hAnsi="Times New Roman" w:cs="Times New Roman"/>
          <w:sz w:val="28"/>
          <w:szCs w:val="28"/>
        </w:rPr>
        <w:t xml:space="preserve"> ,</w:t>
      </w:r>
      <w:proofErr w:type="gramEnd"/>
      <w:r w:rsidR="00BC593C">
        <w:rPr>
          <w:rFonts w:ascii="Times New Roman" w:hAnsi="Times New Roman" w:cs="Times New Roman"/>
          <w:sz w:val="28"/>
          <w:szCs w:val="28"/>
        </w:rPr>
        <w:t xml:space="preserve"> чтобы  дети за обедом не читали книгу»,- советовал А.С. Макаренко ,- то и сами не должны этого делать.</w:t>
      </w:r>
      <w:r w:rsidR="000F059D">
        <w:rPr>
          <w:rFonts w:ascii="Times New Roman" w:hAnsi="Times New Roman" w:cs="Times New Roman"/>
          <w:sz w:val="28"/>
          <w:szCs w:val="28"/>
        </w:rPr>
        <w:t xml:space="preserve"> Настаивая</w:t>
      </w:r>
      <w:proofErr w:type="gramStart"/>
      <w:r w:rsidR="000F059D">
        <w:rPr>
          <w:rFonts w:ascii="Times New Roman" w:hAnsi="Times New Roman" w:cs="Times New Roman"/>
          <w:sz w:val="28"/>
          <w:szCs w:val="28"/>
        </w:rPr>
        <w:t xml:space="preserve"> ,</w:t>
      </w:r>
      <w:proofErr w:type="gramEnd"/>
      <w:r w:rsidR="000F059D">
        <w:rPr>
          <w:rFonts w:ascii="Times New Roman" w:hAnsi="Times New Roman" w:cs="Times New Roman"/>
          <w:sz w:val="28"/>
          <w:szCs w:val="28"/>
        </w:rPr>
        <w:t xml:space="preserve"> чтобы дети мыли руки перед обедом, не забывайте  и с от себя  требовать того же. Роль семьи в воспитание и развитие ребенка </w:t>
      </w:r>
      <w:r w:rsidR="003F7625">
        <w:rPr>
          <w:rFonts w:ascii="Times New Roman" w:hAnsi="Times New Roman" w:cs="Times New Roman"/>
          <w:sz w:val="28"/>
          <w:szCs w:val="28"/>
        </w:rPr>
        <w:t xml:space="preserve">нельзя недооценивать. В настоящие  время  особой популярностью  </w:t>
      </w:r>
      <w:proofErr w:type="spellStart"/>
      <w:r w:rsidR="003F7625">
        <w:rPr>
          <w:rFonts w:ascii="Times New Roman" w:hAnsi="Times New Roman" w:cs="Times New Roman"/>
          <w:sz w:val="28"/>
          <w:szCs w:val="28"/>
        </w:rPr>
        <w:t>пользуються</w:t>
      </w:r>
      <w:proofErr w:type="spellEnd"/>
      <w:r w:rsidR="003F7625">
        <w:rPr>
          <w:rFonts w:ascii="Times New Roman" w:hAnsi="Times New Roman" w:cs="Times New Roman"/>
          <w:sz w:val="28"/>
          <w:szCs w:val="28"/>
        </w:rPr>
        <w:t xml:space="preserve"> нетрадиционные формы общения с родителями. Родители лучше знают своего ребенка, поскольку видят  его в другой</w:t>
      </w:r>
      <w:proofErr w:type="gramStart"/>
      <w:r w:rsidR="003F7625">
        <w:rPr>
          <w:rFonts w:ascii="Times New Roman" w:hAnsi="Times New Roman" w:cs="Times New Roman"/>
          <w:sz w:val="28"/>
          <w:szCs w:val="28"/>
        </w:rPr>
        <w:t xml:space="preserve"> ,</w:t>
      </w:r>
      <w:proofErr w:type="gramEnd"/>
      <w:r w:rsidR="003F7625">
        <w:rPr>
          <w:rFonts w:ascii="Times New Roman" w:hAnsi="Times New Roman" w:cs="Times New Roman"/>
          <w:sz w:val="28"/>
          <w:szCs w:val="28"/>
        </w:rPr>
        <w:t xml:space="preserve"> новой  для себя обстановке, сближаются с педагогом. В своей работе  также используется анкетирование родителей по данной проблеме</w:t>
      </w:r>
      <w:proofErr w:type="gramStart"/>
      <w:r w:rsidR="003F7625">
        <w:rPr>
          <w:rFonts w:ascii="Times New Roman" w:hAnsi="Times New Roman" w:cs="Times New Roman"/>
          <w:sz w:val="28"/>
          <w:szCs w:val="28"/>
        </w:rPr>
        <w:t>,»</w:t>
      </w:r>
      <w:proofErr w:type="gramEnd"/>
      <w:r w:rsidR="003F7625">
        <w:rPr>
          <w:rFonts w:ascii="Times New Roman" w:hAnsi="Times New Roman" w:cs="Times New Roman"/>
          <w:sz w:val="28"/>
          <w:szCs w:val="28"/>
        </w:rPr>
        <w:t xml:space="preserve"> круглый стол», родительские собрания, «Мастер класс», «Душевный разговор».</w:t>
      </w:r>
    </w:p>
    <w:p w:rsidR="003F7625" w:rsidRDefault="003F7625" w:rsidP="00A22A89">
      <w:pPr>
        <w:spacing w:line="360" w:lineRule="auto"/>
        <w:jc w:val="both"/>
        <w:rPr>
          <w:rFonts w:ascii="Times New Roman" w:hAnsi="Times New Roman" w:cs="Times New Roman"/>
          <w:sz w:val="28"/>
          <w:szCs w:val="28"/>
        </w:rPr>
      </w:pPr>
      <w:r>
        <w:rPr>
          <w:rFonts w:ascii="Times New Roman" w:hAnsi="Times New Roman" w:cs="Times New Roman"/>
          <w:sz w:val="28"/>
          <w:szCs w:val="28"/>
        </w:rPr>
        <w:t>Работа в тесном контакте с родителями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были проведены  тематические родительские  собрания ,консультации. В нашей группе  собран обширный материал по воспит</w:t>
      </w:r>
      <w:r w:rsidR="00534BE1">
        <w:rPr>
          <w:rFonts w:ascii="Times New Roman" w:hAnsi="Times New Roman" w:cs="Times New Roman"/>
          <w:sz w:val="28"/>
          <w:szCs w:val="28"/>
        </w:rPr>
        <w:t>а</w:t>
      </w:r>
      <w:r>
        <w:rPr>
          <w:rFonts w:ascii="Times New Roman" w:hAnsi="Times New Roman" w:cs="Times New Roman"/>
          <w:sz w:val="28"/>
          <w:szCs w:val="28"/>
        </w:rPr>
        <w:t xml:space="preserve">нию </w:t>
      </w:r>
      <w:r w:rsidR="00534BE1">
        <w:rPr>
          <w:rFonts w:ascii="Times New Roman" w:hAnsi="Times New Roman" w:cs="Times New Roman"/>
          <w:sz w:val="28"/>
          <w:szCs w:val="28"/>
        </w:rPr>
        <w:t>навыков здорового образа жизни.</w:t>
      </w:r>
    </w:p>
    <w:p w:rsidR="00534BE1" w:rsidRDefault="00534BE1" w:rsidP="00A22A89">
      <w:pPr>
        <w:spacing w:line="360" w:lineRule="auto"/>
        <w:jc w:val="both"/>
        <w:rPr>
          <w:rFonts w:ascii="Times New Roman" w:hAnsi="Times New Roman" w:cs="Times New Roman"/>
          <w:sz w:val="28"/>
          <w:szCs w:val="28"/>
        </w:rPr>
      </w:pPr>
      <w:r>
        <w:rPr>
          <w:rFonts w:ascii="Times New Roman" w:hAnsi="Times New Roman" w:cs="Times New Roman"/>
          <w:sz w:val="28"/>
          <w:szCs w:val="28"/>
        </w:rPr>
        <w:t>Таким образом, следует, что воспитание у детей навыков  личной гигиены – задача сложная, требующая большого терпения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Следует ,что только  при условии совместной целенаправленной деятельности родителей и педагогов может быть обеспеченна положительная динамика показателей, характеризующих ориентацию на здоровый образ жизни. Процесс  </w:t>
      </w:r>
      <w:r>
        <w:rPr>
          <w:rFonts w:ascii="Times New Roman" w:hAnsi="Times New Roman" w:cs="Times New Roman"/>
          <w:sz w:val="28"/>
          <w:szCs w:val="28"/>
        </w:rPr>
        <w:lastRenderedPageBreak/>
        <w:t xml:space="preserve">формирования культурно-гигиенических навыков имеет свою специфику и трудности в организации, однако, освоив психологические и педагогические знания, </w:t>
      </w:r>
      <w:r w:rsidR="00183F58">
        <w:rPr>
          <w:rFonts w:ascii="Times New Roman" w:hAnsi="Times New Roman" w:cs="Times New Roman"/>
          <w:sz w:val="28"/>
          <w:szCs w:val="28"/>
        </w:rPr>
        <w:t>взрослый способен  влиять на ребенка и формировать культурно-гигиенические навыки.</w:t>
      </w:r>
    </w:p>
    <w:p w:rsidR="00183F58" w:rsidRDefault="00183F58" w:rsidP="00A22A89">
      <w:pPr>
        <w:spacing w:line="360" w:lineRule="auto"/>
        <w:jc w:val="both"/>
        <w:rPr>
          <w:rFonts w:ascii="Times New Roman" w:hAnsi="Times New Roman" w:cs="Times New Roman"/>
          <w:sz w:val="28"/>
          <w:szCs w:val="28"/>
        </w:rPr>
      </w:pPr>
      <w:r>
        <w:rPr>
          <w:rFonts w:ascii="Times New Roman" w:hAnsi="Times New Roman" w:cs="Times New Roman"/>
          <w:sz w:val="28"/>
          <w:szCs w:val="28"/>
        </w:rPr>
        <w:t>Список литературы.</w:t>
      </w:r>
    </w:p>
    <w:p w:rsidR="00183F58" w:rsidRDefault="00183F58" w:rsidP="00183F58">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Конина Е.В. Формирование культурн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гигиенических навыков у детей Игровой комплект.- М</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йрис-пресс, 2007 -12с.</w:t>
      </w:r>
    </w:p>
    <w:p w:rsidR="00183F58" w:rsidRDefault="00183F58" w:rsidP="00183F58">
      <w:pPr>
        <w:pStyle w:val="a3"/>
        <w:numPr>
          <w:ilvl w:val="0"/>
          <w:numId w:val="1"/>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Теплюк</w:t>
      </w:r>
      <w:proofErr w:type="spellEnd"/>
      <w:r>
        <w:rPr>
          <w:rFonts w:ascii="Times New Roman" w:hAnsi="Times New Roman" w:cs="Times New Roman"/>
          <w:sz w:val="28"/>
          <w:szCs w:val="28"/>
        </w:rPr>
        <w:t xml:space="preserve"> С. Опрятности и аккуратности « дошкольное воспитание.- 1988-№9-13-17с.</w:t>
      </w:r>
    </w:p>
    <w:p w:rsidR="00183F58" w:rsidRPr="00183F58" w:rsidRDefault="00183F58" w:rsidP="00183F58">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Фролова А.Н. Игры –занятия с малышами </w:t>
      </w:r>
    </w:p>
    <w:sectPr w:rsidR="00183F58" w:rsidRPr="00183F58" w:rsidSect="00195C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657C9"/>
    <w:multiLevelType w:val="hybridMultilevel"/>
    <w:tmpl w:val="E180B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2176"/>
    <w:rsid w:val="0005688F"/>
    <w:rsid w:val="000C0348"/>
    <w:rsid w:val="000D0B1D"/>
    <w:rsid w:val="000F059D"/>
    <w:rsid w:val="00183F58"/>
    <w:rsid w:val="00195C46"/>
    <w:rsid w:val="00332401"/>
    <w:rsid w:val="003F7625"/>
    <w:rsid w:val="00534BE1"/>
    <w:rsid w:val="008A778F"/>
    <w:rsid w:val="008F3CAE"/>
    <w:rsid w:val="00916C4D"/>
    <w:rsid w:val="00A22A89"/>
    <w:rsid w:val="00BC593C"/>
    <w:rsid w:val="00C91918"/>
    <w:rsid w:val="00CE2176"/>
    <w:rsid w:val="00DD6FD1"/>
    <w:rsid w:val="00DE148B"/>
    <w:rsid w:val="00E0779A"/>
    <w:rsid w:val="00EB2B83"/>
    <w:rsid w:val="00EC5A12"/>
    <w:rsid w:val="00F814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5C46"/>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3F5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5</Pages>
  <Words>994</Words>
  <Characters>5667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c:creator>
  <cp:keywords/>
  <dc:description/>
  <cp:lastModifiedBy>Zver</cp:lastModifiedBy>
  <cp:revision>6</cp:revision>
  <dcterms:created xsi:type="dcterms:W3CDTF">2015-03-16T13:32:00Z</dcterms:created>
  <dcterms:modified xsi:type="dcterms:W3CDTF">2015-03-17T17:35:00Z</dcterms:modified>
</cp:coreProperties>
</file>