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381" w:rsidRPr="00AD3E95" w:rsidRDefault="00572C49" w:rsidP="00AD3E95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28"/>
        </w:rPr>
      </w:pPr>
      <w:r w:rsidRPr="00AD3E95">
        <w:rPr>
          <w:rFonts w:ascii="Times New Roman" w:hAnsi="Times New Roman" w:cs="Times New Roman"/>
          <w:b/>
          <w:color w:val="FF0000"/>
          <w:sz w:val="40"/>
          <w:szCs w:val="28"/>
        </w:rPr>
        <w:t>Чтобы зубы были здоровыми</w:t>
      </w:r>
    </w:p>
    <w:p w:rsidR="00572C49" w:rsidRPr="00AD3E95" w:rsidRDefault="00572C49" w:rsidP="00AD3E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E95">
        <w:rPr>
          <w:rFonts w:ascii="Times New Roman" w:hAnsi="Times New Roman" w:cs="Times New Roman"/>
          <w:b/>
          <w:sz w:val="28"/>
          <w:szCs w:val="28"/>
        </w:rPr>
        <w:t>Как правильно чистить зубы</w:t>
      </w:r>
    </w:p>
    <w:p w:rsidR="00572C49" w:rsidRPr="00AD3E95" w:rsidRDefault="00572C49" w:rsidP="00AD3E9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Зубы чистят два раза в день: утром – после завтрака, вечером – перед сном.</w:t>
      </w:r>
    </w:p>
    <w:p w:rsidR="00572C49" w:rsidRPr="00AD3E95" w:rsidRDefault="00572C49" w:rsidP="00AD3E9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Длительность чистки зубов должна составлять 2 – 2,5 минуты. Меньше время недостаточно для тщательной очистки зубов, </w:t>
      </w:r>
      <w:proofErr w:type="gramStart"/>
      <w:r w:rsidRPr="00AD3E95">
        <w:rPr>
          <w:rFonts w:ascii="Times New Roman" w:hAnsi="Times New Roman" w:cs="Times New Roman"/>
          <w:sz w:val="28"/>
          <w:szCs w:val="28"/>
        </w:rPr>
        <w:t>большая  длительность</w:t>
      </w:r>
      <w:proofErr w:type="gramEnd"/>
      <w:r w:rsidRPr="00AD3E95">
        <w:rPr>
          <w:rFonts w:ascii="Times New Roman" w:hAnsi="Times New Roman" w:cs="Times New Roman"/>
          <w:sz w:val="28"/>
          <w:szCs w:val="28"/>
        </w:rPr>
        <w:t xml:space="preserve"> приводит к повреждению дёсен и эмали зубов. К таким же последствиям приводит неправильная техника чистки зубов.</w:t>
      </w:r>
    </w:p>
    <w:p w:rsidR="00572C49" w:rsidRPr="00AD3E95" w:rsidRDefault="00572C49" w:rsidP="00AD3E9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Чистка зубов производится при несомкнутых зубах. </w:t>
      </w:r>
      <w:r w:rsidR="007D4555" w:rsidRPr="00AD3E95">
        <w:rPr>
          <w:rFonts w:ascii="Times New Roman" w:hAnsi="Times New Roman" w:cs="Times New Roman"/>
          <w:sz w:val="28"/>
          <w:szCs w:val="28"/>
        </w:rPr>
        <w:t xml:space="preserve">Используют </w:t>
      </w:r>
      <w:r w:rsidR="007D4555" w:rsidRPr="00AD3E95">
        <w:rPr>
          <w:rFonts w:ascii="Times New Roman" w:hAnsi="Times New Roman" w:cs="Times New Roman"/>
          <w:b/>
          <w:i/>
          <w:sz w:val="28"/>
          <w:szCs w:val="28"/>
        </w:rPr>
        <w:t xml:space="preserve">вертикальные </w:t>
      </w:r>
      <w:r w:rsidR="007D4555" w:rsidRPr="00AD3E95">
        <w:rPr>
          <w:rFonts w:ascii="Times New Roman" w:hAnsi="Times New Roman" w:cs="Times New Roman"/>
          <w:sz w:val="28"/>
          <w:szCs w:val="28"/>
        </w:rPr>
        <w:t xml:space="preserve">(подметающие), </w:t>
      </w:r>
      <w:r w:rsidR="007D4555" w:rsidRPr="00AD3E95">
        <w:rPr>
          <w:rFonts w:ascii="Times New Roman" w:hAnsi="Times New Roman" w:cs="Times New Roman"/>
          <w:b/>
          <w:i/>
          <w:sz w:val="28"/>
          <w:szCs w:val="28"/>
        </w:rPr>
        <w:t>горизонтальные</w:t>
      </w:r>
      <w:r w:rsidR="007D4555" w:rsidRPr="00AD3E95">
        <w:rPr>
          <w:rFonts w:ascii="Times New Roman" w:hAnsi="Times New Roman" w:cs="Times New Roman"/>
          <w:sz w:val="28"/>
          <w:szCs w:val="28"/>
        </w:rPr>
        <w:t xml:space="preserve"> (возвратно-поступательные) и </w:t>
      </w:r>
      <w:r w:rsidR="007D4555" w:rsidRPr="00AD3E95">
        <w:rPr>
          <w:rFonts w:ascii="Times New Roman" w:hAnsi="Times New Roman" w:cs="Times New Roman"/>
          <w:b/>
          <w:i/>
          <w:sz w:val="28"/>
          <w:szCs w:val="28"/>
        </w:rPr>
        <w:t>круговые</w:t>
      </w:r>
      <w:r w:rsidR="007D4555" w:rsidRPr="00AD3E95">
        <w:rPr>
          <w:rFonts w:ascii="Times New Roman" w:hAnsi="Times New Roman" w:cs="Times New Roman"/>
          <w:sz w:val="28"/>
          <w:szCs w:val="28"/>
        </w:rPr>
        <w:t xml:space="preserve"> (массирующие) </w:t>
      </w:r>
      <w:r w:rsidR="007D4555" w:rsidRPr="00AD3E95">
        <w:rPr>
          <w:rFonts w:ascii="Times New Roman" w:hAnsi="Times New Roman" w:cs="Times New Roman"/>
          <w:b/>
          <w:i/>
          <w:sz w:val="28"/>
          <w:szCs w:val="28"/>
        </w:rPr>
        <w:t>движения</w:t>
      </w:r>
      <w:bookmarkStart w:id="0" w:name="_GoBack"/>
      <w:bookmarkEnd w:id="0"/>
      <w:r w:rsidR="007D4555" w:rsidRPr="00AD3E95">
        <w:rPr>
          <w:rFonts w:ascii="Times New Roman" w:hAnsi="Times New Roman" w:cs="Times New Roman"/>
          <w:sz w:val="28"/>
          <w:szCs w:val="28"/>
        </w:rPr>
        <w:t>.</w:t>
      </w:r>
    </w:p>
    <w:p w:rsidR="004203B4" w:rsidRPr="00AD3E95" w:rsidRDefault="007D4555" w:rsidP="00AD3E9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Чистку зубов и дёсен начинают с наружной поверхности верхних правых коренных зубов. Последовательно проводят чистку зубов верхней, а затем нижней челюсти. При чистке наружных поверхностей зубов верхней и нижней челюстей щётка устанавливается под углом 45</w:t>
      </w:r>
      <w:proofErr w:type="gramStart"/>
      <w:r w:rsidR="00AD3E95">
        <w:rPr>
          <w:rFonts w:ascii="Times New Roman" w:hAnsi="Times New Roman" w:cs="Times New Roman"/>
          <w:sz w:val="28"/>
          <w:szCs w:val="28"/>
          <w:rtl/>
          <w:lang w:bidi="he-IL"/>
        </w:rPr>
        <w:t>֯</w:t>
      </w:r>
      <w:r w:rsidRPr="00AD3E95">
        <w:rPr>
          <w:rFonts w:ascii="Times New Roman" w:hAnsi="Times New Roman" w:cs="Times New Roman"/>
          <w:sz w:val="28"/>
          <w:szCs w:val="28"/>
        </w:rPr>
        <w:t xml:space="preserve">  по</w:t>
      </w:r>
      <w:proofErr w:type="gramEnd"/>
      <w:r w:rsidRPr="00AD3E95">
        <w:rPr>
          <w:rFonts w:ascii="Times New Roman" w:hAnsi="Times New Roman" w:cs="Times New Roman"/>
          <w:sz w:val="28"/>
          <w:szCs w:val="28"/>
        </w:rPr>
        <w:t xml:space="preserve"> отношению к поверхности зуба ,щетинки щётки д</w:t>
      </w:r>
      <w:r w:rsidR="004203B4" w:rsidRPr="00AD3E95">
        <w:rPr>
          <w:rFonts w:ascii="Times New Roman" w:hAnsi="Times New Roman" w:cs="Times New Roman"/>
          <w:sz w:val="28"/>
          <w:szCs w:val="28"/>
        </w:rPr>
        <w:t>ол</w:t>
      </w:r>
      <w:r w:rsidRPr="00AD3E95">
        <w:rPr>
          <w:rFonts w:ascii="Times New Roman" w:hAnsi="Times New Roman" w:cs="Times New Roman"/>
          <w:sz w:val="28"/>
          <w:szCs w:val="28"/>
        </w:rPr>
        <w:t>жны быть</w:t>
      </w:r>
      <w:r w:rsidR="004203B4" w:rsidRPr="00AD3E95">
        <w:rPr>
          <w:rFonts w:ascii="Times New Roman" w:hAnsi="Times New Roman" w:cs="Times New Roman"/>
          <w:sz w:val="28"/>
          <w:szCs w:val="28"/>
        </w:rPr>
        <w:t xml:space="preserve"> направлены е дёснам. Вертикальными «подметающими» движениями вниз – для верхней челюсти и вверх – для нижней челюсти зубной налёт удаляется одновременно и с дёсен. На каждом отрезке делают 10-20 движений щёткой.</w:t>
      </w:r>
    </w:p>
    <w:p w:rsidR="00E74C96" w:rsidRPr="00AD3E95" w:rsidRDefault="004203B4" w:rsidP="00AD3E9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Внутренние поверхности зубов чистят также вертикальными «подметающими» движениями сверху вниз на верхней челюсти, снизу вверх – на нижней. В районе коренных зубов щётка располагается вертикально. При чистке внутренних </w:t>
      </w:r>
      <w:proofErr w:type="gramStart"/>
      <w:r w:rsidRPr="00AD3E95">
        <w:rPr>
          <w:rFonts w:ascii="Times New Roman" w:hAnsi="Times New Roman" w:cs="Times New Roman"/>
          <w:sz w:val="28"/>
          <w:szCs w:val="28"/>
        </w:rPr>
        <w:t>поверхностей  верхних</w:t>
      </w:r>
      <w:proofErr w:type="gramEnd"/>
      <w:r w:rsidRPr="00AD3E95">
        <w:rPr>
          <w:rFonts w:ascii="Times New Roman" w:hAnsi="Times New Roman" w:cs="Times New Roman"/>
          <w:sz w:val="28"/>
          <w:szCs w:val="28"/>
        </w:rPr>
        <w:t xml:space="preserve"> и нижних передних зубов щётка д</w:t>
      </w:r>
      <w:r w:rsidR="006327BF" w:rsidRPr="00AD3E95">
        <w:rPr>
          <w:rFonts w:ascii="Times New Roman" w:hAnsi="Times New Roman" w:cs="Times New Roman"/>
          <w:sz w:val="28"/>
          <w:szCs w:val="28"/>
        </w:rPr>
        <w:t>олжна распола</w:t>
      </w:r>
      <w:r w:rsidRPr="00AD3E95">
        <w:rPr>
          <w:rFonts w:ascii="Times New Roman" w:hAnsi="Times New Roman" w:cs="Times New Roman"/>
          <w:sz w:val="28"/>
          <w:szCs w:val="28"/>
        </w:rPr>
        <w:t>гаться</w:t>
      </w:r>
      <w:r w:rsidR="006327BF" w:rsidRPr="00AD3E95">
        <w:rPr>
          <w:rFonts w:ascii="Times New Roman" w:hAnsi="Times New Roman" w:cs="Times New Roman"/>
          <w:sz w:val="28"/>
          <w:szCs w:val="28"/>
        </w:rPr>
        <w:t xml:space="preserve"> вертикально, щетинки щётки должны захватывать край десны. Движениями щётки вниз на верхней челюсти и верх на нижней очищают не только зубы, но и дёсны.</w:t>
      </w:r>
    </w:p>
    <w:p w:rsidR="006327BF" w:rsidRPr="00AD3E95" w:rsidRDefault="006327BF" w:rsidP="00AD3E9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Жевательные поверхности коренных зубов верхней и нижней челюстей очищают горизонтальными возвратно-поступательными движениями.</w:t>
      </w:r>
    </w:p>
    <w:p w:rsidR="006327BF" w:rsidRPr="00AD3E95" w:rsidRDefault="006327BF" w:rsidP="00AD3E9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Заканчивают чистку круговыми массирующими </w:t>
      </w:r>
      <w:r w:rsidR="00AD3E95" w:rsidRPr="00AD3E95">
        <w:rPr>
          <w:rFonts w:ascii="Times New Roman" w:hAnsi="Times New Roman" w:cs="Times New Roman"/>
          <w:sz w:val="28"/>
          <w:szCs w:val="28"/>
        </w:rPr>
        <w:t>движениями, причём</w:t>
      </w:r>
      <w:r w:rsidRPr="00AD3E95">
        <w:rPr>
          <w:rFonts w:ascii="Times New Roman" w:hAnsi="Times New Roman" w:cs="Times New Roman"/>
          <w:sz w:val="28"/>
          <w:szCs w:val="28"/>
        </w:rPr>
        <w:t xml:space="preserve"> давление на щётку прикладывают тогда, когда она, проходя от десны, трёт по зубу. Встречный полукруг выполняют без давления для возврата щётки в исходное </w:t>
      </w:r>
      <w:r w:rsidR="001D7642" w:rsidRPr="00AD3E95">
        <w:rPr>
          <w:rFonts w:ascii="Times New Roman" w:hAnsi="Times New Roman" w:cs="Times New Roman"/>
          <w:sz w:val="28"/>
          <w:szCs w:val="28"/>
        </w:rPr>
        <w:t xml:space="preserve">положение. После этого зубную щётку передвигают на один </w:t>
      </w:r>
      <w:proofErr w:type="gramStart"/>
      <w:r w:rsidR="001D7642" w:rsidRPr="00AD3E95">
        <w:rPr>
          <w:rFonts w:ascii="Times New Roman" w:hAnsi="Times New Roman" w:cs="Times New Roman"/>
          <w:sz w:val="28"/>
          <w:szCs w:val="28"/>
        </w:rPr>
        <w:t>участок  вперёд</w:t>
      </w:r>
      <w:proofErr w:type="gramEnd"/>
      <w:r w:rsidR="001D7642" w:rsidRPr="00AD3E95">
        <w:rPr>
          <w:rFonts w:ascii="Times New Roman" w:hAnsi="Times New Roman" w:cs="Times New Roman"/>
          <w:sz w:val="28"/>
          <w:szCs w:val="28"/>
        </w:rPr>
        <w:t xml:space="preserve"> и всю комбинацию движений повторяют.</w:t>
      </w:r>
    </w:p>
    <w:p w:rsidR="001D7642" w:rsidRPr="00AD3E95" w:rsidRDefault="001D7642" w:rsidP="00AD3E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b/>
          <w:i/>
          <w:sz w:val="28"/>
          <w:szCs w:val="28"/>
        </w:rPr>
        <w:t>Задача родителей.</w:t>
      </w:r>
    </w:p>
    <w:p w:rsidR="001D7642" w:rsidRPr="00AD3E95" w:rsidRDefault="001D7642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Необходимо научить ребёнка правильно чистить зубы, не травмируя при этом дёсны.</w:t>
      </w:r>
    </w:p>
    <w:p w:rsidR="009B2C3B" w:rsidRPr="00AD3E95" w:rsidRDefault="001D7642" w:rsidP="00AD3E9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Вначале ребёнок должен освоить вертикальные «подметающие»</w:t>
      </w:r>
      <w:r w:rsidR="009B2C3B" w:rsidRPr="00AD3E95">
        <w:rPr>
          <w:rFonts w:ascii="Times New Roman" w:hAnsi="Times New Roman" w:cs="Times New Roman"/>
          <w:sz w:val="28"/>
          <w:szCs w:val="28"/>
        </w:rPr>
        <w:t xml:space="preserve"> движения и понять принцип: на верхней челюсти – сверху вниз, на нижней челюсти – снизу вверх.</w:t>
      </w:r>
    </w:p>
    <w:p w:rsidR="009B2C3B" w:rsidRPr="00AD3E95" w:rsidRDefault="009B2C3B" w:rsidP="00AD3E9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Следующий этап – горизонтальные возвратно-поступательные движения.</w:t>
      </w:r>
    </w:p>
    <w:p w:rsidR="009B2C3B" w:rsidRPr="00AD3E95" w:rsidRDefault="009B2C3B" w:rsidP="00AD3E9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Самые сложные – круговые движения – дети могут освоить в возрасте старше 5 лет</w:t>
      </w:r>
    </w:p>
    <w:p w:rsidR="009B2C3B" w:rsidRPr="00AD3E95" w:rsidRDefault="009B2C3B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B2C3B" w:rsidRPr="00AD3E95" w:rsidRDefault="009B2C3B" w:rsidP="00AD3E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E95">
        <w:rPr>
          <w:rFonts w:ascii="Times New Roman" w:hAnsi="Times New Roman" w:cs="Times New Roman"/>
          <w:b/>
          <w:sz w:val="28"/>
          <w:szCs w:val="28"/>
        </w:rPr>
        <w:t>Жевательная резинка: польза или вред?</w:t>
      </w:r>
    </w:p>
    <w:p w:rsidR="00E74C96" w:rsidRPr="00AD3E95" w:rsidRDefault="009B2C3B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Жевательная резинка не может сравниться с зубной щёткой. При жевании очищается только одна сторона зубов – жевательная</w:t>
      </w:r>
      <w:r w:rsidR="00E74C96" w:rsidRPr="00AD3E95">
        <w:rPr>
          <w:rFonts w:ascii="Times New Roman" w:hAnsi="Times New Roman" w:cs="Times New Roman"/>
          <w:sz w:val="28"/>
          <w:szCs w:val="28"/>
        </w:rPr>
        <w:t>.</w:t>
      </w:r>
    </w:p>
    <w:p w:rsidR="00E74C96" w:rsidRPr="00AD3E95" w:rsidRDefault="00E74C96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Постоянное жевание может оказывать вредное влияние на состояние височно-нижнечелюстного сустава, который соединяет височную кость и нижнюю челюсть.</w:t>
      </w:r>
    </w:p>
    <w:p w:rsidR="00E74C96" w:rsidRPr="00AD3E95" w:rsidRDefault="00E74C96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Жевательная резинка вызывает выделение желудочного сока. Как утверждают гастроэнтерологи, жевание на голодный желудок может привести к появлению или обострению гастрита.</w:t>
      </w:r>
    </w:p>
    <w:p w:rsidR="00E74C96" w:rsidRPr="00AD3E95" w:rsidRDefault="00E74C96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Жевательные резинки, содержащие сахар, способствуют развитию кариеса (кислая среда, возникающая в полости рта при распаде сахаросодержащих продуктов, создаёт условия для</w:t>
      </w:r>
      <w:r w:rsidR="007E47D8" w:rsidRPr="00AD3E95">
        <w:rPr>
          <w:rFonts w:ascii="Times New Roman" w:hAnsi="Times New Roman" w:cs="Times New Roman"/>
          <w:sz w:val="28"/>
          <w:szCs w:val="28"/>
        </w:rPr>
        <w:t xml:space="preserve"> развития </w:t>
      </w:r>
      <w:proofErr w:type="spellStart"/>
      <w:proofErr w:type="gramStart"/>
      <w:r w:rsidR="007E47D8" w:rsidRPr="00AD3E95">
        <w:rPr>
          <w:rFonts w:ascii="Times New Roman" w:hAnsi="Times New Roman" w:cs="Times New Roman"/>
          <w:sz w:val="28"/>
          <w:szCs w:val="28"/>
        </w:rPr>
        <w:t>кариесогенных</w:t>
      </w:r>
      <w:proofErr w:type="spellEnd"/>
      <w:r w:rsidR="007E47D8" w:rsidRPr="00AD3E95">
        <w:rPr>
          <w:rFonts w:ascii="Times New Roman" w:hAnsi="Times New Roman" w:cs="Times New Roman"/>
          <w:sz w:val="28"/>
          <w:szCs w:val="28"/>
        </w:rPr>
        <w:t xml:space="preserve">  микробов</w:t>
      </w:r>
      <w:proofErr w:type="gramEnd"/>
      <w:r w:rsidR="007E47D8" w:rsidRPr="00AD3E95">
        <w:rPr>
          <w:rFonts w:ascii="Times New Roman" w:hAnsi="Times New Roman" w:cs="Times New Roman"/>
          <w:sz w:val="28"/>
          <w:szCs w:val="28"/>
        </w:rPr>
        <w:t>).</w:t>
      </w:r>
    </w:p>
    <w:p w:rsidR="007E47D8" w:rsidRPr="00AD3E95" w:rsidRDefault="007E47D8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Жевание сопровождается обильным выделением слюны, за счёт чего происходит частичное очищение зубов, и удаление остатков пищи.</w:t>
      </w:r>
    </w:p>
    <w:p w:rsidR="007E47D8" w:rsidRPr="00AD3E95" w:rsidRDefault="007E47D8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Жевание резинки способствует развитию жевательной мускулатуры, замыканию рта и опосредованно – формированию носового дыхания.</w:t>
      </w:r>
    </w:p>
    <w:p w:rsidR="00527F7D" w:rsidRPr="00AD3E95" w:rsidRDefault="007E47D8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Жевание также укрепляет дёсны, что является профилактикой пародонтита.</w:t>
      </w:r>
    </w:p>
    <w:p w:rsidR="007E47D8" w:rsidRPr="00AD3E95" w:rsidRDefault="007E47D8" w:rsidP="00AD3E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Жевание резинки с заменителями сахара (сорбитол, ксилит) восстанавливают кислотно-щелочной баланс в полости рта. </w:t>
      </w:r>
    </w:p>
    <w:p w:rsidR="00527F7D" w:rsidRPr="00AD3E95" w:rsidRDefault="00527F7D" w:rsidP="00AD3E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b/>
          <w:i/>
          <w:sz w:val="28"/>
          <w:szCs w:val="28"/>
        </w:rPr>
        <w:t>Запомните:</w:t>
      </w:r>
    </w:p>
    <w:p w:rsidR="00527F7D" w:rsidRPr="00AD3E95" w:rsidRDefault="00527F7D" w:rsidP="00AD3E9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Жевательная резинка может оказать полезное действие, если не злоупотреблять ею;</w:t>
      </w:r>
    </w:p>
    <w:p w:rsidR="00527F7D" w:rsidRPr="00AD3E95" w:rsidRDefault="00527F7D" w:rsidP="00AD3E9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Жевать следует непродолжительное время после еды;</w:t>
      </w:r>
    </w:p>
    <w:p w:rsidR="00527F7D" w:rsidRPr="00AD3E95" w:rsidRDefault="00527F7D" w:rsidP="00AD3E9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Отдавать предпочтение жевательным резинкам, содержащим сахарозаменители;</w:t>
      </w:r>
    </w:p>
    <w:p w:rsidR="00527F7D" w:rsidRPr="00AD3E95" w:rsidRDefault="00527F7D" w:rsidP="00AD3E9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>Заменить чистку зубов жевание резинки не может.</w:t>
      </w:r>
    </w:p>
    <w:p w:rsidR="001D7642" w:rsidRPr="00AD3E95" w:rsidRDefault="009B2C3B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 </w:t>
      </w:r>
      <w:r w:rsidR="001D7642" w:rsidRPr="00AD3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642" w:rsidRPr="00AD3E95" w:rsidRDefault="001D7642" w:rsidP="00AD3E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27BF" w:rsidRPr="00AD3E95" w:rsidRDefault="006327BF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D4555" w:rsidRPr="00AD3E95" w:rsidRDefault="004203B4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3E95">
        <w:rPr>
          <w:rFonts w:ascii="Times New Roman" w:hAnsi="Times New Roman" w:cs="Times New Roman"/>
          <w:sz w:val="28"/>
          <w:szCs w:val="28"/>
        </w:rPr>
        <w:t xml:space="preserve"> </w:t>
      </w:r>
      <w:r w:rsidR="007D4555" w:rsidRPr="00AD3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C49" w:rsidRPr="00AD3E95" w:rsidRDefault="00572C49" w:rsidP="00AD3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72C49" w:rsidRPr="00AD3E95" w:rsidSect="003C249B">
      <w:pgSz w:w="11906" w:h="16838" w:code="9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20183"/>
    <w:multiLevelType w:val="hybridMultilevel"/>
    <w:tmpl w:val="1BFA8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C769E"/>
    <w:multiLevelType w:val="hybridMultilevel"/>
    <w:tmpl w:val="57804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7310B"/>
    <w:multiLevelType w:val="hybridMultilevel"/>
    <w:tmpl w:val="B8E23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526DC"/>
    <w:multiLevelType w:val="hybridMultilevel"/>
    <w:tmpl w:val="E28E1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92C05"/>
    <w:multiLevelType w:val="hybridMultilevel"/>
    <w:tmpl w:val="D93ED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386E"/>
    <w:rsid w:val="001D7642"/>
    <w:rsid w:val="003C249B"/>
    <w:rsid w:val="004203B4"/>
    <w:rsid w:val="00527F7D"/>
    <w:rsid w:val="00572C49"/>
    <w:rsid w:val="006327BF"/>
    <w:rsid w:val="007D4555"/>
    <w:rsid w:val="007E47D8"/>
    <w:rsid w:val="00912381"/>
    <w:rsid w:val="009B2C3B"/>
    <w:rsid w:val="00AD3E95"/>
    <w:rsid w:val="00C7386E"/>
    <w:rsid w:val="00E7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AD38"/>
  <w15:docId w15:val="{7E03DB0D-0692-4C5A-9A35-F2593C0F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чтобы зубы были здоровыми</dc:title>
  <dc:subject/>
  <dc:creator>E-xTreme</dc:creator>
  <cp:keywords/>
  <dc:description/>
  <cp:lastModifiedBy>Пользователь</cp:lastModifiedBy>
  <cp:revision>3</cp:revision>
  <dcterms:created xsi:type="dcterms:W3CDTF">2015-06-09T06:31:00Z</dcterms:created>
  <dcterms:modified xsi:type="dcterms:W3CDTF">2020-05-15T10:32:00Z</dcterms:modified>
</cp:coreProperties>
</file>