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724" w:rsidRDefault="00261724" w:rsidP="0026172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Муниципальное бюджетное дошкольное образовательное учреждение </w:t>
      </w:r>
    </w:p>
    <w:p w:rsidR="00261724" w:rsidRPr="00261724" w:rsidRDefault="00261724" w:rsidP="0026172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«Детский сад №11» г. Сосногорска</w:t>
      </w:r>
    </w:p>
    <w:p w:rsidR="00261724" w:rsidRDefault="00261724" w:rsidP="00261724">
      <w:pPr>
        <w:spacing w:before="100" w:beforeAutospacing="1" w:after="100" w:afterAutospacing="1" w:line="240" w:lineRule="auto"/>
        <w:jc w:val="both"/>
        <w:rPr>
          <w:rFonts w:ascii="Times New Roman" w:eastAsia="Times New Roman" w:hAnsi="Times New Roman" w:cs="Times New Roman"/>
          <w:b/>
          <w:bCs/>
          <w:sz w:val="24"/>
          <w:szCs w:val="24"/>
          <w:lang w:eastAsia="ru-RU"/>
        </w:rPr>
      </w:pPr>
      <w:bookmarkStart w:id="0" w:name="_GoBack"/>
      <w:r>
        <w:rPr>
          <w:rFonts w:ascii="Times New Roman" w:eastAsia="Times New Roman" w:hAnsi="Times New Roman" w:cs="Times New Roman"/>
          <w:b/>
          <w:bCs/>
          <w:sz w:val="24"/>
          <w:szCs w:val="24"/>
          <w:lang w:eastAsia="ru-RU"/>
        </w:rPr>
        <w:t>Трудности при планировании познавательно – исследовательской деятельности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Современная система дошкольного образования характеризуется принципиально новой ситуацией, которая заключается в изменении подходов к образовательному процессу в ДОУ.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условиях введения ФГТ и ФГОС к структуре программы дошкольного образования актуальной становится </w:t>
      </w:r>
      <w:r w:rsidRPr="00261724">
        <w:rPr>
          <w:rFonts w:ascii="Times New Roman" w:eastAsia="Times New Roman" w:hAnsi="Times New Roman" w:cs="Times New Roman"/>
          <w:i/>
          <w:iCs/>
          <w:sz w:val="24"/>
          <w:szCs w:val="24"/>
          <w:lang w:eastAsia="ru-RU"/>
        </w:rPr>
        <w:t xml:space="preserve">принцип развивающего образования, целью которого является развитие ребенка. Особое внимание обращается на </w:t>
      </w:r>
      <w:r w:rsidRPr="00261724">
        <w:rPr>
          <w:rFonts w:ascii="Times New Roman" w:eastAsia="Times New Roman" w:hAnsi="Times New Roman" w:cs="Times New Roman"/>
          <w:sz w:val="24"/>
          <w:szCs w:val="24"/>
          <w:lang w:eastAsia="ru-RU"/>
        </w:rPr>
        <w:t>включение в содержание дошкольного образования деятельности, требующей применения знаний и умений воспитанников в новой для них ситуации, для решения возникающих проблем. Поэтому одной из задач, реализуемой в образовательной области «Познавательное», является развитие познавательно-исследовательской деятельности детей, направленной на развитие восприятия, мышления, внимания, умения размышлять, рассуждать и анализировать. От того, насколько продуманно, грамотно осуществлено планирование познавательно-исследовательской деятельности детей, зависит успешность данного процесса.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Учитывая то, что дети разных возрастных групп имеют различные возможности, планируя познавательно-исследовательскую деятельность, необходимо учитывать возрастные особенности детей разных групп.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Несмотря на успешность исследований в данной области, обращает на себя внимание, что здесь имеется еще множество нерешенных проблем. На сегодняшний момент существует противоречие между развивающим потенциалом познавательно-исследовательской деятельности и недостаточным вниманием к ее планированию в разных возрастных группах ДОУ.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 xml:space="preserve">Проблема </w:t>
      </w:r>
      <w:proofErr w:type="gramStart"/>
      <w:r w:rsidRPr="00261724">
        <w:rPr>
          <w:rFonts w:ascii="Times New Roman" w:eastAsia="Times New Roman" w:hAnsi="Times New Roman" w:cs="Times New Roman"/>
          <w:b/>
          <w:bCs/>
          <w:sz w:val="24"/>
          <w:szCs w:val="24"/>
          <w:lang w:eastAsia="ru-RU"/>
        </w:rPr>
        <w:t>исследования</w:t>
      </w:r>
      <w:proofErr w:type="gramEnd"/>
      <w:r w:rsidRPr="00261724">
        <w:rPr>
          <w:rFonts w:ascii="Times New Roman" w:eastAsia="Times New Roman" w:hAnsi="Times New Roman" w:cs="Times New Roman"/>
          <w:sz w:val="24"/>
          <w:szCs w:val="24"/>
          <w:lang w:eastAsia="ru-RU"/>
        </w:rPr>
        <w:t xml:space="preserve">: каковы особенности планирования познавательно-исследовательской деятельности в разных возрастных группах ДОУ?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Цель исследования</w:t>
      </w:r>
      <w:r w:rsidRPr="00261724">
        <w:rPr>
          <w:rFonts w:ascii="Times New Roman" w:eastAsia="Times New Roman" w:hAnsi="Times New Roman" w:cs="Times New Roman"/>
          <w:sz w:val="24"/>
          <w:szCs w:val="24"/>
          <w:lang w:eastAsia="ru-RU"/>
        </w:rPr>
        <w:t xml:space="preserve">: выявить особенности планирования познавательно-исследовательской деятельности в разных возрастных группах ДОУ.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Задачи исследования: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Определить понятие, цели, задачи познавательно-исследовательской деятельности детей дошкольного возраста.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Изучить формы работы с детьми в познавательно-исследовательской деятельности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 Выявить особенности планирования познавательно-исследовательской деятельности в разных возрастных группах ДОУ.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261724">
        <w:rPr>
          <w:rFonts w:ascii="Times New Roman" w:eastAsia="Times New Roman" w:hAnsi="Times New Roman" w:cs="Times New Roman"/>
          <w:b/>
          <w:bCs/>
          <w:sz w:val="24"/>
          <w:szCs w:val="24"/>
          <w:lang w:eastAsia="ru-RU"/>
        </w:rPr>
        <w:t>Глава</w:t>
      </w:r>
      <w:proofErr w:type="gramStart"/>
      <w:r w:rsidRPr="00261724">
        <w:rPr>
          <w:rFonts w:ascii="Times New Roman" w:eastAsia="Times New Roman" w:hAnsi="Times New Roman" w:cs="Times New Roman"/>
          <w:b/>
          <w:bCs/>
          <w:sz w:val="24"/>
          <w:szCs w:val="24"/>
          <w:lang w:eastAsia="ru-RU"/>
        </w:rPr>
        <w:t>I</w:t>
      </w:r>
      <w:proofErr w:type="spellEnd"/>
      <w:proofErr w:type="gramEnd"/>
      <w:r w:rsidRPr="00261724">
        <w:rPr>
          <w:rFonts w:ascii="Times New Roman" w:eastAsia="Times New Roman" w:hAnsi="Times New Roman" w:cs="Times New Roman"/>
          <w:b/>
          <w:bCs/>
          <w:sz w:val="24"/>
          <w:szCs w:val="24"/>
          <w:lang w:eastAsia="ru-RU"/>
        </w:rPr>
        <w:t>. Теоретические основы познавательно-исследовательской деятельности детей дошкольного возраста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1.1. Познавательно-исследовательская деятельность детей дошкольного возраста: понятие, цели, задачи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Как отмечается в ФГОС к структуре программы дошкольного образования, одной из задач образовательной области «Познавательное» является развитие познавательно-исследовательской деятельности детей, направленной на развитие познавательной потребности, творческой деятельности, самостоятельного поиска, открытию и усвоению нового [7].</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А.И. Савенков определяет познавательно-исследовательскую деятельность как особый вид интеллектуально-творческой деятельности, порождаемый в результате функционирования механизмов поисковой активности и строящейся на базе исследовательского поведения [8].</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Ученые выделяют основную особенность познавательно-исследовательской деятельности: ребенок познает объект в ходе практической деятельности с ним, осуществляемые ребенком практические действия выполняют познавательную, ориентировочно - исследовательскую функцию, создавая условия, в которых раскрывается содержание данного объекта.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 познавательно-исследовательской деятельности детей дошкольного возраста: развивать познавательные способности.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Познавательно-исследовательская деятельность детей дошкольного возраста направлена на решение следующих задач:</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формирование диалектического мышления, т. е. способности видеть многообразие мира в системе взаимосвязей и взаимозависимостей;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развитие собственного познавательного опыта в обобщенном виде с помощью наглядных средств (эталонов, символов, условных заместителей, моделей);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 поддержание у детей инициативы, сообразительности, пытливости, критичности.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Познавательно-исследовательская деятельность побуждают детей к самостоятельному поиску причин, способов действий, проявлению творчества, т. к. представлены с учетом актуального развития дошкольников. Кроме того она обеспечивает развитие двух типов детской активности: собственной активности ребёнка, полностью определяемой им самим, и активности, стимулируемой взрослым. Эти два типа активности тесно связаны между собой и редко выступают в чистом виде. Собственная активность </w:t>
      </w:r>
      <w:proofErr w:type="gramStart"/>
      <w:r w:rsidRPr="00261724">
        <w:rPr>
          <w:rFonts w:ascii="Times New Roman" w:eastAsia="Times New Roman" w:hAnsi="Times New Roman" w:cs="Times New Roman"/>
          <w:sz w:val="24"/>
          <w:szCs w:val="24"/>
          <w:lang w:eastAsia="ru-RU"/>
        </w:rPr>
        <w:t>детей</w:t>
      </w:r>
      <w:proofErr w:type="gramEnd"/>
      <w:r w:rsidRPr="00261724">
        <w:rPr>
          <w:rFonts w:ascii="Times New Roman" w:eastAsia="Times New Roman" w:hAnsi="Times New Roman" w:cs="Times New Roman"/>
          <w:sz w:val="24"/>
          <w:szCs w:val="24"/>
          <w:lang w:eastAsia="ru-RU"/>
        </w:rPr>
        <w:t xml:space="preserve"> так или иначе связана с активностью, идущей от взрослого, а знания и умения, усвоенные с помощью взрослого, затем становятся достоянием самого ребенка, так как он воспринимает и применяет их как собственные. </w:t>
      </w:r>
    </w:p>
    <w:p w:rsidR="00261724" w:rsidRPr="00261724" w:rsidRDefault="00261724" w:rsidP="00261724">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proofErr w:type="spellStart"/>
      <w:r w:rsidRPr="00261724">
        <w:rPr>
          <w:rFonts w:ascii="Times New Roman" w:eastAsia="Times New Roman" w:hAnsi="Times New Roman" w:cs="Times New Roman"/>
          <w:b/>
          <w:bCs/>
          <w:sz w:val="36"/>
          <w:szCs w:val="36"/>
          <w:lang w:eastAsia="ru-RU"/>
        </w:rPr>
        <w:t>З.А.Локтионова</w:t>
      </w:r>
      <w:proofErr w:type="spellEnd"/>
      <w:r w:rsidRPr="00261724">
        <w:rPr>
          <w:rFonts w:ascii="Times New Roman" w:eastAsia="Times New Roman" w:hAnsi="Times New Roman" w:cs="Times New Roman"/>
          <w:b/>
          <w:bCs/>
          <w:sz w:val="36"/>
          <w:szCs w:val="36"/>
          <w:lang w:eastAsia="ru-RU"/>
        </w:rPr>
        <w:t xml:space="preserve"> отмечает, что организуя познавательно-исследовательскую деятельность детей дошкольного возраста в ДОУ, необходимо учитывать ее структуру, которая включает в себя следующее: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принятие от взрослого или самостоятельное выдвижение детьми познавательной задачи;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анализ ее условий с помощью воспитателя или самостоятельно;</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выдвижение предположений (гипотез) о причинах явления и способах решения познавательной задачи;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отбор </w:t>
      </w:r>
      <w:proofErr w:type="gramStart"/>
      <w:r w:rsidRPr="00261724">
        <w:rPr>
          <w:rFonts w:ascii="Times New Roman" w:eastAsia="Times New Roman" w:hAnsi="Times New Roman" w:cs="Times New Roman"/>
          <w:sz w:val="24"/>
          <w:szCs w:val="24"/>
          <w:lang w:eastAsia="ru-RU"/>
        </w:rPr>
        <w:t>способов проверки возможных путей решения познавательной задачи</w:t>
      </w:r>
      <w:proofErr w:type="gramEnd"/>
      <w:r w:rsidRPr="00261724">
        <w:rPr>
          <w:rFonts w:ascii="Times New Roman" w:eastAsia="Times New Roman" w:hAnsi="Times New Roman" w:cs="Times New Roman"/>
          <w:sz w:val="24"/>
          <w:szCs w:val="24"/>
          <w:lang w:eastAsia="ru-RU"/>
        </w:rPr>
        <w:t xml:space="preserve">;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непосредственная проверка выбранных способов решения и выдвинутых предположений, корректировку путей решения по ходу деятельности;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анализ полученных фактов и формирование выводов;</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обсуждение новых задач и перспектив дальнейшего исследования [6].</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Содержание познавательно-исследовательской деятельности изменяется от познания окружающих ребенка вещей к вещам более отвлеченным, не входящим в его непосредственный опыт.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Таким образом, познавательно-исследовательская деятельность представляет собой особый вид интеллектуально-творческой деятельности, порождаемый в результате функционирования механизмов поисковой активности и строящейся на базе исследовательского поведения. Цель познавательно-исследовательской деятельности детей дошкольного возраста: развивать познавательные способности.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 xml:space="preserve">1.2. Формы работы с детьми в познавательно-исследовательской деятельности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Познавательно-исследовательская деятельность дошкольников реализуется в различных формах. О.Г. </w:t>
      </w:r>
      <w:proofErr w:type="spellStart"/>
      <w:r w:rsidRPr="00261724">
        <w:rPr>
          <w:rFonts w:ascii="Times New Roman" w:eastAsia="Times New Roman" w:hAnsi="Times New Roman" w:cs="Times New Roman"/>
          <w:sz w:val="24"/>
          <w:szCs w:val="24"/>
          <w:lang w:eastAsia="ru-RU"/>
        </w:rPr>
        <w:t>Скоролупова</w:t>
      </w:r>
      <w:proofErr w:type="spellEnd"/>
      <w:r w:rsidRPr="00261724">
        <w:rPr>
          <w:rFonts w:ascii="Times New Roman" w:eastAsia="Times New Roman" w:hAnsi="Times New Roman" w:cs="Times New Roman"/>
          <w:sz w:val="24"/>
          <w:szCs w:val="24"/>
          <w:lang w:eastAsia="ru-RU"/>
        </w:rPr>
        <w:t xml:space="preserve"> [9] предлагает следующие формы работы с детьми, соответствующие познавательно-исследовательской деятельности: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1.Наблюдение </w:t>
      </w:r>
      <w:proofErr w:type="spellStart"/>
      <w:r w:rsidRPr="00261724">
        <w:rPr>
          <w:rFonts w:ascii="Times New Roman" w:eastAsia="Times New Roman" w:hAnsi="Times New Roman" w:cs="Times New Roman"/>
          <w:sz w:val="24"/>
          <w:szCs w:val="24"/>
          <w:lang w:eastAsia="ru-RU"/>
        </w:rPr>
        <w:t>какспециально</w:t>
      </w:r>
      <w:proofErr w:type="spellEnd"/>
      <w:r w:rsidRPr="00261724">
        <w:rPr>
          <w:rFonts w:ascii="Times New Roman" w:eastAsia="Times New Roman" w:hAnsi="Times New Roman" w:cs="Times New Roman"/>
          <w:sz w:val="24"/>
          <w:szCs w:val="24"/>
          <w:lang w:eastAsia="ru-RU"/>
        </w:rPr>
        <w:t xml:space="preserve"> организованное воспитателем, целенаправленное, более или менее длительное и планомерное, активное восприятие детьми объектов и явлений природы. Каждое наблюдение должно давать детям новые знания, постепенно расширяя и углубляя первоначальные представления. Проводя наблюдение, воспитатель строит свою деятельность, учитывая три основных этапа. На первом этапе воспитанники получают общее представление об объекте. Детям дается время для подробного его осмотра. На втором этапе воспитатель использует разнообразные приемы для выявления свойств, качеств, признаков объекта, особенностей поведения и образа жизни животного, растения и т.д., устанавливает необходимые связи. На третьем этапе подводится итог наблюдения, обобщаются полученные знания.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 Экскурсия</w:t>
      </w:r>
      <w:r w:rsidRPr="00261724">
        <w:rPr>
          <w:rFonts w:ascii="Times New Roman" w:eastAsia="Times New Roman" w:hAnsi="Times New Roman" w:cs="Times New Roman"/>
          <w:b/>
          <w:bCs/>
          <w:sz w:val="24"/>
          <w:szCs w:val="24"/>
          <w:lang w:eastAsia="ru-RU"/>
        </w:rPr>
        <w:t xml:space="preserve"> - </w:t>
      </w:r>
      <w:r w:rsidRPr="00261724">
        <w:rPr>
          <w:rFonts w:ascii="Times New Roman" w:eastAsia="Times New Roman" w:hAnsi="Times New Roman" w:cs="Times New Roman"/>
          <w:sz w:val="24"/>
          <w:szCs w:val="24"/>
          <w:lang w:eastAsia="ru-RU"/>
        </w:rPr>
        <w:t xml:space="preserve">комплексное мероприятие, в процессе которого решаются познавательные, воспитательные, эстетические, оздоровительные задачи. Экскурсия включает в себя вводную беседу, коллективное наблюдение, индивидуальные самостоятельные детские наблюдения и сбор природного материала, игры с собранным материалом, подведение </w:t>
      </w:r>
      <w:proofErr w:type="spellStart"/>
      <w:r w:rsidRPr="00261724">
        <w:rPr>
          <w:rFonts w:ascii="Times New Roman" w:eastAsia="Times New Roman" w:hAnsi="Times New Roman" w:cs="Times New Roman"/>
          <w:sz w:val="24"/>
          <w:szCs w:val="24"/>
          <w:lang w:eastAsia="ru-RU"/>
        </w:rPr>
        <w:t>итогаэкскурсии</w:t>
      </w:r>
      <w:proofErr w:type="spellEnd"/>
      <w:r w:rsidRPr="00261724">
        <w:rPr>
          <w:rFonts w:ascii="Times New Roman" w:eastAsia="Times New Roman" w:hAnsi="Times New Roman" w:cs="Times New Roman"/>
          <w:sz w:val="24"/>
          <w:szCs w:val="24"/>
          <w:lang w:eastAsia="ru-RU"/>
        </w:rPr>
        <w:t>.</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3.Решение проблемных ситуаций. Проблемная ситуация - состояние умственного затруднения детей, вызванное недостаточностью ранее усвоенных ими знаний и способов деятельности для решения познавательной задачи. Проблемная ситуация возникает, когда педагог преднамеренно сталкивает жизненные представления детей (или достигнутый ими уровень) с научными фактами, объяснить которые они не могут - не хватает знаний, жизненного опыта.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4. Экспериментирование (опыты) - форма поисковой познавательно-исследовательской деятельности, направленной на преобразование вещей или ускорение процессов, происходящих с ними. У детей развиваются наблюдательность, элементарные аналитические умения, стремление сравнивать, сопоставлять, делать выводы. Организация экспериментирования включает в себя привлечение внимания детей «интригующим материалом» или демонстрацией необычного эффекта; предоставление детям свободно поэкспериментировать самим и обсудить полученный эффект; формулирование причинно-следственных связей (если..., то...; потому..., что...); самостоятельное использование оборудование в свободной деятельности. Экспериментирование осуществляется во всех сферах деятельности: прием пищи, занятия, игры, прогулка, сон, умывание. Экспериментирование проводится как на занятиях, так и в свободной самостоятельной и совместной с воспитателем деятельности. Благодаря опытам дети сравнивают, сопоставляют, делают выводы, высказывают свои суждения и умозаключения.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5. Коллекционирование - форма познавательной активности дошкольника, в основе которой лежит целенаправленное собирание чего-либо, имеющего определенную ценность для ребенка. Коллекционирование поддерживает индивидуальные познавательные предпочтения детей. </w:t>
      </w:r>
      <w:proofErr w:type="gramStart"/>
      <w:r w:rsidRPr="00261724">
        <w:rPr>
          <w:rFonts w:ascii="Times New Roman" w:eastAsia="Times New Roman" w:hAnsi="Times New Roman" w:cs="Times New Roman"/>
          <w:sz w:val="24"/>
          <w:szCs w:val="24"/>
          <w:lang w:eastAsia="ru-RU"/>
        </w:rPr>
        <w:t>Деятельность в контексте «коллекционирования» включает в себя поиск черт сходства и различия между объектами в ходе обсуждения – рассуждения, поиск возможных оснований для их группировки; размещение материала в квалификационной таблице (если материал реальный – размещение в емкости в идее коллекций, а на классификационную таблицу прикрепляются замещающие их картинки или ярлычки с названиями этих предметов).</w:t>
      </w:r>
      <w:proofErr w:type="gramEnd"/>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6. Моделирование - воспроизведение существенных свойств изучаемого объекта, создание его заместителя и работа с ним. Моделирования помогает ребенку зрительно представить абстрактные понятия, научиться работать с ними.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7. Реализация проекта как комплексная деятельность, участники которой автоматически: без специально провозглашаемой дидактической задачи со стороны организаторов осваивают новые понятия и представления о различных сферах жизни. В результате проектной деятельности производится продукт, обладающий субъективной новизной. В ДОУ это познавательные проекты: создание книги из рисунков редких и исчезающих видов растений, животных, птиц, составление сказки и др.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Таким образом, в ходе познавательно-исследовательской деятельности используются различные формы работы с детьми, которые направлены на развитие познавательной активности, интересов, самореализации детей.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261724">
        <w:rPr>
          <w:rFonts w:ascii="Times New Roman" w:eastAsia="Times New Roman" w:hAnsi="Times New Roman" w:cs="Times New Roman"/>
          <w:b/>
          <w:bCs/>
          <w:sz w:val="24"/>
          <w:szCs w:val="24"/>
          <w:lang w:eastAsia="ru-RU"/>
        </w:rPr>
        <w:t>Глава</w:t>
      </w:r>
      <w:proofErr w:type="gramStart"/>
      <w:r w:rsidRPr="00261724">
        <w:rPr>
          <w:rFonts w:ascii="Times New Roman" w:eastAsia="Times New Roman" w:hAnsi="Times New Roman" w:cs="Times New Roman"/>
          <w:b/>
          <w:bCs/>
          <w:sz w:val="24"/>
          <w:szCs w:val="24"/>
          <w:lang w:eastAsia="ru-RU"/>
        </w:rPr>
        <w:t>II</w:t>
      </w:r>
      <w:proofErr w:type="spellEnd"/>
      <w:proofErr w:type="gramEnd"/>
      <w:r w:rsidRPr="00261724">
        <w:rPr>
          <w:rFonts w:ascii="Times New Roman" w:eastAsia="Times New Roman" w:hAnsi="Times New Roman" w:cs="Times New Roman"/>
          <w:b/>
          <w:bCs/>
          <w:sz w:val="24"/>
          <w:szCs w:val="24"/>
          <w:lang w:eastAsia="ru-RU"/>
        </w:rPr>
        <w:t>. Методика планирования познавательно-исследовательской деятельности в разных возрастных группах ДОУ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2.1. Особенности познавательно-исследовательской деятельности детей дошкольного возраста в разных возрастных группах</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Организуя познавательно-исследовательскую деятельность, необходимо учитывать возрастные особенности детей разных групп.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Познавательно-исследовательская деятельность дошкольников на первом этапе ее осуществления в младшей и средней группах формируется на подражательно – исполнительском уровне. Отсутствие жизненного опыта, недостаточный уровень развития </w:t>
      </w:r>
      <w:r w:rsidRPr="00261724">
        <w:rPr>
          <w:rFonts w:ascii="Times New Roman" w:eastAsia="Times New Roman" w:hAnsi="Times New Roman" w:cs="Times New Roman"/>
          <w:sz w:val="24"/>
          <w:szCs w:val="24"/>
          <w:lang w:eastAsia="ru-RU"/>
        </w:rPr>
        <w:lastRenderedPageBreak/>
        <w:t xml:space="preserve">интеллектуально-творческих способностей не позволяют ребенку в полной мере проявлять самостоятельность в выборе проблемы и ее решении – здесь активная роль принадлежит взрослому. В совместной </w:t>
      </w:r>
      <w:proofErr w:type="gramStart"/>
      <w:r w:rsidRPr="00261724">
        <w:rPr>
          <w:rFonts w:ascii="Times New Roman" w:eastAsia="Times New Roman" w:hAnsi="Times New Roman" w:cs="Times New Roman"/>
          <w:sz w:val="24"/>
          <w:szCs w:val="24"/>
          <w:lang w:eastAsia="ru-RU"/>
        </w:rPr>
        <w:t>со</w:t>
      </w:r>
      <w:proofErr w:type="gramEnd"/>
      <w:r w:rsidRPr="00261724">
        <w:rPr>
          <w:rFonts w:ascii="Times New Roman" w:eastAsia="Times New Roman" w:hAnsi="Times New Roman" w:cs="Times New Roman"/>
          <w:sz w:val="24"/>
          <w:szCs w:val="24"/>
          <w:lang w:eastAsia="ru-RU"/>
        </w:rPr>
        <w:t xml:space="preserve"> взрослым деятельности ребенок осваивает способы и приемы действий, учится самостоятельно действовать с учетом растущих возможностей и стремится добиться лучшего результата. В младшем дошкольном возрасте познавательно-исследовательская деятельность направлена на предметы живой и неживой природы через использование опытов и экспериментов. Экспериментирование осуществляется во всех сферах деятельности: прием пищи, занятия, игры, прогулка, сон, умывание. Экспериментирование проводится как на занятиях, так и в свободной самостоятельной и совместной с воспитателем деятельности. Благодаря опытам дети сравнивают, сопоставляют, делают выводы, высказывают свои суждения и умозаключения. Например, с детьми проводится ряд опытов по ознакомлению со свойствами воды, со снегом, что позволяет сформировать дифференцированное представление о живой природе, об их взаимосвязи.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средней группе детей знакомят с переходом тел из одного состояния в другое (вода-лед-вода), показывают взаимосвязь живой и неживой природы. </w:t>
      </w:r>
      <w:proofErr w:type="gramStart"/>
      <w:r w:rsidRPr="00261724">
        <w:rPr>
          <w:rFonts w:ascii="Times New Roman" w:eastAsia="Times New Roman" w:hAnsi="Times New Roman" w:cs="Times New Roman"/>
          <w:sz w:val="24"/>
          <w:szCs w:val="24"/>
          <w:lang w:eastAsia="ru-RU"/>
        </w:rPr>
        <w:t>Исследуются объекты неживой природы: песок, глина, снег, камни, воздух, вода, магнит и пр.</w:t>
      </w:r>
      <w:proofErr w:type="gramEnd"/>
      <w:r w:rsidRPr="00261724">
        <w:rPr>
          <w:rFonts w:ascii="Times New Roman" w:eastAsia="Times New Roman" w:hAnsi="Times New Roman" w:cs="Times New Roman"/>
          <w:sz w:val="24"/>
          <w:szCs w:val="24"/>
          <w:lang w:eastAsia="ru-RU"/>
        </w:rPr>
        <w:t xml:space="preserve"> В средней группе осуществляют экспериментирование со смешением красок для получения новых цветов, исследуют семена растений, кору деревьев, овощи и фрукты, познают свойства снега, камней, пластилина, теста.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 старшему дошкольному возрасту познавательно-исследовательская деятельность вычленяется в особую деятельность ребенка со своими познавательными мотивами, осознанным намерением понять, как устроены вещи, узнать новое о мире, упорядочить свои представления о какой-либо сфере жизни. Познавательно-исследовательская деятельность старшего дошкольника в естественной форме проявляется в виде так называемого детского экспериментирования с предметами и в виде вербального исследования вопросов, задаваемых взрослому (почему, зачем, как?) Познавательно-исследовательская деятельность постепенно усложняется, больше внимания уделяется самостоятельности детей в данной деятельности.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 старшей группе дети исследуют свойства бумаги, дерева, кожи, резины, ткани, а также света и воздуха. В подготовительной к школе группе осуществляется исследование земли, воздуха, льда, тканей, камней, почвы, познание свойств магнита [1].</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Постепенное усложнение планирования работы в каждой последующей возрастной группе, наращивание изучаемого материала позволяют дошкольникам не только </w:t>
      </w:r>
      <w:proofErr w:type="gramStart"/>
      <w:r w:rsidRPr="00261724">
        <w:rPr>
          <w:rFonts w:ascii="Times New Roman" w:eastAsia="Times New Roman" w:hAnsi="Times New Roman" w:cs="Times New Roman"/>
          <w:sz w:val="24"/>
          <w:szCs w:val="24"/>
          <w:lang w:eastAsia="ru-RU"/>
        </w:rPr>
        <w:t>овладевать способностью выявлять</w:t>
      </w:r>
      <w:proofErr w:type="gramEnd"/>
      <w:r w:rsidRPr="00261724">
        <w:rPr>
          <w:rFonts w:ascii="Times New Roman" w:eastAsia="Times New Roman" w:hAnsi="Times New Roman" w:cs="Times New Roman"/>
          <w:sz w:val="24"/>
          <w:szCs w:val="24"/>
          <w:lang w:eastAsia="ru-RU"/>
        </w:rPr>
        <w:t xml:space="preserve"> особенности предметов, но и приобретать умение сопоставлять их, устанавливать сходство и различие между ними, осуществлять анализ на уровне видовых понятий и родовых обобщений. Все это в свою очередь позволяет научить детей не просто получать готовые знания, но и пытаться наблюдать, сравнивать, высказывать собственные идеи и предположения.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Таким образом, организуя познавательно-исследовательскую деятельность, необходимо учитывать возрастные особенности детей разных групп, постепенно усложняя ее задачи и содержание, повышая самостоятельность детей в данной деятельности.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2.2. Опыт работы ДОУ по планированию познавательно-исследовательской деятельности детей дошкольного возраста в разных возрастных группах</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Важнейшим условием эффективности познавательно-исследовательской деятельности детей дошкольного возраста в разных возрастных группах является ее планирование, т.е. заблаговременное определение порядка, последовательности осуществления работы с указанием необходимых условий, используемых средств, форм и методов.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 практике работы МБ ДОУ «Детский сад №145» г. Новокузнецка планирование познавательно-исследовательской деятельности детей осуществляется по следующим направлениям:</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ж</w:t>
      </w:r>
      <w:r w:rsidRPr="00261724">
        <w:rPr>
          <w:rFonts w:ascii="Times New Roman" w:eastAsia="Times New Roman" w:hAnsi="Times New Roman" w:cs="Times New Roman"/>
          <w:b/>
          <w:bCs/>
          <w:sz w:val="24"/>
          <w:szCs w:val="24"/>
          <w:lang w:eastAsia="ru-RU"/>
        </w:rPr>
        <w:t xml:space="preserve">ивая природа;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w:t>
      </w:r>
      <w:r w:rsidRPr="00261724">
        <w:rPr>
          <w:rFonts w:ascii="Times New Roman" w:eastAsia="Times New Roman" w:hAnsi="Times New Roman" w:cs="Times New Roman"/>
          <w:b/>
          <w:bCs/>
          <w:sz w:val="24"/>
          <w:szCs w:val="24"/>
          <w:lang w:eastAsia="ru-RU"/>
        </w:rPr>
        <w:t xml:space="preserve">еживая природа;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 xml:space="preserve">физические явления;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человек;</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 xml:space="preserve">рукотворный мир.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261724">
        <w:rPr>
          <w:rFonts w:ascii="Times New Roman" w:eastAsia="Times New Roman" w:hAnsi="Times New Roman" w:cs="Times New Roman"/>
          <w:sz w:val="24"/>
          <w:szCs w:val="24"/>
          <w:lang w:eastAsia="ru-RU"/>
        </w:rPr>
        <w:t>В младшей группе дети исследуют в разделе «Неживая природа»: воду, снег, воздух, песок, глину; в разделе «Ф</w:t>
      </w:r>
      <w:r w:rsidRPr="00261724">
        <w:rPr>
          <w:rFonts w:ascii="Times New Roman" w:eastAsia="Times New Roman" w:hAnsi="Times New Roman" w:cs="Times New Roman"/>
          <w:b/>
          <w:bCs/>
          <w:sz w:val="24"/>
          <w:szCs w:val="24"/>
          <w:lang w:eastAsia="ru-RU"/>
        </w:rPr>
        <w:t>изические явления»: цвет, свет, теплоту; в разделе «Человек»: о</w:t>
      </w:r>
      <w:r w:rsidRPr="00261724">
        <w:rPr>
          <w:rFonts w:ascii="Times New Roman" w:eastAsia="Times New Roman" w:hAnsi="Times New Roman" w:cs="Times New Roman"/>
          <w:sz w:val="24"/>
          <w:szCs w:val="24"/>
          <w:lang w:eastAsia="ru-RU"/>
        </w:rPr>
        <w:t>рганы чувств; в разделе:</w:t>
      </w:r>
      <w:proofErr w:type="gramEnd"/>
      <w:r w:rsidRPr="00261724">
        <w:rPr>
          <w:rFonts w:ascii="Times New Roman" w:eastAsia="Times New Roman" w:hAnsi="Times New Roman" w:cs="Times New Roman"/>
          <w:sz w:val="24"/>
          <w:szCs w:val="24"/>
          <w:lang w:eastAsia="ru-RU"/>
        </w:rPr>
        <w:t xml:space="preserve"> «</w:t>
      </w:r>
      <w:r w:rsidRPr="00261724">
        <w:rPr>
          <w:rFonts w:ascii="Times New Roman" w:eastAsia="Times New Roman" w:hAnsi="Times New Roman" w:cs="Times New Roman"/>
          <w:b/>
          <w:bCs/>
          <w:sz w:val="24"/>
          <w:szCs w:val="24"/>
          <w:lang w:eastAsia="ru-RU"/>
        </w:rPr>
        <w:t xml:space="preserve">Рукотворный мир»: бумагу, древесину, ткань. Используются такие формы </w:t>
      </w:r>
      <w:r w:rsidRPr="00261724">
        <w:rPr>
          <w:rFonts w:ascii="Times New Roman" w:eastAsia="Times New Roman" w:hAnsi="Times New Roman" w:cs="Times New Roman"/>
          <w:sz w:val="24"/>
          <w:szCs w:val="24"/>
          <w:lang w:eastAsia="ru-RU"/>
        </w:rPr>
        <w:t>познавательно-исследовательской деятельности как наблюдение, экспериментирование. (Приложение 1, 2)</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средней группе добавляется раздел «Живая природа», где дети исследуют растения, семена, мех животных, гнездо птиц. </w:t>
      </w:r>
      <w:proofErr w:type="gramStart"/>
      <w:r w:rsidRPr="00261724">
        <w:rPr>
          <w:rFonts w:ascii="Times New Roman" w:eastAsia="Times New Roman" w:hAnsi="Times New Roman" w:cs="Times New Roman"/>
          <w:sz w:val="24"/>
          <w:szCs w:val="24"/>
          <w:lang w:eastAsia="ru-RU"/>
        </w:rPr>
        <w:t>В разделе «Неживая природа» дети продолжают исследовать воду, снег, воздух, песок, глину; в разделе «Ф</w:t>
      </w:r>
      <w:r w:rsidRPr="00261724">
        <w:rPr>
          <w:rFonts w:ascii="Times New Roman" w:eastAsia="Times New Roman" w:hAnsi="Times New Roman" w:cs="Times New Roman"/>
          <w:b/>
          <w:bCs/>
          <w:sz w:val="24"/>
          <w:szCs w:val="24"/>
          <w:lang w:eastAsia="ru-RU"/>
        </w:rPr>
        <w:t>изические явления» добавляются исследования с магнитом; в разделе «Человек» подробнее знакомятся с о</w:t>
      </w:r>
      <w:r w:rsidRPr="00261724">
        <w:rPr>
          <w:rFonts w:ascii="Times New Roman" w:eastAsia="Times New Roman" w:hAnsi="Times New Roman" w:cs="Times New Roman"/>
          <w:sz w:val="24"/>
          <w:szCs w:val="24"/>
          <w:lang w:eastAsia="ru-RU"/>
        </w:rPr>
        <w:t>рганами обоняния и органы осязания; в разделе «</w:t>
      </w:r>
      <w:r w:rsidRPr="00261724">
        <w:rPr>
          <w:rFonts w:ascii="Times New Roman" w:eastAsia="Times New Roman" w:hAnsi="Times New Roman" w:cs="Times New Roman"/>
          <w:b/>
          <w:bCs/>
          <w:sz w:val="24"/>
          <w:szCs w:val="24"/>
          <w:lang w:eastAsia="ru-RU"/>
        </w:rPr>
        <w:t>Рукотворный мир» изучают свойства стекла, резины и металла.</w:t>
      </w:r>
      <w:proofErr w:type="gramEnd"/>
      <w:r w:rsidRPr="00261724">
        <w:rPr>
          <w:rFonts w:ascii="Times New Roman" w:eastAsia="Times New Roman" w:hAnsi="Times New Roman" w:cs="Times New Roman"/>
          <w:b/>
          <w:bCs/>
          <w:sz w:val="24"/>
          <w:szCs w:val="24"/>
          <w:lang w:eastAsia="ru-RU"/>
        </w:rPr>
        <w:t xml:space="preserve"> Используются </w:t>
      </w:r>
      <w:r w:rsidRPr="00261724">
        <w:rPr>
          <w:rFonts w:ascii="Times New Roman" w:eastAsia="Times New Roman" w:hAnsi="Times New Roman" w:cs="Times New Roman"/>
          <w:sz w:val="24"/>
          <w:szCs w:val="24"/>
          <w:lang w:eastAsia="ru-RU"/>
        </w:rPr>
        <w:t>наблюдение, экспериментирование, экскурсия (Приложение 3,4).</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 старшей группе в разделе «Живая природа» дети исследуют растения и животных. В ходе опытов они выявляют факторы внешней среды, необходимые для роста и развития растений, выделяют разные по составу почвы, наблюдают за особенностями жизни рыб в аквариуме. В разделе «Неживая природа» дети решают проблемные ситуации, используя знания детей  о воде и ее свойствах, сравнивают свойства воды и воздуха. В разделе «Ф</w:t>
      </w:r>
      <w:r w:rsidRPr="00261724">
        <w:rPr>
          <w:rFonts w:ascii="Times New Roman" w:eastAsia="Times New Roman" w:hAnsi="Times New Roman" w:cs="Times New Roman"/>
          <w:b/>
          <w:bCs/>
          <w:sz w:val="24"/>
          <w:szCs w:val="24"/>
          <w:lang w:eastAsia="ru-RU"/>
        </w:rPr>
        <w:t>изические явления» добавляется тема э</w:t>
      </w:r>
      <w:r w:rsidRPr="00261724">
        <w:rPr>
          <w:rFonts w:ascii="Times New Roman" w:eastAsia="Times New Roman" w:hAnsi="Times New Roman" w:cs="Times New Roman"/>
          <w:sz w:val="24"/>
          <w:szCs w:val="24"/>
          <w:lang w:eastAsia="ru-RU"/>
        </w:rPr>
        <w:t xml:space="preserve">лектричество, дети знакомятся со статическим электричеством, проводят опыты. В </w:t>
      </w:r>
      <w:r w:rsidRPr="00261724">
        <w:rPr>
          <w:rFonts w:ascii="Times New Roman" w:eastAsia="Times New Roman" w:hAnsi="Times New Roman" w:cs="Times New Roman"/>
          <w:b/>
          <w:bCs/>
          <w:sz w:val="24"/>
          <w:szCs w:val="24"/>
          <w:lang w:eastAsia="ru-RU"/>
        </w:rPr>
        <w:t xml:space="preserve">разделе «Человек» знакомятся со строением уха и глаза, наблюдают, </w:t>
      </w:r>
      <w:r w:rsidRPr="00261724">
        <w:rPr>
          <w:rFonts w:ascii="Times New Roman" w:eastAsia="Times New Roman" w:hAnsi="Times New Roman" w:cs="Times New Roman"/>
          <w:sz w:val="24"/>
          <w:szCs w:val="24"/>
          <w:lang w:eastAsia="ru-RU"/>
        </w:rPr>
        <w:t>как зрачок меняет размер в зависимости от освещенности; в разделе: «</w:t>
      </w:r>
      <w:r w:rsidRPr="00261724">
        <w:rPr>
          <w:rFonts w:ascii="Times New Roman" w:eastAsia="Times New Roman" w:hAnsi="Times New Roman" w:cs="Times New Roman"/>
          <w:b/>
          <w:bCs/>
          <w:sz w:val="24"/>
          <w:szCs w:val="24"/>
          <w:lang w:eastAsia="ru-RU"/>
        </w:rPr>
        <w:t xml:space="preserve">Рукотворный мир» изучают свойства бумаги и ткани, сравнивают их. Используются </w:t>
      </w:r>
      <w:r w:rsidRPr="00261724">
        <w:rPr>
          <w:rFonts w:ascii="Times New Roman" w:eastAsia="Times New Roman" w:hAnsi="Times New Roman" w:cs="Times New Roman"/>
          <w:sz w:val="24"/>
          <w:szCs w:val="24"/>
          <w:lang w:eastAsia="ru-RU"/>
        </w:rPr>
        <w:t>наблюдение, экспериментирование, моделирование, проблемные ситуации (Приложение 5,6).</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 подготовительной группе в разделе «Живая природа» дети исследуют мельчайшие живые организмы, делают выводы об условиях для их роста, работают над экологическим проектом «Мое дерево». В разделе «Неживая природа» дети знакомятся с различными жидкостями, проводят опыты по очищению воды, знакомятся с круговоротом воды в природе, наблюдают за движением воздуха. В разделе «Ф</w:t>
      </w:r>
      <w:r w:rsidRPr="00261724">
        <w:rPr>
          <w:rFonts w:ascii="Times New Roman" w:eastAsia="Times New Roman" w:hAnsi="Times New Roman" w:cs="Times New Roman"/>
          <w:b/>
          <w:bCs/>
          <w:sz w:val="24"/>
          <w:szCs w:val="24"/>
          <w:lang w:eastAsia="ru-RU"/>
        </w:rPr>
        <w:t>изические явления»</w:t>
      </w:r>
      <w:r w:rsidRPr="00261724">
        <w:rPr>
          <w:rFonts w:ascii="Times New Roman" w:eastAsia="Times New Roman" w:hAnsi="Times New Roman" w:cs="Times New Roman"/>
          <w:sz w:val="24"/>
          <w:szCs w:val="24"/>
          <w:lang w:eastAsia="ru-RU"/>
        </w:rPr>
        <w:t xml:space="preserve"> проводят эксперименты с передачей звука на расстояние, </w:t>
      </w:r>
      <w:r w:rsidRPr="00261724">
        <w:rPr>
          <w:rFonts w:ascii="Times New Roman" w:eastAsia="Times New Roman" w:hAnsi="Times New Roman" w:cs="Times New Roman"/>
          <w:b/>
          <w:bCs/>
          <w:sz w:val="24"/>
          <w:szCs w:val="24"/>
          <w:lang w:eastAsia="ru-RU"/>
        </w:rPr>
        <w:t>в</w:t>
      </w:r>
      <w:r w:rsidRPr="00261724">
        <w:rPr>
          <w:rFonts w:ascii="Times New Roman" w:eastAsia="Times New Roman" w:hAnsi="Times New Roman" w:cs="Times New Roman"/>
          <w:sz w:val="24"/>
          <w:szCs w:val="24"/>
          <w:lang w:eastAsia="ru-RU"/>
        </w:rPr>
        <w:t xml:space="preserve">ыявляют, как нагреваются предметы из разных материалов. В </w:t>
      </w:r>
      <w:r w:rsidRPr="00261724">
        <w:rPr>
          <w:rFonts w:ascii="Times New Roman" w:eastAsia="Times New Roman" w:hAnsi="Times New Roman" w:cs="Times New Roman"/>
          <w:b/>
          <w:bCs/>
          <w:sz w:val="24"/>
          <w:szCs w:val="24"/>
          <w:lang w:eastAsia="ru-RU"/>
        </w:rPr>
        <w:t xml:space="preserve">разделе «Человек» </w:t>
      </w:r>
      <w:r w:rsidRPr="00261724">
        <w:rPr>
          <w:rFonts w:ascii="Times New Roman" w:eastAsia="Times New Roman" w:hAnsi="Times New Roman" w:cs="Times New Roman"/>
          <w:sz w:val="24"/>
          <w:szCs w:val="24"/>
          <w:lang w:eastAsia="ru-RU"/>
        </w:rPr>
        <w:t xml:space="preserve">при помощи метода игры и </w:t>
      </w:r>
      <w:r w:rsidRPr="00261724">
        <w:rPr>
          <w:rFonts w:ascii="Times New Roman" w:eastAsia="Times New Roman" w:hAnsi="Times New Roman" w:cs="Times New Roman"/>
          <w:sz w:val="24"/>
          <w:szCs w:val="24"/>
          <w:lang w:eastAsia="ru-RU"/>
        </w:rPr>
        <w:lastRenderedPageBreak/>
        <w:t>экспериментирования</w:t>
      </w:r>
      <w:r w:rsidRPr="00261724">
        <w:rPr>
          <w:rFonts w:ascii="Times New Roman" w:eastAsia="Times New Roman" w:hAnsi="Times New Roman" w:cs="Times New Roman"/>
          <w:b/>
          <w:bCs/>
          <w:sz w:val="24"/>
          <w:szCs w:val="24"/>
          <w:lang w:eastAsia="ru-RU"/>
        </w:rPr>
        <w:t xml:space="preserve"> у детей формируются представления </w:t>
      </w:r>
      <w:r w:rsidRPr="00261724">
        <w:rPr>
          <w:rFonts w:ascii="Times New Roman" w:eastAsia="Times New Roman" w:hAnsi="Times New Roman" w:cs="Times New Roman"/>
          <w:sz w:val="24"/>
          <w:szCs w:val="24"/>
          <w:lang w:eastAsia="ru-RU"/>
        </w:rPr>
        <w:t>о том, как органы чувств в определенных условиях могут заменять друг друга, в разделе: «</w:t>
      </w:r>
      <w:r w:rsidRPr="00261724">
        <w:rPr>
          <w:rFonts w:ascii="Times New Roman" w:eastAsia="Times New Roman" w:hAnsi="Times New Roman" w:cs="Times New Roman"/>
          <w:b/>
          <w:bCs/>
          <w:sz w:val="24"/>
          <w:szCs w:val="24"/>
          <w:lang w:eastAsia="ru-RU"/>
        </w:rPr>
        <w:t xml:space="preserve">Рукотворный мир» изучают свойства металла и ткани. Используются </w:t>
      </w:r>
      <w:r w:rsidRPr="00261724">
        <w:rPr>
          <w:rFonts w:ascii="Times New Roman" w:eastAsia="Times New Roman" w:hAnsi="Times New Roman" w:cs="Times New Roman"/>
          <w:sz w:val="24"/>
          <w:szCs w:val="24"/>
          <w:lang w:eastAsia="ru-RU"/>
        </w:rPr>
        <w:t>наблюдение, экспериментирование, моделирование, проблемные ситуации, проектная деятельность (Приложение 7,8).</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Планируя познавательно-исследовательскую деятельность детей в разных возрастных группах, мы считаем необходимым учитывать, что она позволяет детям стать  первооткрывателями, исследователями того мира, который их окружает. Поэтому важно предоставить детям условия для  проявления самостоятельности и удовлетворения своих потребностей в различных ее видах, учитывая возрастные особенности детей.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Данная модель носит вариативный характер и предусматривает творческий подход в осуществлении познавательно-исследовательской деятельности с учетом опыта и интересов педагога, поэтому предложенное нами содержание планируемой деятельности является примерным.</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Заключение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соответствии с </w:t>
      </w:r>
      <w:proofErr w:type="spellStart"/>
      <w:r w:rsidRPr="00261724">
        <w:rPr>
          <w:rFonts w:ascii="Times New Roman" w:eastAsia="Times New Roman" w:hAnsi="Times New Roman" w:cs="Times New Roman"/>
          <w:sz w:val="24"/>
          <w:szCs w:val="24"/>
          <w:lang w:eastAsia="ru-RU"/>
        </w:rPr>
        <w:t>ФГОС</w:t>
      </w:r>
      <w:r w:rsidRPr="00261724">
        <w:rPr>
          <w:rFonts w:ascii="Times New Roman" w:eastAsia="Times New Roman" w:hAnsi="Times New Roman" w:cs="Times New Roman"/>
          <w:i/>
          <w:iCs/>
          <w:sz w:val="24"/>
          <w:szCs w:val="24"/>
          <w:lang w:eastAsia="ru-RU"/>
        </w:rPr>
        <w:t>цельюдошкольного</w:t>
      </w:r>
      <w:proofErr w:type="spellEnd"/>
      <w:r w:rsidRPr="00261724">
        <w:rPr>
          <w:rFonts w:ascii="Times New Roman" w:eastAsia="Times New Roman" w:hAnsi="Times New Roman" w:cs="Times New Roman"/>
          <w:i/>
          <w:iCs/>
          <w:sz w:val="24"/>
          <w:szCs w:val="24"/>
          <w:lang w:eastAsia="ru-RU"/>
        </w:rPr>
        <w:t xml:space="preserve"> образования является развитие ребенка, что особенно эффективно </w:t>
      </w:r>
      <w:r w:rsidRPr="00261724">
        <w:rPr>
          <w:rFonts w:ascii="Times New Roman" w:eastAsia="Times New Roman" w:hAnsi="Times New Roman" w:cs="Times New Roman"/>
          <w:sz w:val="24"/>
          <w:szCs w:val="24"/>
          <w:lang w:eastAsia="ru-RU"/>
        </w:rPr>
        <w:t xml:space="preserve">в деятельности, требующей применения знаний и умений воспитанников в новой для них ситуации. К такой деятельности относится познавательно-исследовательская деятельность детей.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Учитывая то, что дети разных возрастных групп имеют различные возможности, планируя познавательно-исследовательскую деятельность, необходимо учитывать возрастные особенности детей разных групп.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w:t>
      </w:r>
      <w:proofErr w:type="spellStart"/>
      <w:r w:rsidRPr="00261724">
        <w:rPr>
          <w:rFonts w:ascii="Times New Roman" w:eastAsia="Times New Roman" w:hAnsi="Times New Roman" w:cs="Times New Roman"/>
          <w:sz w:val="24"/>
          <w:szCs w:val="24"/>
          <w:lang w:eastAsia="ru-RU"/>
        </w:rPr>
        <w:t>ходеисследования</w:t>
      </w:r>
      <w:proofErr w:type="spellEnd"/>
      <w:r w:rsidRPr="00261724">
        <w:rPr>
          <w:rFonts w:ascii="Times New Roman" w:eastAsia="Times New Roman" w:hAnsi="Times New Roman" w:cs="Times New Roman"/>
          <w:sz w:val="24"/>
          <w:szCs w:val="24"/>
          <w:lang w:eastAsia="ru-RU"/>
        </w:rPr>
        <w:t xml:space="preserve"> была выдвинута цель: выявить особенности планирования познавательно-исследовательской деятельности в разных возрастных группах ДОУ.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 первой главе исследования определено понятие детской познавательно-исследовательской деятельности, ее цель и задачи, формы работы с детьми в познавательно-исследовательской </w:t>
      </w:r>
      <w:proofErr w:type="spellStart"/>
      <w:r w:rsidRPr="00261724">
        <w:rPr>
          <w:rFonts w:ascii="Times New Roman" w:eastAsia="Times New Roman" w:hAnsi="Times New Roman" w:cs="Times New Roman"/>
          <w:sz w:val="24"/>
          <w:szCs w:val="24"/>
          <w:lang w:eastAsia="ru-RU"/>
        </w:rPr>
        <w:t>деятельностив</w:t>
      </w:r>
      <w:proofErr w:type="spellEnd"/>
      <w:r w:rsidRPr="00261724">
        <w:rPr>
          <w:rFonts w:ascii="Times New Roman" w:eastAsia="Times New Roman" w:hAnsi="Times New Roman" w:cs="Times New Roman"/>
          <w:sz w:val="24"/>
          <w:szCs w:val="24"/>
          <w:lang w:eastAsia="ru-RU"/>
        </w:rPr>
        <w:t xml:space="preserve"> разных возрастных группах ДОУ.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 второй главе рассмотрена методика планирования познавательно-исследовательской деятельности в разных возрастных группах ДОУ. Сделан вывод о том, что планируя познавательно-исследовательскую деятельность, необходимо учитывать возрастные особенности детей разных групп, постепенно усложняя ее задачи и содержание, повышая самостоятельность детей в данной деятельности.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Представлен опыт работы ДОУ по планированию познавательно-исследовательской деятельности детей по направлениям: ж</w:t>
      </w:r>
      <w:r w:rsidRPr="00261724">
        <w:rPr>
          <w:rFonts w:ascii="Times New Roman" w:eastAsia="Times New Roman" w:hAnsi="Times New Roman" w:cs="Times New Roman"/>
          <w:b/>
          <w:bCs/>
          <w:sz w:val="24"/>
          <w:szCs w:val="24"/>
          <w:lang w:eastAsia="ru-RU"/>
        </w:rPr>
        <w:t xml:space="preserve">ивая природа; </w:t>
      </w:r>
      <w:r w:rsidRPr="00261724">
        <w:rPr>
          <w:rFonts w:ascii="Times New Roman" w:eastAsia="Times New Roman" w:hAnsi="Times New Roman" w:cs="Times New Roman"/>
          <w:sz w:val="24"/>
          <w:szCs w:val="24"/>
          <w:lang w:eastAsia="ru-RU"/>
        </w:rPr>
        <w:t>н</w:t>
      </w:r>
      <w:r w:rsidRPr="00261724">
        <w:rPr>
          <w:rFonts w:ascii="Times New Roman" w:eastAsia="Times New Roman" w:hAnsi="Times New Roman" w:cs="Times New Roman"/>
          <w:b/>
          <w:bCs/>
          <w:sz w:val="24"/>
          <w:szCs w:val="24"/>
          <w:lang w:eastAsia="ru-RU"/>
        </w:rPr>
        <w:t xml:space="preserve">еживая природа; физические явления; человек; рукотворный мир. </w:t>
      </w:r>
      <w:r w:rsidRPr="00261724">
        <w:rPr>
          <w:rFonts w:ascii="Times New Roman" w:eastAsia="Times New Roman" w:hAnsi="Times New Roman" w:cs="Times New Roman"/>
          <w:sz w:val="24"/>
          <w:szCs w:val="24"/>
          <w:lang w:eastAsia="ru-RU"/>
        </w:rPr>
        <w:t xml:space="preserve">Опыт работы показывает, что познавательно-исследовательская деятельность позволяет развивать познавательную активность детей, их интерес, любознательность.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Список литературы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w:t>
      </w:r>
      <w:proofErr w:type="spellStart"/>
      <w:r w:rsidRPr="00261724">
        <w:rPr>
          <w:rFonts w:ascii="Times New Roman" w:eastAsia="Times New Roman" w:hAnsi="Times New Roman" w:cs="Times New Roman"/>
          <w:sz w:val="24"/>
          <w:szCs w:val="24"/>
          <w:lang w:eastAsia="ru-RU"/>
        </w:rPr>
        <w:t>Веракса</w:t>
      </w:r>
      <w:proofErr w:type="spellEnd"/>
      <w:r w:rsidRPr="00261724">
        <w:rPr>
          <w:rFonts w:ascii="Times New Roman" w:eastAsia="Times New Roman" w:hAnsi="Times New Roman" w:cs="Times New Roman"/>
          <w:sz w:val="24"/>
          <w:szCs w:val="24"/>
          <w:lang w:eastAsia="ru-RU"/>
        </w:rPr>
        <w:t>, Н.Е. Познавательно-исследовательская деятельность дошкольников [Текст]</w:t>
      </w:r>
      <w:proofErr w:type="gramStart"/>
      <w:r w:rsidRPr="00261724">
        <w:rPr>
          <w:rFonts w:ascii="Times New Roman" w:eastAsia="Times New Roman" w:hAnsi="Times New Roman" w:cs="Times New Roman"/>
          <w:sz w:val="24"/>
          <w:szCs w:val="24"/>
          <w:lang w:eastAsia="ru-RU"/>
        </w:rPr>
        <w:t xml:space="preserve"> :</w:t>
      </w:r>
      <w:proofErr w:type="gramEnd"/>
      <w:r w:rsidRPr="00261724">
        <w:rPr>
          <w:rFonts w:ascii="Times New Roman" w:eastAsia="Times New Roman" w:hAnsi="Times New Roman" w:cs="Times New Roman"/>
          <w:sz w:val="24"/>
          <w:szCs w:val="24"/>
          <w:lang w:eastAsia="ru-RU"/>
        </w:rPr>
        <w:t xml:space="preserve"> методическое пособие /Н.Е. </w:t>
      </w:r>
      <w:proofErr w:type="spellStart"/>
      <w:r w:rsidRPr="00261724">
        <w:rPr>
          <w:rFonts w:ascii="Times New Roman" w:eastAsia="Times New Roman" w:hAnsi="Times New Roman" w:cs="Times New Roman"/>
          <w:sz w:val="24"/>
          <w:szCs w:val="24"/>
          <w:lang w:eastAsia="ru-RU"/>
        </w:rPr>
        <w:t>Веракса</w:t>
      </w:r>
      <w:proofErr w:type="spellEnd"/>
      <w:r w:rsidRPr="00261724">
        <w:rPr>
          <w:rFonts w:ascii="Times New Roman" w:eastAsia="Times New Roman" w:hAnsi="Times New Roman" w:cs="Times New Roman"/>
          <w:sz w:val="24"/>
          <w:szCs w:val="24"/>
          <w:lang w:eastAsia="ru-RU"/>
        </w:rPr>
        <w:t xml:space="preserve">, О.Р. </w:t>
      </w:r>
      <w:proofErr w:type="spellStart"/>
      <w:r w:rsidRPr="00261724">
        <w:rPr>
          <w:rFonts w:ascii="Times New Roman" w:eastAsia="Times New Roman" w:hAnsi="Times New Roman" w:cs="Times New Roman"/>
          <w:sz w:val="24"/>
          <w:szCs w:val="24"/>
          <w:lang w:eastAsia="ru-RU"/>
        </w:rPr>
        <w:t>Галимов</w:t>
      </w:r>
      <w:proofErr w:type="spellEnd"/>
      <w:r w:rsidRPr="00261724">
        <w:rPr>
          <w:rFonts w:ascii="Times New Roman" w:eastAsia="Times New Roman" w:hAnsi="Times New Roman" w:cs="Times New Roman"/>
          <w:sz w:val="24"/>
          <w:szCs w:val="24"/>
          <w:lang w:eastAsia="ru-RU"/>
        </w:rPr>
        <w:t xml:space="preserve">. – М., Мозаика – Синтез, 2012 - 80 с.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Виноградова, Н.А. Образовательные проекты в детском саду [Текст] / Н.А. Виноградова, Е.П. Панкова. – М.</w:t>
      </w:r>
      <w:proofErr w:type="gramStart"/>
      <w:r w:rsidRPr="00261724">
        <w:rPr>
          <w:rFonts w:ascii="Times New Roman" w:eastAsia="Times New Roman" w:hAnsi="Times New Roman" w:cs="Times New Roman"/>
          <w:sz w:val="24"/>
          <w:szCs w:val="24"/>
          <w:lang w:eastAsia="ru-RU"/>
        </w:rPr>
        <w:t xml:space="preserve"> :</w:t>
      </w:r>
      <w:proofErr w:type="gramEnd"/>
      <w:r w:rsidRPr="00261724">
        <w:rPr>
          <w:rFonts w:ascii="Times New Roman" w:eastAsia="Times New Roman" w:hAnsi="Times New Roman" w:cs="Times New Roman"/>
          <w:sz w:val="24"/>
          <w:szCs w:val="24"/>
          <w:lang w:eastAsia="ru-RU"/>
        </w:rPr>
        <w:t xml:space="preserve"> АЙРИС-пресс, 2008.- 200 с.</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Захарова, М. А. Проектная деятельность в детском саду: Родители и дети [Текст] / М.А. Захарова, Е.В. Костина. – М.: Школьная Пресса, 2010. - 64с.</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Короткова, Н.А. Познавательно-исследовательская деятельность старших дошкольников [Текст] / Н.А. Короткова // Ребенок в детском саду. - 2003. -№3. - С. 4 - 12.</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261724">
        <w:rPr>
          <w:rFonts w:ascii="Times New Roman" w:eastAsia="Times New Roman" w:hAnsi="Times New Roman" w:cs="Times New Roman"/>
          <w:sz w:val="24"/>
          <w:szCs w:val="24"/>
          <w:lang w:eastAsia="ru-RU"/>
        </w:rPr>
        <w:t>Куликовская</w:t>
      </w:r>
      <w:proofErr w:type="gramEnd"/>
      <w:r w:rsidRPr="00261724">
        <w:rPr>
          <w:rFonts w:ascii="Times New Roman" w:eastAsia="Times New Roman" w:hAnsi="Times New Roman" w:cs="Times New Roman"/>
          <w:sz w:val="24"/>
          <w:szCs w:val="24"/>
          <w:lang w:eastAsia="ru-RU"/>
        </w:rPr>
        <w:t xml:space="preserve">, И.Э. Детское экспериментирование. Старший дошкольный возраст [Текст] / И.Э. </w:t>
      </w:r>
      <w:proofErr w:type="gramStart"/>
      <w:r w:rsidRPr="00261724">
        <w:rPr>
          <w:rFonts w:ascii="Times New Roman" w:eastAsia="Times New Roman" w:hAnsi="Times New Roman" w:cs="Times New Roman"/>
          <w:sz w:val="24"/>
          <w:szCs w:val="24"/>
          <w:lang w:eastAsia="ru-RU"/>
        </w:rPr>
        <w:t>Куликовская</w:t>
      </w:r>
      <w:proofErr w:type="gramEnd"/>
      <w:r w:rsidRPr="00261724">
        <w:rPr>
          <w:rFonts w:ascii="Times New Roman" w:eastAsia="Times New Roman" w:hAnsi="Times New Roman" w:cs="Times New Roman"/>
          <w:sz w:val="24"/>
          <w:szCs w:val="24"/>
          <w:lang w:eastAsia="ru-RU"/>
        </w:rPr>
        <w:t xml:space="preserve">, Н.Н. </w:t>
      </w:r>
      <w:proofErr w:type="spellStart"/>
      <w:r w:rsidRPr="00261724">
        <w:rPr>
          <w:rFonts w:ascii="Times New Roman" w:eastAsia="Times New Roman" w:hAnsi="Times New Roman" w:cs="Times New Roman"/>
          <w:sz w:val="24"/>
          <w:szCs w:val="24"/>
          <w:lang w:eastAsia="ru-RU"/>
        </w:rPr>
        <w:t>Совгир</w:t>
      </w:r>
      <w:proofErr w:type="spellEnd"/>
      <w:r w:rsidRPr="00261724">
        <w:rPr>
          <w:rFonts w:ascii="Times New Roman" w:eastAsia="Times New Roman" w:hAnsi="Times New Roman" w:cs="Times New Roman"/>
          <w:sz w:val="24"/>
          <w:szCs w:val="24"/>
          <w:lang w:eastAsia="ru-RU"/>
        </w:rPr>
        <w:t>. - М.: Педагогическое общество России, 2003.- 79 с.</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261724">
        <w:rPr>
          <w:rFonts w:ascii="Times New Roman" w:eastAsia="Times New Roman" w:hAnsi="Times New Roman" w:cs="Times New Roman"/>
          <w:sz w:val="24"/>
          <w:szCs w:val="24"/>
          <w:lang w:eastAsia="ru-RU"/>
        </w:rPr>
        <w:t>Локтионова</w:t>
      </w:r>
      <w:proofErr w:type="spellEnd"/>
      <w:r w:rsidRPr="00261724">
        <w:rPr>
          <w:rFonts w:ascii="Times New Roman" w:eastAsia="Times New Roman" w:hAnsi="Times New Roman" w:cs="Times New Roman"/>
          <w:sz w:val="24"/>
          <w:szCs w:val="24"/>
          <w:lang w:eastAsia="ru-RU"/>
        </w:rPr>
        <w:t xml:space="preserve">, З.А. Поисково-познавательная работа в детском саду [Текст] / З.А. </w:t>
      </w:r>
      <w:proofErr w:type="spellStart"/>
      <w:r w:rsidRPr="00261724">
        <w:rPr>
          <w:rFonts w:ascii="Times New Roman" w:eastAsia="Times New Roman" w:hAnsi="Times New Roman" w:cs="Times New Roman"/>
          <w:sz w:val="24"/>
          <w:szCs w:val="24"/>
          <w:lang w:eastAsia="ru-RU"/>
        </w:rPr>
        <w:t>Локтионова</w:t>
      </w:r>
      <w:proofErr w:type="spellEnd"/>
      <w:r w:rsidRPr="00261724">
        <w:rPr>
          <w:rFonts w:ascii="Times New Roman" w:eastAsia="Times New Roman" w:hAnsi="Times New Roman" w:cs="Times New Roman"/>
          <w:sz w:val="24"/>
          <w:szCs w:val="24"/>
          <w:lang w:eastAsia="ru-RU"/>
        </w:rPr>
        <w:t>, В. В. Варыгина // Методист. - 2006. - №8. - С. 60 - 64.</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Реализация ФГТ к структуре основной общеобразовательной программы дошкольного образования [Электронный ресурс] //ipk.kuz-edu.ru/</w:t>
      </w:r>
      <w:proofErr w:type="spellStart"/>
      <w:r w:rsidRPr="00261724">
        <w:rPr>
          <w:rFonts w:ascii="Times New Roman" w:eastAsia="Times New Roman" w:hAnsi="Times New Roman" w:cs="Times New Roman"/>
          <w:sz w:val="24"/>
          <w:szCs w:val="24"/>
          <w:lang w:eastAsia="ru-RU"/>
        </w:rPr>
        <w:t>index.php?option</w:t>
      </w:r>
      <w:proofErr w:type="spellEnd"/>
      <w:r w:rsidRPr="00261724">
        <w:rPr>
          <w:rFonts w:ascii="Times New Roman" w:eastAsia="Times New Roman" w:hAnsi="Times New Roman" w:cs="Times New Roman"/>
          <w:sz w:val="24"/>
          <w:szCs w:val="24"/>
          <w:lang w:eastAsia="ru-RU"/>
        </w:rPr>
        <w:t>=</w:t>
      </w:r>
      <w:proofErr w:type="spellStart"/>
      <w:r w:rsidRPr="00261724">
        <w:rPr>
          <w:rFonts w:ascii="Times New Roman" w:eastAsia="Times New Roman" w:hAnsi="Times New Roman" w:cs="Times New Roman"/>
          <w:sz w:val="24"/>
          <w:szCs w:val="24"/>
          <w:lang w:eastAsia="ru-RU"/>
        </w:rPr>
        <w:t>com_content&amp;view</w:t>
      </w:r>
      <w:proofErr w:type="spellEnd"/>
      <w:r w:rsidRPr="00261724">
        <w:rPr>
          <w:rFonts w:ascii="Times New Roman" w:eastAsia="Times New Roman" w:hAnsi="Times New Roman" w:cs="Times New Roman"/>
          <w:sz w:val="24"/>
          <w:szCs w:val="24"/>
          <w:lang w:eastAsia="ru-RU"/>
        </w:rPr>
        <w:t>...</w:t>
      </w:r>
      <w:proofErr w:type="spellStart"/>
      <w:r w:rsidRPr="00261724">
        <w:rPr>
          <w:rFonts w:ascii="Times New Roman" w:eastAsia="Times New Roman" w:hAnsi="Times New Roman" w:cs="Times New Roman"/>
          <w:sz w:val="24"/>
          <w:szCs w:val="24"/>
          <w:lang w:eastAsia="ru-RU"/>
        </w:rPr>
        <w:t>id</w:t>
      </w:r>
      <w:proofErr w:type="spellEnd"/>
      <w:r w:rsidRPr="00261724">
        <w:rPr>
          <w:rFonts w:ascii="Times New Roman" w:eastAsia="Times New Roman" w:hAnsi="Times New Roman" w:cs="Times New Roman"/>
          <w:sz w:val="24"/>
          <w:szCs w:val="24"/>
          <w:lang w:eastAsia="ru-RU"/>
        </w:rPr>
        <w:t>...</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Савенков, А.И. Путь к одаренности: исследовательское поведение дошкольников [Текст] / А.И. Савенков. - СПб</w:t>
      </w:r>
      <w:proofErr w:type="gramStart"/>
      <w:r w:rsidRPr="00261724">
        <w:rPr>
          <w:rFonts w:ascii="Times New Roman" w:eastAsia="Times New Roman" w:hAnsi="Times New Roman" w:cs="Times New Roman"/>
          <w:sz w:val="24"/>
          <w:szCs w:val="24"/>
          <w:lang w:eastAsia="ru-RU"/>
        </w:rPr>
        <w:t xml:space="preserve">., </w:t>
      </w:r>
      <w:proofErr w:type="gramEnd"/>
      <w:r w:rsidRPr="00261724">
        <w:rPr>
          <w:rFonts w:ascii="Times New Roman" w:eastAsia="Times New Roman" w:hAnsi="Times New Roman" w:cs="Times New Roman"/>
          <w:sz w:val="24"/>
          <w:szCs w:val="24"/>
          <w:lang w:eastAsia="ru-RU"/>
        </w:rPr>
        <w:t>Питер, 2004.- 272 с.</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261724">
        <w:rPr>
          <w:rFonts w:ascii="Times New Roman" w:eastAsia="Times New Roman" w:hAnsi="Times New Roman" w:cs="Times New Roman"/>
          <w:sz w:val="24"/>
          <w:szCs w:val="24"/>
          <w:lang w:eastAsia="ru-RU"/>
        </w:rPr>
        <w:t>Скоролупова</w:t>
      </w:r>
      <w:proofErr w:type="spellEnd"/>
      <w:r w:rsidRPr="00261724">
        <w:rPr>
          <w:rFonts w:ascii="Times New Roman" w:eastAsia="Times New Roman" w:hAnsi="Times New Roman" w:cs="Times New Roman"/>
          <w:sz w:val="24"/>
          <w:szCs w:val="24"/>
          <w:lang w:eastAsia="ru-RU"/>
        </w:rPr>
        <w:t xml:space="preserve">, О. Организация деятельности взрослых и детей по реализации и освоению основной общеобразовательной программы дошкольного образования [Текст] / О. </w:t>
      </w:r>
      <w:proofErr w:type="spellStart"/>
      <w:r w:rsidRPr="00261724">
        <w:rPr>
          <w:rFonts w:ascii="Times New Roman" w:eastAsia="Times New Roman" w:hAnsi="Times New Roman" w:cs="Times New Roman"/>
          <w:sz w:val="24"/>
          <w:szCs w:val="24"/>
          <w:lang w:eastAsia="ru-RU"/>
        </w:rPr>
        <w:t>Скоролупова</w:t>
      </w:r>
      <w:proofErr w:type="spellEnd"/>
      <w:r w:rsidRPr="00261724">
        <w:rPr>
          <w:rFonts w:ascii="Times New Roman" w:eastAsia="Times New Roman" w:hAnsi="Times New Roman" w:cs="Times New Roman"/>
          <w:sz w:val="24"/>
          <w:szCs w:val="24"/>
          <w:lang w:eastAsia="ru-RU"/>
        </w:rPr>
        <w:t>, Н. Федина // Дошкольное воспитание. - 2010. - №8. – С. 10 – 18.</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Приложение 1</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Перспективный план работы по организации познавательно-исследовательской деятельности детей младшей группы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Неживая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869"/>
        <w:gridCol w:w="1988"/>
        <w:gridCol w:w="3476"/>
        <w:gridCol w:w="2808"/>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«Узнаем, какая она, вода?»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свойства воды: </w:t>
            </w:r>
            <w:proofErr w:type="gramStart"/>
            <w:r w:rsidRPr="00261724">
              <w:rPr>
                <w:rFonts w:ascii="Times New Roman" w:eastAsia="Times New Roman" w:hAnsi="Times New Roman" w:cs="Times New Roman"/>
                <w:sz w:val="24"/>
                <w:szCs w:val="24"/>
                <w:lang w:eastAsia="ru-RU"/>
              </w:rPr>
              <w:t>прозрачная</w:t>
            </w:r>
            <w:proofErr w:type="gramEnd"/>
            <w:r w:rsidRPr="00261724">
              <w:rPr>
                <w:rFonts w:ascii="Times New Roman" w:eastAsia="Times New Roman" w:hAnsi="Times New Roman" w:cs="Times New Roman"/>
                <w:sz w:val="24"/>
                <w:szCs w:val="24"/>
                <w:lang w:eastAsia="ru-RU"/>
              </w:rPr>
              <w:t>, без запаха, льется, в ней растворяются некоторые вещества.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Пустая емкость, емкость с чистой водой, окрашенная вода с добавлением </w:t>
            </w:r>
            <w:proofErr w:type="spellStart"/>
            <w:r w:rsidRPr="00261724">
              <w:rPr>
                <w:rFonts w:ascii="Times New Roman" w:eastAsia="Times New Roman" w:hAnsi="Times New Roman" w:cs="Times New Roman"/>
                <w:sz w:val="24"/>
                <w:szCs w:val="24"/>
                <w:lang w:eastAsia="ru-RU"/>
              </w:rPr>
              <w:t>ароматизатора</w:t>
            </w:r>
            <w:proofErr w:type="spellEnd"/>
            <w:r w:rsidRPr="00261724">
              <w:rPr>
                <w:rFonts w:ascii="Times New Roman" w:eastAsia="Times New Roman" w:hAnsi="Times New Roman" w:cs="Times New Roman"/>
                <w:sz w:val="24"/>
                <w:szCs w:val="24"/>
                <w:lang w:eastAsia="ru-RU"/>
              </w:rPr>
              <w:t>; пустые стаканчики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«Изготовление цветных льдинок».</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Выявить, что вода замерзает на холоде, в ней растворяется краска.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Стаканчики, формочки, краска, ниточки.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Снег</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Наблюдение за </w:t>
            </w:r>
            <w:r w:rsidRPr="00261724">
              <w:rPr>
                <w:rFonts w:ascii="Times New Roman" w:eastAsia="Times New Roman" w:hAnsi="Times New Roman" w:cs="Times New Roman"/>
                <w:sz w:val="24"/>
                <w:szCs w:val="24"/>
                <w:lang w:eastAsia="ru-RU"/>
              </w:rPr>
              <w:lastRenderedPageBreak/>
              <w:t>таянием снега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Подвести детей к пониманию </w:t>
            </w:r>
            <w:r w:rsidRPr="00261724">
              <w:rPr>
                <w:rFonts w:ascii="Times New Roman" w:eastAsia="Times New Roman" w:hAnsi="Times New Roman" w:cs="Times New Roman"/>
                <w:sz w:val="24"/>
                <w:szCs w:val="24"/>
                <w:lang w:eastAsia="ru-RU"/>
              </w:rPr>
              <w:lastRenderedPageBreak/>
              <w:t>того, что снег - это одно из состояний воды.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Снеговик, вылепленный </w:t>
            </w:r>
            <w:r w:rsidRPr="00261724">
              <w:rPr>
                <w:rFonts w:ascii="Times New Roman" w:eastAsia="Times New Roman" w:hAnsi="Times New Roman" w:cs="Times New Roman"/>
                <w:sz w:val="24"/>
                <w:szCs w:val="24"/>
                <w:lang w:eastAsia="ru-RU"/>
              </w:rPr>
              <w:lastRenderedPageBreak/>
              <w:t>из снега, емкость</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Воздух</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«Пускаем мыльные пузыри»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Игры по обнаружению воздуха.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детей со свойствами воздуха, если дуеш</w:t>
            </w:r>
            <w:proofErr w:type="gramStart"/>
            <w:r w:rsidRPr="00261724">
              <w:rPr>
                <w:rFonts w:ascii="Times New Roman" w:eastAsia="Times New Roman" w:hAnsi="Times New Roman" w:cs="Times New Roman"/>
                <w:sz w:val="24"/>
                <w:szCs w:val="24"/>
                <w:lang w:eastAsia="ru-RU"/>
              </w:rPr>
              <w:t>ь-</w:t>
            </w:r>
            <w:proofErr w:type="gramEnd"/>
            <w:r w:rsidRPr="00261724">
              <w:rPr>
                <w:rFonts w:ascii="Times New Roman" w:eastAsia="Times New Roman" w:hAnsi="Times New Roman" w:cs="Times New Roman"/>
                <w:sz w:val="24"/>
                <w:szCs w:val="24"/>
                <w:lang w:eastAsia="ru-RU"/>
              </w:rPr>
              <w:t xml:space="preserve"> появляются пузыри, не дуешь – пузырей нет.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Трубочки,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мыльная вода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5.</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Песок, глина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«Узнаем, какой песок и какая глина?»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Продемонстрировать свойства песка и глины: сыпучесть, рыхлость; изменение их свой</w:t>
            </w:r>
            <w:proofErr w:type="gramStart"/>
            <w:r w:rsidRPr="00261724">
              <w:rPr>
                <w:rFonts w:ascii="Times New Roman" w:eastAsia="Times New Roman" w:hAnsi="Times New Roman" w:cs="Times New Roman"/>
                <w:sz w:val="24"/>
                <w:szCs w:val="24"/>
                <w:lang w:eastAsia="ru-RU"/>
              </w:rPr>
              <w:t>ств пр</w:t>
            </w:r>
            <w:proofErr w:type="gramEnd"/>
            <w:r w:rsidRPr="00261724">
              <w:rPr>
                <w:rFonts w:ascii="Times New Roman" w:eastAsia="Times New Roman" w:hAnsi="Times New Roman" w:cs="Times New Roman"/>
                <w:sz w:val="24"/>
                <w:szCs w:val="24"/>
                <w:lang w:eastAsia="ru-RU"/>
              </w:rPr>
              <w:t>и взаимодействии с водой.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Песок, глина, формочки, емкость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Физические явления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893"/>
        <w:gridCol w:w="1759"/>
        <w:gridCol w:w="3574"/>
        <w:gridCol w:w="2915"/>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«Волшебные краски»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Показать, что при смешивании двух цветов появляется новый цвет.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Краски, палитра, кисточка, листы с тремя контурами воздушных шаров.</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Опыты с фонариком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со значением света; показать, что свет не проходит через непрозрачные предметы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Коробка с крышкой, в которой сделана прорезь; фонарик, лампа. </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Теплота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«Горячо – холодно».</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Научить определять температурные качества веществ и предметов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Емкости с водой разной температуры, ванночка.</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lastRenderedPageBreak/>
        <w:t>Человек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
        <w:gridCol w:w="1014"/>
        <w:gridCol w:w="2266"/>
        <w:gridCol w:w="3049"/>
        <w:gridCol w:w="2811"/>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Органы чувств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Опыты: «Какой запах?» «Какой вкус?» «Что мы слышим?»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детей с органами чувств и их назначением, с охраной органов чувств.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Коробочки с дырочками, лимон, бубен, яблоко, сахар, чайник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Рукотворный мир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
        <w:gridCol w:w="30"/>
        <w:gridCol w:w="782"/>
        <w:gridCol w:w="769"/>
        <w:gridCol w:w="1324"/>
        <w:gridCol w:w="30"/>
        <w:gridCol w:w="3431"/>
        <w:gridCol w:w="30"/>
        <w:gridCol w:w="2775"/>
      </w:tblGrid>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Бумага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с бумагой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Игра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Научить узнавать вещи из бумаги. Исследовать ее качества (цвет, белизна, гладкость, степень прочности, толщина, </w:t>
            </w:r>
            <w:proofErr w:type="spellStart"/>
            <w:r w:rsidRPr="00261724">
              <w:rPr>
                <w:rFonts w:ascii="Times New Roman" w:eastAsia="Times New Roman" w:hAnsi="Times New Roman" w:cs="Times New Roman"/>
                <w:sz w:val="24"/>
                <w:szCs w:val="24"/>
                <w:lang w:eastAsia="ru-RU"/>
              </w:rPr>
              <w:t>впитываемость</w:t>
            </w:r>
            <w:proofErr w:type="spellEnd"/>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Писчая бумага, ножницы, ёмкости с водой</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Древесина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Научить узнавать вещи, </w:t>
            </w:r>
            <w:proofErr w:type="gramStart"/>
            <w:r w:rsidRPr="00261724">
              <w:rPr>
                <w:rFonts w:ascii="Times New Roman" w:eastAsia="Times New Roman" w:hAnsi="Times New Roman" w:cs="Times New Roman"/>
                <w:sz w:val="24"/>
                <w:szCs w:val="24"/>
                <w:lang w:eastAsia="ru-RU"/>
              </w:rPr>
              <w:t>изготовлен-</w:t>
            </w:r>
            <w:proofErr w:type="spellStart"/>
            <w:r w:rsidRPr="00261724">
              <w:rPr>
                <w:rFonts w:ascii="Times New Roman" w:eastAsia="Times New Roman" w:hAnsi="Times New Roman" w:cs="Times New Roman"/>
                <w:sz w:val="24"/>
                <w:szCs w:val="24"/>
                <w:lang w:eastAsia="ru-RU"/>
              </w:rPr>
              <w:t>ные</w:t>
            </w:r>
            <w:proofErr w:type="spellEnd"/>
            <w:proofErr w:type="gramEnd"/>
            <w:r w:rsidRPr="00261724">
              <w:rPr>
                <w:rFonts w:ascii="Times New Roman" w:eastAsia="Times New Roman" w:hAnsi="Times New Roman" w:cs="Times New Roman"/>
                <w:sz w:val="24"/>
                <w:szCs w:val="24"/>
                <w:lang w:eastAsia="ru-RU"/>
              </w:rPr>
              <w:t xml:space="preserve"> из древесины. Вычленять её </w:t>
            </w:r>
            <w:proofErr w:type="gramStart"/>
            <w:r w:rsidRPr="00261724">
              <w:rPr>
                <w:rFonts w:ascii="Times New Roman" w:eastAsia="Times New Roman" w:hAnsi="Times New Roman" w:cs="Times New Roman"/>
                <w:sz w:val="24"/>
                <w:szCs w:val="24"/>
                <w:lang w:eastAsia="ru-RU"/>
              </w:rPr>
              <w:t>ка-</w:t>
            </w:r>
            <w:proofErr w:type="spellStart"/>
            <w:r w:rsidRPr="00261724">
              <w:rPr>
                <w:rFonts w:ascii="Times New Roman" w:eastAsia="Times New Roman" w:hAnsi="Times New Roman" w:cs="Times New Roman"/>
                <w:sz w:val="24"/>
                <w:szCs w:val="24"/>
                <w:lang w:eastAsia="ru-RU"/>
              </w:rPr>
              <w:t>чества</w:t>
            </w:r>
            <w:proofErr w:type="spellEnd"/>
            <w:proofErr w:type="gramEnd"/>
            <w:r w:rsidRPr="00261724">
              <w:rPr>
                <w:rFonts w:ascii="Times New Roman" w:eastAsia="Times New Roman" w:hAnsi="Times New Roman" w:cs="Times New Roman"/>
                <w:sz w:val="24"/>
                <w:szCs w:val="24"/>
                <w:lang w:eastAsia="ru-RU"/>
              </w:rPr>
              <w:t>: твердость, структуру поверх-</w:t>
            </w:r>
            <w:proofErr w:type="spellStart"/>
            <w:r w:rsidRPr="00261724">
              <w:rPr>
                <w:rFonts w:ascii="Times New Roman" w:eastAsia="Times New Roman" w:hAnsi="Times New Roman" w:cs="Times New Roman"/>
                <w:sz w:val="24"/>
                <w:szCs w:val="24"/>
                <w:lang w:eastAsia="ru-RU"/>
              </w:rPr>
              <w:t>ности</w:t>
            </w:r>
            <w:proofErr w:type="spellEnd"/>
            <w:r w:rsidRPr="00261724">
              <w:rPr>
                <w:rFonts w:ascii="Times New Roman" w:eastAsia="Times New Roman" w:hAnsi="Times New Roman" w:cs="Times New Roman"/>
                <w:sz w:val="24"/>
                <w:szCs w:val="24"/>
                <w:lang w:eastAsia="ru-RU"/>
              </w:rPr>
              <w:t>, свойство: не тонет.</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Деревянные предметы, ёмкости с водой, небольшие дощечки и бруски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Ткань</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Научить детей узнавать вещи из ткани, определять ее качества и свойства </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Образцы хлопчатобумажной ткани, ножницы, емкость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Приложение 2</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Перспективный план работы по организации познавательно-исследовательской деятельности детей средней группы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1642"/>
        <w:gridCol w:w="2065"/>
        <w:gridCol w:w="2775"/>
        <w:gridCol w:w="2659"/>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Наблюдения во время экскурсии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w:t>
            </w:r>
            <w:proofErr w:type="spellStart"/>
            <w:proofErr w:type="gramStart"/>
            <w:r w:rsidRPr="00261724">
              <w:rPr>
                <w:rFonts w:ascii="Times New Roman" w:eastAsia="Times New Roman" w:hAnsi="Times New Roman" w:cs="Times New Roman"/>
                <w:sz w:val="24"/>
                <w:szCs w:val="24"/>
                <w:lang w:eastAsia="ru-RU"/>
              </w:rPr>
              <w:t>необходи-мость</w:t>
            </w:r>
            <w:proofErr w:type="spellEnd"/>
            <w:proofErr w:type="gramEnd"/>
            <w:r w:rsidRPr="00261724">
              <w:rPr>
                <w:rFonts w:ascii="Times New Roman" w:eastAsia="Times New Roman" w:hAnsi="Times New Roman" w:cs="Times New Roman"/>
                <w:sz w:val="24"/>
                <w:szCs w:val="24"/>
                <w:lang w:eastAsia="ru-RU"/>
              </w:rPr>
              <w:t xml:space="preserve"> света в жизни растений.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Папки для сбора листьев</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Выявить значение влаги для роста и жизни растений.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Луковицы в сухой банке и в банке с водой.</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Семена растений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Практическая работа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со способом проращивания семян.</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Семена бобов, кабачков, две баночки с землей, палочка, лейка, салфетка </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Животные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(мех)</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Практическая работа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w:t>
            </w:r>
            <w:proofErr w:type="spellStart"/>
            <w:proofErr w:type="gramStart"/>
            <w:r w:rsidRPr="00261724">
              <w:rPr>
                <w:rFonts w:ascii="Times New Roman" w:eastAsia="Times New Roman" w:hAnsi="Times New Roman" w:cs="Times New Roman"/>
                <w:sz w:val="24"/>
                <w:szCs w:val="24"/>
                <w:lang w:eastAsia="ru-RU"/>
              </w:rPr>
              <w:t>зависи-мость</w:t>
            </w:r>
            <w:proofErr w:type="spellEnd"/>
            <w:proofErr w:type="gramEnd"/>
            <w:r w:rsidRPr="00261724">
              <w:rPr>
                <w:rFonts w:ascii="Times New Roman" w:eastAsia="Times New Roman" w:hAnsi="Times New Roman" w:cs="Times New Roman"/>
                <w:sz w:val="24"/>
                <w:szCs w:val="24"/>
                <w:lang w:eastAsia="ru-RU"/>
              </w:rPr>
              <w:t xml:space="preserve"> изменений в жизни животных от изменений в неживой природе.</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Кусочки плотного и редкого меха, рукавички из тонкой, плотной ткани и меховые.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5.</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Перелетные и </w:t>
            </w:r>
            <w:proofErr w:type="gramStart"/>
            <w:r w:rsidRPr="00261724">
              <w:rPr>
                <w:rFonts w:ascii="Times New Roman" w:eastAsia="Times New Roman" w:hAnsi="Times New Roman" w:cs="Times New Roman"/>
                <w:sz w:val="24"/>
                <w:szCs w:val="24"/>
                <w:lang w:eastAsia="ru-RU"/>
              </w:rPr>
              <w:t>зимую-</w:t>
            </w:r>
            <w:proofErr w:type="spellStart"/>
            <w:r w:rsidRPr="00261724">
              <w:rPr>
                <w:rFonts w:ascii="Times New Roman" w:eastAsia="Times New Roman" w:hAnsi="Times New Roman" w:cs="Times New Roman"/>
                <w:sz w:val="24"/>
                <w:szCs w:val="24"/>
                <w:lang w:eastAsia="ru-RU"/>
              </w:rPr>
              <w:t>щие</w:t>
            </w:r>
            <w:proofErr w:type="spellEnd"/>
            <w:proofErr w:type="gramEnd"/>
            <w:r w:rsidRPr="00261724">
              <w:rPr>
                <w:rFonts w:ascii="Times New Roman" w:eastAsia="Times New Roman" w:hAnsi="Times New Roman" w:cs="Times New Roman"/>
                <w:sz w:val="24"/>
                <w:szCs w:val="24"/>
                <w:lang w:eastAsia="ru-RU"/>
              </w:rPr>
              <w:t xml:space="preserve"> птицы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261724">
              <w:rPr>
                <w:rFonts w:ascii="Times New Roman" w:eastAsia="Times New Roman" w:hAnsi="Times New Roman" w:cs="Times New Roman"/>
                <w:sz w:val="24"/>
                <w:szCs w:val="24"/>
                <w:lang w:eastAsia="ru-RU"/>
              </w:rPr>
              <w:t>Подкармливание</w:t>
            </w:r>
            <w:proofErr w:type="spellEnd"/>
            <w:r w:rsidRPr="00261724">
              <w:rPr>
                <w:rFonts w:ascii="Times New Roman" w:eastAsia="Times New Roman" w:hAnsi="Times New Roman" w:cs="Times New Roman"/>
                <w:sz w:val="24"/>
                <w:szCs w:val="24"/>
                <w:lang w:eastAsia="ru-RU"/>
              </w:rPr>
              <w:t xml:space="preserve"> птиц</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w:t>
            </w:r>
            <w:proofErr w:type="spellStart"/>
            <w:proofErr w:type="gramStart"/>
            <w:r w:rsidRPr="00261724">
              <w:rPr>
                <w:rFonts w:ascii="Times New Roman" w:eastAsia="Times New Roman" w:hAnsi="Times New Roman" w:cs="Times New Roman"/>
                <w:sz w:val="24"/>
                <w:szCs w:val="24"/>
                <w:lang w:eastAsia="ru-RU"/>
              </w:rPr>
              <w:t>неко-торые</w:t>
            </w:r>
            <w:proofErr w:type="spellEnd"/>
            <w:proofErr w:type="gramEnd"/>
            <w:r w:rsidRPr="00261724">
              <w:rPr>
                <w:rFonts w:ascii="Times New Roman" w:eastAsia="Times New Roman" w:hAnsi="Times New Roman" w:cs="Times New Roman"/>
                <w:sz w:val="24"/>
                <w:szCs w:val="24"/>
                <w:lang w:eastAsia="ru-RU"/>
              </w:rPr>
              <w:t xml:space="preserve"> особенности образа жизни птиц.</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Кормушка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Семена растений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Неживая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925"/>
        <w:gridCol w:w="1686"/>
        <w:gridCol w:w="3777"/>
        <w:gridCol w:w="2753"/>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с водой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свойства воды: вода теплая и холодная; в воде растворяются </w:t>
            </w:r>
            <w:proofErr w:type="spellStart"/>
            <w:proofErr w:type="gramStart"/>
            <w:r w:rsidRPr="00261724">
              <w:rPr>
                <w:rFonts w:ascii="Times New Roman" w:eastAsia="Times New Roman" w:hAnsi="Times New Roman" w:cs="Times New Roman"/>
                <w:sz w:val="24"/>
                <w:szCs w:val="24"/>
                <w:lang w:eastAsia="ru-RU"/>
              </w:rPr>
              <w:t>неко-торые</w:t>
            </w:r>
            <w:proofErr w:type="spellEnd"/>
            <w:proofErr w:type="gramEnd"/>
            <w:r w:rsidRPr="00261724">
              <w:rPr>
                <w:rFonts w:ascii="Times New Roman" w:eastAsia="Times New Roman" w:hAnsi="Times New Roman" w:cs="Times New Roman"/>
                <w:sz w:val="24"/>
                <w:szCs w:val="24"/>
                <w:lang w:eastAsia="ru-RU"/>
              </w:rPr>
              <w:t xml:space="preserve"> вещества; вода может менять свою окраску, за-пах, когда в ней растворяются паху-</w:t>
            </w:r>
            <w:proofErr w:type="spellStart"/>
            <w:r w:rsidRPr="00261724">
              <w:rPr>
                <w:rFonts w:ascii="Times New Roman" w:eastAsia="Times New Roman" w:hAnsi="Times New Roman" w:cs="Times New Roman"/>
                <w:sz w:val="24"/>
                <w:szCs w:val="24"/>
                <w:lang w:eastAsia="ru-RU"/>
              </w:rPr>
              <w:t>чие</w:t>
            </w:r>
            <w:proofErr w:type="spellEnd"/>
            <w:r w:rsidRPr="00261724">
              <w:rPr>
                <w:rFonts w:ascii="Times New Roman" w:eastAsia="Times New Roman" w:hAnsi="Times New Roman" w:cs="Times New Roman"/>
                <w:sz w:val="24"/>
                <w:szCs w:val="24"/>
                <w:lang w:eastAsia="ru-RU"/>
              </w:rPr>
              <w:t xml:space="preserve"> вещества.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Емкость с водой (холодной и </w:t>
            </w:r>
            <w:proofErr w:type="gramStart"/>
            <w:r w:rsidRPr="00261724">
              <w:rPr>
                <w:rFonts w:ascii="Times New Roman" w:eastAsia="Times New Roman" w:hAnsi="Times New Roman" w:cs="Times New Roman"/>
                <w:sz w:val="24"/>
                <w:szCs w:val="24"/>
                <w:lang w:eastAsia="ru-RU"/>
              </w:rPr>
              <w:t>теп-</w:t>
            </w:r>
            <w:proofErr w:type="spellStart"/>
            <w:r w:rsidRPr="00261724">
              <w:rPr>
                <w:rFonts w:ascii="Times New Roman" w:eastAsia="Times New Roman" w:hAnsi="Times New Roman" w:cs="Times New Roman"/>
                <w:sz w:val="24"/>
                <w:szCs w:val="24"/>
                <w:lang w:eastAsia="ru-RU"/>
              </w:rPr>
              <w:t>лой</w:t>
            </w:r>
            <w:proofErr w:type="spellEnd"/>
            <w:proofErr w:type="gramEnd"/>
            <w:r w:rsidRPr="00261724">
              <w:rPr>
                <w:rFonts w:ascii="Times New Roman" w:eastAsia="Times New Roman" w:hAnsi="Times New Roman" w:cs="Times New Roman"/>
                <w:sz w:val="24"/>
                <w:szCs w:val="24"/>
                <w:lang w:eastAsia="ru-RU"/>
              </w:rPr>
              <w:t xml:space="preserve">), краситель, палочки для </w:t>
            </w:r>
            <w:proofErr w:type="spellStart"/>
            <w:r w:rsidRPr="00261724">
              <w:rPr>
                <w:rFonts w:ascii="Times New Roman" w:eastAsia="Times New Roman" w:hAnsi="Times New Roman" w:cs="Times New Roman"/>
                <w:sz w:val="24"/>
                <w:szCs w:val="24"/>
                <w:lang w:eastAsia="ru-RU"/>
              </w:rPr>
              <w:t>разме-шивания</w:t>
            </w:r>
            <w:proofErr w:type="spellEnd"/>
            <w:r w:rsidRPr="00261724">
              <w:rPr>
                <w:rFonts w:ascii="Times New Roman" w:eastAsia="Times New Roman" w:hAnsi="Times New Roman" w:cs="Times New Roman"/>
                <w:sz w:val="24"/>
                <w:szCs w:val="24"/>
                <w:lang w:eastAsia="ru-RU"/>
              </w:rPr>
              <w:t>, мерные стаканчики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с водой: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изготовление цветных </w:t>
            </w:r>
            <w:r w:rsidRPr="00261724">
              <w:rPr>
                <w:rFonts w:ascii="Times New Roman" w:eastAsia="Times New Roman" w:hAnsi="Times New Roman" w:cs="Times New Roman"/>
                <w:sz w:val="24"/>
                <w:szCs w:val="24"/>
                <w:lang w:eastAsia="ru-RU"/>
              </w:rPr>
              <w:lastRenderedPageBreak/>
              <w:t>льдинок.</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Познакомить с твердым и жидким состояниями воды. Выявить свойства и качества воды: замерзает на холоде, принимает форму емкости, в которой находится.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Емкость с </w:t>
            </w:r>
            <w:proofErr w:type="gramStart"/>
            <w:r w:rsidRPr="00261724">
              <w:rPr>
                <w:rFonts w:ascii="Times New Roman" w:eastAsia="Times New Roman" w:hAnsi="Times New Roman" w:cs="Times New Roman"/>
                <w:sz w:val="24"/>
                <w:szCs w:val="24"/>
                <w:lang w:eastAsia="ru-RU"/>
              </w:rPr>
              <w:t>окра-</w:t>
            </w:r>
            <w:proofErr w:type="spellStart"/>
            <w:r w:rsidRPr="00261724">
              <w:rPr>
                <w:rFonts w:ascii="Times New Roman" w:eastAsia="Times New Roman" w:hAnsi="Times New Roman" w:cs="Times New Roman"/>
                <w:sz w:val="24"/>
                <w:szCs w:val="24"/>
                <w:lang w:eastAsia="ru-RU"/>
              </w:rPr>
              <w:t>шенной</w:t>
            </w:r>
            <w:proofErr w:type="spellEnd"/>
            <w:proofErr w:type="gramEnd"/>
            <w:r w:rsidRPr="00261724">
              <w:rPr>
                <w:rFonts w:ascii="Times New Roman" w:eastAsia="Times New Roman" w:hAnsi="Times New Roman" w:cs="Times New Roman"/>
                <w:sz w:val="24"/>
                <w:szCs w:val="24"/>
                <w:lang w:eastAsia="ru-RU"/>
              </w:rPr>
              <w:t xml:space="preserve"> водой, раз-</w:t>
            </w:r>
            <w:proofErr w:type="spellStart"/>
            <w:r w:rsidRPr="00261724">
              <w:rPr>
                <w:rFonts w:ascii="Times New Roman" w:eastAsia="Times New Roman" w:hAnsi="Times New Roman" w:cs="Times New Roman"/>
                <w:sz w:val="24"/>
                <w:szCs w:val="24"/>
                <w:lang w:eastAsia="ru-RU"/>
              </w:rPr>
              <w:t>нообразные</w:t>
            </w:r>
            <w:proofErr w:type="spellEnd"/>
            <w:r w:rsidRPr="00261724">
              <w:rPr>
                <w:rFonts w:ascii="Times New Roman" w:eastAsia="Times New Roman" w:hAnsi="Times New Roman" w:cs="Times New Roman"/>
                <w:sz w:val="24"/>
                <w:szCs w:val="24"/>
                <w:lang w:eastAsia="ru-RU"/>
              </w:rPr>
              <w:t xml:space="preserve"> фор-мочки, веревочки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 и воздух</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«Что в пакете?»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свойства воздуха: </w:t>
            </w:r>
            <w:proofErr w:type="gramStart"/>
            <w:r w:rsidRPr="00261724">
              <w:rPr>
                <w:rFonts w:ascii="Times New Roman" w:eastAsia="Times New Roman" w:hAnsi="Times New Roman" w:cs="Times New Roman"/>
                <w:sz w:val="24"/>
                <w:szCs w:val="24"/>
                <w:lang w:eastAsia="ru-RU"/>
              </w:rPr>
              <w:t>невидим</w:t>
            </w:r>
            <w:proofErr w:type="gramEnd"/>
            <w:r w:rsidRPr="00261724">
              <w:rPr>
                <w:rFonts w:ascii="Times New Roman" w:eastAsia="Times New Roman" w:hAnsi="Times New Roman" w:cs="Times New Roman"/>
                <w:sz w:val="24"/>
                <w:szCs w:val="24"/>
                <w:lang w:eastAsia="ru-RU"/>
              </w:rPr>
              <w:t>, без запаха, не имеет формы.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Сравнить свойства воды и воздуха.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Два целлофановых пакета: один с водой, другой с воздухом.</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 песок, глина.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что песок и глина </w:t>
            </w:r>
            <w:proofErr w:type="gramStart"/>
            <w:r w:rsidRPr="00261724">
              <w:rPr>
                <w:rFonts w:ascii="Times New Roman" w:eastAsia="Times New Roman" w:hAnsi="Times New Roman" w:cs="Times New Roman"/>
                <w:sz w:val="24"/>
                <w:szCs w:val="24"/>
                <w:lang w:eastAsia="ru-RU"/>
              </w:rPr>
              <w:t>по  разному</w:t>
            </w:r>
            <w:proofErr w:type="gramEnd"/>
            <w:r w:rsidRPr="00261724">
              <w:rPr>
                <w:rFonts w:ascii="Times New Roman" w:eastAsia="Times New Roman" w:hAnsi="Times New Roman" w:cs="Times New Roman"/>
                <w:sz w:val="24"/>
                <w:szCs w:val="24"/>
                <w:lang w:eastAsia="ru-RU"/>
              </w:rPr>
              <w:t xml:space="preserve"> впитывают воду.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какие свойства </w:t>
            </w:r>
            <w:proofErr w:type="spellStart"/>
            <w:proofErr w:type="gramStart"/>
            <w:r w:rsidRPr="00261724">
              <w:rPr>
                <w:rFonts w:ascii="Times New Roman" w:eastAsia="Times New Roman" w:hAnsi="Times New Roman" w:cs="Times New Roman"/>
                <w:sz w:val="24"/>
                <w:szCs w:val="24"/>
                <w:lang w:eastAsia="ru-RU"/>
              </w:rPr>
              <w:t>приобре</w:t>
            </w:r>
            <w:proofErr w:type="spellEnd"/>
            <w:r w:rsidRPr="00261724">
              <w:rPr>
                <w:rFonts w:ascii="Times New Roman" w:eastAsia="Times New Roman" w:hAnsi="Times New Roman" w:cs="Times New Roman"/>
                <w:sz w:val="24"/>
                <w:szCs w:val="24"/>
                <w:lang w:eastAsia="ru-RU"/>
              </w:rPr>
              <w:t>-тают</w:t>
            </w:r>
            <w:proofErr w:type="gramEnd"/>
            <w:r w:rsidRPr="00261724">
              <w:rPr>
                <w:rFonts w:ascii="Times New Roman" w:eastAsia="Times New Roman" w:hAnsi="Times New Roman" w:cs="Times New Roman"/>
                <w:sz w:val="24"/>
                <w:szCs w:val="24"/>
                <w:lang w:eastAsia="ru-RU"/>
              </w:rPr>
              <w:t xml:space="preserve"> песок и глина при смачивании.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Прозрачные емкости с сухим песком, с сухой глиной, мерные стаканчики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Физические явления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572"/>
        <w:gridCol w:w="1818"/>
        <w:gridCol w:w="570"/>
        <w:gridCol w:w="2757"/>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bl>
    <w:p w:rsidR="00261724" w:rsidRPr="00261724" w:rsidRDefault="00261724" w:rsidP="00261724">
      <w:pPr>
        <w:spacing w:line="240" w:lineRule="auto"/>
        <w:jc w:val="both"/>
        <w:rPr>
          <w:rFonts w:ascii="Times New Roman" w:eastAsia="Times New Roman" w:hAnsi="Times New Roman" w:cs="Times New Roman"/>
          <w:vanish/>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940"/>
        <w:gridCol w:w="1609"/>
        <w:gridCol w:w="3384"/>
        <w:gridCol w:w="3257"/>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Получить оттенки синего цвета на светлом фоне, фиолетовый цвет из красной и синей краски.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Палитра, краски, по четыре </w:t>
            </w:r>
            <w:proofErr w:type="gramStart"/>
            <w:r w:rsidRPr="00261724">
              <w:rPr>
                <w:rFonts w:ascii="Times New Roman" w:eastAsia="Times New Roman" w:hAnsi="Times New Roman" w:cs="Times New Roman"/>
                <w:sz w:val="24"/>
                <w:szCs w:val="24"/>
                <w:lang w:eastAsia="ru-RU"/>
              </w:rPr>
              <w:t>контур-</w:t>
            </w:r>
            <w:proofErr w:type="spellStart"/>
            <w:r w:rsidRPr="00261724">
              <w:rPr>
                <w:rFonts w:ascii="Times New Roman" w:eastAsia="Times New Roman" w:hAnsi="Times New Roman" w:cs="Times New Roman"/>
                <w:sz w:val="24"/>
                <w:szCs w:val="24"/>
                <w:lang w:eastAsia="ru-RU"/>
              </w:rPr>
              <w:t>ных</w:t>
            </w:r>
            <w:proofErr w:type="spellEnd"/>
            <w:proofErr w:type="gramEnd"/>
            <w:r w:rsidRPr="00261724">
              <w:rPr>
                <w:rFonts w:ascii="Times New Roman" w:eastAsia="Times New Roman" w:hAnsi="Times New Roman" w:cs="Times New Roman"/>
                <w:sz w:val="24"/>
                <w:szCs w:val="24"/>
                <w:lang w:eastAsia="ru-RU"/>
              </w:rPr>
              <w:t xml:space="preserve"> изображения воздушных шаров.</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Свет вокруг нас</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Определить при-</w:t>
            </w:r>
            <w:proofErr w:type="spellStart"/>
            <w:r w:rsidRPr="00261724">
              <w:rPr>
                <w:rFonts w:ascii="Times New Roman" w:eastAsia="Times New Roman" w:hAnsi="Times New Roman" w:cs="Times New Roman"/>
                <w:sz w:val="24"/>
                <w:szCs w:val="24"/>
                <w:lang w:eastAsia="ru-RU"/>
              </w:rPr>
              <w:t>надлежность</w:t>
            </w:r>
            <w:proofErr w:type="spell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ис-точников</w:t>
            </w:r>
            <w:proofErr w:type="spellEnd"/>
            <w:r w:rsidRPr="00261724">
              <w:rPr>
                <w:rFonts w:ascii="Times New Roman" w:eastAsia="Times New Roman" w:hAnsi="Times New Roman" w:cs="Times New Roman"/>
                <w:sz w:val="24"/>
                <w:szCs w:val="24"/>
                <w:lang w:eastAsia="ru-RU"/>
              </w:rPr>
              <w:t xml:space="preserve"> света к </w:t>
            </w:r>
            <w:proofErr w:type="gramStart"/>
            <w:r w:rsidRPr="00261724">
              <w:rPr>
                <w:rFonts w:ascii="Times New Roman" w:eastAsia="Times New Roman" w:hAnsi="Times New Roman" w:cs="Times New Roman"/>
                <w:sz w:val="24"/>
                <w:szCs w:val="24"/>
                <w:lang w:eastAsia="ru-RU"/>
              </w:rPr>
              <w:t>природному</w:t>
            </w:r>
            <w:proofErr w:type="gramEnd"/>
            <w:r w:rsidRPr="00261724">
              <w:rPr>
                <w:rFonts w:ascii="Times New Roman" w:eastAsia="Times New Roman" w:hAnsi="Times New Roman" w:cs="Times New Roman"/>
                <w:sz w:val="24"/>
                <w:szCs w:val="24"/>
                <w:lang w:eastAsia="ru-RU"/>
              </w:rPr>
              <w:t xml:space="preserve"> или рукотворному ми-</w:t>
            </w:r>
            <w:proofErr w:type="spellStart"/>
            <w:r w:rsidRPr="00261724">
              <w:rPr>
                <w:rFonts w:ascii="Times New Roman" w:eastAsia="Times New Roman" w:hAnsi="Times New Roman" w:cs="Times New Roman"/>
                <w:sz w:val="24"/>
                <w:szCs w:val="24"/>
                <w:lang w:eastAsia="ru-RU"/>
              </w:rPr>
              <w:t>ру</w:t>
            </w:r>
            <w:proofErr w:type="spellEnd"/>
            <w:r w:rsidRPr="00261724">
              <w:rPr>
                <w:rFonts w:ascii="Times New Roman" w:eastAsia="Times New Roman" w:hAnsi="Times New Roman" w:cs="Times New Roman"/>
                <w:sz w:val="24"/>
                <w:szCs w:val="24"/>
                <w:lang w:eastAsia="ru-RU"/>
              </w:rPr>
              <w:t xml:space="preserve">, назначение, не-которые </w:t>
            </w:r>
            <w:proofErr w:type="spellStart"/>
            <w:r w:rsidRPr="00261724">
              <w:rPr>
                <w:rFonts w:ascii="Times New Roman" w:eastAsia="Times New Roman" w:hAnsi="Times New Roman" w:cs="Times New Roman"/>
                <w:sz w:val="24"/>
                <w:szCs w:val="24"/>
                <w:lang w:eastAsia="ru-RU"/>
              </w:rPr>
              <w:t>особеннос-ти</w:t>
            </w:r>
            <w:proofErr w:type="spellEnd"/>
            <w:r w:rsidRPr="00261724">
              <w:rPr>
                <w:rFonts w:ascii="Times New Roman" w:eastAsia="Times New Roman" w:hAnsi="Times New Roman" w:cs="Times New Roman"/>
                <w:sz w:val="24"/>
                <w:szCs w:val="24"/>
                <w:lang w:eastAsia="ru-RU"/>
              </w:rPr>
              <w:t xml:space="preserve"> строения </w:t>
            </w:r>
            <w:proofErr w:type="spellStart"/>
            <w:r w:rsidRPr="00261724">
              <w:rPr>
                <w:rFonts w:ascii="Times New Roman" w:eastAsia="Times New Roman" w:hAnsi="Times New Roman" w:cs="Times New Roman"/>
                <w:sz w:val="24"/>
                <w:szCs w:val="24"/>
                <w:lang w:eastAsia="ru-RU"/>
              </w:rPr>
              <w:t>рукот-ворных</w:t>
            </w:r>
            <w:proofErr w:type="spellEnd"/>
            <w:r w:rsidRPr="00261724">
              <w:rPr>
                <w:rFonts w:ascii="Times New Roman" w:eastAsia="Times New Roman" w:hAnsi="Times New Roman" w:cs="Times New Roman"/>
                <w:sz w:val="24"/>
                <w:szCs w:val="24"/>
                <w:lang w:eastAsia="ru-RU"/>
              </w:rPr>
              <w:t xml:space="preserve"> источников света.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Картинки с </w:t>
            </w:r>
            <w:proofErr w:type="gramStart"/>
            <w:r w:rsidRPr="00261724">
              <w:rPr>
                <w:rFonts w:ascii="Times New Roman" w:eastAsia="Times New Roman" w:hAnsi="Times New Roman" w:cs="Times New Roman"/>
                <w:sz w:val="24"/>
                <w:szCs w:val="24"/>
                <w:lang w:eastAsia="ru-RU"/>
              </w:rPr>
              <w:t>изо-</w:t>
            </w:r>
            <w:proofErr w:type="spellStart"/>
            <w:r w:rsidRPr="00261724">
              <w:rPr>
                <w:rFonts w:ascii="Times New Roman" w:eastAsia="Times New Roman" w:hAnsi="Times New Roman" w:cs="Times New Roman"/>
                <w:sz w:val="24"/>
                <w:szCs w:val="24"/>
                <w:lang w:eastAsia="ru-RU"/>
              </w:rPr>
              <w:t>бражением</w:t>
            </w:r>
            <w:proofErr w:type="spellEnd"/>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источ-ников</w:t>
            </w:r>
            <w:proofErr w:type="spellEnd"/>
            <w:r w:rsidRPr="00261724">
              <w:rPr>
                <w:rFonts w:ascii="Times New Roman" w:eastAsia="Times New Roman" w:hAnsi="Times New Roman" w:cs="Times New Roman"/>
                <w:sz w:val="24"/>
                <w:szCs w:val="24"/>
                <w:lang w:eastAsia="ru-RU"/>
              </w:rPr>
              <w:t xml:space="preserve"> света: солнце, луна, </w:t>
            </w:r>
            <w:proofErr w:type="spellStart"/>
            <w:r w:rsidRPr="00261724">
              <w:rPr>
                <w:rFonts w:ascii="Times New Roman" w:eastAsia="Times New Roman" w:hAnsi="Times New Roman" w:cs="Times New Roman"/>
                <w:sz w:val="24"/>
                <w:szCs w:val="24"/>
                <w:lang w:eastAsia="ru-RU"/>
              </w:rPr>
              <w:t>зве-зды</w:t>
            </w:r>
            <w:proofErr w:type="spellEnd"/>
            <w:r w:rsidRPr="00261724">
              <w:rPr>
                <w:rFonts w:ascii="Times New Roman" w:eastAsia="Times New Roman" w:hAnsi="Times New Roman" w:cs="Times New Roman"/>
                <w:sz w:val="24"/>
                <w:szCs w:val="24"/>
                <w:lang w:eastAsia="ru-RU"/>
              </w:rPr>
              <w:t>, месяц, свет-</w:t>
            </w:r>
            <w:proofErr w:type="spellStart"/>
            <w:r w:rsidRPr="00261724">
              <w:rPr>
                <w:rFonts w:ascii="Times New Roman" w:eastAsia="Times New Roman" w:hAnsi="Times New Roman" w:cs="Times New Roman"/>
                <w:sz w:val="24"/>
                <w:szCs w:val="24"/>
                <w:lang w:eastAsia="ru-RU"/>
              </w:rPr>
              <w:t>лячок</w:t>
            </w:r>
            <w:proofErr w:type="spellEnd"/>
            <w:r w:rsidRPr="00261724">
              <w:rPr>
                <w:rFonts w:ascii="Times New Roman" w:eastAsia="Times New Roman" w:hAnsi="Times New Roman" w:cs="Times New Roman"/>
                <w:sz w:val="24"/>
                <w:szCs w:val="24"/>
                <w:lang w:eastAsia="ru-RU"/>
              </w:rPr>
              <w:t>, костер; фонарик, лампа, свеча и несколько предметов, кото-</w:t>
            </w:r>
            <w:proofErr w:type="spellStart"/>
            <w:r w:rsidRPr="00261724">
              <w:rPr>
                <w:rFonts w:ascii="Times New Roman" w:eastAsia="Times New Roman" w:hAnsi="Times New Roman" w:cs="Times New Roman"/>
                <w:sz w:val="24"/>
                <w:szCs w:val="24"/>
                <w:lang w:eastAsia="ru-RU"/>
              </w:rPr>
              <w:t>рые</w:t>
            </w:r>
            <w:proofErr w:type="spellEnd"/>
            <w:r w:rsidRPr="00261724">
              <w:rPr>
                <w:rFonts w:ascii="Times New Roman" w:eastAsia="Times New Roman" w:hAnsi="Times New Roman" w:cs="Times New Roman"/>
                <w:sz w:val="24"/>
                <w:szCs w:val="24"/>
                <w:lang w:eastAsia="ru-RU"/>
              </w:rPr>
              <w:t xml:space="preserve"> не дают света.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Магнит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«Волшебный магнит»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w:t>
            </w:r>
            <w:proofErr w:type="gramStart"/>
            <w:r w:rsidRPr="00261724">
              <w:rPr>
                <w:rFonts w:ascii="Times New Roman" w:eastAsia="Times New Roman" w:hAnsi="Times New Roman" w:cs="Times New Roman"/>
                <w:sz w:val="24"/>
                <w:szCs w:val="24"/>
                <w:lang w:eastAsia="ru-RU"/>
              </w:rPr>
              <w:t>способ-</w:t>
            </w:r>
            <w:proofErr w:type="spellStart"/>
            <w:r w:rsidRPr="00261724">
              <w:rPr>
                <w:rFonts w:ascii="Times New Roman" w:eastAsia="Times New Roman" w:hAnsi="Times New Roman" w:cs="Times New Roman"/>
                <w:sz w:val="24"/>
                <w:szCs w:val="24"/>
                <w:lang w:eastAsia="ru-RU"/>
              </w:rPr>
              <w:t>ность</w:t>
            </w:r>
            <w:proofErr w:type="spellEnd"/>
            <w:proofErr w:type="gramEnd"/>
            <w:r w:rsidRPr="00261724">
              <w:rPr>
                <w:rFonts w:ascii="Times New Roman" w:eastAsia="Times New Roman" w:hAnsi="Times New Roman" w:cs="Times New Roman"/>
                <w:sz w:val="24"/>
                <w:szCs w:val="24"/>
                <w:lang w:eastAsia="ru-RU"/>
              </w:rPr>
              <w:t xml:space="preserve"> магнита при-</w:t>
            </w:r>
            <w:proofErr w:type="spellStart"/>
            <w:r w:rsidRPr="00261724">
              <w:rPr>
                <w:rFonts w:ascii="Times New Roman" w:eastAsia="Times New Roman" w:hAnsi="Times New Roman" w:cs="Times New Roman"/>
                <w:sz w:val="24"/>
                <w:szCs w:val="24"/>
                <w:lang w:eastAsia="ru-RU"/>
              </w:rPr>
              <w:t>тягивать</w:t>
            </w:r>
            <w:proofErr w:type="spellEnd"/>
            <w:r w:rsidRPr="00261724">
              <w:rPr>
                <w:rFonts w:ascii="Times New Roman" w:eastAsia="Times New Roman" w:hAnsi="Times New Roman" w:cs="Times New Roman"/>
                <w:sz w:val="24"/>
                <w:szCs w:val="24"/>
                <w:lang w:eastAsia="ru-RU"/>
              </w:rPr>
              <w:t xml:space="preserve"> некоторые предметы.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Магнит, мелкие предметы из </w:t>
            </w:r>
            <w:proofErr w:type="gramStart"/>
            <w:r w:rsidRPr="00261724">
              <w:rPr>
                <w:rFonts w:ascii="Times New Roman" w:eastAsia="Times New Roman" w:hAnsi="Times New Roman" w:cs="Times New Roman"/>
                <w:sz w:val="24"/>
                <w:szCs w:val="24"/>
                <w:lang w:eastAsia="ru-RU"/>
              </w:rPr>
              <w:t>раз-</w:t>
            </w:r>
            <w:proofErr w:type="spellStart"/>
            <w:r w:rsidRPr="00261724">
              <w:rPr>
                <w:rFonts w:ascii="Times New Roman" w:eastAsia="Times New Roman" w:hAnsi="Times New Roman" w:cs="Times New Roman"/>
                <w:sz w:val="24"/>
                <w:szCs w:val="24"/>
                <w:lang w:eastAsia="ru-RU"/>
              </w:rPr>
              <w:t>ных</w:t>
            </w:r>
            <w:proofErr w:type="spellEnd"/>
            <w:proofErr w:type="gramEnd"/>
            <w:r w:rsidRPr="00261724">
              <w:rPr>
                <w:rFonts w:ascii="Times New Roman" w:eastAsia="Times New Roman" w:hAnsi="Times New Roman" w:cs="Times New Roman"/>
                <w:sz w:val="24"/>
                <w:szCs w:val="24"/>
                <w:lang w:eastAsia="ru-RU"/>
              </w:rPr>
              <w:t xml:space="preserve"> материалов.</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Человек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
        <w:gridCol w:w="1241"/>
        <w:gridCol w:w="1610"/>
        <w:gridCol w:w="3157"/>
        <w:gridCol w:w="3132"/>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Орган обоняния.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«Какой запах?»</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Познакомиться с особенностями работы носа. </w:t>
            </w:r>
            <w:r w:rsidRPr="00261724">
              <w:rPr>
                <w:rFonts w:ascii="Times New Roman" w:eastAsia="Times New Roman" w:hAnsi="Times New Roman" w:cs="Times New Roman"/>
                <w:sz w:val="24"/>
                <w:szCs w:val="24"/>
                <w:lang w:eastAsia="ru-RU"/>
              </w:rPr>
              <w:lastRenderedPageBreak/>
              <w:t>Определить по запаху предметы.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Цветы, емкости, содержащие </w:t>
            </w:r>
            <w:proofErr w:type="gramStart"/>
            <w:r w:rsidRPr="00261724">
              <w:rPr>
                <w:rFonts w:ascii="Times New Roman" w:eastAsia="Times New Roman" w:hAnsi="Times New Roman" w:cs="Times New Roman"/>
                <w:sz w:val="24"/>
                <w:szCs w:val="24"/>
                <w:lang w:eastAsia="ru-RU"/>
              </w:rPr>
              <w:t>паху-</w:t>
            </w:r>
            <w:proofErr w:type="spellStart"/>
            <w:r w:rsidRPr="00261724">
              <w:rPr>
                <w:rFonts w:ascii="Times New Roman" w:eastAsia="Times New Roman" w:hAnsi="Times New Roman" w:cs="Times New Roman"/>
                <w:sz w:val="24"/>
                <w:szCs w:val="24"/>
                <w:lang w:eastAsia="ru-RU"/>
              </w:rPr>
              <w:t>чие</w:t>
            </w:r>
            <w:proofErr w:type="spellEnd"/>
            <w:proofErr w:type="gramEnd"/>
            <w:r w:rsidRPr="00261724">
              <w:rPr>
                <w:rFonts w:ascii="Times New Roman" w:eastAsia="Times New Roman" w:hAnsi="Times New Roman" w:cs="Times New Roman"/>
                <w:sz w:val="24"/>
                <w:szCs w:val="24"/>
                <w:lang w:eastAsia="ru-RU"/>
              </w:rPr>
              <w:t xml:space="preserve"> вещества, картинки.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Орган осязания.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«Какой вкус?»</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со значением языка, поупражняться в определении вкуса продуктов.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Набор </w:t>
            </w:r>
            <w:proofErr w:type="spellStart"/>
            <w:proofErr w:type="gramStart"/>
            <w:r w:rsidRPr="00261724">
              <w:rPr>
                <w:rFonts w:ascii="Times New Roman" w:eastAsia="Times New Roman" w:hAnsi="Times New Roman" w:cs="Times New Roman"/>
                <w:sz w:val="24"/>
                <w:szCs w:val="24"/>
                <w:lang w:eastAsia="ru-RU"/>
              </w:rPr>
              <w:t>разнообраз-ных</w:t>
            </w:r>
            <w:proofErr w:type="spellEnd"/>
            <w:proofErr w:type="gramEnd"/>
            <w:r w:rsidRPr="00261724">
              <w:rPr>
                <w:rFonts w:ascii="Times New Roman" w:eastAsia="Times New Roman" w:hAnsi="Times New Roman" w:cs="Times New Roman"/>
                <w:sz w:val="24"/>
                <w:szCs w:val="24"/>
                <w:lang w:eastAsia="ru-RU"/>
              </w:rPr>
              <w:t xml:space="preserve"> продуктов питания (горький, сладкий, кислый, соленый вкус).</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Рукотворный мир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891"/>
        <w:gridCol w:w="1579"/>
        <w:gridCol w:w="3627"/>
        <w:gridCol w:w="3044"/>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Стекло.</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Учить детей </w:t>
            </w:r>
            <w:proofErr w:type="spellStart"/>
            <w:proofErr w:type="gramStart"/>
            <w:r w:rsidRPr="00261724">
              <w:rPr>
                <w:rFonts w:ascii="Times New Roman" w:eastAsia="Times New Roman" w:hAnsi="Times New Roman" w:cs="Times New Roman"/>
                <w:sz w:val="24"/>
                <w:szCs w:val="24"/>
                <w:lang w:eastAsia="ru-RU"/>
              </w:rPr>
              <w:t>узна-вать</w:t>
            </w:r>
            <w:proofErr w:type="spellEnd"/>
            <w:proofErr w:type="gramEnd"/>
            <w:r w:rsidRPr="00261724">
              <w:rPr>
                <w:rFonts w:ascii="Times New Roman" w:eastAsia="Times New Roman" w:hAnsi="Times New Roman" w:cs="Times New Roman"/>
                <w:sz w:val="24"/>
                <w:szCs w:val="24"/>
                <w:lang w:eastAsia="ru-RU"/>
              </w:rPr>
              <w:t xml:space="preserve"> предметы из стекла; определять его качества и свойства.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Стеклянные стаканчики и трубочки, окрашенная вода.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Резина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Узнавать вещи из резины, определять ее качества и </w:t>
            </w:r>
            <w:proofErr w:type="gramStart"/>
            <w:r w:rsidRPr="00261724">
              <w:rPr>
                <w:rFonts w:ascii="Times New Roman" w:eastAsia="Times New Roman" w:hAnsi="Times New Roman" w:cs="Times New Roman"/>
                <w:sz w:val="24"/>
                <w:szCs w:val="24"/>
                <w:lang w:eastAsia="ru-RU"/>
              </w:rPr>
              <w:t>свой-</w:t>
            </w:r>
            <w:proofErr w:type="spellStart"/>
            <w:r w:rsidRPr="00261724">
              <w:rPr>
                <w:rFonts w:ascii="Times New Roman" w:eastAsia="Times New Roman" w:hAnsi="Times New Roman" w:cs="Times New Roman"/>
                <w:sz w:val="24"/>
                <w:szCs w:val="24"/>
                <w:lang w:eastAsia="ru-RU"/>
              </w:rPr>
              <w:t>ства</w:t>
            </w:r>
            <w:proofErr w:type="spellEnd"/>
            <w:proofErr w:type="gramEnd"/>
            <w:r w:rsidRPr="00261724">
              <w:rPr>
                <w:rFonts w:ascii="Times New Roman" w:eastAsia="Times New Roman" w:hAnsi="Times New Roman" w:cs="Times New Roman"/>
                <w:sz w:val="24"/>
                <w:szCs w:val="24"/>
                <w:lang w:eastAsia="ru-RU"/>
              </w:rPr>
              <w:t xml:space="preserve">.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Резиновые предметы: ленты, игрушки, трубки.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Металл.</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с магнитом</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Узнавать предметы из металла, </w:t>
            </w:r>
            <w:proofErr w:type="spellStart"/>
            <w:proofErr w:type="gramStart"/>
            <w:r w:rsidRPr="00261724">
              <w:rPr>
                <w:rFonts w:ascii="Times New Roman" w:eastAsia="Times New Roman" w:hAnsi="Times New Roman" w:cs="Times New Roman"/>
                <w:sz w:val="24"/>
                <w:szCs w:val="24"/>
                <w:lang w:eastAsia="ru-RU"/>
              </w:rPr>
              <w:t>опреде-лять</w:t>
            </w:r>
            <w:proofErr w:type="spellEnd"/>
            <w:proofErr w:type="gramEnd"/>
            <w:r w:rsidRPr="00261724">
              <w:rPr>
                <w:rFonts w:ascii="Times New Roman" w:eastAsia="Times New Roman" w:hAnsi="Times New Roman" w:cs="Times New Roman"/>
                <w:sz w:val="24"/>
                <w:szCs w:val="24"/>
                <w:lang w:eastAsia="ru-RU"/>
              </w:rPr>
              <w:t xml:space="preserve"> его свойства.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Металлические предметы, </w:t>
            </w:r>
            <w:proofErr w:type="spellStart"/>
            <w:proofErr w:type="gramStart"/>
            <w:r w:rsidRPr="00261724">
              <w:rPr>
                <w:rFonts w:ascii="Times New Roman" w:eastAsia="Times New Roman" w:hAnsi="Times New Roman" w:cs="Times New Roman"/>
                <w:sz w:val="24"/>
                <w:szCs w:val="24"/>
                <w:lang w:eastAsia="ru-RU"/>
              </w:rPr>
              <w:t>магни</w:t>
            </w:r>
            <w:proofErr w:type="spellEnd"/>
            <w:r w:rsidRPr="00261724">
              <w:rPr>
                <w:rFonts w:ascii="Times New Roman" w:eastAsia="Times New Roman" w:hAnsi="Times New Roman" w:cs="Times New Roman"/>
                <w:sz w:val="24"/>
                <w:szCs w:val="24"/>
                <w:lang w:eastAsia="ru-RU"/>
              </w:rPr>
              <w:t>-ты</w:t>
            </w:r>
            <w:proofErr w:type="gramEnd"/>
            <w:r w:rsidRPr="00261724">
              <w:rPr>
                <w:rFonts w:ascii="Times New Roman" w:eastAsia="Times New Roman" w:hAnsi="Times New Roman" w:cs="Times New Roman"/>
                <w:sz w:val="24"/>
                <w:szCs w:val="24"/>
                <w:lang w:eastAsia="ru-RU"/>
              </w:rPr>
              <w:t>, емкости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Приложение 3</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Перспективный план работы по организации познавательно-исследовательской деятельности детей старшей группы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30"/>
        <w:gridCol w:w="982"/>
        <w:gridCol w:w="819"/>
        <w:gridCol w:w="1645"/>
        <w:gridCol w:w="30"/>
        <w:gridCol w:w="3122"/>
        <w:gridCol w:w="30"/>
        <w:gridCol w:w="2512"/>
      </w:tblGrid>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Опыт: «Есть ли у растений органы дыхания?»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Выявить </w:t>
            </w:r>
            <w:proofErr w:type="gramStart"/>
            <w:r w:rsidRPr="00261724">
              <w:rPr>
                <w:rFonts w:ascii="Times New Roman" w:eastAsia="Times New Roman" w:hAnsi="Times New Roman" w:cs="Times New Roman"/>
                <w:sz w:val="24"/>
                <w:szCs w:val="24"/>
                <w:lang w:eastAsia="ru-RU"/>
              </w:rPr>
              <w:t>потреб-</w:t>
            </w:r>
            <w:proofErr w:type="spellStart"/>
            <w:r w:rsidRPr="00261724">
              <w:rPr>
                <w:rFonts w:ascii="Times New Roman" w:eastAsia="Times New Roman" w:hAnsi="Times New Roman" w:cs="Times New Roman"/>
                <w:sz w:val="24"/>
                <w:szCs w:val="24"/>
                <w:lang w:eastAsia="ru-RU"/>
              </w:rPr>
              <w:t>ность</w:t>
            </w:r>
            <w:proofErr w:type="spellEnd"/>
            <w:proofErr w:type="gramEnd"/>
            <w:r w:rsidRPr="00261724">
              <w:rPr>
                <w:rFonts w:ascii="Times New Roman" w:eastAsia="Times New Roman" w:hAnsi="Times New Roman" w:cs="Times New Roman"/>
                <w:sz w:val="24"/>
                <w:szCs w:val="24"/>
                <w:lang w:eastAsia="ru-RU"/>
              </w:rPr>
              <w:t xml:space="preserve"> растения в воздухе, дыхании. </w:t>
            </w:r>
            <w:r w:rsidRPr="00261724">
              <w:rPr>
                <w:rFonts w:ascii="Times New Roman" w:eastAsia="Times New Roman" w:hAnsi="Times New Roman" w:cs="Times New Roman"/>
                <w:sz w:val="24"/>
                <w:szCs w:val="24"/>
                <w:lang w:eastAsia="ru-RU"/>
              </w:rPr>
              <w:lastRenderedPageBreak/>
              <w:t>Определить, что все части растения участвуют в дыхании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Прозрачная емкость с водой, лист на </w:t>
            </w:r>
            <w:r w:rsidRPr="00261724">
              <w:rPr>
                <w:rFonts w:ascii="Times New Roman" w:eastAsia="Times New Roman" w:hAnsi="Times New Roman" w:cs="Times New Roman"/>
                <w:sz w:val="24"/>
                <w:szCs w:val="24"/>
                <w:lang w:eastAsia="ru-RU"/>
              </w:rPr>
              <w:lastRenderedPageBreak/>
              <w:t>длинном черешке или стебельке, трубочка для коктейля, лупа.</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Решение </w:t>
            </w:r>
            <w:proofErr w:type="gramStart"/>
            <w:r w:rsidRPr="00261724">
              <w:rPr>
                <w:rFonts w:ascii="Times New Roman" w:eastAsia="Times New Roman" w:hAnsi="Times New Roman" w:cs="Times New Roman"/>
                <w:sz w:val="24"/>
                <w:szCs w:val="24"/>
                <w:lang w:eastAsia="ru-RU"/>
              </w:rPr>
              <w:t>проб-</w:t>
            </w:r>
            <w:proofErr w:type="spellStart"/>
            <w:r w:rsidRPr="00261724">
              <w:rPr>
                <w:rFonts w:ascii="Times New Roman" w:eastAsia="Times New Roman" w:hAnsi="Times New Roman" w:cs="Times New Roman"/>
                <w:sz w:val="24"/>
                <w:szCs w:val="24"/>
                <w:lang w:eastAsia="ru-RU"/>
              </w:rPr>
              <w:t>лемной</w:t>
            </w:r>
            <w:proofErr w:type="spellEnd"/>
            <w:proofErr w:type="gramEnd"/>
            <w:r w:rsidRPr="00261724">
              <w:rPr>
                <w:rFonts w:ascii="Times New Roman" w:eastAsia="Times New Roman" w:hAnsi="Times New Roman" w:cs="Times New Roman"/>
                <w:sz w:val="24"/>
                <w:szCs w:val="24"/>
                <w:lang w:eastAsia="ru-RU"/>
              </w:rPr>
              <w:t xml:space="preserve"> ситуации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«С водой и без воды»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Выделить факторы внешней среды, необходимые для роста и развития растений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Два одинаковых растения, вода.</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Решение </w:t>
            </w:r>
            <w:proofErr w:type="spellStart"/>
            <w:proofErr w:type="gramStart"/>
            <w:r w:rsidRPr="00261724">
              <w:rPr>
                <w:rFonts w:ascii="Times New Roman" w:eastAsia="Times New Roman" w:hAnsi="Times New Roman" w:cs="Times New Roman"/>
                <w:sz w:val="24"/>
                <w:szCs w:val="24"/>
                <w:lang w:eastAsia="ru-RU"/>
              </w:rPr>
              <w:t>пробле</w:t>
            </w:r>
            <w:proofErr w:type="spellEnd"/>
            <w:r w:rsidRPr="00261724">
              <w:rPr>
                <w:rFonts w:ascii="Times New Roman" w:eastAsia="Times New Roman" w:hAnsi="Times New Roman" w:cs="Times New Roman"/>
                <w:sz w:val="24"/>
                <w:szCs w:val="24"/>
                <w:lang w:eastAsia="ru-RU"/>
              </w:rPr>
              <w:t>-мной</w:t>
            </w:r>
            <w:proofErr w:type="gramEnd"/>
            <w:r w:rsidRPr="00261724">
              <w:rPr>
                <w:rFonts w:ascii="Times New Roman" w:eastAsia="Times New Roman" w:hAnsi="Times New Roman" w:cs="Times New Roman"/>
                <w:sz w:val="24"/>
                <w:szCs w:val="24"/>
                <w:lang w:eastAsia="ru-RU"/>
              </w:rPr>
              <w:t xml:space="preserve"> ситуации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«Где лучше расти?»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Установить </w:t>
            </w:r>
            <w:proofErr w:type="spellStart"/>
            <w:proofErr w:type="gramStart"/>
            <w:r w:rsidRPr="00261724">
              <w:rPr>
                <w:rFonts w:ascii="Times New Roman" w:eastAsia="Times New Roman" w:hAnsi="Times New Roman" w:cs="Times New Roman"/>
                <w:sz w:val="24"/>
                <w:szCs w:val="24"/>
                <w:lang w:eastAsia="ru-RU"/>
              </w:rPr>
              <w:t>необ</w:t>
            </w:r>
            <w:proofErr w:type="spellEnd"/>
            <w:r w:rsidRPr="00261724">
              <w:rPr>
                <w:rFonts w:ascii="Times New Roman" w:eastAsia="Times New Roman" w:hAnsi="Times New Roman" w:cs="Times New Roman"/>
                <w:sz w:val="24"/>
                <w:szCs w:val="24"/>
                <w:lang w:eastAsia="ru-RU"/>
              </w:rPr>
              <w:t>-ходимость</w:t>
            </w:r>
            <w:proofErr w:type="gramEnd"/>
            <w:r w:rsidRPr="00261724">
              <w:rPr>
                <w:rFonts w:ascii="Times New Roman" w:eastAsia="Times New Roman" w:hAnsi="Times New Roman" w:cs="Times New Roman"/>
                <w:sz w:val="24"/>
                <w:szCs w:val="24"/>
                <w:lang w:eastAsia="ru-RU"/>
              </w:rPr>
              <w:t xml:space="preserve"> почвы для жизни рас-</w:t>
            </w:r>
            <w:proofErr w:type="spellStart"/>
            <w:r w:rsidRPr="00261724">
              <w:rPr>
                <w:rFonts w:ascii="Times New Roman" w:eastAsia="Times New Roman" w:hAnsi="Times New Roman" w:cs="Times New Roman"/>
                <w:sz w:val="24"/>
                <w:szCs w:val="24"/>
                <w:lang w:eastAsia="ru-RU"/>
              </w:rPr>
              <w:t>тений</w:t>
            </w:r>
            <w:proofErr w:type="spellEnd"/>
            <w:r w:rsidRPr="00261724">
              <w:rPr>
                <w:rFonts w:ascii="Times New Roman" w:eastAsia="Times New Roman" w:hAnsi="Times New Roman" w:cs="Times New Roman"/>
                <w:sz w:val="24"/>
                <w:szCs w:val="24"/>
                <w:lang w:eastAsia="ru-RU"/>
              </w:rPr>
              <w:t>, влияние ка-</w:t>
            </w:r>
            <w:proofErr w:type="spellStart"/>
            <w:r w:rsidRPr="00261724">
              <w:rPr>
                <w:rFonts w:ascii="Times New Roman" w:eastAsia="Times New Roman" w:hAnsi="Times New Roman" w:cs="Times New Roman"/>
                <w:sz w:val="24"/>
                <w:szCs w:val="24"/>
                <w:lang w:eastAsia="ru-RU"/>
              </w:rPr>
              <w:t>чества</w:t>
            </w:r>
            <w:proofErr w:type="spellEnd"/>
            <w:r w:rsidRPr="00261724">
              <w:rPr>
                <w:rFonts w:ascii="Times New Roman" w:eastAsia="Times New Roman" w:hAnsi="Times New Roman" w:cs="Times New Roman"/>
                <w:sz w:val="24"/>
                <w:szCs w:val="24"/>
                <w:lang w:eastAsia="ru-RU"/>
              </w:rPr>
              <w:t xml:space="preserve"> почвы на рост и развитее растений, выделить почвы, разные по составу.</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Черенки традесканции, чернозем, глина, песок.</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Решение </w:t>
            </w:r>
            <w:proofErr w:type="spellStart"/>
            <w:proofErr w:type="gramStart"/>
            <w:r w:rsidRPr="00261724">
              <w:rPr>
                <w:rFonts w:ascii="Times New Roman" w:eastAsia="Times New Roman" w:hAnsi="Times New Roman" w:cs="Times New Roman"/>
                <w:sz w:val="24"/>
                <w:szCs w:val="24"/>
                <w:lang w:eastAsia="ru-RU"/>
              </w:rPr>
              <w:t>пробле</w:t>
            </w:r>
            <w:proofErr w:type="spellEnd"/>
            <w:r w:rsidRPr="00261724">
              <w:rPr>
                <w:rFonts w:ascii="Times New Roman" w:eastAsia="Times New Roman" w:hAnsi="Times New Roman" w:cs="Times New Roman"/>
                <w:sz w:val="24"/>
                <w:szCs w:val="24"/>
                <w:lang w:eastAsia="ru-RU"/>
              </w:rPr>
              <w:t>-мной</w:t>
            </w:r>
            <w:proofErr w:type="gramEnd"/>
            <w:r w:rsidRPr="00261724">
              <w:rPr>
                <w:rFonts w:ascii="Times New Roman" w:eastAsia="Times New Roman" w:hAnsi="Times New Roman" w:cs="Times New Roman"/>
                <w:sz w:val="24"/>
                <w:szCs w:val="24"/>
                <w:lang w:eastAsia="ru-RU"/>
              </w:rPr>
              <w:t xml:space="preserve"> ситуации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«В тепле и в холоде».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Выделить благоприятные условия для роста и развития растений.</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Зимние или весенние ветки деревьев, цветы с клумбы вместе с частью почвы.</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5.</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Животные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 за птицами на участке ДОУ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Опыт: «Как </w:t>
            </w:r>
            <w:proofErr w:type="gramStart"/>
            <w:r w:rsidRPr="00261724">
              <w:rPr>
                <w:rFonts w:ascii="Times New Roman" w:eastAsia="Times New Roman" w:hAnsi="Times New Roman" w:cs="Times New Roman"/>
                <w:sz w:val="24"/>
                <w:szCs w:val="24"/>
                <w:lang w:eastAsia="ru-RU"/>
              </w:rPr>
              <w:t>уст-роены</w:t>
            </w:r>
            <w:proofErr w:type="gramEnd"/>
            <w:r w:rsidRPr="00261724">
              <w:rPr>
                <w:rFonts w:ascii="Times New Roman" w:eastAsia="Times New Roman" w:hAnsi="Times New Roman" w:cs="Times New Roman"/>
                <w:sz w:val="24"/>
                <w:szCs w:val="24"/>
                <w:lang w:eastAsia="ru-RU"/>
              </w:rPr>
              <w:t xml:space="preserve"> перья у птиц»</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Установить связь между строением и образом жизни птиц в экосистеме.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Перья куриные, гусиные, лупа, замок молния, свеча, волос, пинцет</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6.</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Животные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 Опыт: «Дышат ли рыбы?»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Установить возможность дыхания рыб в воде.</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Аквариум, прозрачная емкость с водой, лупа, палочки, трубочки  для коктейля.</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lastRenderedPageBreak/>
        <w:t>Неживая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797"/>
        <w:gridCol w:w="2019"/>
        <w:gridCol w:w="3723"/>
        <w:gridCol w:w="2602"/>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 Опыты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Использовать знания детей  о повышении уровня воды для решения познавательной задачи.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Банка с мелкими легкими </w:t>
            </w:r>
            <w:proofErr w:type="spellStart"/>
            <w:proofErr w:type="gramStart"/>
            <w:r w:rsidRPr="00261724">
              <w:rPr>
                <w:rFonts w:ascii="Times New Roman" w:eastAsia="Times New Roman" w:hAnsi="Times New Roman" w:cs="Times New Roman"/>
                <w:sz w:val="24"/>
                <w:szCs w:val="24"/>
                <w:lang w:eastAsia="ru-RU"/>
              </w:rPr>
              <w:t>предме-тами</w:t>
            </w:r>
            <w:proofErr w:type="spellEnd"/>
            <w:proofErr w:type="gramEnd"/>
            <w:r w:rsidRPr="00261724">
              <w:rPr>
                <w:rFonts w:ascii="Times New Roman" w:eastAsia="Times New Roman" w:hAnsi="Times New Roman" w:cs="Times New Roman"/>
                <w:sz w:val="24"/>
                <w:szCs w:val="24"/>
                <w:lang w:eastAsia="ru-RU"/>
              </w:rPr>
              <w:t xml:space="preserve"> на поверх-</w:t>
            </w:r>
            <w:proofErr w:type="spellStart"/>
            <w:r w:rsidRPr="00261724">
              <w:rPr>
                <w:rFonts w:ascii="Times New Roman" w:eastAsia="Times New Roman" w:hAnsi="Times New Roman" w:cs="Times New Roman"/>
                <w:sz w:val="24"/>
                <w:szCs w:val="24"/>
                <w:lang w:eastAsia="ru-RU"/>
              </w:rPr>
              <w:t>ности</w:t>
            </w:r>
            <w:proofErr w:type="spellEnd"/>
            <w:r w:rsidRPr="00261724">
              <w:rPr>
                <w:rFonts w:ascii="Times New Roman" w:eastAsia="Times New Roman" w:hAnsi="Times New Roman" w:cs="Times New Roman"/>
                <w:sz w:val="24"/>
                <w:szCs w:val="24"/>
                <w:lang w:eastAsia="ru-RU"/>
              </w:rPr>
              <w:t>, емкость с водой, стаканчики.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Решение </w:t>
            </w:r>
            <w:proofErr w:type="spellStart"/>
            <w:proofErr w:type="gramStart"/>
            <w:r w:rsidRPr="00261724">
              <w:rPr>
                <w:rFonts w:ascii="Times New Roman" w:eastAsia="Times New Roman" w:hAnsi="Times New Roman" w:cs="Times New Roman"/>
                <w:sz w:val="24"/>
                <w:szCs w:val="24"/>
                <w:lang w:eastAsia="ru-RU"/>
              </w:rPr>
              <w:t>пробле</w:t>
            </w:r>
            <w:proofErr w:type="spellEnd"/>
            <w:r w:rsidRPr="00261724">
              <w:rPr>
                <w:rFonts w:ascii="Times New Roman" w:eastAsia="Times New Roman" w:hAnsi="Times New Roman" w:cs="Times New Roman"/>
                <w:sz w:val="24"/>
                <w:szCs w:val="24"/>
                <w:lang w:eastAsia="ru-RU"/>
              </w:rPr>
              <w:t>-мной</w:t>
            </w:r>
            <w:proofErr w:type="gramEnd"/>
            <w:r w:rsidRPr="00261724">
              <w:rPr>
                <w:rFonts w:ascii="Times New Roman" w:eastAsia="Times New Roman" w:hAnsi="Times New Roman" w:cs="Times New Roman"/>
                <w:sz w:val="24"/>
                <w:szCs w:val="24"/>
                <w:lang w:eastAsia="ru-RU"/>
              </w:rPr>
              <w:t xml:space="preserve"> ситуации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Опыт «Как </w:t>
            </w:r>
            <w:proofErr w:type="spellStart"/>
            <w:proofErr w:type="gramStart"/>
            <w:r w:rsidRPr="00261724">
              <w:rPr>
                <w:rFonts w:ascii="Times New Roman" w:eastAsia="Times New Roman" w:hAnsi="Times New Roman" w:cs="Times New Roman"/>
                <w:sz w:val="24"/>
                <w:szCs w:val="24"/>
                <w:lang w:eastAsia="ru-RU"/>
              </w:rPr>
              <w:t>дос</w:t>
            </w:r>
            <w:proofErr w:type="spellEnd"/>
            <w:r w:rsidRPr="00261724">
              <w:rPr>
                <w:rFonts w:ascii="Times New Roman" w:eastAsia="Times New Roman" w:hAnsi="Times New Roman" w:cs="Times New Roman"/>
                <w:sz w:val="24"/>
                <w:szCs w:val="24"/>
                <w:lang w:eastAsia="ru-RU"/>
              </w:rPr>
              <w:t>-тать</w:t>
            </w:r>
            <w:proofErr w:type="gramEnd"/>
            <w:r w:rsidRPr="00261724">
              <w:rPr>
                <w:rFonts w:ascii="Times New Roman" w:eastAsia="Times New Roman" w:hAnsi="Times New Roman" w:cs="Times New Roman"/>
                <w:sz w:val="24"/>
                <w:szCs w:val="24"/>
                <w:lang w:eastAsia="ru-RU"/>
              </w:rPr>
              <w:t xml:space="preserve"> предмет, не опуская руку в воду?»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детей с тем, что уровень воды повышается, если в воду класть предметы.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Мерная емкость с водой, камешки, предмет в емкости.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«Путешествие Капельки»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Познакомить детей с круговоротом </w:t>
            </w:r>
            <w:proofErr w:type="gramStart"/>
            <w:r w:rsidRPr="00261724">
              <w:rPr>
                <w:rFonts w:ascii="Times New Roman" w:eastAsia="Times New Roman" w:hAnsi="Times New Roman" w:cs="Times New Roman"/>
                <w:sz w:val="24"/>
                <w:szCs w:val="24"/>
                <w:lang w:eastAsia="ru-RU"/>
              </w:rPr>
              <w:t>во-</w:t>
            </w:r>
            <w:proofErr w:type="spellStart"/>
            <w:r w:rsidRPr="00261724">
              <w:rPr>
                <w:rFonts w:ascii="Times New Roman" w:eastAsia="Times New Roman" w:hAnsi="Times New Roman" w:cs="Times New Roman"/>
                <w:sz w:val="24"/>
                <w:szCs w:val="24"/>
                <w:lang w:eastAsia="ru-RU"/>
              </w:rPr>
              <w:t>ды</w:t>
            </w:r>
            <w:proofErr w:type="spellEnd"/>
            <w:proofErr w:type="gramEnd"/>
            <w:r w:rsidRPr="00261724">
              <w:rPr>
                <w:rFonts w:ascii="Times New Roman" w:eastAsia="Times New Roman" w:hAnsi="Times New Roman" w:cs="Times New Roman"/>
                <w:sz w:val="24"/>
                <w:szCs w:val="24"/>
                <w:lang w:eastAsia="ru-RU"/>
              </w:rPr>
              <w:t xml:space="preserve"> в природе; </w:t>
            </w:r>
            <w:proofErr w:type="spellStart"/>
            <w:r w:rsidRPr="00261724">
              <w:rPr>
                <w:rFonts w:ascii="Times New Roman" w:eastAsia="Times New Roman" w:hAnsi="Times New Roman" w:cs="Times New Roman"/>
                <w:sz w:val="24"/>
                <w:szCs w:val="24"/>
                <w:lang w:eastAsia="ru-RU"/>
              </w:rPr>
              <w:t>объ-яснить</w:t>
            </w:r>
            <w:proofErr w:type="spellEnd"/>
            <w:r w:rsidRPr="00261724">
              <w:rPr>
                <w:rFonts w:ascii="Times New Roman" w:eastAsia="Times New Roman" w:hAnsi="Times New Roman" w:cs="Times New Roman"/>
                <w:sz w:val="24"/>
                <w:szCs w:val="24"/>
                <w:lang w:eastAsia="ru-RU"/>
              </w:rPr>
              <w:t xml:space="preserve"> причину вы-падения осадков в виде дождя и снега; расширить </w:t>
            </w:r>
            <w:proofErr w:type="spellStart"/>
            <w:r w:rsidRPr="00261724">
              <w:rPr>
                <w:rFonts w:ascii="Times New Roman" w:eastAsia="Times New Roman" w:hAnsi="Times New Roman" w:cs="Times New Roman"/>
                <w:sz w:val="24"/>
                <w:szCs w:val="24"/>
                <w:lang w:eastAsia="ru-RU"/>
              </w:rPr>
              <w:t>предста-вление</w:t>
            </w:r>
            <w:proofErr w:type="spellEnd"/>
            <w:r w:rsidRPr="00261724">
              <w:rPr>
                <w:rFonts w:ascii="Times New Roman" w:eastAsia="Times New Roman" w:hAnsi="Times New Roman" w:cs="Times New Roman"/>
                <w:sz w:val="24"/>
                <w:szCs w:val="24"/>
                <w:lang w:eastAsia="ru-RU"/>
              </w:rPr>
              <w:t xml:space="preserve"> детей о значении воды для жизни человека.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Предметное стекло, термос с горячей водой</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5.</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Воздух</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«живая змейка»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как </w:t>
            </w:r>
            <w:proofErr w:type="spellStart"/>
            <w:proofErr w:type="gramStart"/>
            <w:r w:rsidRPr="00261724">
              <w:rPr>
                <w:rFonts w:ascii="Times New Roman" w:eastAsia="Times New Roman" w:hAnsi="Times New Roman" w:cs="Times New Roman"/>
                <w:sz w:val="24"/>
                <w:szCs w:val="24"/>
                <w:lang w:eastAsia="ru-RU"/>
              </w:rPr>
              <w:t>обра-зуется</w:t>
            </w:r>
            <w:proofErr w:type="spellEnd"/>
            <w:proofErr w:type="gramEnd"/>
            <w:r w:rsidRPr="00261724">
              <w:rPr>
                <w:rFonts w:ascii="Times New Roman" w:eastAsia="Times New Roman" w:hAnsi="Times New Roman" w:cs="Times New Roman"/>
                <w:sz w:val="24"/>
                <w:szCs w:val="24"/>
                <w:lang w:eastAsia="ru-RU"/>
              </w:rPr>
              <w:t xml:space="preserve"> ветер.</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Свеча, «змейка» (</w:t>
            </w:r>
            <w:proofErr w:type="gramStart"/>
            <w:r w:rsidRPr="00261724">
              <w:rPr>
                <w:rFonts w:ascii="Times New Roman" w:eastAsia="Times New Roman" w:hAnsi="Times New Roman" w:cs="Times New Roman"/>
                <w:sz w:val="24"/>
                <w:szCs w:val="24"/>
                <w:lang w:eastAsia="ru-RU"/>
              </w:rPr>
              <w:t>круг</w:t>
            </w:r>
            <w:proofErr w:type="gramEnd"/>
            <w:r w:rsidRPr="00261724">
              <w:rPr>
                <w:rFonts w:ascii="Times New Roman" w:eastAsia="Times New Roman" w:hAnsi="Times New Roman" w:cs="Times New Roman"/>
                <w:sz w:val="24"/>
                <w:szCs w:val="24"/>
                <w:lang w:eastAsia="ru-RU"/>
              </w:rPr>
              <w:t xml:space="preserve"> прорезанный по спирали и подвешенный на нить).</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6.</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Воздух</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«Подводная лодка».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Обнаружить, что воздух легче воды; выявить, как воздух вытесняет воду, как воздух выходит из воды.</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Изогнутая </w:t>
            </w:r>
            <w:proofErr w:type="spellStart"/>
            <w:proofErr w:type="gramStart"/>
            <w:r w:rsidRPr="00261724">
              <w:rPr>
                <w:rFonts w:ascii="Times New Roman" w:eastAsia="Times New Roman" w:hAnsi="Times New Roman" w:cs="Times New Roman"/>
                <w:sz w:val="24"/>
                <w:szCs w:val="24"/>
                <w:lang w:eastAsia="ru-RU"/>
              </w:rPr>
              <w:t>трубоч</w:t>
            </w:r>
            <w:proofErr w:type="spellEnd"/>
            <w:r w:rsidRPr="00261724">
              <w:rPr>
                <w:rFonts w:ascii="Times New Roman" w:eastAsia="Times New Roman" w:hAnsi="Times New Roman" w:cs="Times New Roman"/>
                <w:sz w:val="24"/>
                <w:szCs w:val="24"/>
                <w:lang w:eastAsia="ru-RU"/>
              </w:rPr>
              <w:t>-ка</w:t>
            </w:r>
            <w:proofErr w:type="gramEnd"/>
            <w:r w:rsidRPr="00261724">
              <w:rPr>
                <w:rFonts w:ascii="Times New Roman" w:eastAsia="Times New Roman" w:hAnsi="Times New Roman" w:cs="Times New Roman"/>
                <w:sz w:val="24"/>
                <w:szCs w:val="24"/>
                <w:lang w:eastAsia="ru-RU"/>
              </w:rPr>
              <w:t xml:space="preserve"> для коктейля, прозрачные пластиковые стаканы, емкость с водой.</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7.</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Почва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«Могут ли животные жить в почве?»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Выяснить, что есть в почве для жизни живых организмов (воздух, вода, органические остатки).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Почва, дождевые черви,  </w:t>
            </w:r>
            <w:proofErr w:type="spellStart"/>
            <w:proofErr w:type="gramStart"/>
            <w:r w:rsidRPr="00261724">
              <w:rPr>
                <w:rFonts w:ascii="Times New Roman" w:eastAsia="Times New Roman" w:hAnsi="Times New Roman" w:cs="Times New Roman"/>
                <w:sz w:val="24"/>
                <w:szCs w:val="24"/>
                <w:lang w:eastAsia="ru-RU"/>
              </w:rPr>
              <w:t>металли-ческая</w:t>
            </w:r>
            <w:proofErr w:type="spellEnd"/>
            <w:proofErr w:type="gramEnd"/>
            <w:r w:rsidRPr="00261724">
              <w:rPr>
                <w:rFonts w:ascii="Times New Roman" w:eastAsia="Times New Roman" w:hAnsi="Times New Roman" w:cs="Times New Roman"/>
                <w:sz w:val="24"/>
                <w:szCs w:val="24"/>
                <w:lang w:eastAsia="ru-RU"/>
              </w:rPr>
              <w:t xml:space="preserve">  тарелка, стекло, емкость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Физические явления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
        <w:gridCol w:w="841"/>
        <w:gridCol w:w="1670"/>
        <w:gridCol w:w="3696"/>
        <w:gridCol w:w="2933"/>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Магнит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«Все ли притягивает магнит?»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Выявить материалы, взаимодействующие с магнитом, </w:t>
            </w:r>
            <w:proofErr w:type="spellStart"/>
            <w:proofErr w:type="gramStart"/>
            <w:r w:rsidRPr="00261724">
              <w:rPr>
                <w:rFonts w:ascii="Times New Roman" w:eastAsia="Times New Roman" w:hAnsi="Times New Roman" w:cs="Times New Roman"/>
                <w:sz w:val="24"/>
                <w:szCs w:val="24"/>
                <w:lang w:eastAsia="ru-RU"/>
              </w:rPr>
              <w:t>опре</w:t>
            </w:r>
            <w:proofErr w:type="spellEnd"/>
            <w:r w:rsidRPr="00261724">
              <w:rPr>
                <w:rFonts w:ascii="Times New Roman" w:eastAsia="Times New Roman" w:hAnsi="Times New Roman" w:cs="Times New Roman"/>
                <w:sz w:val="24"/>
                <w:szCs w:val="24"/>
                <w:lang w:eastAsia="ru-RU"/>
              </w:rPr>
              <w:t>-делить</w:t>
            </w:r>
            <w:proofErr w:type="gramEnd"/>
            <w:r w:rsidRPr="00261724">
              <w:rPr>
                <w:rFonts w:ascii="Times New Roman" w:eastAsia="Times New Roman" w:hAnsi="Times New Roman" w:cs="Times New Roman"/>
                <w:sz w:val="24"/>
                <w:szCs w:val="24"/>
                <w:lang w:eastAsia="ru-RU"/>
              </w:rPr>
              <w:t xml:space="preserve"> материалы, не притягиваю-</w:t>
            </w:r>
            <w:proofErr w:type="spellStart"/>
            <w:r w:rsidRPr="00261724">
              <w:rPr>
                <w:rFonts w:ascii="Times New Roman" w:eastAsia="Times New Roman" w:hAnsi="Times New Roman" w:cs="Times New Roman"/>
                <w:sz w:val="24"/>
                <w:szCs w:val="24"/>
                <w:lang w:eastAsia="ru-RU"/>
              </w:rPr>
              <w:t>щиеся</w:t>
            </w:r>
            <w:proofErr w:type="spellEnd"/>
            <w:r w:rsidRPr="00261724">
              <w:rPr>
                <w:rFonts w:ascii="Times New Roman" w:eastAsia="Times New Roman" w:hAnsi="Times New Roman" w:cs="Times New Roman"/>
                <w:sz w:val="24"/>
                <w:szCs w:val="24"/>
                <w:lang w:eastAsia="ru-RU"/>
              </w:rPr>
              <w:t xml:space="preserve"> к магниту.</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Пластмассовая емкость с </w:t>
            </w:r>
            <w:proofErr w:type="gramStart"/>
            <w:r w:rsidRPr="00261724">
              <w:rPr>
                <w:rFonts w:ascii="Times New Roman" w:eastAsia="Times New Roman" w:hAnsi="Times New Roman" w:cs="Times New Roman"/>
                <w:sz w:val="24"/>
                <w:szCs w:val="24"/>
                <w:lang w:eastAsia="ru-RU"/>
              </w:rPr>
              <w:t>мелки-ми</w:t>
            </w:r>
            <w:proofErr w:type="gramEnd"/>
            <w:r w:rsidRPr="00261724">
              <w:rPr>
                <w:rFonts w:ascii="Times New Roman" w:eastAsia="Times New Roman" w:hAnsi="Times New Roman" w:cs="Times New Roman"/>
                <w:sz w:val="24"/>
                <w:szCs w:val="24"/>
                <w:lang w:eastAsia="ru-RU"/>
              </w:rPr>
              <w:t xml:space="preserve"> предметами (из бумаги, </w:t>
            </w:r>
            <w:proofErr w:type="spellStart"/>
            <w:r w:rsidRPr="00261724">
              <w:rPr>
                <w:rFonts w:ascii="Times New Roman" w:eastAsia="Times New Roman" w:hAnsi="Times New Roman" w:cs="Times New Roman"/>
                <w:sz w:val="24"/>
                <w:szCs w:val="24"/>
                <w:lang w:eastAsia="ru-RU"/>
              </w:rPr>
              <w:t>тка</w:t>
            </w:r>
            <w:proofErr w:type="spellEnd"/>
            <w:r w:rsidRPr="00261724">
              <w:rPr>
                <w:rFonts w:ascii="Times New Roman" w:eastAsia="Times New Roman" w:hAnsi="Times New Roman" w:cs="Times New Roman"/>
                <w:sz w:val="24"/>
                <w:szCs w:val="24"/>
                <w:lang w:eastAsia="ru-RU"/>
              </w:rPr>
              <w:t>-ни, пластмассы, резины, меди, алюминия), магнит.</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Магнит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«Необычная скрепка»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Определить </w:t>
            </w:r>
            <w:proofErr w:type="gramStart"/>
            <w:r w:rsidRPr="00261724">
              <w:rPr>
                <w:rFonts w:ascii="Times New Roman" w:eastAsia="Times New Roman" w:hAnsi="Times New Roman" w:cs="Times New Roman"/>
                <w:sz w:val="24"/>
                <w:szCs w:val="24"/>
                <w:lang w:eastAsia="ru-RU"/>
              </w:rPr>
              <w:t>способ-</w:t>
            </w:r>
            <w:proofErr w:type="spellStart"/>
            <w:r w:rsidRPr="00261724">
              <w:rPr>
                <w:rFonts w:ascii="Times New Roman" w:eastAsia="Times New Roman" w:hAnsi="Times New Roman" w:cs="Times New Roman"/>
                <w:sz w:val="24"/>
                <w:szCs w:val="24"/>
                <w:lang w:eastAsia="ru-RU"/>
              </w:rPr>
              <w:t>ность</w:t>
            </w:r>
            <w:proofErr w:type="spellEnd"/>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металличес</w:t>
            </w:r>
            <w:proofErr w:type="spellEnd"/>
            <w:r w:rsidRPr="00261724">
              <w:rPr>
                <w:rFonts w:ascii="Times New Roman" w:eastAsia="Times New Roman" w:hAnsi="Times New Roman" w:cs="Times New Roman"/>
                <w:sz w:val="24"/>
                <w:szCs w:val="24"/>
                <w:lang w:eastAsia="ru-RU"/>
              </w:rPr>
              <w:t>-ких предметов намагничиваться.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Магнит, скрепки, мелкие </w:t>
            </w:r>
            <w:proofErr w:type="spellStart"/>
            <w:proofErr w:type="gramStart"/>
            <w:r w:rsidRPr="00261724">
              <w:rPr>
                <w:rFonts w:ascii="Times New Roman" w:eastAsia="Times New Roman" w:hAnsi="Times New Roman" w:cs="Times New Roman"/>
                <w:sz w:val="24"/>
                <w:szCs w:val="24"/>
                <w:lang w:eastAsia="ru-RU"/>
              </w:rPr>
              <w:t>плас-тинки</w:t>
            </w:r>
            <w:proofErr w:type="spellEnd"/>
            <w:proofErr w:type="gramEnd"/>
            <w:r w:rsidRPr="00261724">
              <w:rPr>
                <w:rFonts w:ascii="Times New Roman" w:eastAsia="Times New Roman" w:hAnsi="Times New Roman" w:cs="Times New Roman"/>
                <w:sz w:val="24"/>
                <w:szCs w:val="24"/>
                <w:lang w:eastAsia="ru-RU"/>
              </w:rPr>
              <w:t xml:space="preserve"> из метал-ла, проволочки.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«Солнечные зайчики»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Понять, что </w:t>
            </w:r>
            <w:proofErr w:type="spellStart"/>
            <w:proofErr w:type="gramStart"/>
            <w:r w:rsidRPr="00261724">
              <w:rPr>
                <w:rFonts w:ascii="Times New Roman" w:eastAsia="Times New Roman" w:hAnsi="Times New Roman" w:cs="Times New Roman"/>
                <w:sz w:val="24"/>
                <w:szCs w:val="24"/>
                <w:lang w:eastAsia="ru-RU"/>
              </w:rPr>
              <w:t>отра-жение</w:t>
            </w:r>
            <w:proofErr w:type="spellEnd"/>
            <w:proofErr w:type="gramEnd"/>
            <w:r w:rsidRPr="00261724">
              <w:rPr>
                <w:rFonts w:ascii="Times New Roman" w:eastAsia="Times New Roman" w:hAnsi="Times New Roman" w:cs="Times New Roman"/>
                <w:sz w:val="24"/>
                <w:szCs w:val="24"/>
                <w:lang w:eastAsia="ru-RU"/>
              </w:rPr>
              <w:t xml:space="preserve"> возникает на гладких, блестящих поверхностях, и не только при свете; научить пускать солнечных «зайчиков»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Маленькие зеркала</w:t>
            </w:r>
          </w:p>
        </w:tc>
      </w:tr>
    </w:tbl>
    <w:p w:rsidR="00261724" w:rsidRPr="00261724" w:rsidRDefault="00261724" w:rsidP="00261724">
      <w:pPr>
        <w:spacing w:line="240" w:lineRule="auto"/>
        <w:jc w:val="both"/>
        <w:rPr>
          <w:rFonts w:ascii="Times New Roman" w:eastAsia="Times New Roman" w:hAnsi="Times New Roman" w:cs="Times New Roman"/>
          <w:vanish/>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
        <w:gridCol w:w="1587"/>
        <w:gridCol w:w="1596"/>
        <w:gridCol w:w="3275"/>
        <w:gridCol w:w="2731"/>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Электричество</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«Чудо-прическа»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Познакомить с </w:t>
            </w:r>
            <w:proofErr w:type="gramStart"/>
            <w:r w:rsidRPr="00261724">
              <w:rPr>
                <w:rFonts w:ascii="Times New Roman" w:eastAsia="Times New Roman" w:hAnsi="Times New Roman" w:cs="Times New Roman"/>
                <w:sz w:val="24"/>
                <w:szCs w:val="24"/>
                <w:lang w:eastAsia="ru-RU"/>
              </w:rPr>
              <w:t>про-явлением</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статичес</w:t>
            </w:r>
            <w:proofErr w:type="spellEnd"/>
            <w:r w:rsidRPr="00261724">
              <w:rPr>
                <w:rFonts w:ascii="Times New Roman" w:eastAsia="Times New Roman" w:hAnsi="Times New Roman" w:cs="Times New Roman"/>
                <w:sz w:val="24"/>
                <w:szCs w:val="24"/>
                <w:lang w:eastAsia="ru-RU"/>
              </w:rPr>
              <w:t>-кого электричества и возможностью снятия его с предмета.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Пластмассовая расческа, воздушный шарик, зеркало, ткань.</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5.</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Звук</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i/>
                <w:iCs/>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i/>
                <w:iCs/>
                <w:sz w:val="24"/>
                <w:szCs w:val="24"/>
                <w:lang w:eastAsia="ru-RU"/>
              </w:rPr>
              <w:t>Опыт «Где живет эхо?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i/>
                <w:iCs/>
                <w:sz w:val="24"/>
                <w:szCs w:val="24"/>
                <w:lang w:eastAsia="ru-RU"/>
              </w:rPr>
              <w:t>Игра «Эхо».</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i/>
                <w:iCs/>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Подвести детей к пониманию возникновения эха.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Ведра пластмассовые и металлические, кусочки ткани, веточки, мяч.</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Человек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1706"/>
        <w:gridCol w:w="1708"/>
        <w:gridCol w:w="2853"/>
        <w:gridCol w:w="2874"/>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Уши  человека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Определить </w:t>
            </w:r>
            <w:proofErr w:type="spellStart"/>
            <w:proofErr w:type="gramStart"/>
            <w:r w:rsidRPr="00261724">
              <w:rPr>
                <w:rFonts w:ascii="Times New Roman" w:eastAsia="Times New Roman" w:hAnsi="Times New Roman" w:cs="Times New Roman"/>
                <w:sz w:val="24"/>
                <w:szCs w:val="24"/>
                <w:lang w:eastAsia="ru-RU"/>
              </w:rPr>
              <w:t>значи-мость</w:t>
            </w:r>
            <w:proofErr w:type="spellEnd"/>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расположе-ния</w:t>
            </w:r>
            <w:proofErr w:type="spellEnd"/>
            <w:r w:rsidRPr="00261724">
              <w:rPr>
                <w:rFonts w:ascii="Times New Roman" w:eastAsia="Times New Roman" w:hAnsi="Times New Roman" w:cs="Times New Roman"/>
                <w:sz w:val="24"/>
                <w:szCs w:val="24"/>
                <w:lang w:eastAsia="ru-RU"/>
              </w:rPr>
              <w:t xml:space="preserve"> ушей, </w:t>
            </w:r>
            <w:proofErr w:type="spellStart"/>
            <w:r w:rsidRPr="00261724">
              <w:rPr>
                <w:rFonts w:ascii="Times New Roman" w:eastAsia="Times New Roman" w:hAnsi="Times New Roman" w:cs="Times New Roman"/>
                <w:sz w:val="24"/>
                <w:szCs w:val="24"/>
                <w:lang w:eastAsia="ru-RU"/>
              </w:rPr>
              <w:t>позна-комить</w:t>
            </w:r>
            <w:proofErr w:type="spellEnd"/>
            <w:r w:rsidRPr="00261724">
              <w:rPr>
                <w:rFonts w:ascii="Times New Roman" w:eastAsia="Times New Roman" w:hAnsi="Times New Roman" w:cs="Times New Roman"/>
                <w:sz w:val="24"/>
                <w:szCs w:val="24"/>
                <w:lang w:eastAsia="ru-RU"/>
              </w:rPr>
              <w:t xml:space="preserve"> со строе-</w:t>
            </w:r>
            <w:proofErr w:type="spellStart"/>
            <w:r w:rsidRPr="00261724">
              <w:rPr>
                <w:rFonts w:ascii="Times New Roman" w:eastAsia="Times New Roman" w:hAnsi="Times New Roman" w:cs="Times New Roman"/>
                <w:sz w:val="24"/>
                <w:szCs w:val="24"/>
                <w:lang w:eastAsia="ru-RU"/>
              </w:rPr>
              <w:t>нием</w:t>
            </w:r>
            <w:proofErr w:type="spellEnd"/>
            <w:r w:rsidRPr="00261724">
              <w:rPr>
                <w:rFonts w:ascii="Times New Roman" w:eastAsia="Times New Roman" w:hAnsi="Times New Roman" w:cs="Times New Roman"/>
                <w:sz w:val="24"/>
                <w:szCs w:val="24"/>
                <w:lang w:eastAsia="ru-RU"/>
              </w:rPr>
              <w:t xml:space="preserve"> уха, его ролью для ориентировки в пространстве.</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Картинки с </w:t>
            </w:r>
            <w:proofErr w:type="gramStart"/>
            <w:r w:rsidRPr="00261724">
              <w:rPr>
                <w:rFonts w:ascii="Times New Roman" w:eastAsia="Times New Roman" w:hAnsi="Times New Roman" w:cs="Times New Roman"/>
                <w:sz w:val="24"/>
                <w:szCs w:val="24"/>
                <w:lang w:eastAsia="ru-RU"/>
              </w:rPr>
              <w:t>кон-</w:t>
            </w:r>
            <w:proofErr w:type="spellStart"/>
            <w:r w:rsidRPr="00261724">
              <w:rPr>
                <w:rFonts w:ascii="Times New Roman" w:eastAsia="Times New Roman" w:hAnsi="Times New Roman" w:cs="Times New Roman"/>
                <w:sz w:val="24"/>
                <w:szCs w:val="24"/>
                <w:lang w:eastAsia="ru-RU"/>
              </w:rPr>
              <w:t>турным</w:t>
            </w:r>
            <w:proofErr w:type="spellEnd"/>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рисун</w:t>
            </w:r>
            <w:proofErr w:type="spellEnd"/>
            <w:r w:rsidRPr="00261724">
              <w:rPr>
                <w:rFonts w:ascii="Times New Roman" w:eastAsia="Times New Roman" w:hAnsi="Times New Roman" w:cs="Times New Roman"/>
                <w:sz w:val="24"/>
                <w:szCs w:val="24"/>
                <w:lang w:eastAsia="ru-RU"/>
              </w:rPr>
              <w:t>-ком головы человека, на ко-</w:t>
            </w:r>
            <w:proofErr w:type="spellStart"/>
            <w:r w:rsidRPr="00261724">
              <w:rPr>
                <w:rFonts w:ascii="Times New Roman" w:eastAsia="Times New Roman" w:hAnsi="Times New Roman" w:cs="Times New Roman"/>
                <w:sz w:val="24"/>
                <w:szCs w:val="24"/>
                <w:lang w:eastAsia="ru-RU"/>
              </w:rPr>
              <w:t>торых</w:t>
            </w:r>
            <w:proofErr w:type="spellEnd"/>
            <w:r w:rsidRPr="00261724">
              <w:rPr>
                <w:rFonts w:ascii="Times New Roman" w:eastAsia="Times New Roman" w:hAnsi="Times New Roman" w:cs="Times New Roman"/>
                <w:sz w:val="24"/>
                <w:szCs w:val="24"/>
                <w:lang w:eastAsia="ru-RU"/>
              </w:rPr>
              <w:t xml:space="preserve"> есть ошибки в изо-</w:t>
            </w:r>
            <w:proofErr w:type="spellStart"/>
            <w:r w:rsidRPr="00261724">
              <w:rPr>
                <w:rFonts w:ascii="Times New Roman" w:eastAsia="Times New Roman" w:hAnsi="Times New Roman" w:cs="Times New Roman"/>
                <w:sz w:val="24"/>
                <w:szCs w:val="24"/>
                <w:lang w:eastAsia="ru-RU"/>
              </w:rPr>
              <w:t>бражении</w:t>
            </w:r>
            <w:proofErr w:type="spellEnd"/>
            <w:r w:rsidRPr="00261724">
              <w:rPr>
                <w:rFonts w:ascii="Times New Roman" w:eastAsia="Times New Roman" w:hAnsi="Times New Roman" w:cs="Times New Roman"/>
                <w:sz w:val="24"/>
                <w:szCs w:val="24"/>
                <w:lang w:eastAsia="ru-RU"/>
              </w:rPr>
              <w:t xml:space="preserve"> ушей, схема строения уха человека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Наши помощники – </w:t>
            </w:r>
            <w:r w:rsidRPr="00261724">
              <w:rPr>
                <w:rFonts w:ascii="Times New Roman" w:eastAsia="Times New Roman" w:hAnsi="Times New Roman" w:cs="Times New Roman"/>
                <w:sz w:val="24"/>
                <w:szCs w:val="24"/>
                <w:lang w:eastAsia="ru-RU"/>
              </w:rPr>
              <w:lastRenderedPageBreak/>
              <w:t>глаза.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Моделирование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Познакомить со строением глаза.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Зеркало, пиктограммы: брови, ресницы, веко, </w:t>
            </w:r>
            <w:r w:rsidRPr="00261724">
              <w:rPr>
                <w:rFonts w:ascii="Times New Roman" w:eastAsia="Times New Roman" w:hAnsi="Times New Roman" w:cs="Times New Roman"/>
                <w:sz w:val="24"/>
                <w:szCs w:val="24"/>
                <w:lang w:eastAsia="ru-RU"/>
              </w:rPr>
              <w:lastRenderedPageBreak/>
              <w:t>глазное яблоко, модель глаза.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Глаза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Посмотреть, как зрачок меняет размер в зависимости от освещенности.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Зеркало.</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Рукотворный мир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782"/>
        <w:gridCol w:w="1929"/>
        <w:gridCol w:w="3859"/>
        <w:gridCol w:w="2571"/>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Бумага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«Ящик ощущений», «Мост для машины».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Узнавать различные виды бумаги, </w:t>
            </w:r>
            <w:proofErr w:type="gramStart"/>
            <w:r w:rsidRPr="00261724">
              <w:rPr>
                <w:rFonts w:ascii="Times New Roman" w:eastAsia="Times New Roman" w:hAnsi="Times New Roman" w:cs="Times New Roman"/>
                <w:sz w:val="24"/>
                <w:szCs w:val="24"/>
                <w:lang w:eastAsia="ru-RU"/>
              </w:rPr>
              <w:t>срав-нить</w:t>
            </w:r>
            <w:proofErr w:type="gramEnd"/>
            <w:r w:rsidRPr="00261724">
              <w:rPr>
                <w:rFonts w:ascii="Times New Roman" w:eastAsia="Times New Roman" w:hAnsi="Times New Roman" w:cs="Times New Roman"/>
                <w:sz w:val="24"/>
                <w:szCs w:val="24"/>
                <w:lang w:eastAsia="ru-RU"/>
              </w:rPr>
              <w:t xml:space="preserve"> их качествен-</w:t>
            </w:r>
            <w:proofErr w:type="spellStart"/>
            <w:r w:rsidRPr="00261724">
              <w:rPr>
                <w:rFonts w:ascii="Times New Roman" w:eastAsia="Times New Roman" w:hAnsi="Times New Roman" w:cs="Times New Roman"/>
                <w:sz w:val="24"/>
                <w:szCs w:val="24"/>
                <w:lang w:eastAsia="ru-RU"/>
              </w:rPr>
              <w:t>ные</w:t>
            </w:r>
            <w:proofErr w:type="spellEnd"/>
            <w:r w:rsidRPr="00261724">
              <w:rPr>
                <w:rFonts w:ascii="Times New Roman" w:eastAsia="Times New Roman" w:hAnsi="Times New Roman" w:cs="Times New Roman"/>
                <w:sz w:val="24"/>
                <w:szCs w:val="24"/>
                <w:lang w:eastAsia="ru-RU"/>
              </w:rPr>
              <w:t xml:space="preserve"> характеристики и свойства. Понять, что свойства </w:t>
            </w:r>
            <w:proofErr w:type="gramStart"/>
            <w:r w:rsidRPr="00261724">
              <w:rPr>
                <w:rFonts w:ascii="Times New Roman" w:eastAsia="Times New Roman" w:hAnsi="Times New Roman" w:cs="Times New Roman"/>
                <w:sz w:val="24"/>
                <w:szCs w:val="24"/>
                <w:lang w:eastAsia="ru-RU"/>
              </w:rPr>
              <w:t>мате-риала</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обуславлива</w:t>
            </w:r>
            <w:proofErr w:type="spellEnd"/>
            <w:r w:rsidRPr="00261724">
              <w:rPr>
                <w:rFonts w:ascii="Times New Roman" w:eastAsia="Times New Roman" w:hAnsi="Times New Roman" w:cs="Times New Roman"/>
                <w:sz w:val="24"/>
                <w:szCs w:val="24"/>
                <w:lang w:eastAsia="ru-RU"/>
              </w:rPr>
              <w:t>-ют способ его использования.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Бумага разных видов, ножницы, емкость с водой.</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Ткань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Опыты «Различи на ощупь», «Рассмотри через лупу»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Учить узнавать различные виды тканей, сравнить их качества и свойства; понять, что свойства материала обусловливают его употребление.</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261724">
              <w:rPr>
                <w:rFonts w:ascii="Times New Roman" w:eastAsia="Times New Roman" w:hAnsi="Times New Roman" w:cs="Times New Roman"/>
                <w:sz w:val="24"/>
                <w:szCs w:val="24"/>
                <w:lang w:eastAsia="ru-RU"/>
              </w:rPr>
              <w:t>Кусочки ткани (вельвет, бархат, лен, шерсть, капрон), нож-</w:t>
            </w:r>
            <w:proofErr w:type="spellStart"/>
            <w:r w:rsidRPr="00261724">
              <w:rPr>
                <w:rFonts w:ascii="Times New Roman" w:eastAsia="Times New Roman" w:hAnsi="Times New Roman" w:cs="Times New Roman"/>
                <w:sz w:val="24"/>
                <w:szCs w:val="24"/>
                <w:lang w:eastAsia="ru-RU"/>
              </w:rPr>
              <w:t>ницы</w:t>
            </w:r>
            <w:proofErr w:type="spellEnd"/>
            <w:r w:rsidRPr="00261724">
              <w:rPr>
                <w:rFonts w:ascii="Times New Roman" w:eastAsia="Times New Roman" w:hAnsi="Times New Roman" w:cs="Times New Roman"/>
                <w:sz w:val="24"/>
                <w:szCs w:val="24"/>
                <w:lang w:eastAsia="ru-RU"/>
              </w:rPr>
              <w:t>, емкость с водой, лупа.</w:t>
            </w:r>
            <w:proofErr w:type="gramEnd"/>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Приложение 4</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Перспективный план работы по организации познавательно-исследовательской деятельности детей подготовительной группы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986"/>
        <w:gridCol w:w="2219"/>
        <w:gridCol w:w="3200"/>
        <w:gridCol w:w="2736"/>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Экскурсия Наблюдение за деревьями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Определять </w:t>
            </w:r>
            <w:proofErr w:type="gramStart"/>
            <w:r w:rsidRPr="00261724">
              <w:rPr>
                <w:rFonts w:ascii="Times New Roman" w:eastAsia="Times New Roman" w:hAnsi="Times New Roman" w:cs="Times New Roman"/>
                <w:sz w:val="24"/>
                <w:szCs w:val="24"/>
                <w:lang w:eastAsia="ru-RU"/>
              </w:rPr>
              <w:t>благо-приятные</w:t>
            </w:r>
            <w:proofErr w:type="gramEnd"/>
            <w:r w:rsidRPr="00261724">
              <w:rPr>
                <w:rFonts w:ascii="Times New Roman" w:eastAsia="Times New Roman" w:hAnsi="Times New Roman" w:cs="Times New Roman"/>
                <w:sz w:val="24"/>
                <w:szCs w:val="24"/>
                <w:lang w:eastAsia="ru-RU"/>
              </w:rPr>
              <w:t xml:space="preserve"> и </w:t>
            </w:r>
            <w:proofErr w:type="spellStart"/>
            <w:r w:rsidRPr="00261724">
              <w:rPr>
                <w:rFonts w:ascii="Times New Roman" w:eastAsia="Times New Roman" w:hAnsi="Times New Roman" w:cs="Times New Roman"/>
                <w:sz w:val="24"/>
                <w:szCs w:val="24"/>
                <w:lang w:eastAsia="ru-RU"/>
              </w:rPr>
              <w:t>неблагопроиятные</w:t>
            </w:r>
            <w:proofErr w:type="spellEnd"/>
            <w:r w:rsidRPr="00261724">
              <w:rPr>
                <w:rFonts w:ascii="Times New Roman" w:eastAsia="Times New Roman" w:hAnsi="Times New Roman" w:cs="Times New Roman"/>
                <w:sz w:val="24"/>
                <w:szCs w:val="24"/>
                <w:lang w:eastAsia="ru-RU"/>
              </w:rPr>
              <w:t xml:space="preserve"> условия для роста и развития растений.</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Папки для сбора материала</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Растения</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Работа над проектом «Мое дерево» (в </w:t>
            </w:r>
            <w:proofErr w:type="gramStart"/>
            <w:r w:rsidRPr="00261724">
              <w:rPr>
                <w:rFonts w:ascii="Times New Roman" w:eastAsia="Times New Roman" w:hAnsi="Times New Roman" w:cs="Times New Roman"/>
                <w:sz w:val="24"/>
                <w:szCs w:val="24"/>
                <w:lang w:eastAsia="ru-RU"/>
              </w:rPr>
              <w:t>те-</w:t>
            </w:r>
            <w:proofErr w:type="spellStart"/>
            <w:r w:rsidRPr="00261724">
              <w:rPr>
                <w:rFonts w:ascii="Times New Roman" w:eastAsia="Times New Roman" w:hAnsi="Times New Roman" w:cs="Times New Roman"/>
                <w:sz w:val="24"/>
                <w:szCs w:val="24"/>
                <w:lang w:eastAsia="ru-RU"/>
              </w:rPr>
              <w:t>чение</w:t>
            </w:r>
            <w:proofErr w:type="spellEnd"/>
            <w:proofErr w:type="gramEnd"/>
            <w:r w:rsidRPr="00261724">
              <w:rPr>
                <w:rFonts w:ascii="Times New Roman" w:eastAsia="Times New Roman" w:hAnsi="Times New Roman" w:cs="Times New Roman"/>
                <w:sz w:val="24"/>
                <w:szCs w:val="24"/>
                <w:lang w:eastAsia="ru-RU"/>
              </w:rPr>
              <w:t xml:space="preserve"> учебного года)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Развитие </w:t>
            </w:r>
            <w:proofErr w:type="gramStart"/>
            <w:r w:rsidRPr="00261724">
              <w:rPr>
                <w:rFonts w:ascii="Times New Roman" w:eastAsia="Times New Roman" w:hAnsi="Times New Roman" w:cs="Times New Roman"/>
                <w:sz w:val="24"/>
                <w:szCs w:val="24"/>
                <w:lang w:eastAsia="ru-RU"/>
              </w:rPr>
              <w:t>экологи-ческой</w:t>
            </w:r>
            <w:proofErr w:type="gramEnd"/>
            <w:r w:rsidRPr="00261724">
              <w:rPr>
                <w:rFonts w:ascii="Times New Roman" w:eastAsia="Times New Roman" w:hAnsi="Times New Roman" w:cs="Times New Roman"/>
                <w:sz w:val="24"/>
                <w:szCs w:val="24"/>
                <w:lang w:eastAsia="ru-RU"/>
              </w:rPr>
              <w:t xml:space="preserve"> воспитан-</w:t>
            </w:r>
            <w:proofErr w:type="spellStart"/>
            <w:r w:rsidRPr="00261724">
              <w:rPr>
                <w:rFonts w:ascii="Times New Roman" w:eastAsia="Times New Roman" w:hAnsi="Times New Roman" w:cs="Times New Roman"/>
                <w:sz w:val="24"/>
                <w:szCs w:val="24"/>
                <w:lang w:eastAsia="ru-RU"/>
              </w:rPr>
              <w:t>ности</w:t>
            </w:r>
            <w:proofErr w:type="spellEnd"/>
            <w:r w:rsidRPr="00261724">
              <w:rPr>
                <w:rFonts w:ascii="Times New Roman" w:eastAsia="Times New Roman" w:hAnsi="Times New Roman" w:cs="Times New Roman"/>
                <w:sz w:val="24"/>
                <w:szCs w:val="24"/>
                <w:lang w:eastAsia="ru-RU"/>
              </w:rPr>
              <w:t xml:space="preserve"> посредством </w:t>
            </w:r>
            <w:r w:rsidRPr="00261724">
              <w:rPr>
                <w:rFonts w:ascii="Times New Roman" w:eastAsia="Times New Roman" w:hAnsi="Times New Roman" w:cs="Times New Roman"/>
                <w:sz w:val="24"/>
                <w:szCs w:val="24"/>
                <w:lang w:eastAsia="ru-RU"/>
              </w:rPr>
              <w:lastRenderedPageBreak/>
              <w:t>экологического проекта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Альбомы, карандаши, засушенные листья, </w:t>
            </w:r>
            <w:r w:rsidRPr="00261724">
              <w:rPr>
                <w:rFonts w:ascii="Times New Roman" w:eastAsia="Times New Roman" w:hAnsi="Times New Roman" w:cs="Times New Roman"/>
                <w:sz w:val="24"/>
                <w:szCs w:val="24"/>
                <w:lang w:eastAsia="ru-RU"/>
              </w:rPr>
              <w:lastRenderedPageBreak/>
              <w:t>иллюстрации с изображением деревьев</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lastRenderedPageBreak/>
        <w:t>Неживая природа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
        <w:gridCol w:w="30"/>
        <w:gridCol w:w="572"/>
        <w:gridCol w:w="852"/>
        <w:gridCol w:w="852"/>
        <w:gridCol w:w="1370"/>
        <w:gridCol w:w="2574"/>
        <w:gridCol w:w="30"/>
        <w:gridCol w:w="2891"/>
      </w:tblGrid>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Наблюдение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«Замерзание жидкостей»</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Познакомить с </w:t>
            </w:r>
            <w:proofErr w:type="gramStart"/>
            <w:r w:rsidRPr="00261724">
              <w:rPr>
                <w:rFonts w:ascii="Times New Roman" w:eastAsia="Times New Roman" w:hAnsi="Times New Roman" w:cs="Times New Roman"/>
                <w:sz w:val="24"/>
                <w:szCs w:val="24"/>
                <w:lang w:eastAsia="ru-RU"/>
              </w:rPr>
              <w:t>раз-личными</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жидкос-тями</w:t>
            </w:r>
            <w:proofErr w:type="spellEnd"/>
            <w:r w:rsidRPr="00261724">
              <w:rPr>
                <w:rFonts w:ascii="Times New Roman" w:eastAsia="Times New Roman" w:hAnsi="Times New Roman" w:cs="Times New Roman"/>
                <w:sz w:val="24"/>
                <w:szCs w:val="24"/>
                <w:lang w:eastAsia="ru-RU"/>
              </w:rPr>
              <w:t xml:space="preserve">. Выявить </w:t>
            </w:r>
            <w:proofErr w:type="gramStart"/>
            <w:r w:rsidRPr="00261724">
              <w:rPr>
                <w:rFonts w:ascii="Times New Roman" w:eastAsia="Times New Roman" w:hAnsi="Times New Roman" w:cs="Times New Roman"/>
                <w:sz w:val="24"/>
                <w:szCs w:val="24"/>
                <w:lang w:eastAsia="ru-RU"/>
              </w:rPr>
              <w:t>раз-</w:t>
            </w:r>
            <w:proofErr w:type="spellStart"/>
            <w:r w:rsidRPr="00261724">
              <w:rPr>
                <w:rFonts w:ascii="Times New Roman" w:eastAsia="Times New Roman" w:hAnsi="Times New Roman" w:cs="Times New Roman"/>
                <w:sz w:val="24"/>
                <w:szCs w:val="24"/>
                <w:lang w:eastAsia="ru-RU"/>
              </w:rPr>
              <w:t>личия</w:t>
            </w:r>
            <w:proofErr w:type="spellEnd"/>
            <w:proofErr w:type="gramEnd"/>
            <w:r w:rsidRPr="00261724">
              <w:rPr>
                <w:rFonts w:ascii="Times New Roman" w:eastAsia="Times New Roman" w:hAnsi="Times New Roman" w:cs="Times New Roman"/>
                <w:sz w:val="24"/>
                <w:szCs w:val="24"/>
                <w:lang w:eastAsia="ru-RU"/>
              </w:rPr>
              <w:t xml:space="preserve"> в процессах их замерзания.</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Емкости с </w:t>
            </w:r>
            <w:proofErr w:type="spellStart"/>
            <w:proofErr w:type="gramStart"/>
            <w:r w:rsidRPr="00261724">
              <w:rPr>
                <w:rFonts w:ascii="Times New Roman" w:eastAsia="Times New Roman" w:hAnsi="Times New Roman" w:cs="Times New Roman"/>
                <w:sz w:val="24"/>
                <w:szCs w:val="24"/>
                <w:lang w:eastAsia="ru-RU"/>
              </w:rPr>
              <w:t>оди-наковым</w:t>
            </w:r>
            <w:proofErr w:type="spellEnd"/>
            <w:proofErr w:type="gramEnd"/>
            <w:r w:rsidRPr="00261724">
              <w:rPr>
                <w:rFonts w:ascii="Times New Roman" w:eastAsia="Times New Roman" w:hAnsi="Times New Roman" w:cs="Times New Roman"/>
                <w:sz w:val="24"/>
                <w:szCs w:val="24"/>
                <w:lang w:eastAsia="ru-RU"/>
              </w:rPr>
              <w:t xml:space="preserve"> коли-</w:t>
            </w:r>
            <w:proofErr w:type="spellStart"/>
            <w:r w:rsidRPr="00261724">
              <w:rPr>
                <w:rFonts w:ascii="Times New Roman" w:eastAsia="Times New Roman" w:hAnsi="Times New Roman" w:cs="Times New Roman"/>
                <w:sz w:val="24"/>
                <w:szCs w:val="24"/>
                <w:lang w:eastAsia="ru-RU"/>
              </w:rPr>
              <w:t>чеством</w:t>
            </w:r>
            <w:proofErr w:type="spell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обыч</w:t>
            </w:r>
            <w:proofErr w:type="spellEnd"/>
            <w:r w:rsidRPr="00261724">
              <w:rPr>
                <w:rFonts w:ascii="Times New Roman" w:eastAsia="Times New Roman" w:hAnsi="Times New Roman" w:cs="Times New Roman"/>
                <w:sz w:val="24"/>
                <w:szCs w:val="24"/>
                <w:lang w:eastAsia="ru-RU"/>
              </w:rPr>
              <w:t xml:space="preserve">-ной и соленой воды, молоком, соком, расти-тельным маслом. </w:t>
            </w:r>
          </w:p>
        </w:tc>
      </w:tr>
      <w:tr w:rsidR="00261724" w:rsidRPr="00261724" w:rsidTr="00261724">
        <w:trPr>
          <w:tblCellSpacing w:w="15" w:type="dxa"/>
        </w:trPr>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«Вода двигает камни».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Узнать, как замерзшая вода двигает камни.</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Соломинки для коктейля, пластилин.</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Вода</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«Фильтрование воды»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Познакомиться с процессом очистки воды разными способами.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Промокательная бумага, воронка, тряпочка, речной песок, крахмал, емкости.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gridSpan w:val="3"/>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Воздух</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«Парашют»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gridSpan w:val="2"/>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Выявить, что воздух обладает упругостью. Понять, как может использоваться сила воздуха.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Парашют, игрушечные человечки, емкость с песком.</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Физические явления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1587"/>
        <w:gridCol w:w="1970"/>
        <w:gridCol w:w="2877"/>
        <w:gridCol w:w="2707"/>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Свет</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«Разноцветные огоньки»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Узнать, из каких цветов состоит солнечный луч.</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Противень, плоское зеркало, лист белой бумаги.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Электричество</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со статическим электричеством</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Выяснить, что в результате контакта между двумя </w:t>
            </w:r>
            <w:proofErr w:type="gramStart"/>
            <w:r w:rsidRPr="00261724">
              <w:rPr>
                <w:rFonts w:ascii="Times New Roman" w:eastAsia="Times New Roman" w:hAnsi="Times New Roman" w:cs="Times New Roman"/>
                <w:sz w:val="24"/>
                <w:szCs w:val="24"/>
                <w:lang w:eastAsia="ru-RU"/>
              </w:rPr>
              <w:t>раз-личными</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предме-тами</w:t>
            </w:r>
            <w:proofErr w:type="spellEnd"/>
            <w:r w:rsidRPr="00261724">
              <w:rPr>
                <w:rFonts w:ascii="Times New Roman" w:eastAsia="Times New Roman" w:hAnsi="Times New Roman" w:cs="Times New Roman"/>
                <w:sz w:val="24"/>
                <w:szCs w:val="24"/>
                <w:lang w:eastAsia="ru-RU"/>
              </w:rPr>
              <w:t xml:space="preserve"> возможно разделение </w:t>
            </w:r>
            <w:proofErr w:type="spellStart"/>
            <w:r w:rsidRPr="00261724">
              <w:rPr>
                <w:rFonts w:ascii="Times New Roman" w:eastAsia="Times New Roman" w:hAnsi="Times New Roman" w:cs="Times New Roman"/>
                <w:sz w:val="24"/>
                <w:szCs w:val="24"/>
                <w:lang w:eastAsia="ru-RU"/>
              </w:rPr>
              <w:t>электри-ческих</w:t>
            </w:r>
            <w:proofErr w:type="spellEnd"/>
            <w:r w:rsidRPr="00261724">
              <w:rPr>
                <w:rFonts w:ascii="Times New Roman" w:eastAsia="Times New Roman" w:hAnsi="Times New Roman" w:cs="Times New Roman"/>
                <w:sz w:val="24"/>
                <w:szCs w:val="24"/>
                <w:lang w:eastAsia="ru-RU"/>
              </w:rPr>
              <w:t xml:space="preserve"> разрядов.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Кусочки </w:t>
            </w:r>
            <w:proofErr w:type="spellStart"/>
            <w:proofErr w:type="gramStart"/>
            <w:r w:rsidRPr="00261724">
              <w:rPr>
                <w:rFonts w:ascii="Times New Roman" w:eastAsia="Times New Roman" w:hAnsi="Times New Roman" w:cs="Times New Roman"/>
                <w:sz w:val="24"/>
                <w:szCs w:val="24"/>
                <w:lang w:eastAsia="ru-RU"/>
              </w:rPr>
              <w:t>шер-стяной</w:t>
            </w:r>
            <w:proofErr w:type="spellEnd"/>
            <w:proofErr w:type="gramEnd"/>
            <w:r w:rsidRPr="00261724">
              <w:rPr>
                <w:rFonts w:ascii="Times New Roman" w:eastAsia="Times New Roman" w:hAnsi="Times New Roman" w:cs="Times New Roman"/>
                <w:sz w:val="24"/>
                <w:szCs w:val="24"/>
                <w:lang w:eastAsia="ru-RU"/>
              </w:rPr>
              <w:t xml:space="preserve"> ткани, воздушный шар</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Звук</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«Спичечный телефон»</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Познакомить с простейшим устройством для передачи звука на расстояние.</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Два спичечных коробка, тонкая длинная нить, иголка, две спички.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4.</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Теплота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«Как не обжечься».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Выяснить, что предметы, из разных материалов нагреваются по-разному.</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Ложки </w:t>
            </w:r>
            <w:proofErr w:type="gramStart"/>
            <w:r w:rsidRPr="00261724">
              <w:rPr>
                <w:rFonts w:ascii="Times New Roman" w:eastAsia="Times New Roman" w:hAnsi="Times New Roman" w:cs="Times New Roman"/>
                <w:sz w:val="24"/>
                <w:szCs w:val="24"/>
                <w:lang w:eastAsia="ru-RU"/>
              </w:rPr>
              <w:t>пласт-массовые</w:t>
            </w:r>
            <w:proofErr w:type="gramEnd"/>
            <w:r w:rsidRPr="00261724">
              <w:rPr>
                <w:rFonts w:ascii="Times New Roman" w:eastAsia="Times New Roman" w:hAnsi="Times New Roman" w:cs="Times New Roman"/>
                <w:sz w:val="24"/>
                <w:szCs w:val="24"/>
                <w:lang w:eastAsia="ru-RU"/>
              </w:rPr>
              <w:t>, дере-</w:t>
            </w:r>
            <w:proofErr w:type="spellStart"/>
            <w:r w:rsidRPr="00261724">
              <w:rPr>
                <w:rFonts w:ascii="Times New Roman" w:eastAsia="Times New Roman" w:hAnsi="Times New Roman" w:cs="Times New Roman"/>
                <w:sz w:val="24"/>
                <w:szCs w:val="24"/>
                <w:lang w:eastAsia="ru-RU"/>
              </w:rPr>
              <w:t>вянные</w:t>
            </w:r>
            <w:proofErr w:type="spell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алюми-ниевые</w:t>
            </w:r>
            <w:proofErr w:type="spell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нержа</w:t>
            </w:r>
            <w:proofErr w:type="spellEnd"/>
            <w:r w:rsidRPr="00261724">
              <w:rPr>
                <w:rFonts w:ascii="Times New Roman" w:eastAsia="Times New Roman" w:hAnsi="Times New Roman" w:cs="Times New Roman"/>
                <w:sz w:val="24"/>
                <w:szCs w:val="24"/>
                <w:lang w:eastAsia="ru-RU"/>
              </w:rPr>
              <w:t xml:space="preserve">-веющий металл, скрепки, </w:t>
            </w:r>
            <w:proofErr w:type="spellStart"/>
            <w:r w:rsidRPr="00261724">
              <w:rPr>
                <w:rFonts w:ascii="Times New Roman" w:eastAsia="Times New Roman" w:hAnsi="Times New Roman" w:cs="Times New Roman"/>
                <w:sz w:val="24"/>
                <w:szCs w:val="24"/>
                <w:lang w:eastAsia="ru-RU"/>
              </w:rPr>
              <w:t>кусоч-ки</w:t>
            </w:r>
            <w:proofErr w:type="spellEnd"/>
            <w:r w:rsidRPr="00261724">
              <w:rPr>
                <w:rFonts w:ascii="Times New Roman" w:eastAsia="Times New Roman" w:hAnsi="Times New Roman" w:cs="Times New Roman"/>
                <w:sz w:val="24"/>
                <w:szCs w:val="24"/>
                <w:lang w:eastAsia="ru-RU"/>
              </w:rPr>
              <w:t xml:space="preserve"> парафина.</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Человек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
        <w:gridCol w:w="944"/>
        <w:gridCol w:w="1636"/>
        <w:gridCol w:w="2740"/>
        <w:gridCol w:w="3821"/>
      </w:tblGrid>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Тема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Формы и методы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Цель</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Материал и оборудование</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Органы чувств</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«Как органы человека помогают друг другу?»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Сформировать представление о том, что органы в определенных условиях могут заменять друг друга.</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Шарф для </w:t>
            </w:r>
            <w:proofErr w:type="spellStart"/>
            <w:proofErr w:type="gramStart"/>
            <w:r w:rsidRPr="00261724">
              <w:rPr>
                <w:rFonts w:ascii="Times New Roman" w:eastAsia="Times New Roman" w:hAnsi="Times New Roman" w:cs="Times New Roman"/>
                <w:sz w:val="24"/>
                <w:szCs w:val="24"/>
                <w:lang w:eastAsia="ru-RU"/>
              </w:rPr>
              <w:t>завя-зывания</w:t>
            </w:r>
            <w:proofErr w:type="spellEnd"/>
            <w:proofErr w:type="gramEnd"/>
            <w:r w:rsidRPr="00261724">
              <w:rPr>
                <w:rFonts w:ascii="Times New Roman" w:eastAsia="Times New Roman" w:hAnsi="Times New Roman" w:cs="Times New Roman"/>
                <w:sz w:val="24"/>
                <w:szCs w:val="24"/>
                <w:lang w:eastAsia="ru-RU"/>
              </w:rPr>
              <w:t xml:space="preserve"> глаз, емкость с мел-кими предмета-ми, ширма, звуковые </w:t>
            </w:r>
            <w:proofErr w:type="spellStart"/>
            <w:r w:rsidRPr="00261724">
              <w:rPr>
                <w:rFonts w:ascii="Times New Roman" w:eastAsia="Times New Roman" w:hAnsi="Times New Roman" w:cs="Times New Roman"/>
                <w:sz w:val="24"/>
                <w:szCs w:val="24"/>
                <w:lang w:eastAsia="ru-RU"/>
              </w:rPr>
              <w:t>иг-рушки</w:t>
            </w:r>
            <w:proofErr w:type="spell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неболь-шие</w:t>
            </w:r>
            <w:proofErr w:type="spellEnd"/>
            <w:r w:rsidRPr="00261724">
              <w:rPr>
                <w:rFonts w:ascii="Times New Roman" w:eastAsia="Times New Roman" w:hAnsi="Times New Roman" w:cs="Times New Roman"/>
                <w:sz w:val="24"/>
                <w:szCs w:val="24"/>
                <w:lang w:eastAsia="ru-RU"/>
              </w:rPr>
              <w:t xml:space="preserve"> кусочки продуктов. Полоски </w:t>
            </w:r>
            <w:proofErr w:type="gramStart"/>
            <w:r w:rsidRPr="00261724">
              <w:rPr>
                <w:rFonts w:ascii="Times New Roman" w:eastAsia="Times New Roman" w:hAnsi="Times New Roman" w:cs="Times New Roman"/>
                <w:sz w:val="24"/>
                <w:szCs w:val="24"/>
                <w:lang w:eastAsia="ru-RU"/>
              </w:rPr>
              <w:t>поли-этиленовой</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пле-нки</w:t>
            </w:r>
            <w:proofErr w:type="spellEnd"/>
            <w:r w:rsidRPr="00261724">
              <w:rPr>
                <w:rFonts w:ascii="Times New Roman" w:eastAsia="Times New Roman" w:hAnsi="Times New Roman" w:cs="Times New Roman"/>
                <w:sz w:val="24"/>
                <w:szCs w:val="24"/>
                <w:lang w:eastAsia="ru-RU"/>
              </w:rPr>
              <w:t xml:space="preserve"> с </w:t>
            </w:r>
            <w:proofErr w:type="spellStart"/>
            <w:r w:rsidRPr="00261724">
              <w:rPr>
                <w:rFonts w:ascii="Times New Roman" w:eastAsia="Times New Roman" w:hAnsi="Times New Roman" w:cs="Times New Roman"/>
                <w:sz w:val="24"/>
                <w:szCs w:val="24"/>
                <w:lang w:eastAsia="ru-RU"/>
              </w:rPr>
              <w:t>пахнущи</w:t>
            </w:r>
            <w:proofErr w:type="spellEnd"/>
            <w:r w:rsidRPr="00261724">
              <w:rPr>
                <w:rFonts w:ascii="Times New Roman" w:eastAsia="Times New Roman" w:hAnsi="Times New Roman" w:cs="Times New Roman"/>
                <w:sz w:val="24"/>
                <w:szCs w:val="24"/>
                <w:lang w:eastAsia="ru-RU"/>
              </w:rPr>
              <w:t>-ми предметами.</w:t>
            </w:r>
          </w:p>
        </w:tc>
      </w:tr>
      <w:tr w:rsidR="00261724" w:rsidRPr="00261724" w:rsidTr="00261724">
        <w:trPr>
          <w:tblCellSpacing w:w="15" w:type="dxa"/>
        </w:trPr>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Руки</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Беседа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Опыт «Зачем человеку руки?»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Игра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Познакомить детей со значением рук </w:t>
            </w:r>
          </w:p>
        </w:tc>
        <w:tc>
          <w:tcPr>
            <w:tcW w:w="0" w:type="auto"/>
            <w:vAlign w:val="center"/>
            <w:hideMark/>
          </w:tcPr>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Блюдца с не-большим коли-</w:t>
            </w:r>
            <w:proofErr w:type="spellStart"/>
            <w:r w:rsidRPr="00261724">
              <w:rPr>
                <w:rFonts w:ascii="Times New Roman" w:eastAsia="Times New Roman" w:hAnsi="Times New Roman" w:cs="Times New Roman"/>
                <w:sz w:val="24"/>
                <w:szCs w:val="24"/>
                <w:lang w:eastAsia="ru-RU"/>
              </w:rPr>
              <w:t>чеством</w:t>
            </w:r>
            <w:proofErr w:type="spellEnd"/>
            <w:r w:rsidRPr="00261724">
              <w:rPr>
                <w:rFonts w:ascii="Times New Roman" w:eastAsia="Times New Roman" w:hAnsi="Times New Roman" w:cs="Times New Roman"/>
                <w:sz w:val="24"/>
                <w:szCs w:val="24"/>
                <w:lang w:eastAsia="ru-RU"/>
              </w:rPr>
              <w:t xml:space="preserve"> смеси разных круп с </w:t>
            </w:r>
            <w:proofErr w:type="gramStart"/>
            <w:r w:rsidRPr="00261724">
              <w:rPr>
                <w:rFonts w:ascii="Times New Roman" w:eastAsia="Times New Roman" w:hAnsi="Times New Roman" w:cs="Times New Roman"/>
                <w:sz w:val="24"/>
                <w:szCs w:val="24"/>
                <w:lang w:eastAsia="ru-RU"/>
              </w:rPr>
              <w:t>крупными</w:t>
            </w:r>
            <w:proofErr w:type="gramEnd"/>
            <w:r w:rsidRPr="00261724">
              <w:rPr>
                <w:rFonts w:ascii="Times New Roman" w:eastAsia="Times New Roman" w:hAnsi="Times New Roman" w:cs="Times New Roman"/>
                <w:sz w:val="24"/>
                <w:szCs w:val="24"/>
                <w:lang w:eastAsia="ru-RU"/>
              </w:rPr>
              <w:t xml:space="preserve"> </w:t>
            </w:r>
            <w:proofErr w:type="spellStart"/>
            <w:r w:rsidRPr="00261724">
              <w:rPr>
                <w:rFonts w:ascii="Times New Roman" w:eastAsia="Times New Roman" w:hAnsi="Times New Roman" w:cs="Times New Roman"/>
                <w:sz w:val="24"/>
                <w:szCs w:val="24"/>
                <w:lang w:eastAsia="ru-RU"/>
              </w:rPr>
              <w:t>зер</w:t>
            </w:r>
            <w:proofErr w:type="spellEnd"/>
            <w:r w:rsidRPr="00261724">
              <w:rPr>
                <w:rFonts w:ascii="Times New Roman" w:eastAsia="Times New Roman" w:hAnsi="Times New Roman" w:cs="Times New Roman"/>
                <w:sz w:val="24"/>
                <w:szCs w:val="24"/>
                <w:lang w:eastAsia="ru-RU"/>
              </w:rPr>
              <w:t>-нами, лист бума-</w:t>
            </w:r>
            <w:proofErr w:type="spellStart"/>
            <w:r w:rsidRPr="00261724">
              <w:rPr>
                <w:rFonts w:ascii="Times New Roman" w:eastAsia="Times New Roman" w:hAnsi="Times New Roman" w:cs="Times New Roman"/>
                <w:sz w:val="24"/>
                <w:szCs w:val="24"/>
                <w:lang w:eastAsia="ru-RU"/>
              </w:rPr>
              <w:t>ги</w:t>
            </w:r>
            <w:proofErr w:type="spellEnd"/>
            <w:r w:rsidRPr="00261724">
              <w:rPr>
                <w:rFonts w:ascii="Times New Roman" w:eastAsia="Times New Roman" w:hAnsi="Times New Roman" w:cs="Times New Roman"/>
                <w:sz w:val="24"/>
                <w:szCs w:val="24"/>
                <w:lang w:eastAsia="ru-RU"/>
              </w:rPr>
              <w:t>, карандаш, ножницы, книга, ложка, стакан с водой.</w:t>
            </w:r>
          </w:p>
        </w:tc>
      </w:tr>
    </w:tbl>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Приложение 5</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Экспериментирование в младшей группе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 Вода прозрачная</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lastRenderedPageBreak/>
        <w:t xml:space="preserve">Перед детьми стоят два стаканчика: один с водой, другой - с молоком. В оба стаканчика кладут палочки.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 каком из стаканчиков они видны, а в каком - нет? Почему?</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Перед нами молоко и вода, в стаканчике с водой мы видим палочку, а в стаканчике с молоком - нет.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 вода прозрачная, а молоко - нет.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 Вода - жидкая, может течь.</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Детям дают два стаканчика - один с водой, другой - пустой и предлагают аккуратно перелить воду из одного в другой.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Льется вода? Почему?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Потому что она жидкая. Если бы вода не была жидкой, то она не смогла бы течь в реках и ручейках, не текла бы из крана.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 вода жидкая, может течь, ее называют жидкостью.</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3. Узнаем, какой песок и какая глина?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Детям дают стаканчик с песком и предлагают аккуратно насыпать немного песка на лист бумаги.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Легко ли сыплется песок? Легко.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Предлагается высыпать из стаканчика глину.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Что легче сыплется - песок или глина? Песок.</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Поэтому и говорят, что песок «сыпучий». Глина слипается комочками, ее нельзя так легко высыпать из стаканчика, как песок.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Возьмем палочку и попробуем «посадить» ее по очереди в стаканчики с песком и глиной. Представим, что мы сажаем маленькое деревце.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Во что легче его поместить?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Сухая глина твердая, палочку в нее поместить трудно. А вот в песке палочка расталкивает песчинки, которые не держатся друг за друга, и поэтому ее воткнуть легче.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 песок - рыхлый, в отличие от глины.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Экспериментирование в средней группе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1.Вода – растворитель.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Детям предлагается положить в стакан с водой ложку сахарного песка. Что произошло с песком? Какая вода на вкус? Песок растворился, вода стала сладкая. Какие вещества </w:t>
      </w:r>
      <w:r w:rsidRPr="00261724">
        <w:rPr>
          <w:rFonts w:ascii="Times New Roman" w:eastAsia="Times New Roman" w:hAnsi="Times New Roman" w:cs="Times New Roman"/>
          <w:sz w:val="24"/>
          <w:szCs w:val="24"/>
          <w:lang w:eastAsia="ru-RU"/>
        </w:rPr>
        <w:lastRenderedPageBreak/>
        <w:t>растворяются в воде? Соль, стиральный порошок, варенье и т.д. Почти все вещества растворяются в воде, только одни быстрее, а другие медленнее.</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 если вода растворяет некоторые вещества, то ее можно назвать – растворитель.</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 Очищение воды.</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Грязную воду нальем в воронку с фильтром. Как вода изменилась после очистки? Какой стала промокательная бумага или салфетка? Расскажите, почему нельзя пить грязную воду.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Экспериментирование в старшей группе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 «Где лучше расти?»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Воспитатель выбирает почву для посадки растений (чернозем, смесь глины с песком). Дети сажают два одинаковых черенка традесканции в разную почву. Наблюдают за ростом черенков при одинаковом уходе в течение 2-3 недель (в глине растение не растет, в черноземе – растет хорошо). Пересаживают черенок из песочно-глинистой смеси в чернозем. Через две недели отмечают результат опыта (у растения отмечается хороший рост).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Вывод: черноземная почва гораздо благоприятнее других почв. </w:t>
      </w:r>
    </w:p>
    <w:p w:rsidR="00261724" w:rsidRPr="00261724" w:rsidRDefault="00261724" w:rsidP="00261724">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261724">
        <w:rPr>
          <w:rFonts w:ascii="Times New Roman" w:eastAsia="Times New Roman" w:hAnsi="Times New Roman" w:cs="Times New Roman"/>
          <w:b/>
          <w:bCs/>
          <w:sz w:val="36"/>
          <w:szCs w:val="36"/>
          <w:lang w:eastAsia="ru-RU"/>
        </w:rPr>
        <w:t>2. Все ли притягивают магниты?</w:t>
      </w:r>
    </w:p>
    <w:p w:rsidR="00261724" w:rsidRPr="00261724" w:rsidRDefault="00261724" w:rsidP="00261724">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261724">
        <w:rPr>
          <w:rFonts w:ascii="Times New Roman" w:eastAsia="Times New Roman" w:hAnsi="Times New Roman" w:cs="Times New Roman"/>
          <w:b/>
          <w:bCs/>
          <w:sz w:val="27"/>
          <w:szCs w:val="27"/>
          <w:lang w:eastAsia="ru-RU"/>
        </w:rPr>
        <w:t>Опыт с различными предметами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261724">
        <w:rPr>
          <w:rFonts w:ascii="Times New Roman" w:eastAsia="Times New Roman" w:hAnsi="Times New Roman" w:cs="Times New Roman"/>
          <w:sz w:val="24"/>
          <w:szCs w:val="24"/>
          <w:lang w:eastAsia="ru-RU"/>
        </w:rPr>
        <w:t>На каждого ребенка или на пару детей предлагается плюшевый мишка (или другая плюшевая игрушка), деревянный карандаш, пластмассовая пуговица, металлические предметы (булавка, гвоздь, скрепка, алюминиевая ложка, монеты достоинством в 1 копейку, 5 копеек, 1 рубль), бумажный кораблик, маленький магнит.</w:t>
      </w:r>
      <w:proofErr w:type="gramEnd"/>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Ход опыта:</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Поднести магнит по очереди ко всем предметам.</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Предметы, которые притягиваются к магниту, отложить в правую сторону, а те, которые не притягиваются, — в левую.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Вывод.</w:t>
      </w:r>
      <w:r w:rsidRPr="00261724">
        <w:rPr>
          <w:rFonts w:ascii="Times New Roman" w:eastAsia="Times New Roman" w:hAnsi="Times New Roman" w:cs="Times New Roman"/>
          <w:sz w:val="24"/>
          <w:szCs w:val="24"/>
          <w:lang w:eastAsia="ru-RU"/>
        </w:rPr>
        <w:t xml:space="preserve"> Магниты — это куски железа или стали, обладающие способностью притягивать металлические предметы. Но магнит притягивает только некоторые металлы, например железо, сталь и никель. Другие металлы, например, алюминий, магнит не притягивает. Дерево, пластмасса, бумага, ткань не реагируют на магнит.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Экспериментирование в подготовительной группе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1. Опыт с электрическими разрядами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     Надуем небольшой воздушный шарик. Потрем шарик о шерстяной свитер и попробуем дотронуться шариком до различных предметов в комнате. Получился настоящий фокус! </w:t>
      </w:r>
      <w:r w:rsidRPr="00261724">
        <w:rPr>
          <w:rFonts w:ascii="Times New Roman" w:eastAsia="Times New Roman" w:hAnsi="Times New Roman" w:cs="Times New Roman"/>
          <w:sz w:val="24"/>
          <w:szCs w:val="24"/>
          <w:lang w:eastAsia="ru-RU"/>
        </w:rPr>
        <w:lastRenderedPageBreak/>
        <w:t>Шарик начинает прилипать буквально ко всем предметам в комнате: к шкафу, к стенке, а самое главное - к вам. Почему?</w:t>
      </w:r>
      <w:r w:rsidRPr="00261724">
        <w:rPr>
          <w:rFonts w:ascii="Times New Roman" w:eastAsia="Times New Roman" w:hAnsi="Times New Roman" w:cs="Times New Roman"/>
          <w:sz w:val="24"/>
          <w:szCs w:val="24"/>
          <w:lang w:eastAsia="ru-RU"/>
        </w:rPr>
        <w:br/>
        <w:t>Это объясняется тем, что все предметы имеют определенный электрический заряд. Но есть предметы, например - шерсть, которые очень легко теряют свои электроны. В результате контакта между шариком и шерстяным свитером происходит разделение электрических разрядов. Часть электронов с шерсти перейдет на шарик, и он приобретет отрицательный статический заряд. Когда мы  приближаем отрицательно заряженный шарик к некоторым нейтральным предметам, электроны в этих предметах начинают отталкиваться от электронов шарика и перемещаться на противоположную сторону предмета. Таким образом, верхняя сторона предмета, обращенная к шарику, становится заряженной положительно, и шарик начнет притягивать предмет  к себе. Но если подождать подольше, электроны начнут переходить с шарика на предмет. Таким образом, через некоторое время шарик и притягиваемые им предметы снова станут нейтральными и перестанут притягиваться друг к другу. Шарик упадет.</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Вывод:  В результате контакта между двумя различными предметами возможно разделение электрических разрядов.</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2. Разноцветные огоньки</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xml:space="preserve">Эксперимент проводится в ясный солнечный день. Противень наполняется водой и ставится на стол около окна так, чтобы на него падал утренний свет солнца. Зеркальце помещается внутри противня таким образом, чтобы верхняя его сторона находилась на краю противня, а нижняя - в воде под таким углом, чтобы оно отражало солнечный свет. Одной рукой берется лист бумаги и держится перед зеркалом. Второй рукой слегка подвигается зеркало.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Вывод: солнечный луч состоит из разноцветных огоньков.</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sz w:val="24"/>
          <w:szCs w:val="24"/>
          <w:lang w:eastAsia="ru-RU"/>
        </w:rPr>
        <w:t> </w:t>
      </w:r>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 xml:space="preserve">Планирование </w:t>
      </w:r>
      <w:proofErr w:type="gramStart"/>
      <w:r w:rsidRPr="00261724">
        <w:rPr>
          <w:rFonts w:ascii="Times New Roman" w:eastAsia="Times New Roman" w:hAnsi="Times New Roman" w:cs="Times New Roman"/>
          <w:b/>
          <w:bCs/>
          <w:sz w:val="24"/>
          <w:szCs w:val="24"/>
          <w:lang w:eastAsia="ru-RU"/>
        </w:rPr>
        <w:t>познавательно-исследовательской</w:t>
      </w:r>
      <w:proofErr w:type="gramEnd"/>
    </w:p>
    <w:p w:rsidR="00261724" w:rsidRPr="00261724" w:rsidRDefault="00261724" w:rsidP="002617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61724">
        <w:rPr>
          <w:rFonts w:ascii="Times New Roman" w:eastAsia="Times New Roman" w:hAnsi="Times New Roman" w:cs="Times New Roman"/>
          <w:b/>
          <w:bCs/>
          <w:sz w:val="24"/>
          <w:szCs w:val="24"/>
          <w:lang w:eastAsia="ru-RU"/>
        </w:rPr>
        <w:t>деятельности в разных возрастных группах ДОУ</w:t>
      </w:r>
    </w:p>
    <w:bookmarkEnd w:id="0"/>
    <w:p w:rsidR="007F30B5" w:rsidRDefault="007F30B5" w:rsidP="00261724">
      <w:pPr>
        <w:jc w:val="both"/>
      </w:pPr>
    </w:p>
    <w:sectPr w:rsidR="007F30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724"/>
    <w:rsid w:val="00261724"/>
    <w:rsid w:val="007F3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6172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6172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6172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61724"/>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261724"/>
  </w:style>
  <w:style w:type="paragraph" w:styleId="a3">
    <w:name w:val="Normal (Web)"/>
    <w:basedOn w:val="a"/>
    <w:uiPriority w:val="99"/>
    <w:unhideWhenUsed/>
    <w:rsid w:val="002617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61724"/>
    <w:rPr>
      <w:i/>
      <w:iCs/>
    </w:rPr>
  </w:style>
  <w:style w:type="character" w:styleId="a5">
    <w:name w:val="Strong"/>
    <w:basedOn w:val="a0"/>
    <w:uiPriority w:val="22"/>
    <w:qFormat/>
    <w:rsid w:val="002617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6172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6172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6172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61724"/>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261724"/>
  </w:style>
  <w:style w:type="paragraph" w:styleId="a3">
    <w:name w:val="Normal (Web)"/>
    <w:basedOn w:val="a"/>
    <w:uiPriority w:val="99"/>
    <w:unhideWhenUsed/>
    <w:rsid w:val="002617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61724"/>
    <w:rPr>
      <w:i/>
      <w:iCs/>
    </w:rPr>
  </w:style>
  <w:style w:type="character" w:styleId="a5">
    <w:name w:val="Strong"/>
    <w:basedOn w:val="a0"/>
    <w:uiPriority w:val="22"/>
    <w:qFormat/>
    <w:rsid w:val="002617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638504">
      <w:bodyDiv w:val="1"/>
      <w:marLeft w:val="0"/>
      <w:marRight w:val="0"/>
      <w:marTop w:val="0"/>
      <w:marBottom w:val="0"/>
      <w:divBdr>
        <w:top w:val="none" w:sz="0" w:space="0" w:color="auto"/>
        <w:left w:val="none" w:sz="0" w:space="0" w:color="auto"/>
        <w:bottom w:val="none" w:sz="0" w:space="0" w:color="auto"/>
        <w:right w:val="none" w:sz="0" w:space="0" w:color="auto"/>
      </w:divBdr>
      <w:divsChild>
        <w:div w:id="1796364666">
          <w:marLeft w:val="0"/>
          <w:marRight w:val="0"/>
          <w:marTop w:val="0"/>
          <w:marBottom w:val="240"/>
          <w:divBdr>
            <w:top w:val="none" w:sz="0" w:space="0" w:color="auto"/>
            <w:left w:val="none" w:sz="0" w:space="0" w:color="auto"/>
            <w:bottom w:val="none" w:sz="0" w:space="0" w:color="auto"/>
            <w:right w:val="none" w:sz="0" w:space="0" w:color="auto"/>
          </w:divBdr>
        </w:div>
        <w:div w:id="1272007594">
          <w:marLeft w:val="0"/>
          <w:marRight w:val="0"/>
          <w:marTop w:val="0"/>
          <w:marBottom w:val="240"/>
          <w:divBdr>
            <w:top w:val="none" w:sz="0" w:space="0" w:color="auto"/>
            <w:left w:val="none" w:sz="0" w:space="0" w:color="auto"/>
            <w:bottom w:val="none" w:sz="0" w:space="0" w:color="auto"/>
            <w:right w:val="none" w:sz="0" w:space="0" w:color="auto"/>
          </w:divBdr>
        </w:div>
        <w:div w:id="1523477284">
          <w:marLeft w:val="0"/>
          <w:marRight w:val="0"/>
          <w:marTop w:val="0"/>
          <w:marBottom w:val="240"/>
          <w:divBdr>
            <w:top w:val="none" w:sz="0" w:space="0" w:color="auto"/>
            <w:left w:val="none" w:sz="0" w:space="0" w:color="auto"/>
            <w:bottom w:val="none" w:sz="0" w:space="0" w:color="auto"/>
            <w:right w:val="none" w:sz="0" w:space="0" w:color="auto"/>
          </w:divBdr>
        </w:div>
        <w:div w:id="1762873964">
          <w:marLeft w:val="0"/>
          <w:marRight w:val="0"/>
          <w:marTop w:val="0"/>
          <w:marBottom w:val="240"/>
          <w:divBdr>
            <w:top w:val="none" w:sz="0" w:space="0" w:color="auto"/>
            <w:left w:val="none" w:sz="0" w:space="0" w:color="auto"/>
            <w:bottom w:val="none" w:sz="0" w:space="0" w:color="auto"/>
            <w:right w:val="none" w:sz="0" w:space="0" w:color="auto"/>
          </w:divBdr>
        </w:div>
        <w:div w:id="432671095">
          <w:marLeft w:val="0"/>
          <w:marRight w:val="0"/>
          <w:marTop w:val="0"/>
          <w:marBottom w:val="240"/>
          <w:divBdr>
            <w:top w:val="none" w:sz="0" w:space="0" w:color="auto"/>
            <w:left w:val="none" w:sz="0" w:space="0" w:color="auto"/>
            <w:bottom w:val="none" w:sz="0" w:space="0" w:color="auto"/>
            <w:right w:val="none" w:sz="0" w:space="0" w:color="auto"/>
          </w:divBdr>
        </w:div>
        <w:div w:id="513763113">
          <w:marLeft w:val="0"/>
          <w:marRight w:val="0"/>
          <w:marTop w:val="0"/>
          <w:marBottom w:val="240"/>
          <w:divBdr>
            <w:top w:val="none" w:sz="0" w:space="0" w:color="auto"/>
            <w:left w:val="none" w:sz="0" w:space="0" w:color="auto"/>
            <w:bottom w:val="none" w:sz="0" w:space="0" w:color="auto"/>
            <w:right w:val="none" w:sz="0" w:space="0" w:color="auto"/>
          </w:divBdr>
        </w:div>
        <w:div w:id="1145971883">
          <w:marLeft w:val="0"/>
          <w:marRight w:val="0"/>
          <w:marTop w:val="0"/>
          <w:marBottom w:val="240"/>
          <w:divBdr>
            <w:top w:val="none" w:sz="0" w:space="0" w:color="auto"/>
            <w:left w:val="none" w:sz="0" w:space="0" w:color="auto"/>
            <w:bottom w:val="none" w:sz="0" w:space="0" w:color="auto"/>
            <w:right w:val="none" w:sz="0" w:space="0" w:color="auto"/>
          </w:divBdr>
        </w:div>
        <w:div w:id="1263223539">
          <w:marLeft w:val="0"/>
          <w:marRight w:val="0"/>
          <w:marTop w:val="0"/>
          <w:marBottom w:val="240"/>
          <w:divBdr>
            <w:top w:val="none" w:sz="0" w:space="0" w:color="auto"/>
            <w:left w:val="none" w:sz="0" w:space="0" w:color="auto"/>
            <w:bottom w:val="none" w:sz="0" w:space="0" w:color="auto"/>
            <w:right w:val="none" w:sz="0" w:space="0" w:color="auto"/>
          </w:divBdr>
        </w:div>
        <w:div w:id="250816183">
          <w:marLeft w:val="0"/>
          <w:marRight w:val="0"/>
          <w:marTop w:val="0"/>
          <w:marBottom w:val="240"/>
          <w:divBdr>
            <w:top w:val="none" w:sz="0" w:space="0" w:color="auto"/>
            <w:left w:val="none" w:sz="0" w:space="0" w:color="auto"/>
            <w:bottom w:val="none" w:sz="0" w:space="0" w:color="auto"/>
            <w:right w:val="none" w:sz="0" w:space="0" w:color="auto"/>
          </w:divBdr>
        </w:div>
        <w:div w:id="1690637680">
          <w:marLeft w:val="0"/>
          <w:marRight w:val="0"/>
          <w:marTop w:val="0"/>
          <w:marBottom w:val="240"/>
          <w:divBdr>
            <w:top w:val="none" w:sz="0" w:space="0" w:color="auto"/>
            <w:left w:val="none" w:sz="0" w:space="0" w:color="auto"/>
            <w:bottom w:val="none" w:sz="0" w:space="0" w:color="auto"/>
            <w:right w:val="none" w:sz="0" w:space="0" w:color="auto"/>
          </w:divBdr>
        </w:div>
        <w:div w:id="1337197343">
          <w:marLeft w:val="0"/>
          <w:marRight w:val="0"/>
          <w:marTop w:val="0"/>
          <w:marBottom w:val="240"/>
          <w:divBdr>
            <w:top w:val="none" w:sz="0" w:space="0" w:color="auto"/>
            <w:left w:val="none" w:sz="0" w:space="0" w:color="auto"/>
            <w:bottom w:val="none" w:sz="0" w:space="0" w:color="auto"/>
            <w:right w:val="none" w:sz="0" w:space="0" w:color="auto"/>
          </w:divBdr>
        </w:div>
        <w:div w:id="124928245">
          <w:marLeft w:val="0"/>
          <w:marRight w:val="0"/>
          <w:marTop w:val="0"/>
          <w:marBottom w:val="240"/>
          <w:divBdr>
            <w:top w:val="none" w:sz="0" w:space="0" w:color="auto"/>
            <w:left w:val="none" w:sz="0" w:space="0" w:color="auto"/>
            <w:bottom w:val="none" w:sz="0" w:space="0" w:color="auto"/>
            <w:right w:val="none" w:sz="0" w:space="0" w:color="auto"/>
          </w:divBdr>
        </w:div>
        <w:div w:id="1928003987">
          <w:marLeft w:val="0"/>
          <w:marRight w:val="0"/>
          <w:marTop w:val="0"/>
          <w:marBottom w:val="240"/>
          <w:divBdr>
            <w:top w:val="none" w:sz="0" w:space="0" w:color="auto"/>
            <w:left w:val="none" w:sz="0" w:space="0" w:color="auto"/>
            <w:bottom w:val="none" w:sz="0" w:space="0" w:color="auto"/>
            <w:right w:val="none" w:sz="0" w:space="0" w:color="auto"/>
          </w:divBdr>
          <w:divsChild>
            <w:div w:id="4033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6188</Words>
  <Characters>35272</Characters>
  <Application>Microsoft Office Word</Application>
  <DocSecurity>0</DocSecurity>
  <Lines>293</Lines>
  <Paragraphs>82</Paragraphs>
  <ScaleCrop>false</ScaleCrop>
  <Company/>
  <LinksUpToDate>false</LinksUpToDate>
  <CharactersWithSpaces>41378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 Сад 11</dc:creator>
  <cp:lastModifiedBy>Детский Сад 11</cp:lastModifiedBy>
  <cp:revision>2</cp:revision>
  <dcterms:created xsi:type="dcterms:W3CDTF">2020-05-26T12:01:00Z</dcterms:created>
  <dcterms:modified xsi:type="dcterms:W3CDTF">2020-05-26T12:04:00Z</dcterms:modified>
</cp:coreProperties>
</file>