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3E4" w:rsidRPr="004A03E4" w:rsidRDefault="004A03E4" w:rsidP="004A03E4">
      <w:r>
        <w:t xml:space="preserve">Обобщение опыта работы  воспитателя  МБДОУ </w:t>
      </w:r>
      <w:r>
        <w:t>«Д</w:t>
      </w:r>
      <w:r>
        <w:t xml:space="preserve">етского сада № 62 </w:t>
      </w:r>
      <w:r>
        <w:t xml:space="preserve">«Огонек» г. Тамбова </w:t>
      </w:r>
      <w:proofErr w:type="spellStart"/>
      <w:r>
        <w:t>Подхватилиной</w:t>
      </w:r>
      <w:proofErr w:type="spellEnd"/>
      <w:r>
        <w:t xml:space="preserve"> Е.А.</w:t>
      </w:r>
      <w:r>
        <w:t xml:space="preserve">     по теме    </w:t>
      </w:r>
      <w:r>
        <w:t>"</w:t>
      </w:r>
      <w:r w:rsidRPr="004A03E4">
        <w:rPr>
          <w:b/>
        </w:rPr>
        <w:t>Развитие интеллектуальных способностей детей через систему продуктивной деятельности по совершенствованию мелкой моторики</w:t>
      </w:r>
      <w:proofErr w:type="gramStart"/>
      <w:r w:rsidRPr="004A03E4">
        <w:rPr>
          <w:b/>
        </w:rPr>
        <w:t>."</w:t>
      </w:r>
      <w:proofErr w:type="gramEnd"/>
    </w:p>
    <w:p w:rsidR="004A03E4" w:rsidRDefault="004A03E4" w:rsidP="004A03E4">
      <w:r>
        <w:t>Много лет я увлекаюсь рукоделием.</w:t>
      </w:r>
    </w:p>
    <w:p w:rsidR="004A03E4" w:rsidRDefault="004A03E4" w:rsidP="004A03E4">
      <w:r>
        <w:t>"Как счастлива я</w:t>
      </w:r>
      <w:proofErr w:type="gramStart"/>
      <w:r>
        <w:t xml:space="preserve"> ,</w:t>
      </w:r>
      <w:proofErr w:type="gramEnd"/>
      <w:r>
        <w:t xml:space="preserve"> что Всевышний</w:t>
      </w:r>
    </w:p>
    <w:p w:rsidR="004A03E4" w:rsidRDefault="004A03E4" w:rsidP="004A03E4">
      <w:r>
        <w:t>Мне подарил, прекрасных пару рук</w:t>
      </w:r>
      <w:proofErr w:type="gramStart"/>
      <w:r>
        <w:t xml:space="preserve"> !</w:t>
      </w:r>
      <w:proofErr w:type="gramEnd"/>
    </w:p>
    <w:p w:rsidR="004A03E4" w:rsidRDefault="004A03E4" w:rsidP="004A03E4">
      <w:r>
        <w:t>И наградил ещё минуткой лишней,</w:t>
      </w:r>
      <w:bookmarkStart w:id="0" w:name="_GoBack"/>
      <w:bookmarkEnd w:id="0"/>
    </w:p>
    <w:p w:rsidR="004A03E4" w:rsidRDefault="004A03E4" w:rsidP="004A03E4">
      <w:r>
        <w:t>Чтоб я смогла украсить мир вокруг.</w:t>
      </w:r>
    </w:p>
    <w:p w:rsidR="004A03E4" w:rsidRDefault="004A03E4" w:rsidP="004A03E4">
      <w:r>
        <w:t>Стежок, другой, цветные нити</w:t>
      </w:r>
    </w:p>
    <w:p w:rsidR="004A03E4" w:rsidRDefault="004A03E4" w:rsidP="004A03E4">
      <w:r>
        <w:t>Раскрашиваю жизнь и чудеса творю.</w:t>
      </w:r>
    </w:p>
    <w:p w:rsidR="004A03E4" w:rsidRDefault="004A03E4" w:rsidP="004A03E4">
      <w:r>
        <w:t xml:space="preserve">" Я </w:t>
      </w:r>
      <w:proofErr w:type="gramStart"/>
      <w:r>
        <w:t>по другому</w:t>
      </w:r>
      <w:proofErr w:type="gramEnd"/>
      <w:r>
        <w:t xml:space="preserve"> не могу, поймите !"-</w:t>
      </w:r>
    </w:p>
    <w:p w:rsidR="004A03E4" w:rsidRDefault="004A03E4" w:rsidP="004A03E4">
      <w:r>
        <w:t>Соседям и знакомым говорю.</w:t>
      </w:r>
    </w:p>
    <w:p w:rsidR="004A03E4" w:rsidRDefault="004A03E4" w:rsidP="004A03E4">
      <w:r>
        <w:t>С любовью и теплом смешаю краски,</w:t>
      </w:r>
    </w:p>
    <w:p w:rsidR="004A03E4" w:rsidRDefault="004A03E4" w:rsidP="004A03E4">
      <w:r>
        <w:t>Лоскутики и бисер, пряжу и тесьму...</w:t>
      </w:r>
    </w:p>
    <w:p w:rsidR="004A03E4" w:rsidRDefault="004A03E4" w:rsidP="004A03E4">
      <w:r>
        <w:t>Я в рукоделии живу, как в сказке</w:t>
      </w:r>
      <w:proofErr w:type="gramStart"/>
      <w:r>
        <w:t xml:space="preserve"> !</w:t>
      </w:r>
      <w:proofErr w:type="gramEnd"/>
    </w:p>
    <w:p w:rsidR="004A03E4" w:rsidRDefault="004A03E4" w:rsidP="004A03E4">
      <w:r>
        <w:t>И счастлива безмерно потому</w:t>
      </w:r>
      <w:proofErr w:type="gramStart"/>
      <w:r>
        <w:t xml:space="preserve"> !</w:t>
      </w:r>
      <w:proofErr w:type="gramEnd"/>
      <w:r>
        <w:t xml:space="preserve">" </w:t>
      </w:r>
    </w:p>
    <w:p w:rsidR="004A03E4" w:rsidRDefault="004A03E4" w:rsidP="004A03E4">
      <w:r>
        <w:t xml:space="preserve">        Любому мастеру приятно иметь продолжателей своего дела, своих учеников.</w:t>
      </w:r>
    </w:p>
    <w:p w:rsidR="004A03E4" w:rsidRDefault="004A03E4" w:rsidP="004A03E4">
      <w:r>
        <w:t>Все чему научилась сама в области декоративно - прикладного искусства  стараюсь передать детям.  И воспитанники с удовольствием откликаются на мои предложения. Мы делаем поделки оригами из бумаги, вышиваем, создаем различных сказочных персонажей с использованием  бросового и природного  материала. В детском саду мы с моими воспитанниками принимаем участие в различных конкурсах по декоративно - прикладному творчеству.</w:t>
      </w:r>
    </w:p>
    <w:p w:rsidR="004A03E4" w:rsidRDefault="004A03E4" w:rsidP="004A03E4">
      <w:r>
        <w:t xml:space="preserve"> Было замечено,  что совершенствование   мелкой моторики благотворно влияет на интеллектуальное  развитие  дошкольников</w:t>
      </w:r>
    </w:p>
    <w:p w:rsidR="004A03E4" w:rsidRDefault="004A03E4" w:rsidP="004A03E4">
      <w:r>
        <w:t>«Руки учат голову, затем поумневшая голова учит руки, а умелые руки</w:t>
      </w:r>
      <w:r>
        <w:t xml:space="preserve"> способствуют развитию мозга»  </w:t>
      </w:r>
      <w:r>
        <w:t xml:space="preserve">  </w:t>
      </w:r>
      <w:proofErr w:type="spellStart"/>
      <w:r>
        <w:t>И.П.Павлов</w:t>
      </w:r>
      <w:proofErr w:type="spellEnd"/>
    </w:p>
    <w:p w:rsidR="004A03E4" w:rsidRDefault="004A03E4" w:rsidP="004A03E4">
      <w:r>
        <w:t>Н</w:t>
      </w:r>
      <w:r>
        <w:t xml:space="preserve">емецкий философ </w:t>
      </w:r>
      <w:r>
        <w:t xml:space="preserve"> Э</w:t>
      </w:r>
      <w:r>
        <w:t>ммануил Кант: «Рука – это своего рода внешний мозг!».</w:t>
      </w:r>
    </w:p>
    <w:p w:rsidR="004A03E4" w:rsidRDefault="004A03E4" w:rsidP="004A03E4">
      <w:r>
        <w:t>Разработка тонких точных движений необходима ребенку не только для того, чтобы уверенно управлять своим телом: деликатная моторика пальцев развивает мозг, его способность контролировать,  анализировать.</w:t>
      </w:r>
    </w:p>
    <w:p w:rsidR="004A03E4" w:rsidRDefault="004A03E4" w:rsidP="004A03E4">
      <w:r>
        <w:t xml:space="preserve">Стоит вспомнить Фридриха </w:t>
      </w:r>
      <w:proofErr w:type="spellStart"/>
      <w:r>
        <w:t>Фребеля</w:t>
      </w:r>
      <w:proofErr w:type="spellEnd"/>
      <w:r>
        <w:t>, известного немец</w:t>
      </w:r>
      <w:r>
        <w:t>кого педагога, созда</w:t>
      </w:r>
      <w:r>
        <w:t>теля первых детских садов. Именно он впервые начал пропагандировать оригами, как дидактический материал для объяснения детям некоторых простых правил геометрии.</w:t>
      </w:r>
    </w:p>
    <w:p w:rsidR="004A03E4" w:rsidRDefault="004A03E4" w:rsidP="004A03E4">
      <w:r>
        <w:lastRenderedPageBreak/>
        <w:t xml:space="preserve"> Он говорил: «Оригами это когда из одной детали складывается тысяча и тысяча разнообразных фигурок. Несложные приемы складывания и безграничная фантазия людей способна сотворить с помощью оригами целый мир особый, радостный, весёлый, добрый и не на что непохожий.</w:t>
      </w:r>
    </w:p>
    <w:p w:rsidR="004A03E4" w:rsidRDefault="004A03E4" w:rsidP="004A03E4">
      <w:r>
        <w:t>Оригам</w:t>
      </w:r>
      <w:proofErr w:type="gramStart"/>
      <w:r>
        <w:t>и-</w:t>
      </w:r>
      <w:proofErr w:type="gramEnd"/>
      <w:r>
        <w:t xml:space="preserve"> это уникальная возможность тренировки пальцев рук . Никаких скучных заданий, нудных тренировок, которые необходимо выполнять. Напротив! Игра, фокус, чудо. Именно такое впечатлен</w:t>
      </w:r>
      <w:r>
        <w:t>ие производит на детей оригами.</w:t>
      </w:r>
    </w:p>
    <w:p w:rsidR="004A03E4" w:rsidRDefault="004A03E4" w:rsidP="004A03E4">
      <w:r>
        <w:t>Поэтому мною был разработан долгосрочный проект  под названием "Волшебная мастерская"</w:t>
      </w:r>
    </w:p>
    <w:p w:rsidR="004A03E4" w:rsidRDefault="004A03E4" w:rsidP="004A03E4">
      <w:r>
        <w:t xml:space="preserve">Целью его стало - </w:t>
      </w:r>
      <w:r>
        <w:t xml:space="preserve"> Развитие интеллектуальных способностей детей через систему продуктивной деятельности по совершенствованию мелкой моторики.</w:t>
      </w:r>
    </w:p>
    <w:p w:rsidR="004A03E4" w:rsidRDefault="004A03E4" w:rsidP="004A03E4">
      <w:r>
        <w:t xml:space="preserve"> Были поставлены следующие задачи: </w:t>
      </w:r>
    </w:p>
    <w:p w:rsidR="004A03E4" w:rsidRDefault="004A03E4" w:rsidP="004A03E4">
      <w:r>
        <w:t>•</w:t>
      </w:r>
      <w:r>
        <w:tab/>
        <w:t>Формировать знания о базовых формах оригами, учить</w:t>
      </w:r>
    </w:p>
    <w:p w:rsidR="004A03E4" w:rsidRDefault="004A03E4" w:rsidP="004A03E4">
      <w:r>
        <w:t xml:space="preserve">     детей собирать образ из отдельных базовых фигур,    художественно оформлять его, обыгрывать сложенные модели, инсценировать с помощью них сю</w:t>
      </w:r>
      <w:r>
        <w:t>жеты литературных произведений.</w:t>
      </w:r>
    </w:p>
    <w:p w:rsidR="004A03E4" w:rsidRDefault="004A03E4" w:rsidP="004A03E4">
      <w:r>
        <w:t>•</w:t>
      </w:r>
      <w:r>
        <w:tab/>
        <w:t xml:space="preserve">  Создать условия для накопления ребёнком практического двигательного опыта, р</w:t>
      </w:r>
      <w:r>
        <w:t>азвития навыка ручной умелости.</w:t>
      </w:r>
    </w:p>
    <w:p w:rsidR="004A03E4" w:rsidRDefault="004A03E4" w:rsidP="004A03E4">
      <w:r>
        <w:t>•</w:t>
      </w:r>
      <w:r>
        <w:tab/>
        <w:t>Создать эмоционально-положительные условия для формирования познавател</w:t>
      </w:r>
      <w:r>
        <w:t>ьного интереса, знаний и опыта.</w:t>
      </w:r>
    </w:p>
    <w:p w:rsidR="004A03E4" w:rsidRDefault="004A03E4" w:rsidP="004A03E4">
      <w:r>
        <w:t>•</w:t>
      </w:r>
      <w:r>
        <w:tab/>
        <w:t xml:space="preserve"> Стимулировать самостоятельное создание новых образов на основе впечатлений, эмоций, любознательности, мыслительной деятельности, развития творческого воображения.</w:t>
      </w:r>
    </w:p>
    <w:p w:rsidR="004A03E4" w:rsidRDefault="004A03E4" w:rsidP="004A03E4">
      <w:r>
        <w:t xml:space="preserve">Проект реализовывался в течение трех лет </w:t>
      </w:r>
    </w:p>
    <w:p w:rsidR="004A03E4" w:rsidRDefault="004A03E4" w:rsidP="004A03E4">
      <w:r>
        <w:t>Переход от одного уровня к другому осуществляется по принципу повторения и расширения объема знаний. Программа каждого года обучения представляет собой завершенный тематический блок и может рассматриваться как самостоятельная программа.</w:t>
      </w:r>
    </w:p>
    <w:p w:rsidR="004A03E4" w:rsidRDefault="004A03E4" w:rsidP="004A03E4">
      <w:r>
        <w:t>Свою работу начала с воспитанниками 4-5 лет  и на каждом возрастном этапе ставила определенные задачи.</w:t>
      </w:r>
    </w:p>
    <w:p w:rsidR="004A03E4" w:rsidRDefault="004A03E4" w:rsidP="004A03E4">
      <w:r>
        <w:t xml:space="preserve"> Д</w:t>
      </w:r>
      <w:r>
        <w:t>ля детей в возрасте 4-5 лет</w:t>
      </w:r>
    </w:p>
    <w:p w:rsidR="004A03E4" w:rsidRDefault="004A03E4" w:rsidP="004A03E4">
      <w:r>
        <w:t>1. Познакомить детей с  бумагой, как материалом для художественн</w:t>
      </w:r>
      <w:proofErr w:type="gramStart"/>
      <w:r>
        <w:t>о-</w:t>
      </w:r>
      <w:proofErr w:type="gramEnd"/>
      <w:r>
        <w:t xml:space="preserve"> творческой деятельности.</w:t>
      </w:r>
    </w:p>
    <w:p w:rsidR="004A03E4" w:rsidRDefault="004A03E4" w:rsidP="004A03E4">
      <w:r>
        <w:t xml:space="preserve">2. Учить детей складывать базовые формы «косынка», «книжка», «воздушный змей». </w:t>
      </w:r>
    </w:p>
    <w:p w:rsidR="004A03E4" w:rsidRDefault="004A03E4" w:rsidP="004A03E4">
      <w:r>
        <w:t>3. Развивать воображение, творчество при оформлении работы.</w:t>
      </w:r>
    </w:p>
    <w:p w:rsidR="004A03E4" w:rsidRDefault="004A03E4" w:rsidP="004A03E4">
      <w:r>
        <w:t>4. Способствовать речевому развитию через развитие словаря и игр</w:t>
      </w:r>
      <w:proofErr w:type="gramStart"/>
      <w:r>
        <w:t xml:space="preserve"> -.</w:t>
      </w:r>
      <w:proofErr w:type="gramEnd"/>
      <w:r>
        <w:t>драматизаций.</w:t>
      </w:r>
    </w:p>
    <w:p w:rsidR="004A03E4" w:rsidRDefault="004A03E4" w:rsidP="004A03E4">
      <w:r>
        <w:t xml:space="preserve">5. Воспитывать доброту </w:t>
      </w:r>
      <w:proofErr w:type="gramStart"/>
      <w:r>
        <w:t>к</w:t>
      </w:r>
      <w:proofErr w:type="gramEnd"/>
      <w:r>
        <w:t xml:space="preserve"> близким, усидчивость, уверенность в себе.</w:t>
      </w:r>
    </w:p>
    <w:p w:rsidR="004A03E4" w:rsidRDefault="004A03E4" w:rsidP="004A03E4">
      <w:r>
        <w:t>6. Развивать моторику кисти и пальцев рук.</w:t>
      </w:r>
    </w:p>
    <w:p w:rsidR="004A03E4" w:rsidRDefault="004A03E4" w:rsidP="004A03E4">
      <w:r>
        <w:t xml:space="preserve"> Для детей в возрасте 5-6 лет</w:t>
      </w:r>
      <w:proofErr w:type="gramStart"/>
      <w:r>
        <w:t xml:space="preserve"> :</w:t>
      </w:r>
      <w:proofErr w:type="gramEnd"/>
    </w:p>
    <w:p w:rsidR="004A03E4" w:rsidRDefault="004A03E4" w:rsidP="004A03E4">
      <w:r>
        <w:lastRenderedPageBreak/>
        <w:t>1. Познакомить детей с базовыми формами оригами «двойной квадрат», «двойной треугольник», закреплять в работе с детьми использование уже знакомых базовых форм.</w:t>
      </w:r>
    </w:p>
    <w:p w:rsidR="004A03E4" w:rsidRDefault="004A03E4" w:rsidP="004A03E4">
      <w:r>
        <w:t>2. Учить детей собирать образ из отдельных базовых фигур.</w:t>
      </w:r>
    </w:p>
    <w:p w:rsidR="004A03E4" w:rsidRDefault="004A03E4" w:rsidP="004A03E4">
      <w:r>
        <w:t>3. Продолжать развивать психические процессы, координацию движений кисти</w:t>
      </w:r>
      <w:proofErr w:type="gramStart"/>
      <w:r>
        <w:t xml:space="preserve"> ,</w:t>
      </w:r>
      <w:proofErr w:type="gramEnd"/>
      <w:r>
        <w:t xml:space="preserve"> пальцев рук.</w:t>
      </w:r>
    </w:p>
    <w:p w:rsidR="004A03E4" w:rsidRDefault="004A03E4" w:rsidP="004A03E4">
      <w:r>
        <w:t>4. Учить детей «читать» простые схемы, ориентироваться на листе бумаги и пространстве.</w:t>
      </w:r>
    </w:p>
    <w:p w:rsidR="004A03E4" w:rsidRDefault="004A03E4" w:rsidP="004A03E4">
      <w:r>
        <w:t xml:space="preserve">5. Развивать умственные, конструктивные, оформительские, театральные способности детей. </w:t>
      </w:r>
    </w:p>
    <w:p w:rsidR="004A03E4" w:rsidRDefault="004A03E4" w:rsidP="004A03E4">
      <w:r>
        <w:t xml:space="preserve">6. Формировать самостоятельность, добрые чувства к </w:t>
      </w:r>
      <w:proofErr w:type="gramStart"/>
      <w:r>
        <w:t>близким</w:t>
      </w:r>
      <w:proofErr w:type="gramEnd"/>
      <w:r>
        <w:t>.</w:t>
      </w:r>
    </w:p>
    <w:p w:rsidR="004A03E4" w:rsidRDefault="004A03E4" w:rsidP="004A03E4">
      <w:r>
        <w:t xml:space="preserve">Для детей в возрасте 6-7 лет </w:t>
      </w:r>
    </w:p>
    <w:p w:rsidR="004A03E4" w:rsidRDefault="004A03E4" w:rsidP="004A03E4">
      <w:r>
        <w:t>1. Учить детей применять конструктивные способности в технике оригами  в изобразительной деятельности.</w:t>
      </w:r>
    </w:p>
    <w:p w:rsidR="004A03E4" w:rsidRDefault="004A03E4" w:rsidP="004A03E4">
      <w:r>
        <w:t>2. Познакомить детей с техникой вышивк</w:t>
      </w:r>
      <w:proofErr w:type="gramStart"/>
      <w:r>
        <w:t>и-</w:t>
      </w:r>
      <w:proofErr w:type="gramEnd"/>
      <w:r>
        <w:t xml:space="preserve"> </w:t>
      </w:r>
      <w:proofErr w:type="spellStart"/>
      <w:r>
        <w:t>изонить</w:t>
      </w:r>
      <w:proofErr w:type="spellEnd"/>
      <w:r>
        <w:t>.</w:t>
      </w:r>
    </w:p>
    <w:p w:rsidR="004A03E4" w:rsidRDefault="004A03E4" w:rsidP="004A03E4">
      <w:r>
        <w:t>3. Продолжать способствовать развитию кисти руки и мелкой моторики.</w:t>
      </w:r>
    </w:p>
    <w:p w:rsidR="004A03E4" w:rsidRDefault="004A03E4" w:rsidP="004A03E4">
      <w:r>
        <w:t>4. Продолжать развивать умственные, изобразительные, художественн</w:t>
      </w:r>
      <w:proofErr w:type="gramStart"/>
      <w:r>
        <w:t>о-</w:t>
      </w:r>
      <w:proofErr w:type="gramEnd"/>
      <w:r>
        <w:t xml:space="preserve"> творческие,  способности детей.</w:t>
      </w:r>
    </w:p>
    <w:p w:rsidR="004A03E4" w:rsidRDefault="004A03E4" w:rsidP="004A03E4">
      <w:r>
        <w:t>5. Воспитывать усидчивость, аккуратность, бережное отношение к материалу</w:t>
      </w:r>
      <w:proofErr w:type="gramStart"/>
      <w:r>
        <w:t xml:space="preserve"> .</w:t>
      </w:r>
      <w:proofErr w:type="gramEnd"/>
      <w:r>
        <w:t xml:space="preserve"> доброту к близким, желание сделать им приятное.</w:t>
      </w:r>
    </w:p>
    <w:p w:rsidR="004A03E4" w:rsidRPr="004A03E4" w:rsidRDefault="004A03E4" w:rsidP="004A03E4">
      <w:pPr>
        <w:rPr>
          <w:b/>
          <w:i/>
        </w:rPr>
      </w:pPr>
      <w:r w:rsidRPr="004A03E4">
        <w:rPr>
          <w:b/>
          <w:i/>
        </w:rPr>
        <w:t xml:space="preserve"> После каждого этапа предполагала получить следующие результаты: </w:t>
      </w:r>
    </w:p>
    <w:p w:rsidR="004A03E4" w:rsidRDefault="004A03E4" w:rsidP="004A03E4">
      <w:r>
        <w:t>У воспитанников  4-5 лет</w:t>
      </w:r>
      <w:proofErr w:type="gramStart"/>
      <w:r>
        <w:t xml:space="preserve"> :</w:t>
      </w:r>
      <w:proofErr w:type="gramEnd"/>
    </w:p>
    <w:p w:rsidR="004A03E4" w:rsidRDefault="004A03E4" w:rsidP="004A03E4">
      <w:r>
        <w:t>1. Повышение уровня развития мыслительной и речевой активности.</w:t>
      </w:r>
    </w:p>
    <w:p w:rsidR="004A03E4" w:rsidRDefault="004A03E4" w:rsidP="004A03E4">
      <w:r>
        <w:t xml:space="preserve">2.Повышения </w:t>
      </w:r>
      <w:proofErr w:type="gramStart"/>
      <w:r>
        <w:t>уровня развития координации движений рук</w:t>
      </w:r>
      <w:proofErr w:type="gramEnd"/>
      <w:r>
        <w:t xml:space="preserve"> и мелкой моторики.</w:t>
      </w:r>
    </w:p>
    <w:p w:rsidR="004A03E4" w:rsidRDefault="004A03E4" w:rsidP="004A03E4">
      <w:r>
        <w:t>3.Появление усидчивости, ответственности, уверенности в себе.</w:t>
      </w:r>
    </w:p>
    <w:p w:rsidR="004A03E4" w:rsidRDefault="004A03E4" w:rsidP="004A03E4">
      <w:r>
        <w:t xml:space="preserve">4. </w:t>
      </w:r>
      <w:proofErr w:type="spellStart"/>
      <w:r>
        <w:t>Сформированность</w:t>
      </w:r>
      <w:proofErr w:type="spellEnd"/>
      <w:r>
        <w:t xml:space="preserve">  чувств  бережного отношения к материалу</w:t>
      </w:r>
      <w:proofErr w:type="gramStart"/>
      <w:r>
        <w:t xml:space="preserve"> ,</w:t>
      </w:r>
      <w:proofErr w:type="gramEnd"/>
      <w:r>
        <w:t xml:space="preserve"> доброты к близким.</w:t>
      </w:r>
    </w:p>
    <w:p w:rsidR="004A03E4" w:rsidRDefault="004A03E4" w:rsidP="004A03E4">
      <w:r>
        <w:t>У воспитанников  5 -6 лет</w:t>
      </w:r>
      <w:proofErr w:type="gramStart"/>
      <w:r>
        <w:t xml:space="preserve"> :</w:t>
      </w:r>
      <w:proofErr w:type="gramEnd"/>
    </w:p>
    <w:p w:rsidR="004A03E4" w:rsidRDefault="004A03E4" w:rsidP="004A03E4">
      <w:r>
        <w:t>1. Совершенствование движений рук и пальцев .</w:t>
      </w:r>
    </w:p>
    <w:p w:rsidR="004A03E4" w:rsidRDefault="004A03E4" w:rsidP="004A03E4">
      <w:r>
        <w:t>2. Повышение уровня развития психических процессов и интеллектуального развития.</w:t>
      </w:r>
    </w:p>
    <w:p w:rsidR="004A03E4" w:rsidRDefault="004A03E4" w:rsidP="004A03E4">
      <w:r>
        <w:t xml:space="preserve">3.Повышение уровня развития конструктивных, изобразительных, оформительских и театральных способностей </w:t>
      </w:r>
    </w:p>
    <w:p w:rsidR="004A03E4" w:rsidRDefault="004A03E4" w:rsidP="004A03E4">
      <w:r>
        <w:t>4. Развитие чувства взаимопомощи</w:t>
      </w:r>
      <w:proofErr w:type="gramStart"/>
      <w:r>
        <w:t xml:space="preserve"> ,</w:t>
      </w:r>
      <w:proofErr w:type="gramEnd"/>
      <w:r>
        <w:t xml:space="preserve"> доброты, умения работать в коллективе.</w:t>
      </w:r>
    </w:p>
    <w:p w:rsidR="004A03E4" w:rsidRDefault="004A03E4" w:rsidP="004A03E4">
      <w:r>
        <w:t xml:space="preserve">5. </w:t>
      </w:r>
      <w:proofErr w:type="spellStart"/>
      <w:r>
        <w:t>Сформированность</w:t>
      </w:r>
      <w:proofErr w:type="spellEnd"/>
      <w:r>
        <w:t xml:space="preserve"> </w:t>
      </w:r>
      <w:r>
        <w:t xml:space="preserve"> самостоятельности, повышение самооценки.</w:t>
      </w:r>
    </w:p>
    <w:p w:rsidR="004A03E4" w:rsidRDefault="004A03E4" w:rsidP="004A03E4">
      <w:r>
        <w:t>У воспитанников  6 -7лет</w:t>
      </w:r>
      <w:proofErr w:type="gramStart"/>
      <w:r>
        <w:t xml:space="preserve"> :</w:t>
      </w:r>
      <w:proofErr w:type="gramEnd"/>
    </w:p>
    <w:p w:rsidR="004A03E4" w:rsidRDefault="004A03E4" w:rsidP="004A03E4">
      <w:r>
        <w:t>1. Высокий уровень развития интеллекта и речи.</w:t>
      </w:r>
    </w:p>
    <w:p w:rsidR="004A03E4" w:rsidRDefault="004A03E4" w:rsidP="004A03E4">
      <w:r>
        <w:lastRenderedPageBreak/>
        <w:t>2.Умение применять конструктивные способности в повседневной жизни.</w:t>
      </w:r>
    </w:p>
    <w:p w:rsidR="004A03E4" w:rsidRDefault="004A03E4" w:rsidP="004A03E4">
      <w:r>
        <w:t>3. Высокий уровень развития кисти руки и пальцев.</w:t>
      </w:r>
    </w:p>
    <w:p w:rsidR="004A03E4" w:rsidRDefault="004A03E4" w:rsidP="004A03E4">
      <w:r>
        <w:t xml:space="preserve">4. </w:t>
      </w:r>
      <w:proofErr w:type="spellStart"/>
      <w:r>
        <w:t>Сформированность</w:t>
      </w:r>
      <w:proofErr w:type="spellEnd"/>
      <w:r>
        <w:t xml:space="preserve"> чувств ответственности,  самостоятельности, взаимопомощи, доброжелательности.</w:t>
      </w:r>
    </w:p>
    <w:p w:rsidR="004A03E4" w:rsidRDefault="004A03E4" w:rsidP="004A03E4">
      <w:r>
        <w:t>Подбирая  фигурки для конструирования</w:t>
      </w:r>
      <w:proofErr w:type="gramStart"/>
      <w:r>
        <w:t xml:space="preserve"> ,</w:t>
      </w:r>
      <w:proofErr w:type="gramEnd"/>
      <w:r>
        <w:t xml:space="preserve"> опиралась на жизненный опыт ребенка, его знания о предметах и явлениях окружающей жизни, учитывала инди</w:t>
      </w:r>
      <w:r>
        <w:t>видуальные возможности ребенка.</w:t>
      </w:r>
    </w:p>
    <w:p w:rsidR="004A03E4" w:rsidRDefault="004A03E4" w:rsidP="004A03E4">
      <w:r>
        <w:t>Во время игровых ситуаций кружковой деятельности я  использовала  современные технологии обучения,  традиционное и нетрадиционное оборудование и материалы.</w:t>
      </w:r>
    </w:p>
    <w:p w:rsidR="004A03E4" w:rsidRDefault="004A03E4" w:rsidP="004A03E4">
      <w:r>
        <w:t>Работа проводилась по подгруппам в форме игры, сказки.</w:t>
      </w:r>
    </w:p>
    <w:p w:rsidR="004A03E4" w:rsidRDefault="004A03E4" w:rsidP="004A03E4">
      <w:r>
        <w:t>В результате  включения работы кружка «Волшебная мастерская» в   образовательный процесс, у воспитанников значительно повысился интерес к художественн</w:t>
      </w:r>
      <w:proofErr w:type="gramStart"/>
      <w:r>
        <w:t>о-</w:t>
      </w:r>
      <w:proofErr w:type="gramEnd"/>
      <w:r>
        <w:t xml:space="preserve"> творческой деятельности, дети научились делать разные фигурки из бумаги по памяти и с помощью схемы, художественно оформлять работу. </w:t>
      </w:r>
    </w:p>
    <w:p w:rsidR="004A03E4" w:rsidRDefault="004A03E4" w:rsidP="004A03E4">
      <w:r>
        <w:t xml:space="preserve">Повысилась речевая активность, стало устойчивым внимание, улучшились психические свойства памяти, координация движений рук и пальцев  стала уверенней. </w:t>
      </w:r>
    </w:p>
    <w:p w:rsidR="004A03E4" w:rsidRDefault="004A03E4" w:rsidP="004A03E4">
      <w:r>
        <w:t>В игра</w:t>
      </w:r>
      <w:proofErr w:type="gramStart"/>
      <w:r>
        <w:t>х-</w:t>
      </w:r>
      <w:proofErr w:type="gramEnd"/>
      <w:r>
        <w:t xml:space="preserve"> драматизациях  детей чаще стали проявляться  творческие способности в разыгрывании сюжета литературных произведений, в озвучивании характеров героев, дети самостоятельно придумывали и строили декорации к играм с использованием фигурок оригами. </w:t>
      </w:r>
    </w:p>
    <w:p w:rsidR="004A03E4" w:rsidRDefault="004A03E4" w:rsidP="004A03E4">
      <w:r>
        <w:t xml:space="preserve">Результатом работы стало повышение уровня интеллектуального развития в различных областях </w:t>
      </w:r>
    </w:p>
    <w:p w:rsidR="004A03E4" w:rsidRDefault="004A03E4" w:rsidP="004A03E4">
      <w:r>
        <w:t>Наши воспитанники принимают участие в интеллектуальном конкурсе «Знай</w:t>
      </w:r>
      <w:r>
        <w:t>-</w:t>
      </w:r>
      <w:r>
        <w:t>ка» и много лет занимают призовые места, успешно обучаются в школах и лицеях города Тамбова.</w:t>
      </w:r>
    </w:p>
    <w:p w:rsidR="004A03E4" w:rsidRDefault="004A03E4" w:rsidP="004A03E4">
      <w:r>
        <w:t>ВЫВОД</w:t>
      </w:r>
    </w:p>
    <w:p w:rsidR="004A03E4" w:rsidRDefault="004A03E4" w:rsidP="004A03E4">
      <w:r>
        <w:t xml:space="preserve">Таким образом, результаты проделанной работы показали, что целенаправленная, систематическая и планомерная работа по развитию мелкой моторики рук у детей способствует формированию интеллектуальных способностей, положительно влияет на речевые зоны коры головного мозга, а самое главное – способствует сохранению физического и психического здоровья ребенка. </w:t>
      </w:r>
    </w:p>
    <w:p w:rsidR="004A03E4" w:rsidRDefault="004A03E4" w:rsidP="004A03E4"/>
    <w:p w:rsidR="004A03E4" w:rsidRDefault="004A03E4" w:rsidP="004A03E4"/>
    <w:p w:rsidR="00B45192" w:rsidRDefault="00B45192"/>
    <w:sectPr w:rsidR="00B45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3E4"/>
    <w:rsid w:val="004A03E4"/>
    <w:rsid w:val="00B4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1180</Words>
  <Characters>6732</Characters>
  <Application>Microsoft Office Word</Application>
  <DocSecurity>0</DocSecurity>
  <Lines>56</Lines>
  <Paragraphs>15</Paragraphs>
  <ScaleCrop>false</ScaleCrop>
  <Company/>
  <LinksUpToDate>false</LinksUpToDate>
  <CharactersWithSpaces>7897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2020-06-08T14:03:00Z</dcterms:created>
  <dcterms:modified xsi:type="dcterms:W3CDTF">2020-06-08T14:10:00Z</dcterms:modified>
</cp:coreProperties>
</file>