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7F3" w:rsidRDefault="004157F3" w:rsidP="004157F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Технологическая карта учебного занятия </w:t>
      </w:r>
    </w:p>
    <w:p w:rsidR="004157F3" w:rsidRDefault="004157F3" w:rsidP="004157F3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Ф.И.О. </w:t>
      </w:r>
      <w:proofErr w:type="spellStart"/>
      <w:r>
        <w:rPr>
          <w:i/>
          <w:iCs/>
          <w:sz w:val="23"/>
          <w:szCs w:val="23"/>
        </w:rPr>
        <w:t>Клафтон</w:t>
      </w:r>
      <w:proofErr w:type="spellEnd"/>
      <w:r>
        <w:rPr>
          <w:i/>
          <w:iCs/>
          <w:sz w:val="23"/>
          <w:szCs w:val="23"/>
        </w:rPr>
        <w:t xml:space="preserve"> ТВ. </w:t>
      </w:r>
    </w:p>
    <w:p w:rsidR="004157F3" w:rsidRDefault="004157F3" w:rsidP="004157F3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Предмет: технология </w:t>
      </w:r>
    </w:p>
    <w:p w:rsidR="004157F3" w:rsidRDefault="004157F3" w:rsidP="004157F3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Класс: </w:t>
      </w:r>
      <w:r>
        <w:rPr>
          <w:sz w:val="23"/>
          <w:szCs w:val="23"/>
        </w:rPr>
        <w:t xml:space="preserve">5 класс </w:t>
      </w:r>
    </w:p>
    <w:p w:rsidR="004157F3" w:rsidRDefault="004157F3" w:rsidP="004157F3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Тип занятия: комбинированный </w:t>
      </w:r>
    </w:p>
    <w:p w:rsidR="004157F3" w:rsidRPr="004157F3" w:rsidRDefault="004157F3" w:rsidP="004157F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Тема: Бутерброды и горячие напитки </w:t>
      </w:r>
    </w:p>
    <w:p w:rsidR="004157F3" w:rsidRDefault="004157F3" w:rsidP="004157F3">
      <w:pPr>
        <w:pStyle w:val="Default"/>
      </w:pPr>
    </w:p>
    <w:tbl>
      <w:tblPr>
        <w:tblW w:w="137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1951"/>
        <w:gridCol w:w="11765"/>
      </w:tblGrid>
      <w:tr w:rsidR="00121D48" w:rsidTr="004D49CA">
        <w:trPr>
          <w:trHeight w:val="391"/>
        </w:trPr>
        <w:tc>
          <w:tcPr>
            <w:tcW w:w="1985" w:type="dxa"/>
            <w:gridSpan w:val="2"/>
          </w:tcPr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 </w:t>
            </w:r>
          </w:p>
        </w:tc>
        <w:tc>
          <w:tcPr>
            <w:tcW w:w="11765" w:type="dxa"/>
          </w:tcPr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Исследуя различные виды бутербродов и горячих напитков, создать условия для развития у школьников умений формулировать проблемы и предлагать пути их решения при совместной работе. </w:t>
            </w:r>
          </w:p>
        </w:tc>
      </w:tr>
      <w:tr w:rsidR="00121D48" w:rsidTr="004D49CA">
        <w:trPr>
          <w:trHeight w:val="2238"/>
        </w:trPr>
        <w:tc>
          <w:tcPr>
            <w:tcW w:w="1985" w:type="dxa"/>
            <w:gridSpan w:val="2"/>
          </w:tcPr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Задачи </w:t>
            </w:r>
          </w:p>
        </w:tc>
        <w:tc>
          <w:tcPr>
            <w:tcW w:w="11765" w:type="dxa"/>
          </w:tcPr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Образовательные: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ознакомить обучающихся с видами бутербродов и горячих напитков и способами их приготовления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формировать и развивать умения определять доброкачественность продуктов по внешнему виду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формировать умения, приготовления бутербродов и горячих напитков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закреплять умения извлекать информацию из текстовых и изобразительных источников и обобщать их по заданной теме;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обеспечить приобретение учащимися опыта выступления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Развивающие: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мышления, развитие монологической речи, памяти.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Воспитательные: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воспитывать бережное отношение к продуктам питания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прививать навыки культуры труда и аккуратности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</w:p>
        </w:tc>
      </w:tr>
      <w:tr w:rsidR="00121D48" w:rsidTr="004D49CA">
        <w:trPr>
          <w:trHeight w:val="982"/>
        </w:trPr>
        <w:tc>
          <w:tcPr>
            <w:tcW w:w="1985" w:type="dxa"/>
            <w:gridSpan w:val="2"/>
          </w:tcPr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УУД </w:t>
            </w:r>
          </w:p>
        </w:tc>
        <w:tc>
          <w:tcPr>
            <w:tcW w:w="11765" w:type="dxa"/>
          </w:tcPr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Личностные УУД: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Способствовать развитию речи учащихся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учить анализировать свою работу, выделять главное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учить сравнивать свою работу с работой друзей по классу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способствовать овладению всеми видами памяти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способствовать формированию и развитию познавательного интереса учащихся к предмету «Технология». </w:t>
            </w:r>
          </w:p>
          <w:p w:rsidR="004157F3" w:rsidRDefault="004157F3">
            <w:pPr>
              <w:pStyle w:val="Default"/>
              <w:rPr>
                <w:sz w:val="23"/>
                <w:szCs w:val="23"/>
              </w:rPr>
            </w:pPr>
          </w:p>
        </w:tc>
      </w:tr>
      <w:tr w:rsidR="00121D48" w:rsidTr="004D49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134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УУД 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Регулятивные УУД: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Выдвигать версии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Прогнозировать деятельность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Планировать деятельность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Работать по плану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Оценивать степень и способы достижения цели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Коммуникативные УУД: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Уметь учитывать разные мнения, выражать свои мысли с достаточной полнотой и точностью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Познавательные УУД: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Находить информацию в разных источниках.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выбирать наиболее эффективные способы решения задач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 Анализировать</w:t>
            </w:r>
            <w:proofErr w:type="gramStart"/>
            <w:r>
              <w:rPr>
                <w:sz w:val="23"/>
                <w:szCs w:val="23"/>
              </w:rPr>
              <w:t xml:space="preserve"> ,</w:t>
            </w:r>
            <w:proofErr w:type="gramEnd"/>
            <w:r>
              <w:rPr>
                <w:sz w:val="23"/>
                <w:szCs w:val="23"/>
              </w:rPr>
              <w:t xml:space="preserve"> аргументировать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Сравнивать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 </w:t>
            </w:r>
            <w:r>
              <w:rPr>
                <w:sz w:val="23"/>
                <w:szCs w:val="23"/>
              </w:rPr>
              <w:t xml:space="preserve">Делать выводы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</w:p>
        </w:tc>
      </w:tr>
      <w:tr w:rsidR="00121D48" w:rsidTr="004D49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415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Планируемые результаты 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Предметные: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Знать: что такое бутерброды и их классификацию. Виды горячих напитков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Уметь: готовить бутерброды и горячие напитки, делать выводы об особенностях использования различных продуктов.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i/>
                <w:iCs/>
                <w:sz w:val="23"/>
                <w:szCs w:val="23"/>
              </w:rPr>
              <w:t>Метапредметные</w:t>
            </w:r>
            <w:proofErr w:type="spellEnd"/>
            <w:r>
              <w:rPr>
                <w:b/>
                <w:bCs/>
                <w:i/>
                <w:iCs/>
                <w:sz w:val="23"/>
                <w:szCs w:val="23"/>
              </w:rPr>
              <w:t xml:space="preserve">: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</w:t>
            </w:r>
            <w:r>
              <w:rPr>
                <w:b/>
                <w:bCs/>
                <w:sz w:val="23"/>
                <w:szCs w:val="23"/>
              </w:rPr>
              <w:t xml:space="preserve">регулятивные </w:t>
            </w:r>
            <w:r>
              <w:rPr>
                <w:sz w:val="23"/>
                <w:szCs w:val="23"/>
              </w:rPr>
              <w:t xml:space="preserve">– определение технологической последовательности приготовления бутербродов, горячих напитков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</w:t>
            </w:r>
            <w:r>
              <w:rPr>
                <w:b/>
                <w:bCs/>
                <w:sz w:val="23"/>
                <w:szCs w:val="23"/>
              </w:rPr>
              <w:t xml:space="preserve">коммуникативные </w:t>
            </w:r>
            <w:r>
              <w:rPr>
                <w:sz w:val="23"/>
                <w:szCs w:val="23"/>
              </w:rPr>
              <w:t xml:space="preserve">- умение работать в группе при выполнении задания, умение вести сотрудничество с учителем, разрешать конфликтные ситуации, адекватно воспринимать и вырабатывать уважительное отношение к сверстникам в ходе совместной работы.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</w:t>
            </w:r>
            <w:r>
              <w:rPr>
                <w:b/>
                <w:bCs/>
                <w:sz w:val="23"/>
                <w:szCs w:val="23"/>
              </w:rPr>
              <w:t xml:space="preserve">познавательные </w:t>
            </w:r>
            <w:r>
              <w:rPr>
                <w:sz w:val="23"/>
                <w:szCs w:val="23"/>
              </w:rPr>
              <w:t xml:space="preserve">– формирование умения выбора наиболее рациональных способов приготовления пищи и проведения сравнительного анализа </w:t>
            </w:r>
          </w:p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 </w:t>
            </w:r>
            <w:r>
              <w:rPr>
                <w:b/>
                <w:bCs/>
                <w:sz w:val="23"/>
                <w:szCs w:val="23"/>
              </w:rPr>
              <w:t xml:space="preserve">личностные </w:t>
            </w:r>
            <w:r>
              <w:rPr>
                <w:sz w:val="23"/>
                <w:szCs w:val="23"/>
              </w:rPr>
              <w:t>– формирование умения проводить самоанализ выполненной работы, развивать трудолюбие, воспитывать акк</w:t>
            </w:r>
            <w:r w:rsidR="00AD7BAE">
              <w:rPr>
                <w:sz w:val="23"/>
                <w:szCs w:val="23"/>
              </w:rPr>
              <w:t>уратность и опрятность в работе</w:t>
            </w:r>
          </w:p>
          <w:p w:rsidR="004D49CA" w:rsidRDefault="004D49CA">
            <w:pPr>
              <w:pStyle w:val="Default"/>
              <w:rPr>
                <w:sz w:val="23"/>
                <w:szCs w:val="23"/>
              </w:rPr>
            </w:pPr>
          </w:p>
          <w:p w:rsidR="004D49CA" w:rsidRDefault="004D49CA">
            <w:pPr>
              <w:pStyle w:val="Default"/>
              <w:rPr>
                <w:sz w:val="23"/>
                <w:szCs w:val="23"/>
              </w:rPr>
            </w:pPr>
          </w:p>
        </w:tc>
      </w:tr>
      <w:tr w:rsidR="00121D48" w:rsidTr="004D49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11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Основные понятия 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48" w:rsidRDefault="00121D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Бутерброды: горячие, холодные, простые, сложные, канапе. Напитки, чай, кофе, какао. </w:t>
            </w:r>
          </w:p>
        </w:tc>
      </w:tr>
    </w:tbl>
    <w:p w:rsidR="001C7A27" w:rsidRDefault="001C7A27"/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80"/>
        <w:gridCol w:w="7336"/>
      </w:tblGrid>
      <w:tr w:rsidR="001C7A27" w:rsidTr="004D49CA">
        <w:trPr>
          <w:trHeight w:val="302"/>
        </w:trPr>
        <w:tc>
          <w:tcPr>
            <w:tcW w:w="6380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lastRenderedPageBreak/>
              <w:t>Межпредметные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связи </w:t>
            </w:r>
          </w:p>
        </w:tc>
        <w:tc>
          <w:tcPr>
            <w:tcW w:w="7336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История, биология </w:t>
            </w:r>
          </w:p>
        </w:tc>
      </w:tr>
      <w:tr w:rsidR="001C7A27" w:rsidTr="004D49CA">
        <w:trPr>
          <w:trHeight w:val="440"/>
        </w:trPr>
        <w:tc>
          <w:tcPr>
            <w:tcW w:w="6380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Образовательные ресурсы: </w:t>
            </w:r>
          </w:p>
        </w:tc>
        <w:tc>
          <w:tcPr>
            <w:tcW w:w="7336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УМК по технологии учебник 5 класс Н.В. Синица, В.Д. Симоненко; рабочая тетрадь, компьютер, проектор, презентация «Бутерброды и горячие напитки »; набор столовой посуды и приборов для приготовления бутербродов и горячих напитков, инструкционные карты, плакаты. </w:t>
            </w:r>
          </w:p>
        </w:tc>
      </w:tr>
      <w:tr w:rsidR="001C7A27" w:rsidTr="004D49CA">
        <w:trPr>
          <w:trHeight w:val="111"/>
        </w:trPr>
        <w:tc>
          <w:tcPr>
            <w:tcW w:w="6380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Формы урока </w:t>
            </w:r>
          </w:p>
        </w:tc>
        <w:tc>
          <w:tcPr>
            <w:tcW w:w="7336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Ф-фронтальная, И – индивидуальная, </w:t>
            </w:r>
            <w:proofErr w:type="gramStart"/>
            <w:r>
              <w:rPr>
                <w:sz w:val="23"/>
                <w:szCs w:val="23"/>
              </w:rPr>
              <w:t>П</w:t>
            </w:r>
            <w:proofErr w:type="gramEnd"/>
            <w:r>
              <w:rPr>
                <w:sz w:val="23"/>
                <w:szCs w:val="23"/>
              </w:rPr>
              <w:t xml:space="preserve"> – парная, Г – групповая </w:t>
            </w:r>
          </w:p>
        </w:tc>
      </w:tr>
      <w:tr w:rsidR="001C7A27" w:rsidTr="004D49CA">
        <w:trPr>
          <w:trHeight w:val="111"/>
        </w:trPr>
        <w:tc>
          <w:tcPr>
            <w:tcW w:w="6380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Технология </w:t>
            </w:r>
          </w:p>
        </w:tc>
        <w:tc>
          <w:tcPr>
            <w:tcW w:w="7336" w:type="dxa"/>
          </w:tcPr>
          <w:p w:rsidR="001C7A27" w:rsidRDefault="001C7A2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Объяснительно-иллюстративный, метод проблемного изложения </w:t>
            </w:r>
          </w:p>
        </w:tc>
      </w:tr>
    </w:tbl>
    <w:p w:rsidR="001C7A27" w:rsidRDefault="001C7A27"/>
    <w:p w:rsidR="001C7A27" w:rsidRDefault="001C7A27"/>
    <w:tbl>
      <w:tblPr>
        <w:tblW w:w="1371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2268"/>
        <w:gridCol w:w="2410"/>
        <w:gridCol w:w="3411"/>
        <w:gridCol w:w="3676"/>
      </w:tblGrid>
      <w:tr w:rsidR="00813026" w:rsidRPr="00443CF8" w:rsidTr="004D49CA">
        <w:trPr>
          <w:trHeight w:val="91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Дидактическая структура урока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Деятельность учеников 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Задания для учащихся, выполнение которых приведёт к достижению запланированных результатов 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Планируемые результаты </w:t>
            </w:r>
          </w:p>
        </w:tc>
      </w:tr>
      <w:tr w:rsidR="00813026" w:rsidRPr="00443CF8" w:rsidTr="004D49CA">
        <w:trPr>
          <w:trHeight w:val="10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Предметные </w:t>
            </w:r>
          </w:p>
        </w:tc>
        <w:tc>
          <w:tcPr>
            <w:tcW w:w="9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4F6F6B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</w:t>
            </w:r>
            <w:r w:rsidR="00813026"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УУД </w:t>
            </w:r>
          </w:p>
        </w:tc>
      </w:tr>
      <w:tr w:rsidR="00813026" w:rsidRPr="00443CF8" w:rsidTr="004D49CA">
        <w:trPr>
          <w:trHeight w:val="2094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Организационный момент и мотивация к учебной деятельности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sz w:val="24"/>
                <w:szCs w:val="24"/>
              </w:rPr>
              <w:t xml:space="preserve">Мы изучаем кулинарию и сегодня мы узнаем и попробуем приготовить простые, но интересные блюда. Я желаю вам рабочего настроения, уважительного отношения к </w:t>
            </w:r>
            <w:r w:rsidRPr="004D49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одноклассникам. </w:t>
            </w:r>
          </w:p>
          <w:p w:rsidR="003E4E05" w:rsidRPr="004D49CA" w:rsidRDefault="00813026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sz w:val="24"/>
                <w:szCs w:val="24"/>
              </w:rPr>
              <w:t xml:space="preserve">(Учитель организует актуализацию требований к ученику со стороны учебной деятельности ( «надо» ); деятельность по установке тематических </w:t>
            </w:r>
            <w:r w:rsidR="003E4E05" w:rsidRPr="004D49CA">
              <w:rPr>
                <w:rFonts w:ascii="Times New Roman" w:hAnsi="Times New Roman"/>
                <w:sz w:val="24"/>
                <w:szCs w:val="24"/>
              </w:rPr>
              <w:t>рамок ( «могу» ); создает условия для возникновения у ученика внутренней потребности включения в учебную деятельность ( «хочу» ))</w:t>
            </w:r>
            <w:proofErr w:type="gramStart"/>
            <w:r w:rsidR="003E4E05" w:rsidRPr="004D49CA">
              <w:rPr>
                <w:rFonts w:ascii="Times New Roman" w:hAnsi="Times New Roman"/>
                <w:sz w:val="24"/>
                <w:szCs w:val="24"/>
              </w:rPr>
              <w:t>. "</w:t>
            </w:r>
            <w:proofErr w:type="gramEnd"/>
          </w:p>
          <w:p w:rsidR="003E4E05" w:rsidRPr="004D49CA" w:rsidRDefault="003E4E05" w:rsidP="00813026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sz w:val="24"/>
                <w:szCs w:val="24"/>
              </w:rPr>
              <w:t xml:space="preserve"> –Ребята, а какие самые распространённые блюда и напитки подают на завтрак у вас дома или в другом месте? – </w:t>
            </w:r>
          </w:p>
          <w:p w:rsidR="003E4E05" w:rsidRPr="004D49CA" w:rsidRDefault="003E4E05" w:rsidP="003E4E05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sz w:val="24"/>
                <w:szCs w:val="24"/>
              </w:rPr>
              <w:lastRenderedPageBreak/>
              <w:t>Верно, а как вы думаете, какая тема урока у нас сегодня?</w:t>
            </w:r>
          </w:p>
          <w:p w:rsidR="004D49CA" w:rsidRPr="004D49CA" w:rsidRDefault="003E4E05" w:rsidP="003E4E05">
            <w:pPr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26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</w:t>
            </w:r>
            <w:r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813026"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Регулятивные УУД: </w:t>
            </w:r>
          </w:p>
          <w:p w:rsidR="004F6F6B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Способность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</w:p>
          <w:p w:rsidR="004F6F6B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прогнозировать </w:t>
            </w:r>
          </w:p>
          <w:p w:rsidR="00813026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>на</w:t>
            </w:r>
            <w:proofErr w:type="gramEnd"/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813026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</w:t>
            </w:r>
            <w:r w:rsidR="00813026" w:rsidRPr="004D49C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Коммуникативные УУД: </w:t>
            </w:r>
          </w:p>
          <w:p w:rsidR="004F6F6B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Планирование </w:t>
            </w:r>
          </w:p>
          <w:p w:rsidR="004F6F6B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>совместного сотрудничества</w:t>
            </w:r>
          </w:p>
          <w:p w:rsidR="004F6F6B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со сверстниками и </w:t>
            </w:r>
            <w:proofErr w:type="gramStart"/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>с</w:t>
            </w:r>
            <w:proofErr w:type="gramEnd"/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813026" w:rsidRPr="004D49CA" w:rsidRDefault="004F6F6B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</w:t>
            </w:r>
            <w:r w:rsidR="00A6394F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                                </w:t>
            </w: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  <w:r w:rsidR="00813026"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учителем 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>Предполагаемые ответы: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Каша, бутерброд, сыр, колбаса,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отварное яйцо, яичница какао, 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чай, кофе, сок. 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Обсуждают задаваемые вопросы; 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пытаются формулировать тему 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и цель урока. Тема: «Бутерброды 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iCs/>
                <w:sz w:val="24"/>
                <w:szCs w:val="24"/>
              </w:rPr>
              <w:t>и горячие напитки».</w:t>
            </w: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4E05" w:rsidRPr="004D49CA" w:rsidRDefault="003E4E05" w:rsidP="004F6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7A27" w:rsidRPr="00443CF8" w:rsidRDefault="001C7A27">
      <w:pPr>
        <w:rPr>
          <w:rFonts w:ascii="Times New Roman" w:hAnsi="Times New Roman"/>
        </w:rPr>
      </w:pPr>
    </w:p>
    <w:tbl>
      <w:tblPr>
        <w:tblStyle w:val="a7"/>
        <w:tblW w:w="13716" w:type="dxa"/>
        <w:tblLayout w:type="fixed"/>
        <w:tblLook w:val="04A0" w:firstRow="1" w:lastRow="0" w:firstColumn="1" w:lastColumn="0" w:noHBand="0" w:noVBand="1"/>
      </w:tblPr>
      <w:tblGrid>
        <w:gridCol w:w="1887"/>
        <w:gridCol w:w="2368"/>
        <w:gridCol w:w="1960"/>
        <w:gridCol w:w="1831"/>
        <w:gridCol w:w="2268"/>
        <w:gridCol w:w="3402"/>
      </w:tblGrid>
      <w:tr w:rsidR="00175A2B" w:rsidRPr="004D49CA" w:rsidTr="00443CF8">
        <w:tc>
          <w:tcPr>
            <w:tcW w:w="1887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Актуализация знаний</w:t>
            </w:r>
          </w:p>
          <w:p w:rsidR="00443CF8" w:rsidRPr="004D49CA" w:rsidRDefault="00443CF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43CF8" w:rsidRPr="004D49CA" w:rsidRDefault="00443CF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368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«Бутерброды»</w:t>
            </w:r>
          </w:p>
          <w:p w:rsidR="00A6394F" w:rsidRPr="004D49CA" w:rsidRDefault="00A6394F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- Что такое бутерброд? Откуда пришло в нашу речь слово бутерброд?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Где и когда чаще всего подают бутерброды? Из каких ингредиентов может состоять бутерброд? (учитель систематизирует имеющиеся у учащихся знания) –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Верно, а какие бывают </w:t>
            </w:r>
            <w:r w:rsidRPr="004D49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бутерброды? «Виды бутербродов». «Классификация бутербродов»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Как вы думаете, какие инструменты и приспособления могут понадобиться для приготовления бутербродов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?. </w:t>
            </w:r>
            <w:proofErr w:type="gramEnd"/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Повторяем то, что нам пригодится для открытия новых знаний.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-Что лежит в основе бутербродов? –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Почему, мы должны аккуратно пользоваться ножом, что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необходимО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ЗНАТЬ</w:t>
            </w:r>
          </w:p>
        </w:tc>
        <w:tc>
          <w:tcPr>
            <w:tcW w:w="1960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lastRenderedPageBreak/>
              <w:t xml:space="preserve">Высказывают предположения на поставленные вопросы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Вероятнее всего, скажут: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Простые, сложные, горячие, холодные, закусочные, открытые, закрытые.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Ножи, разделочные доски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Хлеб </w:t>
            </w:r>
          </w:p>
        </w:tc>
        <w:tc>
          <w:tcPr>
            <w:tcW w:w="1831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игра "Собери бутерброд"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175A2B" w:rsidRPr="004D49CA" w:rsidRDefault="00175A2B" w:rsidP="00A6394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• Знать: что такое бутерброд, значение хлеба в питании человека, способы нарезки продуктов для бутербродов. Инструменты и приспособления для нарезки. Виды горячих напитков. Требования к качеству готового блюда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• У</w:t>
            </w:r>
            <w:proofErr w:type="gram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меть: определять доброкачественность продуктов по внешнему виду. Готовить различные виды </w:t>
            </w:r>
            <w:r w:rsidRPr="004D49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бутербродов и горячих напитков к завтраку </w:t>
            </w:r>
            <w:r w:rsidR="00A6394F"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текстов. -</w:t>
            </w:r>
          </w:p>
        </w:tc>
        <w:tc>
          <w:tcPr>
            <w:tcW w:w="3402" w:type="dxa"/>
          </w:tcPr>
          <w:p w:rsidR="00443CF8" w:rsidRPr="004D49CA" w:rsidRDefault="00443CF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43CF8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Регулятивные УУД</w:t>
            </w:r>
          </w:p>
          <w:p w:rsidR="00443CF8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: -Выдвигать версии 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-П</w:t>
            </w:r>
            <w:proofErr w:type="gram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ланировать деятельность -Работать по плану -Оценивать степень и способы достижения цели </w:t>
            </w:r>
          </w:p>
          <w:p w:rsidR="00443CF8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Коммуникативные УУД:</w:t>
            </w:r>
          </w:p>
          <w:p w:rsidR="00443CF8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-Уметь учитывать разные мнения, выражать свои мысли с достаточной полнотой и точностью </w:t>
            </w:r>
          </w:p>
          <w:p w:rsidR="00443CF8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 УУД: </w:t>
            </w:r>
          </w:p>
          <w:p w:rsidR="00443CF8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-извлекать необходимую информацию из текстов. 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-к</w:t>
            </w:r>
            <w:proofErr w:type="gram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лассифицировать представлять информацию в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рзных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формах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-Сравнивать 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-Д</w:t>
            </w:r>
            <w:proofErr w:type="gram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елать выводы</w:t>
            </w:r>
          </w:p>
        </w:tc>
      </w:tr>
      <w:tr w:rsidR="00175A2B" w:rsidRPr="004D49CA" w:rsidTr="00443CF8">
        <w:tc>
          <w:tcPr>
            <w:tcW w:w="1887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Первичное усвоение новых знаний. Постановка проблемы</w:t>
            </w:r>
          </w:p>
        </w:tc>
        <w:tc>
          <w:tcPr>
            <w:tcW w:w="2368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Пробное действие (Учитель показывает разнообразные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бутерброды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,о</w:t>
            </w:r>
            <w:proofErr w:type="gram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бъясняет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, как правильно нарезать хлеб для различных видов бутербродов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обьясняет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последовательность работы)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-Почему, мы должны аккуратно пользоваться ножом, что необходимо знать? Техника безопасности.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(Через 10 минут): - У кого нет результата? - Кто смог выполнить задание? Знаете ли вы, какие напитки называют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горячими</w:t>
            </w:r>
            <w:proofErr w:type="gram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?.</w:t>
            </w:r>
            <w:proofErr w:type="gram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какие напитки вам ещё известны?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Полезные свойства чая.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Кофе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Какао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С помощью чего можно приготовить горячие напитки?</w:t>
            </w:r>
          </w:p>
        </w:tc>
        <w:tc>
          <w:tcPr>
            <w:tcW w:w="1960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Пробное действие. Чтобы понять, что я не знаю и самому найти способ решения…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Работая в парах, обсуждают технологию приготовления и готовят бутерброды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 Высказывают предположения на поставленные вопросы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Кофемашины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, кофеварки, </w:t>
            </w:r>
            <w:proofErr w:type="spellStart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френчпресс</w:t>
            </w:r>
            <w:proofErr w:type="spellEnd"/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1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 xml:space="preserve">Задание: разбиться по парам и обсудить технологию </w:t>
            </w:r>
            <w:r w:rsidRPr="004D49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приготовления бутербродов. </w:t>
            </w: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D49CA">
              <w:rPr>
                <w:rFonts w:ascii="Times New Roman" w:hAnsi="Times New Roman"/>
                <w:i/>
                <w:sz w:val="24"/>
                <w:szCs w:val="24"/>
              </w:rPr>
              <w:t>Работая с учебником сравнить свою предложенную технологию с эталоном.</w:t>
            </w:r>
          </w:p>
        </w:tc>
        <w:tc>
          <w:tcPr>
            <w:tcW w:w="2268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75A2B" w:rsidRPr="004D49CA" w:rsidRDefault="00175A2B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F44FB" w:rsidRPr="004D49CA" w:rsidTr="00443CF8">
        <w:trPr>
          <w:trHeight w:val="3427"/>
        </w:trPr>
        <w:tc>
          <w:tcPr>
            <w:tcW w:w="1887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</w:rPr>
              <w:lastRenderedPageBreak/>
              <w:t xml:space="preserve">Поиск решения Выявление причин затруднения </w:t>
            </w:r>
          </w:p>
        </w:tc>
        <w:tc>
          <w:tcPr>
            <w:tcW w:w="2368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>В каком месте возникли затруднения? Почему? Чего не хватает</w:t>
            </w:r>
            <w:proofErr w:type="gramStart"/>
            <w:r w:rsidRPr="004D49CA">
              <w:rPr>
                <w:i/>
              </w:rPr>
              <w:t xml:space="preserve"> ?</w:t>
            </w:r>
            <w:proofErr w:type="gramEnd"/>
            <w:r w:rsidRPr="004D49CA">
              <w:rPr>
                <w:i/>
              </w:rPr>
              <w:t xml:space="preserve">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Обратимся к учебнику (развиваем читательские компетенции).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(Учитель организует фиксацию места, где возникло затруднение; помогает найти причины недостатка знаний или умений для решения исходной задачи) </w:t>
            </w:r>
          </w:p>
        </w:tc>
        <w:tc>
          <w:tcPr>
            <w:tcW w:w="1960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Возможные ответы: Я не знаю способов нарезки хлеба. Я не </w:t>
            </w:r>
            <w:proofErr w:type="gramStart"/>
            <w:r w:rsidRPr="004D49CA">
              <w:rPr>
                <w:i/>
              </w:rPr>
              <w:t>знаю</w:t>
            </w:r>
            <w:proofErr w:type="gramEnd"/>
            <w:r w:rsidRPr="004D49CA">
              <w:rPr>
                <w:i/>
              </w:rPr>
              <w:t xml:space="preserve"> как нарезать колбасу и сыр.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Какие продукты </w:t>
            </w:r>
            <w:proofErr w:type="gramStart"/>
            <w:r w:rsidRPr="004D49CA">
              <w:rPr>
                <w:i/>
              </w:rPr>
              <w:t>сочетаются</w:t>
            </w:r>
            <w:proofErr w:type="gramEnd"/>
            <w:r w:rsidRPr="004D49CA">
              <w:rPr>
                <w:i/>
              </w:rPr>
              <w:t xml:space="preserve"> а какие нет.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Не знаю, как правильно подать бутерброды.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Не владею информацией о хранении готовой продукции. Не умею заварить чай </w:t>
            </w: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</w:tc>
        <w:tc>
          <w:tcPr>
            <w:tcW w:w="1831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175A2B" w:rsidRPr="004D49CA" w:rsidRDefault="00175A2B" w:rsidP="00175A2B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Знать о </w:t>
            </w:r>
          </w:p>
          <w:p w:rsidR="00175A2B" w:rsidRPr="004D49CA" w:rsidRDefault="00175A2B" w:rsidP="00175A2B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>происхождении слова «бутерброд», шоколадное дерево и какао бобы, о кофейном дереве, о видах чая</w:t>
            </w:r>
            <w:proofErr w:type="gramStart"/>
            <w:r w:rsidRPr="004D49CA">
              <w:rPr>
                <w:bCs/>
                <w:i/>
                <w:iCs/>
              </w:rPr>
              <w:t xml:space="preserve"> .</w:t>
            </w:r>
            <w:proofErr w:type="gramEnd"/>
            <w:r w:rsidRPr="004D49CA">
              <w:rPr>
                <w:bCs/>
                <w:i/>
                <w:iCs/>
              </w:rPr>
              <w:t xml:space="preserve"> </w:t>
            </w:r>
          </w:p>
          <w:p w:rsidR="00175A2B" w:rsidRPr="004D49CA" w:rsidRDefault="00175A2B" w:rsidP="00175A2B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>о лексическом значении слова «напиток».</w:t>
            </w:r>
          </w:p>
        </w:tc>
        <w:tc>
          <w:tcPr>
            <w:tcW w:w="3402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Коммуникативные УУД: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- </w:t>
            </w:r>
            <w:r w:rsidRPr="004D49CA">
              <w:rPr>
                <w:i/>
                <w:iCs/>
              </w:rPr>
              <w:t xml:space="preserve">Уметь, выражать свои мысли с достаточной полнотой и точностью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Познавательные УУД: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Извлекать необходимую информацию из текстов.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Анализ, синтез, обобщение.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Формулировать проблему. Структурировать знания. </w:t>
            </w:r>
          </w:p>
        </w:tc>
      </w:tr>
      <w:tr w:rsidR="00FF44FB" w:rsidRPr="004D49CA" w:rsidTr="00443CF8">
        <w:trPr>
          <w:trHeight w:val="1356"/>
        </w:trPr>
        <w:tc>
          <w:tcPr>
            <w:tcW w:w="1887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</w:rPr>
              <w:t xml:space="preserve">Планирование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</w:rPr>
              <w:t>деятельности и выход из затруднения</w:t>
            </w:r>
            <w:r w:rsidRPr="004D49CA">
              <w:rPr>
                <w:i/>
              </w:rPr>
              <w:t xml:space="preserve">. </w:t>
            </w:r>
          </w:p>
        </w:tc>
        <w:tc>
          <w:tcPr>
            <w:tcW w:w="2368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Какую цель поставите перед собой на уроке?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proofErr w:type="gramStart"/>
            <w:r w:rsidRPr="004D49CA">
              <w:rPr>
                <w:i/>
              </w:rPr>
              <w:t xml:space="preserve">(Учитель организует практическую работу по теме урока. </w:t>
            </w:r>
            <w:proofErr w:type="gramEnd"/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Обучающиеся формулируют шаги, </w:t>
            </w:r>
            <w:r w:rsidRPr="004D49CA">
              <w:rPr>
                <w:i/>
              </w:rPr>
              <w:lastRenderedPageBreak/>
              <w:t xml:space="preserve">которые необходимо сделать для реализации </w:t>
            </w:r>
          </w:p>
        </w:tc>
        <w:tc>
          <w:tcPr>
            <w:tcW w:w="1960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lastRenderedPageBreak/>
              <w:t xml:space="preserve">Формулируют цель: научиться готовить различные бутерброды, горячие напитки, знать их </w:t>
            </w:r>
            <w:proofErr w:type="spellStart"/>
            <w:r w:rsidRPr="004D49CA">
              <w:rPr>
                <w:i/>
              </w:rPr>
              <w:t>классификаци</w:t>
            </w:r>
            <w:proofErr w:type="spellEnd"/>
          </w:p>
        </w:tc>
        <w:tc>
          <w:tcPr>
            <w:tcW w:w="1831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Будете выполнять практическую работу в группах с основой на инструкционную карту в учебнике. Нужно </w:t>
            </w:r>
            <w:r w:rsidRPr="004D49CA">
              <w:rPr>
                <w:i/>
              </w:rPr>
              <w:lastRenderedPageBreak/>
              <w:t xml:space="preserve">нарезать хлеб и продукты в соответствии с выбранным видом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</w:p>
        </w:tc>
        <w:tc>
          <w:tcPr>
            <w:tcW w:w="2268" w:type="dxa"/>
          </w:tcPr>
          <w:p w:rsidR="00175A2B" w:rsidRPr="004D49CA" w:rsidRDefault="00175A2B">
            <w:pPr>
              <w:pStyle w:val="Default"/>
              <w:rPr>
                <w:b/>
                <w:bCs/>
                <w:i/>
                <w:iCs/>
              </w:rPr>
            </w:pPr>
          </w:p>
        </w:tc>
        <w:tc>
          <w:tcPr>
            <w:tcW w:w="3402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Регулятивные УУД: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Планировать деятельность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Прогнозировать результат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Коммуникативные УУД: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Уметь учитывать </w:t>
            </w:r>
          </w:p>
        </w:tc>
      </w:tr>
      <w:tr w:rsidR="00175A2B" w:rsidRPr="004D49CA" w:rsidTr="00443CF8">
        <w:trPr>
          <w:trHeight w:val="1356"/>
        </w:trPr>
        <w:tc>
          <w:tcPr>
            <w:tcW w:w="1887" w:type="dxa"/>
          </w:tcPr>
          <w:p w:rsidR="00175A2B" w:rsidRPr="004D49CA" w:rsidRDefault="00175A2B">
            <w:pPr>
              <w:pStyle w:val="Default"/>
              <w:rPr>
                <w:b/>
                <w:bCs/>
                <w:i/>
              </w:rPr>
            </w:pPr>
            <w:r w:rsidRPr="004D49CA">
              <w:rPr>
                <w:b/>
                <w:bCs/>
                <w:i/>
              </w:rPr>
              <w:lastRenderedPageBreak/>
              <w:t>Первичное закрепление с проговариванием во внешней речи</w:t>
            </w:r>
          </w:p>
        </w:tc>
        <w:tc>
          <w:tcPr>
            <w:tcW w:w="2368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поставленной цели.)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Вспомним правила работы в группе.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Через 10 минут </w:t>
            </w:r>
            <w:proofErr w:type="gramStart"/>
            <w:r w:rsidRPr="004D49CA">
              <w:rPr>
                <w:i/>
              </w:rPr>
              <w:t>ответственный</w:t>
            </w:r>
            <w:proofErr w:type="gramEnd"/>
            <w:r w:rsidRPr="004D49CA">
              <w:rPr>
                <w:i/>
              </w:rPr>
              <w:t xml:space="preserve"> защитит перед классом работу в группе. </w:t>
            </w:r>
          </w:p>
        </w:tc>
        <w:tc>
          <w:tcPr>
            <w:tcW w:w="1960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ю.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Обсуждают, какие бутерброды, напитки будут готовить.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. </w:t>
            </w:r>
          </w:p>
        </w:tc>
        <w:tc>
          <w:tcPr>
            <w:tcW w:w="1831" w:type="dxa"/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>бутерброда и оформить его</w:t>
            </w:r>
            <w:proofErr w:type="gramStart"/>
            <w:r w:rsidRPr="004D49CA">
              <w:rPr>
                <w:i/>
              </w:rPr>
              <w:t xml:space="preserve"> Р</w:t>
            </w:r>
            <w:proofErr w:type="gramEnd"/>
            <w:r w:rsidRPr="004D49CA">
              <w:rPr>
                <w:i/>
              </w:rPr>
              <w:t xml:space="preserve">аботаете на общий результат. </w:t>
            </w:r>
          </w:p>
          <w:p w:rsidR="00443CF8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>В группе должен быть ответственный - бригадир. Своё мнение и несогласие высказывай вежливо, ели не понял, переспроси.</w:t>
            </w: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175A2B" w:rsidRPr="004D49CA" w:rsidRDefault="00FF44FB" w:rsidP="00FF44F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 </w:t>
            </w:r>
            <w:r w:rsidR="00175A2B" w:rsidRPr="004D49CA">
              <w:rPr>
                <w:i/>
                <w:iCs/>
              </w:rPr>
              <w:t xml:space="preserve"> </w:t>
            </w:r>
            <w:r w:rsidRPr="004D49CA">
              <w:rPr>
                <w:i/>
                <w:iCs/>
              </w:rPr>
              <w:t xml:space="preserve"> </w:t>
            </w:r>
            <w:r w:rsidR="00175A2B" w:rsidRPr="004D49CA">
              <w:rPr>
                <w:i/>
                <w:iCs/>
              </w:rPr>
              <w:t xml:space="preserve"> </w:t>
            </w:r>
          </w:p>
        </w:tc>
        <w:tc>
          <w:tcPr>
            <w:tcW w:w="3402" w:type="dxa"/>
          </w:tcPr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>разные мнения, выражать свои мысли</w:t>
            </w:r>
            <w:proofErr w:type="gramStart"/>
            <w:r w:rsidRPr="004D49CA">
              <w:rPr>
                <w:b/>
                <w:bCs/>
                <w:i/>
                <w:iCs/>
              </w:rPr>
              <w:t xml:space="preserve"> ,</w:t>
            </w:r>
            <w:proofErr w:type="gramEnd"/>
            <w:r w:rsidRPr="004D49CA">
              <w:rPr>
                <w:b/>
                <w:bCs/>
                <w:i/>
                <w:iCs/>
              </w:rPr>
              <w:t xml:space="preserve"> аргументировать </w:t>
            </w:r>
          </w:p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Познавательные УУД: </w:t>
            </w:r>
          </w:p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- Выбирать наиболее эффективные способы решения задач </w:t>
            </w:r>
          </w:p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Личностные </w:t>
            </w:r>
          </w:p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УУД: </w:t>
            </w:r>
          </w:p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- самоопределение </w:t>
            </w:r>
          </w:p>
          <w:p w:rsidR="00FF44F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>-</w:t>
            </w:r>
            <w:proofErr w:type="spellStart"/>
            <w:r w:rsidRPr="004D49CA">
              <w:rPr>
                <w:b/>
                <w:bCs/>
                <w:i/>
                <w:iCs/>
              </w:rPr>
              <w:t>смыслообразован</w:t>
            </w:r>
            <w:proofErr w:type="spellEnd"/>
            <w:r w:rsidRPr="004D49CA">
              <w:rPr>
                <w:b/>
                <w:bCs/>
                <w:i/>
                <w:iCs/>
              </w:rPr>
              <w:t xml:space="preserve"> </w:t>
            </w:r>
          </w:p>
          <w:p w:rsidR="00175A2B" w:rsidRPr="004D49CA" w:rsidRDefault="00FF44FB" w:rsidP="00FF44FB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>- самостоятельное выделение и формирование познавательной цели.</w:t>
            </w:r>
          </w:p>
        </w:tc>
      </w:tr>
      <w:tr w:rsidR="00175A2B" w:rsidRPr="004D49CA" w:rsidTr="00443CF8">
        <w:trPr>
          <w:trHeight w:val="1356"/>
        </w:trPr>
        <w:tc>
          <w:tcPr>
            <w:tcW w:w="1887" w:type="dxa"/>
            <w:tcBorders>
              <w:bottom w:val="single" w:sz="4" w:space="0" w:color="auto"/>
            </w:tcBorders>
          </w:tcPr>
          <w:p w:rsidR="00175A2B" w:rsidRPr="004D49CA" w:rsidRDefault="00175A2B">
            <w:pPr>
              <w:pStyle w:val="Default"/>
              <w:rPr>
                <w:b/>
                <w:bCs/>
                <w:i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:rsidR="00175A2B" w:rsidRPr="004D49CA" w:rsidRDefault="00FF44F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</w:rPr>
              <w:t xml:space="preserve"> </w:t>
            </w:r>
            <w:r w:rsidR="00175A2B" w:rsidRPr="004D49CA">
              <w:rPr>
                <w:b/>
                <w:bCs/>
                <w:i/>
              </w:rPr>
              <w:t xml:space="preserve"> 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>Ребята, давайте повторим, основные способы нарезки хлеба, вспомогательных продуктов</w:t>
            </w:r>
            <w:proofErr w:type="gramStart"/>
            <w:r w:rsidRPr="004D49CA">
              <w:rPr>
                <w:i/>
              </w:rPr>
              <w:t xml:space="preserve"> ,</w:t>
            </w:r>
            <w:proofErr w:type="gramEnd"/>
            <w:r w:rsidRPr="004D49CA">
              <w:rPr>
                <w:i/>
              </w:rPr>
              <w:t xml:space="preserve">правила подачи бутербродов их хранение. Вспомним о правилах заваривания горячих напитков, правилах безопасности за столом.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Уточняем, всем ли понятно.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proofErr w:type="gramStart"/>
            <w:r w:rsidRPr="004D49CA">
              <w:rPr>
                <w:i/>
              </w:rPr>
              <w:t xml:space="preserve">(Учитель организует </w:t>
            </w:r>
            <w:proofErr w:type="gramEnd"/>
          </w:p>
          <w:p w:rsidR="00FF44FB" w:rsidRPr="004D49CA" w:rsidRDefault="00FF44FB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FF44FB" w:rsidRPr="004D49CA" w:rsidRDefault="00FF44FB">
            <w:pPr>
              <w:pStyle w:val="Default"/>
              <w:rPr>
                <w:i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Отвечают на вопросы, проговаривают о своих затруднениях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.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Познавательные УУД: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анализ,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синтез,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обобщение,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- классификация. </w:t>
            </w:r>
          </w:p>
          <w:p w:rsidR="00175A2B" w:rsidRPr="004D49CA" w:rsidRDefault="00175A2B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Коммуникативные УУД: </w:t>
            </w:r>
          </w:p>
          <w:p w:rsidR="00FF44FB" w:rsidRPr="004D49CA" w:rsidRDefault="00175A2B" w:rsidP="00FF44FB">
            <w:pPr>
              <w:pStyle w:val="Default"/>
              <w:rPr>
                <w:i/>
                <w:iCs/>
              </w:rPr>
            </w:pPr>
            <w:r w:rsidRPr="004D49CA">
              <w:rPr>
                <w:i/>
                <w:iCs/>
              </w:rPr>
              <w:t xml:space="preserve">- Формирование и аргументация своего мнения и позиции коммуникации, управление </w:t>
            </w:r>
            <w:r w:rsidR="00FF44FB" w:rsidRPr="004D49CA">
              <w:rPr>
                <w:i/>
                <w:iCs/>
              </w:rPr>
              <w:t xml:space="preserve">поведением партнёра. </w:t>
            </w:r>
          </w:p>
          <w:p w:rsidR="00FF44FB" w:rsidRPr="004D49CA" w:rsidRDefault="00FF44FB" w:rsidP="00FF44FB">
            <w:pPr>
              <w:pStyle w:val="Default"/>
              <w:rPr>
                <w:i/>
                <w:iCs/>
              </w:rPr>
            </w:pPr>
            <w:r w:rsidRPr="004D49CA">
              <w:rPr>
                <w:i/>
                <w:iCs/>
              </w:rPr>
              <w:t xml:space="preserve">Личностные УУД: </w:t>
            </w:r>
          </w:p>
          <w:p w:rsidR="00175A2B" w:rsidRPr="004D49CA" w:rsidRDefault="00FF44FB" w:rsidP="00FF44FB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>- Осознание ответственности за общее дело.</w:t>
            </w:r>
          </w:p>
        </w:tc>
      </w:tr>
      <w:tr w:rsidR="00185DE2" w:rsidRPr="004D49CA" w:rsidTr="00443CF8">
        <w:trPr>
          <w:trHeight w:val="703"/>
        </w:trPr>
        <w:tc>
          <w:tcPr>
            <w:tcW w:w="1887" w:type="dxa"/>
          </w:tcPr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  <w:r w:rsidRPr="004D49CA">
              <w:rPr>
                <w:b/>
                <w:bCs/>
                <w:i/>
              </w:rPr>
              <w:t xml:space="preserve">Самостоятельная работа с самопроверкой </w:t>
            </w:r>
            <w:r w:rsidRPr="004D49CA">
              <w:rPr>
                <w:b/>
                <w:bCs/>
                <w:i/>
              </w:rPr>
              <w:lastRenderedPageBreak/>
              <w:t>по эталону.</w:t>
            </w: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 w:rsidP="00187480">
            <w:pPr>
              <w:pStyle w:val="Default"/>
              <w:rPr>
                <w:b/>
                <w:bCs/>
                <w:i/>
              </w:rPr>
            </w:pPr>
            <w:r w:rsidRPr="004D49CA">
              <w:rPr>
                <w:b/>
                <w:bCs/>
                <w:i/>
              </w:rPr>
              <w:t>Закрепление нового материала Включение в систему знаний и повторение</w:t>
            </w:r>
          </w:p>
        </w:tc>
        <w:tc>
          <w:tcPr>
            <w:tcW w:w="2368" w:type="dxa"/>
          </w:tcPr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i/>
              </w:rPr>
              <w:lastRenderedPageBreak/>
              <w:t xml:space="preserve">освоение детьми нового способа действия при решении типовых задач фронтально, в </w:t>
            </w:r>
            <w:r w:rsidRPr="004D49CA">
              <w:rPr>
                <w:i/>
              </w:rPr>
              <w:lastRenderedPageBreak/>
              <w:t xml:space="preserve">парах или группах.) 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 w:rsidP="00FF44F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Учитель организует самостоятельное выполнение учащимися типовых заданий; </w:t>
            </w:r>
          </w:p>
          <w:p w:rsidR="00185DE2" w:rsidRPr="004D49CA" w:rsidRDefault="00185DE2" w:rsidP="00FF44FB">
            <w:pPr>
              <w:pStyle w:val="Default"/>
              <w:rPr>
                <w:i/>
              </w:rPr>
            </w:pPr>
            <w:r w:rsidRPr="004D49CA">
              <w:rPr>
                <w:i/>
              </w:rPr>
              <w:t>соотнесение работы с эталоном для самопроверки.</w:t>
            </w:r>
          </w:p>
          <w:p w:rsidR="00185DE2" w:rsidRPr="004D49CA" w:rsidRDefault="00185DE2" w:rsidP="00FF44FB">
            <w:pPr>
              <w:pStyle w:val="Default"/>
              <w:rPr>
                <w:bCs/>
                <w:i/>
              </w:rPr>
            </w:pPr>
            <w:r w:rsidRPr="004D49CA">
              <w:rPr>
                <w:b/>
                <w:bCs/>
                <w:i/>
              </w:rPr>
              <w:t xml:space="preserve">  </w:t>
            </w:r>
            <w:r w:rsidRPr="004D49CA">
              <w:rPr>
                <w:bCs/>
                <w:i/>
              </w:rPr>
              <w:t xml:space="preserve">Что бы приготовить вкусный завтрак и побаловать своих родных, что мы должны знать и уметь? </w:t>
            </w:r>
          </w:p>
          <w:p w:rsidR="00185DE2" w:rsidRPr="004D49CA" w:rsidRDefault="00185DE2" w:rsidP="00FF44FB">
            <w:pPr>
              <w:pStyle w:val="Default"/>
              <w:rPr>
                <w:i/>
              </w:rPr>
            </w:pPr>
            <w:r w:rsidRPr="004D49CA">
              <w:rPr>
                <w:bCs/>
                <w:i/>
              </w:rPr>
              <w:t xml:space="preserve">Чтобы закрепить полученные знания </w:t>
            </w:r>
            <w:proofErr w:type="gramStart"/>
            <w:r w:rsidRPr="004D49CA">
              <w:rPr>
                <w:bCs/>
                <w:i/>
              </w:rPr>
              <w:t>-в</w:t>
            </w:r>
            <w:proofErr w:type="gramEnd"/>
            <w:r w:rsidRPr="004D49CA">
              <w:rPr>
                <w:bCs/>
                <w:i/>
              </w:rPr>
              <w:t>ыполним задание</w:t>
            </w:r>
          </w:p>
          <w:p w:rsidR="00185DE2" w:rsidRPr="004D49CA" w:rsidRDefault="00185DE2" w:rsidP="004745E5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</w:rPr>
              <w:t xml:space="preserve"> </w:t>
            </w:r>
          </w:p>
        </w:tc>
        <w:tc>
          <w:tcPr>
            <w:tcW w:w="1960" w:type="dxa"/>
          </w:tcPr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  <w:r w:rsidRPr="004D49CA">
              <w:rPr>
                <w:i/>
                <w:iCs/>
              </w:rPr>
              <w:t xml:space="preserve"> Выполняют практическую работу с </w:t>
            </w:r>
            <w:r w:rsidRPr="004D49CA">
              <w:rPr>
                <w:i/>
                <w:iCs/>
              </w:rPr>
              <w:lastRenderedPageBreak/>
              <w:t xml:space="preserve">основой на эталон </w:t>
            </w: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  <w:iCs/>
              </w:rPr>
            </w:pPr>
          </w:p>
          <w:p w:rsidR="00185DE2" w:rsidRPr="004D49CA" w:rsidRDefault="00185DE2" w:rsidP="00185DE2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 xml:space="preserve">Дегустируют бутерброды и напитки.  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>
            <w:pPr>
              <w:pStyle w:val="Default"/>
              <w:rPr>
                <w:i/>
              </w:rPr>
            </w:pPr>
          </w:p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 . Оценивают вкусовые качества, внешний вид и качество сервировки стола </w:t>
            </w: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443CF8" w:rsidRPr="004D49CA" w:rsidRDefault="00443CF8">
            <w:pPr>
              <w:pStyle w:val="Default"/>
              <w:rPr>
                <w:i/>
              </w:rPr>
            </w:pPr>
          </w:p>
          <w:p w:rsidR="00185DE2" w:rsidRPr="004D49CA" w:rsidRDefault="00185DE2" w:rsidP="00FD3206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 </w:t>
            </w:r>
          </w:p>
        </w:tc>
        <w:tc>
          <w:tcPr>
            <w:tcW w:w="1831" w:type="dxa"/>
          </w:tcPr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i/>
              </w:rPr>
              <w:lastRenderedPageBreak/>
              <w:t>Самостоятельная работа «Приготовление бутербродов».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i/>
              </w:rPr>
              <w:lastRenderedPageBreak/>
              <w:t xml:space="preserve"> </w:t>
            </w:r>
          </w:p>
          <w:p w:rsidR="00185DE2" w:rsidRPr="004D49CA" w:rsidRDefault="00185DE2" w:rsidP="00614546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Выполняют задание "Найди ошибку" </w:t>
            </w:r>
          </w:p>
        </w:tc>
        <w:tc>
          <w:tcPr>
            <w:tcW w:w="2268" w:type="dxa"/>
          </w:tcPr>
          <w:p w:rsidR="00185DE2" w:rsidRPr="004D49CA" w:rsidRDefault="00185DE2">
            <w:pPr>
              <w:pStyle w:val="Default"/>
            </w:pPr>
            <w:r w:rsidRPr="004D49CA">
              <w:rPr>
                <w:b/>
              </w:rPr>
              <w:lastRenderedPageBreak/>
              <w:t xml:space="preserve"> </w:t>
            </w:r>
          </w:p>
          <w:p w:rsidR="00185DE2" w:rsidRPr="004D49CA" w:rsidRDefault="00185DE2" w:rsidP="00E64A64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3402" w:type="dxa"/>
          </w:tcPr>
          <w:p w:rsidR="00185DE2" w:rsidRPr="004D49CA" w:rsidRDefault="00185DE2">
            <w:pPr>
              <w:pStyle w:val="Default"/>
            </w:pPr>
            <w:r w:rsidRPr="004D49CA">
              <w:rPr>
                <w:b/>
                <w:bCs/>
                <w:i/>
                <w:iCs/>
              </w:rPr>
              <w:t xml:space="preserve">Регулятивные УУД: </w:t>
            </w:r>
          </w:p>
          <w:p w:rsidR="00185DE2" w:rsidRPr="004D49CA" w:rsidRDefault="00185DE2">
            <w:pPr>
              <w:pStyle w:val="Default"/>
            </w:pPr>
            <w:r w:rsidRPr="004D49CA">
              <w:rPr>
                <w:i/>
                <w:iCs/>
              </w:rPr>
              <w:t xml:space="preserve">- Планировать деятельность </w:t>
            </w:r>
          </w:p>
          <w:p w:rsidR="00185DE2" w:rsidRPr="004D49CA" w:rsidRDefault="00185DE2">
            <w:pPr>
              <w:pStyle w:val="Default"/>
            </w:pPr>
            <w:r w:rsidRPr="004D49CA">
              <w:t xml:space="preserve">- </w:t>
            </w:r>
            <w:r w:rsidRPr="004D49CA">
              <w:rPr>
                <w:i/>
                <w:iCs/>
              </w:rPr>
              <w:t xml:space="preserve">выполнять действия по алгоритму </w:t>
            </w:r>
          </w:p>
          <w:p w:rsidR="00185DE2" w:rsidRPr="004D49CA" w:rsidRDefault="00185DE2">
            <w:pPr>
              <w:pStyle w:val="Default"/>
            </w:pPr>
          </w:p>
          <w:p w:rsidR="00185DE2" w:rsidRPr="004D49CA" w:rsidRDefault="00185DE2">
            <w:pPr>
              <w:pStyle w:val="Default"/>
            </w:pPr>
            <w:r w:rsidRPr="004D49CA">
              <w:rPr>
                <w:b/>
                <w:bCs/>
                <w:i/>
                <w:iCs/>
              </w:rPr>
              <w:lastRenderedPageBreak/>
              <w:t xml:space="preserve">Коммуникативные УУД: </w:t>
            </w:r>
          </w:p>
          <w:p w:rsidR="00185DE2" w:rsidRPr="004D49CA" w:rsidRDefault="00185DE2">
            <w:pPr>
              <w:pStyle w:val="Default"/>
            </w:pPr>
            <w:r w:rsidRPr="004D49CA">
              <w:t xml:space="preserve">- </w:t>
            </w:r>
            <w:r w:rsidRPr="004D49CA">
              <w:rPr>
                <w:i/>
                <w:iCs/>
              </w:rPr>
              <w:t xml:space="preserve">Уметь выражать свои мысли с достаточной полнотой и точностью </w:t>
            </w:r>
          </w:p>
          <w:p w:rsidR="00185DE2" w:rsidRPr="004D49CA" w:rsidRDefault="00185DE2">
            <w:pPr>
              <w:pStyle w:val="Default"/>
            </w:pPr>
            <w:r w:rsidRPr="004D49CA">
              <w:rPr>
                <w:b/>
                <w:bCs/>
                <w:i/>
                <w:iCs/>
              </w:rPr>
              <w:t xml:space="preserve">Личностные УУД: </w:t>
            </w:r>
          </w:p>
          <w:p w:rsidR="00185DE2" w:rsidRPr="004D49CA" w:rsidRDefault="00185DE2">
            <w:pPr>
              <w:pStyle w:val="Default"/>
            </w:pPr>
            <w:r w:rsidRPr="004D49CA">
              <w:rPr>
                <w:i/>
                <w:iCs/>
              </w:rPr>
              <w:t xml:space="preserve">- контроль, оценка, - волевая </w:t>
            </w:r>
            <w:proofErr w:type="spellStart"/>
            <w:r w:rsidRPr="004D49CA">
              <w:rPr>
                <w:i/>
                <w:iCs/>
              </w:rPr>
              <w:t>саморегуляция</w:t>
            </w:r>
            <w:proofErr w:type="spellEnd"/>
            <w:r w:rsidRPr="004D49CA">
              <w:rPr>
                <w:i/>
                <w:iCs/>
              </w:rPr>
              <w:t xml:space="preserve"> в ситуации затруднения. </w:t>
            </w:r>
          </w:p>
          <w:p w:rsidR="00185DE2" w:rsidRPr="004D49CA" w:rsidRDefault="00185DE2" w:rsidP="00185DE2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Личностные УУД: </w:t>
            </w:r>
          </w:p>
          <w:p w:rsidR="00185DE2" w:rsidRPr="004D49CA" w:rsidRDefault="00185DE2" w:rsidP="00185DE2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>- Нравственно-эстетическое оценивание усеваемого содержания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Познавательные УУД: 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-анализ, 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-синтез, 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-обобщение, 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-классификация, 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>-аналогия.</w:t>
            </w:r>
          </w:p>
          <w:p w:rsidR="00A6394F" w:rsidRPr="004D49CA" w:rsidRDefault="00A6394F" w:rsidP="00A6394F">
            <w:pPr>
              <w:pStyle w:val="Default"/>
              <w:rPr>
                <w:bCs/>
                <w:i/>
                <w:iCs/>
              </w:rPr>
            </w:pPr>
            <w:r w:rsidRPr="004D49CA">
              <w:rPr>
                <w:bCs/>
                <w:i/>
                <w:iCs/>
              </w:rPr>
              <w:t xml:space="preserve"> </w:t>
            </w:r>
          </w:p>
          <w:p w:rsidR="00A6394F" w:rsidRPr="004D49CA" w:rsidRDefault="00A6394F" w:rsidP="00A6394F">
            <w:pPr>
              <w:pStyle w:val="Default"/>
              <w:rPr>
                <w:b/>
                <w:bCs/>
                <w:i/>
                <w:iCs/>
              </w:rPr>
            </w:pPr>
          </w:p>
        </w:tc>
      </w:tr>
      <w:tr w:rsidR="00185DE2" w:rsidRPr="004D49CA" w:rsidTr="004D49CA">
        <w:trPr>
          <w:trHeight w:val="4799"/>
        </w:trPr>
        <w:tc>
          <w:tcPr>
            <w:tcW w:w="1887" w:type="dxa"/>
          </w:tcPr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</w:p>
          <w:p w:rsidR="00185DE2" w:rsidRPr="004D49CA" w:rsidRDefault="00185DE2">
            <w:pPr>
              <w:pStyle w:val="Default"/>
              <w:rPr>
                <w:b/>
                <w:bCs/>
                <w:i/>
              </w:rPr>
            </w:pPr>
            <w:r w:rsidRPr="004D49CA">
              <w:rPr>
                <w:b/>
                <w:bCs/>
                <w:i/>
              </w:rPr>
              <w:t>Рефлексия</w:t>
            </w:r>
          </w:p>
        </w:tc>
        <w:tc>
          <w:tcPr>
            <w:tcW w:w="2368" w:type="dxa"/>
          </w:tcPr>
          <w:p w:rsidR="00185DE2" w:rsidRPr="004D49CA" w:rsidRDefault="00185DE2">
            <w:pPr>
              <w:pStyle w:val="Default"/>
            </w:pPr>
          </w:p>
          <w:p w:rsidR="00185DE2" w:rsidRPr="004D49CA" w:rsidRDefault="00185DE2">
            <w:pPr>
              <w:pStyle w:val="Default"/>
            </w:pPr>
          </w:p>
          <w:p w:rsidR="00185DE2" w:rsidRPr="004D49CA" w:rsidRDefault="00185DE2">
            <w:pPr>
              <w:pStyle w:val="Default"/>
            </w:pPr>
            <w:r w:rsidRPr="004D49CA">
              <w:t xml:space="preserve">"Найди ошибку". </w:t>
            </w:r>
          </w:p>
          <w:p w:rsidR="00185DE2" w:rsidRPr="004D49CA" w:rsidRDefault="00185DE2">
            <w:pPr>
              <w:pStyle w:val="Default"/>
            </w:pPr>
          </w:p>
          <w:p w:rsidR="00185DE2" w:rsidRPr="004D49CA" w:rsidRDefault="00185DE2">
            <w:pPr>
              <w:pStyle w:val="Default"/>
            </w:pPr>
          </w:p>
          <w:p w:rsidR="00185DE2" w:rsidRPr="004D49CA" w:rsidRDefault="00185DE2">
            <w:pPr>
              <w:pStyle w:val="Default"/>
            </w:pPr>
            <w:r w:rsidRPr="004D49CA">
              <w:t xml:space="preserve">(Организует повторение учебного содержания, необходимого для обеспечения содержательной непрерывности.) </w:t>
            </w:r>
          </w:p>
          <w:p w:rsidR="00185DE2" w:rsidRPr="004D49CA" w:rsidRDefault="00185DE2">
            <w:pPr>
              <w:pStyle w:val="Default"/>
            </w:pPr>
          </w:p>
          <w:p w:rsidR="00185DE2" w:rsidRPr="004D49CA" w:rsidRDefault="00185DE2" w:rsidP="00185DE2">
            <w:pPr>
              <w:pStyle w:val="Default"/>
              <w:rPr>
                <w:bCs/>
                <w:i/>
              </w:rPr>
            </w:pPr>
            <w:r w:rsidRPr="004D49CA">
              <w:rPr>
                <w:b/>
                <w:bCs/>
              </w:rPr>
              <w:t xml:space="preserve"> </w:t>
            </w:r>
            <w:r w:rsidRPr="004D49CA">
              <w:rPr>
                <w:bCs/>
                <w:i/>
              </w:rPr>
              <w:t xml:space="preserve">Подведём итог урока. </w:t>
            </w:r>
          </w:p>
          <w:p w:rsidR="00185DE2" w:rsidRPr="004D49CA" w:rsidRDefault="00185DE2" w:rsidP="00185DE2">
            <w:pPr>
              <w:pStyle w:val="Default"/>
              <w:rPr>
                <w:bCs/>
                <w:i/>
              </w:rPr>
            </w:pPr>
            <w:r w:rsidRPr="004D49CA">
              <w:rPr>
                <w:bCs/>
                <w:i/>
              </w:rPr>
              <w:t xml:space="preserve">Какие новые знания вы сегодня получили? </w:t>
            </w:r>
          </w:p>
          <w:p w:rsidR="00185DE2" w:rsidRPr="004D49CA" w:rsidRDefault="00185DE2" w:rsidP="00185DE2">
            <w:pPr>
              <w:pStyle w:val="Default"/>
              <w:rPr>
                <w:bCs/>
                <w:i/>
              </w:rPr>
            </w:pPr>
            <w:r w:rsidRPr="004D49CA">
              <w:rPr>
                <w:bCs/>
                <w:i/>
              </w:rPr>
              <w:t xml:space="preserve">Когда эти знания вам будут необходимы, где вы сможете их применить? </w:t>
            </w:r>
          </w:p>
          <w:p w:rsidR="00185DE2" w:rsidRPr="004D49CA" w:rsidRDefault="00185DE2" w:rsidP="00185DE2">
            <w:pPr>
              <w:pStyle w:val="Default"/>
              <w:rPr>
                <w:bCs/>
                <w:i/>
              </w:rPr>
            </w:pPr>
            <w:r w:rsidRPr="004D49CA">
              <w:rPr>
                <w:bCs/>
                <w:i/>
              </w:rPr>
              <w:t xml:space="preserve">Оцените свою работу на уроке? </w:t>
            </w:r>
          </w:p>
          <w:p w:rsidR="00185DE2" w:rsidRPr="004D49CA" w:rsidRDefault="00185DE2" w:rsidP="00185DE2">
            <w:pPr>
              <w:pStyle w:val="Default"/>
              <w:rPr>
                <w:bCs/>
                <w:i/>
              </w:rPr>
            </w:pPr>
            <w:r w:rsidRPr="004D49CA">
              <w:rPr>
                <w:bCs/>
                <w:i/>
              </w:rPr>
              <w:t xml:space="preserve">(Учитель организует рефлексивный анализ учебной деятельности с точки зрения выполнения требований, известных </w:t>
            </w:r>
            <w:r w:rsidRPr="004D49CA">
              <w:rPr>
                <w:bCs/>
                <w:i/>
              </w:rPr>
              <w:lastRenderedPageBreak/>
              <w:t xml:space="preserve">учащимся; </w:t>
            </w:r>
          </w:p>
          <w:p w:rsidR="00185DE2" w:rsidRPr="004D49CA" w:rsidRDefault="00185DE2" w:rsidP="00185DE2">
            <w:pPr>
              <w:pStyle w:val="Default"/>
              <w:rPr>
                <w:bCs/>
                <w:i/>
              </w:rPr>
            </w:pPr>
            <w:r w:rsidRPr="004D49CA">
              <w:rPr>
                <w:bCs/>
                <w:i/>
              </w:rPr>
              <w:t xml:space="preserve">оценивание учащимися собственной деятельности на уроке. </w:t>
            </w:r>
          </w:p>
          <w:p w:rsidR="00185DE2" w:rsidRPr="004D49CA" w:rsidRDefault="00185DE2" w:rsidP="00185DE2">
            <w:pPr>
              <w:pStyle w:val="Default"/>
            </w:pPr>
            <w:r w:rsidRPr="004D49CA">
              <w:rPr>
                <w:bCs/>
                <w:i/>
              </w:rPr>
              <w:t>фиксирует неразрешённые затруднений на уроке как направления будущей учебной деятельности</w:t>
            </w:r>
            <w:r w:rsidRPr="004D49CA">
              <w:rPr>
                <w:b/>
                <w:bCs/>
              </w:rPr>
              <w:t>)</w:t>
            </w:r>
            <w:bookmarkStart w:id="0" w:name="_GoBack"/>
            <w:bookmarkEnd w:id="0"/>
          </w:p>
        </w:tc>
        <w:tc>
          <w:tcPr>
            <w:tcW w:w="1960" w:type="dxa"/>
          </w:tcPr>
          <w:p w:rsidR="00A6394F" w:rsidRPr="004D49CA" w:rsidRDefault="00A6394F" w:rsidP="00EB18E9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lastRenderedPageBreak/>
              <w:t xml:space="preserve"> </w:t>
            </w:r>
            <w:r w:rsidR="00185DE2" w:rsidRPr="004D49CA">
              <w:rPr>
                <w:i/>
              </w:rPr>
              <w:t xml:space="preserve"> </w:t>
            </w: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A6394F" w:rsidRPr="004D49CA" w:rsidRDefault="00A6394F" w:rsidP="00EB18E9">
            <w:pPr>
              <w:pStyle w:val="Default"/>
              <w:rPr>
                <w:i/>
              </w:rPr>
            </w:pPr>
          </w:p>
          <w:p w:rsidR="00185DE2" w:rsidRPr="004D49CA" w:rsidRDefault="00185DE2" w:rsidP="00EB18E9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 </w:t>
            </w:r>
            <w:r w:rsidR="00A6394F" w:rsidRPr="004D49CA">
              <w:rPr>
                <w:i/>
              </w:rPr>
              <w:t>Мы узнали многое о бутербродах и горячих напитках.</w:t>
            </w:r>
          </w:p>
        </w:tc>
        <w:tc>
          <w:tcPr>
            <w:tcW w:w="1831" w:type="dxa"/>
          </w:tcPr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A6394F" w:rsidRPr="004D49CA" w:rsidRDefault="00A6394F" w:rsidP="007645FA">
            <w:pPr>
              <w:pStyle w:val="Default"/>
              <w:rPr>
                <w:i/>
              </w:rPr>
            </w:pPr>
          </w:p>
          <w:p w:rsidR="00185DE2" w:rsidRPr="004D49CA" w:rsidRDefault="00A6394F" w:rsidP="007645FA">
            <w:pPr>
              <w:pStyle w:val="Default"/>
              <w:rPr>
                <w:i/>
              </w:rPr>
            </w:pPr>
            <w:r w:rsidRPr="004D49CA">
              <w:rPr>
                <w:i/>
              </w:rPr>
              <w:t xml:space="preserve"> Заполнить таблицу «знал», «узнал», «хочу узнать"</w:t>
            </w:r>
          </w:p>
        </w:tc>
        <w:tc>
          <w:tcPr>
            <w:tcW w:w="2268" w:type="dxa"/>
          </w:tcPr>
          <w:p w:rsidR="00185DE2" w:rsidRPr="004D49CA" w:rsidRDefault="00A6394F" w:rsidP="00D41D8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t xml:space="preserve"> </w:t>
            </w:r>
          </w:p>
        </w:tc>
        <w:tc>
          <w:tcPr>
            <w:tcW w:w="3402" w:type="dxa"/>
          </w:tcPr>
          <w:p w:rsidR="00A6394F" w:rsidRPr="004D49CA" w:rsidRDefault="00A6394F">
            <w:pPr>
              <w:pStyle w:val="Default"/>
              <w:rPr>
                <w:b/>
                <w:bCs/>
                <w:i/>
                <w:iCs/>
              </w:rPr>
            </w:pPr>
          </w:p>
          <w:p w:rsidR="00A6394F" w:rsidRPr="004D49CA" w:rsidRDefault="00A6394F" w:rsidP="00A6394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Познавательные УУД: </w:t>
            </w:r>
          </w:p>
          <w:p w:rsidR="00A6394F" w:rsidRPr="004D49CA" w:rsidRDefault="00A6394F" w:rsidP="00A6394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-анализ, </w:t>
            </w:r>
          </w:p>
          <w:p w:rsidR="00A6394F" w:rsidRPr="004D49CA" w:rsidRDefault="00A6394F" w:rsidP="00A6394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-синтез, </w:t>
            </w:r>
          </w:p>
          <w:p w:rsidR="00A6394F" w:rsidRPr="004D49CA" w:rsidRDefault="00A6394F" w:rsidP="00A6394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-обобщение, </w:t>
            </w:r>
          </w:p>
          <w:p w:rsidR="00A6394F" w:rsidRPr="004D49CA" w:rsidRDefault="00A6394F" w:rsidP="00A6394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 xml:space="preserve">-классификация, </w:t>
            </w:r>
          </w:p>
          <w:p w:rsidR="00A6394F" w:rsidRPr="004D49CA" w:rsidRDefault="00A6394F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b/>
                <w:bCs/>
                <w:i/>
                <w:iCs/>
              </w:rPr>
              <w:t>-аналогия.</w:t>
            </w:r>
          </w:p>
          <w:p w:rsidR="00185DE2" w:rsidRPr="004D49CA" w:rsidRDefault="00185DE2">
            <w:pPr>
              <w:pStyle w:val="Default"/>
            </w:pPr>
            <w:r w:rsidRPr="004D49CA">
              <w:rPr>
                <w:b/>
                <w:bCs/>
                <w:i/>
                <w:iCs/>
              </w:rPr>
              <w:t xml:space="preserve">Личностные УУД: 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</w:rPr>
              <w:t xml:space="preserve">- </w:t>
            </w:r>
            <w:r w:rsidRPr="004D49CA">
              <w:rPr>
                <w:i/>
              </w:rPr>
              <w:t xml:space="preserve">самооценка на основе критерия успешности, адекватное понимание причин успеха и неуспеха в учебной деятельности. 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Коммуникативные УУД: 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i/>
                <w:iCs/>
              </w:rPr>
              <w:t>- планирование учебного сотрудничества</w:t>
            </w:r>
            <w:r w:rsidRPr="004D49CA">
              <w:rPr>
                <w:i/>
              </w:rPr>
              <w:t xml:space="preserve">. </w:t>
            </w:r>
          </w:p>
          <w:p w:rsidR="00185DE2" w:rsidRPr="004D49CA" w:rsidRDefault="00185DE2">
            <w:pPr>
              <w:pStyle w:val="Default"/>
              <w:rPr>
                <w:i/>
              </w:rPr>
            </w:pPr>
            <w:r w:rsidRPr="004D49CA">
              <w:rPr>
                <w:b/>
                <w:bCs/>
                <w:i/>
                <w:iCs/>
              </w:rPr>
              <w:t xml:space="preserve">Познавательные УУД: </w:t>
            </w:r>
          </w:p>
          <w:p w:rsidR="00185DE2" w:rsidRPr="004D49CA" w:rsidRDefault="00185DE2" w:rsidP="007E3C71">
            <w:pPr>
              <w:pStyle w:val="Default"/>
              <w:rPr>
                <w:b/>
                <w:bCs/>
                <w:i/>
                <w:iCs/>
              </w:rPr>
            </w:pPr>
            <w:r w:rsidRPr="004D49CA">
              <w:rPr>
                <w:i/>
              </w:rPr>
              <w:t xml:space="preserve">- </w:t>
            </w:r>
            <w:r w:rsidRPr="004D49CA">
              <w:rPr>
                <w:i/>
                <w:iCs/>
              </w:rPr>
              <w:t xml:space="preserve">рефлексия способов и условий действия, контроль и оценка процесса и результата деятельности </w:t>
            </w:r>
          </w:p>
        </w:tc>
      </w:tr>
    </w:tbl>
    <w:p w:rsidR="00E96224" w:rsidRPr="004D49CA" w:rsidRDefault="00E96224">
      <w:pPr>
        <w:rPr>
          <w:rFonts w:ascii="Times New Roman" w:hAnsi="Times New Roman"/>
          <w:sz w:val="24"/>
          <w:szCs w:val="24"/>
        </w:rPr>
      </w:pPr>
    </w:p>
    <w:p w:rsidR="00E96224" w:rsidRPr="004D49CA" w:rsidRDefault="00E96224">
      <w:pPr>
        <w:rPr>
          <w:rFonts w:ascii="Times New Roman" w:hAnsi="Times New Roman"/>
          <w:sz w:val="24"/>
          <w:szCs w:val="24"/>
        </w:rPr>
      </w:pPr>
    </w:p>
    <w:sectPr w:rsidR="00E96224" w:rsidRPr="004D49CA" w:rsidSect="00A6394F">
      <w:pgSz w:w="16838" w:h="11906" w:orient="landscape"/>
      <w:pgMar w:top="850" w:right="1134" w:bottom="112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30" w:rsidRDefault="00DA0C30" w:rsidP="00AD7BAE">
      <w:pPr>
        <w:spacing w:after="0" w:line="240" w:lineRule="auto"/>
      </w:pPr>
      <w:r>
        <w:separator/>
      </w:r>
    </w:p>
  </w:endnote>
  <w:endnote w:type="continuationSeparator" w:id="0">
    <w:p w:rsidR="00DA0C30" w:rsidRDefault="00DA0C30" w:rsidP="00AD7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30" w:rsidRDefault="00DA0C30" w:rsidP="00AD7BAE">
      <w:pPr>
        <w:spacing w:after="0" w:line="240" w:lineRule="auto"/>
      </w:pPr>
      <w:r>
        <w:separator/>
      </w:r>
    </w:p>
  </w:footnote>
  <w:footnote w:type="continuationSeparator" w:id="0">
    <w:p w:rsidR="00DA0C30" w:rsidRDefault="00DA0C30" w:rsidP="00AD7B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61A"/>
    <w:rsid w:val="00121D48"/>
    <w:rsid w:val="00175A2B"/>
    <w:rsid w:val="00185DE2"/>
    <w:rsid w:val="001C7A27"/>
    <w:rsid w:val="002A4BE1"/>
    <w:rsid w:val="002F3965"/>
    <w:rsid w:val="00336752"/>
    <w:rsid w:val="003E4E05"/>
    <w:rsid w:val="004157F3"/>
    <w:rsid w:val="00443CF8"/>
    <w:rsid w:val="004D49CA"/>
    <w:rsid w:val="004F6F6B"/>
    <w:rsid w:val="005C0A52"/>
    <w:rsid w:val="0081061A"/>
    <w:rsid w:val="00813026"/>
    <w:rsid w:val="00A6394F"/>
    <w:rsid w:val="00AD7BAE"/>
    <w:rsid w:val="00DA0C30"/>
    <w:rsid w:val="00E250B9"/>
    <w:rsid w:val="00E96224"/>
    <w:rsid w:val="00F65D40"/>
    <w:rsid w:val="00FF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57F3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D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7BAE"/>
    <w:rPr>
      <w:rFonts w:ascii="Calibri" w:hAnsi="Calibri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D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7BAE"/>
    <w:rPr>
      <w:rFonts w:ascii="Calibri" w:hAnsi="Calibri"/>
      <w:sz w:val="20"/>
      <w:szCs w:val="20"/>
      <w:lang w:eastAsia="ru-RU"/>
    </w:rPr>
  </w:style>
  <w:style w:type="table" w:styleId="a7">
    <w:name w:val="Table Grid"/>
    <w:basedOn w:val="a1"/>
    <w:uiPriority w:val="59"/>
    <w:rsid w:val="00E96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57F3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D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7BAE"/>
    <w:rPr>
      <w:rFonts w:ascii="Calibri" w:hAnsi="Calibri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D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7BAE"/>
    <w:rPr>
      <w:rFonts w:ascii="Calibri" w:hAnsi="Calibri"/>
      <w:sz w:val="20"/>
      <w:szCs w:val="20"/>
      <w:lang w:eastAsia="ru-RU"/>
    </w:rPr>
  </w:style>
  <w:style w:type="table" w:styleId="a7">
    <w:name w:val="Table Grid"/>
    <w:basedOn w:val="a1"/>
    <w:uiPriority w:val="59"/>
    <w:rsid w:val="00E96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73789-60F8-41A6-8B90-F9882377F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2109</Words>
  <Characters>12023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5</cp:revision>
  <dcterms:created xsi:type="dcterms:W3CDTF">2017-01-21T12:42:00Z</dcterms:created>
  <dcterms:modified xsi:type="dcterms:W3CDTF">2017-01-21T18:09:00Z</dcterms:modified>
</cp:coreProperties>
</file>