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B0C" w:rsidRDefault="00643B0C" w:rsidP="00DD0B94">
      <w:pPr>
        <w:pStyle w:val="a3"/>
        <w:spacing w:before="0" w:beforeAutospacing="0" w:after="0" w:line="360" w:lineRule="auto"/>
        <w:jc w:val="right"/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Самар</w:t>
      </w:r>
      <w:proofErr w:type="spellEnd"/>
      <w:r>
        <w:rPr>
          <w:i/>
          <w:sz w:val="28"/>
          <w:szCs w:val="28"/>
        </w:rPr>
        <w:t xml:space="preserve"> Наталья Викторовна, </w:t>
      </w:r>
      <w:r w:rsidR="00DD0B94" w:rsidRPr="00DD0B94">
        <w:rPr>
          <w:i/>
          <w:sz w:val="28"/>
          <w:szCs w:val="28"/>
        </w:rPr>
        <w:t xml:space="preserve"> </w:t>
      </w:r>
    </w:p>
    <w:p w:rsidR="00643B0C" w:rsidRDefault="00DD0B94" w:rsidP="00DD0B94">
      <w:pPr>
        <w:pStyle w:val="a3"/>
        <w:spacing w:before="0" w:beforeAutospacing="0" w:after="0" w:line="360" w:lineRule="auto"/>
        <w:jc w:val="right"/>
        <w:rPr>
          <w:i/>
          <w:sz w:val="28"/>
          <w:szCs w:val="28"/>
        </w:rPr>
      </w:pPr>
      <w:r w:rsidRPr="00DD0B94">
        <w:rPr>
          <w:i/>
          <w:sz w:val="28"/>
          <w:szCs w:val="28"/>
        </w:rPr>
        <w:t xml:space="preserve">учитель </w:t>
      </w:r>
      <w:r w:rsidR="00643B0C">
        <w:rPr>
          <w:i/>
          <w:sz w:val="28"/>
          <w:szCs w:val="28"/>
        </w:rPr>
        <w:t xml:space="preserve">начальных классов </w:t>
      </w:r>
    </w:p>
    <w:p w:rsidR="00643B0C" w:rsidRDefault="00DD0B94" w:rsidP="00DD0B94">
      <w:pPr>
        <w:pStyle w:val="a3"/>
        <w:spacing w:before="0" w:beforeAutospacing="0" w:after="0" w:line="360" w:lineRule="auto"/>
        <w:jc w:val="right"/>
        <w:rPr>
          <w:i/>
          <w:sz w:val="28"/>
          <w:szCs w:val="28"/>
        </w:rPr>
      </w:pPr>
      <w:r w:rsidRPr="00DD0B94">
        <w:rPr>
          <w:i/>
          <w:sz w:val="28"/>
          <w:szCs w:val="28"/>
        </w:rPr>
        <w:t xml:space="preserve">МБОУ СОШ </w:t>
      </w:r>
      <w:r w:rsidR="00643B0C">
        <w:rPr>
          <w:i/>
          <w:sz w:val="28"/>
          <w:szCs w:val="28"/>
        </w:rPr>
        <w:t xml:space="preserve"> имени Акима Самара </w:t>
      </w:r>
    </w:p>
    <w:p w:rsidR="00643B0C" w:rsidRDefault="00DD0B94" w:rsidP="00DD0B94">
      <w:pPr>
        <w:pStyle w:val="a3"/>
        <w:spacing w:before="0" w:beforeAutospacing="0" w:after="0" w:line="360" w:lineRule="auto"/>
        <w:jc w:val="right"/>
        <w:rPr>
          <w:i/>
          <w:sz w:val="28"/>
          <w:szCs w:val="28"/>
        </w:rPr>
      </w:pPr>
      <w:proofErr w:type="gramStart"/>
      <w:r w:rsidRPr="00DD0B94">
        <w:rPr>
          <w:i/>
          <w:sz w:val="28"/>
          <w:szCs w:val="28"/>
        </w:rPr>
        <w:t>с</w:t>
      </w:r>
      <w:proofErr w:type="gramEnd"/>
      <w:r w:rsidRPr="00DD0B94">
        <w:rPr>
          <w:i/>
          <w:sz w:val="28"/>
          <w:szCs w:val="28"/>
        </w:rPr>
        <w:t xml:space="preserve">. </w:t>
      </w:r>
      <w:proofErr w:type="gramStart"/>
      <w:r w:rsidRPr="00DD0B94">
        <w:rPr>
          <w:i/>
          <w:sz w:val="28"/>
          <w:szCs w:val="28"/>
        </w:rPr>
        <w:t>Кондон</w:t>
      </w:r>
      <w:proofErr w:type="gramEnd"/>
      <w:r w:rsidR="00643B0C">
        <w:rPr>
          <w:i/>
          <w:sz w:val="28"/>
          <w:szCs w:val="28"/>
        </w:rPr>
        <w:t xml:space="preserve"> Солнечного района </w:t>
      </w:r>
    </w:p>
    <w:p w:rsidR="00DD0B94" w:rsidRDefault="00643B0C" w:rsidP="00DD0B94">
      <w:pPr>
        <w:pStyle w:val="a3"/>
        <w:spacing w:before="0" w:beforeAutospacing="0" w:after="0" w:line="360" w:lineRule="auto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Хабаровского края</w:t>
      </w:r>
    </w:p>
    <w:p w:rsidR="00DD0B94" w:rsidRPr="009F3407" w:rsidRDefault="00DD0B94" w:rsidP="009F3407">
      <w:pPr>
        <w:pStyle w:val="a3"/>
        <w:spacing w:before="0" w:beforeAutospacing="0" w:after="0" w:line="360" w:lineRule="auto"/>
        <w:rPr>
          <w:b/>
          <w:i/>
          <w:sz w:val="28"/>
          <w:szCs w:val="28"/>
          <w:u w:val="single"/>
        </w:rPr>
      </w:pPr>
    </w:p>
    <w:p w:rsidR="00ED3505" w:rsidRPr="00DD0B94" w:rsidRDefault="00A14E4F" w:rsidP="00DD0B94">
      <w:pPr>
        <w:pStyle w:val="a3"/>
        <w:spacing w:before="0" w:beforeAutospacing="0" w:after="0" w:line="360" w:lineRule="auto"/>
        <w:jc w:val="center"/>
        <w:rPr>
          <w:b/>
          <w:i/>
          <w:sz w:val="28"/>
          <w:szCs w:val="28"/>
        </w:rPr>
      </w:pPr>
      <w:r w:rsidRPr="00590CB3">
        <w:rPr>
          <w:b/>
          <w:i/>
          <w:sz w:val="28"/>
          <w:szCs w:val="28"/>
        </w:rPr>
        <w:t>Организация мониторинга развития этнической толерантности младших школьников как базового качества личности гражданина России</w:t>
      </w:r>
    </w:p>
    <w:p w:rsidR="00811ED4" w:rsidRDefault="00A14E4F" w:rsidP="008A26A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0CB3">
        <w:rPr>
          <w:rFonts w:ascii="Times New Roman" w:eastAsia="Times New Roman" w:hAnsi="Times New Roman" w:cs="Times New Roman"/>
          <w:sz w:val="28"/>
          <w:szCs w:val="28"/>
        </w:rPr>
        <w:t xml:space="preserve"> В основе ФГОС лежит концепция духовно-нравственного развития и  воспитания личности гражданина России</w:t>
      </w:r>
      <w:r w:rsidR="00B45884" w:rsidRPr="00590CB3">
        <w:rPr>
          <w:rFonts w:ascii="Times New Roman" w:eastAsia="Times New Roman" w:hAnsi="Times New Roman" w:cs="Times New Roman"/>
          <w:sz w:val="28"/>
          <w:szCs w:val="28"/>
        </w:rPr>
        <w:t>,</w:t>
      </w:r>
      <w:r w:rsidR="00FC5ECA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="00590CB3" w:rsidRPr="00590CB3">
        <w:rPr>
          <w:rFonts w:ascii="Times New Roman" w:eastAsia="Times New Roman" w:hAnsi="Times New Roman" w:cs="Times New Roman"/>
          <w:sz w:val="28"/>
          <w:szCs w:val="28"/>
        </w:rPr>
        <w:t xml:space="preserve"> …</w:t>
      </w:r>
      <w:r w:rsidRPr="00590CB3">
        <w:rPr>
          <w:rFonts w:ascii="Times New Roman" w:eastAsia="Times New Roman" w:hAnsi="Times New Roman" w:cs="Times New Roman"/>
          <w:sz w:val="28"/>
          <w:szCs w:val="28"/>
        </w:rPr>
        <w:t xml:space="preserve"> определ</w:t>
      </w:r>
      <w:r w:rsidR="00B45884" w:rsidRPr="00590CB3">
        <w:rPr>
          <w:rFonts w:ascii="Times New Roman" w:eastAsia="Times New Roman" w:hAnsi="Times New Roman" w:cs="Times New Roman"/>
          <w:sz w:val="28"/>
          <w:szCs w:val="28"/>
        </w:rPr>
        <w:t xml:space="preserve">ен «портрет» выпускника начальной школы: </w:t>
      </w:r>
      <w:r w:rsidRPr="00590CB3">
        <w:rPr>
          <w:rFonts w:ascii="Times New Roman" w:eastAsia="Times New Roman" w:hAnsi="Times New Roman" w:cs="Times New Roman"/>
          <w:sz w:val="28"/>
          <w:szCs w:val="28"/>
        </w:rPr>
        <w:t>любя</w:t>
      </w:r>
      <w:r w:rsidR="00391699">
        <w:rPr>
          <w:rFonts w:ascii="Times New Roman" w:eastAsia="Times New Roman" w:hAnsi="Times New Roman" w:cs="Times New Roman"/>
          <w:sz w:val="28"/>
          <w:szCs w:val="28"/>
        </w:rPr>
        <w:t>щий свой край и своё Отечество</w:t>
      </w:r>
      <w:r w:rsidRPr="00590CB3">
        <w:rPr>
          <w:rFonts w:ascii="Times New Roman" w:eastAsia="Times New Roman" w:hAnsi="Times New Roman" w:cs="Times New Roman"/>
          <w:sz w:val="28"/>
          <w:szCs w:val="28"/>
        </w:rPr>
        <w:t xml:space="preserve">, уважающий свой народ, </w:t>
      </w:r>
      <w:r w:rsidR="00590CB3" w:rsidRPr="00590CB3">
        <w:rPr>
          <w:rFonts w:ascii="Times New Roman" w:eastAsia="Times New Roman" w:hAnsi="Times New Roman" w:cs="Times New Roman"/>
          <w:sz w:val="28"/>
          <w:szCs w:val="28"/>
        </w:rPr>
        <w:t>…</w:t>
      </w:r>
      <w:r w:rsidRPr="00590CB3">
        <w:rPr>
          <w:rFonts w:ascii="Times New Roman" w:eastAsia="Times New Roman" w:hAnsi="Times New Roman" w:cs="Times New Roman"/>
          <w:sz w:val="28"/>
          <w:szCs w:val="28"/>
        </w:rPr>
        <w:t>ос</w:t>
      </w:r>
      <w:r w:rsidR="00B45884" w:rsidRPr="00590CB3">
        <w:rPr>
          <w:rFonts w:ascii="Times New Roman" w:eastAsia="Times New Roman" w:hAnsi="Times New Roman" w:cs="Times New Roman"/>
          <w:sz w:val="28"/>
          <w:szCs w:val="28"/>
        </w:rPr>
        <w:t>ознающий и принимающий ценности</w:t>
      </w:r>
      <w:r w:rsidRPr="00590CB3">
        <w:rPr>
          <w:rFonts w:ascii="Times New Roman" w:eastAsia="Times New Roman" w:hAnsi="Times New Roman" w:cs="Times New Roman"/>
          <w:sz w:val="28"/>
          <w:szCs w:val="28"/>
        </w:rPr>
        <w:t xml:space="preserve"> многонационального российского народа, человечества; </w:t>
      </w:r>
      <w:r w:rsidR="00590CB3" w:rsidRPr="00590CB3">
        <w:rPr>
          <w:rFonts w:ascii="Times New Roman" w:eastAsia="Times New Roman" w:hAnsi="Times New Roman" w:cs="Times New Roman"/>
          <w:sz w:val="28"/>
          <w:szCs w:val="28"/>
        </w:rPr>
        <w:t>…</w:t>
      </w:r>
      <w:r w:rsidRPr="00590CB3">
        <w:rPr>
          <w:rFonts w:ascii="Times New Roman" w:eastAsia="Times New Roman" w:hAnsi="Times New Roman" w:cs="Times New Roman"/>
          <w:sz w:val="28"/>
          <w:szCs w:val="28"/>
        </w:rPr>
        <w:t>уважающий других людей</w:t>
      </w:r>
      <w:r w:rsidR="00391699" w:rsidRPr="00590C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90CB3" w:rsidRPr="00D56C0B">
        <w:rPr>
          <w:rFonts w:ascii="Times New Roman" w:eastAsia="Times New Roman" w:hAnsi="Times New Roman" w:cs="Times New Roman"/>
          <w:sz w:val="28"/>
          <w:szCs w:val="28"/>
        </w:rPr>
        <w:t>…</w:t>
      </w:r>
      <w:r w:rsidR="00B45884" w:rsidRPr="00D56C0B">
        <w:rPr>
          <w:rFonts w:ascii="Times New Roman" w:eastAsia="Times New Roman" w:hAnsi="Times New Roman" w:cs="Times New Roman"/>
          <w:sz w:val="28"/>
          <w:szCs w:val="28"/>
        </w:rPr>
        <w:t xml:space="preserve"> З</w:t>
      </w:r>
      <w:r w:rsidRPr="00D56C0B">
        <w:rPr>
          <w:rFonts w:ascii="Times New Roman" w:eastAsia="Times New Roman" w:hAnsi="Times New Roman" w:cs="Times New Roman"/>
          <w:sz w:val="28"/>
          <w:szCs w:val="28"/>
        </w:rPr>
        <w:t>адача современного педагога – помочь ему стать таким, задать в</w:t>
      </w:r>
      <w:r w:rsidR="00FC5ECA">
        <w:rPr>
          <w:rFonts w:ascii="Times New Roman" w:eastAsia="Times New Roman" w:hAnsi="Times New Roman" w:cs="Times New Roman"/>
          <w:sz w:val="28"/>
          <w:szCs w:val="28"/>
        </w:rPr>
        <w:t>ектор развития будущей личности»</w:t>
      </w:r>
      <w:r w:rsidRPr="00D56C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85096" w:rsidRPr="00643B0C" w:rsidRDefault="00785096" w:rsidP="00643B0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0CB3">
        <w:rPr>
          <w:rFonts w:ascii="Times New Roman" w:hAnsi="Times New Roman" w:cs="Times New Roman"/>
          <w:sz w:val="28"/>
          <w:szCs w:val="28"/>
        </w:rPr>
        <w:t xml:space="preserve">В соответствии  с ФГОС, </w:t>
      </w:r>
      <w:r w:rsidR="00A14E4F" w:rsidRPr="00590CB3">
        <w:rPr>
          <w:rFonts w:ascii="Times New Roman" w:hAnsi="Times New Roman" w:cs="Times New Roman"/>
          <w:sz w:val="28"/>
          <w:szCs w:val="28"/>
        </w:rPr>
        <w:t xml:space="preserve"> </w:t>
      </w:r>
      <w:r w:rsidRPr="00590CB3">
        <w:rPr>
          <w:rFonts w:ascii="Times New Roman" w:hAnsi="Times New Roman" w:cs="Times New Roman"/>
          <w:sz w:val="28"/>
          <w:szCs w:val="28"/>
        </w:rPr>
        <w:t xml:space="preserve">основой гражданственности является этническая толерантность, способность к межэтническому сотрудничеству.  </w:t>
      </w:r>
      <w:r w:rsidRPr="009F340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  </w:t>
      </w:r>
    </w:p>
    <w:p w:rsidR="009F3407" w:rsidRPr="00643B0C" w:rsidRDefault="00785096" w:rsidP="00643B0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0CB3">
        <w:rPr>
          <w:rFonts w:ascii="Times New Roman" w:hAnsi="Times New Roman" w:cs="Times New Roman"/>
          <w:sz w:val="28"/>
          <w:szCs w:val="28"/>
        </w:rPr>
        <w:t>Для того</w:t>
      </w:r>
      <w:proofErr w:type="gramStart"/>
      <w:r w:rsidRPr="00590CB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590CB3">
        <w:rPr>
          <w:rFonts w:ascii="Times New Roman" w:hAnsi="Times New Roman" w:cs="Times New Roman"/>
          <w:sz w:val="28"/>
          <w:szCs w:val="28"/>
        </w:rPr>
        <w:t xml:space="preserve"> чтобы воспитать этническую толерантность в нашей школе реализу</w:t>
      </w:r>
      <w:r w:rsidR="00391699">
        <w:rPr>
          <w:rFonts w:ascii="Times New Roman" w:hAnsi="Times New Roman" w:cs="Times New Roman"/>
          <w:sz w:val="28"/>
          <w:szCs w:val="28"/>
        </w:rPr>
        <w:t>ется инновационный проект,</w:t>
      </w:r>
      <w:r w:rsidR="00391699">
        <w:rPr>
          <w:sz w:val="28"/>
          <w:szCs w:val="28"/>
        </w:rPr>
        <w:t xml:space="preserve"> </w:t>
      </w:r>
      <w:r w:rsidR="00391699" w:rsidRPr="00391699">
        <w:rPr>
          <w:rFonts w:ascii="Times New Roman" w:hAnsi="Times New Roman" w:cs="Times New Roman"/>
          <w:sz w:val="28"/>
          <w:szCs w:val="28"/>
        </w:rPr>
        <w:t>одной</w:t>
      </w:r>
      <w:r w:rsidR="00A14E4F" w:rsidRPr="00391699">
        <w:rPr>
          <w:rFonts w:ascii="Times New Roman" w:hAnsi="Times New Roman" w:cs="Times New Roman"/>
          <w:sz w:val="28"/>
          <w:szCs w:val="28"/>
        </w:rPr>
        <w:t xml:space="preserve"> из форм реализации</w:t>
      </w:r>
      <w:r w:rsidR="00811ED4">
        <w:rPr>
          <w:rFonts w:ascii="Times New Roman" w:hAnsi="Times New Roman" w:cs="Times New Roman"/>
          <w:sz w:val="28"/>
          <w:szCs w:val="28"/>
        </w:rPr>
        <w:t xml:space="preserve"> которого</w:t>
      </w:r>
      <w:r w:rsidR="00391699" w:rsidRPr="00391699"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="00A14E4F" w:rsidRPr="00391699">
        <w:rPr>
          <w:rFonts w:ascii="Times New Roman" w:hAnsi="Times New Roman" w:cs="Times New Roman"/>
          <w:sz w:val="28"/>
          <w:szCs w:val="28"/>
        </w:rPr>
        <w:t>кружок «Дружная семья»</w:t>
      </w:r>
      <w:r w:rsidR="00D70064" w:rsidRPr="00590CB3">
        <w:rPr>
          <w:sz w:val="28"/>
          <w:szCs w:val="28"/>
        </w:rPr>
        <w:t xml:space="preserve">. </w:t>
      </w:r>
      <w:r w:rsidR="00D70064" w:rsidRPr="00391699">
        <w:rPr>
          <w:rFonts w:ascii="Times New Roman" w:hAnsi="Times New Roman" w:cs="Times New Roman"/>
          <w:sz w:val="28"/>
          <w:szCs w:val="28"/>
        </w:rPr>
        <w:t>Ср</w:t>
      </w:r>
      <w:r w:rsidRPr="00391699">
        <w:rPr>
          <w:rFonts w:ascii="Times New Roman" w:hAnsi="Times New Roman" w:cs="Times New Roman"/>
          <w:sz w:val="28"/>
          <w:szCs w:val="28"/>
        </w:rPr>
        <w:t>ок реализации данной программы 4</w:t>
      </w:r>
      <w:r w:rsidR="00D70064" w:rsidRPr="00391699">
        <w:rPr>
          <w:rFonts w:ascii="Times New Roman" w:hAnsi="Times New Roman" w:cs="Times New Roman"/>
          <w:sz w:val="28"/>
          <w:szCs w:val="28"/>
        </w:rPr>
        <w:t xml:space="preserve"> года. </w:t>
      </w:r>
    </w:p>
    <w:p w:rsidR="00391699" w:rsidRDefault="00391699" w:rsidP="00DD0B9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Программа разработана с учетом необходимости </w:t>
      </w:r>
      <w:r w:rsidR="00DD0B94">
        <w:rPr>
          <w:rFonts w:ascii="Times New Roman" w:hAnsi="Times New Roman" w:cs="Times New Roman"/>
          <w:sz w:val="28"/>
          <w:szCs w:val="28"/>
        </w:rPr>
        <w:t xml:space="preserve">постепенного              </w:t>
      </w:r>
      <w:r w:rsidR="00643B0C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ступенчатого) развития личности Гражданина:</w:t>
      </w:r>
    </w:p>
    <w:p w:rsidR="009F3407" w:rsidRPr="00643B0C" w:rsidRDefault="00391699" w:rsidP="008A26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Первая ступень духовно-нравственного развития личности начинается в семье, о</w:t>
      </w:r>
      <w:r w:rsidR="00D70064" w:rsidRPr="00590CB3">
        <w:rPr>
          <w:rFonts w:ascii="Times New Roman" w:eastAsia="Times New Roman" w:hAnsi="Times New Roman" w:cs="Times New Roman"/>
          <w:sz w:val="28"/>
          <w:szCs w:val="28"/>
        </w:rPr>
        <w:t>бъединение семьи и школы в деле воспитания создает благоприятные возможности для укрепления гражданственности»</w:t>
      </w:r>
      <w:proofErr w:type="gramStart"/>
      <w:r w:rsidR="00590CB3" w:rsidRPr="00590C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C6ABB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="00CC6ABB">
        <w:rPr>
          <w:rFonts w:ascii="Times New Roman" w:eastAsia="Times New Roman" w:hAnsi="Times New Roman" w:cs="Times New Roman"/>
          <w:sz w:val="28"/>
          <w:szCs w:val="28"/>
        </w:rPr>
        <w:t xml:space="preserve"> Программа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« Дружная семья» </w:t>
      </w:r>
      <w:r w:rsidR="00590CB3" w:rsidRPr="00590CB3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CC6ABB">
        <w:rPr>
          <w:rFonts w:ascii="Times New Roman" w:eastAsia="Times New Roman" w:hAnsi="Times New Roman" w:cs="Times New Roman"/>
          <w:sz w:val="28"/>
          <w:szCs w:val="28"/>
        </w:rPr>
        <w:t xml:space="preserve">начинается с блока « Моя семья. Мои родные». Занятия проводятся с привлечением родителей, родственников учеников, среди которых </w:t>
      </w:r>
      <w:r w:rsidR="00CC6ABB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представители разных национальностей, которые делятся своими семейными традициями. </w:t>
      </w:r>
    </w:p>
    <w:p w:rsidR="009F3407" w:rsidRPr="009F3407" w:rsidRDefault="00D70064" w:rsidP="008A26A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 w:rsidRPr="00590CB3">
        <w:rPr>
          <w:rFonts w:ascii="Times New Roman" w:hAnsi="Times New Roman" w:cs="Times New Roman"/>
          <w:sz w:val="28"/>
          <w:szCs w:val="28"/>
        </w:rPr>
        <w:t xml:space="preserve">   </w:t>
      </w:r>
      <w:r w:rsidRPr="00590CB3">
        <w:rPr>
          <w:rFonts w:ascii="Times New Roman" w:eastAsia="Times New Roman" w:hAnsi="Times New Roman" w:cs="Times New Roman"/>
          <w:color w:val="7030A0"/>
          <w:sz w:val="28"/>
          <w:szCs w:val="28"/>
        </w:rPr>
        <w:t xml:space="preserve"> </w:t>
      </w:r>
      <w:r w:rsidR="00590CB3" w:rsidRPr="00590CB3">
        <w:rPr>
          <w:rFonts w:ascii="Times New Roman" w:eastAsia="Times New Roman" w:hAnsi="Times New Roman" w:cs="Times New Roman"/>
          <w:color w:val="7030A0"/>
          <w:sz w:val="28"/>
          <w:szCs w:val="28"/>
        </w:rPr>
        <w:t xml:space="preserve"> </w:t>
      </w:r>
      <w:r w:rsidR="008A26AB" w:rsidRPr="00CC6ABB">
        <w:rPr>
          <w:rFonts w:ascii="Times New Roman" w:eastAsia="Times New Roman" w:hAnsi="Times New Roman" w:cs="Times New Roman"/>
          <w:sz w:val="28"/>
          <w:szCs w:val="28"/>
        </w:rPr>
        <w:t>Например, п</w:t>
      </w:r>
      <w:r w:rsidRPr="00CC6ABB">
        <w:rPr>
          <w:rFonts w:ascii="Times New Roman" w:eastAsia="Times New Roman" w:hAnsi="Times New Roman" w:cs="Times New Roman"/>
          <w:sz w:val="28"/>
          <w:szCs w:val="28"/>
        </w:rPr>
        <w:t>ри подготовке</w:t>
      </w:r>
      <w:r w:rsidR="00CC6ABB" w:rsidRPr="00CC6A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6ABB">
        <w:rPr>
          <w:rFonts w:ascii="Times New Roman" w:eastAsia="Times New Roman" w:hAnsi="Times New Roman" w:cs="Times New Roman"/>
          <w:sz w:val="28"/>
          <w:szCs w:val="28"/>
        </w:rPr>
        <w:t xml:space="preserve"> к </w:t>
      </w:r>
      <w:r w:rsidR="00590CB3" w:rsidRPr="00CC6ABB">
        <w:rPr>
          <w:rFonts w:ascii="Times New Roman" w:eastAsia="Times New Roman" w:hAnsi="Times New Roman" w:cs="Times New Roman"/>
          <w:sz w:val="28"/>
          <w:szCs w:val="28"/>
        </w:rPr>
        <w:t>празднику «Большой хоровод»</w:t>
      </w:r>
      <w:r w:rsidRPr="00CC6ABB">
        <w:rPr>
          <w:rFonts w:ascii="Times New Roman" w:eastAsia="Times New Roman" w:hAnsi="Times New Roman" w:cs="Times New Roman"/>
          <w:sz w:val="28"/>
          <w:szCs w:val="28"/>
        </w:rPr>
        <w:t xml:space="preserve">, был подготовлен танец «Большой хоровод», где дети были представителями разных народов. Костюмы изготовили родители. Вместе с детьми они </w:t>
      </w:r>
      <w:r w:rsidR="00590CB3" w:rsidRPr="00CC6ABB">
        <w:rPr>
          <w:rFonts w:ascii="Times New Roman" w:eastAsia="Times New Roman" w:hAnsi="Times New Roman" w:cs="Times New Roman"/>
          <w:sz w:val="28"/>
          <w:szCs w:val="28"/>
        </w:rPr>
        <w:t>выбрали,</w:t>
      </w:r>
      <w:r w:rsidRPr="00CC6ABB">
        <w:rPr>
          <w:rFonts w:ascii="Times New Roman" w:eastAsia="Times New Roman" w:hAnsi="Times New Roman" w:cs="Times New Roman"/>
          <w:sz w:val="28"/>
          <w:szCs w:val="28"/>
        </w:rPr>
        <w:t xml:space="preserve"> какую национальность будут представлять, искали информацию о костюмах в сети интернет, а также в других источниках</w:t>
      </w:r>
      <w:proofErr w:type="gramStart"/>
      <w:r w:rsidRPr="00643B0C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="00643B0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F3407" w:rsidRPr="00643B0C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gramStart"/>
      <w:r w:rsidR="009F3407" w:rsidRPr="009F340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в</w:t>
      </w:r>
      <w:proofErr w:type="gramEnd"/>
      <w:r w:rsidR="009F3407" w:rsidRPr="009F340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идеоролик)</w:t>
      </w:r>
    </w:p>
    <w:p w:rsidR="00AE233B" w:rsidRPr="00643B0C" w:rsidRDefault="00D70064" w:rsidP="00AE23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0CB3">
        <w:rPr>
          <w:rFonts w:ascii="Times New Roman" w:eastAsia="Times New Roman" w:hAnsi="Times New Roman" w:cs="Times New Roman"/>
          <w:color w:val="7030A0"/>
          <w:sz w:val="28"/>
          <w:szCs w:val="28"/>
        </w:rPr>
        <w:t xml:space="preserve">       </w:t>
      </w:r>
      <w:r w:rsidRPr="00590CB3">
        <w:rPr>
          <w:rFonts w:ascii="Times New Roman" w:eastAsia="Times New Roman" w:hAnsi="Times New Roman" w:cs="Times New Roman"/>
          <w:sz w:val="28"/>
          <w:szCs w:val="28"/>
        </w:rPr>
        <w:t xml:space="preserve">Следующая ступень развития гражданина - осознанное принятие школьником традиций, ценностей, особых форм культурно – исторической и духовной жизни его родного села, города, района, области, края. </w:t>
      </w:r>
      <w:r w:rsidR="00CC6ABB">
        <w:rPr>
          <w:rFonts w:ascii="Times New Roman" w:eastAsia="Times New Roman" w:hAnsi="Times New Roman" w:cs="Times New Roman"/>
          <w:sz w:val="28"/>
          <w:szCs w:val="28"/>
        </w:rPr>
        <w:t xml:space="preserve"> Преодолению этой ступени служат разделы программы « Мое село», « Мой район», « Мой край». </w:t>
      </w:r>
      <w:r w:rsidR="00785096" w:rsidRPr="00590C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90CB3">
        <w:rPr>
          <w:rFonts w:ascii="Times New Roman" w:eastAsia="Times New Roman" w:hAnsi="Times New Roman" w:cs="Times New Roman"/>
          <w:sz w:val="28"/>
          <w:szCs w:val="28"/>
        </w:rPr>
        <w:t>На занятиях кружка «Дружная семья» учащиеся посетили школьный и сельский этнографический  музеи. Ходили на</w:t>
      </w:r>
      <w:r w:rsidR="00CC6ABB">
        <w:rPr>
          <w:rFonts w:ascii="Times New Roman" w:eastAsia="Times New Roman" w:hAnsi="Times New Roman" w:cs="Times New Roman"/>
          <w:sz w:val="28"/>
          <w:szCs w:val="28"/>
        </w:rPr>
        <w:t xml:space="preserve"> экскурсию по улицам села, </w:t>
      </w:r>
      <w:r w:rsidRPr="00590CB3">
        <w:rPr>
          <w:rFonts w:ascii="Times New Roman" w:eastAsia="Times New Roman" w:hAnsi="Times New Roman" w:cs="Times New Roman"/>
          <w:sz w:val="28"/>
          <w:szCs w:val="28"/>
        </w:rPr>
        <w:t xml:space="preserve"> рисовали свою улицу, самый красивый дом на своей улице, самый знаменитый дом. Прослушивали «Легенды моего села», «Легенды о происхождении родов», затем иллюстрировали, понравившейся отрывок, эпизод. Составляли тематические предметные русско-нанайские словарики «Школа», «Деревья моего села», «Предметы быта».</w:t>
      </w:r>
      <w:r w:rsidR="00DD0B94">
        <w:rPr>
          <w:rFonts w:ascii="Times New Roman" w:eastAsia="Times New Roman" w:hAnsi="Times New Roman" w:cs="Times New Roman"/>
          <w:sz w:val="28"/>
          <w:szCs w:val="28"/>
        </w:rPr>
        <w:t xml:space="preserve"> Рисовали плакаты  на тему дружбы людей разных национальностей, среди которых наряду с русскими, немцами, японцами оказалась и национальность «</w:t>
      </w:r>
      <w:proofErr w:type="spellStart"/>
      <w:r w:rsidR="00DD0B94">
        <w:rPr>
          <w:rFonts w:ascii="Times New Roman" w:eastAsia="Times New Roman" w:hAnsi="Times New Roman" w:cs="Times New Roman"/>
          <w:sz w:val="28"/>
          <w:szCs w:val="28"/>
        </w:rPr>
        <w:t>эворонцы</w:t>
      </w:r>
      <w:proofErr w:type="spellEnd"/>
      <w:r w:rsidR="00DD0B94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9F3407" w:rsidRPr="00643B0C" w:rsidRDefault="00D70064" w:rsidP="00CC6AB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0CB3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CC6ABB">
        <w:rPr>
          <w:rFonts w:ascii="Times New Roman" w:eastAsia="Times New Roman" w:hAnsi="Times New Roman" w:cs="Times New Roman"/>
          <w:color w:val="7030A0"/>
          <w:sz w:val="28"/>
          <w:szCs w:val="28"/>
        </w:rPr>
        <w:t xml:space="preserve"> </w:t>
      </w:r>
      <w:r w:rsidRPr="00590CB3">
        <w:rPr>
          <w:rFonts w:ascii="Times New Roman" w:eastAsia="Times New Roman" w:hAnsi="Times New Roman" w:cs="Times New Roman"/>
          <w:sz w:val="28"/>
          <w:szCs w:val="28"/>
        </w:rPr>
        <w:t xml:space="preserve">Более высокая ступень духовно – нравственного развития россиянина </w:t>
      </w:r>
      <w:r w:rsidR="00CC6ABB">
        <w:rPr>
          <w:rFonts w:ascii="Times New Roman" w:eastAsia="Times New Roman" w:hAnsi="Times New Roman" w:cs="Times New Roman"/>
          <w:sz w:val="28"/>
          <w:szCs w:val="28"/>
        </w:rPr>
        <w:t xml:space="preserve"> согласно Концепции</w:t>
      </w:r>
      <w:r w:rsidRPr="00590CB3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proofErr w:type="gramStart"/>
      <w:r w:rsidRPr="00590CB3">
        <w:rPr>
          <w:rFonts w:ascii="Times New Roman" w:eastAsia="Times New Roman" w:hAnsi="Times New Roman" w:cs="Times New Roman"/>
          <w:sz w:val="28"/>
          <w:szCs w:val="28"/>
        </w:rPr>
        <w:t>пр</w:t>
      </w:r>
      <w:proofErr w:type="gramEnd"/>
      <w:r w:rsidRPr="00590CB3">
        <w:rPr>
          <w:rFonts w:ascii="Times New Roman" w:eastAsia="Times New Roman" w:hAnsi="Times New Roman" w:cs="Times New Roman"/>
          <w:sz w:val="28"/>
          <w:szCs w:val="28"/>
        </w:rPr>
        <w:t xml:space="preserve">инятие культуры и духовных традиций народа или народов, в среде которых он родился и продолжает жить. Российскую идентичность и культуру народов можно сравнить со стволом могучего дерева, корни которого образуют культуры народов России. </w:t>
      </w:r>
    </w:p>
    <w:p w:rsidR="00D56C0B" w:rsidRDefault="00CC6ABB" w:rsidP="00D56C0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D70064" w:rsidRPr="00590CB3">
        <w:rPr>
          <w:rFonts w:ascii="Times New Roman" w:eastAsia="Times New Roman" w:hAnsi="Times New Roman" w:cs="Times New Roman"/>
          <w:sz w:val="28"/>
          <w:szCs w:val="28"/>
        </w:rPr>
        <w:t>Россиянином становится человек, осваивающий культурные богатства российских народов, осознающий их значимость, особенно</w:t>
      </w:r>
      <w:r w:rsidR="008A26AB">
        <w:rPr>
          <w:rFonts w:ascii="Times New Roman" w:eastAsia="Times New Roman" w:hAnsi="Times New Roman" w:cs="Times New Roman"/>
          <w:sz w:val="28"/>
          <w:szCs w:val="28"/>
        </w:rPr>
        <w:t>сти и единство в судьбе России»</w:t>
      </w:r>
      <w:r w:rsidR="00D56C0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F3407" w:rsidRPr="00643B0C" w:rsidRDefault="00D56C0B" w:rsidP="00D56C0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  </w:t>
      </w:r>
      <w:r w:rsidR="008203D8" w:rsidRPr="00590CB3">
        <w:rPr>
          <w:rFonts w:ascii="Times New Roman" w:eastAsia="Times New Roman" w:hAnsi="Times New Roman" w:cs="Times New Roman"/>
          <w:sz w:val="28"/>
          <w:szCs w:val="28"/>
        </w:rPr>
        <w:t xml:space="preserve"> Формирование </w:t>
      </w:r>
      <w:r w:rsidR="00CC6ABB">
        <w:rPr>
          <w:rFonts w:ascii="Times New Roman" w:eastAsia="Times New Roman" w:hAnsi="Times New Roman" w:cs="Times New Roman"/>
          <w:sz w:val="28"/>
          <w:szCs w:val="28"/>
        </w:rPr>
        <w:t xml:space="preserve">этнической </w:t>
      </w:r>
      <w:r w:rsidR="008203D8" w:rsidRPr="00590CB3">
        <w:rPr>
          <w:rFonts w:ascii="Times New Roman" w:eastAsia="Times New Roman" w:hAnsi="Times New Roman" w:cs="Times New Roman"/>
          <w:sz w:val="28"/>
          <w:szCs w:val="28"/>
        </w:rPr>
        <w:t>толерантност</w:t>
      </w:r>
      <w:r w:rsidR="00CC6ABB">
        <w:rPr>
          <w:rFonts w:ascii="Times New Roman" w:eastAsia="Times New Roman" w:hAnsi="Times New Roman" w:cs="Times New Roman"/>
          <w:sz w:val="28"/>
          <w:szCs w:val="28"/>
        </w:rPr>
        <w:t>и у дет</w:t>
      </w:r>
      <w:r>
        <w:rPr>
          <w:rFonts w:ascii="Times New Roman" w:eastAsia="Times New Roman" w:hAnsi="Times New Roman" w:cs="Times New Roman"/>
          <w:sz w:val="28"/>
          <w:szCs w:val="28"/>
        </w:rPr>
        <w:t>ей  проводилось через</w:t>
      </w:r>
      <w:r w:rsidR="008203D8" w:rsidRPr="00590C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C6ABB">
        <w:rPr>
          <w:rFonts w:ascii="Times New Roman" w:eastAsia="Times New Roman" w:hAnsi="Times New Roman" w:cs="Times New Roman"/>
          <w:sz w:val="28"/>
          <w:szCs w:val="28"/>
        </w:rPr>
        <w:t>познавательные беседы, презентации о культурных традициях народов, проживающих в Российской Ф</w:t>
      </w:r>
      <w:r>
        <w:rPr>
          <w:rFonts w:ascii="Times New Roman" w:eastAsia="Times New Roman" w:hAnsi="Times New Roman" w:cs="Times New Roman"/>
          <w:sz w:val="28"/>
          <w:szCs w:val="28"/>
        </w:rPr>
        <w:t>едерации, практическое знакомст</w:t>
      </w:r>
      <w:r w:rsidR="00CC6ABB">
        <w:rPr>
          <w:rFonts w:ascii="Times New Roman" w:eastAsia="Times New Roman" w:hAnsi="Times New Roman" w:cs="Times New Roman"/>
          <w:sz w:val="28"/>
          <w:szCs w:val="28"/>
        </w:rPr>
        <w:t>во с национальн</w:t>
      </w:r>
      <w:r>
        <w:rPr>
          <w:rFonts w:ascii="Times New Roman" w:eastAsia="Times New Roman" w:hAnsi="Times New Roman" w:cs="Times New Roman"/>
          <w:sz w:val="28"/>
          <w:szCs w:val="28"/>
        </w:rPr>
        <w:t>ыми играми, песнями, сказками</w:t>
      </w:r>
      <w:r w:rsidR="00CC6ABB">
        <w:rPr>
          <w:rFonts w:ascii="Times New Roman" w:eastAsia="Times New Roman" w:hAnsi="Times New Roman" w:cs="Times New Roman"/>
          <w:sz w:val="28"/>
          <w:szCs w:val="28"/>
        </w:rPr>
        <w:t xml:space="preserve"> разных народов</w:t>
      </w:r>
      <w:r>
        <w:rPr>
          <w:rFonts w:ascii="Times New Roman" w:eastAsia="Times New Roman" w:hAnsi="Times New Roman" w:cs="Times New Roman"/>
          <w:sz w:val="28"/>
          <w:szCs w:val="28"/>
        </w:rPr>
        <w:t>, итогом стал</w:t>
      </w:r>
      <w:r w:rsidRPr="00D56C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90CB3">
        <w:rPr>
          <w:rFonts w:ascii="Times New Roman" w:eastAsia="Times New Roman" w:hAnsi="Times New Roman" w:cs="Times New Roman"/>
          <w:sz w:val="28"/>
          <w:szCs w:val="28"/>
        </w:rPr>
        <w:t>праздник  «По просторам Род</w:t>
      </w:r>
      <w:r>
        <w:rPr>
          <w:rFonts w:ascii="Times New Roman" w:eastAsia="Times New Roman" w:hAnsi="Times New Roman" w:cs="Times New Roman"/>
          <w:sz w:val="28"/>
          <w:szCs w:val="28"/>
        </w:rPr>
        <w:t>ины», в котором заочно путешест</w:t>
      </w:r>
      <w:r w:rsidRPr="00590CB3">
        <w:rPr>
          <w:rFonts w:ascii="Times New Roman" w:eastAsia="Times New Roman" w:hAnsi="Times New Roman" w:cs="Times New Roman"/>
          <w:sz w:val="28"/>
          <w:szCs w:val="28"/>
        </w:rPr>
        <w:t>вовали по нашей стране, узнали загадки, пословицы, поговорки, игры, просмотрели видеоролики танцев   народов России.</w:t>
      </w:r>
      <w:r w:rsidR="00590CB3" w:rsidRPr="00590C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9493B" w:rsidRPr="00DD0B94" w:rsidRDefault="00D56C0B" w:rsidP="008A26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8A26AB" w:rsidRPr="00DD0B94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DD0B94">
        <w:rPr>
          <w:rFonts w:ascii="Times New Roman" w:hAnsi="Times New Roman" w:cs="Times New Roman"/>
          <w:sz w:val="28"/>
          <w:szCs w:val="28"/>
        </w:rPr>
        <w:t>Для того</w:t>
      </w:r>
      <w:proofErr w:type="gramStart"/>
      <w:r w:rsidRPr="00DD0B94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DD0B94">
        <w:rPr>
          <w:rFonts w:ascii="Times New Roman" w:hAnsi="Times New Roman" w:cs="Times New Roman"/>
          <w:sz w:val="28"/>
          <w:szCs w:val="28"/>
        </w:rPr>
        <w:t xml:space="preserve"> чтобы проследить успешность освоения программы внеурочной деятельности нами было организован мониторинг </w:t>
      </w:r>
      <w:r w:rsidR="00C9493B" w:rsidRPr="00DD0B94">
        <w:rPr>
          <w:rFonts w:ascii="Times New Roman" w:hAnsi="Times New Roman" w:cs="Times New Roman"/>
          <w:sz w:val="28"/>
          <w:szCs w:val="28"/>
        </w:rPr>
        <w:t>уровня ра</w:t>
      </w:r>
      <w:r w:rsidRPr="00DD0B94">
        <w:rPr>
          <w:rFonts w:ascii="Times New Roman" w:hAnsi="Times New Roman" w:cs="Times New Roman"/>
          <w:sz w:val="28"/>
          <w:szCs w:val="28"/>
        </w:rPr>
        <w:t>звития этнической толерантности, необходимого условия формирования гражданской идентичности</w:t>
      </w:r>
    </w:p>
    <w:p w:rsidR="009F3407" w:rsidRPr="00643B0C" w:rsidRDefault="00590CB3" w:rsidP="00643B0C">
      <w:pPr>
        <w:pStyle w:val="a6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0B94">
        <w:rPr>
          <w:rFonts w:ascii="Times New Roman" w:hAnsi="Times New Roman" w:cs="Times New Roman"/>
          <w:sz w:val="28"/>
          <w:szCs w:val="28"/>
        </w:rPr>
        <w:t xml:space="preserve">Отслеживание результативности программ производилось с помощью диагностики. Для  выявления динамики формирования этнической толерантности школьников  была разработана диагностика, направленная на отслеживание личностных изменений учащихся в ходе инновационной деятельности. Основу диагностики составлял </w:t>
      </w:r>
      <w:r w:rsidRPr="00DD0B94">
        <w:rPr>
          <w:rFonts w:ascii="Times New Roman" w:hAnsi="Times New Roman" w:cs="Times New Roman"/>
          <w:sz w:val="28"/>
          <w:szCs w:val="28"/>
          <w:u w:val="single"/>
        </w:rPr>
        <w:t>метод наблюдения</w:t>
      </w:r>
      <w:r w:rsidRPr="00DD0B94">
        <w:rPr>
          <w:rFonts w:ascii="Times New Roman" w:hAnsi="Times New Roman" w:cs="Times New Roman"/>
          <w:sz w:val="28"/>
          <w:szCs w:val="28"/>
        </w:rPr>
        <w:t xml:space="preserve">  по   критериям, представленным  через ряд показателей по высокому, среднему и низкому уровням   их проявления. Основываясь на психологических исследованиях, которые  рассматривают структуру этнической толерантности как единство ее компонентов: </w:t>
      </w:r>
      <w:r w:rsidRPr="00DD0B94">
        <w:rPr>
          <w:rFonts w:ascii="Times New Roman" w:hAnsi="Times New Roman" w:cs="Times New Roman"/>
          <w:i/>
          <w:sz w:val="28"/>
          <w:szCs w:val="28"/>
        </w:rPr>
        <w:t>когнитивного, аффективного и поведенческого,</w:t>
      </w:r>
      <w:r w:rsidRPr="00DD0B94">
        <w:rPr>
          <w:rFonts w:ascii="Times New Roman" w:hAnsi="Times New Roman" w:cs="Times New Roman"/>
          <w:sz w:val="28"/>
          <w:szCs w:val="28"/>
        </w:rPr>
        <w:t xml:space="preserve">   мы пришли к выводу, что названные компоненты могут служить критериями в нашем исследовании: </w:t>
      </w:r>
      <w:r w:rsidRPr="00DD0B94">
        <w:rPr>
          <w:rFonts w:ascii="Times New Roman" w:hAnsi="Times New Roman" w:cs="Times New Roman"/>
          <w:i/>
          <w:sz w:val="28"/>
          <w:szCs w:val="28"/>
        </w:rPr>
        <w:t>когнитивный</w:t>
      </w:r>
      <w:r w:rsidRPr="00DD0B94">
        <w:rPr>
          <w:rFonts w:ascii="Times New Roman" w:hAnsi="Times New Roman" w:cs="Times New Roman"/>
          <w:sz w:val="28"/>
          <w:szCs w:val="28"/>
        </w:rPr>
        <w:t xml:space="preserve"> (что знает?), </w:t>
      </w:r>
      <w:r w:rsidRPr="00DD0B94">
        <w:rPr>
          <w:rFonts w:ascii="Times New Roman" w:hAnsi="Times New Roman" w:cs="Times New Roman"/>
          <w:i/>
          <w:sz w:val="28"/>
          <w:szCs w:val="28"/>
        </w:rPr>
        <w:t>аффективный</w:t>
      </w:r>
      <w:r w:rsidRPr="00DD0B94">
        <w:rPr>
          <w:rFonts w:ascii="Times New Roman" w:hAnsi="Times New Roman" w:cs="Times New Roman"/>
          <w:sz w:val="28"/>
          <w:szCs w:val="28"/>
        </w:rPr>
        <w:t xml:space="preserve"> (что чувствует?), </w:t>
      </w:r>
      <w:r w:rsidRPr="00DD0B94">
        <w:rPr>
          <w:rFonts w:ascii="Times New Roman" w:hAnsi="Times New Roman" w:cs="Times New Roman"/>
          <w:i/>
          <w:sz w:val="28"/>
          <w:szCs w:val="28"/>
        </w:rPr>
        <w:t>поведенческий</w:t>
      </w:r>
      <w:r w:rsidRPr="00DD0B94">
        <w:rPr>
          <w:rFonts w:ascii="Times New Roman" w:hAnsi="Times New Roman" w:cs="Times New Roman"/>
          <w:sz w:val="28"/>
          <w:szCs w:val="28"/>
        </w:rPr>
        <w:t xml:space="preserve"> (как проявляет себя в межэтническом общении?).</w:t>
      </w:r>
    </w:p>
    <w:p w:rsidR="009F3407" w:rsidRPr="00643B0C" w:rsidRDefault="00590CB3" w:rsidP="00643B0C">
      <w:pPr>
        <w:pStyle w:val="2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0B94">
        <w:rPr>
          <w:rFonts w:ascii="Times New Roman" w:hAnsi="Times New Roman" w:cs="Times New Roman"/>
          <w:i/>
          <w:sz w:val="28"/>
          <w:szCs w:val="28"/>
        </w:rPr>
        <w:t xml:space="preserve">Когнитивный </w:t>
      </w:r>
      <w:r w:rsidRPr="00DD0B94">
        <w:rPr>
          <w:rFonts w:ascii="Times New Roman" w:hAnsi="Times New Roman" w:cs="Times New Roman"/>
          <w:sz w:val="28"/>
          <w:szCs w:val="28"/>
        </w:rPr>
        <w:t xml:space="preserve">критерий характеризуется  </w:t>
      </w:r>
      <w:r w:rsidRPr="00DD0B94">
        <w:rPr>
          <w:rFonts w:ascii="Times New Roman" w:hAnsi="Times New Roman" w:cs="Times New Roman"/>
          <w:sz w:val="28"/>
          <w:szCs w:val="28"/>
          <w:u w:val="single"/>
        </w:rPr>
        <w:t>знаниями</w:t>
      </w:r>
      <w:r w:rsidRPr="00DD0B94">
        <w:rPr>
          <w:rFonts w:ascii="Times New Roman" w:hAnsi="Times New Roman" w:cs="Times New Roman"/>
          <w:sz w:val="28"/>
          <w:szCs w:val="28"/>
        </w:rPr>
        <w:t xml:space="preserve"> о сущности толерантных отношений и ори</w:t>
      </w:r>
      <w:r w:rsidRPr="00DD0B94">
        <w:rPr>
          <w:rFonts w:ascii="Times New Roman" w:hAnsi="Times New Roman" w:cs="Times New Roman"/>
          <w:sz w:val="28"/>
          <w:szCs w:val="28"/>
        </w:rPr>
        <w:softHyphen/>
        <w:t>ентацией школьников на общечеловеческие ценности: добро, чест</w:t>
      </w:r>
      <w:r w:rsidRPr="00DD0B94">
        <w:rPr>
          <w:rFonts w:ascii="Times New Roman" w:hAnsi="Times New Roman" w:cs="Times New Roman"/>
          <w:sz w:val="28"/>
          <w:szCs w:val="28"/>
        </w:rPr>
        <w:softHyphen/>
        <w:t>ность, патриотизм, гуманизм; пониманием и принятием другой культуры, дружеским отношением к представителям других этнических групп, уважением к ним, желанием развивать с ними отношения; интересом к истории и культуре, своего и других этносов.</w:t>
      </w:r>
    </w:p>
    <w:p w:rsidR="009F3407" w:rsidRPr="00643B0C" w:rsidRDefault="00590CB3" w:rsidP="00643B0C">
      <w:pPr>
        <w:pStyle w:val="2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DD0B94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Аффективный критерий </w:t>
      </w:r>
      <w:r w:rsidRPr="00DD0B94">
        <w:rPr>
          <w:rFonts w:ascii="Times New Roman" w:hAnsi="Times New Roman" w:cs="Times New Roman"/>
          <w:sz w:val="28"/>
          <w:szCs w:val="28"/>
        </w:rPr>
        <w:t xml:space="preserve">характеризуется развитым этническим </w:t>
      </w:r>
      <w:r w:rsidRPr="00DD0B94">
        <w:rPr>
          <w:rFonts w:ascii="Times New Roman" w:hAnsi="Times New Roman" w:cs="Times New Roman"/>
          <w:sz w:val="28"/>
          <w:szCs w:val="28"/>
          <w:u w:val="single"/>
        </w:rPr>
        <w:t>самосознанием</w:t>
      </w:r>
      <w:r w:rsidRPr="00DD0B94">
        <w:rPr>
          <w:rFonts w:ascii="Times New Roman" w:hAnsi="Times New Roman" w:cs="Times New Roman"/>
          <w:sz w:val="28"/>
          <w:szCs w:val="28"/>
        </w:rPr>
        <w:t xml:space="preserve"> (самоиден</w:t>
      </w:r>
      <w:r w:rsidRPr="00DD0B94">
        <w:rPr>
          <w:rFonts w:ascii="Times New Roman" w:hAnsi="Times New Roman" w:cs="Times New Roman"/>
          <w:sz w:val="28"/>
          <w:szCs w:val="28"/>
        </w:rPr>
        <w:softHyphen/>
        <w:t>тификацией по этническому признаку, бережным отношением к на</w:t>
      </w:r>
      <w:r w:rsidRPr="00DD0B94">
        <w:rPr>
          <w:rFonts w:ascii="Times New Roman" w:hAnsi="Times New Roman" w:cs="Times New Roman"/>
          <w:sz w:val="28"/>
          <w:szCs w:val="28"/>
        </w:rPr>
        <w:softHyphen/>
        <w:t>циональным ценностям), способностью переживать положительные эмоции по поводу достижения уважительного взаимодействия с окружающими людьми.</w:t>
      </w:r>
      <w:r w:rsidR="00D56C0B">
        <w:rPr>
          <w:rFonts w:ascii="Times New Roman" w:eastAsia="Times New Roman" w:hAnsi="Times New Roman" w:cs="Times New Roman"/>
          <w:sz w:val="28"/>
          <w:szCs w:val="28"/>
        </w:rPr>
        <w:t xml:space="preserve">         Для этого </w:t>
      </w:r>
      <w:r w:rsidR="00D56C0B" w:rsidRPr="00590CB3">
        <w:rPr>
          <w:rFonts w:ascii="Times New Roman" w:eastAsia="Times New Roman" w:hAnsi="Times New Roman" w:cs="Times New Roman"/>
          <w:sz w:val="28"/>
          <w:szCs w:val="28"/>
        </w:rPr>
        <w:t xml:space="preserve"> особое внимание обращ</w:t>
      </w:r>
      <w:r w:rsidR="00D56C0B">
        <w:rPr>
          <w:rFonts w:ascii="Times New Roman" w:eastAsia="Times New Roman" w:hAnsi="Times New Roman" w:cs="Times New Roman"/>
          <w:sz w:val="28"/>
          <w:szCs w:val="28"/>
        </w:rPr>
        <w:t>ается на то, чтобы содержание занятий</w:t>
      </w:r>
      <w:r w:rsidR="00D56C0B" w:rsidRPr="00590CB3">
        <w:rPr>
          <w:rFonts w:ascii="Times New Roman" w:eastAsia="Times New Roman" w:hAnsi="Times New Roman" w:cs="Times New Roman"/>
          <w:sz w:val="28"/>
          <w:szCs w:val="28"/>
        </w:rPr>
        <w:t xml:space="preserve"> было пронизано духом толерантности, улучшало взаимоотношения со сверстниками, чтобы дети выносили из этих мероприятий эмоциональное сопереживание, радость и удовольствие от их результатов, осознавали собственную причастность и значимость, чувство собственного достоинства составляющих структуру толерантности.  </w:t>
      </w:r>
      <w:r w:rsidR="00D56C0B" w:rsidRPr="00590CB3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Мы стараемся так </w:t>
      </w:r>
      <w:r w:rsidR="00D56C0B" w:rsidRPr="00590CB3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строить педагогический процесс, чтобы при реализации самостоятельной или </w:t>
      </w:r>
      <w:r w:rsidR="00D56C0B" w:rsidRPr="00590CB3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групповой деятельности дети увидели все разнообразие существующего мира, </w:t>
      </w:r>
      <w:r w:rsidR="00D56C0B" w:rsidRPr="00590CB3">
        <w:rPr>
          <w:rFonts w:ascii="Times New Roman" w:eastAsia="Times New Roman" w:hAnsi="Times New Roman" w:cs="Times New Roman"/>
          <w:spacing w:val="-1"/>
          <w:sz w:val="28"/>
          <w:szCs w:val="28"/>
        </w:rPr>
        <w:t>стали принимать его многогранность и не боялись быть отличными от других.</w:t>
      </w:r>
    </w:p>
    <w:p w:rsidR="00590CB3" w:rsidRPr="00DD0B94" w:rsidRDefault="00590CB3" w:rsidP="008A26A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0CB3">
        <w:rPr>
          <w:rFonts w:ascii="Times New Roman" w:hAnsi="Times New Roman" w:cs="Times New Roman"/>
          <w:i/>
          <w:color w:val="548DD4" w:themeColor="text2" w:themeTint="99"/>
          <w:sz w:val="28"/>
          <w:szCs w:val="28"/>
        </w:rPr>
        <w:t xml:space="preserve">  </w:t>
      </w:r>
      <w:r w:rsidRPr="00DD0B94">
        <w:rPr>
          <w:rFonts w:ascii="Times New Roman" w:hAnsi="Times New Roman" w:cs="Times New Roman"/>
          <w:i/>
          <w:sz w:val="28"/>
          <w:szCs w:val="28"/>
        </w:rPr>
        <w:t xml:space="preserve">Поведенческий критерий  </w:t>
      </w:r>
      <w:r w:rsidRPr="00DD0B94">
        <w:rPr>
          <w:rFonts w:ascii="Times New Roman" w:hAnsi="Times New Roman" w:cs="Times New Roman"/>
          <w:sz w:val="28"/>
          <w:szCs w:val="28"/>
        </w:rPr>
        <w:t>характеризуется</w:t>
      </w:r>
      <w:r w:rsidR="008A26AB" w:rsidRPr="00DD0B94">
        <w:rPr>
          <w:rFonts w:ascii="Times New Roman" w:hAnsi="Times New Roman" w:cs="Times New Roman"/>
          <w:sz w:val="28"/>
          <w:szCs w:val="28"/>
        </w:rPr>
        <w:t xml:space="preserve"> </w:t>
      </w:r>
      <w:r w:rsidRPr="00DD0B94">
        <w:rPr>
          <w:rFonts w:ascii="Times New Roman" w:hAnsi="Times New Roman" w:cs="Times New Roman"/>
          <w:sz w:val="28"/>
          <w:szCs w:val="28"/>
        </w:rPr>
        <w:t>соблюдением этических и правовых норм поведения в межэтническом общении, интегрированием культурных традиций.</w:t>
      </w:r>
    </w:p>
    <w:p w:rsidR="009F3407" w:rsidRPr="00643B0C" w:rsidRDefault="00590CB3" w:rsidP="00643B0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0B94">
        <w:rPr>
          <w:rFonts w:ascii="Times New Roman" w:hAnsi="Times New Roman" w:cs="Times New Roman"/>
          <w:sz w:val="28"/>
          <w:szCs w:val="28"/>
        </w:rPr>
        <w:t>Сформулированные критерии представлены через ряд показателей, по которым мы можем судить о степени становления этнической толерантности,  и служат исходным моментом для выявлен</w:t>
      </w:r>
      <w:r w:rsidR="00D56C0B" w:rsidRPr="00DD0B94">
        <w:rPr>
          <w:rFonts w:ascii="Times New Roman" w:hAnsi="Times New Roman" w:cs="Times New Roman"/>
          <w:sz w:val="28"/>
          <w:szCs w:val="28"/>
        </w:rPr>
        <w:t xml:space="preserve">ия  уровней её </w:t>
      </w:r>
      <w:proofErr w:type="spellStart"/>
      <w:r w:rsidR="00D56C0B" w:rsidRPr="00DD0B94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="00D56C0B" w:rsidRPr="00DD0B94">
        <w:rPr>
          <w:rFonts w:ascii="Times New Roman" w:hAnsi="Times New Roman" w:cs="Times New Roman"/>
          <w:sz w:val="28"/>
          <w:szCs w:val="28"/>
        </w:rPr>
        <w:t>: высокого,</w:t>
      </w:r>
      <w:r w:rsidR="00DD0B94">
        <w:rPr>
          <w:rFonts w:ascii="Times New Roman" w:hAnsi="Times New Roman" w:cs="Times New Roman"/>
          <w:sz w:val="28"/>
          <w:szCs w:val="28"/>
        </w:rPr>
        <w:t xml:space="preserve"> </w:t>
      </w:r>
      <w:r w:rsidR="00D56C0B" w:rsidRPr="00DD0B94">
        <w:rPr>
          <w:rFonts w:ascii="Times New Roman" w:hAnsi="Times New Roman" w:cs="Times New Roman"/>
          <w:sz w:val="28"/>
          <w:szCs w:val="28"/>
        </w:rPr>
        <w:t>среднего и низкого.</w:t>
      </w:r>
    </w:p>
    <w:p w:rsidR="008123BB" w:rsidRPr="00DD0B94" w:rsidRDefault="008123BB" w:rsidP="008A26A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того, чтобы целенаправленно формировать от занятия к занятию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этнотолерантные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личностные качества, мной составляется технологическая карта внеурочного занятия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где в строке « Планируемые результаты» прописываем личностные результаты по критериям. Таким образом, технологически верно организованное занятие направлено на  повышение всех показателей и удобно для их отслеживания.</w:t>
      </w:r>
    </w:p>
    <w:p w:rsidR="009F3407" w:rsidRPr="00643B0C" w:rsidRDefault="008A26AB" w:rsidP="008A26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B94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8123BB">
        <w:rPr>
          <w:rFonts w:ascii="Times New Roman" w:hAnsi="Times New Roman" w:cs="Times New Roman"/>
          <w:sz w:val="28"/>
          <w:szCs w:val="28"/>
        </w:rPr>
        <w:t>Для организации мониторинга</w:t>
      </w:r>
      <w:r w:rsidR="00590CB3" w:rsidRPr="00DD0B94">
        <w:rPr>
          <w:rFonts w:ascii="Times New Roman" w:hAnsi="Times New Roman" w:cs="Times New Roman"/>
          <w:sz w:val="28"/>
          <w:szCs w:val="28"/>
        </w:rPr>
        <w:t xml:space="preserve"> этнической толерантности школьников  критерии, показатели и уровни   оформлены в </w:t>
      </w:r>
      <w:r w:rsidR="008123BB">
        <w:rPr>
          <w:rFonts w:ascii="Times New Roman" w:hAnsi="Times New Roman" w:cs="Times New Roman"/>
          <w:sz w:val="28"/>
          <w:szCs w:val="28"/>
        </w:rPr>
        <w:t>таблицу, составляющую дневник</w:t>
      </w:r>
      <w:r w:rsidR="00D56C0B" w:rsidRPr="00DD0B94">
        <w:rPr>
          <w:rFonts w:ascii="Times New Roman" w:hAnsi="Times New Roman" w:cs="Times New Roman"/>
          <w:sz w:val="28"/>
          <w:szCs w:val="28"/>
        </w:rPr>
        <w:t xml:space="preserve"> наблюдений</w:t>
      </w:r>
      <w:r w:rsidR="008123BB">
        <w:rPr>
          <w:rFonts w:ascii="Times New Roman" w:hAnsi="Times New Roman" w:cs="Times New Roman"/>
          <w:sz w:val="28"/>
          <w:szCs w:val="28"/>
        </w:rPr>
        <w:t>, который</w:t>
      </w:r>
      <w:r w:rsidR="00D56C0B" w:rsidRPr="00DD0B94">
        <w:rPr>
          <w:rFonts w:ascii="Times New Roman" w:hAnsi="Times New Roman" w:cs="Times New Roman"/>
          <w:sz w:val="28"/>
          <w:szCs w:val="28"/>
        </w:rPr>
        <w:t xml:space="preserve"> необходимо</w:t>
      </w:r>
      <w:r w:rsidR="008123BB">
        <w:rPr>
          <w:rFonts w:ascii="Times New Roman" w:hAnsi="Times New Roman" w:cs="Times New Roman"/>
          <w:sz w:val="28"/>
          <w:szCs w:val="28"/>
        </w:rPr>
        <w:t xml:space="preserve"> заполнять </w:t>
      </w:r>
      <w:r w:rsidR="00590CB3" w:rsidRPr="00DD0B94">
        <w:rPr>
          <w:rFonts w:ascii="Times New Roman" w:hAnsi="Times New Roman" w:cs="Times New Roman"/>
          <w:sz w:val="28"/>
          <w:szCs w:val="28"/>
        </w:rPr>
        <w:t xml:space="preserve"> каждое </w:t>
      </w:r>
      <w:r w:rsidR="00590CB3" w:rsidRPr="00DD0B94">
        <w:rPr>
          <w:rFonts w:ascii="Times New Roman" w:hAnsi="Times New Roman" w:cs="Times New Roman"/>
          <w:sz w:val="28"/>
          <w:szCs w:val="28"/>
        </w:rPr>
        <w:lastRenderedPageBreak/>
        <w:t>занятие</w:t>
      </w:r>
      <w:r w:rsidR="00D56C0B" w:rsidRPr="00DD0B94">
        <w:rPr>
          <w:rFonts w:ascii="Times New Roman" w:hAnsi="Times New Roman" w:cs="Times New Roman"/>
          <w:sz w:val="28"/>
          <w:szCs w:val="28"/>
        </w:rPr>
        <w:t>,</w:t>
      </w:r>
      <w:r w:rsidR="008123BB">
        <w:rPr>
          <w:rFonts w:ascii="Times New Roman" w:hAnsi="Times New Roman" w:cs="Times New Roman"/>
          <w:sz w:val="28"/>
          <w:szCs w:val="28"/>
        </w:rPr>
        <w:t xml:space="preserve"> но ставим</w:t>
      </w:r>
      <w:r w:rsidR="00590CB3" w:rsidRPr="00DD0B94">
        <w:rPr>
          <w:rFonts w:ascii="Times New Roman" w:hAnsi="Times New Roman" w:cs="Times New Roman"/>
          <w:sz w:val="28"/>
          <w:szCs w:val="28"/>
        </w:rPr>
        <w:t xml:space="preserve"> не оценки, а соответствующие уровни по всем</w:t>
      </w:r>
      <w:r w:rsidR="008123BB">
        <w:rPr>
          <w:rFonts w:ascii="Times New Roman" w:hAnsi="Times New Roman" w:cs="Times New Roman"/>
          <w:sz w:val="28"/>
          <w:szCs w:val="28"/>
        </w:rPr>
        <w:t xml:space="preserve"> показателям каждого критерия</w:t>
      </w:r>
      <w:r w:rsidR="00590CB3" w:rsidRPr="00DD0B94">
        <w:rPr>
          <w:rFonts w:ascii="Times New Roman" w:hAnsi="Times New Roman" w:cs="Times New Roman"/>
          <w:sz w:val="28"/>
          <w:szCs w:val="28"/>
        </w:rPr>
        <w:t>.  В конце  года составляется сводная ведомость</w:t>
      </w:r>
      <w:r w:rsidR="00643B0C">
        <w:rPr>
          <w:rFonts w:ascii="Times New Roman" w:hAnsi="Times New Roman" w:cs="Times New Roman"/>
          <w:sz w:val="28"/>
          <w:szCs w:val="28"/>
        </w:rPr>
        <w:t>.</w:t>
      </w:r>
    </w:p>
    <w:p w:rsidR="00C9493B" w:rsidRPr="00590CB3" w:rsidRDefault="00DD0B94" w:rsidP="008A26AB">
      <w:pPr>
        <w:pStyle w:val="3"/>
        <w:spacing w:after="0" w:line="360" w:lineRule="auto"/>
        <w:ind w:left="0" w:firstLine="703"/>
        <w:jc w:val="both"/>
        <w:rPr>
          <w:color w:val="00B0F0"/>
          <w:sz w:val="28"/>
          <w:szCs w:val="28"/>
        </w:rPr>
      </w:pPr>
      <w:r w:rsidRPr="00DD0B94">
        <w:rPr>
          <w:sz w:val="28"/>
          <w:szCs w:val="28"/>
        </w:rPr>
        <w:t>Результаты мониторинга</w:t>
      </w:r>
      <w:r w:rsidR="00C9493B" w:rsidRPr="00DD0B94">
        <w:rPr>
          <w:sz w:val="28"/>
          <w:szCs w:val="28"/>
        </w:rPr>
        <w:t xml:space="preserve"> показали новые качественные изменения, произошедшие  в учениках, свидетельствующие о повышении уровня </w:t>
      </w:r>
      <w:proofErr w:type="spellStart"/>
      <w:r w:rsidR="00C9493B" w:rsidRPr="00DD0B94">
        <w:rPr>
          <w:sz w:val="28"/>
          <w:szCs w:val="28"/>
        </w:rPr>
        <w:t>сформированности</w:t>
      </w:r>
      <w:proofErr w:type="spellEnd"/>
      <w:r w:rsidR="00C9493B" w:rsidRPr="00DD0B94">
        <w:rPr>
          <w:sz w:val="28"/>
          <w:szCs w:val="28"/>
        </w:rPr>
        <w:t xml:space="preserve"> этнической толерантности</w:t>
      </w:r>
      <w:r w:rsidR="00C9493B" w:rsidRPr="00590CB3">
        <w:rPr>
          <w:color w:val="00B0F0"/>
          <w:sz w:val="28"/>
          <w:szCs w:val="28"/>
        </w:rPr>
        <w:t xml:space="preserve">. </w:t>
      </w:r>
    </w:p>
    <w:p w:rsidR="00590CB3" w:rsidRDefault="00590CB3" w:rsidP="008A26AB">
      <w:pPr>
        <w:shd w:val="clear" w:color="auto" w:fill="FFFFFF"/>
        <w:spacing w:after="0" w:line="360" w:lineRule="auto"/>
        <w:ind w:right="5" w:firstLine="64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0CB3">
        <w:rPr>
          <w:rFonts w:ascii="Times New Roman" w:eastAsia="Times New Roman" w:hAnsi="Times New Roman" w:cs="Times New Roman"/>
          <w:spacing w:val="-3"/>
          <w:sz w:val="28"/>
          <w:szCs w:val="28"/>
        </w:rPr>
        <w:t>Таким образом,</w:t>
      </w:r>
      <w:r w:rsidR="00DD0B94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через организацию  педагогических условий, осуществление мониторинга мы прослеживаем, направляем, помогаем нашим детям подниматься на более высокую ступень</w:t>
      </w:r>
      <w:r w:rsidR="00DD0B94" w:rsidRPr="00DD0B9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D0B94" w:rsidRPr="00590CB3">
        <w:rPr>
          <w:rFonts w:ascii="Times New Roman" w:eastAsia="Times New Roman" w:hAnsi="Times New Roman" w:cs="Times New Roman"/>
          <w:sz w:val="28"/>
          <w:szCs w:val="28"/>
        </w:rPr>
        <w:t>духовно – нравствен</w:t>
      </w:r>
      <w:r w:rsidR="00DD0B94">
        <w:rPr>
          <w:rFonts w:ascii="Times New Roman" w:eastAsia="Times New Roman" w:hAnsi="Times New Roman" w:cs="Times New Roman"/>
          <w:sz w:val="28"/>
          <w:szCs w:val="28"/>
        </w:rPr>
        <w:t>ного развития гражданина России, ключевыми качествами которого являются</w:t>
      </w:r>
      <w:r w:rsidR="00DD0B94" w:rsidRPr="00DD0B9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D0B94">
        <w:rPr>
          <w:rFonts w:ascii="Times New Roman" w:eastAsia="Times New Roman" w:hAnsi="Times New Roman" w:cs="Times New Roman"/>
          <w:sz w:val="28"/>
          <w:szCs w:val="28"/>
        </w:rPr>
        <w:t>о</w:t>
      </w:r>
      <w:r w:rsidR="00DD0B94" w:rsidRPr="00590CB3">
        <w:rPr>
          <w:rFonts w:ascii="Times New Roman" w:eastAsia="Times New Roman" w:hAnsi="Times New Roman" w:cs="Times New Roman"/>
          <w:sz w:val="28"/>
          <w:szCs w:val="28"/>
        </w:rPr>
        <w:t>ткрытость миру, толерантность</w:t>
      </w:r>
      <w:r w:rsidR="00DD0B9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D0B94" w:rsidRPr="00590CB3">
        <w:rPr>
          <w:rFonts w:ascii="Times New Roman" w:eastAsia="Times New Roman" w:hAnsi="Times New Roman" w:cs="Times New Roman"/>
          <w:sz w:val="28"/>
          <w:szCs w:val="28"/>
        </w:rPr>
        <w:t xml:space="preserve"> к другим культурам</w:t>
      </w:r>
    </w:p>
    <w:p w:rsidR="009F3407" w:rsidRPr="009F3407" w:rsidRDefault="009F3407" w:rsidP="009F3407">
      <w:pPr>
        <w:shd w:val="clear" w:color="auto" w:fill="FFFFFF"/>
        <w:spacing w:after="0" w:line="360" w:lineRule="auto"/>
        <w:ind w:right="5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sectPr w:rsidR="009F3407" w:rsidRPr="009F3407" w:rsidSect="001B0B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A14E4F"/>
    <w:rsid w:val="00032310"/>
    <w:rsid w:val="00093AA3"/>
    <w:rsid w:val="000D5FFD"/>
    <w:rsid w:val="00112AC0"/>
    <w:rsid w:val="001B0BB8"/>
    <w:rsid w:val="002044C1"/>
    <w:rsid w:val="00391699"/>
    <w:rsid w:val="00590CB3"/>
    <w:rsid w:val="00643B0C"/>
    <w:rsid w:val="00674119"/>
    <w:rsid w:val="00785096"/>
    <w:rsid w:val="00811ED4"/>
    <w:rsid w:val="008123BB"/>
    <w:rsid w:val="008203D8"/>
    <w:rsid w:val="008A26AB"/>
    <w:rsid w:val="009F3407"/>
    <w:rsid w:val="00A14E4F"/>
    <w:rsid w:val="00A44768"/>
    <w:rsid w:val="00A84D9C"/>
    <w:rsid w:val="00AA719F"/>
    <w:rsid w:val="00AE233B"/>
    <w:rsid w:val="00B25EE0"/>
    <w:rsid w:val="00B45884"/>
    <w:rsid w:val="00C9493B"/>
    <w:rsid w:val="00CB380D"/>
    <w:rsid w:val="00CC6ABB"/>
    <w:rsid w:val="00CF7CFA"/>
    <w:rsid w:val="00D56C0B"/>
    <w:rsid w:val="00D70064"/>
    <w:rsid w:val="00D97D2D"/>
    <w:rsid w:val="00DD0B94"/>
    <w:rsid w:val="00E2504F"/>
    <w:rsid w:val="00E8566F"/>
    <w:rsid w:val="00ED3505"/>
    <w:rsid w:val="00FC5E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B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14E4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link w:val="a5"/>
    <w:qFormat/>
    <w:rsid w:val="00D70064"/>
    <w:pPr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eastAsia="en-US"/>
    </w:rPr>
  </w:style>
  <w:style w:type="character" w:customStyle="1" w:styleId="a5">
    <w:name w:val="Без интервала Знак"/>
    <w:link w:val="a4"/>
    <w:rsid w:val="00D70064"/>
    <w:rPr>
      <w:rFonts w:ascii="Times New Roman" w:eastAsia="Calibri" w:hAnsi="Times New Roman" w:cs="Times New Roman"/>
      <w:sz w:val="24"/>
      <w:szCs w:val="24"/>
      <w:lang w:eastAsia="en-US"/>
    </w:rPr>
  </w:style>
  <w:style w:type="paragraph" w:styleId="3">
    <w:name w:val="Body Text Indent 3"/>
    <w:basedOn w:val="a"/>
    <w:link w:val="30"/>
    <w:rsid w:val="00C9493B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C9493B"/>
    <w:rPr>
      <w:rFonts w:ascii="Times New Roman" w:eastAsia="Times New Roman" w:hAnsi="Times New Roman" w:cs="Times New Roman"/>
      <w:sz w:val="16"/>
      <w:szCs w:val="16"/>
    </w:rPr>
  </w:style>
  <w:style w:type="paragraph" w:styleId="a6">
    <w:name w:val="Body Text"/>
    <w:basedOn w:val="a"/>
    <w:link w:val="a7"/>
    <w:uiPriority w:val="99"/>
    <w:unhideWhenUsed/>
    <w:rsid w:val="00590CB3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590CB3"/>
  </w:style>
  <w:style w:type="paragraph" w:styleId="2">
    <w:name w:val="Body Text Indent 2"/>
    <w:basedOn w:val="a"/>
    <w:link w:val="20"/>
    <w:uiPriority w:val="99"/>
    <w:semiHidden/>
    <w:unhideWhenUsed/>
    <w:rsid w:val="00590CB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590CB3"/>
  </w:style>
  <w:style w:type="paragraph" w:styleId="a8">
    <w:name w:val="Body Text Indent"/>
    <w:basedOn w:val="a"/>
    <w:link w:val="a9"/>
    <w:uiPriority w:val="99"/>
    <w:semiHidden/>
    <w:unhideWhenUsed/>
    <w:rsid w:val="00590CB3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590C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564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</Pages>
  <Words>1149</Words>
  <Characters>6554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22</cp:revision>
  <cp:lastPrinted>2015-05-20T16:27:00Z</cp:lastPrinted>
  <dcterms:created xsi:type="dcterms:W3CDTF">2015-05-19T07:08:00Z</dcterms:created>
  <dcterms:modified xsi:type="dcterms:W3CDTF">2020-09-16T22:04:00Z</dcterms:modified>
</cp:coreProperties>
</file>