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FE6" w:rsidRPr="0053111E" w:rsidRDefault="00400B40" w:rsidP="00322FE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Бондарь</w:t>
      </w:r>
      <w:r w:rsidR="00322FE6" w:rsidRPr="0053111E">
        <w:rPr>
          <w:rFonts w:ascii="Times New Roman" w:hAnsi="Times New Roman" w:cs="Times New Roman"/>
          <w:sz w:val="24"/>
          <w:szCs w:val="24"/>
        </w:rPr>
        <w:t xml:space="preserve"> Татьяна Витальевна, воспитатель</w:t>
      </w:r>
    </w:p>
    <w:p w:rsidR="00322FE6" w:rsidRPr="0053111E" w:rsidRDefault="00322FE6" w:rsidP="00322FE6">
      <w:pPr>
        <w:jc w:val="right"/>
        <w:rPr>
          <w:rFonts w:ascii="Times New Roman" w:hAnsi="Times New Roman" w:cs="Times New Roman"/>
          <w:sz w:val="24"/>
          <w:szCs w:val="24"/>
        </w:rPr>
      </w:pPr>
      <w:r w:rsidRPr="0053111E">
        <w:rPr>
          <w:rFonts w:ascii="Times New Roman" w:hAnsi="Times New Roman" w:cs="Times New Roman"/>
          <w:sz w:val="24"/>
          <w:szCs w:val="24"/>
        </w:rPr>
        <w:t xml:space="preserve">муниципального автономного дошкольного </w:t>
      </w:r>
    </w:p>
    <w:p w:rsidR="00322FE6" w:rsidRPr="0053111E" w:rsidRDefault="00322FE6" w:rsidP="00322FE6">
      <w:pPr>
        <w:jc w:val="right"/>
        <w:rPr>
          <w:rFonts w:ascii="Times New Roman" w:hAnsi="Times New Roman" w:cs="Times New Roman"/>
          <w:sz w:val="24"/>
          <w:szCs w:val="24"/>
        </w:rPr>
      </w:pPr>
      <w:r w:rsidRPr="0053111E">
        <w:rPr>
          <w:rFonts w:ascii="Times New Roman" w:hAnsi="Times New Roman" w:cs="Times New Roman"/>
          <w:sz w:val="24"/>
          <w:szCs w:val="24"/>
        </w:rPr>
        <w:t xml:space="preserve">образовательного учреждения </w:t>
      </w:r>
    </w:p>
    <w:p w:rsidR="00322FE6" w:rsidRPr="001876D8" w:rsidRDefault="00322FE6" w:rsidP="00322FE6">
      <w:pPr>
        <w:jc w:val="right"/>
        <w:rPr>
          <w:rFonts w:ascii="Times New Roman" w:hAnsi="Times New Roman" w:cs="Times New Roman"/>
          <w:sz w:val="24"/>
          <w:szCs w:val="24"/>
        </w:rPr>
      </w:pPr>
      <w:r w:rsidRPr="001876D8">
        <w:rPr>
          <w:rFonts w:ascii="Times New Roman" w:hAnsi="Times New Roman" w:cs="Times New Roman"/>
          <w:sz w:val="24"/>
          <w:szCs w:val="24"/>
        </w:rPr>
        <w:t xml:space="preserve">«Детский сад № 18 </w:t>
      </w:r>
    </w:p>
    <w:p w:rsidR="00322FE6" w:rsidRPr="008B3C37" w:rsidRDefault="00322FE6" w:rsidP="00322FE6">
      <w:pPr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1876D8">
        <w:rPr>
          <w:rFonts w:ascii="Times New Roman" w:hAnsi="Times New Roman" w:cs="Times New Roman"/>
          <w:sz w:val="24"/>
          <w:szCs w:val="24"/>
        </w:rPr>
        <w:t xml:space="preserve">общеразвивающего вида» </w:t>
      </w:r>
    </w:p>
    <w:p w:rsidR="00322FE6" w:rsidRPr="0053111E" w:rsidRDefault="00322FE6" w:rsidP="00322FE6">
      <w:pPr>
        <w:jc w:val="right"/>
        <w:rPr>
          <w:rFonts w:ascii="Times New Roman" w:hAnsi="Times New Roman" w:cs="Times New Roman"/>
          <w:sz w:val="24"/>
          <w:szCs w:val="24"/>
        </w:rPr>
      </w:pPr>
      <w:r w:rsidRPr="0053111E"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3111E">
        <w:rPr>
          <w:rFonts w:ascii="Times New Roman" w:hAnsi="Times New Roman" w:cs="Times New Roman"/>
          <w:sz w:val="24"/>
          <w:szCs w:val="24"/>
        </w:rPr>
        <w:t>Мончегорска</w:t>
      </w:r>
    </w:p>
    <w:p w:rsidR="00322FE6" w:rsidRDefault="00400B40" w:rsidP="00322FE6">
      <w:pPr>
        <w:pStyle w:val="3"/>
        <w:jc w:val="right"/>
        <w:rPr>
          <w:rFonts w:cs="Times New Roman"/>
        </w:rPr>
      </w:pPr>
      <w:r>
        <w:rPr>
          <w:rFonts w:ascii="Times New Roman" w:hAnsi="Times New Roman" w:cs="Times New Roman"/>
        </w:rPr>
        <w:t>07.09</w:t>
      </w:r>
      <w:bookmarkStart w:id="0" w:name="_GoBack"/>
      <w:bookmarkEnd w:id="0"/>
      <w:r>
        <w:rPr>
          <w:rFonts w:ascii="Times New Roman" w:hAnsi="Times New Roman" w:cs="Times New Roman"/>
        </w:rPr>
        <w:t>.2020</w:t>
      </w:r>
    </w:p>
    <w:p w:rsidR="00322FE6" w:rsidRDefault="00322FE6" w:rsidP="00322FE6">
      <w:pPr>
        <w:shd w:val="clear" w:color="auto" w:fill="FFFFFF"/>
      </w:pPr>
    </w:p>
    <w:p w:rsidR="00053709" w:rsidRDefault="00053709" w:rsidP="00053709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Конспект игры-занятия </w:t>
      </w:r>
    </w:p>
    <w:p w:rsidR="00053709" w:rsidRDefault="00053709" w:rsidP="00053709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«Я с посудою дружу, я посуду берегу»</w:t>
      </w:r>
    </w:p>
    <w:p w:rsidR="00053709" w:rsidRDefault="00053709" w:rsidP="00053709">
      <w:pPr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(старшая группа).</w:t>
      </w:r>
    </w:p>
    <w:p w:rsidR="00322FE6" w:rsidRDefault="00322FE6" w:rsidP="00322F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2FE6" w:rsidRDefault="00322FE6" w:rsidP="00322FE6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053709" w:rsidRDefault="00322FE6" w:rsidP="0005370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Задачи:</w:t>
      </w:r>
    </w:p>
    <w:p w:rsidR="00053709" w:rsidRPr="000160E0" w:rsidRDefault="000160E0" w:rsidP="000160E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0160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0E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детей определять целевое назначение посуды, закреплять и уточнять названия посуды;</w:t>
      </w:r>
    </w:p>
    <w:p w:rsidR="00053709" w:rsidRDefault="00053709" w:rsidP="0005370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развивать связную речь, коммуникативные навыки.</w:t>
      </w:r>
    </w:p>
    <w:p w:rsidR="00703480" w:rsidRPr="000160E0" w:rsidRDefault="00053709" w:rsidP="000160E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прививать дет</w:t>
      </w:r>
      <w:r w:rsidR="000160E0">
        <w:rPr>
          <w:rFonts w:ascii="Times New Roman" w:hAnsi="Times New Roman" w:cs="Times New Roman"/>
          <w:sz w:val="24"/>
          <w:szCs w:val="24"/>
        </w:rPr>
        <w:t>ям бережное отношение к посуде.</w:t>
      </w:r>
    </w:p>
    <w:p w:rsidR="000160E0" w:rsidRDefault="000160E0" w:rsidP="000160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Материалы:</w:t>
      </w:r>
      <w:r w:rsidR="007466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картинка с изображением посуды на столе; стрелочки из цветного картона, самовар; дерево с верёвочками; картинки с изображением посуды из камня, дерева, металла и стекла; игрушечная посуд</w:t>
      </w:r>
      <w:r w:rsidR="008271E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</w:t>
      </w:r>
      <w:r w:rsidR="007466E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а, апельсин, заяц, булочка, морковка; бревно; пенёк; корзина.</w:t>
      </w:r>
    </w:p>
    <w:p w:rsidR="000160E0" w:rsidRDefault="00703480" w:rsidP="000160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348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Предварительная работа</w:t>
      </w:r>
      <w:r w:rsidRPr="007034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22FE6" w:rsidRPr="000160E0" w:rsidRDefault="000160E0" w:rsidP="000160E0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7034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r w:rsidR="00703480" w:rsidRPr="007034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кскурсия на кухню детского сада;</w:t>
      </w:r>
      <w:r w:rsidR="00703480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703480" w:rsidRPr="007034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художественной литературы: «Муха – Цокотуха», « Федорино горе» К.И. Чуковского, Б. Гримм «Горшочек каши», р.н.с. «Лиса и журавль»;</w:t>
      </w:r>
      <w:r w:rsidR="00703480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7034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703480" w:rsidRPr="007034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тгадывание загадок о посуде;</w:t>
      </w:r>
      <w:r w:rsidR="00703480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7034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="00703480" w:rsidRPr="007034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ассматривание иллюстраций с изображениями различной посуды;</w:t>
      </w:r>
      <w:r w:rsidR="00703480"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="007034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703480" w:rsidRPr="007034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идактические игры по теме «Посуда».</w:t>
      </w:r>
    </w:p>
    <w:p w:rsidR="00322FE6" w:rsidRPr="00322FE6" w:rsidRDefault="00322FE6" w:rsidP="00322FE6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Ход:</w:t>
      </w:r>
    </w:p>
    <w:p w:rsidR="00AE5BFC" w:rsidRDefault="00322FE6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73094">
        <w:rPr>
          <w:rFonts w:ascii="Times New Roman" w:hAnsi="Times New Roman" w:cs="Times New Roman"/>
          <w:sz w:val="24"/>
          <w:szCs w:val="24"/>
          <w:lang w:eastAsia="ru-RU"/>
        </w:rPr>
        <w:t>Дети стоят в кр</w:t>
      </w:r>
      <w:r>
        <w:rPr>
          <w:rFonts w:ascii="Times New Roman" w:hAnsi="Times New Roman" w:cs="Times New Roman"/>
          <w:sz w:val="24"/>
          <w:szCs w:val="24"/>
          <w:lang w:eastAsia="ru-RU"/>
        </w:rPr>
        <w:t>угу.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Воспитатель: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Постарается Даша, Меня увидит Маша, Ушки слышат у Леры, У Леры, Димы тоже, Катюша </w:t>
      </w:r>
      <w:r w:rsidR="000160E0">
        <w:rPr>
          <w:rFonts w:ascii="Times New Roman" w:hAnsi="Times New Roman" w:cs="Times New Roman"/>
          <w:sz w:val="24"/>
          <w:szCs w:val="24"/>
          <w:lang w:eastAsia="ru-RU"/>
        </w:rPr>
        <w:t>с Владом со мной играют</w:t>
      </w:r>
      <w:r>
        <w:rPr>
          <w:rFonts w:ascii="Times New Roman" w:hAnsi="Times New Roman" w:cs="Times New Roman"/>
          <w:sz w:val="24"/>
          <w:szCs w:val="24"/>
          <w:lang w:eastAsia="ru-RU"/>
        </w:rPr>
        <w:t>, Марианна</w:t>
      </w:r>
      <w:r w:rsidR="000160E0">
        <w:rPr>
          <w:rFonts w:ascii="Times New Roman" w:hAnsi="Times New Roman" w:cs="Times New Roman"/>
          <w:sz w:val="24"/>
          <w:szCs w:val="24"/>
          <w:lang w:eastAsia="ru-RU"/>
        </w:rPr>
        <w:t xml:space="preserve"> с Машей знания закрепляют.</w:t>
      </w:r>
      <w:r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 Поднимите руки выше</w:t>
      </w:r>
      <w:r w:rsidR="000160E0">
        <w:rPr>
          <w:rFonts w:ascii="Times New Roman" w:hAnsi="Times New Roman" w:cs="Times New Roman"/>
          <w:sz w:val="24"/>
          <w:szCs w:val="24"/>
          <w:lang w:eastAsia="ru-RU"/>
        </w:rPr>
        <w:t>, вижу все меня здесь слышат.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Воспитатель:</w:t>
      </w:r>
      <w:r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Запоминает наша голова</w:t>
      </w:r>
      <w:r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Важные поступки и умные</w:t>
      </w:r>
      <w:r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слова. </w:t>
      </w:r>
      <w:r>
        <w:rPr>
          <w:rFonts w:ascii="Times New Roman" w:hAnsi="Times New Roman" w:cs="Times New Roman"/>
          <w:sz w:val="24"/>
          <w:szCs w:val="24"/>
          <w:lang w:eastAsia="ru-RU"/>
        </w:rPr>
        <w:t>(д</w:t>
      </w:r>
      <w:r w:rsidRPr="00A73094">
        <w:rPr>
          <w:rFonts w:ascii="Times New Roman" w:hAnsi="Times New Roman" w:cs="Times New Roman"/>
          <w:sz w:val="24"/>
          <w:szCs w:val="24"/>
          <w:lang w:eastAsia="ru-RU"/>
        </w:rPr>
        <w:t>ети гладят се</w:t>
      </w:r>
      <w:r>
        <w:rPr>
          <w:rFonts w:ascii="Times New Roman" w:hAnsi="Times New Roman" w:cs="Times New Roman"/>
          <w:sz w:val="24"/>
          <w:szCs w:val="24"/>
          <w:lang w:eastAsia="ru-RU"/>
        </w:rPr>
        <w:t>бя по голове)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Слушаем внимательно... (подносят руки к ушам)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Смотрим обязательно. (подносят руки к глазам)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Взрослых не перебиваем... (грозят указательным пальцем)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Знаний много получаем… (с</w:t>
      </w:r>
      <w:r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жимают и </w:t>
      </w:r>
      <w:r>
        <w:rPr>
          <w:rFonts w:ascii="Times New Roman" w:hAnsi="Times New Roman" w:cs="Times New Roman"/>
          <w:sz w:val="24"/>
          <w:szCs w:val="24"/>
          <w:lang w:eastAsia="ru-RU"/>
        </w:rPr>
        <w:t>разжимают пальцы на обеих руках).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Воспитатель: </w:t>
      </w:r>
      <w:r w:rsidRPr="00A73094">
        <w:rPr>
          <w:rFonts w:ascii="Times New Roman" w:hAnsi="Times New Roman" w:cs="Times New Roman"/>
          <w:sz w:val="24"/>
          <w:szCs w:val="24"/>
          <w:lang w:eastAsia="ru-RU"/>
        </w:rPr>
        <w:t>Ребята, хотите отправиться в путешествие?</w:t>
      </w:r>
      <w:r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Дети. Хотим!</w:t>
      </w:r>
      <w:r w:rsidRPr="00A73094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Педагог. А вот куда мы с вами отправимся, вы узнаете, если назовете предметы, которые 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здесь у меня на картинке спрятались.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Дети</w:t>
      </w:r>
      <w:r w:rsidR="00AE5BFC">
        <w:rPr>
          <w:rFonts w:ascii="Times New Roman" w:hAnsi="Times New Roman" w:cs="Times New Roman"/>
          <w:sz w:val="24"/>
          <w:szCs w:val="24"/>
          <w:lang w:eastAsia="ru-RU"/>
        </w:rPr>
        <w:t xml:space="preserve"> рассматривают картинку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: кастрюля, чайник, чашка, блюдце.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Педагог. А как можно назвать эти предметы одним словом?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Дети. Посуда.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П</w:t>
      </w:r>
      <w:r w:rsidR="006A20CC">
        <w:rPr>
          <w:rFonts w:ascii="Times New Roman" w:hAnsi="Times New Roman" w:cs="Times New Roman"/>
          <w:sz w:val="24"/>
          <w:szCs w:val="24"/>
          <w:lang w:eastAsia="ru-RU"/>
        </w:rPr>
        <w:t xml:space="preserve">едагог. Как вы думаете, куда мы 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сегодня отправимся в путешествие?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Предположения детей.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Педагог. Мы сегодня отправимся с вами в удивительное путешествие по стране, которой нет ни на одной карте Это Страна Посуды. Нас ждут неожиданные встречи, интересные задания, игры-приключения. (Обнимает детей, ласково приговаривая.) Я ребяток собираю, в путь-дорожку приглашаю. Не заблудиться нам в нашем путешествии помогут стрел</w:t>
      </w:r>
      <w:r w:rsidR="000160E0">
        <w:rPr>
          <w:rFonts w:ascii="Times New Roman" w:hAnsi="Times New Roman" w:cs="Times New Roman"/>
          <w:sz w:val="24"/>
          <w:szCs w:val="24"/>
          <w:lang w:eastAsia="ru-RU"/>
        </w:rPr>
        <w:t xml:space="preserve">очки, которые вы видите на полу. 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Они укажут нам направление, куда путь держать. Будьте внимательны, не отставайте, но и не бегите вперед. В незнакомом месте лучше держатьс</w:t>
      </w:r>
      <w:r w:rsidR="00FF3670">
        <w:rPr>
          <w:rFonts w:ascii="Times New Roman" w:hAnsi="Times New Roman" w:cs="Times New Roman"/>
          <w:sz w:val="24"/>
          <w:szCs w:val="24"/>
          <w:lang w:eastAsia="ru-RU"/>
        </w:rPr>
        <w:t>я всем вместе.</w:t>
      </w:r>
      <w:r w:rsidR="00FF3670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Дети с воспитателем 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делают несколько шагов по направлению стрелок и о</w:t>
      </w:r>
      <w:r w:rsidR="000160E0">
        <w:rPr>
          <w:rFonts w:ascii="Times New Roman" w:hAnsi="Times New Roman" w:cs="Times New Roman"/>
          <w:sz w:val="24"/>
          <w:szCs w:val="24"/>
          <w:lang w:eastAsia="ru-RU"/>
        </w:rPr>
        <w:t xml:space="preserve">станавливаются перед самоваром, 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ко</w:t>
      </w:r>
      <w:r w:rsidR="00FF3670">
        <w:rPr>
          <w:rFonts w:ascii="Times New Roman" w:hAnsi="Times New Roman" w:cs="Times New Roman"/>
          <w:sz w:val="24"/>
          <w:szCs w:val="24"/>
          <w:lang w:eastAsia="ru-RU"/>
        </w:rPr>
        <w:t>торый стоит на табурете.</w:t>
      </w:r>
      <w:r w:rsidR="00FF3670">
        <w:rPr>
          <w:rFonts w:ascii="Times New Roman" w:hAnsi="Times New Roman" w:cs="Times New Roman"/>
          <w:sz w:val="24"/>
          <w:szCs w:val="24"/>
          <w:lang w:eastAsia="ru-RU"/>
        </w:rPr>
        <w:br/>
        <w:t>Воспитатель: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А на белой табуреточке,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Да на вышитой салфеточке,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Самовар стоит,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Словно жар горит. Ребята, а кто помнит загадку о самоваре?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Дети (построчно или хором).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Я пыхчу, пыхчу, пыхчу,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Больше греться не хочу.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Крышка громко зазвенела.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Пейте чай, вода вскипела! </w:t>
      </w:r>
    </w:p>
    <w:p w:rsidR="00AE5BFC" w:rsidRDefault="00AE5BFC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Воспитатель: в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 таком нелегком путешествии нам придется много говорить, поэтому наш язычок должен хоро</w:t>
      </w:r>
      <w:r>
        <w:rPr>
          <w:rFonts w:ascii="Times New Roman" w:hAnsi="Times New Roman" w:cs="Times New Roman"/>
          <w:sz w:val="24"/>
          <w:szCs w:val="24"/>
          <w:lang w:eastAsia="ru-RU"/>
        </w:rPr>
        <w:t>шо работать. Поможем ему: прого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ворим загадку, сделаем зарядку и пойдем дальше.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Дети </w:t>
      </w:r>
      <w:r>
        <w:rPr>
          <w:rFonts w:ascii="Times New Roman" w:hAnsi="Times New Roman" w:cs="Times New Roman"/>
          <w:sz w:val="24"/>
          <w:szCs w:val="24"/>
          <w:lang w:eastAsia="ru-RU"/>
        </w:rPr>
        <w:t>еще раз повторяют загад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ку</w:t>
      </w:r>
      <w:r>
        <w:rPr>
          <w:rFonts w:ascii="Times New Roman" w:hAnsi="Times New Roman" w:cs="Times New Roman"/>
          <w:sz w:val="24"/>
          <w:szCs w:val="24"/>
          <w:lang w:eastAsia="ru-RU"/>
        </w:rPr>
        <w:t>, четко проговаривая каждое слово.</w:t>
      </w:r>
    </w:p>
    <w:p w:rsidR="00AE5BFC" w:rsidRDefault="00AE5BFC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Воспитатель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 предлагает продолжить путе</w:t>
      </w:r>
      <w:r>
        <w:rPr>
          <w:rFonts w:ascii="Times New Roman" w:hAnsi="Times New Roman" w:cs="Times New Roman"/>
          <w:sz w:val="24"/>
          <w:szCs w:val="24"/>
          <w:lang w:eastAsia="ru-RU"/>
        </w:rPr>
        <w:t>шествие. Дети идут по направлен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ию стрелочек до «дерева», на ве</w:t>
      </w:r>
      <w:r>
        <w:rPr>
          <w:rFonts w:ascii="Times New Roman" w:hAnsi="Times New Roman" w:cs="Times New Roman"/>
          <w:sz w:val="24"/>
          <w:szCs w:val="24"/>
          <w:lang w:eastAsia="ru-RU"/>
        </w:rPr>
        <w:t>тках которого вместо плодов висит игрушечная посуда.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Воспитатель: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Чудо-дерево растет, Чудо-чудо-чудное, Ра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счудесное! Не листочки на нем. </w:t>
      </w:r>
      <w:r w:rsidR="000A692E">
        <w:rPr>
          <w:rFonts w:ascii="Times New Roman" w:hAnsi="Times New Roman" w:cs="Times New Roman"/>
          <w:sz w:val="24"/>
          <w:szCs w:val="24"/>
          <w:lang w:eastAsia="ru-RU"/>
        </w:rPr>
        <w:t>Не цветочки на нем, а ложечки да чашки, п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ов</w:t>
      </w:r>
      <w:r w:rsidR="000A692E">
        <w:rPr>
          <w:rFonts w:ascii="Times New Roman" w:hAnsi="Times New Roman" w:cs="Times New Roman"/>
          <w:sz w:val="24"/>
          <w:szCs w:val="24"/>
          <w:lang w:eastAsia="ru-RU"/>
        </w:rPr>
        <w:t>арешка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 на нем! Дети, а что еще вы видите на этом чудесном дереве?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Дети переч</w:t>
      </w:r>
      <w:r>
        <w:rPr>
          <w:rFonts w:ascii="Times New Roman" w:hAnsi="Times New Roman" w:cs="Times New Roman"/>
          <w:sz w:val="24"/>
          <w:szCs w:val="24"/>
          <w:lang w:eastAsia="ru-RU"/>
        </w:rPr>
        <w:t>исляют предметы посуды.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Воспитатель: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 Как вы назовете одним словом все эти п</w:t>
      </w:r>
      <w:r>
        <w:rPr>
          <w:rFonts w:ascii="Times New Roman" w:hAnsi="Times New Roman" w:cs="Times New Roman"/>
          <w:sz w:val="24"/>
          <w:szCs w:val="24"/>
          <w:lang w:eastAsia="ru-RU"/>
        </w:rPr>
        <w:t>редметы?</w:t>
      </w:r>
    </w:p>
    <w:p w:rsidR="00AE5BFC" w:rsidRDefault="00AE5BFC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Дети. Посуда.</w:t>
      </w:r>
    </w:p>
    <w:p w:rsidR="00AE5BFC" w:rsidRDefault="00AE5BFC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Воспитатель: п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осмотрите внимательно на дерево, найдите предметы посуды маленького размера и назовите их ласково.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Все готовы, ребятишки? И девчонки, и мальчишки? Игру мы дружно начинаем, Посуду ласково называем.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Игра «Назови ласково»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Дети выбирают любой предмет посуды и называют его ласк</w:t>
      </w:r>
      <w:r>
        <w:rPr>
          <w:rFonts w:ascii="Times New Roman" w:hAnsi="Times New Roman" w:cs="Times New Roman"/>
          <w:sz w:val="24"/>
          <w:szCs w:val="24"/>
          <w:lang w:eastAsia="ru-RU"/>
        </w:rPr>
        <w:t>ово: тарелочка, ложечка, кастрю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лечка, блюдечко, в</w:t>
      </w:r>
      <w:r>
        <w:rPr>
          <w:rFonts w:ascii="Times New Roman" w:hAnsi="Times New Roman" w:cs="Times New Roman"/>
          <w:sz w:val="24"/>
          <w:szCs w:val="24"/>
          <w:lang w:eastAsia="ru-RU"/>
        </w:rPr>
        <w:t>илочка, кружечка и т.д.</w:t>
      </w:r>
    </w:p>
    <w:p w:rsidR="001C083C" w:rsidRPr="001C083C" w:rsidRDefault="00AE5BFC" w:rsidP="001C083C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Воспитатель: м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олодцы, ребятки! Быстро и дружно вы справились с моим заданием! А теперь на минутку закройте глазки и сосчитайте до пяти.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Пока дети</w:t>
      </w:r>
      <w:r w:rsidR="00FF3670">
        <w:rPr>
          <w:rFonts w:ascii="Times New Roman" w:hAnsi="Times New Roman" w:cs="Times New Roman"/>
          <w:sz w:val="24"/>
          <w:szCs w:val="24"/>
          <w:lang w:eastAsia="ru-RU"/>
        </w:rPr>
        <w:t xml:space="preserve"> считают, закрыв глаза, воспитатель 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развешивает на «дереве» </w:t>
      </w:r>
      <w:r w:rsidR="000A692E">
        <w:rPr>
          <w:rFonts w:ascii="Times New Roman" w:hAnsi="Times New Roman" w:cs="Times New Roman"/>
          <w:sz w:val="24"/>
          <w:szCs w:val="24"/>
          <w:lang w:eastAsia="ru-RU"/>
        </w:rPr>
        <w:t>игрушки: апельсин, морковь, заяц</w:t>
      </w:r>
      <w:r w:rsidR="00FF3670">
        <w:rPr>
          <w:rFonts w:ascii="Times New Roman" w:hAnsi="Times New Roman" w:cs="Times New Roman"/>
          <w:sz w:val="24"/>
          <w:szCs w:val="24"/>
          <w:lang w:eastAsia="ru-RU"/>
        </w:rPr>
        <w:t>, булочка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. Потом предлагает детям открыть глаза и внимательно посмотреть, что нового поя</w:t>
      </w:r>
      <w:r w:rsidR="000A692E">
        <w:rPr>
          <w:rFonts w:ascii="Times New Roman" w:hAnsi="Times New Roman" w:cs="Times New Roman"/>
          <w:sz w:val="24"/>
          <w:szCs w:val="24"/>
          <w:lang w:eastAsia="ru-RU"/>
        </w:rPr>
        <w:t>вилось на дереве.</w:t>
      </w:r>
      <w:r w:rsidR="000A692E">
        <w:rPr>
          <w:rFonts w:ascii="Times New Roman" w:hAnsi="Times New Roman" w:cs="Times New Roman"/>
          <w:sz w:val="24"/>
          <w:szCs w:val="24"/>
          <w:lang w:eastAsia="ru-RU"/>
        </w:rPr>
        <w:br/>
        <w:t>Игра «Что лишн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ее?»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br/>
        <w:t>Ребенок называет лишний предмет и объясня</w:t>
      </w:r>
      <w:r w:rsidR="000A692E">
        <w:rPr>
          <w:rFonts w:ascii="Times New Roman" w:hAnsi="Times New Roman" w:cs="Times New Roman"/>
          <w:sz w:val="24"/>
          <w:szCs w:val="24"/>
          <w:lang w:eastAsia="ru-RU"/>
        </w:rPr>
        <w:t>ет свой выбор, например: «Апельсин лишний</w:t>
      </w:r>
      <w:r w:rsidR="000662BE">
        <w:rPr>
          <w:rFonts w:ascii="Times New Roman" w:hAnsi="Times New Roman" w:cs="Times New Roman"/>
          <w:sz w:val="24"/>
          <w:szCs w:val="24"/>
          <w:lang w:eastAsia="ru-RU"/>
        </w:rPr>
        <w:t>, потому что это фрукт, а не посуда</w:t>
      </w:r>
      <w:r>
        <w:rPr>
          <w:rFonts w:ascii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hAnsi="Times New Roman" w:cs="Times New Roman"/>
          <w:sz w:val="24"/>
          <w:szCs w:val="24"/>
          <w:lang w:eastAsia="ru-RU"/>
        </w:rPr>
        <w:br/>
        <w:t>Воспитатель: п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родолжим наше путешествие.</w:t>
      </w:r>
      <w:r w:rsidR="001C083C">
        <w:rPr>
          <w:rFonts w:ascii="Times New Roman" w:hAnsi="Times New Roman" w:cs="Times New Roman"/>
          <w:sz w:val="24"/>
          <w:szCs w:val="24"/>
          <w:lang w:eastAsia="ru-RU"/>
        </w:rPr>
        <w:t xml:space="preserve"> И стрелочки нас привели на бревнышко, чтоб мы немного отдохнули. </w:t>
      </w:r>
      <w:r w:rsidR="001C083C" w:rsidRPr="001C08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а что такое посуда? Кто скажет?</w:t>
      </w:r>
    </w:p>
    <w:p w:rsidR="001C083C" w:rsidRPr="001C083C" w:rsidRDefault="001C083C" w:rsidP="001C083C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0A69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0A69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0A692E">
        <w:rPr>
          <w:rFonts w:eastAsia="Times New Roman"/>
          <w:color w:val="000000"/>
          <w:sz w:val="24"/>
          <w:szCs w:val="24"/>
          <w:lang w:eastAsia="ru-RU"/>
        </w:rPr>
        <w:t>п</w:t>
      </w:r>
      <w:r w:rsidRPr="001C08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осуда – это предметы, которыми человек пользуется для приготовления и употребления пищи, а также использует для хранения продуктов питания.</w:t>
      </w:r>
    </w:p>
    <w:p w:rsidR="001C083C" w:rsidRPr="001C083C" w:rsidRDefault="001C083C" w:rsidP="001C083C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0A69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="000A692E">
        <w:rPr>
          <w:rFonts w:eastAsia="Times New Roman"/>
          <w:color w:val="000000"/>
          <w:sz w:val="24"/>
          <w:szCs w:val="24"/>
          <w:lang w:eastAsia="ru-RU"/>
        </w:rPr>
        <w:t xml:space="preserve"> р</w:t>
      </w:r>
      <w:r w:rsidRPr="001C08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ебята, а кто придумал посуду?</w:t>
      </w:r>
    </w:p>
    <w:p w:rsidR="000A692E" w:rsidRDefault="001C083C" w:rsidP="001C08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A69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0A69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0A692E">
        <w:rPr>
          <w:rFonts w:eastAsia="Times New Roman"/>
          <w:color w:val="000000"/>
          <w:sz w:val="24"/>
          <w:szCs w:val="24"/>
          <w:lang w:eastAsia="ru-RU"/>
        </w:rPr>
        <w:t>п</w:t>
      </w:r>
      <w:r w:rsidR="000A69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осуду придумали древние люди.</w:t>
      </w:r>
    </w:p>
    <w:p w:rsidR="000A692E" w:rsidRPr="000A692E" w:rsidRDefault="008271EA" w:rsidP="001C08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</w:t>
      </w:r>
      <w:r w:rsidR="000662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A69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скажите а посуда всегда была такой как сейчас</w:t>
      </w:r>
      <w:r w:rsidR="000A692E" w:rsidRPr="000A69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1C083C" w:rsidRPr="001C083C" w:rsidRDefault="000A692E" w:rsidP="001C083C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Дети: нет, </w:t>
      </w:r>
      <w:r w:rsidR="001C083C" w:rsidRPr="001C08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сначала она была каменная. Но ею было неудобно пользоваться: она была тяжелая. Тогда человек придумал деревянную посуду – она была легче, удобнее и красивее. В наше время люди пользуются металлической, стеклянной, фарфоровой посудой, которая не ломается и удобна в применении.</w:t>
      </w:r>
    </w:p>
    <w:p w:rsidR="00B37EB9" w:rsidRPr="000662BE" w:rsidRDefault="001C083C" w:rsidP="000662BE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0A69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0A69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правильно (демонстрирует картинки с изображением </w:t>
      </w:r>
      <w:r w:rsidR="00827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каменной, деревянной, </w:t>
      </w:r>
      <w:r w:rsid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металлической, стеклянной и фарфоровой посуды); </w:t>
      </w:r>
      <w:r w:rsidR="000A692E">
        <w:rPr>
          <w:rFonts w:eastAsia="Times New Roman"/>
          <w:color w:val="000000"/>
          <w:sz w:val="24"/>
          <w:szCs w:val="24"/>
          <w:lang w:eastAsia="ru-RU"/>
        </w:rPr>
        <w:t>м</w:t>
      </w:r>
      <w:r w:rsidRPr="001C08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олодцы ребята, вот как много всего вы знаете о посуде.</w:t>
      </w:r>
      <w:r w:rsidR="000662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Посмотрите, да </w:t>
      </w:r>
      <w:r w:rsidR="000662BE">
        <w:rPr>
          <w:rFonts w:eastAsia="Times New Roman"/>
          <w:color w:val="000000"/>
          <w:sz w:val="24"/>
          <w:szCs w:val="24"/>
          <w:lang w:eastAsia="ru-RU"/>
        </w:rPr>
        <w:t>м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ы оказались на лесной полянке. Но что это? </w:t>
      </w:r>
      <w:r w:rsidR="000662BE">
        <w:rPr>
          <w:rFonts w:ascii="Times New Roman" w:hAnsi="Times New Roman" w:cs="Times New Roman"/>
          <w:sz w:val="24"/>
          <w:szCs w:val="24"/>
          <w:lang w:eastAsia="ru-RU"/>
        </w:rPr>
        <w:t>Откуда</w:t>
      </w:r>
      <w:r w:rsidR="000662BE" w:rsidRPr="00400B4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662BE">
        <w:rPr>
          <w:rFonts w:ascii="Times New Roman" w:hAnsi="Times New Roman" w:cs="Times New Roman"/>
          <w:sz w:val="24"/>
          <w:szCs w:val="24"/>
          <w:lang w:eastAsia="ru-RU"/>
        </w:rPr>
        <w:t>здесь посуда</w:t>
      </w:r>
      <w:r w:rsidR="000662BE" w:rsidRPr="000662BE">
        <w:rPr>
          <w:rFonts w:ascii="Times New Roman" w:hAnsi="Times New Roman" w:cs="Times New Roman"/>
          <w:sz w:val="24"/>
          <w:szCs w:val="24"/>
          <w:lang w:eastAsia="ru-RU"/>
        </w:rPr>
        <w:t xml:space="preserve">? 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(Обращае</w:t>
      </w:r>
      <w:r w:rsidR="005F2074">
        <w:rPr>
          <w:rFonts w:ascii="Times New Roman" w:hAnsi="Times New Roman" w:cs="Times New Roman"/>
          <w:sz w:val="24"/>
          <w:szCs w:val="24"/>
          <w:lang w:eastAsia="ru-RU"/>
        </w:rPr>
        <w:t>т внимание детей на пенек, на котором стоит разли</w:t>
      </w:r>
      <w:r w:rsidR="000662BE">
        <w:rPr>
          <w:rFonts w:ascii="Times New Roman" w:hAnsi="Times New Roman" w:cs="Times New Roman"/>
          <w:sz w:val="24"/>
          <w:szCs w:val="24"/>
          <w:lang w:eastAsia="ru-RU"/>
        </w:rPr>
        <w:t>чная посуда. Дети рассматривают</w:t>
      </w:r>
      <w:r w:rsidR="007466EB">
        <w:rPr>
          <w:rFonts w:ascii="Times New Roman" w:hAnsi="Times New Roman" w:cs="Times New Roman"/>
          <w:sz w:val="24"/>
          <w:szCs w:val="24"/>
          <w:lang w:eastAsia="ru-RU"/>
        </w:rPr>
        <w:t>её.ПоявляетсяФедора)</w:t>
      </w:r>
      <w:r w:rsidR="000662BE">
        <w:rPr>
          <w:rFonts w:ascii="Times New Roman" w:hAnsi="Times New Roman" w:cs="Times New Roman"/>
          <w:sz w:val="24"/>
          <w:szCs w:val="24"/>
          <w:lang w:eastAsia="ru-RU"/>
        </w:rPr>
        <w:br/>
        <w:t>Федора</w:t>
      </w:r>
      <w:r w:rsidR="007466EB">
        <w:rPr>
          <w:rFonts w:ascii="Times New Roman" w:hAnsi="Times New Roman" w:cs="Times New Roman"/>
          <w:sz w:val="24"/>
          <w:szCs w:val="24"/>
          <w:lang w:eastAsia="ru-RU"/>
        </w:rPr>
        <w:t>(поет): о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й-ой-ой,</w:t>
      </w:r>
      <w:r w:rsidR="00B37EB9">
        <w:rPr>
          <w:rFonts w:ascii="Times New Roman" w:hAnsi="Times New Roman" w:cs="Times New Roman"/>
          <w:sz w:val="24"/>
          <w:szCs w:val="24"/>
          <w:lang w:eastAsia="ru-RU"/>
        </w:rPr>
        <w:t xml:space="preserve"> ой-ой-ой! 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Воротитеся домой! Вы утонете в болоте! Ой,</w:t>
      </w:r>
      <w:r w:rsidR="000662BE">
        <w:rPr>
          <w:rFonts w:ascii="Times New Roman" w:hAnsi="Times New Roman" w:cs="Times New Roman"/>
          <w:sz w:val="24"/>
          <w:szCs w:val="24"/>
          <w:lang w:eastAsia="ru-RU"/>
        </w:rPr>
        <w:t xml:space="preserve"> вы бедные сиротки мои, н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е ходите, погодите, Утюги и сковородки мои, Воротитеся домой! </w:t>
      </w:r>
    </w:p>
    <w:p w:rsidR="00E4047D" w:rsidRDefault="00B37EB9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Воспитатель: д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ети, вы узнали, кто это? </w:t>
      </w:r>
    </w:p>
    <w:p w:rsidR="00B37EB9" w:rsidRDefault="00E4047D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Дети: </w:t>
      </w:r>
      <w:r w:rsidR="00B37EB9">
        <w:rPr>
          <w:rFonts w:ascii="Times New Roman" w:hAnsi="Times New Roman" w:cs="Times New Roman"/>
          <w:sz w:val="24"/>
          <w:szCs w:val="24"/>
          <w:lang w:eastAsia="ru-RU"/>
        </w:rPr>
        <w:t>э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то бабушка Федора. </w:t>
      </w:r>
    </w:p>
    <w:p w:rsidR="00B37EB9" w:rsidRDefault="006A20CC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A73094">
        <w:rPr>
          <w:rFonts w:ascii="Times New Roman" w:hAnsi="Times New Roman" w:cs="Times New Roman"/>
          <w:sz w:val="24"/>
          <w:szCs w:val="24"/>
          <w:lang w:eastAsia="ru-RU"/>
        </w:rPr>
        <w:t>Федора. Здравствуйте, ребята! [Дети отвечают на приветствие.) Вы</w:t>
      </w:r>
      <w:r w:rsidR="00E4047D">
        <w:rPr>
          <w:rFonts w:ascii="Times New Roman" w:hAnsi="Times New Roman" w:cs="Times New Roman"/>
          <w:sz w:val="24"/>
          <w:szCs w:val="24"/>
          <w:lang w:eastAsia="ru-RU"/>
        </w:rPr>
        <w:t xml:space="preserve"> меня узнали? </w:t>
      </w:r>
    </w:p>
    <w:p w:rsidR="001C083C" w:rsidRDefault="00B37EB9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Дети: д</w:t>
      </w:r>
      <w:r w:rsidR="00E4047D">
        <w:rPr>
          <w:rFonts w:ascii="Times New Roman" w:hAnsi="Times New Roman" w:cs="Times New Roman"/>
          <w:sz w:val="24"/>
          <w:szCs w:val="24"/>
          <w:lang w:eastAsia="ru-RU"/>
        </w:rPr>
        <w:t>а.</w:t>
      </w:r>
      <w:r w:rsidR="00E4047D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Федора: </w:t>
      </w:r>
      <w:r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наете, </w:t>
      </w:r>
      <w:r w:rsidR="00E4047D">
        <w:rPr>
          <w:rFonts w:ascii="Times New Roman" w:hAnsi="Times New Roman" w:cs="Times New Roman"/>
          <w:sz w:val="24"/>
          <w:szCs w:val="24"/>
          <w:lang w:eastAsia="ru-RU"/>
        </w:rPr>
        <w:t>из какой сказки я пришла?</w:t>
      </w:r>
      <w:r w:rsidR="00E4047D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Дети: </w:t>
      </w: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="00E4047D">
        <w:rPr>
          <w:rFonts w:ascii="Times New Roman" w:hAnsi="Times New Roman" w:cs="Times New Roman"/>
          <w:sz w:val="24"/>
          <w:szCs w:val="24"/>
          <w:lang w:eastAsia="ru-RU"/>
        </w:rPr>
        <w:t xml:space="preserve"> сказки «Федорино горе». Воспитатель </w:t>
      </w:r>
      <w:r w:rsidR="001C083C">
        <w:rPr>
          <w:rFonts w:ascii="Times New Roman" w:hAnsi="Times New Roman" w:cs="Times New Roman"/>
          <w:sz w:val="24"/>
          <w:szCs w:val="24"/>
          <w:lang w:eastAsia="ru-RU"/>
        </w:rPr>
        <w:t>уточняет у детей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 автора этой поучительной сказоч</w:t>
      </w:r>
      <w:r w:rsidR="001C083C">
        <w:rPr>
          <w:rFonts w:ascii="Times New Roman" w:hAnsi="Times New Roman" w:cs="Times New Roman"/>
          <w:sz w:val="24"/>
          <w:szCs w:val="24"/>
          <w:lang w:eastAsia="ru-RU"/>
        </w:rPr>
        <w:t>ной истории-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Ко</w:t>
      </w:r>
      <w:r w:rsidR="00E4047D">
        <w:rPr>
          <w:rFonts w:ascii="Times New Roman" w:hAnsi="Times New Roman" w:cs="Times New Roman"/>
          <w:sz w:val="24"/>
          <w:szCs w:val="24"/>
          <w:lang w:eastAsia="ru-RU"/>
        </w:rPr>
        <w:t>рней Иванович Чуковский.</w:t>
      </w:r>
      <w:r w:rsidR="00E4047D">
        <w:rPr>
          <w:rFonts w:ascii="Times New Roman" w:hAnsi="Times New Roman" w:cs="Times New Roman"/>
          <w:sz w:val="24"/>
          <w:szCs w:val="24"/>
          <w:lang w:eastAsia="ru-RU"/>
        </w:rPr>
        <w:br/>
        <w:t>Федора: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з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>наете, какое у меня гор</w:t>
      </w:r>
      <w:r w:rsidR="001C083C">
        <w:rPr>
          <w:rFonts w:ascii="Times New Roman" w:hAnsi="Times New Roman" w:cs="Times New Roman"/>
          <w:sz w:val="24"/>
          <w:szCs w:val="24"/>
          <w:lang w:eastAsia="ru-RU"/>
        </w:rPr>
        <w:t>е?</w:t>
      </w:r>
    </w:p>
    <w:p w:rsidR="00E4047D" w:rsidRDefault="00E4047D" w:rsidP="00E4047D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Дети:</w:t>
      </w:r>
      <w:r w:rsidR="00B37EB9">
        <w:rPr>
          <w:rFonts w:ascii="Times New Roman" w:hAnsi="Times New Roman" w:cs="Times New Roman"/>
          <w:sz w:val="24"/>
          <w:szCs w:val="24"/>
          <w:lang w:eastAsia="ru-RU"/>
        </w:rPr>
        <w:t xml:space="preserve"> у</w:t>
      </w:r>
      <w:r w:rsidR="001C083C">
        <w:rPr>
          <w:rFonts w:ascii="Times New Roman" w:hAnsi="Times New Roman" w:cs="Times New Roman"/>
          <w:sz w:val="24"/>
          <w:szCs w:val="24"/>
          <w:lang w:eastAsia="ru-RU"/>
        </w:rPr>
        <w:t>бежала посуда.</w:t>
      </w:r>
      <w:r w:rsidR="006A20CC" w:rsidRPr="00A7309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4047D" w:rsidRPr="00B37EB9" w:rsidRDefault="00E4047D" w:rsidP="00B37EB9">
      <w:pPr>
        <w:rPr>
          <w:rFonts w:ascii="Times New Roman" w:hAnsi="Times New Roman" w:cs="Times New Roman"/>
          <w:sz w:val="24"/>
          <w:szCs w:val="24"/>
          <w:lang w:eastAsia="ru-RU"/>
        </w:rPr>
      </w:pPr>
      <w:r w:rsidRPr="00B37E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Федора: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37EB9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ебята, а вы случайно не знаете, </w:t>
      </w:r>
      <w:r w:rsidR="00B37EB9"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мне нужно 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делать, чт</w:t>
      </w:r>
      <w:r w:rsidR="00B37EB9"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 моя посуда воротилась домой, да и больше не убегала?</w:t>
      </w:r>
    </w:p>
    <w:p w:rsidR="00E4047D" w:rsidRPr="00B37EB9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37E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37EB9">
        <w:rPr>
          <w:rFonts w:eastAsia="Times New Roman"/>
          <w:color w:val="000000"/>
          <w:sz w:val="24"/>
          <w:szCs w:val="24"/>
          <w:lang w:eastAsia="ru-RU"/>
        </w:rPr>
        <w:t>п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осуду надо любить, уважать, ее надо мыть, чистить, вытирать, на место убирать.</w:t>
      </w:r>
    </w:p>
    <w:p w:rsidR="00E4047D" w:rsidRPr="00B37EB9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37E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Федора: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37EB9">
        <w:rPr>
          <w:rFonts w:eastAsia="Times New Roman"/>
          <w:color w:val="000000"/>
          <w:sz w:val="24"/>
          <w:szCs w:val="24"/>
          <w:lang w:eastAsia="ru-RU"/>
        </w:rPr>
        <w:t>д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орогие дети, помоги</w:t>
      </w:r>
      <w:r w:rsidR="0074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 мне ее найти и домой вернуть (в руках держит пустую корзинку)</w:t>
      </w:r>
    </w:p>
    <w:p w:rsidR="00E4047D" w:rsidRPr="00B37EB9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37E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37EB9">
        <w:rPr>
          <w:rFonts w:eastAsia="Times New Roman"/>
          <w:color w:val="000000"/>
          <w:sz w:val="24"/>
          <w:szCs w:val="24"/>
          <w:lang w:eastAsia="ru-RU"/>
        </w:rPr>
        <w:t>ч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ребята поможем Федориному горю?</w:t>
      </w:r>
    </w:p>
    <w:p w:rsidR="00E4047D" w:rsidRPr="00B37EB9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37EB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37EB9">
        <w:rPr>
          <w:rFonts w:eastAsia="Times New Roman"/>
          <w:color w:val="000000"/>
          <w:sz w:val="24"/>
          <w:szCs w:val="24"/>
          <w:lang w:eastAsia="ru-RU"/>
        </w:rPr>
        <w:t>д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поможем.</w:t>
      </w:r>
      <w:r w:rsidR="000662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(дети отходят и Федоре показывают пенёк)</w:t>
      </w:r>
    </w:p>
    <w:p w:rsidR="00E4047D" w:rsidRPr="00B37EB9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Федора оглядывается и</w:t>
      </w:r>
      <w:r w:rsid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видит пенёк</w:t>
      </w:r>
      <w:r w:rsidRPr="00B37E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посудой радостно вскрикивает: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Ой, вот она моя посуда! Спасибо вам ребятки, что помогли мне ее найти. Теперь я буду ее любить, холить, мыть и убирать, я с ней не расстанусь никогда, посуда бедная моя.</w:t>
      </w:r>
    </w:p>
    <w:p w:rsidR="00E4047D" w:rsidRDefault="00E4047D" w:rsidP="00E40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Воспитатель:</w:t>
      </w:r>
      <w:r w:rsidR="005F20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F2074">
        <w:rPr>
          <w:rFonts w:eastAsia="Times New Roman"/>
          <w:color w:val="000000"/>
          <w:sz w:val="24"/>
          <w:szCs w:val="24"/>
          <w:lang w:eastAsia="ru-RU"/>
        </w:rPr>
        <w:t>р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ебята</w:t>
      </w:r>
      <w:r w:rsid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давайте присядем </w:t>
      </w:r>
      <w:r w:rsidR="007466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брёвнышко 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расскажем Федоре, что мы знаем о посуде.</w:t>
      </w:r>
    </w:p>
    <w:p w:rsidR="005F2074" w:rsidRPr="005F2074" w:rsidRDefault="005F2074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Федора: ой, я с удовольствием послушаю</w:t>
      </w:r>
      <w:r w:rsidR="00827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присяду вместе с вами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F2074">
        <w:rPr>
          <w:rFonts w:eastAsia="Times New Roman"/>
          <w:color w:val="000000"/>
          <w:sz w:val="24"/>
          <w:szCs w:val="24"/>
          <w:lang w:eastAsia="ru-RU"/>
        </w:rPr>
        <w:t>к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акая посуда бывает по назначению?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F2074">
        <w:rPr>
          <w:rFonts w:eastAsia="Times New Roman"/>
          <w:color w:val="000000"/>
          <w:sz w:val="24"/>
          <w:szCs w:val="24"/>
          <w:lang w:eastAsia="ru-RU"/>
        </w:rPr>
        <w:t>к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ухонная, столовая, чайная.</w:t>
      </w:r>
    </w:p>
    <w:p w:rsidR="00E4047D" w:rsidRPr="008271EA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F2074">
        <w:rPr>
          <w:rFonts w:eastAsia="Times New Roman"/>
          <w:color w:val="000000"/>
          <w:sz w:val="24"/>
          <w:szCs w:val="24"/>
          <w:lang w:eastAsia="ru-RU"/>
        </w:rPr>
        <w:t>н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азовите кухонную посуду?</w:t>
      </w:r>
      <w:r w:rsidR="000662BE" w:rsidRPr="00827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27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(здесь по желанию детей вызывается один и показывает)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F2074">
        <w:rPr>
          <w:rFonts w:eastAsia="Times New Roman"/>
          <w:color w:val="000000"/>
          <w:sz w:val="24"/>
          <w:szCs w:val="24"/>
          <w:lang w:eastAsia="ru-RU"/>
        </w:rPr>
        <w:t>к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астрюля, сковорода, чайник, половник, тарелка, самовар.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F2074">
        <w:rPr>
          <w:rFonts w:eastAsia="Times New Roman"/>
          <w:color w:val="000000"/>
          <w:sz w:val="24"/>
          <w:szCs w:val="24"/>
          <w:lang w:eastAsia="ru-RU"/>
        </w:rPr>
        <w:t>и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чего может быть изготовлена кухонная посуда?</w:t>
      </w:r>
    </w:p>
    <w:p w:rsidR="00E4047D" w:rsidRDefault="00E4047D" w:rsidP="00E40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F2074">
        <w:rPr>
          <w:rFonts w:eastAsia="Times New Roman"/>
          <w:color w:val="000000"/>
          <w:sz w:val="24"/>
          <w:szCs w:val="24"/>
          <w:lang w:eastAsia="ru-RU"/>
        </w:rPr>
        <w:t>и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чугуна, стекла, керамики, металла.</w:t>
      </w:r>
    </w:p>
    <w:p w:rsidR="006B5DE3" w:rsidRPr="006B5DE3" w:rsidRDefault="006B5DE3" w:rsidP="00E40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а для чего нужна кухонная посуда</w:t>
      </w:r>
      <w:r w:rsidRPr="006B5D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6B5DE3" w:rsidRPr="006B5DE3" w:rsidRDefault="006B5DE3" w:rsidP="00E404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чтобы в ней готовить пищу.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Федора:</w:t>
      </w:r>
      <w:r w:rsid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р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ебята, а среди моей посуды есть еще один интересный предмет посуды. </w:t>
      </w:r>
      <w:r w:rsidR="008271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(Федора подходит к пеньку). 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 </w:t>
      </w: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(показывает дуршлаг):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он нужен, чтобы в нем мыть овощи, еще в него можно отварные макароны откинуть, чтобы вода слилась. Вы запомнили, как эта посуда называется?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д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 дуршлаг.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р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ебята, как будет называться посуда, из которой мы едим?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с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толовая – обеденная.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Федора: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н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азовите, какую столовую посуду вы знаете?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м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елкая и глубокая тарелка, вилка, ложка, нож, салатница, селедочница, стакан.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Федора:</w:t>
      </w:r>
      <w:r w:rsid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какие молодцы, сколько много назвали столовой посуды.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р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ебята, давайте немного отдохнем.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Игра с мячом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называет слово кастрюля, сковорода – дети по очереди говорят, что можно в ней гото</w:t>
      </w:r>
      <w:r w:rsid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вить. 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ебята, подумайте и скажите, какой посудой пользуются, когда пьют чай?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ч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айной посудой.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н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азовите, какую чайную посуду вы знаете?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б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людце, самовар, чайник, чайная ложка, заварочный чайник, сахарница.</w:t>
      </w:r>
    </w:p>
    <w:p w:rsidR="00E4047D" w:rsidRPr="00BF115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чего может быть изготовлена чайная и столовая посуда?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и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стекла, глины, пластмассы, фаянса и дерева.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п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очему стеклянная посуда требует бережного отношения?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с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текло очень хрупкое и такую посуду легко разбить.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Федора: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в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я сейчас проверю, как вы знаете, из чего посуда сделана?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Федора показывает деревянные ложки. 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чего сделаны ложки?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и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 дерева.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к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про них можно сказать, какие они?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д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еревянные.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Федора показывает по очереди.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Чашка из фарфора?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ф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арфоровая чашка.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Федора: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с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такан из хрусталя?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х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рустальный стакан.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Федора: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к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увшин из глины?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Дети: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г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линяный кувшин.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Федора:</w:t>
      </w:r>
      <w:r w:rsid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н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и умники, ваши дети, все знают. А вот умеют они отгадывать загадки?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к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онечно, умеют.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BF11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Федора:</w:t>
      </w:r>
      <w:r w:rsidRPr="00BF11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F1154">
        <w:rPr>
          <w:rFonts w:eastAsia="Times New Roman"/>
          <w:color w:val="000000"/>
          <w:sz w:val="24"/>
          <w:szCs w:val="24"/>
          <w:lang w:eastAsia="ru-RU"/>
        </w:rPr>
        <w:t>в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сейчас мы и проверим </w:t>
      </w: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(Федора загадывает загадки о посуде).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Носит воду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Хозяину в угоду;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 нем живет,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Пока не упадет.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(Чашка)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Неприступная на вид,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Подбоченившись стоит,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внутри-то, посмотри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Угощение внутри!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(Сахарница)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Если я пуста бываю,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 себя не забываю,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 когда несу еду,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Мимо рта я не пройду.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(Ложка)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небо дыра,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землю дыра,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середине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Огонь да </w:t>
      </w: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вода.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Самовар)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Федора: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F2074" w:rsidRPr="005F2074">
        <w:rPr>
          <w:rFonts w:eastAsia="Times New Roman"/>
          <w:color w:val="000000"/>
          <w:sz w:val="24"/>
          <w:szCs w:val="24"/>
          <w:lang w:eastAsia="ru-RU"/>
        </w:rPr>
        <w:t>о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х, и молодцы какие, все знают и меня научили все делать правильно и посуду свою беречь.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Воспитатель: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F2074" w:rsidRPr="005F2074">
        <w:rPr>
          <w:rFonts w:eastAsia="Times New Roman"/>
          <w:color w:val="000000"/>
          <w:sz w:val="24"/>
          <w:szCs w:val="24"/>
          <w:lang w:eastAsia="ru-RU"/>
        </w:rPr>
        <w:t>Ф</w:t>
      </w: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едора, а наши ребята еще знают стихи о посуде.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Чтение стихов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Посуда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большой стеклянный чайник,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Очень важный, как начальник.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фарфоровые чашки,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Очень хрупкие, бедняжки.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фарфоровые блюдца,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Только стукни – разобьются.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серебряные ложки,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Голова на тонкой ножке.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Вот пластмассовый поднос.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Он посуду нам принес.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(Н.Нищева)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Машина каша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Маша каши наварила,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Маша кашей всех кормила.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Положила Маша кашу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Кошке – в чашку,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Жучке – в плошку,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коту – в большую ложку.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миску курицам, цыплятам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в корытце поросятам.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Всю посуду заняла,</w:t>
      </w:r>
    </w:p>
    <w:p w:rsidR="00E4047D" w:rsidRPr="005F2074" w:rsidRDefault="00E4047D" w:rsidP="00E4047D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Все до крошки раздала.</w:t>
      </w:r>
    </w:p>
    <w:p w:rsidR="00F42DD5" w:rsidRDefault="00E4047D" w:rsidP="005F20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5F207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(Н. Нищева)</w:t>
      </w:r>
    </w:p>
    <w:p w:rsidR="00BF1154" w:rsidRDefault="00BF1154" w:rsidP="005F20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Федора: </w:t>
      </w:r>
      <w:r>
        <w:rPr>
          <w:rFonts w:ascii="Times New Roman" w:hAnsi="Times New Roman" w:cs="Times New Roman"/>
          <w:sz w:val="24"/>
          <w:szCs w:val="24"/>
          <w:lang w:eastAsia="ru-RU"/>
        </w:rPr>
        <w:t>Ох, не буду, ох, не буду я посуду</w:t>
      </w:r>
      <w:r w:rsidR="00FF3670">
        <w:rPr>
          <w:rFonts w:ascii="Times New Roman" w:hAnsi="Times New Roman" w:cs="Times New Roman"/>
          <w:sz w:val="24"/>
          <w:szCs w:val="24"/>
          <w:lang w:eastAsia="ru-RU"/>
        </w:rPr>
        <w:t xml:space="preserve"> обижать. Буду, буду я посуду и </w:t>
      </w:r>
      <w:r>
        <w:rPr>
          <w:rFonts w:ascii="Times New Roman" w:hAnsi="Times New Roman" w:cs="Times New Roman"/>
          <w:sz w:val="24"/>
          <w:szCs w:val="24"/>
          <w:lang w:eastAsia="ru-RU"/>
        </w:rPr>
        <w:t>любить, и уважать.</w:t>
      </w:r>
    </w:p>
    <w:p w:rsidR="00FF3670" w:rsidRDefault="00FF3670" w:rsidP="005F20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Воспитатель: Вот и правильно Федора, складывай в корзинку свою посуду и больше не обижай. А мы с ребятами тебя приглашаем к нам в гости в нашу группу попить с нами чай, да полюбоваться нашей посудой.</w:t>
      </w:r>
    </w:p>
    <w:p w:rsidR="00FF3670" w:rsidRDefault="00FF3670" w:rsidP="005F20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Федора: это я с радостью.</w:t>
      </w:r>
    </w:p>
    <w:p w:rsidR="00FF3670" w:rsidRDefault="00FF3670" w:rsidP="005F20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Воспитатель: тогда стрелочки нам укажут дорогу. </w:t>
      </w:r>
    </w:p>
    <w:p w:rsidR="00FF3670" w:rsidRDefault="00FF3670" w:rsidP="005F20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F3670" w:rsidRPr="00BF1154" w:rsidRDefault="00FF3670" w:rsidP="005F2074">
      <w:pPr>
        <w:shd w:val="clear" w:color="auto" w:fill="FFFFFF"/>
        <w:spacing w:after="0" w:line="240" w:lineRule="auto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sectPr w:rsidR="00FF3670" w:rsidRPr="00BF11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74" w:rsidRDefault="00431874" w:rsidP="00322FE6">
      <w:pPr>
        <w:spacing w:after="0" w:line="240" w:lineRule="auto"/>
      </w:pPr>
      <w:r>
        <w:separator/>
      </w:r>
    </w:p>
  </w:endnote>
  <w:endnote w:type="continuationSeparator" w:id="0">
    <w:p w:rsidR="00431874" w:rsidRDefault="00431874" w:rsidP="00322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74" w:rsidRDefault="00431874" w:rsidP="00322FE6">
      <w:pPr>
        <w:spacing w:after="0" w:line="240" w:lineRule="auto"/>
      </w:pPr>
      <w:r>
        <w:separator/>
      </w:r>
    </w:p>
  </w:footnote>
  <w:footnote w:type="continuationSeparator" w:id="0">
    <w:p w:rsidR="00431874" w:rsidRDefault="00431874" w:rsidP="00322F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47083"/>
    <w:multiLevelType w:val="multilevel"/>
    <w:tmpl w:val="55642D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F57121"/>
    <w:multiLevelType w:val="multilevel"/>
    <w:tmpl w:val="AF249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5E40E3"/>
    <w:multiLevelType w:val="multilevel"/>
    <w:tmpl w:val="1624B0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2A3DD3"/>
    <w:multiLevelType w:val="multilevel"/>
    <w:tmpl w:val="1758FF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25F355D"/>
    <w:multiLevelType w:val="multilevel"/>
    <w:tmpl w:val="F67C92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FE6"/>
    <w:rsid w:val="000160E0"/>
    <w:rsid w:val="00053709"/>
    <w:rsid w:val="000568C7"/>
    <w:rsid w:val="000662BE"/>
    <w:rsid w:val="000A692E"/>
    <w:rsid w:val="000C2266"/>
    <w:rsid w:val="001C083C"/>
    <w:rsid w:val="002D6EE0"/>
    <w:rsid w:val="002E335A"/>
    <w:rsid w:val="00322FE6"/>
    <w:rsid w:val="003E61AB"/>
    <w:rsid w:val="00400B40"/>
    <w:rsid w:val="00431874"/>
    <w:rsid w:val="00523087"/>
    <w:rsid w:val="005C1C38"/>
    <w:rsid w:val="005F2074"/>
    <w:rsid w:val="00600E46"/>
    <w:rsid w:val="006A20CC"/>
    <w:rsid w:val="006B5DE3"/>
    <w:rsid w:val="00703480"/>
    <w:rsid w:val="007466EB"/>
    <w:rsid w:val="008271EA"/>
    <w:rsid w:val="00A57DA8"/>
    <w:rsid w:val="00AE5BFC"/>
    <w:rsid w:val="00B37EB9"/>
    <w:rsid w:val="00BC36AB"/>
    <w:rsid w:val="00BF1154"/>
    <w:rsid w:val="00CA4CF9"/>
    <w:rsid w:val="00E4047D"/>
    <w:rsid w:val="00F42DD5"/>
    <w:rsid w:val="00FF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806A7"/>
  <w15:chartTrackingRefBased/>
  <w15:docId w15:val="{05DD9785-2160-4CF5-8B80-A8C27594B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2FE6"/>
    <w:rPr>
      <w:rFonts w:ascii="Calibri" w:eastAsia="Calibri" w:hAnsi="Calibri" w:cs="Calibri"/>
    </w:rPr>
  </w:style>
  <w:style w:type="paragraph" w:styleId="3">
    <w:name w:val="heading 3"/>
    <w:basedOn w:val="a"/>
    <w:next w:val="a"/>
    <w:link w:val="30"/>
    <w:uiPriority w:val="99"/>
    <w:qFormat/>
    <w:rsid w:val="00322FE6"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322FE6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322F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22FE6"/>
    <w:rPr>
      <w:rFonts w:ascii="Calibri" w:eastAsia="Calibri" w:hAnsi="Calibri" w:cs="Calibri"/>
    </w:rPr>
  </w:style>
  <w:style w:type="paragraph" w:styleId="a5">
    <w:name w:val="footer"/>
    <w:basedOn w:val="a"/>
    <w:link w:val="a6"/>
    <w:uiPriority w:val="99"/>
    <w:unhideWhenUsed/>
    <w:rsid w:val="00322F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22FE6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3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6</Pages>
  <Words>1573</Words>
  <Characters>8967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Немова</dc:creator>
  <cp:keywords/>
  <dc:description/>
  <cp:lastModifiedBy>Пользователь Windows</cp:lastModifiedBy>
  <cp:revision>4</cp:revision>
  <dcterms:created xsi:type="dcterms:W3CDTF">2017-01-07T09:59:00Z</dcterms:created>
  <dcterms:modified xsi:type="dcterms:W3CDTF">2020-09-17T17:09:00Z</dcterms:modified>
</cp:coreProperties>
</file>