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88A" w:rsidRPr="00EE2A8A" w:rsidRDefault="003D3E71" w:rsidP="00AF4AFE">
      <w:pPr>
        <w:ind w:firstLine="709"/>
        <w:contextualSpacing/>
        <w:jc w:val="center"/>
        <w:rPr>
          <w:b/>
        </w:rPr>
      </w:pPr>
      <w:r>
        <w:rPr>
          <w:b/>
        </w:rPr>
        <w:t xml:space="preserve">Тема: </w:t>
      </w:r>
      <w:bookmarkStart w:id="0" w:name="_GoBack"/>
      <w:bookmarkEnd w:id="0"/>
      <w:r w:rsidR="00ED388A" w:rsidRPr="00EE2A8A">
        <w:rPr>
          <w:b/>
        </w:rPr>
        <w:t>«Взаи</w:t>
      </w:r>
      <w:r w:rsidR="00AF4AFE">
        <w:rPr>
          <w:b/>
        </w:rPr>
        <w:t xml:space="preserve">модействие воспитателя группы общеразвивающей направленности </w:t>
      </w:r>
      <w:r w:rsidR="00ED388A" w:rsidRPr="00EE2A8A">
        <w:rPr>
          <w:b/>
        </w:rPr>
        <w:t xml:space="preserve">  с родителями</w:t>
      </w:r>
      <w:r w:rsidR="00AF4AFE">
        <w:rPr>
          <w:b/>
        </w:rPr>
        <w:t>».</w:t>
      </w:r>
    </w:p>
    <w:p w:rsidR="00ED388A" w:rsidRDefault="00ED388A" w:rsidP="000D4BDA">
      <w:pPr>
        <w:ind w:firstLine="709"/>
        <w:contextualSpacing/>
        <w:jc w:val="both"/>
      </w:pPr>
    </w:p>
    <w:p w:rsidR="00ED388A" w:rsidRDefault="00ED388A" w:rsidP="000D4BDA">
      <w:pPr>
        <w:ind w:firstLine="709"/>
        <w:contextualSpacing/>
        <w:jc w:val="both"/>
      </w:pPr>
      <w:r>
        <w:t>Современные родители – это родители, воспитанные поколением, когда отечественная педагогика делала ставку на познавательное, а не эмоциональное развитие, не на развитие внутреннего мира чувств, переживаний. Педагоги сейчас сталкиваются с низкой компетентностью родительского поведения. Если у ребёнка мать не понимает нужд ребёнка, сосредоточена на том, как должно быть, то ребёнок «трудный», в первую очередь потому, что она глуха к его возрастным и специфическим потребностям. Между ребёнком и родителями складываются непродуктивные типы привязанностей (</w:t>
      </w:r>
      <w:proofErr w:type="spellStart"/>
      <w:r>
        <w:t>сверхзависимые</w:t>
      </w:r>
      <w:proofErr w:type="spellEnd"/>
      <w:r>
        <w:t xml:space="preserve"> отношения, эмоционально отвергающие, жёстко- агрессивные).</w:t>
      </w:r>
    </w:p>
    <w:p w:rsidR="00ED388A" w:rsidRDefault="00ED388A" w:rsidP="000D4BDA">
      <w:pPr>
        <w:ind w:firstLine="709"/>
        <w:contextualSpacing/>
        <w:jc w:val="both"/>
      </w:pPr>
      <w:r>
        <w:t xml:space="preserve"> Проблема неполных семей может быть связана с трудностями решения жизненных задач. Родитель один воспитывающий ребёнка (чаще мать) может быть очень тревожным, беспокойным, неровным и непоследовательным в воспитании ребёнка, а также в общении с окружающими</w:t>
      </w:r>
    </w:p>
    <w:p w:rsidR="00ED388A" w:rsidRDefault="00ED388A" w:rsidP="000D4BDA">
      <w:pPr>
        <w:ind w:firstLine="709"/>
        <w:contextualSpacing/>
        <w:jc w:val="both"/>
      </w:pPr>
      <w:r>
        <w:t xml:space="preserve"> Другая особенность - попустительство и безразличие к малышу из- за полной занятости экономическими и бытовыми, личными проблемами. Сокращение свободного времени у родителей, перегрузка на работе, приводит к ухудшению физического и психического состояния, повышенной раздражительности, утомляемости, стрессам. Свои эмоции родители переносят на детей. Ребёнок попадает в ситуацию полной зависимости от настроения, эмоций и реакций родителей, что сказывается на его психическом здоровье.</w:t>
      </w:r>
    </w:p>
    <w:p w:rsidR="00ED388A" w:rsidRDefault="00ED388A" w:rsidP="000D4BDA">
      <w:pPr>
        <w:ind w:firstLine="709"/>
        <w:contextualSpacing/>
        <w:jc w:val="both"/>
        <w:rPr>
          <w:rStyle w:val="a3"/>
          <w:bCs/>
          <w:i w:val="0"/>
        </w:rPr>
      </w:pPr>
    </w:p>
    <w:p w:rsidR="00ED388A" w:rsidRDefault="00ED388A" w:rsidP="000D4BDA">
      <w:pPr>
        <w:ind w:firstLine="709"/>
        <w:contextualSpacing/>
        <w:jc w:val="both"/>
      </w:pPr>
      <w:r w:rsidRPr="00EE2A8A">
        <w:rPr>
          <w:rStyle w:val="a3"/>
          <w:b/>
          <w:bCs/>
        </w:rPr>
        <w:t>Актуальность:</w:t>
      </w:r>
      <w:r w:rsidRPr="00EE2A8A">
        <w:br/>
      </w:r>
      <w:r>
        <w:t> Перед нами в настоящее время  остро стоит вопрос о проблемах родителей и детей. Одной из таких проблем является кризис семьи.</w:t>
      </w:r>
      <w:r>
        <w:br/>
        <w:t>  Поэтому необходимо «вернуть» родителей в семью, помочь им осознать свой родительский долг перед детьми, преодолеть родительскую лень; неуверенность, увидеть свои родительские возможности.</w:t>
      </w:r>
      <w:r>
        <w:br/>
        <w:t>  С каждым годом у нас становиться всё больше «проблемных детей», семей «группы риска». Педагогам трудно общаться и взаимодействовать с родителями. Традиционные формы работы – родительские собрания и т. д., не оправдали себя. Посещаемость стала всё меньше и меньше. Поэтому надо искать новые формы, наполнять их педагогически-эффективным содержанием.  Семье принадлежит основная общественная функция – воспитание детей, она была и остается жизненно необходимой средой для сохранения и передачи социальных и культурных ценностей, определяющим фактором формирования личности ребенка.</w:t>
      </w:r>
      <w:r>
        <w:rPr>
          <w:b/>
          <w:bCs/>
        </w:rPr>
        <w:t xml:space="preserve"> </w:t>
      </w:r>
    </w:p>
    <w:p w:rsidR="00ED388A" w:rsidRDefault="00ED388A" w:rsidP="000D4BDA">
      <w:pPr>
        <w:ind w:firstLine="709"/>
        <w:contextualSpacing/>
        <w:jc w:val="both"/>
      </w:pPr>
    </w:p>
    <w:p w:rsidR="00ED388A" w:rsidRPr="000D4BDA" w:rsidRDefault="00ED388A" w:rsidP="000D4BDA">
      <w:pPr>
        <w:ind w:firstLine="709"/>
        <w:contextualSpacing/>
        <w:jc w:val="both"/>
      </w:pPr>
      <w:r>
        <w:rPr>
          <w:b/>
        </w:rPr>
        <w:t xml:space="preserve">Цель : </w:t>
      </w:r>
      <w:r w:rsidRPr="000D4BDA">
        <w:t>Выстроить подлинное доверие и партнёрство с семьёй на основе диалогической стратегии сотр</w:t>
      </w:r>
      <w:r w:rsidR="003D3E71">
        <w:t xml:space="preserve">удничества воспитателя </w:t>
      </w:r>
      <w:r w:rsidRPr="000D4BDA">
        <w:t>и родителей. В связи с этим, повысить эффективность позитивного воспитательного влияния детского сада на семью, в том числе и на проблемную.</w:t>
      </w:r>
    </w:p>
    <w:p w:rsidR="00ED388A" w:rsidRDefault="00ED388A" w:rsidP="000D4BDA">
      <w:pPr>
        <w:ind w:firstLine="709"/>
        <w:contextualSpacing/>
        <w:jc w:val="both"/>
      </w:pPr>
      <w:r>
        <w:rPr>
          <w:b/>
        </w:rPr>
        <w:t xml:space="preserve">Основные задачи </w:t>
      </w:r>
      <w:r>
        <w:t>:</w:t>
      </w:r>
    </w:p>
    <w:p w:rsidR="00ED388A" w:rsidRDefault="00ED388A" w:rsidP="000D4BDA">
      <w:pPr>
        <w:numPr>
          <w:ilvl w:val="0"/>
          <w:numId w:val="1"/>
        </w:numPr>
        <w:ind w:firstLine="709"/>
        <w:contextualSpacing/>
        <w:jc w:val="both"/>
      </w:pPr>
      <w:r>
        <w:t>Обеспечение физического, психического здоровья, интеллектуального, эстетического развития детей.</w:t>
      </w:r>
    </w:p>
    <w:p w:rsidR="00ED388A" w:rsidRDefault="00ED388A" w:rsidP="000D4BDA">
      <w:pPr>
        <w:numPr>
          <w:ilvl w:val="0"/>
          <w:numId w:val="1"/>
        </w:numPr>
        <w:ind w:firstLine="709"/>
        <w:contextualSpacing/>
        <w:jc w:val="both"/>
      </w:pPr>
      <w:r>
        <w:t>Вовлечение родителей в образовательный процесс, формирование у них компетентной педагогической позиции по отношению к собственному ребёнку.</w:t>
      </w:r>
    </w:p>
    <w:p w:rsidR="00ED388A" w:rsidRDefault="00ED388A" w:rsidP="000D4BDA">
      <w:pPr>
        <w:numPr>
          <w:ilvl w:val="0"/>
          <w:numId w:val="1"/>
        </w:numPr>
        <w:ind w:firstLine="709"/>
        <w:contextualSpacing/>
        <w:jc w:val="both"/>
      </w:pPr>
      <w:r>
        <w:t>Повышение профессионального уровня педагогов, способствующего развитию и направленное на воспитание свободной, творческой, успешной личности, способной на самостоятельные поступки и нестандартные решения.</w:t>
      </w:r>
    </w:p>
    <w:p w:rsidR="00ED388A" w:rsidRDefault="00ED388A" w:rsidP="000D4BDA">
      <w:pPr>
        <w:numPr>
          <w:ilvl w:val="0"/>
          <w:numId w:val="1"/>
        </w:numPr>
        <w:ind w:firstLine="709"/>
        <w:contextualSpacing/>
        <w:jc w:val="both"/>
      </w:pPr>
      <w:r>
        <w:t>Совершенствование развивающей среды, формирование творческой обстановки Медицинское, психологическое, педагогическое сопровождение каждого ребёнка.</w:t>
      </w:r>
    </w:p>
    <w:p w:rsidR="00ED388A" w:rsidRDefault="00ED388A" w:rsidP="000D4BDA">
      <w:pPr>
        <w:numPr>
          <w:ilvl w:val="0"/>
          <w:numId w:val="1"/>
        </w:numPr>
        <w:ind w:firstLine="709"/>
        <w:contextualSpacing/>
        <w:jc w:val="both"/>
      </w:pPr>
      <w:r>
        <w:t xml:space="preserve">Обучение конструктивным способам общения каждого участника педагогического взаимодействия. </w:t>
      </w:r>
    </w:p>
    <w:p w:rsidR="00ED388A" w:rsidRDefault="00ED388A" w:rsidP="000D4BDA">
      <w:pPr>
        <w:ind w:firstLine="709"/>
        <w:contextualSpacing/>
        <w:jc w:val="both"/>
      </w:pPr>
      <w:r>
        <w:rPr>
          <w:b/>
        </w:rPr>
        <w:t>Основная работа по программе</w:t>
      </w:r>
      <w:r>
        <w:t xml:space="preserve"> ориентируется на основы гуманистической педагогики- педагогики приоритета личности обучающегося. Личность педагога- мощный стимул к развитию тех, кого он образовывает, воспитывает, учит. Просвещение взрослых (в данном случае </w:t>
      </w:r>
      <w:r>
        <w:lastRenderedPageBreak/>
        <w:t>родителей) даёт уникальную возможность использовать их опыт воспитания собственных детей и сделать организацию образования в области семейного воспитания в детском саду, а главное в группе обоюдно интересной.</w:t>
      </w:r>
    </w:p>
    <w:p w:rsidR="00ED388A" w:rsidRDefault="00ED388A" w:rsidP="000D4BDA">
      <w:pPr>
        <w:ind w:firstLine="709"/>
        <w:contextualSpacing/>
        <w:jc w:val="both"/>
      </w:pPr>
      <w:r>
        <w:t xml:space="preserve"> Деятельность педагога строиться на гуманистических </w:t>
      </w:r>
      <w:r>
        <w:rPr>
          <w:b/>
        </w:rPr>
        <w:t>принципах</w:t>
      </w:r>
      <w:r>
        <w:t>, которые утверждают:</w:t>
      </w:r>
    </w:p>
    <w:p w:rsidR="00ED388A" w:rsidRDefault="00ED388A" w:rsidP="000D4BDA">
      <w:pPr>
        <w:numPr>
          <w:ilvl w:val="0"/>
          <w:numId w:val="2"/>
        </w:numPr>
        <w:ind w:firstLine="709"/>
        <w:contextualSpacing/>
        <w:jc w:val="both"/>
      </w:pPr>
      <w:r>
        <w:t>Все люди разные</w:t>
      </w:r>
    </w:p>
    <w:p w:rsidR="00ED388A" w:rsidRDefault="00ED388A" w:rsidP="000D4BDA">
      <w:pPr>
        <w:numPr>
          <w:ilvl w:val="0"/>
          <w:numId w:val="2"/>
        </w:numPr>
        <w:ind w:firstLine="709"/>
        <w:contextualSpacing/>
        <w:jc w:val="both"/>
      </w:pPr>
      <w:r>
        <w:t>Каждая личность неповторима и уникальна</w:t>
      </w:r>
    </w:p>
    <w:p w:rsidR="00ED388A" w:rsidRDefault="00ED388A" w:rsidP="000D4BDA">
      <w:pPr>
        <w:numPr>
          <w:ilvl w:val="0"/>
          <w:numId w:val="2"/>
        </w:numPr>
        <w:ind w:firstLine="709"/>
        <w:contextualSpacing/>
        <w:jc w:val="both"/>
      </w:pPr>
      <w:r>
        <w:t>Каждый человек прекрасен в своих потенциальных возможностях и способностях</w:t>
      </w:r>
    </w:p>
    <w:p w:rsidR="00ED388A" w:rsidRDefault="00ED388A" w:rsidP="000D4BDA">
      <w:pPr>
        <w:numPr>
          <w:ilvl w:val="0"/>
          <w:numId w:val="2"/>
        </w:numPr>
        <w:ind w:firstLine="709"/>
        <w:contextualSpacing/>
        <w:jc w:val="both"/>
      </w:pPr>
      <w:r>
        <w:t>Жизнь создаётся любовью</w:t>
      </w:r>
    </w:p>
    <w:p w:rsidR="00ED388A" w:rsidRDefault="00ED388A" w:rsidP="000D4BDA">
      <w:pPr>
        <w:numPr>
          <w:ilvl w:val="0"/>
          <w:numId w:val="2"/>
        </w:numPr>
        <w:ind w:firstLine="709"/>
        <w:contextualSpacing/>
        <w:jc w:val="both"/>
      </w:pPr>
      <w:r>
        <w:t>Любить человека</w:t>
      </w:r>
      <w:r w:rsidR="000D4BDA">
        <w:t xml:space="preserve"> </w:t>
      </w:r>
      <w:r>
        <w:t>- значит утверждать его неповторимое существование</w:t>
      </w:r>
    </w:p>
    <w:p w:rsidR="00ED388A" w:rsidRDefault="00ED388A" w:rsidP="000D4BDA">
      <w:pPr>
        <w:numPr>
          <w:ilvl w:val="0"/>
          <w:numId w:val="2"/>
        </w:numPr>
        <w:ind w:firstLine="709"/>
        <w:contextualSpacing/>
        <w:jc w:val="both"/>
      </w:pPr>
      <w:r>
        <w:t>Необходимо отделять поведение от сущности человека.</w:t>
      </w:r>
    </w:p>
    <w:p w:rsidR="00ED388A" w:rsidRDefault="00ED388A" w:rsidP="000D4BDA">
      <w:pPr>
        <w:ind w:firstLine="709"/>
        <w:contextualSpacing/>
        <w:jc w:val="both"/>
      </w:pPr>
      <w:r>
        <w:t xml:space="preserve"> Понимание родителями объективного отношения педагогов группы к их ребёнку и к ним самим, создаёт наилучшие условия для развития эмоций, интеллекта, закладывает основы свободной личности ребёнка, поддерживая в нём индивидуальность.</w:t>
      </w:r>
    </w:p>
    <w:p w:rsidR="00ED388A" w:rsidRDefault="00ED388A" w:rsidP="000D4BDA">
      <w:pPr>
        <w:ind w:firstLine="709"/>
        <w:contextualSpacing/>
        <w:jc w:val="both"/>
      </w:pPr>
      <w:r>
        <w:t>Демократическое общение исключает нарушение прав ребёнка и создаёт у него чувство личной защищённости.</w:t>
      </w:r>
    </w:p>
    <w:p w:rsidR="00ED388A" w:rsidRDefault="00ED388A" w:rsidP="000D4BDA">
      <w:pPr>
        <w:ind w:firstLine="709"/>
        <w:contextualSpacing/>
        <w:jc w:val="both"/>
      </w:pPr>
      <w:r>
        <w:t xml:space="preserve"> На основе формирования чувства доверия родителей к воспитателям расширяются возможности в работе с семьёй. При этом необходимо учитывать: чувства мысли, поступки и интересы родителей и строить на этом фундаменте обсуждение или обучение, конструктивное взаимодействие. Информация должна передаваться без ущемления родительского чувства уверенности в себе, чтобы не нарушалась доверительность взаимоотношений с педагогом.</w:t>
      </w:r>
    </w:p>
    <w:p w:rsidR="00ED388A" w:rsidRDefault="00ED388A" w:rsidP="000D4BDA">
      <w:pPr>
        <w:ind w:firstLine="709"/>
        <w:contextualSpacing/>
        <w:jc w:val="both"/>
      </w:pPr>
      <w:r>
        <w:t xml:space="preserve"> Характер педагогической деятельности постоянно ставит педагогов в коммуникативные ситуации, требуя от воспитателей проявления качеств, способствующих эффективному межличностному взаимодействию с детьми и их родителями. Именно способность к рефлексии, </w:t>
      </w:r>
      <w:proofErr w:type="spellStart"/>
      <w:r>
        <w:t>эмпатия</w:t>
      </w:r>
      <w:proofErr w:type="spellEnd"/>
      <w:r>
        <w:t>, гибкость, общительность, способность к сотрудничеству стимулируют состояние эмоционального комфорта, интеллектуальной активности, творческого поиска.</w:t>
      </w:r>
    </w:p>
    <w:p w:rsidR="00ED388A" w:rsidRDefault="00ED388A" w:rsidP="000D4BDA">
      <w:pPr>
        <w:ind w:firstLine="709"/>
        <w:contextualSpacing/>
        <w:jc w:val="both"/>
      </w:pPr>
      <w:r>
        <w:t>Реализация программы проходит по трем направлениям:</w:t>
      </w:r>
    </w:p>
    <w:p w:rsidR="00ED388A" w:rsidRDefault="00ED388A" w:rsidP="000D4BDA">
      <w:pPr>
        <w:ind w:firstLine="709"/>
        <w:contextualSpacing/>
        <w:jc w:val="both"/>
        <w:rPr>
          <w:b/>
        </w:rPr>
      </w:pPr>
      <w:r>
        <w:rPr>
          <w:b/>
        </w:rPr>
        <w:t>1  Направление -</w:t>
      </w:r>
      <w:r w:rsidR="00EE2A8A">
        <w:rPr>
          <w:b/>
        </w:rPr>
        <w:t xml:space="preserve"> д</w:t>
      </w:r>
      <w:r>
        <w:rPr>
          <w:b/>
        </w:rPr>
        <w:t>иагностическое.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>Основная цель:</w:t>
      </w:r>
      <w:r>
        <w:t xml:space="preserve"> определение методов воспитательного воздействия; выявление особенностей внутрисемейных отношений; выявление родителей, нарушающих права ребёнка.</w:t>
      </w:r>
    </w:p>
    <w:p w:rsidR="00ED388A" w:rsidRDefault="00ED388A" w:rsidP="000D4BDA">
      <w:pPr>
        <w:numPr>
          <w:ilvl w:val="0"/>
          <w:numId w:val="3"/>
        </w:numPr>
        <w:ind w:firstLine="709"/>
        <w:contextualSpacing/>
        <w:jc w:val="both"/>
      </w:pPr>
      <w:r>
        <w:t>Исследование закономерностей взаимодействия детей и родителей. Отслеживание разницы в поведении детей и родителей. Поиск причин.</w:t>
      </w:r>
    </w:p>
    <w:p w:rsidR="00ED388A" w:rsidRDefault="00ED388A" w:rsidP="000D4BDA">
      <w:pPr>
        <w:numPr>
          <w:ilvl w:val="0"/>
          <w:numId w:val="3"/>
        </w:numPr>
        <w:ind w:firstLine="709"/>
        <w:contextualSpacing/>
        <w:jc w:val="both"/>
      </w:pPr>
      <w:r>
        <w:t>Проблемы в развитии детей. Причины, виды (наследственные, врождённые, приобретённые). Потребность детей и родителей в комплексной помощи, коррекции развития, адекватных воспитательных мероприятиях.</w:t>
      </w:r>
    </w:p>
    <w:p w:rsidR="00ED388A" w:rsidRDefault="00ED388A" w:rsidP="000D4BDA">
      <w:pPr>
        <w:numPr>
          <w:ilvl w:val="0"/>
          <w:numId w:val="3"/>
        </w:numPr>
        <w:ind w:firstLine="709"/>
        <w:contextualSpacing/>
        <w:jc w:val="both"/>
      </w:pPr>
      <w:r>
        <w:t>Опрос родителей, как метод изучения спектра повседневных и воспитательных проблем, метод сбора информации о воспитательной позиции родителей, о запросах родителей.</w:t>
      </w:r>
    </w:p>
    <w:p w:rsidR="00ED388A" w:rsidRDefault="00ED388A" w:rsidP="000D4BDA">
      <w:pPr>
        <w:numPr>
          <w:ilvl w:val="0"/>
          <w:numId w:val="3"/>
        </w:numPr>
        <w:ind w:firstLine="709"/>
        <w:contextualSpacing/>
        <w:jc w:val="both"/>
      </w:pPr>
      <w:r>
        <w:t>Анализ диагностики детей, изучение уровня развития.</w:t>
      </w:r>
    </w:p>
    <w:p w:rsidR="00ED388A" w:rsidRDefault="00ED388A" w:rsidP="000D4BDA">
      <w:pPr>
        <w:numPr>
          <w:ilvl w:val="0"/>
          <w:numId w:val="3"/>
        </w:numPr>
        <w:ind w:firstLine="709"/>
        <w:contextualSpacing/>
        <w:jc w:val="both"/>
      </w:pPr>
      <w:r>
        <w:t>Анализ имеющейся наглядной информации, содержания материала и формы подачи.</w:t>
      </w:r>
    </w:p>
    <w:p w:rsidR="00ED388A" w:rsidRDefault="00ED388A" w:rsidP="000D4BDA">
      <w:pPr>
        <w:numPr>
          <w:ilvl w:val="0"/>
          <w:numId w:val="3"/>
        </w:numPr>
        <w:ind w:firstLine="709"/>
        <w:contextualSpacing/>
        <w:jc w:val="both"/>
      </w:pPr>
      <w:r>
        <w:t>Активизация работы родительского комитета, с целью повышения роли родительской общественности в жизни группы.</w:t>
      </w:r>
    </w:p>
    <w:p w:rsidR="00ED388A" w:rsidRDefault="00ED388A" w:rsidP="000D4BDA">
      <w:pPr>
        <w:ind w:firstLine="709"/>
        <w:contextualSpacing/>
        <w:jc w:val="both"/>
        <w:rPr>
          <w:b/>
        </w:rPr>
      </w:pPr>
      <w:r>
        <w:rPr>
          <w:b/>
        </w:rPr>
        <w:t xml:space="preserve">2 </w:t>
      </w:r>
      <w:r>
        <w:t xml:space="preserve"> </w:t>
      </w:r>
      <w:r>
        <w:rPr>
          <w:b/>
        </w:rPr>
        <w:t>Направление -</w:t>
      </w:r>
      <w:r w:rsidR="00EE2A8A">
        <w:rPr>
          <w:b/>
        </w:rPr>
        <w:t xml:space="preserve"> п</w:t>
      </w:r>
      <w:r>
        <w:rPr>
          <w:b/>
        </w:rPr>
        <w:t>рофилактическое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 xml:space="preserve">Основная цель: </w:t>
      </w:r>
      <w:r>
        <w:t>повышение педагогической культуры, педагогической компетентности родителей в воспитании здорового ребенка; ориентация семьи на воспитание здорового ребенка; обеспечение тесного сотрудничества и единых требований детского сада и семьи.</w:t>
      </w:r>
    </w:p>
    <w:p w:rsidR="00ED388A" w:rsidRDefault="00ED388A" w:rsidP="000D4BDA">
      <w:pPr>
        <w:numPr>
          <w:ilvl w:val="0"/>
          <w:numId w:val="4"/>
        </w:numPr>
        <w:ind w:firstLine="709"/>
        <w:contextualSpacing/>
        <w:jc w:val="both"/>
      </w:pPr>
      <w:r>
        <w:t>Пропаганда психолого-педагогических знаний среди родителей и обучение их взаимодействию с детьми.</w:t>
      </w:r>
    </w:p>
    <w:p w:rsidR="00ED388A" w:rsidRDefault="00ED388A" w:rsidP="000D4BDA">
      <w:pPr>
        <w:numPr>
          <w:ilvl w:val="0"/>
          <w:numId w:val="4"/>
        </w:numPr>
        <w:ind w:firstLine="709"/>
        <w:contextualSpacing/>
        <w:jc w:val="both"/>
      </w:pPr>
      <w:r>
        <w:t>Создание дискуссионного клуба «Семейный очаг», с целью установления психологического контакта с семьями, повышения педагогической культуры  родителей. Содержание    работы: проведение встреч, диспутов, тренингов, бесед, совместных с детьми праздников.</w:t>
      </w:r>
    </w:p>
    <w:p w:rsidR="00ED388A" w:rsidRDefault="00ED388A" w:rsidP="000D4BDA">
      <w:pPr>
        <w:numPr>
          <w:ilvl w:val="0"/>
          <w:numId w:val="4"/>
        </w:numPr>
        <w:ind w:firstLine="709"/>
        <w:contextualSpacing/>
        <w:jc w:val="both"/>
      </w:pPr>
      <w:r>
        <w:lastRenderedPageBreak/>
        <w:t>Проведение совместных с родителями диспутов примерные темы:</w:t>
      </w:r>
    </w:p>
    <w:p w:rsidR="00ED388A" w:rsidRDefault="00ED388A" w:rsidP="000D4BDA">
      <w:pPr>
        <w:ind w:left="360" w:firstLine="709"/>
        <w:contextualSpacing/>
        <w:jc w:val="both"/>
      </w:pPr>
      <w:r>
        <w:t>« Формирование привычки к здоровому образу жизни у детей дошкольного возраста».</w:t>
      </w:r>
    </w:p>
    <w:p w:rsidR="00ED388A" w:rsidRDefault="00ED388A" w:rsidP="000D4BDA">
      <w:pPr>
        <w:ind w:left="360" w:firstLine="709"/>
        <w:contextualSpacing/>
        <w:jc w:val="both"/>
      </w:pPr>
      <w:r>
        <w:t>«Счастливая дорога от детского сада до домашнего порога» и т.д.</w:t>
      </w:r>
    </w:p>
    <w:p w:rsidR="00ED388A" w:rsidRDefault="00ED388A" w:rsidP="000D4BDA">
      <w:pPr>
        <w:ind w:left="360" w:firstLine="709"/>
        <w:contextualSpacing/>
        <w:jc w:val="both"/>
      </w:pPr>
      <w:r>
        <w:t>Круглый стол: «Психическое здоровье детей»</w:t>
      </w:r>
    </w:p>
    <w:p w:rsidR="00ED388A" w:rsidRDefault="00ED388A" w:rsidP="000D4BDA">
      <w:pPr>
        <w:numPr>
          <w:ilvl w:val="0"/>
          <w:numId w:val="4"/>
        </w:numPr>
        <w:ind w:firstLine="709"/>
        <w:contextualSpacing/>
        <w:jc w:val="both"/>
      </w:pPr>
      <w:r>
        <w:t xml:space="preserve">Формирование взглядов родителей и взаимодействия в семье способствующие снижению, ослаблению негативных тенденций, пессимистичных мнений и способов общения. </w:t>
      </w:r>
    </w:p>
    <w:p w:rsidR="00ED388A" w:rsidRDefault="00ED388A" w:rsidP="000D4BDA">
      <w:pPr>
        <w:numPr>
          <w:ilvl w:val="0"/>
          <w:numId w:val="5"/>
        </w:numPr>
        <w:ind w:firstLine="709"/>
        <w:contextualSpacing/>
        <w:jc w:val="both"/>
      </w:pPr>
      <w:r>
        <w:t xml:space="preserve">Оказание помощи в формировании положительных мотивов взаимоотношения родителей и детей в семье, изменения порочных стереотипных ситуаций, повышения педагогической компетентности родителей. Активизация семьи и привлечение в участии музыкально- спортивных праздников. </w:t>
      </w:r>
    </w:p>
    <w:p w:rsidR="00ED388A" w:rsidRDefault="00EE2A8A" w:rsidP="000D4BDA">
      <w:pPr>
        <w:ind w:firstLine="709"/>
        <w:contextualSpacing/>
        <w:jc w:val="both"/>
        <w:rPr>
          <w:b/>
        </w:rPr>
      </w:pPr>
      <w:r>
        <w:rPr>
          <w:b/>
        </w:rPr>
        <w:t>3</w:t>
      </w:r>
      <w:r w:rsidR="000D4BDA">
        <w:rPr>
          <w:b/>
        </w:rPr>
        <w:t xml:space="preserve">. </w:t>
      </w:r>
      <w:r>
        <w:rPr>
          <w:b/>
        </w:rPr>
        <w:t xml:space="preserve"> Направление – заключительное.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>Основная цель:</w:t>
      </w:r>
      <w:r>
        <w:t xml:space="preserve"> оказание конкретной образовательной, посреднической, психологической помощи. Усилием социальной и нравственной значимости программы станет приобретенная в ходе работы способность взрослых увидеть себя глазами ребенка. Презентация «Мы в ответе за своих детей»</w:t>
      </w:r>
    </w:p>
    <w:p w:rsidR="00ED388A" w:rsidRDefault="00ED388A" w:rsidP="000D4BDA">
      <w:pPr>
        <w:ind w:firstLine="709"/>
        <w:contextualSpacing/>
        <w:jc w:val="both"/>
      </w:pPr>
      <w:r>
        <w:rPr>
          <w:b/>
        </w:rPr>
        <w:t>Программно-методическое обеспечение</w:t>
      </w:r>
      <w:r w:rsidR="000D4BDA">
        <w:t xml:space="preserve"> педагогического</w:t>
      </w:r>
      <w:r>
        <w:t xml:space="preserve"> процесса направлено на выполнение государственного стандарта дошкольного образования, что связано с использованием программ и технологий, обеспечивающих гармоничное развитие ребенка, ориентацию на удовлетворение социального заказа. </w:t>
      </w:r>
    </w:p>
    <w:p w:rsidR="00ED388A" w:rsidRDefault="00ED388A" w:rsidP="000D4BDA">
      <w:pPr>
        <w:ind w:firstLine="709"/>
        <w:contextualSpacing/>
        <w:jc w:val="both"/>
      </w:pPr>
      <w:r>
        <w:t xml:space="preserve"> Желаемым результатом педагогического процесса является развитие гармоничной личности ребенка, готовой к самореализации через доступные ему виды деятельности;</w:t>
      </w:r>
    </w:p>
    <w:p w:rsidR="00ED388A" w:rsidRDefault="00ED388A" w:rsidP="000D4BDA">
      <w:pPr>
        <w:ind w:firstLine="709"/>
        <w:contextualSpacing/>
        <w:jc w:val="both"/>
      </w:pPr>
      <w:r>
        <w:t xml:space="preserve">организация педагогического процесса отмечается гибкостью, ориентированностью на возрастные и индивидуально-типологические особенности детей, позволяет осуществить личностно-ориентированный подход к детям. </w:t>
      </w:r>
    </w:p>
    <w:p w:rsidR="00ED388A" w:rsidRDefault="00ED388A" w:rsidP="000D4BDA">
      <w:pPr>
        <w:ind w:firstLine="709"/>
        <w:contextualSpacing/>
        <w:jc w:val="both"/>
      </w:pPr>
      <w:r>
        <w:rPr>
          <w:b/>
        </w:rPr>
        <w:t>Формы работы с семьей</w:t>
      </w:r>
      <w:r>
        <w:t xml:space="preserve"> 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Презентация дошкольного учреждения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>Цели</w:t>
      </w:r>
      <w:r>
        <w:t>: познакомить родителей с дошкольным учреждением, его уставом, программой развития и коллективом педагогов; показать (фрагментарно) все виды деятельности по развитию личности каждого ребенка.</w:t>
      </w:r>
    </w:p>
    <w:p w:rsidR="00ED388A" w:rsidRDefault="00ED388A" w:rsidP="000D4BDA">
      <w:pPr>
        <w:ind w:firstLine="709"/>
        <w:contextualSpacing/>
        <w:jc w:val="both"/>
      </w:pPr>
      <w:r>
        <w:t>В результате такой формы работы родители получают полезную информацию о содержании работы с детьми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Открытые занятия с детьми  для родителей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>Цель</w:t>
      </w:r>
      <w:r>
        <w:t>: познакомить родителей со структурой и спецификой проведения занятий в ДОУ.</w:t>
      </w:r>
    </w:p>
    <w:p w:rsidR="00ED388A" w:rsidRDefault="00ED388A" w:rsidP="000D4BDA">
      <w:pPr>
        <w:ind w:firstLine="709"/>
        <w:contextualSpacing/>
        <w:jc w:val="both"/>
      </w:pPr>
      <w:r>
        <w:t>Воспитатель при проведении занятия может включить в него элемент беседы с родителями (ребенок может рассказать что-то новое гостю, ввести его в круг своих интересов).</w:t>
      </w:r>
    </w:p>
    <w:p w:rsidR="00ED388A" w:rsidRPr="00EE2A8A" w:rsidRDefault="00ED388A" w:rsidP="000D4BDA">
      <w:pPr>
        <w:ind w:firstLine="709"/>
        <w:contextualSpacing/>
        <w:jc w:val="both"/>
      </w:pPr>
      <w:r w:rsidRPr="00EE2A8A">
        <w:rPr>
          <w:b/>
        </w:rPr>
        <w:t>Педагогические беседы с родителями</w:t>
      </w:r>
    </w:p>
    <w:p w:rsidR="00ED388A" w:rsidRDefault="00ED388A" w:rsidP="000D4BDA">
      <w:pPr>
        <w:ind w:firstLine="709"/>
        <w:contextualSpacing/>
        <w:jc w:val="both"/>
      </w:pPr>
      <w:r>
        <w:t>Это наиболее доступная форма установления связи педагога с семьей, она может использоваться как самостоятельно, так и в сочетании с другими формами: беседа при посещении семей, на родительском собрании, консультации.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>Цель</w:t>
      </w:r>
      <w:r>
        <w:t>: оказать родителям своевременную помощь по тому или иному вопросу родителя, способствовать достижению единой точки зрения по этим вопросам.</w:t>
      </w:r>
    </w:p>
    <w:p w:rsidR="00ED388A" w:rsidRDefault="00ED388A" w:rsidP="000D4BDA">
      <w:pPr>
        <w:ind w:firstLine="709"/>
        <w:contextualSpacing/>
        <w:jc w:val="both"/>
      </w:pPr>
      <w:r>
        <w:t>Учитель – дефектолог  заранее планирует тематику и структуру беседы.</w:t>
      </w:r>
    </w:p>
    <w:p w:rsidR="00ED388A" w:rsidRDefault="00ED388A" w:rsidP="000D4BDA">
      <w:pPr>
        <w:ind w:firstLine="709"/>
        <w:contextualSpacing/>
        <w:jc w:val="both"/>
      </w:pPr>
      <w:r>
        <w:t>Рекомендуется при проведении беседы выбирать наиболее подходящие условия и начинать ее с нейтральных вопросов, затем переходить непосредственно к главным темам.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Тематические консультации</w:t>
      </w:r>
    </w:p>
    <w:p w:rsidR="00ED388A" w:rsidRDefault="00ED388A" w:rsidP="000D4BDA">
      <w:pPr>
        <w:ind w:firstLine="709"/>
        <w:contextualSpacing/>
        <w:jc w:val="both"/>
      </w:pPr>
      <w:r>
        <w:t>Консультации близки к беседам, главное их отличие в том, что педагог, проводя консультацию, стремится дать родителям квалифицированный совет.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Групповые собрания родителей</w:t>
      </w:r>
    </w:p>
    <w:p w:rsidR="00ED388A" w:rsidRDefault="00ED388A" w:rsidP="000D4BDA">
      <w:pPr>
        <w:ind w:firstLine="709"/>
        <w:contextualSpacing/>
        <w:jc w:val="both"/>
      </w:pPr>
      <w:r>
        <w:t>На групповых собраниях родителей знакомят с содержанием, задачами и методами коррекционной программы детей в условиях детского сада и семьи.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"Круглый стол" с родителями</w:t>
      </w:r>
    </w:p>
    <w:p w:rsidR="00ED388A" w:rsidRDefault="00ED388A" w:rsidP="000D4BDA">
      <w:pPr>
        <w:ind w:firstLine="709"/>
        <w:contextualSpacing/>
        <w:jc w:val="both"/>
      </w:pPr>
      <w:r>
        <w:rPr>
          <w:i/>
        </w:rPr>
        <w:t>Цель</w:t>
      </w:r>
      <w:r>
        <w:t>: в нетрадиционной обстановке обсудить с родителями актуальные проблемы.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Конференция с родителями</w:t>
      </w:r>
    </w:p>
    <w:p w:rsidR="00ED388A" w:rsidRDefault="00ED388A" w:rsidP="000D4BDA">
      <w:pPr>
        <w:ind w:firstLine="709"/>
        <w:contextualSpacing/>
        <w:jc w:val="both"/>
      </w:pPr>
      <w:r>
        <w:lastRenderedPageBreak/>
        <w:t xml:space="preserve">На конференции в занимательной форме учитель – дефектолог  и родители моделируют жизненные ситуации, проигрывая их. Это дает возможность родителям не только накапливать профессиональные знания в области познавательного развития  детей, но и устанавливать доверительные отношения с педагогами </w:t>
      </w:r>
    </w:p>
    <w:p w:rsidR="00ED388A" w:rsidRPr="00EE2A8A" w:rsidRDefault="00ED388A" w:rsidP="000D4BDA">
      <w:pPr>
        <w:ind w:firstLine="709"/>
        <w:contextualSpacing/>
        <w:jc w:val="both"/>
        <w:rPr>
          <w:b/>
        </w:rPr>
      </w:pPr>
      <w:r w:rsidRPr="00EE2A8A">
        <w:rPr>
          <w:b/>
        </w:rPr>
        <w:t>Наглядная пропаганда</w:t>
      </w:r>
    </w:p>
    <w:p w:rsidR="00ED388A" w:rsidRDefault="00ED388A" w:rsidP="000D4BDA">
      <w:pPr>
        <w:ind w:firstLine="709"/>
        <w:contextualSpacing/>
        <w:jc w:val="both"/>
      </w:pPr>
      <w:r>
        <w:t>В работе рекомендуется использовать разные средства наглядной пропаганды. Одно из таких средств — привлечение «проблемных» родителей к посещению детского сада с постановкой перед ними конкретных педагогических задач: наблюдение за деятельностью воспитателя группы, отношениями между сверстниками, а также взрослыми и детьми, за играми, занятиями дошкольников, за поведением своего собственного ребенка; ознакомление с бытовыми условиями в детском саду.</w:t>
      </w:r>
    </w:p>
    <w:p w:rsidR="00ED388A" w:rsidRDefault="00ED388A" w:rsidP="000D4BDA">
      <w:pPr>
        <w:ind w:firstLine="709"/>
        <w:contextualSpacing/>
        <w:jc w:val="both"/>
      </w:pPr>
      <w:r>
        <w:t>Наглядное знакомство родителей с жизнью детей в детском саду. Деятельность родителей включает наблюдение за проведением занятий, играми детей, режимными моментами.</w:t>
      </w:r>
    </w:p>
    <w:p w:rsidR="00ED388A" w:rsidRDefault="00ED388A" w:rsidP="000D4BDA">
      <w:pPr>
        <w:ind w:firstLine="709"/>
        <w:contextualSpacing/>
        <w:jc w:val="both"/>
      </w:pPr>
      <w:r>
        <w:t>С целью побывать в дошкольном учреждении проводятся дежурства. Проблемных родителей привлекать к участию в экскурсиях и прогулках с детьми за пределами детского сада, в проведении досугов и развлечений.</w:t>
      </w:r>
    </w:p>
    <w:p w:rsidR="00ED388A" w:rsidRDefault="00ED388A" w:rsidP="000D4BDA">
      <w:pPr>
        <w:ind w:firstLine="709"/>
        <w:contextualSpacing/>
        <w:jc w:val="both"/>
      </w:pPr>
      <w:r>
        <w:t>Традиционные средства наглядной педагогической пропаганды — разнообразные стенды, уголок для родителей</w:t>
      </w:r>
    </w:p>
    <w:p w:rsidR="00ED388A" w:rsidRDefault="00ED388A" w:rsidP="000D4BDA">
      <w:pPr>
        <w:ind w:firstLine="709"/>
        <w:contextualSpacing/>
        <w:jc w:val="both"/>
      </w:pPr>
      <w:r w:rsidRPr="00EE2A8A">
        <w:rPr>
          <w:b/>
        </w:rPr>
        <w:t>Тематические выставки</w:t>
      </w:r>
      <w:r>
        <w:t xml:space="preserve"> создаются для родительского коллектива группы. К их оформлению  привлекать «проблемных» родителей: поручить подбор материала по определенной теме, найти вырезки из газет и журналов, сделать выкройки игрушек-самоделок. Более подробно познакомить родителей с тем или иным вопросом воспитания позволяют журналы для родителей.</w:t>
      </w:r>
    </w:p>
    <w:p w:rsidR="00ED388A" w:rsidRDefault="00ED388A" w:rsidP="000D4BDA">
      <w:pPr>
        <w:ind w:firstLine="709"/>
        <w:contextualSpacing/>
        <w:jc w:val="both"/>
        <w:rPr>
          <w:b/>
        </w:rPr>
      </w:pPr>
      <w:r>
        <w:rPr>
          <w:b/>
        </w:rPr>
        <w:t>Направления и содержание работы с «проблемными» семьями</w:t>
      </w:r>
    </w:p>
    <w:p w:rsidR="00ED388A" w:rsidRDefault="00ED388A" w:rsidP="000D4BDA">
      <w:pPr>
        <w:ind w:firstLine="709"/>
        <w:contextualSpacing/>
        <w:jc w:val="both"/>
        <w:rPr>
          <w:b/>
        </w:rPr>
      </w:pPr>
      <w:r>
        <w:rPr>
          <w:b/>
        </w:rPr>
        <w:t>«Детско-родительские отношения»</w:t>
      </w:r>
      <w:r w:rsidR="00EE2A8A">
        <w:rPr>
          <w:b/>
        </w:rPr>
        <w:t>.</w:t>
      </w:r>
    </w:p>
    <w:p w:rsidR="00ED388A" w:rsidRDefault="00ED388A" w:rsidP="000D4BDA">
      <w:pPr>
        <w:ind w:firstLine="709"/>
        <w:contextualSpacing/>
        <w:jc w:val="both"/>
        <w:rPr>
          <w:b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400"/>
        <w:gridCol w:w="1800"/>
        <w:gridCol w:w="2608"/>
      </w:tblGrid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Направления работы, 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проведения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Наглядно-информационный блок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 w:rsidRPr="00EE2A8A">
              <w:rPr>
                <w:b/>
                <w:sz w:val="22"/>
                <w:szCs w:val="22"/>
              </w:rPr>
              <w:t>Цель:</w:t>
            </w:r>
            <w:r>
              <w:rPr>
                <w:sz w:val="22"/>
                <w:szCs w:val="22"/>
              </w:rPr>
              <w:t xml:space="preserve"> ознакомление родителей с особенностями воспитания детей. Формирование у родителей знаний о воспитании и развитии детей. </w:t>
            </w: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Выпуск семейной стенгазеты примерной тематики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«В такие игры мы играем дома»,</w:t>
            </w:r>
          </w:p>
          <w:p w:rsidR="00ED388A" w:rsidRDefault="00C75EE6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 Дружу со всеми</w:t>
            </w:r>
            <w:r w:rsidR="00ED388A">
              <w:rPr>
                <w:sz w:val="22"/>
                <w:szCs w:val="22"/>
              </w:rPr>
              <w:t>»,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выставок:</w:t>
            </w:r>
          </w:p>
          <w:p w:rsidR="00ED388A" w:rsidRDefault="00337FBC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C75EE6">
              <w:rPr>
                <w:sz w:val="22"/>
                <w:szCs w:val="22"/>
              </w:rPr>
              <w:t xml:space="preserve"> «День знаний</w:t>
            </w:r>
            <w:r w:rsidR="00ED388A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.</w:t>
            </w:r>
          </w:p>
          <w:p w:rsidR="00337FBC" w:rsidRDefault="00C75EE6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«Зимушка – зима!</w:t>
            </w:r>
            <w:r w:rsidR="00337FBC">
              <w:rPr>
                <w:sz w:val="22"/>
                <w:szCs w:val="22"/>
              </w:rPr>
              <w:t>».</w:t>
            </w:r>
          </w:p>
          <w:p w:rsidR="00ED388A" w:rsidRDefault="00337FBC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D388A">
              <w:rPr>
                <w:sz w:val="22"/>
                <w:szCs w:val="22"/>
              </w:rPr>
              <w:t xml:space="preserve">  </w:t>
            </w:r>
            <w:r w:rsidR="00C75EE6">
              <w:rPr>
                <w:sz w:val="22"/>
                <w:szCs w:val="22"/>
              </w:rPr>
              <w:t>«Папы всякие нужны – папы разные нужны</w:t>
            </w:r>
            <w:r>
              <w:rPr>
                <w:sz w:val="22"/>
                <w:szCs w:val="22"/>
              </w:rPr>
              <w:t>».</w:t>
            </w:r>
          </w:p>
          <w:p w:rsidR="00337FBC" w:rsidRDefault="00337FBC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«Весенний букет».</w:t>
            </w:r>
          </w:p>
          <w:p w:rsidR="00337FBC" w:rsidRDefault="00337FBC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Персональная выставка детских работ </w:t>
            </w:r>
          </w:p>
          <w:p w:rsidR="00337FBC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Буклеты, памятки для родителей.</w:t>
            </w:r>
          </w:p>
          <w:p w:rsidR="00337FBC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C75EE6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Кукольные спектакли (совместно с музыкальным руководителем).</w:t>
            </w:r>
          </w:p>
          <w:p w:rsidR="00337FBC" w:rsidRDefault="00337FBC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rPr>
          <w:trHeight w:val="13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Обучающий блок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 w:rsidRPr="00337FBC">
              <w:rPr>
                <w:b/>
                <w:sz w:val="22"/>
                <w:szCs w:val="22"/>
              </w:rPr>
              <w:t>Цель:</w:t>
            </w:r>
            <w:r>
              <w:rPr>
                <w:sz w:val="22"/>
                <w:szCs w:val="22"/>
              </w:rPr>
              <w:t xml:space="preserve"> Ознакомление родителей с возрастными психологическими особенност</w:t>
            </w:r>
            <w:r w:rsidR="00337FBC">
              <w:rPr>
                <w:sz w:val="22"/>
                <w:szCs w:val="22"/>
              </w:rPr>
              <w:t xml:space="preserve">ями детей дошкольного возраста с ЗПР. </w:t>
            </w:r>
            <w:r>
              <w:rPr>
                <w:sz w:val="22"/>
                <w:szCs w:val="22"/>
              </w:rPr>
              <w:t>Формирование у родителей практических навыков воспитания детей.</w:t>
            </w: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Круглый стол: «Уроки вежливости и красоты».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Практикум для родителей: </w:t>
            </w:r>
            <w:r>
              <w:rPr>
                <w:b/>
                <w:sz w:val="22"/>
                <w:szCs w:val="22"/>
              </w:rPr>
              <w:t xml:space="preserve">«Нестандартные </w:t>
            </w:r>
            <w:r>
              <w:rPr>
                <w:b/>
                <w:sz w:val="22"/>
                <w:szCs w:val="22"/>
              </w:rPr>
              <w:lastRenderedPageBreak/>
              <w:t>игры для детей и взрослых»: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«Взрослые глазами детей».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«Как родители и дети не слышат друг друга»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«Родители горячие, холодные, никакие…»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«Сколько лишнего мы говорим и делаем»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«Почему правильное воспитание дает неправильные результаты»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«Как хвалить за то, чего нет, чтобы появилось?»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«Как бьют по ребенку войны родителей»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«Как наказывать с пользой»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Устный журнал: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«Ребёнок в  детском саду, дома, на улице», «Научи меня мама»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Семейные чтения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«Воспитывать ребенка. Как?»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КВН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Досуговый блок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Цель: </w:t>
            </w:r>
            <w:r>
              <w:rPr>
                <w:sz w:val="22"/>
                <w:szCs w:val="22"/>
              </w:rPr>
              <w:t>Установление эмоционального контакта между педагогами, родителями и детьми.</w:t>
            </w: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Совместное проведение праздников:</w:t>
            </w:r>
          </w:p>
          <w:p w:rsidR="00ED388A" w:rsidRDefault="00ED388A" w:rsidP="000D4BDA">
            <w:pPr>
              <w:numPr>
                <w:ilvl w:val="0"/>
                <w:numId w:val="6"/>
              </w:num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«Мамочка любимая» </w:t>
            </w:r>
          </w:p>
          <w:p w:rsidR="00ED388A" w:rsidRDefault="00ED388A" w:rsidP="000D4BDA">
            <w:pPr>
              <w:numPr>
                <w:ilvl w:val="0"/>
                <w:numId w:val="6"/>
              </w:num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«Папа, мама, я – спортивная семья»</w:t>
            </w:r>
          </w:p>
          <w:p w:rsidR="00ED388A" w:rsidRDefault="00ED388A" w:rsidP="000D4BDA">
            <w:pPr>
              <w:numPr>
                <w:ilvl w:val="0"/>
                <w:numId w:val="6"/>
              </w:num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Здравствуй, здравствуй Новый год, приходи к нам ёлка»</w:t>
            </w:r>
          </w:p>
          <w:p w:rsidR="00ED388A" w:rsidRDefault="00ED388A" w:rsidP="000D4BDA">
            <w:pPr>
              <w:ind w:left="252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</w:t>
            </w:r>
            <w:proofErr w:type="spellStart"/>
            <w:r>
              <w:rPr>
                <w:sz w:val="22"/>
                <w:szCs w:val="22"/>
              </w:rPr>
              <w:t>т.д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spacing w:after="200" w:line="276" w:lineRule="auto"/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Совместное празднование дня рождения ребёнка.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0D4BD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Фестиваль семейного счастья:</w:t>
            </w:r>
          </w:p>
          <w:p w:rsidR="00ED388A" w:rsidRDefault="00ED388A" w:rsidP="000D4BDA">
            <w:pPr>
              <w:numPr>
                <w:ilvl w:val="0"/>
                <w:numId w:val="7"/>
              </w:num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«Бабушкины руки не знают скуки»</w:t>
            </w:r>
          </w:p>
          <w:p w:rsidR="00ED388A" w:rsidRDefault="00ED388A" w:rsidP="000D4BDA">
            <w:pPr>
              <w:numPr>
                <w:ilvl w:val="0"/>
                <w:numId w:val="7"/>
              </w:num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«Мастерим вместе с папой»</w:t>
            </w:r>
          </w:p>
          <w:p w:rsidR="00ED388A" w:rsidRDefault="00ED388A" w:rsidP="000D4BDA">
            <w:pPr>
              <w:numPr>
                <w:ilvl w:val="0"/>
                <w:numId w:val="7"/>
              </w:num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«Разумные советы моей мамы»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</w:tbl>
    <w:p w:rsidR="00ED388A" w:rsidRDefault="00ED388A" w:rsidP="000D4BDA">
      <w:pPr>
        <w:pStyle w:val="1"/>
        <w:ind w:firstLine="709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«Сотрудничество педагогов и родителей»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400"/>
        <w:gridCol w:w="1800"/>
        <w:gridCol w:w="1723"/>
      </w:tblGrid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Направления работы, 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проведения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ные</w:t>
            </w:r>
            <w:proofErr w:type="spellEnd"/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8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Наглядно-информационный блок</w:t>
            </w: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Киновидеотренинг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«О вреде американских мультиков» «Мама, не покупай мне это»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«Шпаргалки для взрослых»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Информационные памятки и проспекты для родителей.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8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Обучающий блок</w:t>
            </w: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u w:val="single"/>
              </w:rPr>
              <w:t>Дискуссионный клуб:</w:t>
            </w:r>
          </w:p>
          <w:p w:rsidR="00ED388A" w:rsidRDefault="00ED388A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«Как из мальчиков воспитать настоящих мужчин»  </w:t>
            </w:r>
          </w:p>
          <w:p w:rsidR="00ED388A" w:rsidRDefault="00ED388A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«Воспитываем девочку. Как?»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u w:val="single"/>
              </w:rPr>
              <w:t>Круглый стол</w:t>
            </w:r>
            <w:r>
              <w:rPr>
                <w:sz w:val="22"/>
                <w:szCs w:val="22"/>
              </w:rPr>
              <w:t xml:space="preserve"> «Единственный ребёнок в семье» и «Проблема рождения второго ребёнка»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u w:val="single"/>
              </w:rPr>
              <w:t>Дискуссионный клуб:</w:t>
            </w:r>
          </w:p>
          <w:p w:rsidR="00ED388A" w:rsidRDefault="00ED388A" w:rsidP="000D4BDA">
            <w:pPr>
              <w:ind w:left="360"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«Нам не дано предугадать, как наше слово отзовётся» (работа с «группой риска»)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 Клуб «Семейный очаг»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  За чашкой чая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u w:val="single"/>
              </w:rPr>
              <w:t>Тренинг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«Эффективный родитель и эффективный педагог»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Педагогическая гостиная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«Досуг в семье. Как его проводить», «Семейные традиции»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</w:tbl>
    <w:p w:rsidR="00ED388A" w:rsidRDefault="00ED388A" w:rsidP="000D4BDA">
      <w:pPr>
        <w:pStyle w:val="1"/>
        <w:ind w:firstLine="709"/>
        <w:contextualSpacing/>
        <w:jc w:val="both"/>
        <w:rPr>
          <w:b/>
          <w:sz w:val="22"/>
          <w:szCs w:val="22"/>
        </w:rPr>
      </w:pPr>
      <w:r>
        <w:rPr>
          <w:b/>
          <w:spacing w:val="0"/>
          <w:kern w:val="0"/>
          <w:sz w:val="22"/>
          <w:szCs w:val="22"/>
        </w:rPr>
        <w:t xml:space="preserve">                                              </w:t>
      </w:r>
      <w:r>
        <w:rPr>
          <w:b/>
          <w:sz w:val="22"/>
          <w:szCs w:val="22"/>
        </w:rPr>
        <w:t>«Взаимодействие ребенка и педагога»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400"/>
        <w:gridCol w:w="1800"/>
        <w:gridCol w:w="1723"/>
      </w:tblGrid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Направления работы, 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проведения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ные</w:t>
            </w:r>
            <w:proofErr w:type="spellEnd"/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8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Познавательно-обучающий блок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Цель:</w:t>
            </w:r>
            <w:r>
              <w:rPr>
                <w:sz w:val="22"/>
                <w:szCs w:val="22"/>
              </w:rPr>
              <w:t xml:space="preserve"> Ознакомление родителей с возрастными психологическими особенностями детей дошкольного возраста.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у родителей практических навыков воспитания детей.</w:t>
            </w: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Цикл познавательных занятий: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« Давайте вместе изучать мир»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Цикл познавательных занятий(например):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« Мои права»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1620"/>
              </w:tabs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Игры и упражнения на развитие </w:t>
            </w:r>
            <w:proofErr w:type="spellStart"/>
            <w:r>
              <w:rPr>
                <w:sz w:val="22"/>
                <w:szCs w:val="22"/>
              </w:rPr>
              <w:t>комуникативности</w:t>
            </w:r>
            <w:proofErr w:type="spellEnd"/>
            <w:r>
              <w:rPr>
                <w:sz w:val="22"/>
                <w:szCs w:val="22"/>
              </w:rPr>
              <w:t xml:space="preserve"> родителей и детей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Семинар – практикум</w:t>
            </w:r>
            <w:r>
              <w:rPr>
                <w:sz w:val="22"/>
                <w:szCs w:val="22"/>
              </w:rPr>
              <w:t>: «Эмоциональный мир ребёнка»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:</w:t>
            </w:r>
            <w:r>
              <w:rPr>
                <w:sz w:val="22"/>
                <w:szCs w:val="22"/>
              </w:rPr>
              <w:t xml:space="preserve"> «Современным детям нужны современные родители»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Экскурсии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8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Досуговый блок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Цель: </w:t>
            </w:r>
            <w:r>
              <w:rPr>
                <w:sz w:val="22"/>
                <w:szCs w:val="22"/>
              </w:rPr>
              <w:t>Установление эмоционального контакта между педагогами, детьми.</w:t>
            </w: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Конкурс рисунков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Досуги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Театральные представления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Праздники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rPr>
          <w:trHeight w:val="2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Кружковая работа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</w:tbl>
    <w:p w:rsidR="00ED388A" w:rsidRDefault="00ED388A" w:rsidP="000D4BDA">
      <w:pPr>
        <w:ind w:firstLine="709"/>
        <w:contextualSpacing/>
        <w:jc w:val="both"/>
        <w:rPr>
          <w:sz w:val="22"/>
          <w:szCs w:val="22"/>
          <w:lang w:val="en-US"/>
        </w:rPr>
      </w:pPr>
    </w:p>
    <w:p w:rsidR="00ED388A" w:rsidRDefault="00ED388A" w:rsidP="000D4BDA">
      <w:pPr>
        <w:ind w:firstLine="709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ПРИМЕРНЫЙ ПЕРСПЕКТИВНЫЙ  ПЛАН  РАБОТЫ  </w:t>
      </w:r>
    </w:p>
    <w:p w:rsidR="00ED388A" w:rsidRDefault="00ED388A" w:rsidP="000D4BDA">
      <w:pPr>
        <w:ind w:firstLine="709"/>
        <w:contextualSpacing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"/>
        <w:gridCol w:w="2178"/>
        <w:gridCol w:w="4023"/>
        <w:gridCol w:w="1827"/>
        <w:gridCol w:w="1900"/>
      </w:tblGrid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Формы и методы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Направление, тематика, содержание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Сроки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Ознакомительные беседы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Установление доверительных отношений между семьей создание полноценных условий для эмоционально-психического здоровья детей.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поступления детей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Индивидуальные беседы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Совместное нахождение способов и методов психолого-педагогической помощи ребенку.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 (по мере необходимости)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Родительские собрания.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«Давайте познакомимся». Специфика работы  и т.п.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собраний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Открытые занятия.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Познакомить родителей со структурой и спецификой проведения занятий разной тематики.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Подбор познавательных занятий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lastRenderedPageBreak/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Родительски</w:t>
            </w:r>
            <w:r>
              <w:rPr>
                <w:sz w:val="22"/>
                <w:szCs w:val="22"/>
              </w:rPr>
              <w:lastRenderedPageBreak/>
              <w:t>е пятиминутки.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Знакомство родителей с </w:t>
            </w:r>
            <w:r>
              <w:rPr>
                <w:sz w:val="22"/>
                <w:szCs w:val="22"/>
              </w:rPr>
              <w:lastRenderedPageBreak/>
              <w:t>основными приемами обучения, подбором материала, а также с требованиями, предъявляемыми к детям во время занятий.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Дефекто</w:t>
            </w:r>
            <w:r>
              <w:rPr>
                <w:sz w:val="22"/>
                <w:szCs w:val="22"/>
              </w:rPr>
              <w:lastRenderedPageBreak/>
              <w:t>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Еженедел</w:t>
            </w:r>
            <w:r>
              <w:rPr>
                <w:sz w:val="22"/>
                <w:szCs w:val="22"/>
              </w:rPr>
              <w:lastRenderedPageBreak/>
              <w:t>ьно (вторая половина дня)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Анкеты.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Взгляд родителей на воспитание ребенка через призму педагогических и психологических наук. Знакомство с индивидуальными особенностями ребенка и семьи, основными приоритетами семейного воспитания для создания максимально благоприятных условий пребывания ребенка в группе с задержкой психического </w:t>
            </w:r>
            <w:proofErr w:type="spellStart"/>
            <w:r>
              <w:rPr>
                <w:sz w:val="22"/>
                <w:szCs w:val="22"/>
              </w:rPr>
              <w:t>разития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Бюллетени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Объявления, просьба, информация. Сообщения, чем будет заниматься группа в данном месяце, полезные советы.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Педагогическая библиотечка.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родителей с популярной педагогической и психологической литературой по различным проблемам воспитания и обучения детей.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запросу родителей в течение года</w:t>
            </w:r>
          </w:p>
        </w:tc>
      </w:tr>
      <w:tr w:rsidR="00ED388A" w:rsidTr="00ED38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Консультации, беседы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3D3E7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«Тревожат ли вас проблемы ребенка?»</w:t>
            </w:r>
          </w:p>
          <w:p w:rsidR="00ED388A" w:rsidRDefault="00ED388A" w:rsidP="003D3E7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«Пальцы помогают говорить».</w:t>
            </w:r>
          </w:p>
          <w:p w:rsidR="00ED388A" w:rsidRDefault="00ED388A" w:rsidP="003D3E7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«Подарите ребенку праздник!»</w:t>
            </w:r>
          </w:p>
          <w:p w:rsidR="00ED388A" w:rsidRDefault="00ED388A" w:rsidP="003D3E7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«Учимся говорить выразительно».</w:t>
            </w:r>
          </w:p>
          <w:p w:rsidR="00ED388A" w:rsidRDefault="00ED388A" w:rsidP="003D3E7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«Как снизить агрессивность детей?»</w:t>
            </w:r>
          </w:p>
          <w:p w:rsidR="00ED388A" w:rsidRDefault="00ED388A" w:rsidP="003D3E71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«Что бы не было ребенку скучно!» и т.д.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Дефектолог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год</w:t>
            </w:r>
          </w:p>
        </w:tc>
      </w:tr>
      <w:tr w:rsidR="00ED388A" w:rsidTr="00ED388A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о прошедшей недели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«Что мы нового узнали»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Воспитатели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Родители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Еженедельно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</w:tr>
      <w:tr w:rsidR="00ED388A" w:rsidTr="00ED388A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Заседание клуба «Семейный очаг»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Подбор консультаций, бесед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Воспитатели 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 в квартал</w:t>
            </w:r>
          </w:p>
        </w:tc>
      </w:tr>
      <w:tr w:rsidR="00ED388A" w:rsidTr="00ED388A">
        <w:trPr>
          <w:trHeight w:val="9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Праздники, досуги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- 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</w:tr>
      <w:tr w:rsidR="00ED388A" w:rsidTr="00ED388A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Оформление папок-передвижек, </w:t>
            </w:r>
            <w:proofErr w:type="spellStart"/>
            <w:r>
              <w:rPr>
                <w:sz w:val="22"/>
                <w:szCs w:val="22"/>
              </w:rPr>
              <w:t>информац.стендов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Подбор консультаций. Вопрос - ответ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- дефектолог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год</w:t>
            </w:r>
          </w:p>
        </w:tc>
      </w:tr>
    </w:tbl>
    <w:p w:rsidR="00ED388A" w:rsidRDefault="00ED388A" w:rsidP="000D4BDA">
      <w:pPr>
        <w:ind w:firstLine="709"/>
        <w:contextualSpacing/>
        <w:jc w:val="both"/>
        <w:rPr>
          <w:sz w:val="22"/>
          <w:szCs w:val="22"/>
        </w:rPr>
      </w:pPr>
    </w:p>
    <w:p w:rsidR="00ED388A" w:rsidRDefault="00ED388A" w:rsidP="000D4BDA">
      <w:pPr>
        <w:ind w:firstLine="709"/>
        <w:contextualSpacing/>
        <w:jc w:val="both"/>
        <w:rPr>
          <w:sz w:val="22"/>
          <w:szCs w:val="22"/>
        </w:rPr>
      </w:pPr>
    </w:p>
    <w:p w:rsidR="00ED388A" w:rsidRDefault="00ED388A" w:rsidP="000D4BDA">
      <w:pPr>
        <w:ind w:firstLine="709"/>
        <w:contextualSpacing/>
        <w:jc w:val="both"/>
      </w:pPr>
      <w:r>
        <w:rPr>
          <w:b/>
        </w:rPr>
        <w:t>Показатели результативности проведенной работы</w:t>
      </w:r>
      <w:r>
        <w:t>:</w:t>
      </w:r>
    </w:p>
    <w:p w:rsidR="00ED388A" w:rsidRDefault="00ED388A" w:rsidP="000D4BDA">
      <w:pPr>
        <w:numPr>
          <w:ilvl w:val="0"/>
          <w:numId w:val="8"/>
        </w:numPr>
        <w:ind w:firstLine="709"/>
        <w:contextualSpacing/>
        <w:jc w:val="both"/>
      </w:pPr>
      <w:r>
        <w:t>Уменьшение социальной дистанции между родителями и детьми.</w:t>
      </w:r>
    </w:p>
    <w:p w:rsidR="00ED388A" w:rsidRDefault="00ED388A" w:rsidP="000D4BDA">
      <w:pPr>
        <w:numPr>
          <w:ilvl w:val="0"/>
          <w:numId w:val="8"/>
        </w:numPr>
        <w:ind w:firstLine="709"/>
        <w:contextualSpacing/>
        <w:jc w:val="both"/>
      </w:pPr>
      <w:r>
        <w:t>Родители поняли необходимость эмоционального принятия ребенка.</w:t>
      </w:r>
    </w:p>
    <w:p w:rsidR="00ED388A" w:rsidRDefault="00ED388A" w:rsidP="000D4BDA">
      <w:pPr>
        <w:numPr>
          <w:ilvl w:val="0"/>
          <w:numId w:val="8"/>
        </w:numPr>
        <w:ind w:firstLine="709"/>
        <w:contextualSpacing/>
        <w:jc w:val="both"/>
      </w:pPr>
      <w:r>
        <w:t>Изменения стиля общения с родителями (выраженная ориентированность на личную модель взаимодействия с родителями)</w:t>
      </w:r>
    </w:p>
    <w:p w:rsidR="00ED388A" w:rsidRDefault="00ED388A" w:rsidP="000D4BDA">
      <w:pPr>
        <w:numPr>
          <w:ilvl w:val="0"/>
          <w:numId w:val="8"/>
        </w:numPr>
        <w:ind w:firstLine="709"/>
        <w:contextualSpacing/>
        <w:jc w:val="both"/>
      </w:pPr>
      <w:r>
        <w:t>Дети чувствуют защищенность и поддержку со стороны родителей</w:t>
      </w:r>
    </w:p>
    <w:p w:rsidR="00ED388A" w:rsidRDefault="00ED388A" w:rsidP="000D4BDA">
      <w:pPr>
        <w:numPr>
          <w:ilvl w:val="0"/>
          <w:numId w:val="8"/>
        </w:numPr>
        <w:ind w:firstLine="709"/>
        <w:contextualSpacing/>
        <w:jc w:val="both"/>
      </w:pPr>
      <w:r>
        <w:t>Наметилось положительная динамика усвоения программы</w:t>
      </w:r>
    </w:p>
    <w:p w:rsidR="00ED388A" w:rsidRDefault="00ED388A" w:rsidP="000D4BDA">
      <w:pPr>
        <w:ind w:firstLine="709"/>
        <w:contextualSpacing/>
        <w:jc w:val="both"/>
      </w:pPr>
      <w:r>
        <w:lastRenderedPageBreak/>
        <w:t xml:space="preserve">Таким образом, использование новых форм в сотрудничестве с  «проблемной» семьей, помогут педагогам и родителям освоить методы воспитания, основанные на взаимоуважении, демократическом и гуманистическом подходах. </w:t>
      </w:r>
    </w:p>
    <w:p w:rsidR="00ED388A" w:rsidRDefault="00ED388A" w:rsidP="000D4BDA">
      <w:pPr>
        <w:ind w:firstLine="709"/>
        <w:contextualSpacing/>
        <w:jc w:val="both"/>
      </w:pPr>
    </w:p>
    <w:p w:rsidR="00ED388A" w:rsidRDefault="00ED388A" w:rsidP="000D4BDA">
      <w:pPr>
        <w:tabs>
          <w:tab w:val="left" w:pos="900"/>
        </w:tabs>
        <w:ind w:left="360" w:firstLine="709"/>
        <w:contextualSpacing/>
        <w:jc w:val="both"/>
        <w:rPr>
          <w:b/>
        </w:rPr>
      </w:pPr>
      <w:r>
        <w:rPr>
          <w:b/>
        </w:rPr>
        <w:t>Рекомендуемые сюжетно – ролевые игры</w:t>
      </w:r>
    </w:p>
    <w:p w:rsidR="00ED388A" w:rsidRDefault="00ED388A" w:rsidP="000D4BDA">
      <w:pPr>
        <w:tabs>
          <w:tab w:val="left" w:pos="900"/>
        </w:tabs>
        <w:ind w:left="360" w:firstLine="709"/>
        <w:contextualSpacing/>
        <w:jc w:val="both"/>
        <w:rPr>
          <w:bCs/>
        </w:rPr>
      </w:pPr>
      <w:r>
        <w:tab/>
      </w:r>
      <w:r>
        <w:rPr>
          <w:bCs/>
        </w:rPr>
        <w:t xml:space="preserve"> </w:t>
      </w:r>
    </w:p>
    <w:tbl>
      <w:tblPr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625"/>
      </w:tblGrid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57"/>
              </w:tabs>
              <w:ind w:right="4721" w:firstLine="709"/>
              <w:contextualSpacing/>
              <w:jc w:val="both"/>
            </w:pPr>
            <w:r>
              <w:t>1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2772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«Дочки – матери»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«Мой дом»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«Мама ведёт детей в детский сад»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«Папа играет с детьми»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«Семья едет в отпуск»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«Семья путешествует»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«Мамины и папины помощники»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«Мама, папа и я – дружная семья»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«Еду с папой на машине»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«В гости к бабушке»</w:t>
            </w:r>
          </w:p>
        </w:tc>
      </w:tr>
      <w:tr w:rsidR="00ED388A" w:rsidTr="00ED38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900"/>
              </w:tabs>
              <w:ind w:firstLine="709"/>
              <w:contextualSpacing/>
              <w:jc w:val="both"/>
              <w:rPr>
                <w:bCs/>
              </w:rPr>
            </w:pPr>
            <w:r>
              <w:rPr>
                <w:bCs/>
              </w:rPr>
              <w:t>«Мастерим вместе с дедом»</w:t>
            </w:r>
          </w:p>
        </w:tc>
      </w:tr>
    </w:tbl>
    <w:p w:rsidR="00ED388A" w:rsidRDefault="00ED388A" w:rsidP="000D4BDA">
      <w:pPr>
        <w:ind w:firstLine="709"/>
        <w:contextualSpacing/>
        <w:jc w:val="both"/>
        <w:rPr>
          <w:b/>
        </w:rPr>
      </w:pPr>
    </w:p>
    <w:p w:rsidR="00ED388A" w:rsidRDefault="00ED388A" w:rsidP="000D4BDA">
      <w:pPr>
        <w:ind w:firstLine="709"/>
        <w:contextualSpacing/>
        <w:jc w:val="both"/>
        <w:rPr>
          <w:b/>
        </w:rPr>
      </w:pPr>
      <w:r>
        <w:rPr>
          <w:b/>
        </w:rPr>
        <w:t>Примерные темы бесед с детьми</w:t>
      </w:r>
    </w:p>
    <w:tbl>
      <w:tblPr>
        <w:tblpPr w:leftFromText="180" w:rightFromText="180" w:vertAnchor="text" w:horzAnchor="margin" w:tblpXSpec="center" w:tblpY="170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"/>
        <w:gridCol w:w="9561"/>
      </w:tblGrid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57"/>
              </w:tabs>
              <w:ind w:right="4721" w:firstLine="709"/>
              <w:contextualSpacing/>
              <w:jc w:val="both"/>
            </w:pPr>
            <w:r>
              <w:t>1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«Мои родные</w:t>
            </w:r>
            <w:r w:rsidR="000D4BDA">
              <w:t xml:space="preserve"> и близкие</w:t>
            </w:r>
            <w:r>
              <w:t>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right="4721" w:firstLine="709"/>
              <w:contextualSpacing/>
              <w:jc w:val="both"/>
            </w:pPr>
            <w:r>
              <w:t>2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0D4BDA" w:rsidP="000D4BDA">
            <w:pPr>
              <w:ind w:firstLine="709"/>
              <w:contextualSpacing/>
              <w:jc w:val="both"/>
            </w:pPr>
            <w:r>
              <w:t>«Что такое доброта?»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right="4721" w:firstLine="709"/>
              <w:contextualSpacing/>
              <w:jc w:val="both"/>
            </w:pPr>
            <w:r>
              <w:t>3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0D4BDA" w:rsidP="000D4BDA">
            <w:pPr>
              <w:ind w:firstLine="709"/>
              <w:contextualSpacing/>
              <w:jc w:val="both"/>
            </w:pPr>
            <w:r>
              <w:t>«Мои друзья</w:t>
            </w:r>
            <w:r w:rsidR="00ED388A">
              <w:t>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right="4721" w:firstLine="709"/>
              <w:contextualSpacing/>
              <w:jc w:val="both"/>
            </w:pPr>
            <w:r>
              <w:t>4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«Мамочка любимая моя»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5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«Хорошо с мамой рядом»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tabs>
                <w:tab w:val="left" w:pos="432"/>
              </w:tabs>
              <w:ind w:right="4141" w:firstLine="709"/>
              <w:contextualSpacing/>
              <w:jc w:val="both"/>
            </w:pPr>
            <w:r>
              <w:t>6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«Кому я благодарен»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7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«Мой дом - моя крепость»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8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 xml:space="preserve">«Я и моё имя» 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9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«Я - маленький и Я – взрослый»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10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0D4BDA" w:rsidP="000D4BDA">
            <w:pPr>
              <w:ind w:firstLine="709"/>
              <w:contextualSpacing/>
              <w:jc w:val="both"/>
            </w:pPr>
            <w:r>
              <w:t>«Дружба крепкая…</w:t>
            </w:r>
            <w:r w:rsidR="00ED388A">
              <w:t>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11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0D4BDA" w:rsidP="000D4BDA">
            <w:pPr>
              <w:ind w:firstLine="709"/>
              <w:contextualSpacing/>
              <w:jc w:val="both"/>
            </w:pPr>
            <w:r>
              <w:t>«</w:t>
            </w:r>
            <w:r w:rsidR="003D3E71">
              <w:t>Любимая бабушка</w:t>
            </w:r>
            <w:r w:rsidR="00ED388A">
              <w:t>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12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«Как на нашей улице…»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right="-108" w:firstLine="709"/>
              <w:contextualSpacing/>
              <w:jc w:val="both"/>
            </w:pPr>
            <w:r>
              <w:t>13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«Как вы отдыхали летом»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14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«Волшебные дома: Дом Доброты, Дом Ума, Дом Силы».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15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«Что такое дружба?»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right="-108" w:firstLine="709"/>
              <w:contextualSpacing/>
              <w:jc w:val="both"/>
            </w:pPr>
            <w:r>
              <w:t>16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«Чего я боюсь»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17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«Хорошо дарить подарки!»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18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 xml:space="preserve">«Что значит любить (дружить, дарить, отдавать…) </w:t>
            </w:r>
            <w:r>
              <w:rPr>
                <w:i/>
              </w:rPr>
              <w:t>бескорыстно</w:t>
            </w:r>
            <w:r>
              <w:t>»</w:t>
            </w:r>
          </w:p>
        </w:tc>
      </w:tr>
      <w:tr w:rsidR="00ED388A" w:rsidTr="00ED388A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t>19</w:t>
            </w:r>
          </w:p>
        </w:tc>
        <w:tc>
          <w:tcPr>
            <w:tcW w:w="9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8A" w:rsidRDefault="00ED388A" w:rsidP="000D4BDA">
            <w:pPr>
              <w:ind w:firstLine="709"/>
              <w:contextualSpacing/>
              <w:jc w:val="both"/>
            </w:pPr>
            <w:r>
              <w:rPr>
                <w:b/>
              </w:rPr>
              <w:t xml:space="preserve">Беседы по сказкам: </w:t>
            </w:r>
            <w:r>
              <w:t xml:space="preserve">«Репка», «Курочка ряба», «Варежка», «Теремок», «Зимовье зверей», «Маша и медведь», «Лисичка со скалочкой», «Морозко», «Крошечка – </w:t>
            </w:r>
            <w:proofErr w:type="spellStart"/>
            <w:r>
              <w:t>Хаврошечка</w:t>
            </w:r>
            <w:proofErr w:type="spellEnd"/>
            <w:r>
              <w:t>»,  «Три поросёнка», «Три медведя» (</w:t>
            </w:r>
            <w:proofErr w:type="spellStart"/>
            <w:r>
              <w:t>Л.Н.Толстой</w:t>
            </w:r>
            <w:proofErr w:type="spellEnd"/>
            <w:r>
              <w:t>), «Мороз Иванович» (</w:t>
            </w:r>
            <w:proofErr w:type="spellStart"/>
            <w:r>
              <w:t>В.Ф.Одоевский</w:t>
            </w:r>
            <w:proofErr w:type="spellEnd"/>
            <w:r>
              <w:t>),  «</w:t>
            </w:r>
            <w:proofErr w:type="spellStart"/>
            <w:r>
              <w:t>Федорино</w:t>
            </w:r>
            <w:proofErr w:type="spellEnd"/>
            <w:r>
              <w:t xml:space="preserve"> горе» (</w:t>
            </w:r>
            <w:proofErr w:type="spellStart"/>
            <w:r>
              <w:t>К.Чуковский</w:t>
            </w:r>
            <w:proofErr w:type="spellEnd"/>
            <w:r>
              <w:t>), «Как собака друга искала (</w:t>
            </w:r>
            <w:proofErr w:type="spellStart"/>
            <w:r>
              <w:t>С.Фетисов</w:t>
            </w:r>
            <w:proofErr w:type="spellEnd"/>
            <w:r>
              <w:t>), «Разговор с внуком» (</w:t>
            </w:r>
            <w:proofErr w:type="spellStart"/>
            <w:r>
              <w:t>С.Маршак</w:t>
            </w:r>
            <w:proofErr w:type="spellEnd"/>
            <w:r>
              <w:t>), «Золушка» (</w:t>
            </w:r>
            <w:proofErr w:type="spellStart"/>
            <w:r>
              <w:t>Ш.Перро</w:t>
            </w:r>
            <w:proofErr w:type="spellEnd"/>
            <w:r>
              <w:t xml:space="preserve">), и </w:t>
            </w:r>
            <w:proofErr w:type="spellStart"/>
            <w:r>
              <w:t>м.д</w:t>
            </w:r>
            <w:proofErr w:type="spellEnd"/>
            <w:r>
              <w:t>.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ED388A" w:rsidTr="000D4BDA">
        <w:tc>
          <w:tcPr>
            <w:tcW w:w="4785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  <w:tc>
          <w:tcPr>
            <w:tcW w:w="4785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</w:tr>
      <w:tr w:rsidR="00ED388A" w:rsidTr="00ED388A">
        <w:tc>
          <w:tcPr>
            <w:tcW w:w="4785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  <w:tc>
          <w:tcPr>
            <w:tcW w:w="4785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</w:tr>
      <w:tr w:rsidR="00ED388A" w:rsidTr="00ED388A">
        <w:tc>
          <w:tcPr>
            <w:tcW w:w="4785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  <w:tc>
          <w:tcPr>
            <w:tcW w:w="4785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</w:tr>
    </w:tbl>
    <w:p w:rsidR="00ED388A" w:rsidRDefault="00ED388A" w:rsidP="000D4BDA">
      <w:pPr>
        <w:tabs>
          <w:tab w:val="left" w:pos="2160"/>
        </w:tabs>
        <w:ind w:firstLine="709"/>
        <w:contextualSpacing/>
        <w:jc w:val="both"/>
      </w:pPr>
    </w:p>
    <w:tbl>
      <w:tblPr>
        <w:tblW w:w="9568" w:type="dxa"/>
        <w:tblLook w:val="01E0" w:firstRow="1" w:lastRow="1" w:firstColumn="1" w:lastColumn="1" w:noHBand="0" w:noVBand="0"/>
      </w:tblPr>
      <w:tblGrid>
        <w:gridCol w:w="4786"/>
        <w:gridCol w:w="4782"/>
      </w:tblGrid>
      <w:tr w:rsidR="00ED388A" w:rsidTr="000D4BDA">
        <w:tc>
          <w:tcPr>
            <w:tcW w:w="4786" w:type="dxa"/>
          </w:tcPr>
          <w:p w:rsidR="00ED388A" w:rsidRDefault="00ED388A" w:rsidP="000D4BDA">
            <w:pPr>
              <w:spacing w:after="200" w:line="276" w:lineRule="auto"/>
            </w:pPr>
          </w:p>
        </w:tc>
        <w:tc>
          <w:tcPr>
            <w:tcW w:w="4782" w:type="dxa"/>
          </w:tcPr>
          <w:p w:rsidR="00ED388A" w:rsidRDefault="00ED388A" w:rsidP="000D4BDA">
            <w:pPr>
              <w:ind w:firstLine="709"/>
              <w:contextualSpacing/>
              <w:jc w:val="both"/>
            </w:pPr>
          </w:p>
        </w:tc>
      </w:tr>
      <w:tr w:rsidR="00ED388A" w:rsidTr="000D4BDA">
        <w:tc>
          <w:tcPr>
            <w:tcW w:w="4786" w:type="dxa"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</w:rPr>
            </w:pPr>
          </w:p>
        </w:tc>
        <w:tc>
          <w:tcPr>
            <w:tcW w:w="4782" w:type="dxa"/>
          </w:tcPr>
          <w:p w:rsidR="00ED388A" w:rsidRDefault="00ED388A" w:rsidP="000D4BDA">
            <w:pPr>
              <w:ind w:firstLine="709"/>
              <w:contextualSpacing/>
              <w:jc w:val="both"/>
              <w:rPr>
                <w:b/>
              </w:rPr>
            </w:pPr>
          </w:p>
        </w:tc>
      </w:tr>
    </w:tbl>
    <w:p w:rsidR="00ED388A" w:rsidRPr="000D4BDA" w:rsidRDefault="000D4BDA" w:rsidP="000D4BDA">
      <w:pPr>
        <w:ind w:firstLine="709"/>
        <w:contextualSpacing/>
        <w:jc w:val="center"/>
        <w:rPr>
          <w:b/>
        </w:rPr>
      </w:pPr>
      <w:r>
        <w:rPr>
          <w:b/>
        </w:rPr>
        <w:t>Использованная литература</w:t>
      </w:r>
      <w:r w:rsidR="00ED388A" w:rsidRPr="000D4BDA">
        <w:rPr>
          <w:b/>
        </w:rPr>
        <w:t>:</w:t>
      </w:r>
    </w:p>
    <w:p w:rsidR="00ED388A" w:rsidRDefault="000D4BDA" w:rsidP="000D4BDA">
      <w:pPr>
        <w:spacing w:line="276" w:lineRule="auto"/>
        <w:ind w:firstLine="709"/>
        <w:contextualSpacing/>
        <w:jc w:val="both"/>
      </w:pPr>
      <w:r>
        <w:t xml:space="preserve">1. </w:t>
      </w:r>
      <w:r w:rsidR="00ED388A">
        <w:t>Работа детского сада с семьей. Осипова Л.Е.</w:t>
      </w:r>
    </w:p>
    <w:p w:rsidR="00ED388A" w:rsidRDefault="000D4BDA" w:rsidP="000D4BDA">
      <w:pPr>
        <w:spacing w:line="276" w:lineRule="auto"/>
        <w:ind w:firstLine="709"/>
        <w:contextualSpacing/>
        <w:jc w:val="both"/>
      </w:pPr>
      <w:r>
        <w:t xml:space="preserve">2. </w:t>
      </w:r>
      <w:r w:rsidR="00ED388A">
        <w:t>Родительские собрания в детском саду. Осипова Л.Е.</w:t>
      </w:r>
    </w:p>
    <w:p w:rsidR="00ED388A" w:rsidRDefault="000D4BDA" w:rsidP="000D4BDA">
      <w:pPr>
        <w:spacing w:line="276" w:lineRule="auto"/>
        <w:ind w:firstLine="709"/>
        <w:contextualSpacing/>
        <w:jc w:val="both"/>
      </w:pPr>
      <w:r>
        <w:t xml:space="preserve">3. </w:t>
      </w:r>
      <w:r w:rsidR="00ED388A">
        <w:t xml:space="preserve">Родительские собрания в детском саду. </w:t>
      </w:r>
      <w:proofErr w:type="spellStart"/>
      <w:r w:rsidR="00ED388A">
        <w:t>С.В.Чиркова</w:t>
      </w:r>
      <w:proofErr w:type="spellEnd"/>
      <w:r w:rsidR="00ED388A">
        <w:t>.</w:t>
      </w:r>
    </w:p>
    <w:p w:rsidR="00ED388A" w:rsidRDefault="000D4BDA" w:rsidP="000D4BDA">
      <w:pPr>
        <w:spacing w:line="276" w:lineRule="auto"/>
        <w:ind w:firstLine="709"/>
        <w:contextualSpacing/>
        <w:jc w:val="both"/>
        <w:rPr>
          <w:rFonts w:ascii="Arial" w:eastAsia="+mn-ea" w:hAnsi="Arial" w:cs="Arial"/>
          <w:b/>
          <w:bCs/>
          <w:color w:val="0070C0"/>
          <w:kern w:val="24"/>
          <w:sz w:val="48"/>
          <w:szCs w:val="48"/>
        </w:rPr>
      </w:pPr>
      <w:r>
        <w:t xml:space="preserve">4. </w:t>
      </w:r>
      <w:r w:rsidR="00ED388A">
        <w:t>Взаимодействие с родителями в детском саду. Г.А. Прохорова</w:t>
      </w:r>
      <w:r w:rsidR="00ED388A">
        <w:rPr>
          <w:rFonts w:ascii="Arial" w:eastAsia="+mn-ea" w:hAnsi="Arial" w:cs="Arial"/>
          <w:b/>
          <w:bCs/>
          <w:color w:val="0070C0"/>
          <w:kern w:val="24"/>
          <w:sz w:val="48"/>
          <w:szCs w:val="48"/>
        </w:rPr>
        <w:t xml:space="preserve"> </w:t>
      </w:r>
    </w:p>
    <w:p w:rsidR="00ED388A" w:rsidRDefault="000D4BDA" w:rsidP="000D4BDA">
      <w:pPr>
        <w:spacing w:line="276" w:lineRule="auto"/>
        <w:ind w:firstLine="709"/>
        <w:contextualSpacing/>
        <w:jc w:val="both"/>
      </w:pPr>
      <w:r>
        <w:t xml:space="preserve">5 </w:t>
      </w:r>
      <w:r w:rsidR="00ED388A">
        <w:t>Проблемы и поиск современных форм сотрудничества педагогов детского сада с семьей ребенка. Антонова Т.</w:t>
      </w:r>
    </w:p>
    <w:sectPr w:rsidR="00ED388A" w:rsidSect="00EE2A8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clip_image001"/>
      </v:shape>
    </w:pict>
  </w:numPicBullet>
  <w:abstractNum w:abstractNumId="0">
    <w:nsid w:val="011B0C2D"/>
    <w:multiLevelType w:val="hybridMultilevel"/>
    <w:tmpl w:val="998E6C36"/>
    <w:lvl w:ilvl="0" w:tplc="0419000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F623A"/>
    <w:multiLevelType w:val="hybridMultilevel"/>
    <w:tmpl w:val="22D6EC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B10699"/>
    <w:multiLevelType w:val="hybridMultilevel"/>
    <w:tmpl w:val="9B3E14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006205"/>
    <w:multiLevelType w:val="hybridMultilevel"/>
    <w:tmpl w:val="61BCD93E"/>
    <w:lvl w:ilvl="0" w:tplc="0456BF3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701E54"/>
    <w:multiLevelType w:val="hybridMultilevel"/>
    <w:tmpl w:val="8DFC7E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625C68"/>
    <w:multiLevelType w:val="hybridMultilevel"/>
    <w:tmpl w:val="A2924F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F742FF"/>
    <w:multiLevelType w:val="hybridMultilevel"/>
    <w:tmpl w:val="039488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3A4E38"/>
    <w:multiLevelType w:val="hybridMultilevel"/>
    <w:tmpl w:val="02EC65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E374E2"/>
    <w:multiLevelType w:val="hybridMultilevel"/>
    <w:tmpl w:val="147E9F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242063"/>
    <w:multiLevelType w:val="hybridMultilevel"/>
    <w:tmpl w:val="804C46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44A0CED"/>
    <w:multiLevelType w:val="hybridMultilevel"/>
    <w:tmpl w:val="FE3037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74E0370"/>
    <w:multiLevelType w:val="hybridMultilevel"/>
    <w:tmpl w:val="3E2A24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B604C59"/>
    <w:multiLevelType w:val="hybridMultilevel"/>
    <w:tmpl w:val="6A00D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5D30AA"/>
    <w:multiLevelType w:val="hybridMultilevel"/>
    <w:tmpl w:val="4CF60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9507D3"/>
    <w:multiLevelType w:val="hybridMultilevel"/>
    <w:tmpl w:val="D854BF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1F3DEA"/>
    <w:multiLevelType w:val="hybridMultilevel"/>
    <w:tmpl w:val="17928A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BA5749"/>
    <w:multiLevelType w:val="hybridMultilevel"/>
    <w:tmpl w:val="81DC75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483D3A"/>
    <w:multiLevelType w:val="hybridMultilevel"/>
    <w:tmpl w:val="43081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16"/>
  </w:num>
  <w:num w:numId="5">
    <w:abstractNumId w:val="1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15"/>
  </w:num>
  <w:num w:numId="11">
    <w:abstractNumId w:val="9"/>
  </w:num>
  <w:num w:numId="12">
    <w:abstractNumId w:val="1"/>
  </w:num>
  <w:num w:numId="13">
    <w:abstractNumId w:val="13"/>
  </w:num>
  <w:num w:numId="14">
    <w:abstractNumId w:val="7"/>
  </w:num>
  <w:num w:numId="15">
    <w:abstractNumId w:val="5"/>
  </w:num>
  <w:num w:numId="16">
    <w:abstractNumId w:val="12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88A"/>
    <w:rsid w:val="000D4BDA"/>
    <w:rsid w:val="00337FBC"/>
    <w:rsid w:val="003D3E71"/>
    <w:rsid w:val="0082753C"/>
    <w:rsid w:val="00AF4AFE"/>
    <w:rsid w:val="00C75EE6"/>
    <w:rsid w:val="00ED388A"/>
    <w:rsid w:val="00EE2A8A"/>
    <w:rsid w:val="00F5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D388A"/>
    <w:pPr>
      <w:spacing w:before="100" w:beforeAutospacing="1" w:after="150"/>
      <w:outlineLvl w:val="0"/>
    </w:pPr>
    <w:rPr>
      <w:spacing w:val="-15"/>
      <w:kern w:val="36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388A"/>
    <w:rPr>
      <w:rFonts w:ascii="Times New Roman" w:eastAsia="Times New Roman" w:hAnsi="Times New Roman" w:cs="Times New Roman"/>
      <w:spacing w:val="-15"/>
      <w:kern w:val="36"/>
      <w:sz w:val="27"/>
      <w:szCs w:val="27"/>
      <w:lang w:eastAsia="ru-RU"/>
    </w:rPr>
  </w:style>
  <w:style w:type="character" w:styleId="a3">
    <w:name w:val="Emphasis"/>
    <w:basedOn w:val="a0"/>
    <w:qFormat/>
    <w:rsid w:val="00ED38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D388A"/>
    <w:pPr>
      <w:spacing w:before="100" w:beforeAutospacing="1" w:after="150"/>
      <w:outlineLvl w:val="0"/>
    </w:pPr>
    <w:rPr>
      <w:spacing w:val="-15"/>
      <w:kern w:val="36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388A"/>
    <w:rPr>
      <w:rFonts w:ascii="Times New Roman" w:eastAsia="Times New Roman" w:hAnsi="Times New Roman" w:cs="Times New Roman"/>
      <w:spacing w:val="-15"/>
      <w:kern w:val="36"/>
      <w:sz w:val="27"/>
      <w:szCs w:val="27"/>
      <w:lang w:eastAsia="ru-RU"/>
    </w:rPr>
  </w:style>
  <w:style w:type="character" w:styleId="a3">
    <w:name w:val="Emphasis"/>
    <w:basedOn w:val="a0"/>
    <w:qFormat/>
    <w:rsid w:val="00ED3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0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D7465-B4B5-4E44-B672-EC40831D5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3001</Words>
  <Characters>17111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2017-04-14T04:29:00Z</dcterms:created>
  <dcterms:modified xsi:type="dcterms:W3CDTF">2020-10-04T06:48:00Z</dcterms:modified>
</cp:coreProperties>
</file>