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75E" w:rsidRDefault="0048575E" w:rsidP="0048575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Обобщение опыта</w:t>
      </w:r>
      <w:r w:rsidR="00E83270">
        <w:rPr>
          <w:rFonts w:ascii="Times New Roman" w:hAnsi="Times New Roman" w:cs="Times New Roman"/>
          <w:b/>
          <w:bCs/>
          <w:sz w:val="28"/>
          <w:szCs w:val="28"/>
        </w:rPr>
        <w:t xml:space="preserve"> по теме:</w:t>
      </w:r>
    </w:p>
    <w:p w:rsidR="002B45E4" w:rsidRPr="00166B93" w:rsidRDefault="00E83270" w:rsidP="002B45E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«Инновационные подходы к </w:t>
      </w:r>
      <w:r w:rsidR="0048575E">
        <w:rPr>
          <w:rFonts w:ascii="Times New Roman" w:hAnsi="Times New Roman" w:cs="Times New Roman"/>
          <w:b/>
          <w:bCs/>
          <w:sz w:val="28"/>
          <w:szCs w:val="28"/>
        </w:rPr>
        <w:t xml:space="preserve"> к</w:t>
      </w:r>
      <w:r w:rsidR="002B45E4" w:rsidRPr="00166B93">
        <w:rPr>
          <w:rFonts w:ascii="Times New Roman" w:hAnsi="Times New Roman" w:cs="Times New Roman"/>
          <w:b/>
          <w:bCs/>
          <w:sz w:val="28"/>
          <w:szCs w:val="28"/>
        </w:rPr>
        <w:t>оррекци</w:t>
      </w:r>
      <w:r w:rsidR="0048575E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2B45E4" w:rsidRPr="00166B93">
        <w:rPr>
          <w:rFonts w:ascii="Times New Roman" w:hAnsi="Times New Roman" w:cs="Times New Roman"/>
          <w:b/>
          <w:bCs/>
          <w:sz w:val="28"/>
          <w:szCs w:val="28"/>
        </w:rPr>
        <w:t xml:space="preserve"> нарушений и недостатков  эмоционально-волевого развития детей </w:t>
      </w:r>
      <w:r>
        <w:rPr>
          <w:rFonts w:ascii="Times New Roman" w:hAnsi="Times New Roman" w:cs="Times New Roman"/>
          <w:b/>
          <w:bCs/>
          <w:sz w:val="28"/>
          <w:szCs w:val="28"/>
        </w:rPr>
        <w:t>старшего дошкольного возраста»</w:t>
      </w:r>
    </w:p>
    <w:p w:rsidR="002B45E4" w:rsidRPr="00166B93" w:rsidRDefault="002B45E4" w:rsidP="00166B93">
      <w:pPr>
        <w:pStyle w:val="a4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66B93">
        <w:rPr>
          <w:rFonts w:ascii="Times New Roman" w:hAnsi="Times New Roman" w:cs="Times New Roman"/>
          <w:b/>
          <w:sz w:val="24"/>
          <w:szCs w:val="24"/>
        </w:rPr>
        <w:t>Артемьева Наталья Владимировна,</w:t>
      </w:r>
    </w:p>
    <w:p w:rsidR="002B45E4" w:rsidRPr="00166B93" w:rsidRDefault="002B45E4" w:rsidP="00166B93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166B93">
        <w:rPr>
          <w:rFonts w:ascii="Times New Roman" w:hAnsi="Times New Roman" w:cs="Times New Roman"/>
          <w:sz w:val="24"/>
          <w:szCs w:val="24"/>
        </w:rPr>
        <w:t>педагог-психолог,</w:t>
      </w:r>
    </w:p>
    <w:p w:rsidR="002B45E4" w:rsidRPr="00166B93" w:rsidRDefault="002B45E4" w:rsidP="00166B93">
      <w:pPr>
        <w:pStyle w:val="a4"/>
        <w:jc w:val="right"/>
        <w:rPr>
          <w:rFonts w:ascii="Times New Roman" w:hAnsi="Times New Roman" w:cs="Times New Roman"/>
        </w:rPr>
      </w:pPr>
      <w:r w:rsidRPr="00166B93">
        <w:rPr>
          <w:rFonts w:ascii="Times New Roman" w:hAnsi="Times New Roman" w:cs="Times New Roman"/>
          <w:sz w:val="24"/>
          <w:szCs w:val="24"/>
        </w:rPr>
        <w:t xml:space="preserve"> МАДОУ № 17 «Огонёк», </w:t>
      </w:r>
      <w:proofErr w:type="gramStart"/>
      <w:r w:rsidRPr="00166B9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166B93">
        <w:rPr>
          <w:rFonts w:ascii="Times New Roman" w:hAnsi="Times New Roman" w:cs="Times New Roman"/>
          <w:sz w:val="24"/>
          <w:szCs w:val="24"/>
        </w:rPr>
        <w:t>. Южно-Сахалинск</w:t>
      </w:r>
    </w:p>
    <w:p w:rsidR="002B45E4" w:rsidRPr="000F2E0B" w:rsidRDefault="002B45E4" w:rsidP="002B45E4">
      <w:pPr>
        <w:jc w:val="right"/>
      </w:pPr>
    </w:p>
    <w:p w:rsidR="002B45E4" w:rsidRPr="005A2B7F" w:rsidRDefault="002B45E4" w:rsidP="002B45E4">
      <w:pPr>
        <w:pStyle w:val="2"/>
        <w:ind w:firstLine="540"/>
      </w:pPr>
      <w:r w:rsidRPr="005A2B7F">
        <w:t>В условиях жизни современного общества всё больше проявляется тенденция увеличения числа детей с нарушениями со стороны эмоционально-волевой сферы, что связано с сильно изменившимися за последние годы условиями жизни наших детей.</w:t>
      </w:r>
      <w:r w:rsidRPr="00042AF4">
        <w:t xml:space="preserve"> </w:t>
      </w:r>
      <w:r w:rsidRPr="0005389F">
        <w:t>Все большее значение приобретают программы с компьютерным обучением, увлечение которыми сокращают живое человеческое общение и так необходимое ребенку-дошкольнику эмоционально-чувственное познание окружающего.</w:t>
      </w:r>
      <w:r w:rsidRPr="005A2B7F">
        <w:t xml:space="preserve"> Внедрение в нашу жизнь огромного количества современной техники, оказывает вредное влияние не только на взрослых, но </w:t>
      </w:r>
      <w:r>
        <w:t>и</w:t>
      </w:r>
      <w:r w:rsidRPr="005A2B7F">
        <w:t xml:space="preserve"> на детей</w:t>
      </w:r>
      <w:r>
        <w:t>.</w:t>
      </w:r>
      <w:r w:rsidRPr="0005389F">
        <w:t xml:space="preserve"> </w:t>
      </w:r>
      <w:r w:rsidRPr="00384AA9">
        <w:t xml:space="preserve">Всё это отражается на </w:t>
      </w:r>
      <w:r>
        <w:t>психическом и физическом развитии детей и, в первую очередь, на их эмоционально-волевом развитии.</w:t>
      </w:r>
    </w:p>
    <w:p w:rsidR="002B45E4" w:rsidRDefault="002B45E4" w:rsidP="002B45E4">
      <w:pPr>
        <w:pStyle w:val="2"/>
        <w:ind w:firstLine="540"/>
      </w:pPr>
      <w:r w:rsidRPr="00697464">
        <w:t>Проблема эмоционально-волевого развития детей старшего дошкольного возраста приобретает особое значение и по причине глобальности воздействия эмоционально-волевых трудностей на остальные составляющие личности ребёнка: познавательные, коммуникативные, мотивационные. Нарушения в эмоционально-волевом развитии детей</w:t>
      </w:r>
      <w:r w:rsidRPr="00697464">
        <w:rPr>
          <w:color w:val="333333"/>
        </w:rPr>
        <w:t xml:space="preserve"> негативно сказывается на общем развитии, нервно-психическом состоянии и формировании личности ребёнка в целом. </w:t>
      </w:r>
      <w:r w:rsidRPr="00697464">
        <w:t>Это волнует не только педагогов-психологов ДОУ, которые в своей повседневной практике очень часто сталкиваются с различного рода нарушениями</w:t>
      </w:r>
      <w:r>
        <w:t xml:space="preserve"> и </w:t>
      </w:r>
      <w:r w:rsidRPr="00697464">
        <w:t>недостатками со стороны эмоционально-волевой сферы</w:t>
      </w:r>
      <w:r w:rsidRPr="00BB7282">
        <w:t xml:space="preserve"> </w:t>
      </w:r>
      <w:r w:rsidRPr="00697464">
        <w:t>детей, но и,</w:t>
      </w:r>
      <w:r>
        <w:t xml:space="preserve"> </w:t>
      </w:r>
      <w:r w:rsidRPr="00697464">
        <w:t xml:space="preserve">воспитателей, </w:t>
      </w:r>
      <w:r>
        <w:t xml:space="preserve">специалистов, </w:t>
      </w:r>
      <w:r w:rsidRPr="00697464">
        <w:t>работающих непосредственно с детьми и, конечно же, родителей.</w:t>
      </w:r>
    </w:p>
    <w:p w:rsidR="002B45E4" w:rsidRPr="00B57CC2" w:rsidRDefault="002B45E4" w:rsidP="002B45E4">
      <w:pPr>
        <w:pStyle w:val="2"/>
        <w:ind w:firstLine="540"/>
      </w:pPr>
      <w:r>
        <w:t>Э</w:t>
      </w:r>
      <w:r w:rsidRPr="00B57CC2">
        <w:t>моционально-волевая сфера</w:t>
      </w:r>
      <w:r>
        <w:t xml:space="preserve"> </w:t>
      </w:r>
      <w:r w:rsidRPr="00B57CC2">
        <w:t>–</w:t>
      </w:r>
      <w:r>
        <w:t xml:space="preserve"> </w:t>
      </w:r>
      <w:r w:rsidRPr="00B57CC2">
        <w:t>это свойства человека, характеризующие содержание, качество и динамику его эмоций и чувств.</w:t>
      </w:r>
      <w:r>
        <w:t xml:space="preserve"> </w:t>
      </w:r>
      <w:r w:rsidRPr="00B57CC2">
        <w:t xml:space="preserve">Содержательные аспекты эмоциональности отражают явления и ситуации, имеющие особую </w:t>
      </w:r>
      <w:r w:rsidRPr="00B57CC2">
        <w:lastRenderedPageBreak/>
        <w:t xml:space="preserve">значимость для субъекта. Они неразрывно связаны со стержневыми особенностями личности, ее нравственным потенциалом, </w:t>
      </w:r>
      <w:r>
        <w:t>н</w:t>
      </w:r>
      <w:r w:rsidRPr="00B57CC2">
        <w:t>аправленностью мотивационной сферы, мировоззрением, ценностными ориентациями, сознательным волевым управлением.</w:t>
      </w:r>
    </w:p>
    <w:p w:rsidR="002B45E4" w:rsidRPr="00B57CC2" w:rsidRDefault="002B45E4" w:rsidP="002B45E4">
      <w:pPr>
        <w:pStyle w:val="2"/>
        <w:ind w:firstLine="540"/>
      </w:pPr>
      <w:r w:rsidRPr="00B57CC2">
        <w:t xml:space="preserve">Содержательные аспекты волевой сферы выражаются в способностях человека, проявляющихся в </w:t>
      </w:r>
      <w:proofErr w:type="spellStart"/>
      <w:r w:rsidRPr="00B57CC2">
        <w:t>самодетерминации</w:t>
      </w:r>
      <w:proofErr w:type="spellEnd"/>
      <w:r w:rsidRPr="00B57CC2">
        <w:t xml:space="preserve"> и регуляции им своей деятельности и различных психических процессов. </w:t>
      </w:r>
      <w:proofErr w:type="gramStart"/>
      <w:r w:rsidRPr="00B57CC2">
        <w:t>В качестве основных функций воли выделяют:</w:t>
      </w:r>
      <w:r>
        <w:t xml:space="preserve"> </w:t>
      </w:r>
      <w:r w:rsidRPr="00B57CC2">
        <w:t>выбор мотивов и целей, регуляцию побуждения к действиям при недостаточной или избыточной их мотивации</w:t>
      </w:r>
      <w:r>
        <w:t>;</w:t>
      </w:r>
      <w:r w:rsidRPr="00B57CC2">
        <w:t xml:space="preserve"> организацию психических процессов в адекватную выполняемой человеком деятельности систему, мобилизацию физических и психических возможностей в ситуации преодоления препятствий при достижении поставленных целей.</w:t>
      </w:r>
      <w:proofErr w:type="gramEnd"/>
    </w:p>
    <w:p w:rsidR="002B45E4" w:rsidRPr="00CA1723" w:rsidRDefault="002B45E4" w:rsidP="002B45E4">
      <w:pPr>
        <w:pStyle w:val="2"/>
        <w:ind w:firstLine="540"/>
      </w:pPr>
      <w:r w:rsidRPr="00CA1723">
        <w:t xml:space="preserve">В старшем дошкольном возрасте эмоциональная жизнь ребёнка насыщена и разнообразна. Эмоции, кратковременные и поверхностные легко возникают и быстро сменяют друг друга. Однако в старшем дошкольном возрасте </w:t>
      </w:r>
      <w:r>
        <w:t xml:space="preserve">ребёнок </w:t>
      </w:r>
      <w:r w:rsidRPr="00CA1723">
        <w:t>должен иметь достаточный уровень произвольной регуляции эмоциональных состояний, сопровождающих реальные ситуации, способен адекватно переживать процесс переключения эмоций; овладеть такой структурой деятельности, в которой уясняются мотивы и цель, мобилизуются усилия, направляется и регулируется психическая активность.</w:t>
      </w:r>
      <w:r>
        <w:t xml:space="preserve"> </w:t>
      </w:r>
      <w:r w:rsidRPr="00CA1723">
        <w:t>В свою очередь, под  отклонением</w:t>
      </w:r>
      <w:r>
        <w:t xml:space="preserve"> (нарушением)</w:t>
      </w:r>
      <w:r w:rsidRPr="00CA1723">
        <w:t xml:space="preserve"> понимается отсутствие специфических новообразований определённого возрастного этапа. Имеются в виду не только задержки в возникновении соответствующих новообразований, но и появление их искаженных форм.</w:t>
      </w:r>
    </w:p>
    <w:p w:rsidR="002B45E4" w:rsidRDefault="002B45E4" w:rsidP="002B45E4">
      <w:pPr>
        <w:pStyle w:val="2"/>
        <w:ind w:firstLine="540"/>
      </w:pPr>
      <w:r w:rsidRPr="00414ABE">
        <w:t>Основные нарушения со стороны эмоционально-волевой сферы проявляются как</w:t>
      </w:r>
      <w:proofErr w:type="gramStart"/>
      <w:r w:rsidRPr="00414ABE">
        <w:t xml:space="preserve"> :</w:t>
      </w:r>
      <w:proofErr w:type="gramEnd"/>
      <w:r w:rsidRPr="00414ABE">
        <w:t xml:space="preserve"> повышенная возбудимость, раздражительность или общая заторможенность, двигательное беспокойство, агрессивность, замкнутость, негативизм, неуверенность в себе, дефицит активного внимания, часто сопровождающийся проявлениями </w:t>
      </w:r>
      <w:proofErr w:type="spellStart"/>
      <w:r w:rsidRPr="00414ABE">
        <w:t>гиперактивности</w:t>
      </w:r>
      <w:proofErr w:type="spellEnd"/>
      <w:r w:rsidRPr="00414ABE">
        <w:t>, тревожность, обидчивость, неорганизованность, эмоциональная неустойчивость.</w:t>
      </w:r>
    </w:p>
    <w:p w:rsidR="002B45E4" w:rsidRPr="00414ABE" w:rsidRDefault="002B45E4" w:rsidP="002B45E4">
      <w:pPr>
        <w:pStyle w:val="2"/>
        <w:ind w:firstLine="0"/>
      </w:pPr>
      <w:r w:rsidRPr="00BF7E57">
        <w:lastRenderedPageBreak/>
        <w:t>Исследования, посвященные изучению эмоционально-волевого развития</w:t>
      </w:r>
      <w:r>
        <w:t xml:space="preserve"> </w:t>
      </w:r>
      <w:r w:rsidRPr="00414ABE">
        <w:t xml:space="preserve">личности ребенка дошкольного возраста, проводились многими отечественными и зарубежными учеными и исследователями: И.В. Алехина, Н.М. Амосов, Г.М. </w:t>
      </w:r>
      <w:proofErr w:type="spellStart"/>
      <w:r w:rsidRPr="00414ABE">
        <w:t>Бреслав</w:t>
      </w:r>
      <w:proofErr w:type="spellEnd"/>
      <w:r w:rsidRPr="00414ABE">
        <w:t xml:space="preserve">, В.К. </w:t>
      </w:r>
      <w:proofErr w:type="spellStart"/>
      <w:r w:rsidRPr="00414ABE">
        <w:t>Вилюнас</w:t>
      </w:r>
      <w:proofErr w:type="spellEnd"/>
      <w:r w:rsidRPr="00414ABE">
        <w:t xml:space="preserve">, А.В. Запорожец, А.И. Захаров, К.Э. </w:t>
      </w:r>
      <w:proofErr w:type="spellStart"/>
      <w:r w:rsidRPr="00414ABE">
        <w:t>Изард</w:t>
      </w:r>
      <w:proofErr w:type="spellEnd"/>
      <w:r w:rsidRPr="00414ABE">
        <w:t xml:space="preserve">, Н.Л. </w:t>
      </w:r>
      <w:proofErr w:type="spellStart"/>
      <w:r w:rsidRPr="00414ABE">
        <w:t>Кряжева</w:t>
      </w:r>
      <w:proofErr w:type="spellEnd"/>
      <w:r w:rsidRPr="00414ABE">
        <w:t xml:space="preserve">, Я.З. </w:t>
      </w:r>
      <w:proofErr w:type="spellStart"/>
      <w:r w:rsidRPr="00414ABE">
        <w:t>Неверович</w:t>
      </w:r>
      <w:proofErr w:type="spellEnd"/>
      <w:r w:rsidRPr="00414ABE">
        <w:t>, П.В. Симонов и другие.</w:t>
      </w:r>
    </w:p>
    <w:p w:rsidR="002B45E4" w:rsidRPr="00BF7E57" w:rsidRDefault="002B45E4" w:rsidP="002B45E4">
      <w:pPr>
        <w:pStyle w:val="2"/>
        <w:ind w:firstLine="540"/>
      </w:pPr>
      <w:r w:rsidRPr="00414ABE">
        <w:t>Анализ современного состояния подходов к коррекции эмоциональных состояний детей дошкольного возраста позволяет сделать заключение о том, что, несмотря на многообразие авторских позиций, наблюдается т</w:t>
      </w:r>
      <w:r w:rsidRPr="00607462">
        <w:t xml:space="preserve">енденция к сближению и взаимообогащению теоретических позиций в рамках многих подходов. Это </w:t>
      </w:r>
      <w:r w:rsidRPr="00BF7E57">
        <w:t>позволяет объединить основные методы развития и коррекции эмоционально-волевой сферы (</w:t>
      </w:r>
      <w:proofErr w:type="spellStart"/>
      <w:r w:rsidRPr="00BF7E57">
        <w:t>игротерапия</w:t>
      </w:r>
      <w:proofErr w:type="spellEnd"/>
      <w:r w:rsidRPr="00BF7E57">
        <w:t xml:space="preserve">, </w:t>
      </w:r>
      <w:proofErr w:type="spellStart"/>
      <w:r w:rsidRPr="00BF7E57">
        <w:t>сказкотерапия</w:t>
      </w:r>
      <w:proofErr w:type="spellEnd"/>
      <w:r w:rsidRPr="00BF7E57">
        <w:t xml:space="preserve">, музыкотерапия, </w:t>
      </w:r>
      <w:proofErr w:type="spellStart"/>
      <w:r w:rsidRPr="00BF7E57">
        <w:t>арт-терапия</w:t>
      </w:r>
      <w:proofErr w:type="spellEnd"/>
      <w:r w:rsidRPr="00BF7E57">
        <w:t xml:space="preserve">, танцевальная терапия, </w:t>
      </w:r>
      <w:proofErr w:type="spellStart"/>
      <w:r w:rsidRPr="00BF7E57">
        <w:t>кинезиотерапия</w:t>
      </w:r>
      <w:proofErr w:type="spellEnd"/>
      <w:r w:rsidRPr="00BF7E57">
        <w:t>) и комплексно применять отдельные техники в коррекционно-развивающей работе.</w:t>
      </w:r>
    </w:p>
    <w:p w:rsidR="002B45E4" w:rsidRPr="00E058AC" w:rsidRDefault="002B45E4" w:rsidP="002B45E4">
      <w:pPr>
        <w:pStyle w:val="2"/>
        <w:shd w:val="clear" w:color="auto" w:fill="FFFFFF"/>
        <w:ind w:firstLine="540"/>
      </w:pPr>
      <w:r w:rsidRPr="001E180D">
        <w:t xml:space="preserve">В рамках исследовательской работы нами </w:t>
      </w:r>
      <w:r w:rsidRPr="003912D1">
        <w:t xml:space="preserve">апробирована </w:t>
      </w:r>
      <w:r w:rsidRPr="001E180D">
        <w:t xml:space="preserve">программа коррекции </w:t>
      </w:r>
      <w:r>
        <w:t xml:space="preserve">нарушений и недостатков </w:t>
      </w:r>
      <w:r w:rsidRPr="001E180D">
        <w:t>эмоционально-волевого развития личности детей старшего дошкольного возраста.</w:t>
      </w:r>
      <w:r>
        <w:t xml:space="preserve"> </w:t>
      </w:r>
      <w:r w:rsidRPr="00E058AC">
        <w:t>Программа реализуется в четыре этапа:</w:t>
      </w:r>
      <w:r>
        <w:t xml:space="preserve"> </w:t>
      </w:r>
      <w:r w:rsidRPr="00E058AC">
        <w:rPr>
          <w:b/>
          <w:bCs/>
        </w:rPr>
        <w:t>1 этап</w:t>
      </w:r>
      <w:r w:rsidRPr="00E058AC">
        <w:t xml:space="preserve"> – диагностический</w:t>
      </w:r>
      <w:r>
        <w:t xml:space="preserve">; </w:t>
      </w:r>
      <w:r w:rsidRPr="00E058AC">
        <w:rPr>
          <w:b/>
          <w:bCs/>
        </w:rPr>
        <w:t>2 этап</w:t>
      </w:r>
      <w:r w:rsidRPr="00E058AC">
        <w:t xml:space="preserve"> – установочный</w:t>
      </w:r>
      <w:r>
        <w:t xml:space="preserve">; </w:t>
      </w:r>
      <w:r w:rsidRPr="00E058AC">
        <w:rPr>
          <w:b/>
          <w:bCs/>
        </w:rPr>
        <w:t>3 этап</w:t>
      </w:r>
      <w:r w:rsidRPr="00E058AC">
        <w:t xml:space="preserve"> – коррекционно-развивающий</w:t>
      </w:r>
      <w:r>
        <w:t xml:space="preserve">; </w:t>
      </w:r>
      <w:r w:rsidRPr="00E058AC">
        <w:rPr>
          <w:b/>
          <w:bCs/>
        </w:rPr>
        <w:t>4 этап</w:t>
      </w:r>
      <w:r w:rsidRPr="00E058AC">
        <w:t xml:space="preserve"> – оценочно-контрольный.</w:t>
      </w:r>
    </w:p>
    <w:p w:rsidR="002B45E4" w:rsidRPr="00FA5909" w:rsidRDefault="002B45E4" w:rsidP="002B45E4">
      <w:pPr>
        <w:pStyle w:val="2"/>
        <w:ind w:firstLine="540"/>
      </w:pPr>
      <w:r w:rsidRPr="00E058AC">
        <w:rPr>
          <w:b/>
          <w:bCs/>
        </w:rPr>
        <w:t>Диагностический этап.</w:t>
      </w:r>
      <w:r>
        <w:rPr>
          <w:b/>
          <w:bCs/>
        </w:rPr>
        <w:t xml:space="preserve"> </w:t>
      </w:r>
      <w:r w:rsidRPr="00E058AC">
        <w:rPr>
          <w:b/>
          <w:bCs/>
        </w:rPr>
        <w:t>Цель</w:t>
      </w:r>
      <w:r w:rsidRPr="00E058AC">
        <w:t>: выявление детей с нарушениями</w:t>
      </w:r>
      <w:r>
        <w:t xml:space="preserve"> и недостатками </w:t>
      </w:r>
      <w:r w:rsidRPr="00E058AC">
        <w:t>со стороны эмоционально-волевой сферы.</w:t>
      </w:r>
      <w:r>
        <w:t xml:space="preserve"> </w:t>
      </w:r>
      <w:r w:rsidRPr="00FA5909">
        <w:t>В качестве диагностики мы использовали следующие методы и методики:</w:t>
      </w:r>
    </w:p>
    <w:p w:rsidR="002B45E4" w:rsidRPr="00FA5909" w:rsidRDefault="002B45E4" w:rsidP="002B45E4">
      <w:pPr>
        <w:pStyle w:val="2"/>
        <w:ind w:firstLine="540"/>
      </w:pPr>
      <w:r>
        <w:t xml:space="preserve">- </w:t>
      </w:r>
      <w:r w:rsidRPr="00FA5909">
        <w:t xml:space="preserve">наблюдение за детьми в различных ситуациях: Методика «Профиль чувственных проявлений», автор Й. </w:t>
      </w:r>
      <w:proofErr w:type="spellStart"/>
      <w:r w:rsidRPr="00FA5909">
        <w:t>Швацнар</w:t>
      </w:r>
      <w:proofErr w:type="spellEnd"/>
      <w:r>
        <w:t xml:space="preserve"> </w:t>
      </w:r>
      <w:r w:rsidRPr="00160F29">
        <w:t>[3,</w:t>
      </w:r>
      <w:r>
        <w:t xml:space="preserve"> </w:t>
      </w:r>
      <w:r>
        <w:rPr>
          <w:lang w:val="en-US"/>
        </w:rPr>
        <w:t>c</w:t>
      </w:r>
      <w:r w:rsidRPr="00160F29">
        <w:t>.10-11]</w:t>
      </w:r>
      <w:r w:rsidRPr="00FA5909">
        <w:t>;</w:t>
      </w:r>
    </w:p>
    <w:p w:rsidR="002B45E4" w:rsidRPr="00FA5909" w:rsidRDefault="002B45E4" w:rsidP="002B45E4">
      <w:pPr>
        <w:pStyle w:val="2"/>
        <w:ind w:firstLine="540"/>
      </w:pPr>
      <w:r>
        <w:t xml:space="preserve">- </w:t>
      </w:r>
      <w:r w:rsidRPr="00FA5909">
        <w:t>проективные рисуночные методики:</w:t>
      </w:r>
      <w:r>
        <w:t xml:space="preserve"> </w:t>
      </w:r>
      <w:r w:rsidRPr="00FA5909">
        <w:t>«Несуществующее животное», «Рисунок семьи» (исследование внутрисемейных отношений);</w:t>
      </w:r>
    </w:p>
    <w:p w:rsidR="002B45E4" w:rsidRPr="00FA5909" w:rsidRDefault="002B45E4" w:rsidP="002B45E4">
      <w:pPr>
        <w:pStyle w:val="2"/>
        <w:ind w:firstLine="540"/>
      </w:pPr>
      <w:r>
        <w:t xml:space="preserve">- </w:t>
      </w:r>
      <w:r w:rsidRPr="00FA5909">
        <w:t>изучение положения детей в группе, используя социометрию: методика «Два домика»;</w:t>
      </w:r>
    </w:p>
    <w:p w:rsidR="002B45E4" w:rsidRPr="00FA5909" w:rsidRDefault="002B45E4" w:rsidP="002B45E4">
      <w:pPr>
        <w:pStyle w:val="2"/>
        <w:ind w:firstLine="540"/>
      </w:pPr>
      <w:r>
        <w:t>-</w:t>
      </w:r>
      <w:r w:rsidRPr="00FA5909">
        <w:t xml:space="preserve">определение уровня самооценки детей (Методика «Лесенка», </w:t>
      </w:r>
      <w:r w:rsidRPr="00633F3A">
        <w:t>В. Щур [</w:t>
      </w:r>
      <w:r>
        <w:t xml:space="preserve">6, </w:t>
      </w:r>
      <w:r w:rsidRPr="00633F3A">
        <w:rPr>
          <w:lang w:val="en-US"/>
        </w:rPr>
        <w:t>c</w:t>
      </w:r>
      <w:r>
        <w:t>.</w:t>
      </w:r>
      <w:r w:rsidRPr="00633F3A">
        <w:t>234]);</w:t>
      </w:r>
    </w:p>
    <w:p w:rsidR="002B45E4" w:rsidRDefault="002B45E4" w:rsidP="002B45E4">
      <w:pPr>
        <w:pStyle w:val="2"/>
        <w:ind w:firstLine="540"/>
      </w:pPr>
      <w:r>
        <w:lastRenderedPageBreak/>
        <w:t xml:space="preserve">- </w:t>
      </w:r>
      <w:r w:rsidRPr="00FA5909">
        <w:t xml:space="preserve">детский тест тревожности «Выбери нужное лицо» Р. </w:t>
      </w:r>
      <w:proofErr w:type="spellStart"/>
      <w:r w:rsidRPr="00FA5909">
        <w:t>Тэммл</w:t>
      </w:r>
      <w:proofErr w:type="spellEnd"/>
      <w:r w:rsidRPr="00FA5909">
        <w:t xml:space="preserve">, М. </w:t>
      </w:r>
      <w:proofErr w:type="spellStart"/>
      <w:r w:rsidRPr="00FA5909">
        <w:t>Дорки</w:t>
      </w:r>
      <w:proofErr w:type="spellEnd"/>
      <w:r w:rsidRPr="00FA5909">
        <w:t xml:space="preserve"> и В. </w:t>
      </w:r>
      <w:proofErr w:type="spellStart"/>
      <w:r w:rsidRPr="00160F29">
        <w:t>Амен</w:t>
      </w:r>
      <w:proofErr w:type="spellEnd"/>
      <w:r>
        <w:t xml:space="preserve"> </w:t>
      </w:r>
      <w:r w:rsidRPr="00160F29">
        <w:t>[</w:t>
      </w:r>
      <w:r>
        <w:t>4</w:t>
      </w:r>
      <w:r w:rsidRPr="00642CA7">
        <w:t xml:space="preserve">, </w:t>
      </w:r>
      <w:r>
        <w:rPr>
          <w:lang w:val="en-US"/>
        </w:rPr>
        <w:t>c</w:t>
      </w:r>
      <w:r w:rsidRPr="00642CA7">
        <w:t>.49-5</w:t>
      </w:r>
      <w:r>
        <w:t>8</w:t>
      </w:r>
      <w:r w:rsidRPr="00160F29">
        <w:t>].</w:t>
      </w:r>
    </w:p>
    <w:p w:rsidR="002B45E4" w:rsidRDefault="002B45E4" w:rsidP="002B45E4">
      <w:pPr>
        <w:pStyle w:val="2"/>
        <w:ind w:firstLine="540"/>
      </w:pPr>
      <w:r>
        <w:t xml:space="preserve">По результатам </w:t>
      </w:r>
      <w:r w:rsidRPr="00FA5909">
        <w:t>диагностики формир</w:t>
      </w:r>
      <w:r>
        <w:t>овалась</w:t>
      </w:r>
      <w:r w:rsidRPr="00FA5909">
        <w:t xml:space="preserve"> группа детей с различными</w:t>
      </w:r>
      <w:r>
        <w:t xml:space="preserve"> </w:t>
      </w:r>
      <w:r w:rsidRPr="00FA5909">
        <w:t>нарушениями</w:t>
      </w:r>
      <w:r>
        <w:t xml:space="preserve"> </w:t>
      </w:r>
      <w:r w:rsidRPr="00FA5909">
        <w:t>со стороны эмоционально-волевой сферы</w:t>
      </w:r>
      <w:r>
        <w:t>.</w:t>
      </w:r>
    </w:p>
    <w:p w:rsidR="002B45E4" w:rsidRPr="006C3F0D" w:rsidRDefault="002B45E4" w:rsidP="002B45E4">
      <w:pPr>
        <w:pStyle w:val="2"/>
        <w:ind w:firstLine="540"/>
      </w:pPr>
      <w:r w:rsidRPr="00FA5909">
        <w:t xml:space="preserve">Далее </w:t>
      </w:r>
      <w:r>
        <w:t>следовал</w:t>
      </w:r>
      <w:r w:rsidRPr="00FA5909">
        <w:t xml:space="preserve"> период подготовительной работы к основному коррекционно-развивающему этапу</w:t>
      </w:r>
      <w:r>
        <w:t xml:space="preserve"> - </w:t>
      </w:r>
      <w:r w:rsidRPr="003E04C3">
        <w:rPr>
          <w:b/>
          <w:bCs/>
        </w:rPr>
        <w:t>установочный этап.</w:t>
      </w:r>
      <w:r>
        <w:rPr>
          <w:b/>
          <w:bCs/>
        </w:rPr>
        <w:t xml:space="preserve"> </w:t>
      </w:r>
      <w:r>
        <w:t xml:space="preserve">Его </w:t>
      </w:r>
      <w:r w:rsidRPr="003E04C3">
        <w:rPr>
          <w:b/>
          <w:bCs/>
        </w:rPr>
        <w:t>цель</w:t>
      </w:r>
      <w:r w:rsidRPr="00FA5909">
        <w:rPr>
          <w:b/>
          <w:bCs/>
        </w:rPr>
        <w:t xml:space="preserve">: </w:t>
      </w:r>
      <w:r w:rsidRPr="00FA5909">
        <w:t xml:space="preserve">создать установку у педагогов, родителей и детей на </w:t>
      </w:r>
      <w:r>
        <w:t>а</w:t>
      </w:r>
      <w:r w:rsidRPr="00FA5909">
        <w:t xml:space="preserve">ктивный </w:t>
      </w:r>
      <w:proofErr w:type="spellStart"/>
      <w:r w:rsidRPr="00FA5909">
        <w:t>психокоррекционный</w:t>
      </w:r>
      <w:proofErr w:type="spellEnd"/>
      <w:r w:rsidRPr="00FA5909">
        <w:t xml:space="preserve"> процесс; задействовать соответствующие мотивационные механизмы, сформировать группы детей для непосредственной работы с педагогом-психологом.</w:t>
      </w:r>
      <w:r>
        <w:t xml:space="preserve"> </w:t>
      </w:r>
      <w:r w:rsidRPr="00FA5909">
        <w:t xml:space="preserve">На этом этапе использовались следующие </w:t>
      </w:r>
      <w:r>
        <w:t>приёмы</w:t>
      </w:r>
      <w:r w:rsidRPr="00FA5909">
        <w:t>:</w:t>
      </w:r>
      <w:r w:rsidRPr="006C3F0D">
        <w:t xml:space="preserve"> выступление педагога-психолога на родительских собраниях, </w:t>
      </w:r>
      <w:r>
        <w:t xml:space="preserve">индивидуальные </w:t>
      </w:r>
      <w:r w:rsidRPr="006C3F0D">
        <w:t>беседы</w:t>
      </w:r>
      <w:r>
        <w:t>, консультации</w:t>
      </w:r>
      <w:r w:rsidRPr="006C3F0D">
        <w:t xml:space="preserve"> и анкетирование родителей</w:t>
      </w:r>
      <w:r>
        <w:t>,</w:t>
      </w:r>
      <w:r w:rsidRPr="006C3F0D">
        <w:t xml:space="preserve"> получение согласий от родителей на коррекционную работу с детьми</w:t>
      </w:r>
      <w:r>
        <w:t>.</w:t>
      </w:r>
    </w:p>
    <w:p w:rsidR="002B45E4" w:rsidRPr="00FA5909" w:rsidRDefault="002B45E4" w:rsidP="002B45E4">
      <w:pPr>
        <w:pStyle w:val="2"/>
        <w:ind w:firstLine="540"/>
        <w:rPr>
          <w:i/>
          <w:iCs/>
        </w:rPr>
      </w:pPr>
      <w:r>
        <w:rPr>
          <w:b/>
          <w:bCs/>
        </w:rPr>
        <w:t>К</w:t>
      </w:r>
      <w:r w:rsidRPr="00FA5909">
        <w:rPr>
          <w:b/>
          <w:bCs/>
        </w:rPr>
        <w:t xml:space="preserve">оррекционно-развивающий (преобразующий) этап. </w:t>
      </w:r>
      <w:r w:rsidRPr="00FA5909">
        <w:t>На этом этапе работа проводилась в трёх направлениях: непосредственная работа педагога-психолога с детьми</w:t>
      </w:r>
      <w:r>
        <w:t xml:space="preserve">, </w:t>
      </w:r>
      <w:r w:rsidRPr="00FA5909">
        <w:t>работа с родителями и с педагогами.</w:t>
      </w:r>
    </w:p>
    <w:p w:rsidR="002B45E4" w:rsidRDefault="002B45E4" w:rsidP="002B45E4">
      <w:pPr>
        <w:pStyle w:val="2"/>
        <w:ind w:firstLine="540"/>
      </w:pPr>
      <w:r w:rsidRPr="00FA5909">
        <w:rPr>
          <w:b/>
          <w:bCs/>
          <w:i/>
          <w:iCs/>
        </w:rPr>
        <w:t>Непосредственная работа педагога-психолога с детьми.</w:t>
      </w:r>
      <w:r>
        <w:rPr>
          <w:b/>
          <w:bCs/>
          <w:i/>
          <w:iCs/>
        </w:rPr>
        <w:t xml:space="preserve"> </w:t>
      </w:r>
      <w:r w:rsidRPr="00FA5909">
        <w:t>В качестве инструмента был выбран психологический тренинг, так как этот метод позволяет применять комплексно все основные методы</w:t>
      </w:r>
      <w:r>
        <w:t xml:space="preserve"> и приёмы </w:t>
      </w:r>
      <w:r w:rsidRPr="00FA5909">
        <w:t>развития и коррекции эмоционально-волевой сферы детей</w:t>
      </w:r>
      <w:r>
        <w:t xml:space="preserve">. </w:t>
      </w:r>
      <w:r w:rsidRPr="009643DF">
        <w:t>В основу разработанного нами тренинга положен</w:t>
      </w:r>
      <w:r>
        <w:t xml:space="preserve"> тренинг </w:t>
      </w:r>
      <w:r w:rsidRPr="009643DF">
        <w:t>О.В. Баженовой</w:t>
      </w:r>
      <w:r>
        <w:t xml:space="preserve"> на базе терапевтической сказки </w:t>
      </w:r>
      <w:r w:rsidRPr="009643DF">
        <w:t xml:space="preserve">«Ветер странствий, или Я, </w:t>
      </w:r>
      <w:proofErr w:type="spellStart"/>
      <w:r w:rsidRPr="009643DF">
        <w:t>Пушистик</w:t>
      </w:r>
      <w:proofErr w:type="spellEnd"/>
      <w:r w:rsidRPr="009643DF">
        <w:t xml:space="preserve"> и все, все, все!»</w:t>
      </w:r>
      <w:r>
        <w:t xml:space="preserve"> в сокращённом варианте. Мы </w:t>
      </w:r>
      <w:r w:rsidRPr="00BF7FF4">
        <w:rPr>
          <w:rStyle w:val="20"/>
        </w:rPr>
        <w:t>модернизирова</w:t>
      </w:r>
      <w:r>
        <w:rPr>
          <w:rStyle w:val="20"/>
        </w:rPr>
        <w:t>ли его</w:t>
      </w:r>
      <w:r w:rsidRPr="00BF7FF4">
        <w:rPr>
          <w:rStyle w:val="20"/>
        </w:rPr>
        <w:t>, внес</w:t>
      </w:r>
      <w:r>
        <w:rPr>
          <w:rStyle w:val="20"/>
        </w:rPr>
        <w:t>л</w:t>
      </w:r>
      <w:r w:rsidRPr="00BF7FF4">
        <w:rPr>
          <w:rStyle w:val="20"/>
        </w:rPr>
        <w:t>и свои преобразования, адаптирова</w:t>
      </w:r>
      <w:r>
        <w:rPr>
          <w:rStyle w:val="20"/>
        </w:rPr>
        <w:t>ли</w:t>
      </w:r>
      <w:r w:rsidRPr="00BF7FF4">
        <w:rPr>
          <w:rStyle w:val="20"/>
        </w:rPr>
        <w:t xml:space="preserve"> к детям 5-6-летнего возраста и условиям детского сада. </w:t>
      </w:r>
    </w:p>
    <w:p w:rsidR="002B45E4" w:rsidRDefault="002B45E4" w:rsidP="002B45E4">
      <w:pPr>
        <w:pStyle w:val="2"/>
        <w:ind w:firstLine="540"/>
      </w:pPr>
      <w:r w:rsidRPr="00FA5909">
        <w:rPr>
          <w:b/>
          <w:bCs/>
        </w:rPr>
        <w:t>Целью</w:t>
      </w:r>
      <w:r w:rsidRPr="00FA5909">
        <w:t xml:space="preserve"> тренинга является коррекция нарушений </w:t>
      </w:r>
      <w:r>
        <w:t>(</w:t>
      </w:r>
      <w:r w:rsidRPr="00FA5909">
        <w:t>не</w:t>
      </w:r>
      <w:r>
        <w:t>достатков)</w:t>
      </w:r>
      <w:r w:rsidRPr="00FA5909">
        <w:t xml:space="preserve"> и развитие эмоционально-волевой сферы ребёнка с помощью игр, двигательных и </w:t>
      </w:r>
      <w:proofErr w:type="spellStart"/>
      <w:r w:rsidRPr="00FA5909">
        <w:t>кинезиологических</w:t>
      </w:r>
      <w:proofErr w:type="spellEnd"/>
      <w:r w:rsidRPr="00FA5909">
        <w:t xml:space="preserve">  упражнений.</w:t>
      </w:r>
    </w:p>
    <w:p w:rsidR="002B45E4" w:rsidRPr="00FA5909" w:rsidRDefault="002B45E4" w:rsidP="002B45E4">
      <w:pPr>
        <w:pStyle w:val="2"/>
        <w:ind w:firstLine="540"/>
      </w:pPr>
      <w:r w:rsidRPr="00FA5909">
        <w:rPr>
          <w:b/>
          <w:bCs/>
        </w:rPr>
        <w:t>Задачи</w:t>
      </w:r>
      <w:r>
        <w:rPr>
          <w:b/>
          <w:bCs/>
        </w:rPr>
        <w:t xml:space="preserve"> </w:t>
      </w:r>
      <w:r w:rsidRPr="00D74D34">
        <w:t>тренинга</w:t>
      </w:r>
      <w:r w:rsidRPr="00FA5909">
        <w:t>:</w:t>
      </w:r>
    </w:p>
    <w:p w:rsidR="002B45E4" w:rsidRPr="00FA5909" w:rsidRDefault="002B45E4" w:rsidP="002B45E4">
      <w:pPr>
        <w:pStyle w:val="2"/>
        <w:ind w:firstLine="540"/>
      </w:pPr>
      <w:r>
        <w:t xml:space="preserve">- </w:t>
      </w:r>
      <w:r w:rsidRPr="00FA5909">
        <w:t>формирование и развитие осмысленного восприятия;</w:t>
      </w:r>
    </w:p>
    <w:p w:rsidR="002B45E4" w:rsidRDefault="002B45E4" w:rsidP="002B45E4">
      <w:pPr>
        <w:pStyle w:val="2"/>
        <w:ind w:firstLine="540"/>
      </w:pPr>
      <w:r>
        <w:lastRenderedPageBreak/>
        <w:t xml:space="preserve">- </w:t>
      </w:r>
      <w:r w:rsidRPr="00FA5909">
        <w:t>развитие и коррекция эмоционального уровня (развитие социальных эмоций, создание положительного эмоционального фона, активация механизмов восприятия и идентификации эмоциональных состояний);</w:t>
      </w:r>
    </w:p>
    <w:p w:rsidR="002B45E4" w:rsidRPr="00FA5909" w:rsidRDefault="002B45E4" w:rsidP="002B45E4">
      <w:pPr>
        <w:pStyle w:val="2"/>
        <w:ind w:firstLine="540"/>
      </w:pPr>
      <w:r>
        <w:t xml:space="preserve">- </w:t>
      </w:r>
      <w:r w:rsidRPr="00FA5909">
        <w:t>совершенствование способности к обучению (развитие познавательной сферы и мелкой моторики рук), формированию (пробуждению) мотивации;</w:t>
      </w:r>
    </w:p>
    <w:p w:rsidR="002B45E4" w:rsidRPr="00FA5909" w:rsidRDefault="002B45E4" w:rsidP="002B45E4">
      <w:pPr>
        <w:pStyle w:val="2"/>
        <w:ind w:firstLine="540"/>
      </w:pPr>
      <w:r>
        <w:t xml:space="preserve">- </w:t>
      </w:r>
      <w:r w:rsidRPr="00FA5909">
        <w:t>формирование коммуникативных навыков, позволяющих успешнее проходить процессы социализации и адаптации в условиях детского сада, а в будущем, и школы;</w:t>
      </w:r>
    </w:p>
    <w:p w:rsidR="002B45E4" w:rsidRPr="00FA5909" w:rsidRDefault="002B45E4" w:rsidP="002B45E4">
      <w:pPr>
        <w:pStyle w:val="2"/>
        <w:ind w:firstLine="540"/>
      </w:pPr>
      <w:r>
        <w:t xml:space="preserve">- </w:t>
      </w:r>
      <w:r w:rsidRPr="00FA5909">
        <w:t xml:space="preserve">воспитание произвольного </w:t>
      </w:r>
      <w:proofErr w:type="gramStart"/>
      <w:r w:rsidRPr="00FA5909">
        <w:t>контроля за</w:t>
      </w:r>
      <w:proofErr w:type="gramEnd"/>
      <w:r w:rsidRPr="00FA5909">
        <w:t xml:space="preserve"> своими действиями, развитие уверенности в себе, снятие двигательной расторможенности, негативизма.</w:t>
      </w:r>
    </w:p>
    <w:p w:rsidR="002B45E4" w:rsidRPr="00FA5909" w:rsidRDefault="002B45E4" w:rsidP="002B45E4">
      <w:pPr>
        <w:pStyle w:val="2"/>
        <w:ind w:firstLine="540"/>
      </w:pPr>
      <w:r w:rsidRPr="00FA5909">
        <w:t xml:space="preserve">Основополагающими элементами </w:t>
      </w:r>
      <w:r>
        <w:t>тренинга</w:t>
      </w:r>
      <w:r w:rsidRPr="00FA5909">
        <w:t xml:space="preserve"> являются </w:t>
      </w:r>
      <w:proofErr w:type="spellStart"/>
      <w:r w:rsidRPr="00FA5909">
        <w:rPr>
          <w:b/>
          <w:bCs/>
        </w:rPr>
        <w:t>сказкотерапия</w:t>
      </w:r>
      <w:proofErr w:type="spellEnd"/>
      <w:r w:rsidRPr="00FA5909">
        <w:t xml:space="preserve">, тесно </w:t>
      </w:r>
      <w:proofErr w:type="gramStart"/>
      <w:r w:rsidRPr="00FA5909">
        <w:t>связанная</w:t>
      </w:r>
      <w:proofErr w:type="gramEnd"/>
      <w:r w:rsidRPr="00FA5909">
        <w:t xml:space="preserve"> с </w:t>
      </w:r>
      <w:proofErr w:type="spellStart"/>
      <w:r w:rsidRPr="00FA5909">
        <w:rPr>
          <w:b/>
          <w:bCs/>
        </w:rPr>
        <w:t>арт-терапией</w:t>
      </w:r>
      <w:proofErr w:type="spellEnd"/>
      <w:r w:rsidRPr="00FA5909">
        <w:rPr>
          <w:b/>
          <w:bCs/>
        </w:rPr>
        <w:t xml:space="preserve"> </w:t>
      </w:r>
      <w:r w:rsidRPr="00FA5909">
        <w:t xml:space="preserve">и работой с различными образами, </w:t>
      </w:r>
      <w:proofErr w:type="spellStart"/>
      <w:r w:rsidRPr="00FA5909">
        <w:rPr>
          <w:b/>
          <w:bCs/>
        </w:rPr>
        <w:t>игротерапия</w:t>
      </w:r>
      <w:proofErr w:type="spellEnd"/>
      <w:r w:rsidRPr="00FA5909">
        <w:t xml:space="preserve">. Также используются упражнения </w:t>
      </w:r>
      <w:proofErr w:type="spellStart"/>
      <w:r w:rsidRPr="00FA5909">
        <w:rPr>
          <w:b/>
          <w:bCs/>
        </w:rPr>
        <w:t>психогимнастики</w:t>
      </w:r>
      <w:proofErr w:type="spellEnd"/>
      <w:r w:rsidRPr="00FA5909">
        <w:t xml:space="preserve">, </w:t>
      </w:r>
      <w:proofErr w:type="spellStart"/>
      <w:r w:rsidRPr="00FA5909">
        <w:t>кинезиологические</w:t>
      </w:r>
      <w:proofErr w:type="spellEnd"/>
      <w:r w:rsidRPr="00FA5909">
        <w:t xml:space="preserve"> упражнения, расслабляющие техники, </w:t>
      </w:r>
      <w:r w:rsidRPr="00FA5909">
        <w:rPr>
          <w:b/>
          <w:bCs/>
        </w:rPr>
        <w:t>музыкотерапия</w:t>
      </w:r>
      <w:r w:rsidRPr="00FA5909">
        <w:t>.</w:t>
      </w:r>
    </w:p>
    <w:p w:rsidR="002B45E4" w:rsidRDefault="002B45E4" w:rsidP="002B45E4">
      <w:pPr>
        <w:pStyle w:val="2"/>
        <w:ind w:firstLine="540"/>
      </w:pPr>
      <w:r w:rsidRPr="00FA5909">
        <w:t>Тренинг состоит из 30 занятий, объединённых несложным сказочным сюжетом, и предназначен для групповой работы под руководством педагога-психолога.</w:t>
      </w:r>
      <w:r>
        <w:t xml:space="preserve"> Занятие по одной теме</w:t>
      </w:r>
      <w:r w:rsidRPr="00FA5909">
        <w:t xml:space="preserve"> разбивается на два и проводится </w:t>
      </w:r>
      <w:r w:rsidRPr="00FA5909">
        <w:rPr>
          <w:b/>
          <w:bCs/>
        </w:rPr>
        <w:t xml:space="preserve">2 раза в неделю, продолжительностью 30-35 минут </w:t>
      </w:r>
      <w:r w:rsidRPr="0086544B">
        <w:t>каждое</w:t>
      </w:r>
      <w:r w:rsidRPr="00FA5909">
        <w:rPr>
          <w:b/>
          <w:bCs/>
        </w:rPr>
        <w:t>.</w:t>
      </w:r>
      <w:r w:rsidRPr="00FA5909">
        <w:t xml:space="preserve"> Занятия </w:t>
      </w:r>
      <w:r w:rsidRPr="00E01EBE">
        <w:t>проводятся во второй половине дня.</w:t>
      </w:r>
      <w:r w:rsidRPr="00FA5909">
        <w:t xml:space="preserve"> </w:t>
      </w:r>
      <w:r w:rsidRPr="00FA5909">
        <w:rPr>
          <w:b/>
          <w:bCs/>
        </w:rPr>
        <w:t xml:space="preserve">Возраст </w:t>
      </w:r>
      <w:r w:rsidRPr="0086544B">
        <w:t>детей</w:t>
      </w:r>
      <w:r>
        <w:rPr>
          <w:b/>
          <w:bCs/>
        </w:rPr>
        <w:t xml:space="preserve"> </w:t>
      </w:r>
      <w:r w:rsidRPr="00FA5909">
        <w:t>5-6 лет</w:t>
      </w:r>
      <w:r>
        <w:t xml:space="preserve"> (</w:t>
      </w:r>
      <w:r w:rsidRPr="00FA5909">
        <w:t>дети старших групп детского сада).</w:t>
      </w:r>
      <w:r>
        <w:t xml:space="preserve"> </w:t>
      </w:r>
      <w:r w:rsidRPr="00FA5909">
        <w:rPr>
          <w:b/>
          <w:bCs/>
        </w:rPr>
        <w:t xml:space="preserve">Количество </w:t>
      </w:r>
      <w:r w:rsidRPr="0086544B">
        <w:t>детей в группе</w:t>
      </w:r>
      <w:r w:rsidRPr="00FA5909">
        <w:t xml:space="preserve"> 6-8 человек.</w:t>
      </w:r>
      <w:r>
        <w:t xml:space="preserve"> </w:t>
      </w:r>
      <w:r w:rsidRPr="00EA0159">
        <w:rPr>
          <w:b/>
          <w:bCs/>
        </w:rPr>
        <w:t>Место проведения</w:t>
      </w:r>
      <w:r>
        <w:t>: спортзал.</w:t>
      </w:r>
    </w:p>
    <w:p w:rsidR="002B45E4" w:rsidRDefault="002B45E4" w:rsidP="002B45E4">
      <w:pPr>
        <w:pStyle w:val="2"/>
        <w:ind w:firstLine="540"/>
      </w:pPr>
      <w:r w:rsidRPr="00FA5909">
        <w:t>Каждое занятие имеет определённую структуру, включает в себя определённые ритуалы, которые не меняются на протяжении всего курса</w:t>
      </w:r>
      <w:r>
        <w:t xml:space="preserve"> </w:t>
      </w:r>
      <w:proofErr w:type="spellStart"/>
      <w:r>
        <w:t>тренинговых</w:t>
      </w:r>
      <w:proofErr w:type="spellEnd"/>
      <w:r>
        <w:t xml:space="preserve"> занятий</w:t>
      </w:r>
      <w:r w:rsidRPr="00FA5909">
        <w:t>.</w:t>
      </w:r>
      <w:r>
        <w:t xml:space="preserve"> Занятия включают следующие этапы:</w:t>
      </w:r>
    </w:p>
    <w:p w:rsidR="002B45E4" w:rsidRDefault="002B45E4" w:rsidP="002B45E4">
      <w:pPr>
        <w:pStyle w:val="2"/>
        <w:ind w:firstLine="540"/>
      </w:pPr>
      <w:r w:rsidRPr="00B460C4">
        <w:rPr>
          <w:b/>
          <w:bCs/>
        </w:rPr>
        <w:t>1</w:t>
      </w:r>
      <w:r>
        <w:t xml:space="preserve">. </w:t>
      </w:r>
      <w:r w:rsidRPr="00A03DD8">
        <w:rPr>
          <w:b/>
          <w:bCs/>
        </w:rPr>
        <w:t>Приветствие</w:t>
      </w:r>
      <w:r>
        <w:t xml:space="preserve">. Проведение </w:t>
      </w:r>
      <w:r w:rsidRPr="00FA5909">
        <w:t>ритуала, позволяющего детям легко и свободно переключиться от пережитых ранее событий</w:t>
      </w:r>
      <w:r>
        <w:t>.</w:t>
      </w:r>
      <w:r w:rsidRPr="00FA5909">
        <w:t xml:space="preserve"> </w:t>
      </w:r>
    </w:p>
    <w:p w:rsidR="002B45E4" w:rsidRDefault="002B45E4" w:rsidP="002B45E4">
      <w:pPr>
        <w:pStyle w:val="2"/>
        <w:ind w:firstLine="540"/>
      </w:pPr>
      <w:r w:rsidRPr="00A03DD8">
        <w:rPr>
          <w:b/>
          <w:bCs/>
        </w:rPr>
        <w:t>2.</w:t>
      </w:r>
      <w:r>
        <w:rPr>
          <w:b/>
          <w:bCs/>
        </w:rPr>
        <w:t xml:space="preserve"> </w:t>
      </w:r>
      <w:r w:rsidRPr="00A03DD8">
        <w:rPr>
          <w:b/>
          <w:bCs/>
        </w:rPr>
        <w:t>Настрой</w:t>
      </w:r>
      <w:r w:rsidRPr="00A03DD8">
        <w:t xml:space="preserve"> на творческую работу. </w:t>
      </w:r>
      <w:r>
        <w:t>На первом занятии по теме д</w:t>
      </w:r>
      <w:r w:rsidRPr="00A03DD8">
        <w:t>ети выполняют дыхательные, функциональные или направленные на развитие межполушарного взаимодействия упражнения.</w:t>
      </w:r>
      <w:r>
        <w:t xml:space="preserve"> На втором занятии по этой же теме дети выполняют у</w:t>
      </w:r>
      <w:r w:rsidRPr="00FA5909">
        <w:t>пражнение «Настроение»</w:t>
      </w:r>
      <w:r>
        <w:t xml:space="preserve">. </w:t>
      </w:r>
    </w:p>
    <w:p w:rsidR="002B45E4" w:rsidRDefault="002B45E4" w:rsidP="002B45E4">
      <w:pPr>
        <w:pStyle w:val="2"/>
        <w:ind w:firstLine="540"/>
      </w:pPr>
      <w:r w:rsidRPr="00B460C4">
        <w:rPr>
          <w:b/>
          <w:bCs/>
        </w:rPr>
        <w:lastRenderedPageBreak/>
        <w:t>3</w:t>
      </w:r>
      <w:r>
        <w:t xml:space="preserve">. </w:t>
      </w:r>
      <w:r w:rsidRPr="00A03DD8">
        <w:rPr>
          <w:b/>
          <w:bCs/>
        </w:rPr>
        <w:t>«Возвращение сказки»</w:t>
      </w:r>
      <w:r>
        <w:rPr>
          <w:b/>
          <w:bCs/>
        </w:rPr>
        <w:t xml:space="preserve">. </w:t>
      </w:r>
      <w:r w:rsidRPr="00FA5909">
        <w:t>Дети вспоминают тему прошлого занятия</w:t>
      </w:r>
      <w:r>
        <w:t>, отвечают на вопросы психолога</w:t>
      </w:r>
      <w:r w:rsidRPr="00FA5909">
        <w:t xml:space="preserve"> и воспроизводят игры и упражнения, позволяющие закрепить полученный ранее опыт.</w:t>
      </w:r>
    </w:p>
    <w:p w:rsidR="002B45E4" w:rsidRPr="00FA5909" w:rsidRDefault="002B45E4" w:rsidP="002B45E4">
      <w:pPr>
        <w:pStyle w:val="2"/>
        <w:ind w:firstLine="540"/>
      </w:pPr>
      <w:r w:rsidRPr="00B460C4">
        <w:rPr>
          <w:b/>
          <w:bCs/>
        </w:rPr>
        <w:t>4.</w:t>
      </w:r>
      <w:r>
        <w:t xml:space="preserve"> </w:t>
      </w:r>
      <w:r w:rsidRPr="00EC19CE">
        <w:rPr>
          <w:b/>
          <w:bCs/>
        </w:rPr>
        <w:t>Основной</w:t>
      </w:r>
      <w:r>
        <w:t>.</w:t>
      </w:r>
      <w:r>
        <w:rPr>
          <w:b/>
          <w:bCs/>
        </w:rPr>
        <w:t xml:space="preserve"> </w:t>
      </w:r>
      <w:r>
        <w:t>На первом занятии по теме п</w:t>
      </w:r>
      <w:r w:rsidRPr="00FA5909">
        <w:t xml:space="preserve">сихолог зачитывает очередной сказочный сюжет путешествия трёх друзей. Дети отвечают на вопросы и выполняют </w:t>
      </w:r>
      <w:proofErr w:type="spellStart"/>
      <w:r w:rsidRPr="00FA5909">
        <w:t>креативное</w:t>
      </w:r>
      <w:proofErr w:type="spellEnd"/>
      <w:r w:rsidRPr="00FA5909">
        <w:t xml:space="preserve"> задание. </w:t>
      </w:r>
      <w:r>
        <w:t>На втором занятии по этой же теме д</w:t>
      </w:r>
      <w:r w:rsidRPr="00FA5909">
        <w:t xml:space="preserve">ети отрабатывают новые навыки с помощью </w:t>
      </w:r>
      <w:r>
        <w:t>подвижных</w:t>
      </w:r>
      <w:r w:rsidRPr="00FA5909">
        <w:t xml:space="preserve"> игр и упражнений</w:t>
      </w:r>
      <w:r>
        <w:t xml:space="preserve">, </w:t>
      </w:r>
      <w:r w:rsidRPr="00FA5909">
        <w:t>вместе с психологом выполняют когнитивное, функциональное или релаксационное упражнение.</w:t>
      </w:r>
    </w:p>
    <w:p w:rsidR="002B45E4" w:rsidRDefault="002B45E4" w:rsidP="002B45E4">
      <w:pPr>
        <w:pStyle w:val="2"/>
        <w:ind w:firstLine="540"/>
      </w:pPr>
      <w:r w:rsidRPr="00B460C4">
        <w:rPr>
          <w:b/>
          <w:bCs/>
        </w:rPr>
        <w:t>5</w:t>
      </w:r>
      <w:r>
        <w:t xml:space="preserve">. </w:t>
      </w:r>
      <w:r w:rsidRPr="00EC19CE">
        <w:rPr>
          <w:b/>
          <w:bCs/>
        </w:rPr>
        <w:t>Подведение итогов</w:t>
      </w:r>
      <w:r>
        <w:t xml:space="preserve">. Дети, стоя в кругу, отвечают на вопросы: </w:t>
      </w:r>
      <w:r w:rsidRPr="00FA5909">
        <w:t>«Что я сегодня узнал нового</w:t>
      </w:r>
      <w:r>
        <w:t>, интересного</w:t>
      </w:r>
      <w:r w:rsidRPr="00FA5909">
        <w:t>? Что чувствовал?»</w:t>
      </w:r>
    </w:p>
    <w:p w:rsidR="002B45E4" w:rsidRPr="00FA5909" w:rsidRDefault="002B45E4" w:rsidP="002B45E4">
      <w:pPr>
        <w:pStyle w:val="2"/>
        <w:ind w:firstLine="540"/>
      </w:pPr>
      <w:r w:rsidRPr="00B460C4">
        <w:rPr>
          <w:b/>
          <w:bCs/>
        </w:rPr>
        <w:t>6</w:t>
      </w:r>
      <w:r>
        <w:t xml:space="preserve">. </w:t>
      </w:r>
      <w:r w:rsidRPr="00EC19CE">
        <w:rPr>
          <w:b/>
          <w:bCs/>
        </w:rPr>
        <w:t>Прощание.</w:t>
      </w:r>
      <w:r>
        <w:rPr>
          <w:b/>
          <w:bCs/>
        </w:rPr>
        <w:t xml:space="preserve"> </w:t>
      </w:r>
      <w:r w:rsidRPr="00EC19CE">
        <w:t>Проведение</w:t>
      </w:r>
      <w:r w:rsidRPr="00FA5909">
        <w:t xml:space="preserve"> ритуала, позволяющего детям легко и свободно переключиться по окончании определённого вида деятельности и подготовиться к новому.</w:t>
      </w:r>
    </w:p>
    <w:p w:rsidR="002B45E4" w:rsidRPr="0048575E" w:rsidRDefault="002B45E4" w:rsidP="002B45E4">
      <w:pPr>
        <w:pStyle w:val="2"/>
        <w:ind w:firstLine="540"/>
      </w:pPr>
      <w:r w:rsidRPr="0048575E">
        <w:t>Какими бы программами не владел педагог-психолог, его усилия не будут эффективными без сотрудничества с родителями и педагогами. Поэтому мы проводили работу и в этих направлениях.</w:t>
      </w:r>
    </w:p>
    <w:p w:rsidR="002B45E4" w:rsidRDefault="002B45E4" w:rsidP="002B45E4">
      <w:pPr>
        <w:pStyle w:val="2"/>
        <w:ind w:firstLine="540"/>
        <w:rPr>
          <w:b/>
          <w:bCs/>
          <w:u w:val="single"/>
        </w:rPr>
      </w:pPr>
      <w:r w:rsidRPr="001E180D">
        <w:rPr>
          <w:b/>
          <w:bCs/>
          <w:i/>
          <w:iCs/>
        </w:rPr>
        <w:t>Раб</w:t>
      </w:r>
      <w:r w:rsidRPr="00FA5909">
        <w:rPr>
          <w:b/>
          <w:bCs/>
          <w:i/>
          <w:iCs/>
        </w:rPr>
        <w:t>ота с родителями.</w:t>
      </w:r>
      <w:r>
        <w:rPr>
          <w:b/>
          <w:bCs/>
          <w:i/>
          <w:iCs/>
        </w:rPr>
        <w:t xml:space="preserve"> </w:t>
      </w:r>
      <w:r w:rsidRPr="00FA5909">
        <w:t xml:space="preserve">Условно эта работа была разделена на две составные части: взаимоотношения педагог-психолог – родители и рекомендации педагога-психолога по общению родителей с ребенком. </w:t>
      </w:r>
      <w:r>
        <w:t>Она</w:t>
      </w:r>
      <w:r w:rsidRPr="00FA5909">
        <w:t xml:space="preserve"> проводилась в форме бесед, убеждения, анкетирования, наглядной агитации (уголок родителей, информационные стенды) и раздачи памяток для родителей детей с различными нарушениями в эмоционально-волевой сфере. Например, «Типы семейного воспитание и их влияние на развитие ребёнка», «Основные правила взаимодействия с детьми», «Влияние родительских установок на развитие детей», «Агрессивный ребёнок», «Ребёнок со страхами»</w:t>
      </w:r>
      <w:r>
        <w:t>, «Застенчивый ребёнок», «</w:t>
      </w:r>
      <w:proofErr w:type="spellStart"/>
      <w:r>
        <w:t>Гиперактивный</w:t>
      </w:r>
      <w:proofErr w:type="spellEnd"/>
      <w:r>
        <w:t xml:space="preserve"> ребёнок»</w:t>
      </w:r>
      <w:r w:rsidRPr="00FA5909">
        <w:t>.</w:t>
      </w:r>
    </w:p>
    <w:p w:rsidR="002B45E4" w:rsidRPr="00FA5909" w:rsidRDefault="002B45E4" w:rsidP="002B45E4">
      <w:pPr>
        <w:pStyle w:val="2"/>
      </w:pPr>
      <w:r w:rsidRPr="00FA5909">
        <w:rPr>
          <w:b/>
          <w:bCs/>
          <w:i/>
          <w:iCs/>
        </w:rPr>
        <w:t>Работа с педагогами.</w:t>
      </w:r>
      <w:r>
        <w:rPr>
          <w:b/>
          <w:bCs/>
          <w:i/>
          <w:iCs/>
        </w:rPr>
        <w:t xml:space="preserve"> Цель: </w:t>
      </w:r>
      <w:r w:rsidRPr="00FA5909">
        <w:t>оказани</w:t>
      </w:r>
      <w:r>
        <w:t>е</w:t>
      </w:r>
      <w:r w:rsidRPr="00FA5909">
        <w:t xml:space="preserve"> психологической и информационной помощи</w:t>
      </w:r>
      <w:r>
        <w:t xml:space="preserve"> педагогам.</w:t>
      </w:r>
      <w:r w:rsidRPr="00FA5909">
        <w:t xml:space="preserve"> Были выбраны и проведены следующие формы работы с педагогами:</w:t>
      </w:r>
      <w:r>
        <w:t xml:space="preserve"> </w:t>
      </w:r>
      <w:r w:rsidRPr="00FA5909">
        <w:t xml:space="preserve">консультации по ознакомлению с </w:t>
      </w:r>
      <w:r w:rsidRPr="00FA5909">
        <w:lastRenderedPageBreak/>
        <w:t>индивидуальными особенностями детей и выработке единой стратегии воспитания;</w:t>
      </w:r>
      <w:r>
        <w:t xml:space="preserve"> </w:t>
      </w:r>
      <w:r w:rsidRPr="00FA5909">
        <w:t>обучающие занятия для молодых специалистов по проведению в группах «утренних приветствий», «минуток вхождения в день»;</w:t>
      </w:r>
      <w:r w:rsidRPr="00F6119C">
        <w:t xml:space="preserve"> </w:t>
      </w:r>
      <w:r w:rsidRPr="00FA5909">
        <w:t>семинар-практикум, семинар с элементами тренинга, письменные консультации. Наиболее актуальные темы: «Эффективное взаимодействие с «особыми» детьми», «Создание психологического комфорта в группах детского сада», «Эмоционально-волевая готовность к школьному обучению»</w:t>
      </w:r>
      <w:r>
        <w:t>.</w:t>
      </w:r>
    </w:p>
    <w:p w:rsidR="002B45E4" w:rsidRDefault="002B45E4" w:rsidP="002B45E4">
      <w:pPr>
        <w:pStyle w:val="2"/>
        <w:ind w:firstLine="540"/>
      </w:pPr>
      <w:r w:rsidRPr="00FA5909">
        <w:rPr>
          <w:b/>
          <w:bCs/>
        </w:rPr>
        <w:t>Оценочно-контрольный этап.</w:t>
      </w:r>
      <w:r>
        <w:rPr>
          <w:b/>
          <w:bCs/>
        </w:rPr>
        <w:t xml:space="preserve"> </w:t>
      </w:r>
      <w:r>
        <w:t>Н</w:t>
      </w:r>
      <w:r w:rsidRPr="00FA5909">
        <w:t xml:space="preserve">а этом этапе использовались </w:t>
      </w:r>
      <w:r w:rsidRPr="00364860">
        <w:t>методики</w:t>
      </w:r>
      <w:r>
        <w:t xml:space="preserve"> </w:t>
      </w:r>
      <w:r w:rsidRPr="00FA5909">
        <w:t>диагностического блока, прослеживались изменения по всем параметрам (внешние изменения, изменения по тестовым данным, отзывам родителей и педагогов, по повышению статуса ребёнка в группе</w:t>
      </w:r>
      <w:r>
        <w:t>).</w:t>
      </w:r>
    </w:p>
    <w:p w:rsidR="002B45E4" w:rsidRDefault="002B45E4" w:rsidP="002B45E4">
      <w:pPr>
        <w:pStyle w:val="2"/>
        <w:ind w:firstLine="540"/>
      </w:pPr>
      <w:r w:rsidRPr="002F392F">
        <w:rPr>
          <w:b/>
          <w:bCs/>
        </w:rPr>
        <w:t>Результативность работы.</w:t>
      </w:r>
      <w:r>
        <w:rPr>
          <w:b/>
          <w:bCs/>
        </w:rPr>
        <w:t xml:space="preserve"> </w:t>
      </w:r>
      <w:r w:rsidRPr="002F392F">
        <w:t>Работа педагога-психолога по данной программе проводилась в течение трёх лет</w:t>
      </w:r>
      <w:r>
        <w:t xml:space="preserve"> на базе МАДОУ № 17 «Огонёк»</w:t>
      </w:r>
      <w:r w:rsidRPr="002F392F">
        <w:t xml:space="preserve">. За это время были сформированы 6 коррекционно-развивающих групп из детей старших групп детского сада. Каждая группа несколько отличалась по составу детей в плане </w:t>
      </w:r>
      <w:r>
        <w:t xml:space="preserve">нарушений и </w:t>
      </w:r>
      <w:r w:rsidRPr="002F392F">
        <w:t>недостатков эмоционально-волевого развития</w:t>
      </w:r>
      <w:r>
        <w:t xml:space="preserve">. </w:t>
      </w:r>
      <w:r w:rsidRPr="002F392F">
        <w:t>Конечно, изменялись и темы семинаров и письменных консультаций для педагогов, но цели и задачи оставались теме же.</w:t>
      </w:r>
    </w:p>
    <w:p w:rsidR="002B45E4" w:rsidRDefault="002B45E4" w:rsidP="002B45E4">
      <w:pPr>
        <w:pStyle w:val="2"/>
        <w:ind w:firstLine="540"/>
      </w:pPr>
      <w:r>
        <w:t xml:space="preserve">За три года работы были получены следующие результаты. </w:t>
      </w:r>
      <w:r w:rsidRPr="0048575E">
        <w:rPr>
          <w:i/>
          <w:u w:val="single"/>
        </w:rPr>
        <w:t>Количественные</w:t>
      </w:r>
      <w:r w:rsidRPr="0048575E">
        <w:rPr>
          <w:u w:val="single"/>
        </w:rPr>
        <w:t>:</w:t>
      </w:r>
      <w:r>
        <w:t xml:space="preserve"> значительные улучшения со стороны эмоционально-волевого развития личности ребёнка получены:</w:t>
      </w:r>
    </w:p>
    <w:p w:rsidR="002B45E4" w:rsidRDefault="002B45E4" w:rsidP="002B45E4">
      <w:pPr>
        <w:pStyle w:val="2"/>
        <w:ind w:firstLine="540"/>
      </w:pPr>
      <w:r>
        <w:t xml:space="preserve">          </w:t>
      </w:r>
      <w:r w:rsidR="0048575E">
        <w:t xml:space="preserve">1-ый год работы </w:t>
      </w:r>
      <w:r>
        <w:t>– у 11 детей из 16, что составляет 69 %;</w:t>
      </w:r>
    </w:p>
    <w:p w:rsidR="002B45E4" w:rsidRDefault="0048575E" w:rsidP="002B45E4">
      <w:pPr>
        <w:pStyle w:val="2"/>
        <w:tabs>
          <w:tab w:val="left" w:pos="1260"/>
        </w:tabs>
        <w:ind w:left="1260" w:firstLine="0"/>
      </w:pPr>
      <w:r>
        <w:t>2-ой год работы</w:t>
      </w:r>
      <w:r w:rsidR="002B45E4">
        <w:t xml:space="preserve"> – у 13 детей из 16, что составляет 81 %;</w:t>
      </w:r>
    </w:p>
    <w:p w:rsidR="002B45E4" w:rsidRDefault="0048575E" w:rsidP="002B45E4">
      <w:pPr>
        <w:pStyle w:val="2"/>
        <w:ind w:left="1260" w:firstLine="0"/>
      </w:pPr>
      <w:r>
        <w:t>3-ий год работы</w:t>
      </w:r>
      <w:r w:rsidR="002B45E4">
        <w:t xml:space="preserve"> – у 14 детей из 16, что составляет 88 %.</w:t>
      </w:r>
    </w:p>
    <w:p w:rsidR="002B45E4" w:rsidRPr="002F392F" w:rsidRDefault="002B45E4" w:rsidP="002B45E4">
      <w:pPr>
        <w:pStyle w:val="2"/>
        <w:ind w:firstLine="540"/>
      </w:pPr>
      <w:r>
        <w:t xml:space="preserve">Очевидным результатом эффективности коррекционно-развивающей программы стали позитивные </w:t>
      </w:r>
      <w:r w:rsidRPr="0048575E">
        <w:rPr>
          <w:i/>
          <w:u w:val="single"/>
        </w:rPr>
        <w:t>качественные</w:t>
      </w:r>
      <w:r w:rsidRPr="007B0306">
        <w:rPr>
          <w:i/>
        </w:rPr>
        <w:t xml:space="preserve"> </w:t>
      </w:r>
      <w:r w:rsidRPr="002F392F">
        <w:t xml:space="preserve">изменения в поведении каждого конкретного ребёнка: снижается уровень тревожности, агрессивности, появляется умение регулировать своё поведение, умение расслабиться, снять эмоциональное и мышечное напряжение адекватными способами, повышается уровень самоконтроля, самооценка. Дети становятся более уверенными, </w:t>
      </w:r>
      <w:r w:rsidRPr="002F392F">
        <w:lastRenderedPageBreak/>
        <w:t>доброжелательными, общительными, внимательными, организованными, повышается их социальный статус в группе. Все изменения отмечаются в индивидуальных коррекционных листах, заведённых на каждого ребёнка после проведения первичной диагностики и формирования коррекционно-развивающей группы детей.</w:t>
      </w:r>
    </w:p>
    <w:p w:rsidR="002B45E4" w:rsidRDefault="002B45E4" w:rsidP="002B45E4">
      <w:pPr>
        <w:pStyle w:val="2"/>
        <w:ind w:firstLine="540"/>
      </w:pPr>
      <w:r>
        <w:t>Таким образом, можно говорить о том, что разработанный тренинг и программа эмоционально-волевого развития детей старшего дошкольного возраста в целом  является инструментом, позволяющим</w:t>
      </w:r>
      <w:r w:rsidRPr="00787639">
        <w:t xml:space="preserve"> </w:t>
      </w:r>
      <w:r>
        <w:t>значительно сгладить или полностью исправить различные нарушения и недостатки эмоционально-волевого развития детей старшего дошкольного возраста. П</w:t>
      </w:r>
      <w:r w:rsidRPr="001B4503">
        <w:t>о причине глобальности воздействия эмоционально-волевых трудностей на остальные составляющие личности ребёнка</w:t>
      </w:r>
      <w:r>
        <w:t xml:space="preserve">, работа по устранению </w:t>
      </w:r>
      <w:r w:rsidRPr="00010C3C">
        <w:t>нарушений и недостатков эмоционально-волевого развития должна стать приоритетным</w:t>
      </w:r>
      <w:r>
        <w:t xml:space="preserve"> направлением в деятельности педагога-психолога, одной из составляющей в рамках психологического сопровождения детей ДОУ, так как развитие личности является смыслом и целью современного образования.</w:t>
      </w:r>
      <w:r w:rsidRPr="007D7E07">
        <w:rPr>
          <w:color w:val="333333"/>
        </w:rPr>
        <w:t xml:space="preserve"> </w:t>
      </w:r>
      <w:r w:rsidRPr="005F4BAC">
        <w:t>Без решения проблем в эмоционально-волевом развитии детей очень трудно, практически невозможно выполнение требований</w:t>
      </w:r>
      <w:r>
        <w:t xml:space="preserve"> к личности ребёнка</w:t>
      </w:r>
      <w:r w:rsidRPr="005F4BAC">
        <w:t xml:space="preserve"> в рамках приоритетов отечественного образования, федерального государственного образовательного стандарта дошкольного образования.</w:t>
      </w:r>
    </w:p>
    <w:p w:rsidR="002B45E4" w:rsidRPr="00F2107B" w:rsidRDefault="002B45E4" w:rsidP="002B45E4">
      <w:pPr>
        <w:tabs>
          <w:tab w:val="left" w:pos="2160"/>
        </w:tabs>
        <w:jc w:val="both"/>
        <w:rPr>
          <w:b/>
          <w:bCs/>
          <w:i/>
          <w:iCs/>
        </w:rPr>
      </w:pPr>
      <w:r w:rsidRPr="00F2107B">
        <w:rPr>
          <w:b/>
          <w:bCs/>
          <w:i/>
          <w:iCs/>
        </w:rPr>
        <w:t>Список литературы:</w:t>
      </w:r>
    </w:p>
    <w:p w:rsidR="002B45E4" w:rsidRPr="00AD549C" w:rsidRDefault="002B45E4" w:rsidP="002B45E4">
      <w:pPr>
        <w:pStyle w:val="2"/>
        <w:ind w:firstLine="0"/>
        <w:rPr>
          <w:i/>
          <w:iCs/>
          <w:sz w:val="24"/>
          <w:szCs w:val="24"/>
        </w:rPr>
      </w:pPr>
      <w:r w:rsidRPr="00AD549C">
        <w:rPr>
          <w:i/>
          <w:iCs/>
          <w:sz w:val="24"/>
          <w:szCs w:val="24"/>
        </w:rPr>
        <w:t>1. Баженова О.В. Тренинг эмоционально-волевого развития младших школьников. – СПб</w:t>
      </w:r>
      <w:proofErr w:type="gramStart"/>
      <w:r w:rsidRPr="00AD549C">
        <w:rPr>
          <w:i/>
          <w:iCs/>
          <w:sz w:val="24"/>
          <w:szCs w:val="24"/>
        </w:rPr>
        <w:t xml:space="preserve">.: </w:t>
      </w:r>
      <w:proofErr w:type="gramEnd"/>
      <w:r w:rsidRPr="00AD549C">
        <w:rPr>
          <w:i/>
          <w:iCs/>
          <w:sz w:val="24"/>
          <w:szCs w:val="24"/>
        </w:rPr>
        <w:t>Речь, 2010.</w:t>
      </w:r>
    </w:p>
    <w:p w:rsidR="002B45E4" w:rsidRPr="00AD549C" w:rsidRDefault="002B45E4" w:rsidP="002B45E4">
      <w:pPr>
        <w:pStyle w:val="2"/>
        <w:ind w:firstLine="0"/>
        <w:rPr>
          <w:i/>
          <w:iCs/>
          <w:color w:val="424242"/>
          <w:sz w:val="24"/>
          <w:szCs w:val="24"/>
        </w:rPr>
      </w:pPr>
      <w:r w:rsidRPr="00AD549C">
        <w:rPr>
          <w:rStyle w:val="a3"/>
          <w:i/>
          <w:iCs/>
        </w:rPr>
        <w:t xml:space="preserve">2. </w:t>
      </w:r>
      <w:proofErr w:type="spellStart"/>
      <w:r w:rsidRPr="00AD549C">
        <w:rPr>
          <w:rStyle w:val="a3"/>
          <w:i/>
          <w:iCs/>
        </w:rPr>
        <w:t>Вайнер</w:t>
      </w:r>
      <w:proofErr w:type="spellEnd"/>
      <w:r w:rsidRPr="00AD549C">
        <w:rPr>
          <w:rStyle w:val="a3"/>
          <w:i/>
          <w:iCs/>
        </w:rPr>
        <w:t xml:space="preserve"> М.Э. Профилактика, диагностика и коррекция недостатков эмоционального развития дошкольников. – М.: Педагогическое общество России, 2006.</w:t>
      </w:r>
    </w:p>
    <w:p w:rsidR="002B45E4" w:rsidRPr="00AD549C" w:rsidRDefault="002B45E4" w:rsidP="002B45E4">
      <w:pPr>
        <w:pStyle w:val="2"/>
        <w:ind w:firstLine="0"/>
        <w:rPr>
          <w:i/>
          <w:iCs/>
          <w:sz w:val="24"/>
          <w:szCs w:val="24"/>
        </w:rPr>
      </w:pPr>
      <w:r w:rsidRPr="00AD549C">
        <w:rPr>
          <w:i/>
          <w:iCs/>
          <w:sz w:val="24"/>
          <w:szCs w:val="24"/>
        </w:rPr>
        <w:t xml:space="preserve">3. Диагностика психических состояний детей дошкольного возраста / авт.-сост. С.В. </w:t>
      </w:r>
      <w:proofErr w:type="spellStart"/>
      <w:r w:rsidRPr="00AD549C">
        <w:rPr>
          <w:i/>
          <w:iCs/>
          <w:sz w:val="24"/>
          <w:szCs w:val="24"/>
        </w:rPr>
        <w:t>Велиева</w:t>
      </w:r>
      <w:proofErr w:type="spellEnd"/>
      <w:r w:rsidRPr="00AD549C">
        <w:rPr>
          <w:i/>
          <w:iCs/>
          <w:sz w:val="24"/>
          <w:szCs w:val="24"/>
        </w:rPr>
        <w:t>. – СПб</w:t>
      </w:r>
      <w:proofErr w:type="gramStart"/>
      <w:r w:rsidRPr="00AD549C">
        <w:rPr>
          <w:i/>
          <w:iCs/>
          <w:sz w:val="24"/>
          <w:szCs w:val="24"/>
        </w:rPr>
        <w:t xml:space="preserve">.: </w:t>
      </w:r>
      <w:proofErr w:type="gramEnd"/>
      <w:r w:rsidRPr="00AD549C">
        <w:rPr>
          <w:i/>
          <w:iCs/>
          <w:sz w:val="24"/>
          <w:szCs w:val="24"/>
        </w:rPr>
        <w:t>Речь, 20</w:t>
      </w:r>
      <w:r w:rsidR="00E83270">
        <w:rPr>
          <w:i/>
          <w:iCs/>
          <w:sz w:val="24"/>
          <w:szCs w:val="24"/>
        </w:rPr>
        <w:t>11</w:t>
      </w:r>
      <w:r w:rsidRPr="00AD549C">
        <w:rPr>
          <w:i/>
          <w:iCs/>
          <w:sz w:val="24"/>
          <w:szCs w:val="24"/>
        </w:rPr>
        <w:t>.</w:t>
      </w:r>
    </w:p>
    <w:p w:rsidR="002B45E4" w:rsidRPr="00AD549C" w:rsidRDefault="002B45E4" w:rsidP="002B45E4">
      <w:pPr>
        <w:pStyle w:val="2"/>
        <w:ind w:firstLine="0"/>
        <w:rPr>
          <w:rStyle w:val="a3"/>
          <w:i/>
          <w:iCs/>
        </w:rPr>
      </w:pPr>
      <w:r w:rsidRPr="00AD549C">
        <w:rPr>
          <w:rStyle w:val="a3"/>
          <w:i/>
          <w:iCs/>
        </w:rPr>
        <w:t>4. Психодиагностика детей в дошкольных учреждениях / авт.-сост. Е.В. Доценко. – Волгоград: Учитель, 2008.</w:t>
      </w:r>
    </w:p>
    <w:p w:rsidR="002B45E4" w:rsidRPr="00AD549C" w:rsidRDefault="002B45E4" w:rsidP="002B45E4">
      <w:pPr>
        <w:pStyle w:val="2"/>
        <w:ind w:firstLine="0"/>
        <w:rPr>
          <w:rStyle w:val="a3"/>
          <w:i/>
          <w:iCs/>
        </w:rPr>
      </w:pPr>
      <w:r w:rsidRPr="00AD549C">
        <w:rPr>
          <w:rStyle w:val="a3"/>
          <w:i/>
          <w:iCs/>
        </w:rPr>
        <w:t>5. Сиротюк А.Л. Коррекции развития дошкольников. - М.: Творческий центр, 20</w:t>
      </w:r>
      <w:r w:rsidR="00E83270">
        <w:rPr>
          <w:rStyle w:val="a3"/>
          <w:i/>
          <w:iCs/>
        </w:rPr>
        <w:t>1</w:t>
      </w:r>
      <w:r w:rsidRPr="00AD549C">
        <w:rPr>
          <w:rStyle w:val="a3"/>
          <w:i/>
          <w:iCs/>
        </w:rPr>
        <w:t xml:space="preserve">2. </w:t>
      </w:r>
    </w:p>
    <w:p w:rsidR="008D40F7" w:rsidRDefault="002B45E4">
      <w:r w:rsidRPr="00AD549C">
        <w:rPr>
          <w:rStyle w:val="a3"/>
          <w:i/>
          <w:iCs/>
        </w:rPr>
        <w:t xml:space="preserve">6. Широкова Г.А. Справочник дошкольного психолога. – </w:t>
      </w:r>
      <w:proofErr w:type="spellStart"/>
      <w:r w:rsidRPr="00AD549C">
        <w:rPr>
          <w:rStyle w:val="a3"/>
          <w:i/>
          <w:iCs/>
        </w:rPr>
        <w:t>Ростов-на-дону</w:t>
      </w:r>
      <w:proofErr w:type="spellEnd"/>
      <w:r w:rsidRPr="00AD549C">
        <w:rPr>
          <w:rStyle w:val="a3"/>
          <w:i/>
          <w:iCs/>
        </w:rPr>
        <w:t>: Феникс, 2007.</w:t>
      </w:r>
    </w:p>
    <w:sectPr w:rsidR="008D40F7" w:rsidSect="0097387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45E4"/>
    <w:rsid w:val="00166B93"/>
    <w:rsid w:val="002B45E4"/>
    <w:rsid w:val="0048575E"/>
    <w:rsid w:val="00747167"/>
    <w:rsid w:val="008241AA"/>
    <w:rsid w:val="008D40F7"/>
    <w:rsid w:val="00B21280"/>
    <w:rsid w:val="00E83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1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Стиль2 Знак"/>
    <w:basedOn w:val="a"/>
    <w:link w:val="20"/>
    <w:uiPriority w:val="99"/>
    <w:rsid w:val="002B45E4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Стиль2 Знак Знак"/>
    <w:basedOn w:val="a0"/>
    <w:link w:val="2"/>
    <w:uiPriority w:val="99"/>
    <w:rsid w:val="002B45E4"/>
    <w:rPr>
      <w:rFonts w:ascii="Times New Roman" w:eastAsia="Times New Roman" w:hAnsi="Times New Roman" w:cs="Times New Roman"/>
      <w:sz w:val="28"/>
      <w:szCs w:val="28"/>
    </w:rPr>
  </w:style>
  <w:style w:type="character" w:customStyle="1" w:styleId="a3">
    <w:name w:val="Обычный (веб) Знак"/>
    <w:basedOn w:val="a0"/>
    <w:uiPriority w:val="99"/>
    <w:rsid w:val="002B45E4"/>
    <w:rPr>
      <w:sz w:val="24"/>
      <w:szCs w:val="24"/>
      <w:lang w:val="ru-RU" w:eastAsia="ru-RU"/>
    </w:rPr>
  </w:style>
  <w:style w:type="paragraph" w:styleId="a4">
    <w:name w:val="No Spacing"/>
    <w:uiPriority w:val="1"/>
    <w:qFormat/>
    <w:rsid w:val="00166B9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2222</Words>
  <Characters>12672</Characters>
  <Application>Microsoft Office Word</Application>
  <DocSecurity>0</DocSecurity>
  <Lines>105</Lines>
  <Paragraphs>29</Paragraphs>
  <ScaleCrop>false</ScaleCrop>
  <Company/>
  <LinksUpToDate>false</LinksUpToDate>
  <CharactersWithSpaces>14865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7</cp:revision>
  <dcterms:created xsi:type="dcterms:W3CDTF">2020-04-25T05:44:00Z</dcterms:created>
  <dcterms:modified xsi:type="dcterms:W3CDTF">2020-10-27T09:25:00Z</dcterms:modified>
</cp:coreProperties>
</file>