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65CA" w:rsidRPr="00911787" w:rsidRDefault="00911787" w:rsidP="00911787">
      <w:pPr>
        <w:shd w:val="clear" w:color="auto" w:fill="FFFFFF"/>
        <w:spacing w:before="100" w:beforeAutospacing="1" w:after="100" w:afterAutospacing="1" w:line="315" w:lineRule="atLeast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911787">
        <w:rPr>
          <w:rFonts w:ascii="Times New Roman" w:hAnsi="Times New Roman" w:cs="Times New Roman"/>
          <w:b/>
          <w:sz w:val="40"/>
          <w:szCs w:val="40"/>
        </w:rPr>
        <w:t xml:space="preserve"> «</w:t>
      </w:r>
      <w:r w:rsidRPr="00911787">
        <w:rPr>
          <w:rFonts w:ascii="Times New Roman" w:hAnsi="Times New Roman" w:cs="Times New Roman"/>
          <w:b/>
          <w:sz w:val="40"/>
          <w:szCs w:val="40"/>
        </w:rPr>
        <w:t>Развитие творческой активности на уроках  изобразительного искусства»</w:t>
      </w:r>
      <w:r w:rsidR="00E265CA" w:rsidRPr="0091178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265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</w:t>
      </w:r>
    </w:p>
    <w:p w:rsidR="00E265CA" w:rsidRDefault="00911787" w:rsidP="00E265CA">
      <w:pPr>
        <w:shd w:val="clear" w:color="auto" w:fill="FFFFFF"/>
        <w:spacing w:before="100" w:beforeAutospacing="1" w:after="100" w:afterAutospacing="1" w:line="31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</w:t>
      </w:r>
    </w:p>
    <w:p w:rsidR="00287A04" w:rsidRPr="00E265CA" w:rsidRDefault="00E265CA" w:rsidP="00911787">
      <w:pPr>
        <w:shd w:val="clear" w:color="auto" w:fill="FFFFFF"/>
        <w:spacing w:before="100" w:beforeAutospacing="1" w:after="100" w:afterAutospacing="1" w:line="31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</w:t>
      </w:r>
      <w:r w:rsidR="0091178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</w:t>
      </w:r>
      <w:r w:rsidR="00287A04" w:rsidRPr="00287A04">
        <w:rPr>
          <w:rFonts w:ascii="Times New Roman" w:hAnsi="Times New Roman" w:cs="Times New Roman"/>
          <w:b/>
          <w:sz w:val="28"/>
          <w:szCs w:val="28"/>
        </w:rPr>
        <w:t>"Ребенок, испытавший радость творчества даже в самой минимальной степени, становится другим, чем ребе</w:t>
      </w:r>
      <w:r w:rsidR="00B70515">
        <w:rPr>
          <w:rFonts w:ascii="Times New Roman" w:hAnsi="Times New Roman" w:cs="Times New Roman"/>
          <w:b/>
          <w:sz w:val="28"/>
          <w:szCs w:val="28"/>
        </w:rPr>
        <w:t>нок, подражающий актам других</w:t>
      </w:r>
      <w:proofErr w:type="gramStart"/>
      <w:r w:rsidR="00B70515">
        <w:rPr>
          <w:rFonts w:ascii="Times New Roman" w:hAnsi="Times New Roman" w:cs="Times New Roman"/>
          <w:b/>
          <w:sz w:val="28"/>
          <w:szCs w:val="28"/>
        </w:rPr>
        <w:t>."</w:t>
      </w:r>
      <w:proofErr w:type="gramEnd"/>
    </w:p>
    <w:p w:rsidR="008A4354" w:rsidRDefault="00B70515" w:rsidP="008A4354">
      <w:pPr>
        <w:pStyle w:val="a3"/>
        <w:shd w:val="clear" w:color="auto" w:fill="FFFFFF"/>
        <w:spacing w:line="315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</w:t>
      </w:r>
      <w:r w:rsidR="00287A04" w:rsidRPr="00287A04">
        <w:rPr>
          <w:b/>
          <w:sz w:val="28"/>
          <w:szCs w:val="28"/>
        </w:rPr>
        <w:t>Б.Асафьев</w:t>
      </w:r>
      <w:r w:rsidR="008A4354" w:rsidRPr="008A4354">
        <w:rPr>
          <w:rFonts w:ascii="Arial" w:hAnsi="Arial" w:cs="Arial"/>
          <w:color w:val="000000"/>
          <w:sz w:val="21"/>
          <w:szCs w:val="21"/>
        </w:rPr>
        <w:t xml:space="preserve"> </w:t>
      </w:r>
    </w:p>
    <w:p w:rsidR="008A4354" w:rsidRPr="00B70515" w:rsidRDefault="00911787" w:rsidP="00B70515">
      <w:pPr>
        <w:pStyle w:val="a3"/>
        <w:shd w:val="clear" w:color="auto" w:fill="FFFFFF"/>
        <w:spacing w:line="315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8A4354" w:rsidRPr="00B70515">
        <w:rPr>
          <w:color w:val="000000"/>
          <w:sz w:val="28"/>
          <w:szCs w:val="28"/>
        </w:rPr>
        <w:t>Мне повезло, что я учитель изобразительного искусства. Твердо верю, что общение с искусством в школе необходимо для нравственного очищения и духовного обогащения детей.  Урок искусства – удивительный урок, здесь сталкиваются время и вечность, добро и зло, гениальность и бездарность, любовь и ненависть.</w:t>
      </w:r>
    </w:p>
    <w:p w:rsidR="00B70515" w:rsidRDefault="00911787" w:rsidP="00B70515">
      <w:pPr>
        <w:shd w:val="clear" w:color="auto" w:fill="FFFFFF"/>
        <w:spacing w:before="100" w:beforeAutospacing="1" w:after="100" w:afterAutospacing="1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26</w:t>
      </w:r>
      <w:r w:rsidR="008A4354" w:rsidRPr="008A43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лет работы в школе – это время постоянного поиска, творческих идей, которые делают мой труд результативным, интересным, удовлетворяющим запросы моих учеников и современного</w:t>
      </w:r>
      <w:r w:rsidR="00B7051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общества.</w:t>
      </w:r>
    </w:p>
    <w:p w:rsidR="008A4354" w:rsidRPr="008A4354" w:rsidRDefault="00B70515" w:rsidP="00B70515">
      <w:pPr>
        <w:shd w:val="clear" w:color="auto" w:fill="FFFFFF"/>
        <w:spacing w:before="100" w:beforeAutospacing="1" w:after="100" w:afterAutospacing="1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A4354" w:rsidRPr="00B7051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Развитие творческих способностей учащихся на уроках изобразительного искусства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A4354" w:rsidRPr="008A4354">
        <w:rPr>
          <w:rFonts w:ascii="Times New Roman" w:eastAsia="Times New Roman" w:hAnsi="Times New Roman" w:cs="Times New Roman"/>
          <w:color w:val="000000"/>
          <w:sz w:val="28"/>
          <w:szCs w:val="28"/>
        </w:rPr>
        <w:t>является важнейшей задачей  образования. Ведь этот процесс пробуждает инициативность, самостоятельность принимаемых решений, привычку к свободному самовыражению, уверенность в себе, потому что истинная цель обучения – это не только овладение определёнными знаниями, умениями и навыками, но и развитие, воспитание творческого человека.</w:t>
      </w:r>
    </w:p>
    <w:p w:rsidR="008A4354" w:rsidRPr="008A4354" w:rsidRDefault="008A4354" w:rsidP="00B70515">
      <w:pPr>
        <w:shd w:val="clear" w:color="auto" w:fill="FFFFFF"/>
        <w:spacing w:before="100" w:beforeAutospacing="1" w:after="100" w:afterAutospacing="1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435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Творчество</w:t>
      </w:r>
      <w:r w:rsidRPr="008A43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высшая форма активности, самостоятельности, способность создавать нечто новое, оригинальное. Творчество нужно в любой сфере человеческой деятельности: научной, художественной, производственно-технической, хозяйственной и т.д</w:t>
      </w:r>
      <w:proofErr w:type="gramStart"/>
      <w:r w:rsidRPr="008A435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B7051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.</w:t>
      </w:r>
      <w:proofErr w:type="gramEnd"/>
    </w:p>
    <w:p w:rsidR="008A4354" w:rsidRPr="008A4354" w:rsidRDefault="008A4354" w:rsidP="00914E15">
      <w:pPr>
        <w:shd w:val="clear" w:color="auto" w:fill="FFFFFF"/>
        <w:spacing w:before="100" w:beforeAutospacing="1" w:after="100" w:afterAutospacing="1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4E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Актуальность</w:t>
      </w:r>
      <w:r w:rsidRPr="00914E15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8A4354">
        <w:rPr>
          <w:rFonts w:ascii="Times New Roman" w:eastAsia="Times New Roman" w:hAnsi="Times New Roman" w:cs="Times New Roman"/>
          <w:color w:val="000000"/>
          <w:sz w:val="28"/>
          <w:szCs w:val="28"/>
        </w:rPr>
        <w:t>- необходимость нестандартно и творчески мыслить в современном обществе.</w:t>
      </w:r>
    </w:p>
    <w:p w:rsidR="008A4354" w:rsidRPr="008A4354" w:rsidRDefault="008A4354" w:rsidP="00914E15">
      <w:pPr>
        <w:shd w:val="clear" w:color="auto" w:fill="FFFFFF"/>
        <w:spacing w:before="100" w:beforeAutospacing="1" w:after="100" w:afterAutospacing="1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4E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Проблема</w:t>
      </w:r>
      <w:r w:rsidRPr="00914E15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proofErr w:type="gramStart"/>
      <w:r w:rsidR="00914E15">
        <w:rPr>
          <w:rFonts w:ascii="Times New Roman" w:eastAsia="Times New Roman" w:hAnsi="Times New Roman" w:cs="Times New Roman"/>
          <w:color w:val="000000"/>
          <w:sz w:val="28"/>
          <w:szCs w:val="28"/>
        </w:rPr>
        <w:t>–р</w:t>
      </w:r>
      <w:proofErr w:type="gramEnd"/>
      <w:r w:rsidR="00914E1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аскрыть </w:t>
      </w:r>
      <w:r w:rsidRPr="008A4354">
        <w:rPr>
          <w:rFonts w:ascii="Times New Roman" w:eastAsia="Times New Roman" w:hAnsi="Times New Roman" w:cs="Times New Roman"/>
          <w:color w:val="000000"/>
          <w:sz w:val="28"/>
          <w:szCs w:val="28"/>
        </w:rPr>
        <w:t>особенности формирования творческой свободы  школьников на уроках ИЗО.</w:t>
      </w:r>
    </w:p>
    <w:p w:rsidR="008A4354" w:rsidRPr="008A4354" w:rsidRDefault="008A4354" w:rsidP="00914E15">
      <w:pPr>
        <w:shd w:val="clear" w:color="auto" w:fill="FFFFFF"/>
        <w:spacing w:before="100" w:beforeAutospacing="1" w:after="100" w:afterAutospacing="1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4E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Цель</w:t>
      </w:r>
      <w:r w:rsidRPr="00914E15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8A4354">
        <w:rPr>
          <w:rFonts w:ascii="Times New Roman" w:eastAsia="Times New Roman" w:hAnsi="Times New Roman" w:cs="Times New Roman"/>
          <w:color w:val="000000"/>
          <w:sz w:val="28"/>
          <w:szCs w:val="28"/>
        </w:rPr>
        <w:t>– развитие воображения и творческих способностей учащихся на уроках изобразительного искусства.</w:t>
      </w:r>
    </w:p>
    <w:p w:rsidR="00911787" w:rsidRDefault="00911787" w:rsidP="00BF0A2A">
      <w:pPr>
        <w:shd w:val="clear" w:color="auto" w:fill="FFFFFF"/>
        <w:spacing w:before="100" w:beforeAutospacing="1" w:after="100" w:afterAutospacing="1" w:line="315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911787" w:rsidRDefault="00911787" w:rsidP="00BF0A2A">
      <w:pPr>
        <w:shd w:val="clear" w:color="auto" w:fill="FFFFFF"/>
        <w:spacing w:before="100" w:beforeAutospacing="1" w:after="100" w:afterAutospacing="1" w:line="315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8A4354" w:rsidRPr="008A4354" w:rsidRDefault="008A4354" w:rsidP="00BF0A2A">
      <w:pPr>
        <w:shd w:val="clear" w:color="auto" w:fill="FFFFFF"/>
        <w:spacing w:before="100" w:beforeAutospacing="1" w:after="100" w:afterAutospacing="1" w:line="31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0" w:name="_GoBack"/>
      <w:bookmarkEnd w:id="0"/>
      <w:r w:rsidRPr="00BF0A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Задачи:</w:t>
      </w:r>
    </w:p>
    <w:p w:rsidR="008A4354" w:rsidRPr="008A4354" w:rsidRDefault="008A4354" w:rsidP="00844DD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1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4354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Использование потенциала инновационных педагогических технологий для развития творческих способностей учащихся;</w:t>
      </w:r>
    </w:p>
    <w:p w:rsidR="008A4354" w:rsidRPr="008A4354" w:rsidRDefault="008A4354" w:rsidP="00844DD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1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4354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Использование потенциала учебно-познавательной деятельности как средство стимулирования учащихся к выполнению творческих заданий на уроке</w:t>
      </w:r>
      <w:proofErr w:type="gramStart"/>
      <w:r w:rsidRPr="008A43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;</w:t>
      </w:r>
      <w:proofErr w:type="gramEnd"/>
    </w:p>
    <w:p w:rsidR="008A4354" w:rsidRPr="008A4354" w:rsidRDefault="008A4354" w:rsidP="00844DD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1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4354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Развитие личности учащихся в процессе организации деятельности</w:t>
      </w:r>
    </w:p>
    <w:p w:rsidR="00914E15" w:rsidRDefault="00914E15" w:rsidP="008A4354">
      <w:pPr>
        <w:shd w:val="clear" w:color="auto" w:fill="FFFFFF"/>
        <w:spacing w:before="100" w:beforeAutospacing="1" w:after="100" w:afterAutospacing="1" w:line="315" w:lineRule="atLeast"/>
        <w:rPr>
          <w:rFonts w:ascii="Arial" w:eastAsia="Times New Roman" w:hAnsi="Arial" w:cs="Arial"/>
          <w:b/>
          <w:bCs/>
          <w:color w:val="000000"/>
          <w:sz w:val="21"/>
        </w:rPr>
      </w:pPr>
    </w:p>
    <w:p w:rsidR="008A4354" w:rsidRPr="008A4354" w:rsidRDefault="008A4354" w:rsidP="00914E15">
      <w:pPr>
        <w:shd w:val="clear" w:color="auto" w:fill="FFFFFF"/>
        <w:spacing w:before="100" w:beforeAutospacing="1" w:after="100" w:afterAutospacing="1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4E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1. Характеристика творческих способностей  школьников.</w:t>
      </w:r>
    </w:p>
    <w:p w:rsidR="008A4354" w:rsidRPr="008A4354" w:rsidRDefault="008A4354" w:rsidP="00914E15">
      <w:pPr>
        <w:shd w:val="clear" w:color="auto" w:fill="FFFFFF"/>
        <w:spacing w:before="100" w:beforeAutospacing="1" w:after="100" w:afterAutospacing="1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4354">
        <w:rPr>
          <w:rFonts w:ascii="Times New Roman" w:eastAsia="Times New Roman" w:hAnsi="Times New Roman" w:cs="Times New Roman"/>
          <w:color w:val="000000"/>
          <w:sz w:val="28"/>
          <w:szCs w:val="28"/>
        </w:rPr>
        <w:t>Каждый  ребенок уникален и талантлив - это целый мир нереализованных возможностей. Задача учителя заключается в  том, чтобы раскрыть эти таланты, создать условия для творческой реализации ребенка. В детстве рисуют все.  Ребенок пытается осознать видимое и отобразить это. Но не у всех получается, ведь нужно знать, как рисовать, с чего начать и что использовать. Рисование развивает пространственное мышление, воображение, эстетический вкус, воспитывает трудолюбие.</w:t>
      </w:r>
    </w:p>
    <w:p w:rsidR="008A4354" w:rsidRPr="008A4354" w:rsidRDefault="008A4354" w:rsidP="00914E15">
      <w:pPr>
        <w:shd w:val="clear" w:color="auto" w:fill="FFFFFF"/>
        <w:spacing w:before="100" w:beforeAutospacing="1" w:after="100" w:afterAutospacing="1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4354">
        <w:rPr>
          <w:rFonts w:ascii="Times New Roman" w:eastAsia="Times New Roman" w:hAnsi="Times New Roman" w:cs="Times New Roman"/>
          <w:color w:val="000000"/>
          <w:sz w:val="28"/>
          <w:szCs w:val="28"/>
        </w:rPr>
        <w:t>Наиважнейшим источником детской фантазии являются эмоции. Творчество детей всегда насыщенно яркими положительными эмоциями</w:t>
      </w:r>
      <w:r w:rsidR="00914E1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Pr="008A4354">
        <w:rPr>
          <w:rFonts w:ascii="Times New Roman" w:eastAsia="Times New Roman" w:hAnsi="Times New Roman" w:cs="Times New Roman"/>
          <w:color w:val="000000"/>
          <w:sz w:val="28"/>
          <w:szCs w:val="28"/>
        </w:rPr>
        <w:t>Творческая работа – это возможность выразить языком различных материалов свой восторг перед окружающим миром или показать его неприятие. Деятельность творческого воображения почти никогда не возникает без помощи и участия учителя, его роль - совместно с детьми построить занятие так, чтобы дети могли создать и реализовать замыслы своих творческих работ.</w:t>
      </w:r>
    </w:p>
    <w:p w:rsidR="008A4354" w:rsidRPr="008A4354" w:rsidRDefault="008A4354" w:rsidP="00914E15">
      <w:pPr>
        <w:shd w:val="clear" w:color="auto" w:fill="FFFFFF"/>
        <w:spacing w:before="100" w:beforeAutospacing="1" w:after="100" w:afterAutospacing="1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4E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Творческие способности</w:t>
      </w:r>
      <w:r w:rsidRPr="00914E15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914E15">
        <w:rPr>
          <w:rFonts w:ascii="Times New Roman" w:eastAsia="Times New Roman" w:hAnsi="Times New Roman" w:cs="Times New Roman"/>
          <w:color w:val="000000"/>
          <w:sz w:val="28"/>
          <w:szCs w:val="28"/>
        </w:rPr>
        <w:t>- э</w:t>
      </w:r>
      <w:r w:rsidRPr="008A4354">
        <w:rPr>
          <w:rFonts w:ascii="Times New Roman" w:eastAsia="Times New Roman" w:hAnsi="Times New Roman" w:cs="Times New Roman"/>
          <w:color w:val="000000"/>
          <w:sz w:val="28"/>
          <w:szCs w:val="28"/>
        </w:rPr>
        <w:t>то</w:t>
      </w:r>
      <w:r w:rsidRPr="00914E1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 индивидуальное творчество в различных областях человеческой деятельности</w:t>
      </w:r>
      <w:r w:rsidRPr="008A435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914E1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 Творческая деятельность всегда связана с созданием чего-либо нового, открытием для себя нового знания, обнаружения в самом себе новых возможностей. Это само по себе становится сильным и действенным стимулом к знанию, к приложению усилий. Такая деятельность укрепляет положительную самооцен</w:t>
      </w:r>
      <w:r w:rsidR="000744C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ку, </w:t>
      </w:r>
      <w:r w:rsidRPr="00914E1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порождает уверенность в себе и чувство удовлетворенности в достигнутых успехах.</w:t>
      </w:r>
    </w:p>
    <w:p w:rsidR="00911787" w:rsidRDefault="008A4354" w:rsidP="000744C3">
      <w:pPr>
        <w:shd w:val="clear" w:color="auto" w:fill="FFFFFF"/>
        <w:spacing w:before="100" w:beforeAutospacing="1" w:after="100" w:afterAutospacing="1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4354">
        <w:rPr>
          <w:rFonts w:ascii="Times New Roman" w:eastAsia="Times New Roman" w:hAnsi="Times New Roman" w:cs="Times New Roman"/>
          <w:color w:val="000000"/>
          <w:sz w:val="28"/>
          <w:szCs w:val="28"/>
        </w:rPr>
        <w:t>   </w:t>
      </w:r>
    </w:p>
    <w:p w:rsidR="008A4354" w:rsidRPr="008A4354" w:rsidRDefault="008A4354" w:rsidP="000744C3">
      <w:pPr>
        <w:shd w:val="clear" w:color="auto" w:fill="FFFFFF"/>
        <w:spacing w:before="100" w:beforeAutospacing="1" w:after="100" w:afterAutospacing="1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744C3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0744C3" w:rsidRPr="000744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2.</w:t>
      </w:r>
      <w:r w:rsidRPr="000744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Формы и методы развития творческих способностей на уроках </w:t>
      </w:r>
      <w:proofErr w:type="gramStart"/>
      <w:r w:rsidRPr="000744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ИЗО</w:t>
      </w:r>
      <w:proofErr w:type="gramEnd"/>
      <w:r w:rsidRPr="008A435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8A4354" w:rsidRPr="008A4354" w:rsidRDefault="008A4354" w:rsidP="000744C3">
      <w:pPr>
        <w:shd w:val="clear" w:color="auto" w:fill="FFFFFF"/>
        <w:spacing w:before="100" w:beforeAutospacing="1" w:after="100" w:afterAutospacing="1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43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Для развития творческих способностей детей необходимо использовать новое, интересное, нестандартное,  это способствует развитию у детей познавательного интереса к учебе и более прочному усвоению знаний. Для </w:t>
      </w:r>
      <w:r w:rsidR="000744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этого </w:t>
      </w:r>
      <w:r w:rsidRPr="008A4354">
        <w:rPr>
          <w:rFonts w:ascii="Times New Roman" w:eastAsia="Times New Roman" w:hAnsi="Times New Roman" w:cs="Times New Roman"/>
          <w:color w:val="000000"/>
          <w:sz w:val="28"/>
          <w:szCs w:val="28"/>
        </w:rPr>
        <w:t>можно использовать следующие</w:t>
      </w:r>
      <w:r w:rsidRPr="000744C3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0744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методы обучения</w:t>
      </w:r>
      <w:r w:rsidRPr="008A4354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8A4354" w:rsidRPr="008A4354" w:rsidRDefault="008A4354" w:rsidP="000744C3">
      <w:pPr>
        <w:shd w:val="clear" w:color="auto" w:fill="FFFFFF"/>
        <w:spacing w:before="100" w:beforeAutospacing="1" w:after="100" w:afterAutospacing="1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744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Метод «открытий».</w:t>
      </w:r>
      <w:r w:rsidRPr="000744C3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8A4354">
        <w:rPr>
          <w:rFonts w:ascii="Times New Roman" w:eastAsia="Times New Roman" w:hAnsi="Times New Roman" w:cs="Times New Roman"/>
          <w:color w:val="000000"/>
          <w:sz w:val="28"/>
          <w:szCs w:val="28"/>
        </w:rPr>
        <w:t>Творческая деятельность порождает новую идею – открытие.</w:t>
      </w:r>
    </w:p>
    <w:p w:rsidR="008A4354" w:rsidRPr="008A4354" w:rsidRDefault="008A4354" w:rsidP="000744C3">
      <w:pPr>
        <w:shd w:val="clear" w:color="auto" w:fill="FFFFFF"/>
        <w:spacing w:before="100" w:beforeAutospacing="1" w:after="100" w:afterAutospacing="1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744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Метод индивидуальной и  коллективной поисковой</w:t>
      </w:r>
      <w:r w:rsidRPr="000744C3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8A4354">
        <w:rPr>
          <w:rFonts w:ascii="Times New Roman" w:eastAsia="Times New Roman" w:hAnsi="Times New Roman" w:cs="Times New Roman"/>
          <w:color w:val="000000"/>
          <w:sz w:val="28"/>
          <w:szCs w:val="28"/>
        </w:rPr>
        <w:t>деятельности. Поисковая деятельность стимулирует творческую активность  учащихся, помогает найти верное решение из всех возможных.</w:t>
      </w:r>
    </w:p>
    <w:p w:rsidR="008A4354" w:rsidRPr="008A4354" w:rsidRDefault="008A4354" w:rsidP="000744C3">
      <w:pPr>
        <w:shd w:val="clear" w:color="auto" w:fill="FFFFFF"/>
        <w:spacing w:before="100" w:beforeAutospacing="1" w:after="100" w:afterAutospacing="1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744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Метод свободы в системе ограничений</w:t>
      </w:r>
      <w:r w:rsidRPr="008A4354">
        <w:rPr>
          <w:rFonts w:ascii="Times New Roman" w:eastAsia="Times New Roman" w:hAnsi="Times New Roman" w:cs="Times New Roman"/>
          <w:color w:val="000000"/>
          <w:sz w:val="28"/>
          <w:szCs w:val="28"/>
        </w:rPr>
        <w:t>. С одной стороны, постоянно активизировать творческие способности учащихся в широкой палитре возможностей, а с другой, приучать четко придерживаться ограничения.</w:t>
      </w:r>
    </w:p>
    <w:p w:rsidR="00CC54B6" w:rsidRDefault="000744C3" w:rsidP="000744C3">
      <w:pPr>
        <w:shd w:val="clear" w:color="auto" w:fill="FFFFFF"/>
        <w:spacing w:before="100" w:beforeAutospacing="1" w:after="100" w:afterAutospacing="1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Метод</w:t>
      </w:r>
      <w:r w:rsidR="00CD7D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диалогичности:</w:t>
      </w:r>
      <w:r w:rsidR="008A4354" w:rsidRPr="000744C3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CC54B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</w:t>
      </w:r>
    </w:p>
    <w:p w:rsidR="008A4354" w:rsidRPr="008A4354" w:rsidRDefault="000744C3" w:rsidP="000744C3">
      <w:pPr>
        <w:shd w:val="clear" w:color="auto" w:fill="FFFFFF"/>
        <w:spacing w:before="100" w:beforeAutospacing="1" w:after="100" w:afterAutospacing="1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Учитель</w:t>
      </w:r>
      <w:r w:rsidR="00CD7D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CD7D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ученик</w:t>
      </w:r>
      <w:r w:rsidR="00CD7D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A4354" w:rsidRPr="008A4354">
        <w:rPr>
          <w:rFonts w:ascii="Times New Roman" w:eastAsia="Times New Roman" w:hAnsi="Times New Roman" w:cs="Times New Roman"/>
          <w:color w:val="000000"/>
          <w:sz w:val="28"/>
          <w:szCs w:val="28"/>
        </w:rPr>
        <w:t>собеседники.                                                             </w:t>
      </w:r>
    </w:p>
    <w:p w:rsidR="008A4354" w:rsidRPr="008A4354" w:rsidRDefault="008A4354" w:rsidP="000744C3">
      <w:pPr>
        <w:shd w:val="clear" w:color="auto" w:fill="FFFFFF"/>
        <w:spacing w:before="100" w:beforeAutospacing="1" w:after="100" w:afterAutospacing="1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744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Метод сравнений</w:t>
      </w:r>
      <w:r w:rsidRPr="008A4354">
        <w:rPr>
          <w:rFonts w:ascii="Times New Roman" w:eastAsia="Times New Roman" w:hAnsi="Times New Roman" w:cs="Times New Roman"/>
          <w:color w:val="000000"/>
          <w:sz w:val="28"/>
          <w:szCs w:val="28"/>
        </w:rPr>
        <w:t>. Путь активизации творческого мышления. На уроках необходимо демонстрировать многовариантные возможности решения одной и той же задачи.</w:t>
      </w:r>
    </w:p>
    <w:p w:rsidR="008A4354" w:rsidRPr="008A4354" w:rsidRDefault="008A4354" w:rsidP="000744C3">
      <w:pPr>
        <w:shd w:val="clear" w:color="auto" w:fill="FFFFFF"/>
        <w:spacing w:before="100" w:beforeAutospacing="1" w:after="100" w:afterAutospacing="1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744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Творческие мастерские. </w:t>
      </w:r>
      <w:r w:rsidR="000A3B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gramStart"/>
      <w:r w:rsidRPr="008A4354">
        <w:rPr>
          <w:rFonts w:ascii="Times New Roman" w:eastAsia="Times New Roman" w:hAnsi="Times New Roman" w:cs="Times New Roman"/>
          <w:color w:val="000000"/>
          <w:sz w:val="28"/>
          <w:szCs w:val="28"/>
        </w:rPr>
        <w:t>Мастерская выступает как совокупность пространств: игрового, учебного, культурного, художественно-творческого, где ребенок приобретает опыт жизни, ценности, открывает истину, сам выстраивает собственные  знания, формирует ценности, культуру.</w:t>
      </w:r>
      <w:proofErr w:type="gramEnd"/>
    </w:p>
    <w:p w:rsidR="008A4354" w:rsidRPr="008A4354" w:rsidRDefault="008A4354" w:rsidP="00CD7D6F">
      <w:pPr>
        <w:shd w:val="clear" w:color="auto" w:fill="FFFFFF"/>
        <w:spacing w:before="100" w:beforeAutospacing="1" w:after="100" w:afterAutospacing="1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4354">
        <w:rPr>
          <w:rFonts w:ascii="Times New Roman" w:eastAsia="Times New Roman" w:hAnsi="Times New Roman" w:cs="Times New Roman"/>
          <w:color w:val="000000"/>
          <w:sz w:val="28"/>
          <w:szCs w:val="28"/>
        </w:rPr>
        <w:t>Одним из действенных средств поддержания интереса к урокам изобразительного искусства являются выставки и конкурсы творческих работ учащихся –</w:t>
      </w:r>
      <w:r w:rsidRPr="00CD7D6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D7D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уроки-вернисажи</w:t>
      </w:r>
      <w:r w:rsidRPr="008A43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Таким образом, создаются условия для сотрудничества и общественного созидательного труда. </w:t>
      </w:r>
    </w:p>
    <w:p w:rsidR="008A4354" w:rsidRPr="008A4354" w:rsidRDefault="008A4354" w:rsidP="000A3B1D">
      <w:pPr>
        <w:shd w:val="clear" w:color="auto" w:fill="FFFFFF"/>
        <w:spacing w:before="100" w:beforeAutospacing="1" w:after="100" w:afterAutospacing="1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8A4354">
        <w:rPr>
          <w:rFonts w:ascii="Times New Roman" w:eastAsia="Times New Roman" w:hAnsi="Times New Roman" w:cs="Times New Roman"/>
          <w:color w:val="000000"/>
          <w:sz w:val="28"/>
          <w:szCs w:val="28"/>
        </w:rPr>
        <w:t>Для решения этих задач предусмотрены  нестандартные решения проведения уроков:</w:t>
      </w:r>
      <w:r w:rsidR="00CD7D6F" w:rsidRPr="00CD7D6F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r w:rsidR="000A3B1D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r w:rsidR="000A3B1D" w:rsidRPr="000A3B1D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="00CD7D6F" w:rsidRPr="008A4354">
        <w:rPr>
          <w:rFonts w:ascii="Times New Roman" w:eastAsia="Times New Roman" w:hAnsi="Times New Roman" w:cs="Times New Roman"/>
          <w:color w:val="000000"/>
          <w:sz w:val="28"/>
          <w:szCs w:val="28"/>
        </w:rPr>
        <w:t>роки-познания</w:t>
      </w:r>
      <w:r w:rsidR="00CD7D6F" w:rsidRPr="000A3B1D">
        <w:rPr>
          <w:rFonts w:ascii="Times New Roman" w:eastAsia="Times New Roman" w:hAnsi="Times New Roman" w:cs="Times New Roman"/>
          <w:color w:val="000000"/>
          <w:sz w:val="28"/>
          <w:szCs w:val="28"/>
        </w:rPr>
        <w:t>, у</w:t>
      </w:r>
      <w:r w:rsidR="00CD7D6F" w:rsidRPr="008A4354">
        <w:rPr>
          <w:rFonts w:ascii="Times New Roman" w:eastAsia="Times New Roman" w:hAnsi="Times New Roman" w:cs="Times New Roman"/>
          <w:color w:val="000000"/>
          <w:sz w:val="28"/>
          <w:szCs w:val="28"/>
        </w:rPr>
        <w:t>роки-конкурсы</w:t>
      </w:r>
      <w:r w:rsidR="00CD7D6F" w:rsidRPr="000A3B1D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CD7D6F" w:rsidRPr="000A3B1D">
        <w:rPr>
          <w:rFonts w:ascii="Times New Roman" w:hAnsi="Times New Roman" w:cs="Times New Roman"/>
          <w:sz w:val="28"/>
          <w:szCs w:val="28"/>
        </w:rPr>
        <w:t xml:space="preserve"> </w:t>
      </w:r>
      <w:r w:rsidR="00CD7D6F" w:rsidRPr="000A3B1D">
        <w:rPr>
          <w:rFonts w:ascii="Times New Roman" w:eastAsia="Times New Roman" w:hAnsi="Times New Roman" w:cs="Times New Roman"/>
          <w:color w:val="000000"/>
          <w:sz w:val="28"/>
          <w:szCs w:val="28"/>
        </w:rPr>
        <w:t>уроки-тесты, у</w:t>
      </w:r>
      <w:r w:rsidR="00CD7D6F" w:rsidRPr="008A4354">
        <w:rPr>
          <w:rFonts w:ascii="Times New Roman" w:eastAsia="Times New Roman" w:hAnsi="Times New Roman" w:cs="Times New Roman"/>
          <w:color w:val="000000"/>
          <w:sz w:val="28"/>
          <w:szCs w:val="28"/>
        </w:rPr>
        <w:t>рок – репортаж с выставки</w:t>
      </w:r>
      <w:r w:rsidR="00CD7D6F" w:rsidRPr="000A3B1D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CD7D6F" w:rsidRPr="000A3B1D">
        <w:rPr>
          <w:rFonts w:ascii="Times New Roman" w:hAnsi="Times New Roman" w:cs="Times New Roman"/>
          <w:sz w:val="28"/>
          <w:szCs w:val="28"/>
        </w:rPr>
        <w:t xml:space="preserve"> </w:t>
      </w:r>
      <w:r w:rsidR="00CD7D6F" w:rsidRPr="000A3B1D">
        <w:rPr>
          <w:rFonts w:ascii="Times New Roman" w:eastAsia="Times New Roman" w:hAnsi="Times New Roman" w:cs="Times New Roman"/>
          <w:color w:val="000000"/>
          <w:sz w:val="28"/>
          <w:szCs w:val="28"/>
        </w:rPr>
        <w:t>урок – игра,  у</w:t>
      </w:r>
      <w:r w:rsidR="00CD7D6F" w:rsidRPr="008A4354">
        <w:rPr>
          <w:rFonts w:ascii="Times New Roman" w:eastAsia="Times New Roman" w:hAnsi="Times New Roman" w:cs="Times New Roman"/>
          <w:color w:val="000000"/>
          <w:sz w:val="28"/>
          <w:szCs w:val="28"/>
        </w:rPr>
        <w:t>рок – прогулка/путешествие</w:t>
      </w:r>
      <w:r w:rsidR="00CD7D6F" w:rsidRPr="000A3B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т.д.</w:t>
      </w:r>
      <w:proofErr w:type="gramEnd"/>
      <w:r w:rsidR="000A3B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8A4354">
        <w:rPr>
          <w:rFonts w:ascii="Times New Roman" w:eastAsia="Times New Roman" w:hAnsi="Times New Roman" w:cs="Times New Roman"/>
          <w:color w:val="000000"/>
          <w:sz w:val="28"/>
          <w:szCs w:val="28"/>
        </w:rPr>
        <w:t>На уроках ИЗО для развития творческих способностей сегодня</w:t>
      </w:r>
      <w:r w:rsidR="000A3B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также ну</w:t>
      </w:r>
      <w:r w:rsidRPr="008A4354">
        <w:rPr>
          <w:rFonts w:ascii="Times New Roman" w:eastAsia="Times New Roman" w:hAnsi="Times New Roman" w:cs="Times New Roman"/>
          <w:color w:val="000000"/>
          <w:sz w:val="28"/>
          <w:szCs w:val="28"/>
        </w:rPr>
        <w:t>жно использовать компьютер.  Развивающее значение компьютера для развития творческих способностей младшего школьника очень велико. Применение компьютеров на уроке ИЗО создает эмоциональный настрой, это, в свою очередь, положительно сказывается на развитии художественного творчества.</w:t>
      </w:r>
    </w:p>
    <w:p w:rsidR="008A4354" w:rsidRPr="008A4354" w:rsidRDefault="008A4354" w:rsidP="000A3B1D">
      <w:pPr>
        <w:shd w:val="clear" w:color="auto" w:fill="FFFFFF"/>
        <w:spacing w:before="100" w:beforeAutospacing="1" w:after="100" w:afterAutospacing="1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4354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Использование различных форм и приемов работы на уроке изобразительного искусства позволяет ребенку активно включаться в творческий процесс                     </w:t>
      </w:r>
    </w:p>
    <w:p w:rsidR="008A4354" w:rsidRPr="008A4354" w:rsidRDefault="008A4354" w:rsidP="000A3B1D">
      <w:pPr>
        <w:shd w:val="clear" w:color="auto" w:fill="FFFFFF"/>
        <w:spacing w:before="100" w:beforeAutospacing="1" w:after="100" w:afterAutospacing="1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A3B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3. Развитие творческих способностей  через использование нетрадиционных техник рисования.</w:t>
      </w:r>
    </w:p>
    <w:p w:rsidR="008A4354" w:rsidRPr="008A4354" w:rsidRDefault="008A4354" w:rsidP="000A3B1D">
      <w:pPr>
        <w:shd w:val="clear" w:color="auto" w:fill="FFFFFF"/>
        <w:spacing w:before="100" w:beforeAutospacing="1" w:after="100" w:afterAutospacing="1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4354">
        <w:rPr>
          <w:rFonts w:ascii="Times New Roman" w:eastAsia="Times New Roman" w:hAnsi="Times New Roman" w:cs="Times New Roman"/>
          <w:color w:val="000000"/>
          <w:sz w:val="28"/>
          <w:szCs w:val="28"/>
        </w:rPr>
        <w:t>Рисование нетрадиционными способами, увлекательная, завораживающая деятельность, которая удивляет и восхищает детей. Важную роль в развитии ребёнка играет развивающая среда. Поэтому при организации предмет</w:t>
      </w:r>
      <w:r w:rsidR="000A3B1D" w:rsidRPr="000A3B1D">
        <w:rPr>
          <w:rFonts w:ascii="Times New Roman" w:eastAsia="Times New Roman" w:hAnsi="Times New Roman" w:cs="Times New Roman"/>
          <w:color w:val="000000"/>
          <w:sz w:val="28"/>
          <w:szCs w:val="28"/>
        </w:rPr>
        <w:t>но - развивающей среды учитываю</w:t>
      </w:r>
      <w:r w:rsidRPr="008A43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чтобы содержание носило развивающий характер, и было направлено на развитие творчества каждого ребёнка в соответствии с его </w:t>
      </w:r>
      <w:r w:rsidRPr="008A435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индивидуальными возможностями, доступной и соответствующей возрастным особенностям детей. Необычные материалы и оригинальные техники привлекают детей тем, что здесь не присутствует слово «нельзя», можно рисовать, чем хочешь и как хочешь, и даже можно придумать свою необычную технику. Дети ощущают незабываемые, положительные эмоции, а по эмоциям можно судить о настроении ребёнка, о том, что его радует, что его огорчает.</w:t>
      </w:r>
    </w:p>
    <w:p w:rsidR="008A4354" w:rsidRPr="008A4354" w:rsidRDefault="008A4354" w:rsidP="00252A8B">
      <w:pPr>
        <w:shd w:val="clear" w:color="auto" w:fill="FFFFFF"/>
        <w:spacing w:before="100" w:beforeAutospacing="1" w:after="100" w:afterAutospacing="1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4354">
        <w:rPr>
          <w:rFonts w:ascii="Times New Roman" w:eastAsia="Times New Roman" w:hAnsi="Times New Roman" w:cs="Times New Roman"/>
          <w:color w:val="000000"/>
          <w:sz w:val="28"/>
          <w:szCs w:val="28"/>
        </w:rPr>
        <w:t>Каждая из этих техник - это маленькая игра. Их использование позволяет детям чувствовать себя раскованнее, смелее, непосредственнее, развивает воображение, дает полную свободу для самовыражения.</w:t>
      </w:r>
    </w:p>
    <w:p w:rsidR="008A4354" w:rsidRPr="008A4354" w:rsidRDefault="008A4354" w:rsidP="00252A8B">
      <w:pPr>
        <w:shd w:val="clear" w:color="auto" w:fill="FFFFFF"/>
        <w:spacing w:before="100" w:beforeAutospacing="1" w:after="100" w:afterAutospacing="1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8A4354">
        <w:rPr>
          <w:rFonts w:ascii="Times New Roman" w:eastAsia="Times New Roman" w:hAnsi="Times New Roman" w:cs="Times New Roman"/>
          <w:color w:val="000000"/>
          <w:sz w:val="28"/>
          <w:szCs w:val="28"/>
        </w:rPr>
        <w:t>Уроки-знакомства с различными техниками: графика, живопись, батик, монотипия, лепка, чеканка, витраж, апплика</w:t>
      </w:r>
      <w:r w:rsidR="00CD079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ция, аэрография, лепка, </w:t>
      </w:r>
      <w:r w:rsidR="003D052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D0527">
        <w:rPr>
          <w:rFonts w:ascii="Times New Roman" w:eastAsia="Times New Roman" w:hAnsi="Times New Roman" w:cs="Times New Roman"/>
          <w:color w:val="000000"/>
          <w:sz w:val="28"/>
          <w:szCs w:val="28"/>
        </w:rPr>
        <w:t>грат</w:t>
      </w:r>
      <w:r w:rsidRPr="008A4354">
        <w:rPr>
          <w:rFonts w:ascii="Times New Roman" w:eastAsia="Times New Roman" w:hAnsi="Times New Roman" w:cs="Times New Roman"/>
          <w:color w:val="000000"/>
          <w:sz w:val="28"/>
          <w:szCs w:val="28"/>
        </w:rPr>
        <w:t>ография</w:t>
      </w:r>
      <w:proofErr w:type="spellEnd"/>
      <w:r w:rsidRPr="008A43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прочее, позволяет учащимся почувствовать материал, создать свое, проявляя фантазию.</w:t>
      </w:r>
      <w:proofErr w:type="gramEnd"/>
    </w:p>
    <w:p w:rsidR="008A4354" w:rsidRPr="008A4354" w:rsidRDefault="008A4354" w:rsidP="00252A8B">
      <w:pPr>
        <w:shd w:val="clear" w:color="auto" w:fill="FFFFFF"/>
        <w:spacing w:before="100" w:beforeAutospacing="1" w:after="100" w:afterAutospacing="1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4354">
        <w:rPr>
          <w:rFonts w:ascii="Times New Roman" w:eastAsia="Times New Roman" w:hAnsi="Times New Roman" w:cs="Times New Roman"/>
          <w:color w:val="000000"/>
          <w:sz w:val="28"/>
          <w:szCs w:val="28"/>
        </w:rPr>
        <w:t>Применение различных техник на уроках ИЗО позволяет раскрыть творческие способности учащихся. Творчество не является уделом избранных, оно является необходимым условием для существования человека</w:t>
      </w:r>
      <w:r w:rsidR="00BF0A2A" w:rsidRPr="00252A8B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8A43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задача учителя изобразительного искусства помочь каждому ученику раскрыться, самоопределиться, реализоваться как творческим личностям</w:t>
      </w:r>
      <w:r w:rsidR="00252A8B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BF0A2A" w:rsidRDefault="008A4354" w:rsidP="00BF0A2A">
      <w:pPr>
        <w:shd w:val="clear" w:color="auto" w:fill="FFFFFF"/>
        <w:spacing w:before="100" w:beforeAutospacing="1" w:after="100" w:afterAutospacing="1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BF0A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Кляксография</w:t>
      </w:r>
      <w:proofErr w:type="spellEnd"/>
      <w:r w:rsidRPr="00BF0A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  <w:r w:rsidR="00BF0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8A4354">
        <w:rPr>
          <w:rFonts w:ascii="Times New Roman" w:eastAsia="Times New Roman" w:hAnsi="Times New Roman" w:cs="Times New Roman"/>
          <w:color w:val="000000"/>
          <w:sz w:val="28"/>
          <w:szCs w:val="28"/>
        </w:rPr>
        <w:t>Она заключается в том, чтобы научить детей делать кляксы, а  затем уже ребенок может смотреть на них и видеть образы, предметы или отдельные детали.                                          </w:t>
      </w:r>
    </w:p>
    <w:p w:rsidR="008A4354" w:rsidRPr="008A4354" w:rsidRDefault="008A4354" w:rsidP="00BF0A2A">
      <w:pPr>
        <w:shd w:val="clear" w:color="auto" w:fill="FFFFFF"/>
        <w:spacing w:before="100" w:beforeAutospacing="1" w:after="100" w:afterAutospacing="1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BF0A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Тычок</w:t>
      </w:r>
      <w:proofErr w:type="gramEnd"/>
      <w:r w:rsidRPr="00BF0A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 жесткой полусухой кистью.</w:t>
      </w:r>
      <w:r w:rsidR="00BF0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8A4354">
        <w:rPr>
          <w:rFonts w:ascii="Times New Roman" w:eastAsia="Times New Roman" w:hAnsi="Times New Roman" w:cs="Times New Roman"/>
          <w:color w:val="000000"/>
          <w:sz w:val="28"/>
          <w:szCs w:val="28"/>
        </w:rPr>
        <w:t>Материалы: жесткая кисть, гуашь, бумага любого цвета и формата Способ получения изображения: ребенок опускает в гуашь кисть и ударяет ею по бумаге, держа вертикально. При работе кисть в воду не опускается. Таким образом,  получается имитация фактурности пушистой или колючей поверхности.</w:t>
      </w:r>
    </w:p>
    <w:p w:rsidR="008A4354" w:rsidRPr="008A4354" w:rsidRDefault="008A4354" w:rsidP="00BF0A2A">
      <w:pPr>
        <w:shd w:val="clear" w:color="auto" w:fill="FFFFFF"/>
        <w:spacing w:before="100" w:beforeAutospacing="1" w:after="100" w:afterAutospacing="1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F0A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Рисование пальчиками.</w:t>
      </w:r>
      <w:r w:rsidR="00BF0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8A4354">
        <w:rPr>
          <w:rFonts w:ascii="Times New Roman" w:eastAsia="Times New Roman" w:hAnsi="Times New Roman" w:cs="Times New Roman"/>
          <w:color w:val="000000"/>
          <w:sz w:val="28"/>
          <w:szCs w:val="28"/>
        </w:rPr>
        <w:t>Средства выразительности: пятно, точка, короткая линия, цвет. Материалы: мисочки с гуашью, плотная бумага любого цвета, небольшие листы, салфетки. Способ получения изображения: ребенок опускает в гуашь пальчик и наносит точки, пятнышки на бумагу. На каждый пальчик набирается краска разного цвета. После работы пальчики вытираются салфеткой, затем гуашь легко смывается.</w:t>
      </w:r>
    </w:p>
    <w:p w:rsidR="008A4354" w:rsidRPr="008A4354" w:rsidRDefault="008A4354" w:rsidP="00BF0A2A">
      <w:pPr>
        <w:shd w:val="clear" w:color="auto" w:fill="FFFFFF"/>
        <w:spacing w:before="100" w:beforeAutospacing="1" w:after="100" w:afterAutospacing="1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F0A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Рисование ладошкой.</w:t>
      </w:r>
      <w:r w:rsidR="00BF0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8A4354">
        <w:rPr>
          <w:rFonts w:ascii="Times New Roman" w:eastAsia="Times New Roman" w:hAnsi="Times New Roman" w:cs="Times New Roman"/>
          <w:color w:val="000000"/>
          <w:sz w:val="28"/>
          <w:szCs w:val="28"/>
        </w:rPr>
        <w:t>Средства выразительности: пятно, цвет, фантастический силуэт. Материалы: широкие блюдечки с гуашью, кисть, плотная бумага любого цвета, листы большого формата, салфетки. Способ получения изображения: ребенок опускает в гуашь ладошку (всю кисть) или окрашивает ее с помощью кисточки и делает отпечаток на бумаге. Рисуют и правой и левой руками, окрашенными разными цветами. После работы руки вытираются салфеткой, затем гуашь легко смывается.</w:t>
      </w:r>
    </w:p>
    <w:p w:rsidR="008A4354" w:rsidRPr="00377DD4" w:rsidRDefault="008A4354" w:rsidP="00BF0A2A">
      <w:pPr>
        <w:shd w:val="clear" w:color="auto" w:fill="FFFFFF"/>
        <w:spacing w:before="100" w:beforeAutospacing="1" w:after="100" w:afterAutospacing="1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F0A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Оттиск смятой бумагой.</w:t>
      </w:r>
      <w:r w:rsidR="00BF0A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8A43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Средства выразительности: пятно, фактура, цвет. Материалы: блюдце либо пластиковая коробочка, в которую вложена штемпельная подушка из тонкого поролона, пропитанная гуашью, плотная бумага любого цвета и размера, смятая бумага. Способ получения изображения: ребенок прижимает смятую бумагу к штемпельной подушке с краской и наносит оттиск на бумагу. Чтобы получить другой цвет, меняются </w:t>
      </w:r>
      <w:r w:rsidRPr="00377DD4">
        <w:rPr>
          <w:rFonts w:ascii="Times New Roman" w:eastAsia="Times New Roman" w:hAnsi="Times New Roman" w:cs="Times New Roman"/>
          <w:color w:val="000000"/>
          <w:sz w:val="28"/>
          <w:szCs w:val="28"/>
        </w:rPr>
        <w:t>и блюдце, и смятая бумага.</w:t>
      </w:r>
    </w:p>
    <w:p w:rsidR="008A4354" w:rsidRPr="008A4354" w:rsidRDefault="008A4354" w:rsidP="00BF0A2A">
      <w:pPr>
        <w:shd w:val="clear" w:color="auto" w:fill="FFFFFF"/>
        <w:spacing w:before="100" w:beforeAutospacing="1" w:after="100" w:afterAutospacing="1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77D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Восковые мелки + акварель</w:t>
      </w:r>
      <w:r w:rsidRPr="00BF0A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  <w:r w:rsidR="00CC54B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8A4354">
        <w:rPr>
          <w:rFonts w:ascii="Times New Roman" w:eastAsia="Times New Roman" w:hAnsi="Times New Roman" w:cs="Times New Roman"/>
          <w:color w:val="000000"/>
          <w:sz w:val="28"/>
          <w:szCs w:val="28"/>
        </w:rPr>
        <w:t>Средства выразительности: цвет, линия, пятно, фактура. Материалы: восковые мелки, плотная белая бумага, акварель, кисти. Способ получения изображения: ребенок рисует восковыми мелками на белой бумаге. Затем закрашивает лист акварелью в один или несколько цветов. Рисунок мелками остается не закрашенным.</w:t>
      </w:r>
    </w:p>
    <w:p w:rsidR="008A4354" w:rsidRPr="008A4354" w:rsidRDefault="008A4354" w:rsidP="00BF0A2A">
      <w:pPr>
        <w:shd w:val="clear" w:color="auto" w:fill="FFFFFF"/>
        <w:spacing w:before="100" w:beforeAutospacing="1" w:after="100" w:afterAutospacing="1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F0A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Свеча + акварель.</w:t>
      </w:r>
      <w:r w:rsidR="00CC54B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8A4354">
        <w:rPr>
          <w:rFonts w:ascii="Times New Roman" w:eastAsia="Times New Roman" w:hAnsi="Times New Roman" w:cs="Times New Roman"/>
          <w:color w:val="000000"/>
          <w:sz w:val="28"/>
          <w:szCs w:val="28"/>
        </w:rPr>
        <w:t>Средства выразительности: цвет, линия, пятно, фактура. Материалы: свеча, плотная бумага, акварель, кисти. Способ получения изображения: ребенок рисует свечой на бумаге. Затем закрашивает лист акварелью в один или несколько цветов. Рисунок свечой остается белым.</w:t>
      </w:r>
    </w:p>
    <w:p w:rsidR="008A4354" w:rsidRPr="008A4354" w:rsidRDefault="008A4354" w:rsidP="00BF0A2A">
      <w:pPr>
        <w:shd w:val="clear" w:color="auto" w:fill="FFFFFF"/>
        <w:spacing w:before="100" w:beforeAutospacing="1" w:after="100" w:afterAutospacing="1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F0A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Точечный рисунок.</w:t>
      </w:r>
      <w:r w:rsidR="00CC54B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8A4354">
        <w:rPr>
          <w:rFonts w:ascii="Times New Roman" w:eastAsia="Times New Roman" w:hAnsi="Times New Roman" w:cs="Times New Roman"/>
          <w:color w:val="000000"/>
          <w:sz w:val="28"/>
          <w:szCs w:val="28"/>
        </w:rPr>
        <w:t>Детям нравится все нетрадиционное. Рисование точками относится к необычным, в данном случае, приемам. Для реализации можно взять фломастер, карандаш, поставить его перпендикулярно к белому листу бумаги и начать изображать. Но вот лучше всего получаются точечные рисунки красками. Вот как это делается. Ватная палочка окунается в густую краску. А дальше принцип нанесения точек такой же. Главное, сразу же заинтересовать ребенка.</w:t>
      </w:r>
    </w:p>
    <w:p w:rsidR="008A4354" w:rsidRPr="008A4354" w:rsidRDefault="008A4354" w:rsidP="00BF0A2A">
      <w:pPr>
        <w:shd w:val="clear" w:color="auto" w:fill="FFFFFF"/>
        <w:spacing w:before="100" w:beforeAutospacing="1" w:after="100" w:afterAutospacing="1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BF0A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Набрызг</w:t>
      </w:r>
      <w:proofErr w:type="spellEnd"/>
      <w:r w:rsidRPr="00BF0A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  <w:r w:rsidR="00CC54B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8A4354">
        <w:rPr>
          <w:rFonts w:ascii="Times New Roman" w:eastAsia="Times New Roman" w:hAnsi="Times New Roman" w:cs="Times New Roman"/>
          <w:color w:val="000000"/>
          <w:sz w:val="28"/>
          <w:szCs w:val="28"/>
        </w:rPr>
        <w:t>Средства выразительности: точка, фактура. Материалы: бумага, гуашь, жесткая кисть, кусочек плотного картона. Способ получения изображения: ребенок набирает краску на кисть и ударяет кистью о картон, который держит над бумагой. Затем закрашивает лист акварелью в один или несколько цветов. Краска разбрызгивается на бумагу.</w:t>
      </w:r>
    </w:p>
    <w:p w:rsidR="008A4354" w:rsidRPr="008A4354" w:rsidRDefault="008A4354" w:rsidP="00BF0A2A">
      <w:pPr>
        <w:shd w:val="clear" w:color="auto" w:fill="FFFFFF"/>
        <w:spacing w:before="100" w:beforeAutospacing="1" w:after="100" w:afterAutospacing="1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F0A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Метод  монотипии.</w:t>
      </w:r>
      <w:r w:rsidR="00CC54B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8A4354">
        <w:rPr>
          <w:rFonts w:ascii="Times New Roman" w:eastAsia="Times New Roman" w:hAnsi="Times New Roman" w:cs="Times New Roman"/>
          <w:color w:val="000000"/>
          <w:sz w:val="28"/>
          <w:szCs w:val="28"/>
        </w:rPr>
        <w:t>Если кратко сказать, то это изображение на целлофане, стекле которое переносится потом на бумагу. И сразу же, пока не высохла краска, переворачивают целлофан изображением вниз на белую плотную бумагу и как бы промокают рисунок, а затем поднимают.                                                                                                                 </w:t>
      </w:r>
      <w:r w:rsidRPr="00BF0A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Рисование на мокрой бумаге.</w:t>
      </w:r>
      <w:r w:rsidR="00CC54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8A4354">
        <w:rPr>
          <w:rFonts w:ascii="Times New Roman" w:eastAsia="Times New Roman" w:hAnsi="Times New Roman" w:cs="Times New Roman"/>
          <w:color w:val="000000"/>
          <w:sz w:val="28"/>
          <w:szCs w:val="28"/>
        </w:rPr>
        <w:t>Существует целый ряд предметов, сюжетов, образов, которые лучше рисовать на влажной бумаге. Нужна неясность, расплывчатость, например, если ребенок хочет изобразить следующие темы: "Город в тумане", "Идет дождь", и т.д.</w:t>
      </w:r>
    </w:p>
    <w:p w:rsidR="008A4354" w:rsidRPr="008A4354" w:rsidRDefault="008A4354" w:rsidP="00BF0A2A">
      <w:pPr>
        <w:shd w:val="clear" w:color="auto" w:fill="FFFFFF"/>
        <w:spacing w:before="100" w:beforeAutospacing="1" w:after="100" w:afterAutospacing="1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F0A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Коллаж.</w:t>
      </w:r>
      <w:r w:rsidR="00CC54B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8A4354">
        <w:rPr>
          <w:rFonts w:ascii="Times New Roman" w:eastAsia="Times New Roman" w:hAnsi="Times New Roman" w:cs="Times New Roman"/>
          <w:color w:val="000000"/>
          <w:sz w:val="28"/>
          <w:szCs w:val="28"/>
        </w:rPr>
        <w:t>Само понятие объясняет смысл данного метода: в него собираются несколько вышеописанных.</w:t>
      </w:r>
    </w:p>
    <w:p w:rsidR="008A4354" w:rsidRPr="008A4354" w:rsidRDefault="008A4354" w:rsidP="00BF0A2A">
      <w:pPr>
        <w:shd w:val="clear" w:color="auto" w:fill="FFFFFF"/>
        <w:spacing w:before="100" w:beforeAutospacing="1" w:after="100" w:afterAutospacing="1" w:line="315" w:lineRule="atLeast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8A435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Творческий процесс</w:t>
      </w:r>
      <w:r w:rsidRPr="008A43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это настоящее чудо. Я люблю наблюдать, как дети раскрывают свои уникальные способности и за радостью, которую им доставляет </w:t>
      </w:r>
      <w:r w:rsidRPr="008A435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созидание. Здесь они начинают чувствовать пользу творчества и верят, что ошибки - это всего лишь шаги к достижению цели. Детям лучше внушить: </w:t>
      </w:r>
      <w:r w:rsidRPr="008A435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«В творчестве нет правильного пути, нет неправильного пути, есть только свой собственный путь»    </w:t>
      </w:r>
    </w:p>
    <w:p w:rsidR="00316E43" w:rsidRDefault="00316E43" w:rsidP="00316E43">
      <w:pPr>
        <w:shd w:val="clear" w:color="auto" w:fill="FFFFFF"/>
        <w:spacing w:before="100" w:beforeAutospacing="1" w:after="100" w:afterAutospacing="1" w:line="315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8258D0">
        <w:rPr>
          <w:rFonts w:ascii="Times New Roman" w:hAnsi="Times New Roman" w:cs="Times New Roman"/>
          <w:sz w:val="28"/>
          <w:szCs w:val="28"/>
        </w:rPr>
        <w:t>Развитие творческих способностей учащихся является одной из основных целей современной педагогической науки, в час</w:t>
      </w:r>
      <w:r>
        <w:rPr>
          <w:rFonts w:ascii="Times New Roman" w:hAnsi="Times New Roman" w:cs="Times New Roman"/>
          <w:sz w:val="28"/>
          <w:szCs w:val="28"/>
        </w:rPr>
        <w:t xml:space="preserve">тности, </w:t>
      </w:r>
      <w:r w:rsidRPr="008258D0">
        <w:rPr>
          <w:rFonts w:ascii="Times New Roman" w:hAnsi="Times New Roman" w:cs="Times New Roman"/>
          <w:sz w:val="28"/>
          <w:szCs w:val="28"/>
        </w:rPr>
        <w:t>предметов художественно-эстетического цикла.</w:t>
      </w:r>
      <w:r w:rsidRPr="00316E43">
        <w:t xml:space="preserve"> </w:t>
      </w:r>
      <w:r w:rsidRPr="00316E43">
        <w:rPr>
          <w:rFonts w:ascii="Times New Roman" w:hAnsi="Times New Roman" w:cs="Times New Roman"/>
          <w:sz w:val="28"/>
          <w:szCs w:val="28"/>
        </w:rPr>
        <w:t>Благоприятными для формирования таких творческих способностей являются уроки тематического рисования и иллюстрирования литературных произведений.</w:t>
      </w:r>
      <w:r w:rsidRPr="00316E43">
        <w:t xml:space="preserve"> </w:t>
      </w:r>
      <w:r w:rsidRPr="00316E43">
        <w:rPr>
          <w:rFonts w:ascii="Times New Roman" w:hAnsi="Times New Roman" w:cs="Times New Roman"/>
          <w:sz w:val="28"/>
          <w:szCs w:val="28"/>
        </w:rPr>
        <w:t xml:space="preserve">Эту творческую деятельность, основанной на комбинирующей способности нашего мозга, психология называет </w:t>
      </w:r>
      <w:r w:rsidRPr="003D0527">
        <w:rPr>
          <w:rFonts w:ascii="Times New Roman" w:hAnsi="Times New Roman" w:cs="Times New Roman"/>
          <w:b/>
          <w:sz w:val="28"/>
          <w:szCs w:val="28"/>
        </w:rPr>
        <w:t>воображением.</w:t>
      </w:r>
      <w:r w:rsidRPr="00316E43">
        <w:rPr>
          <w:rFonts w:ascii="Times New Roman" w:hAnsi="Times New Roman" w:cs="Times New Roman"/>
          <w:sz w:val="28"/>
          <w:szCs w:val="28"/>
        </w:rPr>
        <w:t xml:space="preserve"> Воображение является особой формой человеческой психики, стоящей отдельно от остальных психических процессов и вместе с тем занимающей промежуточное положение между восприятием, мышлением и памятью. В зависимости от самостоятельности и оригинальности образов </w:t>
      </w:r>
      <w:r w:rsidRPr="00316E43">
        <w:rPr>
          <w:rFonts w:ascii="Times New Roman" w:hAnsi="Times New Roman" w:cs="Times New Roman"/>
          <w:b/>
          <w:sz w:val="28"/>
          <w:szCs w:val="28"/>
        </w:rPr>
        <w:t>воображение бывает воссоздающим и творческим</w:t>
      </w:r>
      <w:r w:rsidRPr="00316E43">
        <w:rPr>
          <w:rFonts w:ascii="Times New Roman" w:hAnsi="Times New Roman" w:cs="Times New Roman"/>
          <w:sz w:val="28"/>
          <w:szCs w:val="28"/>
        </w:rPr>
        <w:t xml:space="preserve">. «Воссоздающее воображение - это представление чего-либо нового для данного человека, опирающееся на словесное описание или условное изображение этого нового (чертеж, схема, нотная запись). Творческое воображение  - это создание новых образов без опоры на готовое описание или условное изображение. </w:t>
      </w:r>
      <w:r w:rsidRPr="003D0527">
        <w:rPr>
          <w:rFonts w:ascii="Times New Roman" w:hAnsi="Times New Roman" w:cs="Times New Roman"/>
          <w:b/>
          <w:sz w:val="28"/>
          <w:szCs w:val="28"/>
        </w:rPr>
        <w:t>Творческое воображение</w:t>
      </w:r>
      <w:r w:rsidRPr="00316E43">
        <w:rPr>
          <w:rFonts w:ascii="Times New Roman" w:hAnsi="Times New Roman" w:cs="Times New Roman"/>
          <w:sz w:val="28"/>
          <w:szCs w:val="28"/>
        </w:rPr>
        <w:t xml:space="preserve"> заключается в самостоятельном создании новых образов. Почти вся человеческая культура является результатом творческого воображения людей.</w:t>
      </w:r>
    </w:p>
    <w:p w:rsidR="00316E43" w:rsidRPr="00316E43" w:rsidRDefault="00316E43" w:rsidP="00316E43">
      <w:pPr>
        <w:shd w:val="clear" w:color="auto" w:fill="FFFFFF"/>
        <w:spacing w:before="100" w:beforeAutospacing="1" w:after="100" w:afterAutospacing="1" w:line="315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316E43">
        <w:t xml:space="preserve"> </w:t>
      </w:r>
      <w:r w:rsidRPr="00316E43">
        <w:rPr>
          <w:rFonts w:ascii="Times New Roman" w:hAnsi="Times New Roman" w:cs="Times New Roman"/>
          <w:sz w:val="28"/>
          <w:szCs w:val="28"/>
        </w:rPr>
        <w:t xml:space="preserve">Само </w:t>
      </w:r>
      <w:r w:rsidRPr="00316E43">
        <w:rPr>
          <w:rFonts w:ascii="Times New Roman" w:hAnsi="Times New Roman" w:cs="Times New Roman"/>
          <w:b/>
          <w:sz w:val="28"/>
          <w:szCs w:val="28"/>
        </w:rPr>
        <w:t>понятие иллюстрирование</w:t>
      </w:r>
      <w:r w:rsidRPr="00316E43">
        <w:rPr>
          <w:rFonts w:ascii="Times New Roman" w:hAnsi="Times New Roman" w:cs="Times New Roman"/>
          <w:sz w:val="28"/>
          <w:szCs w:val="28"/>
        </w:rPr>
        <w:t xml:space="preserve"> понимается как пояснение словесной информации наглядными примерами-рисунками, аппликациями. Уроки иллюстрирования отличаются глубоким эмоциональным переживанием ученика при восприятии поразившего его воображение предмета, явления - интересной композиции, книжки. Эмоциональное переживание вызывает у ребенка потребность так или иначе рассказать окружающим о поразившем его предмете или явлении и, в частности рассказать посредством рисунка. </w:t>
      </w:r>
      <w:r w:rsidR="00FC75CA" w:rsidRPr="00FC75CA">
        <w:rPr>
          <w:rFonts w:ascii="Times New Roman" w:hAnsi="Times New Roman" w:cs="Times New Roman"/>
          <w:sz w:val="28"/>
          <w:szCs w:val="28"/>
        </w:rPr>
        <w:t>Иллюстрация - интереснейший вид искусства, но и необычайно трудный, ведь от художника требуются разнообразные знания, решение всевозможных задач способность к перевоплощению, фантазия, богатое воображение и умение читать, не говоря уже об умении выразить все это художественно убедительно на бумаге. Поэтому приобщение детей к этому виду творчества обогащает их внутренний мир и формирует зоркость души ребенка. Выступая в роли художника - иллюстратора, в роли зрителя, осваивающего опыт художественного оформления книги и в роли читателя, ученик глубже понимает явления художественной культуры и окружающей жизни.</w:t>
      </w:r>
    </w:p>
    <w:p w:rsidR="00316E43" w:rsidRPr="00316E43" w:rsidRDefault="00316E43" w:rsidP="00316E43">
      <w:pPr>
        <w:shd w:val="clear" w:color="auto" w:fill="FFFFFF"/>
        <w:spacing w:before="100" w:beforeAutospacing="1" w:after="100" w:afterAutospacing="1" w:line="315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AA3388">
        <w:rPr>
          <w:rFonts w:ascii="Times New Roman" w:hAnsi="Times New Roman" w:cs="Times New Roman"/>
          <w:b/>
          <w:sz w:val="28"/>
          <w:szCs w:val="28"/>
        </w:rPr>
        <w:t>Получив задание тему,</w:t>
      </w:r>
      <w:r w:rsidRPr="00316E43">
        <w:rPr>
          <w:rFonts w:ascii="Times New Roman" w:hAnsi="Times New Roman" w:cs="Times New Roman"/>
          <w:sz w:val="28"/>
          <w:szCs w:val="28"/>
        </w:rPr>
        <w:t xml:space="preserve"> ученик ищет, вспоминает образ, который сложился у него в ходе восприятия, осмысления материала по заданной теме, увиденного ранее и на уроке. На </w:t>
      </w:r>
      <w:r w:rsidR="00D02D7B">
        <w:rPr>
          <w:rFonts w:ascii="Times New Roman" w:hAnsi="Times New Roman" w:cs="Times New Roman"/>
          <w:sz w:val="28"/>
          <w:szCs w:val="28"/>
        </w:rPr>
        <w:t>этом этапе активно задействованы мышление,</w:t>
      </w:r>
      <w:r w:rsidRPr="00316E43">
        <w:rPr>
          <w:rFonts w:ascii="Times New Roman" w:hAnsi="Times New Roman" w:cs="Times New Roman"/>
          <w:sz w:val="28"/>
          <w:szCs w:val="28"/>
        </w:rPr>
        <w:t xml:space="preserve"> память</w:t>
      </w:r>
      <w:r w:rsidR="00D02D7B">
        <w:rPr>
          <w:rFonts w:ascii="Times New Roman" w:hAnsi="Times New Roman" w:cs="Times New Roman"/>
          <w:sz w:val="28"/>
          <w:szCs w:val="28"/>
        </w:rPr>
        <w:t xml:space="preserve"> и воображение</w:t>
      </w:r>
      <w:r w:rsidRPr="00316E43">
        <w:rPr>
          <w:rFonts w:ascii="Times New Roman" w:hAnsi="Times New Roman" w:cs="Times New Roman"/>
          <w:sz w:val="28"/>
          <w:szCs w:val="28"/>
        </w:rPr>
        <w:t xml:space="preserve">. </w:t>
      </w:r>
      <w:r w:rsidR="00D02D7B">
        <w:rPr>
          <w:rFonts w:ascii="Times New Roman" w:hAnsi="Times New Roman" w:cs="Times New Roman"/>
          <w:sz w:val="28"/>
          <w:szCs w:val="28"/>
        </w:rPr>
        <w:t>Затем идет</w:t>
      </w:r>
      <w:r w:rsidR="00AA3388">
        <w:rPr>
          <w:rFonts w:ascii="Times New Roman" w:hAnsi="Times New Roman" w:cs="Times New Roman"/>
          <w:sz w:val="28"/>
          <w:szCs w:val="28"/>
        </w:rPr>
        <w:t xml:space="preserve"> </w:t>
      </w:r>
      <w:r w:rsidRPr="00316E43">
        <w:rPr>
          <w:rFonts w:ascii="Times New Roman" w:hAnsi="Times New Roman" w:cs="Times New Roman"/>
          <w:sz w:val="28"/>
          <w:szCs w:val="28"/>
        </w:rPr>
        <w:t>а</w:t>
      </w:r>
      <w:r w:rsidR="00AA3388">
        <w:rPr>
          <w:rFonts w:ascii="Times New Roman" w:hAnsi="Times New Roman" w:cs="Times New Roman"/>
          <w:sz w:val="28"/>
          <w:szCs w:val="28"/>
        </w:rPr>
        <w:t>нализ всех вариантов композиции</w:t>
      </w:r>
      <w:r w:rsidRPr="00316E43">
        <w:rPr>
          <w:rFonts w:ascii="Times New Roman" w:hAnsi="Times New Roman" w:cs="Times New Roman"/>
          <w:sz w:val="28"/>
          <w:szCs w:val="28"/>
        </w:rPr>
        <w:t xml:space="preserve">. Выбирается наиболее удачный по зрелищности, наиболее выгодный, наиболее запоминающийся и интересный момент. Представляются предполагаемые </w:t>
      </w:r>
      <w:r w:rsidR="00AA3388">
        <w:rPr>
          <w:rFonts w:ascii="Times New Roman" w:hAnsi="Times New Roman" w:cs="Times New Roman"/>
          <w:sz w:val="28"/>
          <w:szCs w:val="28"/>
        </w:rPr>
        <w:t>герои и их</w:t>
      </w:r>
      <w:r w:rsidRPr="00316E43">
        <w:rPr>
          <w:rFonts w:ascii="Times New Roman" w:hAnsi="Times New Roman" w:cs="Times New Roman"/>
          <w:sz w:val="28"/>
          <w:szCs w:val="28"/>
        </w:rPr>
        <w:t xml:space="preserve"> характеры. Строится </w:t>
      </w:r>
      <w:r w:rsidRPr="00316E43">
        <w:rPr>
          <w:rFonts w:ascii="Times New Roman" w:hAnsi="Times New Roman" w:cs="Times New Roman"/>
          <w:sz w:val="28"/>
          <w:szCs w:val="28"/>
        </w:rPr>
        <w:lastRenderedPageBreak/>
        <w:t>предполагаемая картина действий, композиция. На этом этапе, на основе т</w:t>
      </w:r>
      <w:r w:rsidR="00AA3388">
        <w:rPr>
          <w:rFonts w:ascii="Times New Roman" w:hAnsi="Times New Roman" w:cs="Times New Roman"/>
          <w:sz w:val="28"/>
          <w:szCs w:val="28"/>
        </w:rPr>
        <w:t xml:space="preserve">ого, </w:t>
      </w:r>
      <w:r w:rsidR="00D02D7B">
        <w:rPr>
          <w:rFonts w:ascii="Times New Roman" w:hAnsi="Times New Roman" w:cs="Times New Roman"/>
          <w:sz w:val="28"/>
          <w:szCs w:val="28"/>
        </w:rPr>
        <w:t xml:space="preserve">что было </w:t>
      </w:r>
      <w:r w:rsidR="00AA3388">
        <w:rPr>
          <w:rFonts w:ascii="Times New Roman" w:hAnsi="Times New Roman" w:cs="Times New Roman"/>
          <w:sz w:val="28"/>
          <w:szCs w:val="28"/>
        </w:rPr>
        <w:t>извест</w:t>
      </w:r>
      <w:r w:rsidRPr="00316E43">
        <w:rPr>
          <w:rFonts w:ascii="Times New Roman" w:hAnsi="Times New Roman" w:cs="Times New Roman"/>
          <w:sz w:val="28"/>
          <w:szCs w:val="28"/>
        </w:rPr>
        <w:t xml:space="preserve">но, в уме создаются уникальные, особые герои-образы, но уже со своими корректировками, особенностями, со своей уникальностью. Поэтому у каждого ребенка получается единственный и неповторимый образ. Именно на этом этапе </w:t>
      </w:r>
      <w:r w:rsidRPr="00AA3388">
        <w:rPr>
          <w:rFonts w:ascii="Times New Roman" w:hAnsi="Times New Roman" w:cs="Times New Roman"/>
          <w:b/>
          <w:sz w:val="28"/>
          <w:szCs w:val="28"/>
        </w:rPr>
        <w:t>активно вступает в работу фантазия и воображение</w:t>
      </w:r>
      <w:r w:rsidRPr="00316E43">
        <w:rPr>
          <w:rFonts w:ascii="Times New Roman" w:hAnsi="Times New Roman" w:cs="Times New Roman"/>
          <w:sz w:val="28"/>
          <w:szCs w:val="28"/>
        </w:rPr>
        <w:t>. Далее идет непосредственное изображение придуманного образа и его окружение. При этом необходимо дер</w:t>
      </w:r>
      <w:r w:rsidR="00D02D7B">
        <w:rPr>
          <w:rFonts w:ascii="Times New Roman" w:hAnsi="Times New Roman" w:cs="Times New Roman"/>
          <w:sz w:val="28"/>
          <w:szCs w:val="28"/>
        </w:rPr>
        <w:t>жать в голове всю картину, представля</w:t>
      </w:r>
      <w:r w:rsidRPr="00316E43">
        <w:rPr>
          <w:rFonts w:ascii="Times New Roman" w:hAnsi="Times New Roman" w:cs="Times New Roman"/>
          <w:sz w:val="28"/>
          <w:szCs w:val="28"/>
        </w:rPr>
        <w:t>ть все мелочи и нюансы придуманных образов. Этот этап сопровождается азартом и большим интересом у учащихся в процессе рисования, что позволяет вовлечь в работу всех детей.</w:t>
      </w:r>
    </w:p>
    <w:p w:rsidR="003D0527" w:rsidRPr="00911787" w:rsidRDefault="003D0527" w:rsidP="00911787">
      <w:pPr>
        <w:pStyle w:val="a6"/>
        <w:rPr>
          <w:rFonts w:ascii="Times New Roman" w:eastAsia="Times New Roman" w:hAnsi="Times New Roman" w:cs="Times New Roman"/>
          <w:sz w:val="28"/>
          <w:szCs w:val="28"/>
        </w:rPr>
      </w:pPr>
      <w:r w:rsidRPr="00911787">
        <w:rPr>
          <w:rFonts w:ascii="Times New Roman" w:eastAsia="Times New Roman" w:hAnsi="Times New Roman" w:cs="Times New Roman"/>
          <w:b/>
          <w:bCs/>
          <w:sz w:val="28"/>
          <w:szCs w:val="28"/>
        </w:rPr>
        <w:t>4.Роль педагога в развитии творческих способностей детей.</w:t>
      </w:r>
      <w:r w:rsidRPr="00911787">
        <w:rPr>
          <w:rFonts w:ascii="Times New Roman" w:eastAsia="Times New Roman" w:hAnsi="Times New Roman" w:cs="Times New Roman"/>
          <w:sz w:val="28"/>
          <w:szCs w:val="28"/>
        </w:rPr>
        <w:t>                                                          </w:t>
      </w:r>
    </w:p>
    <w:p w:rsidR="003D0527" w:rsidRPr="008A4354" w:rsidRDefault="003D0527" w:rsidP="003D0527">
      <w:pPr>
        <w:shd w:val="clear" w:color="auto" w:fill="FFFFFF"/>
        <w:spacing w:before="100" w:beforeAutospacing="1" w:after="100" w:afterAutospacing="1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4354">
        <w:rPr>
          <w:rFonts w:ascii="Times New Roman" w:eastAsia="Times New Roman" w:hAnsi="Times New Roman" w:cs="Times New Roman"/>
          <w:color w:val="000000"/>
          <w:sz w:val="28"/>
          <w:szCs w:val="28"/>
        </w:rPr>
        <w:t>Искусство - это, прежде всего воспитание души, чувств, уважение к духовным ценностям. Оно не только отражает жизнь, но и формирует ее, создает представления о прекрасном, делает богаче человеческую душу.</w:t>
      </w:r>
    </w:p>
    <w:p w:rsidR="003D0527" w:rsidRPr="008A4354" w:rsidRDefault="003D0527" w:rsidP="003D0527">
      <w:pPr>
        <w:shd w:val="clear" w:color="auto" w:fill="FFFFFF"/>
        <w:spacing w:before="100" w:beforeAutospacing="1" w:after="100" w:afterAutospacing="1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4354">
        <w:rPr>
          <w:rFonts w:ascii="Times New Roman" w:eastAsia="Times New Roman" w:hAnsi="Times New Roman" w:cs="Times New Roman"/>
          <w:color w:val="000000"/>
          <w:sz w:val="28"/>
          <w:szCs w:val="28"/>
        </w:rPr>
        <w:t>Творчество - это не просто всплеск эмоций, оно неотделимо от знаний, умений, а эмоции сопровождают творчество, одухотворяют деятельность человека.</w:t>
      </w:r>
    </w:p>
    <w:p w:rsidR="003D0527" w:rsidRDefault="003D0527" w:rsidP="003D0527">
      <w:pPr>
        <w:shd w:val="clear" w:color="auto" w:fill="FFFFFF"/>
        <w:spacing w:before="100" w:beforeAutospacing="1" w:after="100" w:afterAutospacing="1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43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Признаком высокого мастерства учителя является умение правильно и результативно организовать и проводить учебный процесс, в совершенстве владеть современными методами и технологиями преподавания, обладать широким кругозором, способностью </w:t>
      </w:r>
      <w:proofErr w:type="spellStart"/>
      <w:r w:rsidRPr="008A4354">
        <w:rPr>
          <w:rFonts w:ascii="Times New Roman" w:eastAsia="Times New Roman" w:hAnsi="Times New Roman" w:cs="Times New Roman"/>
          <w:color w:val="000000"/>
          <w:sz w:val="28"/>
          <w:szCs w:val="28"/>
        </w:rPr>
        <w:t>саморазвиваться</w:t>
      </w:r>
      <w:proofErr w:type="spellEnd"/>
      <w:r w:rsidRPr="008A43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совершенствоваться. Общепризнано, что творческую личность может воспитать только творческая личность. В реальной жизни нетрудно заметить, что чем выше способность к творческой самореализации самого учителя, тем выше творческий потенциал его учеников.</w:t>
      </w:r>
    </w:p>
    <w:p w:rsidR="00FC75CA" w:rsidRDefault="00FC75CA" w:rsidP="008A4354">
      <w:pPr>
        <w:shd w:val="clear" w:color="auto" w:fill="FFFFFF"/>
        <w:spacing w:before="100" w:beforeAutospacing="1" w:after="100" w:afterAutospacing="1" w:line="315" w:lineRule="atLeast"/>
        <w:rPr>
          <w:rFonts w:ascii="Arial" w:eastAsia="Times New Roman" w:hAnsi="Arial" w:cs="Arial"/>
          <w:color w:val="000000"/>
          <w:sz w:val="21"/>
          <w:szCs w:val="21"/>
        </w:rPr>
      </w:pPr>
    </w:p>
    <w:sectPr w:rsidR="00FC75CA" w:rsidSect="00911787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40DBB"/>
    <w:multiLevelType w:val="multilevel"/>
    <w:tmpl w:val="EAC8B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6F51AA"/>
    <w:multiLevelType w:val="multilevel"/>
    <w:tmpl w:val="6EB22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43C67BF"/>
    <w:multiLevelType w:val="multilevel"/>
    <w:tmpl w:val="D0B41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B387642"/>
    <w:multiLevelType w:val="multilevel"/>
    <w:tmpl w:val="0AE67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969669D"/>
    <w:multiLevelType w:val="multilevel"/>
    <w:tmpl w:val="C10EB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CD73A68"/>
    <w:multiLevelType w:val="multilevel"/>
    <w:tmpl w:val="C972A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17C6C61"/>
    <w:multiLevelType w:val="multilevel"/>
    <w:tmpl w:val="2D5C6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4C20B8C"/>
    <w:multiLevelType w:val="multilevel"/>
    <w:tmpl w:val="35FC4F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86A04ED"/>
    <w:multiLevelType w:val="multilevel"/>
    <w:tmpl w:val="3D10D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F94569B"/>
    <w:multiLevelType w:val="multilevel"/>
    <w:tmpl w:val="8DD23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245151E"/>
    <w:multiLevelType w:val="multilevel"/>
    <w:tmpl w:val="9F669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2"/>
  </w:num>
  <w:num w:numId="3">
    <w:abstractNumId w:val="5"/>
  </w:num>
  <w:num w:numId="4">
    <w:abstractNumId w:val="9"/>
  </w:num>
  <w:num w:numId="5">
    <w:abstractNumId w:val="6"/>
  </w:num>
  <w:num w:numId="6">
    <w:abstractNumId w:val="8"/>
  </w:num>
  <w:num w:numId="7">
    <w:abstractNumId w:val="3"/>
  </w:num>
  <w:num w:numId="8">
    <w:abstractNumId w:val="1"/>
  </w:num>
  <w:num w:numId="9">
    <w:abstractNumId w:val="10"/>
  </w:num>
  <w:num w:numId="10">
    <w:abstractNumId w:val="4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22C"/>
    <w:rsid w:val="000066F7"/>
    <w:rsid w:val="0005368A"/>
    <w:rsid w:val="000711D8"/>
    <w:rsid w:val="000744C3"/>
    <w:rsid w:val="000A3B1D"/>
    <w:rsid w:val="00140CD4"/>
    <w:rsid w:val="001411A5"/>
    <w:rsid w:val="00252A8B"/>
    <w:rsid w:val="0025622C"/>
    <w:rsid w:val="002820B2"/>
    <w:rsid w:val="00287A04"/>
    <w:rsid w:val="00316E43"/>
    <w:rsid w:val="00377DD4"/>
    <w:rsid w:val="0038752C"/>
    <w:rsid w:val="003D0527"/>
    <w:rsid w:val="00520B8F"/>
    <w:rsid w:val="006242DB"/>
    <w:rsid w:val="00661230"/>
    <w:rsid w:val="00786619"/>
    <w:rsid w:val="00844DD5"/>
    <w:rsid w:val="008A4354"/>
    <w:rsid w:val="00911787"/>
    <w:rsid w:val="00914E15"/>
    <w:rsid w:val="00A6435F"/>
    <w:rsid w:val="00AA3388"/>
    <w:rsid w:val="00B70515"/>
    <w:rsid w:val="00BE113D"/>
    <w:rsid w:val="00BF0A2A"/>
    <w:rsid w:val="00C04824"/>
    <w:rsid w:val="00CC2437"/>
    <w:rsid w:val="00CC54B6"/>
    <w:rsid w:val="00CD079E"/>
    <w:rsid w:val="00CD2C58"/>
    <w:rsid w:val="00CD7D6F"/>
    <w:rsid w:val="00D02D7B"/>
    <w:rsid w:val="00E265CA"/>
    <w:rsid w:val="00E502B6"/>
    <w:rsid w:val="00EA38DE"/>
    <w:rsid w:val="00F40694"/>
    <w:rsid w:val="00FC7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0CD4"/>
  </w:style>
  <w:style w:type="paragraph" w:styleId="1">
    <w:name w:val="heading 1"/>
    <w:basedOn w:val="a"/>
    <w:next w:val="a"/>
    <w:link w:val="10"/>
    <w:uiPriority w:val="9"/>
    <w:qFormat/>
    <w:rsid w:val="0025622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22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a3">
    <w:name w:val="Normal (Web)"/>
    <w:basedOn w:val="a"/>
    <w:uiPriority w:val="99"/>
    <w:semiHidden/>
    <w:unhideWhenUsed/>
    <w:rsid w:val="008A4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A4354"/>
    <w:rPr>
      <w:b/>
      <w:bCs/>
    </w:rPr>
  </w:style>
  <w:style w:type="character" w:styleId="a5">
    <w:name w:val="Emphasis"/>
    <w:basedOn w:val="a0"/>
    <w:uiPriority w:val="20"/>
    <w:qFormat/>
    <w:rsid w:val="008A4354"/>
    <w:rPr>
      <w:i/>
      <w:iCs/>
    </w:rPr>
  </w:style>
  <w:style w:type="character" w:customStyle="1" w:styleId="apple-converted-space">
    <w:name w:val="apple-converted-space"/>
    <w:basedOn w:val="a0"/>
    <w:rsid w:val="008A4354"/>
  </w:style>
  <w:style w:type="paragraph" w:styleId="a6">
    <w:name w:val="No Spacing"/>
    <w:uiPriority w:val="1"/>
    <w:qFormat/>
    <w:rsid w:val="0091178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0CD4"/>
  </w:style>
  <w:style w:type="paragraph" w:styleId="1">
    <w:name w:val="heading 1"/>
    <w:basedOn w:val="a"/>
    <w:next w:val="a"/>
    <w:link w:val="10"/>
    <w:uiPriority w:val="9"/>
    <w:qFormat/>
    <w:rsid w:val="0025622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22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a3">
    <w:name w:val="Normal (Web)"/>
    <w:basedOn w:val="a"/>
    <w:uiPriority w:val="99"/>
    <w:semiHidden/>
    <w:unhideWhenUsed/>
    <w:rsid w:val="008A4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A4354"/>
    <w:rPr>
      <w:b/>
      <w:bCs/>
    </w:rPr>
  </w:style>
  <w:style w:type="character" w:styleId="a5">
    <w:name w:val="Emphasis"/>
    <w:basedOn w:val="a0"/>
    <w:uiPriority w:val="20"/>
    <w:qFormat/>
    <w:rsid w:val="008A4354"/>
    <w:rPr>
      <w:i/>
      <w:iCs/>
    </w:rPr>
  </w:style>
  <w:style w:type="character" w:customStyle="1" w:styleId="apple-converted-space">
    <w:name w:val="apple-converted-space"/>
    <w:basedOn w:val="a0"/>
    <w:rsid w:val="008A4354"/>
  </w:style>
  <w:style w:type="paragraph" w:styleId="a6">
    <w:name w:val="No Spacing"/>
    <w:uiPriority w:val="1"/>
    <w:qFormat/>
    <w:rsid w:val="0091178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00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3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9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62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2431</Words>
  <Characters>13859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ДНС</cp:lastModifiedBy>
  <cp:revision>6</cp:revision>
  <cp:lastPrinted>2016-04-20T23:06:00Z</cp:lastPrinted>
  <dcterms:created xsi:type="dcterms:W3CDTF">2019-01-11T12:41:00Z</dcterms:created>
  <dcterms:modified xsi:type="dcterms:W3CDTF">2020-11-05T20:13:00Z</dcterms:modified>
</cp:coreProperties>
</file>