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953" w:rsidRDefault="00F54953" w:rsidP="00F54953">
      <w:pPr>
        <w:pStyle w:val="a3"/>
        <w:shd w:val="clear" w:color="auto" w:fill="FFFFFF"/>
        <w:spacing w:before="0" w:beforeAutospacing="0" w:after="240" w:afterAutospacing="0"/>
        <w:jc w:val="center"/>
        <w:rPr>
          <w:rFonts w:ascii="Arial" w:hAnsi="Arial" w:cs="Arial"/>
          <w:b/>
          <w:bCs/>
          <w:color w:val="000000"/>
          <w:sz w:val="28"/>
          <w:szCs w:val="28"/>
        </w:rPr>
      </w:pPr>
      <w:r>
        <w:rPr>
          <w:rFonts w:ascii="Arial" w:hAnsi="Arial" w:cs="Arial"/>
          <w:b/>
          <w:bCs/>
          <w:color w:val="000000"/>
          <w:sz w:val="28"/>
          <w:szCs w:val="28"/>
        </w:rPr>
        <w:t>Актуальность темы</w:t>
      </w:r>
    </w:p>
    <w:p w:rsidR="007C3709" w:rsidRPr="00F54953" w:rsidRDefault="00F96842" w:rsidP="007C3709">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Развитие речевого дыхания.</w:t>
      </w:r>
      <w:r w:rsidR="003A3A57" w:rsidRPr="00F54953">
        <w:rPr>
          <w:rFonts w:ascii="Arial" w:hAnsi="Arial" w:cs="Arial"/>
          <w:color w:val="000000"/>
          <w:sz w:val="28"/>
          <w:szCs w:val="28"/>
          <w:shd w:val="clear" w:color="auto" w:fill="FFFFFF"/>
        </w:rPr>
        <w:t xml:space="preserve"> Правильное дыхание очень важно для развития речи. Дыхание влияет на звукопроизношение, артикуляцию и развитие голоса. Малыши, имеющие ослабленный вдох и выдох, как правило, говорят тихо и затрудняются в произнесении длинных фраз. При нерациональном расходовании воздуха нарушается плавность речи. Часто такие дети недоговаривают слова и нередко в конце фразы произносят их шёпотом. Иногда, чтобы закончить длинную фразу, они вынуждены говорить на вдохе, отчего речь становится нечёткой, с захлёбыванием. Укороченный выдох вынуждает говорить фразы в ускоренном темпе. Если ребенок плохо говорит, то начинать работу по развитию речи следует, прежде всего, с развития дыхания.  Для чего это нужно? Правильное дыхание поможет ребенку научиться говорить спокойно, плавно, не торопясь. Некоторые упражнения для развития дыхания помогают также научить ребенка правильно произносить те или иные звуки. Если ребенок во время речи надувает щеки, то и речь его невнятна именно по этой причине. И прежде, чем начинать постановку, например, свистящих звуков, необходимо научить ребенка правильной выработке воздушной струи.</w:t>
      </w:r>
      <w:r w:rsidR="007C3709" w:rsidRPr="007C3709">
        <w:rPr>
          <w:rFonts w:ascii="Arial" w:hAnsi="Arial" w:cs="Arial"/>
          <w:b/>
          <w:bCs/>
          <w:color w:val="000000"/>
          <w:sz w:val="28"/>
          <w:szCs w:val="28"/>
        </w:rPr>
        <w:t xml:space="preserve"> </w:t>
      </w:r>
      <w:r w:rsidR="007C3709" w:rsidRPr="00F54953">
        <w:rPr>
          <w:rFonts w:ascii="Arial" w:hAnsi="Arial" w:cs="Arial"/>
          <w:b/>
          <w:bCs/>
          <w:color w:val="000000"/>
          <w:sz w:val="28"/>
          <w:szCs w:val="28"/>
        </w:rPr>
        <w:t>Речевое дыхание</w:t>
      </w:r>
      <w:r w:rsidR="007C3709" w:rsidRPr="00F54953">
        <w:rPr>
          <w:rFonts w:ascii="Arial" w:hAnsi="Arial" w:cs="Arial"/>
          <w:color w:val="000000"/>
          <w:sz w:val="28"/>
          <w:szCs w:val="28"/>
        </w:rPr>
        <w:t xml:space="preserve"> призвано участвовать в создании голосового звучания на равномерном выдохе. Оно отличается от </w:t>
      </w:r>
      <w:proofErr w:type="gramStart"/>
      <w:r w:rsidR="007C3709" w:rsidRPr="00F54953">
        <w:rPr>
          <w:rFonts w:ascii="Arial" w:hAnsi="Arial" w:cs="Arial"/>
          <w:color w:val="000000"/>
          <w:sz w:val="28"/>
          <w:szCs w:val="28"/>
        </w:rPr>
        <w:t>жизненного</w:t>
      </w:r>
      <w:proofErr w:type="gramEnd"/>
      <w:r w:rsidR="007C3709" w:rsidRPr="00F54953">
        <w:rPr>
          <w:rFonts w:ascii="Arial" w:hAnsi="Arial" w:cs="Arial"/>
          <w:color w:val="000000"/>
          <w:sz w:val="28"/>
          <w:szCs w:val="28"/>
        </w:rPr>
        <w:t xml:space="preserve"> тем, что это управляемый процесс.</w:t>
      </w:r>
    </w:p>
    <w:p w:rsidR="007C3709" w:rsidRPr="00F54953" w:rsidRDefault="007C3709" w:rsidP="007C3709">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Речевое дыхание считается неправильным, если дыхание учащено, выдох укорочен, слишком большой вдох или добор воздуха заметен для окружающих.</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p>
    <w:p w:rsidR="00F96842" w:rsidRPr="00F54953" w:rsidRDefault="00F54953" w:rsidP="00F96842">
      <w:pPr>
        <w:pStyle w:val="a3"/>
        <w:shd w:val="clear" w:color="auto" w:fill="FFFFFF"/>
        <w:spacing w:before="0" w:beforeAutospacing="0" w:after="240" w:afterAutospacing="0"/>
        <w:rPr>
          <w:rFonts w:ascii="Arial" w:hAnsi="Arial" w:cs="Arial"/>
          <w:color w:val="000000"/>
          <w:sz w:val="28"/>
          <w:szCs w:val="28"/>
        </w:rPr>
      </w:pPr>
      <w:r>
        <w:rPr>
          <w:rFonts w:ascii="Arial" w:hAnsi="Arial" w:cs="Arial"/>
          <w:color w:val="000000"/>
          <w:sz w:val="28"/>
          <w:szCs w:val="28"/>
        </w:rPr>
        <w:t xml:space="preserve">На </w:t>
      </w:r>
      <w:r w:rsidR="00F96842" w:rsidRPr="00F54953">
        <w:rPr>
          <w:rFonts w:ascii="Arial" w:hAnsi="Arial" w:cs="Arial"/>
          <w:color w:val="000000"/>
          <w:sz w:val="28"/>
          <w:szCs w:val="28"/>
        </w:rPr>
        <w:t>занятиях необходимо соблюдать следующие условия:</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Не заниматься в пыльной, непроветренной или сырой комнате.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Не заниматься после еды.</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Занятия проводить в свободной одежде, не стесняющей движений.</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Не переутомляться, при недомогании отложить занятия.</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Дозировать количество и темп проведения упражнений.</w:t>
      </w:r>
    </w:p>
    <w:p w:rsidR="00F96842" w:rsidRPr="00F54953" w:rsidRDefault="00F96842" w:rsidP="00F96842">
      <w:pPr>
        <w:pStyle w:val="a3"/>
        <w:shd w:val="clear" w:color="auto" w:fill="FFFFFF"/>
        <w:spacing w:before="0" w:beforeAutospacing="0" w:after="240" w:afterAutospacing="0"/>
        <w:jc w:val="center"/>
        <w:rPr>
          <w:rFonts w:ascii="Arial" w:hAnsi="Arial" w:cs="Arial"/>
          <w:color w:val="000000"/>
          <w:sz w:val="28"/>
          <w:szCs w:val="28"/>
        </w:rPr>
      </w:pPr>
      <w:r w:rsidRPr="00F54953">
        <w:rPr>
          <w:rFonts w:ascii="Arial" w:hAnsi="Arial" w:cs="Arial"/>
          <w:b/>
          <w:bCs/>
          <w:color w:val="000000"/>
          <w:sz w:val="28"/>
          <w:szCs w:val="28"/>
        </w:rPr>
        <w:t>Упражнения и игры, направленные на формирование правильного речевого дыхания</w:t>
      </w:r>
    </w:p>
    <w:p w:rsidR="00F96842" w:rsidRPr="00F54953" w:rsidRDefault="00F96842" w:rsidP="00F96842">
      <w:pPr>
        <w:pStyle w:val="a3"/>
        <w:shd w:val="clear" w:color="auto" w:fill="FFFFFF"/>
        <w:spacing w:before="0" w:beforeAutospacing="0" w:after="240" w:afterAutospacing="0"/>
        <w:jc w:val="center"/>
        <w:rPr>
          <w:rFonts w:ascii="Arial" w:hAnsi="Arial" w:cs="Arial"/>
          <w:color w:val="000000"/>
          <w:sz w:val="28"/>
          <w:szCs w:val="28"/>
        </w:rPr>
      </w:pPr>
      <w:r w:rsidRPr="00F54953">
        <w:rPr>
          <w:rFonts w:ascii="Arial" w:hAnsi="Arial" w:cs="Arial"/>
          <w:b/>
          <w:bCs/>
          <w:color w:val="000000"/>
          <w:sz w:val="28"/>
          <w:szCs w:val="28"/>
        </w:rPr>
        <w:t>«Задуй упрямую свечу»</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lastRenderedPageBreak/>
        <w:t>В правой руке держать цветные полоски бумаги; левую ладонь положить на живот; вдохнуть ртом, надуть живот; затем длительно вдыхать, «гасить свечу».</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«Паровоз»</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Ходить по комнате, имитируя согнутыми руками движения колес паровоза, произнося при этом «</w:t>
      </w:r>
      <w:proofErr w:type="spellStart"/>
      <w:r w:rsidRPr="00F54953">
        <w:rPr>
          <w:rFonts w:ascii="Arial" w:hAnsi="Arial" w:cs="Arial"/>
          <w:color w:val="000000"/>
          <w:sz w:val="28"/>
          <w:szCs w:val="28"/>
        </w:rPr>
        <w:t>чух-чух</w:t>
      </w:r>
      <w:proofErr w:type="spellEnd"/>
      <w:r w:rsidRPr="00F54953">
        <w:rPr>
          <w:rFonts w:ascii="Arial" w:hAnsi="Arial" w:cs="Arial"/>
          <w:color w:val="000000"/>
          <w:sz w:val="28"/>
          <w:szCs w:val="28"/>
        </w:rPr>
        <w:t>» и изменяя скорость движения, громкость и частоту произношения.</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«Маятник»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Сесть по-турецки, руки на затылке; спокойно вдохнуть (пауза 3 с.), наклониться вперед – выдох, возвратиться в исходное положение – вдох. Повторить 3 – 4 раза.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«Шарик»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Представить себя воздушными шариками; на счет 1, 2, 3, 4 сделать четыре глубоких вдоха и задержать дыхание. Затем на счет 1- 5 медленно выдохнуть.</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«Каша»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Вдыхать через нос, на выдохе произнести слово «пых». Повторить не менее 6 раз.</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«Покатай карандаш»</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Вдохнуть через нос и, выдыхая через рот, прокатить по столу круглый карандаш.</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«Греем руки»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Вдыхать через нос и дуть на озябшие руки, плавно вдыхая через рот, как бы согревая руки.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«Пилка дров»</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Встать друг против друга парами, взяться за руки и имитировать распиливание дров: руки на себя – вдох, руки от себя – выдох.</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«Дровосек»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Встать прямо, ноги чуть уже плеч; на выдохе сложить руки топориком и поднять вверх. Резко, словно под тяжестью топора, вытянутые руки на выдохе опустить вниз, корпус наклонить, позволяя рукам «прорубить» пространство между ногами. Произнести «ух». Повторить 6 – 8 раз.</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lastRenderedPageBreak/>
        <w:t>«Комарик»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Сесть, ногами обхватить ножки стула, руки поставить на пояс. Вдохнуть, медленно повернуть туловище в сторону; на выдохе показать, как звенит комарик – «</w:t>
      </w:r>
      <w:proofErr w:type="spellStart"/>
      <w:r w:rsidRPr="00F54953">
        <w:rPr>
          <w:rFonts w:ascii="Arial" w:hAnsi="Arial" w:cs="Arial"/>
          <w:color w:val="000000"/>
          <w:sz w:val="28"/>
          <w:szCs w:val="28"/>
        </w:rPr>
        <w:t>з-з-з</w:t>
      </w:r>
      <w:proofErr w:type="spellEnd"/>
      <w:r w:rsidRPr="00F54953">
        <w:rPr>
          <w:rFonts w:ascii="Arial" w:hAnsi="Arial" w:cs="Arial"/>
          <w:color w:val="000000"/>
          <w:sz w:val="28"/>
          <w:szCs w:val="28"/>
        </w:rPr>
        <w:t>»; быстро вернуться в исходное положение. Новый вдох – и поворот в другую сторону.</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«Трубач»</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xml:space="preserve">Поднести к губам воображаемую трубу. Имитируя движения трубача, нажимать пальцами на воображаемые клавиши, на выдохе произнести «ту-ту-ту» (10 – 15 </w:t>
      </w:r>
      <w:proofErr w:type="gramStart"/>
      <w:r w:rsidRPr="00F54953">
        <w:rPr>
          <w:rFonts w:ascii="Arial" w:hAnsi="Arial" w:cs="Arial"/>
          <w:color w:val="000000"/>
          <w:sz w:val="28"/>
          <w:szCs w:val="28"/>
        </w:rPr>
        <w:t>с</w:t>
      </w:r>
      <w:proofErr w:type="gramEnd"/>
      <w:r w:rsidRPr="00F54953">
        <w:rPr>
          <w:rFonts w:ascii="Arial" w:hAnsi="Arial" w:cs="Arial"/>
          <w:color w:val="000000"/>
          <w:sz w:val="28"/>
          <w:szCs w:val="28"/>
        </w:rPr>
        <w:t>.).</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«Жук»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Сесть, руки развести в стороны, немного отведя их назад, – вдох. Выдыхая, показать, как долго жужжит большой жук – «ж-ж-ж», одновременно опуская руки вниз.</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«Шину прокололи»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Сделать легкий вдох, выдыхая, показать, как медленно выходит воздух через прокол в шине – «</w:t>
      </w:r>
      <w:proofErr w:type="spellStart"/>
      <w:r w:rsidRPr="00F54953">
        <w:rPr>
          <w:rFonts w:ascii="Arial" w:hAnsi="Arial" w:cs="Arial"/>
          <w:color w:val="000000"/>
          <w:sz w:val="28"/>
          <w:szCs w:val="28"/>
        </w:rPr>
        <w:t>ш-ш-ш</w:t>
      </w:r>
      <w:proofErr w:type="spellEnd"/>
      <w:r w:rsidRPr="00F54953">
        <w:rPr>
          <w:rFonts w:ascii="Arial" w:hAnsi="Arial" w:cs="Arial"/>
          <w:color w:val="000000"/>
          <w:sz w:val="28"/>
          <w:szCs w:val="28"/>
        </w:rPr>
        <w:t>».</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Чтение пословиц, поговорок, скороговорок на одном выдохе.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Прочтите пословицы, поговорки, скороговорки на одном выдохе.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Капля и камень долбит.</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Правой рукой строят – левой ломают.</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Кто вчера солгал, тому завтра не поверят.</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На скамеечке у дома целый день рыдала Тома.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Не плюй в колодец – пригодится воды напиться.</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На дворе трава, на траве дрова: раз дрова, два дрова – не руби дрова на траве двора.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i/>
          <w:iCs/>
          <w:color w:val="000000"/>
          <w:sz w:val="28"/>
          <w:szCs w:val="28"/>
        </w:rPr>
        <w:t>Как у горки на пригорке жили тридцать три Егорки: раз Егорка, два Егорка, три Егорка...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Интересно, сколько Егорок получится у Вас на одном выдохе?</w:t>
      </w:r>
      <w:proofErr w:type="gramStart"/>
      <w:r w:rsidRPr="00F54953">
        <w:rPr>
          <w:rFonts w:ascii="Arial" w:hAnsi="Arial" w:cs="Arial"/>
          <w:color w:val="000000"/>
          <w:sz w:val="28"/>
          <w:szCs w:val="28"/>
        </w:rPr>
        <w:t xml:space="preserve"> ;</w:t>
      </w:r>
      <w:proofErr w:type="gramEnd"/>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lastRenderedPageBreak/>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«Снег»</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Ребенку предлагается подуть на вату, мелкие бумажки, пушинки и тем самым превратить обычную комнату в заснеженный лес. Губы ребёнка должны быть округлены и слегка вытянуты вперёд. Желательно не надувать щеки, при выполнении этого упражнения.</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«Кораблики»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Очень хорошо для этих целей использовать пластмассовые яйца от «киндер-сюрпризов» или упаковки от бахил, выдаваемых автоматами.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«Футбол»</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Соорудите из конструктора или другого материала ворота, возьмите шарик от пинг-понга или любой другой легкий шарик. И поиграйте с ребенком в футбол. Ребенок должен дуть на шарик, стараясь загнать его в ворота. Можно взять два шарика и поиграть в игру: «Кто быстрее».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w:t>
      </w:r>
      <w:proofErr w:type="spellStart"/>
      <w:r w:rsidRPr="00F54953">
        <w:rPr>
          <w:rFonts w:ascii="Arial" w:hAnsi="Arial" w:cs="Arial"/>
          <w:b/>
          <w:bCs/>
          <w:color w:val="000000"/>
          <w:sz w:val="28"/>
          <w:szCs w:val="28"/>
        </w:rPr>
        <w:t>Бульбульки</w:t>
      </w:r>
      <w:proofErr w:type="spellEnd"/>
      <w:r w:rsidRPr="00F54953">
        <w:rPr>
          <w:rFonts w:ascii="Arial" w:hAnsi="Arial" w:cs="Arial"/>
          <w:b/>
          <w:bCs/>
          <w:color w:val="000000"/>
          <w:sz w:val="28"/>
          <w:szCs w:val="28"/>
        </w:rPr>
        <w:t>»</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Возьмите два пластмассовых прозрачных стаканчика. В один налейте много воды, почти до краев, а в другой налейте чуть-чуть. Предложите ребенку поиграть в «</w:t>
      </w:r>
      <w:proofErr w:type="spellStart"/>
      <w:r w:rsidRPr="00F54953">
        <w:rPr>
          <w:rFonts w:ascii="Arial" w:hAnsi="Arial" w:cs="Arial"/>
          <w:color w:val="000000"/>
          <w:sz w:val="28"/>
          <w:szCs w:val="28"/>
        </w:rPr>
        <w:t>бульбульки</w:t>
      </w:r>
      <w:proofErr w:type="spellEnd"/>
      <w:r w:rsidRPr="00F54953">
        <w:rPr>
          <w:rFonts w:ascii="Arial" w:hAnsi="Arial" w:cs="Arial"/>
          <w:color w:val="000000"/>
          <w:sz w:val="28"/>
          <w:szCs w:val="28"/>
        </w:rPr>
        <w:t>» с помощью трубочек для коктейля. Для этого в стаканчик, где много воды нужно дуть через трубочку слабо, а в стаканчик, где мало воды – можно дуть сильно. Задача ребенка так играть в «</w:t>
      </w:r>
      <w:proofErr w:type="spellStart"/>
      <w:r w:rsidRPr="00F54953">
        <w:rPr>
          <w:rFonts w:ascii="Arial" w:hAnsi="Arial" w:cs="Arial"/>
          <w:color w:val="000000"/>
          <w:sz w:val="28"/>
          <w:szCs w:val="28"/>
        </w:rPr>
        <w:t>бульбульки</w:t>
      </w:r>
      <w:proofErr w:type="spellEnd"/>
      <w:r w:rsidRPr="00F54953">
        <w:rPr>
          <w:rFonts w:ascii="Arial" w:hAnsi="Arial" w:cs="Arial"/>
          <w:color w:val="000000"/>
          <w:sz w:val="28"/>
          <w:szCs w:val="28"/>
        </w:rPr>
        <w:t>», чтобы не пролить воду. Обязательно обратите внимание ребенка на слова: слабо, сильно, много, мало. Эту игру можно также использовать для закрепления знания цветов. Для этого возьмите разноцветные стаканчики и трубочки и предложите ребенку подуть в зеленый стаканчик через зеленую трубочку и т.д.</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«Волшебные пузырьки»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Предложите ребенку поиграть с мыльными пузырями. Он может сам выдувать мыльные пузыри, если же у него не получается дуть или он не хочет заниматься, то выдувайте пузыри Вы, направляя их в ребенка. Это стимулирует ребенка дуть на пузыри, чтобы они не попали в него.</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lastRenderedPageBreak/>
        <w:t> </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«Дудочка»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Предложите ребенку высунуть узкий язык вперед, слегка касаясь кончиком языка стеклянного пузырька. Выдувать воздух на кончик языка так, чтобы пузырек засвистел, как дудочка.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«Цветочный магазин»</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Предложите ребенку глубоко медленно вдохнуть через нос, нюхая воображаемый цветочек, чтобы выбрать самый ароматный цветочек для бабушки или мамы. Вы можете использовать для этой игры различные ароматические саше, однако они не должны иметь резких запахов, не должны быть пыльными и нельзя подносить их слишком близко к носу.</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«Свеча»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xml:space="preserve">Купите большие разноцветные свечи и поиграйте с ними. </w:t>
      </w:r>
      <w:proofErr w:type="gramStart"/>
      <w:r w:rsidRPr="00F54953">
        <w:rPr>
          <w:rFonts w:ascii="Arial" w:hAnsi="Arial" w:cs="Arial"/>
          <w:color w:val="000000"/>
          <w:sz w:val="28"/>
          <w:szCs w:val="28"/>
        </w:rPr>
        <w:t>Вы зажигаете свечи и просите ребенка подуть на синюю свечу, затем на желтую и т.д.</w:t>
      </w:r>
      <w:proofErr w:type="gramEnd"/>
      <w:r w:rsidRPr="00F54953">
        <w:rPr>
          <w:rFonts w:ascii="Arial" w:hAnsi="Arial" w:cs="Arial"/>
          <w:color w:val="000000"/>
          <w:sz w:val="28"/>
          <w:szCs w:val="28"/>
        </w:rPr>
        <w:t xml:space="preserve"> Дуть нужно медленно, вдох не должен быть шумным, нельзя надувать щеки. Сначала свечу можно поднести поближе к ребенку, затем постепенно удалять ее.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Подуй на свечку (2 вариант)</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Сесть на полу, ноги врозь, держа в руке воображаемую свечу. На счет «раз, два» сделать глубокий вдох через нос и рот; «три, четыре» — продолжительны и медленный выдох, имитирующий задувание свечи. Повторить 3—4 раза.</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«Косари».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Это упражнение можно выполнять под звуки марша: на слабую долю мелодии делается вдох и «отведение косы» в сторону, на сильную – выдох и «взмах косой».</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Косарь (2 вариант)</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Встать, ноги врозь на ширине плеч, руки слегка согнуты в локтях и подняты вперед, пальцы сжаты в кулак. Поворачиваясь направо и налево, имитируя движения косаря, делать размашистые движения руками и произносить: «</w:t>
      </w:r>
      <w:proofErr w:type="spellStart"/>
      <w:r w:rsidRPr="00F54953">
        <w:rPr>
          <w:rFonts w:ascii="Arial" w:hAnsi="Arial" w:cs="Arial"/>
          <w:color w:val="000000"/>
          <w:sz w:val="28"/>
          <w:szCs w:val="28"/>
        </w:rPr>
        <w:t>Ж-у-х</w:t>
      </w:r>
      <w:proofErr w:type="spellEnd"/>
      <w:r w:rsidRPr="00F54953">
        <w:rPr>
          <w:rFonts w:ascii="Arial" w:hAnsi="Arial" w:cs="Arial"/>
          <w:color w:val="000000"/>
          <w:sz w:val="28"/>
          <w:szCs w:val="28"/>
        </w:rPr>
        <w:t xml:space="preserve">! </w:t>
      </w:r>
      <w:proofErr w:type="spellStart"/>
      <w:r w:rsidRPr="00F54953">
        <w:rPr>
          <w:rFonts w:ascii="Arial" w:hAnsi="Arial" w:cs="Arial"/>
          <w:color w:val="000000"/>
          <w:sz w:val="28"/>
          <w:szCs w:val="28"/>
        </w:rPr>
        <w:t>ж-у-х</w:t>
      </w:r>
      <w:proofErr w:type="spellEnd"/>
      <w:r w:rsidRPr="00F54953">
        <w:rPr>
          <w:rFonts w:ascii="Arial" w:hAnsi="Arial" w:cs="Arial"/>
          <w:color w:val="000000"/>
          <w:sz w:val="28"/>
          <w:szCs w:val="28"/>
        </w:rPr>
        <w:t>!» Повторить 7— 8 раз в среднем темпе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lastRenderedPageBreak/>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w:t>
      </w:r>
      <w:r w:rsidRPr="00F54953">
        <w:rPr>
          <w:rFonts w:ascii="Arial" w:hAnsi="Arial" w:cs="Arial"/>
          <w:b/>
          <w:bCs/>
          <w:color w:val="000000"/>
          <w:sz w:val="28"/>
          <w:szCs w:val="28"/>
        </w:rPr>
        <w:t>«Самолетик»</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 xml:space="preserve">В игре могут участвовать несколько детей. Складываем из бумаги самолетики и ставим их на стол. По команде дети сильно дуют на них, выпуская максимальное количество воздуха. Выигрывает </w:t>
      </w:r>
      <w:proofErr w:type="gramStart"/>
      <w:r w:rsidRPr="00F54953">
        <w:rPr>
          <w:rFonts w:ascii="Arial" w:hAnsi="Arial" w:cs="Arial"/>
          <w:color w:val="000000"/>
          <w:sz w:val="28"/>
          <w:szCs w:val="28"/>
        </w:rPr>
        <w:t>тот</w:t>
      </w:r>
      <w:proofErr w:type="gramEnd"/>
      <w:r w:rsidRPr="00F54953">
        <w:rPr>
          <w:rFonts w:ascii="Arial" w:hAnsi="Arial" w:cs="Arial"/>
          <w:color w:val="000000"/>
          <w:sz w:val="28"/>
          <w:szCs w:val="28"/>
        </w:rPr>
        <w:t xml:space="preserve"> чей самолетик улетит дальше.</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Бабочки   </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Вырезать из бумаги маленьких бабочек и подвесить их на нитках. Предложить ребенку дуть на бабочек так, чтобы они летали.</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54953" w:rsidRDefault="00F96842" w:rsidP="00F54953">
      <w:pPr>
        <w:pStyle w:val="a3"/>
        <w:shd w:val="clear" w:color="auto" w:fill="FFFFFF"/>
        <w:spacing w:before="0" w:beforeAutospacing="0" w:after="240" w:afterAutospacing="0"/>
        <w:jc w:val="center"/>
        <w:rPr>
          <w:rFonts w:ascii="Arial" w:hAnsi="Arial" w:cs="Arial"/>
          <w:b/>
          <w:bCs/>
          <w:color w:val="000000"/>
          <w:sz w:val="28"/>
          <w:szCs w:val="28"/>
        </w:rPr>
      </w:pPr>
      <w:r w:rsidRPr="00F54953">
        <w:rPr>
          <w:rFonts w:ascii="Arial" w:hAnsi="Arial" w:cs="Arial"/>
          <w:color w:val="000000"/>
          <w:sz w:val="28"/>
          <w:szCs w:val="28"/>
        </w:rPr>
        <w:br/>
      </w:r>
      <w:r w:rsidR="00F54953">
        <w:rPr>
          <w:rFonts w:ascii="Arial" w:hAnsi="Arial" w:cs="Arial"/>
          <w:b/>
          <w:bCs/>
          <w:color w:val="000000"/>
          <w:sz w:val="28"/>
          <w:szCs w:val="28"/>
        </w:rPr>
        <w:t>Вывод</w:t>
      </w:r>
    </w:p>
    <w:p w:rsidR="00F54953" w:rsidRPr="00F54953" w:rsidRDefault="00F54953" w:rsidP="00F54953">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Выполнение </w:t>
      </w:r>
      <w:r w:rsidRPr="00F54953">
        <w:rPr>
          <w:rFonts w:ascii="Arial" w:hAnsi="Arial" w:cs="Arial"/>
          <w:b/>
          <w:bCs/>
          <w:color w:val="000000"/>
          <w:sz w:val="28"/>
          <w:szCs w:val="28"/>
        </w:rPr>
        <w:t>упражнений дыхательной гимнастики</w:t>
      </w:r>
      <w:r w:rsidRPr="00F54953">
        <w:rPr>
          <w:rFonts w:ascii="Arial" w:hAnsi="Arial" w:cs="Arial"/>
          <w:color w:val="000000"/>
          <w:sz w:val="28"/>
          <w:szCs w:val="28"/>
        </w:rPr>
        <w:t xml:space="preserve"> способствует воспитанию правильного речевого дыхания с удлиненным постепенным вдохом, профилактике болезней дыхательных путей (ринита, </w:t>
      </w:r>
      <w:proofErr w:type="spellStart"/>
      <w:r w:rsidRPr="00F54953">
        <w:rPr>
          <w:rFonts w:ascii="Arial" w:hAnsi="Arial" w:cs="Arial"/>
          <w:color w:val="000000"/>
          <w:sz w:val="28"/>
          <w:szCs w:val="28"/>
        </w:rPr>
        <w:t>ринофарингита</w:t>
      </w:r>
      <w:proofErr w:type="spellEnd"/>
      <w:r w:rsidRPr="00F54953">
        <w:rPr>
          <w:rFonts w:ascii="Arial" w:hAnsi="Arial" w:cs="Arial"/>
          <w:color w:val="000000"/>
          <w:sz w:val="28"/>
          <w:szCs w:val="28"/>
        </w:rPr>
        <w:t>, гайморита, хронического бронхита и др.).</w:t>
      </w:r>
    </w:p>
    <w:p w:rsidR="00F54953" w:rsidRPr="00F54953" w:rsidRDefault="00F54953" w:rsidP="00F54953">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b/>
          <w:bCs/>
          <w:color w:val="000000"/>
          <w:sz w:val="28"/>
          <w:szCs w:val="28"/>
        </w:rPr>
        <w:t>Правильное речевое дыхание</w:t>
      </w:r>
      <w:r w:rsidRPr="00F54953">
        <w:rPr>
          <w:rFonts w:ascii="Arial" w:hAnsi="Arial" w:cs="Arial"/>
          <w:color w:val="000000"/>
          <w:sz w:val="28"/>
          <w:szCs w:val="28"/>
        </w:rPr>
        <w:t> – основа нормального звукопроизношения, речи в целом. Некоторые звуки требуют энергичного сильного выдоха, сильной воздушной струи.</w:t>
      </w:r>
    </w:p>
    <w:p w:rsidR="00F54953" w:rsidRPr="00F54953" w:rsidRDefault="00F54953" w:rsidP="00F54953">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t>Регулярное выполнение дыхательных упражнений  способствует воспитанию правильного речевого дыхания с удлиненным, постепенным выдохом, что позволяет получить запас воздуха для произнесения различных по длине речевых отрезков.</w:t>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lastRenderedPageBreak/>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F96842" w:rsidRPr="00F54953" w:rsidRDefault="00F96842" w:rsidP="00F96842">
      <w:pPr>
        <w:pStyle w:val="a3"/>
        <w:shd w:val="clear" w:color="auto" w:fill="FFFFFF"/>
        <w:spacing w:before="0" w:beforeAutospacing="0" w:after="240" w:afterAutospacing="0"/>
        <w:rPr>
          <w:rFonts w:ascii="Arial" w:hAnsi="Arial" w:cs="Arial"/>
          <w:color w:val="000000"/>
          <w:sz w:val="28"/>
          <w:szCs w:val="28"/>
        </w:rPr>
      </w:pPr>
      <w:r w:rsidRPr="00F54953">
        <w:rPr>
          <w:rFonts w:ascii="Arial" w:hAnsi="Arial" w:cs="Arial"/>
          <w:color w:val="000000"/>
          <w:sz w:val="28"/>
          <w:szCs w:val="28"/>
        </w:rPr>
        <w:br/>
      </w:r>
    </w:p>
    <w:p w:rsidR="00CC6A71" w:rsidRPr="00F54953" w:rsidRDefault="00CC6A71">
      <w:pPr>
        <w:rPr>
          <w:sz w:val="28"/>
          <w:szCs w:val="28"/>
        </w:rPr>
      </w:pPr>
    </w:p>
    <w:sectPr w:rsidR="00CC6A71" w:rsidRPr="00F54953" w:rsidSect="005A2A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useFELayout/>
  </w:compat>
  <w:rsids>
    <w:rsidRoot w:val="00F96842"/>
    <w:rsid w:val="00130012"/>
    <w:rsid w:val="00136FA7"/>
    <w:rsid w:val="003A3A57"/>
    <w:rsid w:val="005A2A8B"/>
    <w:rsid w:val="007C3709"/>
    <w:rsid w:val="00B422F4"/>
    <w:rsid w:val="00CC6A71"/>
    <w:rsid w:val="00F54953"/>
    <w:rsid w:val="00F968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A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968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632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8EB03-A237-48E6-BD5C-4521C4ED5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1309</Words>
  <Characters>7463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9</cp:revision>
  <dcterms:created xsi:type="dcterms:W3CDTF">2019-11-06T15:39:00Z</dcterms:created>
  <dcterms:modified xsi:type="dcterms:W3CDTF">2020-11-29T14:13:00Z</dcterms:modified>
</cp:coreProperties>
</file>