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6F1" w:rsidRPr="00C744CD" w:rsidRDefault="00840033" w:rsidP="00E8335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bookmarkStart w:id="0" w:name="_GoBack"/>
      <w:r w:rsidRP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Урок-экскурсия </w:t>
      </w:r>
      <w:r w:rsid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для учащихся 3 класса </w:t>
      </w:r>
      <w:bookmarkEnd w:id="0"/>
      <w:r w:rsidRP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"</w:t>
      </w:r>
      <w:r w:rsidR="003A76F1" w:rsidRP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ПРИМЕТЫ  ОСЕНИ</w:t>
      </w:r>
      <w:r w:rsidRP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»</w:t>
      </w:r>
      <w:r w:rsidRPr="00C744C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(</w:t>
      </w:r>
      <w:r w:rsidR="003A76F1" w:rsidRPr="00C744C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экскурсия в природу)</w:t>
      </w:r>
    </w:p>
    <w:p w:rsidR="00E83359" w:rsidRPr="00E83359" w:rsidRDefault="00E83359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833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проведения: </w:t>
      </w:r>
      <w:r w:rsidRPr="00E833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парковая зона возле школы.</w:t>
      </w:r>
    </w:p>
    <w:p w:rsidR="00840033" w:rsidRPr="003A76F1" w:rsidRDefault="00840033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6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 </w:t>
      </w:r>
      <w:r w:rsidRPr="003A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детей с особенностями природы осенью, изменениями, которые происходят в растительном и животном мире;</w:t>
      </w:r>
    </w:p>
    <w:p w:rsidR="00840033" w:rsidRPr="003A76F1" w:rsidRDefault="00840033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понятия об экологических пищевых цепях, положенных в основу жизни животного мира;</w:t>
      </w:r>
    </w:p>
    <w:p w:rsidR="00840033" w:rsidRPr="003A76F1" w:rsidRDefault="00840033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вести наблюдение за растениями и животными в осенний период;</w:t>
      </w:r>
    </w:p>
    <w:p w:rsidR="00840033" w:rsidRPr="00840033" w:rsidRDefault="00840033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природе родного края.</w:t>
      </w:r>
    </w:p>
    <w:p w:rsidR="00840033" w:rsidRPr="00E83359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33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 экскурсии: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самоопределение – осознают ценностное отношение к природному миру; 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смыслообразование</w:t>
      </w:r>
      <w:proofErr w:type="spellEnd"/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осуществляют целостный, социально ориентированный взгляд на мир в единстве  разнообразии природы;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интерес к исследовательской работе.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а) Регулятивные: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контроль и оценка – контролировать и оценивать свои действия при работе с наглядным материалом,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понимать выделенные учителем ориентиры действия во время учебной экскурсии.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Познавательные: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находить необходимую информацию в окружающем мире для решения учебной задачи; логические - анализировать изучаемые объекты окружающего мира с выделением их отличительных признаков; проводить аналогию между изучаемым материалом и собственным опытом,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осознанное и произвольное построение речевого высказывания в устной и письменной форме;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анализ и синтез, выведение следствий;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в) Коммуникативные: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умение организовать и осуществлять сотрудничество с учителем и сверстниками;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умение адекватно оценивать собственное поведение и поведение окружающих,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управление поведением партнера — контроль, коррекция, оценка его действий;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умение с достаточной полнотой и точностью выражать свои мысли в соответствии с задачами и условиями коммуникации; 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Предметные: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рассказывать об изменениях, происходящих в прир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 осенью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характеризовать осенний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месяц; 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знакомиться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осенними изменениями 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растительном и животном мире,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обобщить и привести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систему знания детей об осенних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изменениях в природе,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формировать инструментальные навыки и умения исследовательского поведения: видеть проблему, строить предположения, давать определения понятиям, делать выводы и умозаключения, структурировать материал, наблюдать, доказывать и защищать свои идеи,</w:t>
      </w:r>
    </w:p>
    <w:p w:rsidR="00840033" w:rsidRP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расширить кругозор детей,</w:t>
      </w:r>
    </w:p>
    <w:p w:rsidR="00840033" w:rsidRDefault="00840033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84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вырабатывать правила поведения в окружающем мире.</w:t>
      </w:r>
    </w:p>
    <w:p w:rsidR="00E83359" w:rsidRPr="00E83359" w:rsidRDefault="00E83359" w:rsidP="00E8335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3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E83359">
        <w:t xml:space="preserve"> </w:t>
      </w:r>
      <w:r w:rsidRPr="00E83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инструкционные карточки,</w:t>
      </w:r>
      <w:r w:rsidRPr="00E83359">
        <w:t xml:space="preserve"> </w:t>
      </w:r>
      <w:r w:rsidRPr="00E83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 для сбора листьев, лупа, коробк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или корзинка для сбора плодов.</w:t>
      </w:r>
    </w:p>
    <w:p w:rsidR="003A76F1" w:rsidRPr="00840033" w:rsidRDefault="003A76F1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  </w:t>
      </w:r>
    </w:p>
    <w:p w:rsidR="003A76F1" w:rsidRPr="003A76F1" w:rsidRDefault="003A76F1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</w:t>
      </w:r>
      <w:r w:rsidRPr="003A76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ЭКСКУРСИИ</w:t>
      </w:r>
    </w:p>
    <w:p w:rsidR="00840033" w:rsidRPr="00840033" w:rsidRDefault="00840033" w:rsidP="00E83359">
      <w:pPr>
        <w:pStyle w:val="a3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00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Подготовительный этап </w:t>
      </w:r>
    </w:p>
    <w:p w:rsidR="003A76F1" w:rsidRPr="00840033" w:rsidRDefault="00840033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400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лес!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Дремучий лес,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</w:t>
      </w:r>
      <w:proofErr w:type="gramEnd"/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 и чудес,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о чем шумишь </w:t>
      </w:r>
      <w:proofErr w:type="spellStart"/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листвою</w:t>
      </w:r>
      <w:proofErr w:type="spellEnd"/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темной, грозовою.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нам шепчешь на заре,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в росе, как в серебре?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глуши твоей таиться.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зверь? Какая птица?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открой, не утаи;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послушайте, какие времена 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описаны в этих отрывках?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«Солнце светит, но уже не так греет».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«Вечера все холоднее».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«Желтеют листья, сохнут травы».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«Улетают птицы».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Какое время года описано?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Дети. Осень.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Почему грустное это время года?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Прошло лето становится холоднее, ты уже не можешь так беспечно гулять целыми днями, любоваться красотой цветов и зеленью листвы. Начало осени – тоже красиво, деревья в разноцве</w:t>
      </w:r>
      <w:r w:rsidR="00634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тных уборах, но скоро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4E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олетит листва, и будет серо и холодно, пасмурно.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А чем прекрасно это время года?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Мы можем собирать созревшие плоды. Сейчас в лесу еще красиво, разноцветный ковер под ногами. Пока еще солнечная погода.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Ни один человек, обладающий душой и способный чувствовать, не сможет не заметить те чудеса, которые происходят в природе с наступлением осени.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 для чего мы идем на экскурсию?</w:t>
      </w: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Наблюдать за признаками осени.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знакомит учащихся с маршрутом экскурсии, правилами поведения.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II. Непосредственное проведение экскурсии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Беседа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Какая погода сегодня? Посмотрите вокруг и вспомните первые признаки осени.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Пожелтение листьев, похолодание.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Сравните летнее и осеннее время.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Летом теплее, осенью холодно, начались дожди.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Обратите внимание на красоту осенних деревьев. Как изменилась окраска листьев?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Листья пожелтели, покраснели, но остались зеленые.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Объясните причину пожелтения и опадания листьев у деревьев и кустарников.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Солнце дает меньше тепла и света, дни короче, поэтому растения не успевают поглощать большое количество питательных веществ.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Замедляется процесс роста и фотосинтеза, листья желтеют и опадают. Деревья сбрасывают их, т.е. происходит защитная реакция у деревьев и кустарников на заморозки и на холод. Посмотрите на березу и ель. Какие отличия вы можете отметить.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Береза – лиственное дерево, она сбрасывает осенью листья; Ель – хвойное, вечно зеленое дерево.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 является жемчужиной русского леса. У людей ель пользуется особенной любовью. Недаром в новогодние зимние дни устраивают для детей праздничные елки, украшают их красивыми игрушками и подарками. Но 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особенно ель в лесу, на свободе зимой, когда тяжелые шапки белого, чистого снега висят на ее раскидистых ветвях – лапах. Высокие вершины украшены гирляндами шишек, которые расклеивают шустрые клесты, кормясь еловыми семенами. Ель – теневыносливое дерево. Древесина у ели великолепная, с шелковистым отливом, белая чуть с желтизной. Еловую древесину любят создатели музыкальных инструментов. Из еловой древесины делают мебель и бумагу.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сентябре начинает золотиться листва березы. Дерево это часто называют красой русской природы. Вырастает береза из маленького семечка, напоминающего своим видом крошечную рыжеватую бабочку. Береза растет быстро, если ей достаточно света и питания. Тогда ствол у нее ровный и стройный. Ветки на березе тонкие и толстые. Толстые отходят от ствола вверх, а тонкие – свисают вниз, их очень много. Кора белого цвета с поперечными темными полосками. Листья мелкие светло – зеленые сердечком. К двадцати годам береза становится взрослым деревом, начинает цвести и давать семена. Цветет береза сережками, в то же время, когда распускаются ее листья. Зацвела береза – началась настоящая весна.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Покажите и назовите хвойные, а потом лиственные деревья. (Дети показывают)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изменились травяные растения?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Тоже пожелтели, засыхают.</w:t>
      </w: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Цветут ли сейчас какие-нибудь растения?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Да.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Так ли их много, как летом?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Цветущих растений очень мало.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А что изменилось в поведении птиц по сравнению с летом?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Они улетают, потому что становиться холодно и очень мало корма.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Обратите внимание, что перед отлетом очень многие птицы собираются в стаи. Понаблюдайте за насекомыми. Где их больше, на пригретых местах или в тени?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Насекомых стало меньше. Они в основном на пригретых местах, так как им нужно тепло.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Насекомые прячутся на зимнюю спячку. Мы с вами обсудили состояние живой природы, а что можно сказать о не живой природе?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Меньше стало солнечного тепло, похолодало. Поэтому произошли изменения и в живой природе.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Работа в группах</w:t>
      </w:r>
      <w:r w:rsidR="00BB0E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BB0E34" w:rsidRPr="00BB0E34">
        <w:t xml:space="preserve"> </w:t>
      </w:r>
      <w:r w:rsidR="00BB0E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фиксация</w:t>
      </w:r>
      <w:r w:rsidR="00BB0E34" w:rsidRPr="00BB0E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результаты работы в инструкционных карточках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Учитель. Разбейтесь на группы. Каждая группа получит свое задание.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1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повлияла температура воздуха на жизнь растений? Соберите опавшие листья, рассмотрите их внешний вид, определите, с каких деревьев они опали?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2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изменился цвет неба по сравнению с летом? Почему? Как светит солнце по сравнению с летом. Почему? Посмотрите на кустарники, какие на них листья по окраске, на каких есть плоды? Соберите плоды и листья различной окраски.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3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изменения произошли с деревьями? Почему? Понаблюдайте, как дует ветер в этот день (холодный, теплый, слабый, сильный). Каких мы птиц встретили на экскурсии? Чем они заняты? Почему?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4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стало с приходом осени? Почему? Рассмотрите внимательно внешний вид насекомых. Как изменилось их поведение с приходом осени. Много их или мало.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5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Проведите наблюдения за облаками. Какие они? Чем отличаются от летних? Понаблюдайте. какие растения остались зеленые? Какие работы люди выполняют осенью.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№ 6</w:t>
      </w: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каким признакам различают деревья, кустарники, травы? Какие грибы вы собирали сами? Под какими деревьями их находили. Назовите известные вам съедобные и не съедобные грибы.</w:t>
      </w:r>
    </w:p>
    <w:p w:rsidR="00CB55AF" w:rsidRPr="00CB55AF" w:rsidRDefault="00CB55AF" w:rsidP="00CB55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5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</w:t>
      </w:r>
    </w:p>
    <w:p w:rsidR="00CB55AF" w:rsidRDefault="00CB55AF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5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соберем красивые листочки, семена, шишки и другой природный материал, чтобы сделать из него поделки.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Итог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Что мы узнали на экскурсии. За чем наблюдали?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моменты запомнились больше всего?</w:t>
      </w: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Послеэкскурсионная</w:t>
      </w:r>
      <w:proofErr w:type="spellEnd"/>
      <w:r w:rsidRPr="00E04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работа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744CD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 отчет</w:t>
      </w:r>
      <w:r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по резуль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татам исследований на экскурсии: </w:t>
      </w:r>
    </w:p>
    <w:p w:rsidR="00C744CD" w:rsidRDefault="00C744CD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ответы</w:t>
      </w:r>
      <w:r w:rsidRPr="00C74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вопросы в классе по группам.</w:t>
      </w:r>
    </w:p>
    <w:p w:rsidR="00E049C8" w:rsidRPr="00E049C8" w:rsidRDefault="00C744CD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9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творческая </w:t>
      </w:r>
      <w:r w:rsid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«</w:t>
      </w:r>
      <w:r w:rsid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Дары осени</w:t>
      </w:r>
      <w:r w:rsid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049C8" w:rsidRPr="00E04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P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9D8" w:rsidRPr="00B849D8" w:rsidRDefault="00B849D8" w:rsidP="00E83359">
      <w:pPr>
        <w:pStyle w:val="a3"/>
        <w:numPr>
          <w:ilvl w:val="0"/>
          <w:numId w:val="6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Описание специфики  методики работы в процессе реализации этапа непосредственного проведения экскурсии.</w:t>
      </w:r>
    </w:p>
    <w:p w:rsidR="00B849D8" w:rsidRPr="00B849D8" w:rsidRDefault="00B849D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Доминирующими методами являются исследовательские, практические, так как дети самостоятельно наблюдают и выявляют признаки весны, фиксируют результаты работы в инструкционных карточках. Групповая работа проводится на этапе непосредственного проведения экскурсии. Организуется исследовательская работа в звеньях. На первом этапе каждое звено получает практическое задание, обсуждает план его выполнения, а на завершающем этапе группы делают творческий отчет.</w:t>
      </w:r>
    </w:p>
    <w:p w:rsidR="00B849D8" w:rsidRPr="00B849D8" w:rsidRDefault="00B849D8" w:rsidP="00E83359">
      <w:pPr>
        <w:pStyle w:val="a3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Соблюдение техники безопасности в процессе экскурсии.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экскурсии учащийся обязан: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программу, маршрут, график проведения и установленн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порядок проведения экскурсии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правила личной гигиены;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установленную руководителем группы форму одежды;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правила безопасности в конкретных природных и погодных условиях;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правила дорожного движения и пользования транспортом;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соблюдать местные традиции и обычаи;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бережно относиться к природе, памятникам истории и культуры,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личному и групповому имуществу.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запрещается: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покидать место расположения группы;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трогать руками колючие, режущие и незнакомые растения;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пробовать на вкус незнакомые растения, грибы, ягоды, рыбу и другие «дары природы»;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трогать ядовитых, жалящих и незнакомых насекомых рыб и животных;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пить воду из водоемов без соответствующей обработки;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без разрешения сопровождающих удалятся от группы на расстояние, превышающее пределы прямой видимости;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без разрешения сопровождающих трогать руками и приближаться к каким-либо птицам и животным;</w:t>
      </w:r>
    </w:p>
    <w:p w:rsidR="00B849D8" w:rsidRPr="00B849D8" w:rsidRDefault="00B849D8" w:rsidP="00E83359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выполнять любые действия без разрешения сопровождающего работника.</w:t>
      </w:r>
    </w:p>
    <w:p w:rsidR="00E049C8" w:rsidRPr="00B849D8" w:rsidRDefault="00B849D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B8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84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Предоставление фотоматериалов экскурсионной деятельности.</w:t>
      </w:r>
    </w:p>
    <w:p w:rsidR="00E049C8" w:rsidRPr="00B849D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077FC9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447E4D18" wp14:editId="3C607453">
            <wp:simplePos x="0" y="0"/>
            <wp:positionH relativeFrom="margin">
              <wp:posOffset>503555</wp:posOffset>
            </wp:positionH>
            <wp:positionV relativeFrom="margin">
              <wp:posOffset>-22225</wp:posOffset>
            </wp:positionV>
            <wp:extent cx="3810000" cy="3286125"/>
            <wp:effectExtent l="0" t="0" r="0" b="9525"/>
            <wp:wrapSquare wrapText="bothSides"/>
            <wp:docPr id="12" name="Рисунок 12" descr="Картинки по запросу фото гербарии осен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ото гербарии осен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E8335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49C8" w:rsidRDefault="00E049C8" w:rsidP="003A7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A05" w:rsidRPr="003A76F1" w:rsidRDefault="00241A05">
      <w:pPr>
        <w:rPr>
          <w:rFonts w:ascii="Times New Roman" w:hAnsi="Times New Roman" w:cs="Times New Roman"/>
        </w:rPr>
      </w:pPr>
    </w:p>
    <w:sectPr w:rsidR="00241A05" w:rsidRPr="003A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0857"/>
    <w:multiLevelType w:val="multilevel"/>
    <w:tmpl w:val="3FB802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23894"/>
    <w:multiLevelType w:val="hybridMultilevel"/>
    <w:tmpl w:val="CBDA2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20D93"/>
    <w:multiLevelType w:val="hybridMultilevel"/>
    <w:tmpl w:val="0270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1325E"/>
    <w:multiLevelType w:val="multilevel"/>
    <w:tmpl w:val="FF4CB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6E364F"/>
    <w:multiLevelType w:val="multilevel"/>
    <w:tmpl w:val="735C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0502CF"/>
    <w:multiLevelType w:val="multilevel"/>
    <w:tmpl w:val="00B68F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BAE"/>
    <w:rsid w:val="00077FC9"/>
    <w:rsid w:val="000A7BAE"/>
    <w:rsid w:val="00241A05"/>
    <w:rsid w:val="003A0E45"/>
    <w:rsid w:val="003A76F1"/>
    <w:rsid w:val="00634E27"/>
    <w:rsid w:val="00840033"/>
    <w:rsid w:val="009733D4"/>
    <w:rsid w:val="00B26BE2"/>
    <w:rsid w:val="00B4199A"/>
    <w:rsid w:val="00B849D8"/>
    <w:rsid w:val="00B94F09"/>
    <w:rsid w:val="00BB0E34"/>
    <w:rsid w:val="00C744CD"/>
    <w:rsid w:val="00CB55AF"/>
    <w:rsid w:val="00E049C8"/>
    <w:rsid w:val="00E8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0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4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4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0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4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4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2</cp:revision>
  <dcterms:created xsi:type="dcterms:W3CDTF">2019-11-25T21:14:00Z</dcterms:created>
  <dcterms:modified xsi:type="dcterms:W3CDTF">2019-11-25T21:14:00Z</dcterms:modified>
</cp:coreProperties>
</file>