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764" w:rsidRDefault="00041BDD" w:rsidP="0039351C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Казачий край – наш дом родной!</w:t>
      </w:r>
    </w:p>
    <w:p w:rsidR="00041BDD" w:rsidRDefault="00041BDD" w:rsidP="00AC02CD">
      <w:pPr>
        <w:spacing w:after="0"/>
        <w:ind w:left="2124"/>
        <w:jc w:val="both"/>
        <w:rPr>
          <w:sz w:val="28"/>
          <w:szCs w:val="28"/>
        </w:rPr>
      </w:pPr>
      <w:r>
        <w:rPr>
          <w:sz w:val="28"/>
          <w:szCs w:val="28"/>
        </w:rPr>
        <w:t>Любить Историю нам велит Природа, Бог, а знать её – вот честь, достоинство, долг (Из тобольской летописи)</w:t>
      </w:r>
      <w:r w:rsidR="0025036F">
        <w:rPr>
          <w:sz w:val="28"/>
          <w:szCs w:val="28"/>
        </w:rPr>
        <w:t>.</w:t>
      </w:r>
    </w:p>
    <w:p w:rsidR="00883CEB" w:rsidRDefault="004B3AE3" w:rsidP="00883CEB">
      <w:pPr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Детство</w:t>
      </w:r>
      <w:r w:rsidR="00883CEB">
        <w:rPr>
          <w:sz w:val="28"/>
          <w:szCs w:val="28"/>
        </w:rPr>
        <w:t xml:space="preserve"> </w:t>
      </w:r>
      <w:r>
        <w:rPr>
          <w:sz w:val="28"/>
          <w:szCs w:val="28"/>
        </w:rPr>
        <w:t>- то время, когда возможно искреннее, подлинное погружение в истоки национальной культуры.  Пробуждение интереса к своей малой Родине и формирование знаний о социальных объектах и явлениях Донского края, воспитание уважения к национальным традициям своего и других народов, толерантности, культуры общения, бережного отношения к материальным и духовным богатствам родного края, гражданственности и патриотизме - такие задачи ставят педагоги перед воспитанниками</w:t>
      </w:r>
      <w:r w:rsidR="00883CEB">
        <w:rPr>
          <w:sz w:val="28"/>
          <w:szCs w:val="28"/>
        </w:rPr>
        <w:t xml:space="preserve"> «СРЦ слобода Большая </w:t>
      </w:r>
      <w:proofErr w:type="spellStart"/>
      <w:r w:rsidR="00883CEB">
        <w:rPr>
          <w:sz w:val="28"/>
          <w:szCs w:val="28"/>
        </w:rPr>
        <w:t>Мартыновка</w:t>
      </w:r>
      <w:proofErr w:type="spellEnd"/>
      <w:r w:rsidR="00883CEB">
        <w:rPr>
          <w:sz w:val="28"/>
          <w:szCs w:val="28"/>
        </w:rPr>
        <w:t>»</w:t>
      </w:r>
      <w:r>
        <w:rPr>
          <w:sz w:val="28"/>
          <w:szCs w:val="28"/>
        </w:rPr>
        <w:t xml:space="preserve">. </w:t>
      </w:r>
      <w:r w:rsidR="003B7B60">
        <w:rPr>
          <w:sz w:val="28"/>
          <w:szCs w:val="28"/>
        </w:rPr>
        <w:t>В честь 450</w:t>
      </w:r>
      <w:r w:rsidR="0025036F">
        <w:rPr>
          <w:sz w:val="28"/>
          <w:szCs w:val="28"/>
        </w:rPr>
        <w:t xml:space="preserve"> </w:t>
      </w:r>
      <w:r w:rsidR="003B7B60">
        <w:rPr>
          <w:sz w:val="28"/>
          <w:szCs w:val="28"/>
        </w:rPr>
        <w:t xml:space="preserve">- </w:t>
      </w:r>
      <w:proofErr w:type="spellStart"/>
      <w:r w:rsidR="003B7B60">
        <w:rPr>
          <w:sz w:val="28"/>
          <w:szCs w:val="28"/>
        </w:rPr>
        <w:t>летия</w:t>
      </w:r>
      <w:proofErr w:type="spellEnd"/>
      <w:r w:rsidR="003B7B60">
        <w:rPr>
          <w:sz w:val="28"/>
          <w:szCs w:val="28"/>
        </w:rPr>
        <w:t xml:space="preserve"> служения </w:t>
      </w:r>
      <w:r w:rsidR="0025036F">
        <w:rPr>
          <w:sz w:val="28"/>
          <w:szCs w:val="28"/>
        </w:rPr>
        <w:t>Д</w:t>
      </w:r>
      <w:r w:rsidR="003B7B60">
        <w:rPr>
          <w:sz w:val="28"/>
          <w:szCs w:val="28"/>
        </w:rPr>
        <w:t xml:space="preserve">онского казачества Российскому государству, педагогами отделения социальной реабилитации было проведено </w:t>
      </w:r>
      <w:r w:rsidR="0022714D">
        <w:rPr>
          <w:sz w:val="28"/>
          <w:szCs w:val="28"/>
        </w:rPr>
        <w:t>мероприятие с просмотром и дальнейшим обсуждением документального фильма</w:t>
      </w:r>
      <w:r w:rsidR="003B7B60">
        <w:rPr>
          <w:sz w:val="28"/>
          <w:szCs w:val="28"/>
        </w:rPr>
        <w:t xml:space="preserve"> </w:t>
      </w:r>
      <w:r w:rsidR="0022714D">
        <w:rPr>
          <w:sz w:val="28"/>
          <w:szCs w:val="28"/>
        </w:rPr>
        <w:t>«Казаки</w:t>
      </w:r>
      <w:r w:rsidR="0039351C">
        <w:rPr>
          <w:sz w:val="28"/>
          <w:szCs w:val="28"/>
        </w:rPr>
        <w:t>.</w:t>
      </w:r>
      <w:r>
        <w:rPr>
          <w:sz w:val="28"/>
          <w:szCs w:val="28"/>
        </w:rPr>
        <w:t xml:space="preserve"> В ходе мероприятия ребята узнали кто такие казаки</w:t>
      </w:r>
      <w:r>
        <w:rPr>
          <w:sz w:val="28"/>
          <w:szCs w:val="28"/>
        </w:rPr>
        <w:t>,</w:t>
      </w:r>
      <w:r w:rsidRPr="004B3AE3">
        <w:rPr>
          <w:sz w:val="28"/>
          <w:szCs w:val="28"/>
        </w:rPr>
        <w:t xml:space="preserve"> </w:t>
      </w:r>
      <w:r>
        <w:rPr>
          <w:sz w:val="28"/>
          <w:szCs w:val="28"/>
        </w:rPr>
        <w:t>об особенностях казачьего воспитания.</w:t>
      </w:r>
      <w:r>
        <w:rPr>
          <w:sz w:val="28"/>
          <w:szCs w:val="28"/>
        </w:rPr>
        <w:t xml:space="preserve"> Ознакомились с жизнью, бытом и культурой донского казачества в прошлое время.</w:t>
      </w:r>
      <w:r w:rsidR="00EB0F22">
        <w:rPr>
          <w:sz w:val="28"/>
          <w:szCs w:val="28"/>
        </w:rPr>
        <w:t xml:space="preserve"> </w:t>
      </w:r>
      <w:r w:rsidR="00CB17D4">
        <w:rPr>
          <w:sz w:val="28"/>
          <w:szCs w:val="28"/>
        </w:rPr>
        <w:t>Р</w:t>
      </w:r>
      <w:r w:rsidR="00CB17D4">
        <w:rPr>
          <w:sz w:val="28"/>
          <w:szCs w:val="28"/>
        </w:rPr>
        <w:t>ебята смогли узнать о том, какие предметы окружали их сверстников в далёкие времена</w:t>
      </w:r>
      <w:r w:rsidR="00883CEB">
        <w:rPr>
          <w:sz w:val="28"/>
          <w:szCs w:val="28"/>
        </w:rPr>
        <w:t>.</w:t>
      </w:r>
      <w:r w:rsidR="00CB17D4" w:rsidRPr="00CB17D4">
        <w:rPr>
          <w:sz w:val="28"/>
          <w:szCs w:val="28"/>
        </w:rPr>
        <w:t xml:space="preserve"> </w:t>
      </w:r>
      <w:r w:rsidR="00883CEB">
        <w:rPr>
          <w:sz w:val="28"/>
          <w:szCs w:val="28"/>
        </w:rPr>
        <w:t>Б</w:t>
      </w:r>
      <w:r w:rsidR="00CB17D4">
        <w:rPr>
          <w:sz w:val="28"/>
          <w:szCs w:val="28"/>
        </w:rPr>
        <w:t>ольшой интерес у воспитанников вызвали предметы и вещи быта казаков</w:t>
      </w:r>
      <w:r w:rsidR="00CB17D4">
        <w:rPr>
          <w:sz w:val="28"/>
          <w:szCs w:val="28"/>
        </w:rPr>
        <w:t>: ч</w:t>
      </w:r>
      <w:r w:rsidR="00883CEB">
        <w:rPr>
          <w:sz w:val="28"/>
          <w:szCs w:val="28"/>
        </w:rPr>
        <w:t>угунок, самовар, вышитые рушники,</w:t>
      </w:r>
      <w:r w:rsidR="00CB17D4">
        <w:rPr>
          <w:sz w:val="28"/>
          <w:szCs w:val="28"/>
        </w:rPr>
        <w:t xml:space="preserve"> чугунный утюг, </w:t>
      </w:r>
      <w:bookmarkStart w:id="0" w:name="_GoBack"/>
      <w:bookmarkEnd w:id="0"/>
      <w:r w:rsidR="00CB17D4">
        <w:rPr>
          <w:sz w:val="28"/>
          <w:szCs w:val="28"/>
        </w:rPr>
        <w:t xml:space="preserve">глиняные кувшины - </w:t>
      </w:r>
      <w:r w:rsidR="00CB17D4">
        <w:rPr>
          <w:sz w:val="28"/>
          <w:szCs w:val="28"/>
        </w:rPr>
        <w:t>каждый предмет как бы знакомил ребят с историей жизни народа.</w:t>
      </w:r>
      <w:r w:rsidR="00F9072B">
        <w:rPr>
          <w:sz w:val="28"/>
          <w:szCs w:val="28"/>
        </w:rPr>
        <w:t xml:space="preserve"> Ребятам</w:t>
      </w:r>
      <w:r w:rsidR="00883CEB">
        <w:rPr>
          <w:sz w:val="28"/>
          <w:szCs w:val="28"/>
        </w:rPr>
        <w:t xml:space="preserve"> представилась возможность «поиграть в историю» -  побывать в роли казаков, окунуться в атмосферу казачьего быта с помощью мини - сценки.</w:t>
      </w:r>
    </w:p>
    <w:p w:rsidR="00883CEB" w:rsidRDefault="00883CEB" w:rsidP="00883CEB">
      <w:pPr>
        <w:spacing w:after="0"/>
        <w:rPr>
          <w:sz w:val="28"/>
          <w:szCs w:val="28"/>
        </w:rPr>
      </w:pPr>
      <w:r>
        <w:rPr>
          <w:sz w:val="28"/>
          <w:szCs w:val="28"/>
        </w:rPr>
        <w:t>Казачество - это часть общей культуры, это наше наследие, мы должны сохранить и беречь его для будущего поколения.</w:t>
      </w:r>
    </w:p>
    <w:p w:rsidR="00C37690" w:rsidRDefault="00883CEB" w:rsidP="00C37690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Вдовиченко Л.В.,</w:t>
      </w:r>
      <w:r w:rsidR="00C37690" w:rsidRPr="00C37690">
        <w:rPr>
          <w:sz w:val="28"/>
          <w:szCs w:val="28"/>
        </w:rPr>
        <w:t xml:space="preserve"> </w:t>
      </w:r>
      <w:r w:rsidR="00C37690">
        <w:rPr>
          <w:sz w:val="28"/>
          <w:szCs w:val="28"/>
        </w:rPr>
        <w:t>воспитатель</w:t>
      </w:r>
    </w:p>
    <w:p w:rsidR="00883CEB" w:rsidRDefault="00C37690" w:rsidP="00883CEB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«СРЦ сл. Большая </w:t>
      </w:r>
      <w:proofErr w:type="spellStart"/>
      <w:r>
        <w:rPr>
          <w:sz w:val="28"/>
          <w:szCs w:val="28"/>
        </w:rPr>
        <w:t>Мартыновка</w:t>
      </w:r>
      <w:proofErr w:type="spellEnd"/>
      <w:r>
        <w:rPr>
          <w:sz w:val="28"/>
          <w:szCs w:val="28"/>
        </w:rPr>
        <w:t>»</w:t>
      </w:r>
    </w:p>
    <w:p w:rsidR="00883CEB" w:rsidRPr="00041BDD" w:rsidRDefault="00C37690" w:rsidP="00883CEB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83CEB" w:rsidRPr="00041BDD" w:rsidRDefault="00883CEB" w:rsidP="00883CEB">
      <w:pPr>
        <w:spacing w:after="0"/>
        <w:jc w:val="right"/>
        <w:rPr>
          <w:sz w:val="28"/>
          <w:szCs w:val="28"/>
        </w:rPr>
      </w:pPr>
    </w:p>
    <w:p w:rsidR="00883CEB" w:rsidRPr="00041BDD" w:rsidRDefault="00883CEB" w:rsidP="00883CEB">
      <w:pPr>
        <w:spacing w:after="0" w:line="240" w:lineRule="auto"/>
        <w:jc w:val="right"/>
        <w:rPr>
          <w:sz w:val="28"/>
          <w:szCs w:val="28"/>
        </w:rPr>
      </w:pPr>
    </w:p>
    <w:p w:rsidR="00883CEB" w:rsidRPr="00041BDD" w:rsidRDefault="00883CEB" w:rsidP="00883CEB">
      <w:pPr>
        <w:spacing w:after="0"/>
        <w:jc w:val="right"/>
        <w:rPr>
          <w:sz w:val="28"/>
          <w:szCs w:val="28"/>
        </w:rPr>
      </w:pPr>
    </w:p>
    <w:p w:rsidR="00883CEB" w:rsidRPr="00041BDD" w:rsidRDefault="00883CEB" w:rsidP="00883CEB">
      <w:pPr>
        <w:spacing w:after="0"/>
        <w:rPr>
          <w:sz w:val="28"/>
          <w:szCs w:val="28"/>
        </w:rPr>
      </w:pPr>
    </w:p>
    <w:p w:rsidR="002B406C" w:rsidRDefault="002B406C" w:rsidP="00883CEB">
      <w:pPr>
        <w:spacing w:after="0"/>
        <w:rPr>
          <w:sz w:val="28"/>
          <w:szCs w:val="28"/>
        </w:rPr>
      </w:pPr>
    </w:p>
    <w:p w:rsidR="00883CEB" w:rsidRPr="00041BDD" w:rsidRDefault="00883CEB" w:rsidP="00883CEB">
      <w:pPr>
        <w:spacing w:after="0"/>
        <w:rPr>
          <w:sz w:val="28"/>
          <w:szCs w:val="28"/>
        </w:rPr>
      </w:pPr>
    </w:p>
    <w:sectPr w:rsidR="00883CEB" w:rsidRPr="00041B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4DE"/>
    <w:rsid w:val="00041BDD"/>
    <w:rsid w:val="000631AE"/>
    <w:rsid w:val="0022714D"/>
    <w:rsid w:val="0025036F"/>
    <w:rsid w:val="002B406C"/>
    <w:rsid w:val="0039351C"/>
    <w:rsid w:val="003B7B60"/>
    <w:rsid w:val="004B3AE3"/>
    <w:rsid w:val="006A39BC"/>
    <w:rsid w:val="00813A50"/>
    <w:rsid w:val="00883CEB"/>
    <w:rsid w:val="008A0764"/>
    <w:rsid w:val="008E6925"/>
    <w:rsid w:val="009C2B01"/>
    <w:rsid w:val="00A124DE"/>
    <w:rsid w:val="00AC02CD"/>
    <w:rsid w:val="00C37690"/>
    <w:rsid w:val="00C64EB6"/>
    <w:rsid w:val="00CB17D4"/>
    <w:rsid w:val="00E36866"/>
    <w:rsid w:val="00EB0F22"/>
    <w:rsid w:val="00F90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ADBBC"/>
  <w15:chartTrackingRefBased/>
  <w15:docId w15:val="{E6303C82-5EA5-48E6-9BFC-4446FE613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2020-12-07T15:49:00Z</dcterms:created>
  <dcterms:modified xsi:type="dcterms:W3CDTF">2020-12-07T15:49:00Z</dcterms:modified>
</cp:coreProperties>
</file>