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314" w:rsidRPr="00CC7314" w:rsidRDefault="00CC7314" w:rsidP="00CC7314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C7314">
        <w:rPr>
          <w:rFonts w:ascii="Times New Roman" w:eastAsia="Calibri" w:hAnsi="Times New Roman" w:cs="Times New Roman"/>
          <w:b/>
          <w:sz w:val="24"/>
          <w:szCs w:val="24"/>
        </w:rPr>
        <w:t>Доклад «</w:t>
      </w:r>
      <w:proofErr w:type="gramStart"/>
      <w:r w:rsidRPr="00CC7314">
        <w:rPr>
          <w:rFonts w:ascii="Times New Roman" w:eastAsia="Calibri" w:hAnsi="Times New Roman" w:cs="Times New Roman"/>
          <w:b/>
          <w:sz w:val="24"/>
          <w:szCs w:val="24"/>
        </w:rPr>
        <w:t>Индивидуальный проект</w:t>
      </w:r>
      <w:proofErr w:type="gramEnd"/>
      <w:r w:rsidRPr="00CC7314">
        <w:rPr>
          <w:rFonts w:ascii="Times New Roman" w:eastAsia="Calibri" w:hAnsi="Times New Roman" w:cs="Times New Roman"/>
          <w:b/>
          <w:sz w:val="24"/>
          <w:szCs w:val="24"/>
        </w:rPr>
        <w:t xml:space="preserve"> как форма промежуточной аттестации: организация работы, документарное сопровождение и защита проекта»</w:t>
      </w:r>
    </w:p>
    <w:p w:rsidR="00CC7314" w:rsidRPr="00CC7314" w:rsidRDefault="00CC7314" w:rsidP="00CC7314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CC7314">
        <w:rPr>
          <w:rFonts w:ascii="Times New Roman" w:eastAsia="Calibri" w:hAnsi="Times New Roman" w:cs="Times New Roman"/>
          <w:i/>
          <w:sz w:val="24"/>
          <w:szCs w:val="24"/>
        </w:rPr>
        <w:t xml:space="preserve">Глинова М.М.,  </w:t>
      </w:r>
    </w:p>
    <w:p w:rsidR="00CC7314" w:rsidRPr="00CC7314" w:rsidRDefault="00CC7314" w:rsidP="00CC7314">
      <w:pPr>
        <w:spacing w:after="0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CC7314">
        <w:rPr>
          <w:rFonts w:ascii="Times New Roman" w:eastAsia="Calibri" w:hAnsi="Times New Roman" w:cs="Times New Roman"/>
          <w:i/>
          <w:sz w:val="24"/>
          <w:szCs w:val="24"/>
        </w:rPr>
        <w:t xml:space="preserve">заместитель директора по УВР МБОУ </w:t>
      </w:r>
      <w:proofErr w:type="gramStart"/>
      <w:r w:rsidRPr="00CC7314">
        <w:rPr>
          <w:rFonts w:ascii="Times New Roman" w:eastAsia="Calibri" w:hAnsi="Times New Roman" w:cs="Times New Roman"/>
          <w:i/>
          <w:sz w:val="24"/>
          <w:szCs w:val="24"/>
        </w:rPr>
        <w:t>Николаевской</w:t>
      </w:r>
      <w:proofErr w:type="gramEnd"/>
      <w:r w:rsidRPr="00CC7314">
        <w:rPr>
          <w:rFonts w:ascii="Times New Roman" w:eastAsia="Calibri" w:hAnsi="Times New Roman" w:cs="Times New Roman"/>
          <w:i/>
          <w:sz w:val="24"/>
          <w:szCs w:val="24"/>
        </w:rPr>
        <w:t xml:space="preserve"> СОШ</w:t>
      </w:r>
    </w:p>
    <w:p w:rsidR="00CC7314" w:rsidRPr="00CC7314" w:rsidRDefault="00CC7314" w:rsidP="00CC7314">
      <w:pPr>
        <w:spacing w:after="0" w:line="240" w:lineRule="auto"/>
        <w:jc w:val="both"/>
        <w:rPr>
          <w:rFonts w:ascii="Times New Roman" w:eastAsia="+mn-ea" w:hAnsi="Times New Roman" w:cs="Times New Roman"/>
          <w:b/>
          <w:kern w:val="24"/>
          <w:sz w:val="24"/>
          <w:szCs w:val="24"/>
        </w:rPr>
      </w:pPr>
    </w:p>
    <w:p w:rsidR="00CC7314" w:rsidRPr="00CC7314" w:rsidRDefault="00CC7314" w:rsidP="007607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7314">
        <w:rPr>
          <w:rFonts w:ascii="Times New Roman" w:eastAsia="Calibri" w:hAnsi="Times New Roman" w:cs="Times New Roman"/>
          <w:sz w:val="24"/>
          <w:szCs w:val="24"/>
        </w:rPr>
        <w:t>Перемены, происходящие в современном обществе, регулярно требуют ускоренного совершенствования образовательного пространства. В настоящее время происходит смещение акцентов с задачи вооружения обучающихся знаниями на задачу формирования у них универсальных учебных действий, направленных на всестороннее развитие личности обучающегося. Одним из средств раскрытия и развития способностей ребенка является проектная деятельность, которая</w:t>
      </w:r>
      <w:r w:rsidRPr="00CC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занимает лидирующее место среди разнообразия направлений новейших педагогических технологий</w:t>
      </w:r>
      <w:r w:rsidRPr="00CC73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CC7314" w:rsidRPr="00CC7314" w:rsidRDefault="00CC7314" w:rsidP="007607F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9"/>
          <w:sz w:val="24"/>
          <w:szCs w:val="24"/>
          <w:lang w:eastAsia="ar-SA"/>
        </w:rPr>
      </w:pPr>
      <w:r w:rsidRPr="00CC731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CC73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C7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ФГОС НОО</w:t>
      </w:r>
      <w:r w:rsidRPr="00CC73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C731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реализует в</w:t>
      </w:r>
      <w:r w:rsidRPr="00CC73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C73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ООП НОО, раздел 2 Содержательный. 1. </w:t>
      </w:r>
      <w:r w:rsidRPr="00CC7314">
        <w:rPr>
          <w:rFonts w:ascii="Times New Roman" w:eastAsia="Calibri" w:hAnsi="Times New Roman" w:cs="Times New Roman"/>
          <w:spacing w:val="-9"/>
          <w:sz w:val="24"/>
          <w:szCs w:val="24"/>
          <w:lang w:eastAsia="ar-SA"/>
        </w:rPr>
        <w:t xml:space="preserve">Программа формирования у обучающихся универсальных учебных действий пункт </w:t>
      </w:r>
      <w:r w:rsidRPr="00CC7314">
        <w:rPr>
          <w:rFonts w:ascii="Times New Roman" w:eastAsia="Calibri" w:hAnsi="Times New Roman" w:cs="Times New Roman"/>
          <w:sz w:val="24"/>
          <w:szCs w:val="24"/>
          <w:lang w:eastAsia="ar-SA"/>
        </w:rPr>
        <w:t>2.1.4.</w:t>
      </w:r>
      <w:r w:rsidRPr="00CC7314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</w:t>
      </w:r>
      <w:proofErr w:type="gramStart"/>
      <w:r w:rsidRPr="00CC7314">
        <w:rPr>
          <w:rFonts w:ascii="Times New Roman" w:eastAsia="Calibri" w:hAnsi="Times New Roman" w:cs="Times New Roman"/>
          <w:sz w:val="24"/>
          <w:szCs w:val="24"/>
          <w:lang w:eastAsia="ar-SA"/>
        </w:rPr>
        <w:t>Особенности, основные направления и планируемые результаты учебно-исследовательской и проектной деятельности обучающихся в рамках урочной и внеурочной деятельности.</w:t>
      </w:r>
      <w:proofErr w:type="gramEnd"/>
      <w:r w:rsidRPr="00CC7314">
        <w:rPr>
          <w:rFonts w:ascii="Times New Roman" w:eastAsia="Calibri" w:hAnsi="Times New Roman" w:cs="Times New Roman"/>
          <w:spacing w:val="-9"/>
          <w:sz w:val="24"/>
          <w:szCs w:val="24"/>
          <w:lang w:eastAsia="ar-SA"/>
        </w:rPr>
        <w:t xml:space="preserve"> </w:t>
      </w:r>
      <w:r w:rsidRPr="00CC731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Содержание раздела реализуется в основном через </w:t>
      </w:r>
      <w:r w:rsidRPr="00CC7314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проектные задания и задачи</w:t>
      </w:r>
      <w:r w:rsidRPr="00CC731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Pr="00CC73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</w:t>
      </w:r>
      <w:r w:rsidRPr="00CC7314">
        <w:rPr>
          <w:rFonts w:ascii="Times New Roman" w:eastAsia="@Arial Unicode MS" w:hAnsi="Times New Roman" w:cs="Times New Roman"/>
          <w:sz w:val="24"/>
          <w:szCs w:val="24"/>
          <w:lang w:eastAsia="ar-SA"/>
        </w:rPr>
        <w:t xml:space="preserve">ценивается в ходе промежуточной аттестации. </w:t>
      </w:r>
    </w:p>
    <w:p w:rsidR="00CC7314" w:rsidRPr="00CC7314" w:rsidRDefault="00CC7314" w:rsidP="007607F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9"/>
          <w:sz w:val="24"/>
          <w:szCs w:val="24"/>
          <w:lang w:eastAsia="ar-SA"/>
        </w:rPr>
      </w:pPr>
      <w:r w:rsidRPr="00CC731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ФГОС ООО</w:t>
      </w:r>
      <w:r w:rsidRPr="00CC7314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  <w:r w:rsidRPr="00CC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2 (</w:t>
      </w:r>
      <w:proofErr w:type="gramStart"/>
      <w:r w:rsidRPr="00CC731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Содержательный</w:t>
      </w:r>
      <w:proofErr w:type="gramEnd"/>
      <w:r w:rsidRPr="00CC7314">
        <w:rPr>
          <w:rFonts w:ascii="Times New Roman" w:eastAsia="Times New Roman" w:hAnsi="Times New Roman" w:cs="Times New Roman"/>
          <w:sz w:val="24"/>
          <w:szCs w:val="24"/>
          <w:lang w:eastAsia="ru-RU"/>
        </w:rPr>
        <w:t>) ООП ООО пункте 1.</w:t>
      </w:r>
      <w:r w:rsidRPr="00CC7314">
        <w:rPr>
          <w:rFonts w:ascii="Times New Roman" w:eastAsia="Calibri" w:hAnsi="Times New Roman" w:cs="Times New Roman"/>
          <w:sz w:val="24"/>
          <w:szCs w:val="24"/>
        </w:rPr>
        <w:t xml:space="preserve"> содержится Программа развития универсальных учебных действий, включающая формирование компетенций обучающихся в области использования информационно-коммуникационных  технологий, учебно-исследовательской и проектной деятельности. Содержание программы реализуется через учебно-исследовательские и проектные работы </w:t>
      </w:r>
      <w:proofErr w:type="gramStart"/>
      <w:r w:rsidRPr="00CC7314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CC7314">
        <w:rPr>
          <w:rFonts w:ascii="Times New Roman" w:eastAsia="Calibri" w:hAnsi="Times New Roman" w:cs="Times New Roman"/>
          <w:sz w:val="24"/>
          <w:szCs w:val="24"/>
        </w:rPr>
        <w:t xml:space="preserve">, в 9 классе через создание и защиту </w:t>
      </w:r>
      <w:r w:rsidRPr="00CC7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индивидуального проекта.</w:t>
      </w:r>
      <w:r w:rsidRPr="00CC73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</w:t>
      </w:r>
      <w:r w:rsidRPr="00CC7314">
        <w:rPr>
          <w:rFonts w:ascii="Times New Roman" w:eastAsia="@Arial Unicode MS" w:hAnsi="Times New Roman" w:cs="Times New Roman"/>
          <w:sz w:val="24"/>
          <w:szCs w:val="24"/>
          <w:lang w:eastAsia="ar-SA"/>
        </w:rPr>
        <w:t xml:space="preserve">ценивается в ходе промежуточной  и итоговой аттестации. </w:t>
      </w:r>
    </w:p>
    <w:p w:rsidR="00CC7314" w:rsidRPr="00CC7314" w:rsidRDefault="00CC7314" w:rsidP="007607F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9"/>
          <w:sz w:val="24"/>
          <w:szCs w:val="24"/>
          <w:lang w:eastAsia="ar-SA"/>
        </w:rPr>
      </w:pPr>
      <w:r w:rsidRPr="00CC731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ФГОС СОО</w:t>
      </w:r>
      <w:r w:rsidRPr="00CC73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  <w:r w:rsidRPr="00CC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ООП СОО, 2 раздел Содержательный, </w:t>
      </w:r>
      <w:r w:rsidRPr="00CC7314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Программа развития универсальных учебных действий при </w:t>
      </w:r>
      <w:r w:rsidRPr="00CC7314">
        <w:rPr>
          <w:rFonts w:ascii="Times New Roman" w:eastAsia="Calibri" w:hAnsi="Times New Roman" w:cs="Times New Roman"/>
          <w:sz w:val="24"/>
          <w:szCs w:val="24"/>
        </w:rPr>
        <w:t>получении</w:t>
      </w:r>
      <w:r w:rsidRPr="00CC7314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C7314">
        <w:rPr>
          <w:rFonts w:ascii="Times New Roman" w:eastAsia="Calibri" w:hAnsi="Times New Roman" w:cs="Times New Roman"/>
          <w:sz w:val="24"/>
          <w:szCs w:val="24"/>
        </w:rPr>
        <w:t>среднего</w:t>
      </w:r>
      <w:r w:rsidRPr="00CC7314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общего образования, включающая формирование компетенций обучающихся в области учебно-исследовательской и проектной деятельности реализуется через создание и защиту </w:t>
      </w:r>
      <w:proofErr w:type="gramStart"/>
      <w:r w:rsidRPr="00CC7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индивидуального проекта</w:t>
      </w:r>
      <w:proofErr w:type="gramEnd"/>
      <w:r w:rsidRPr="00CC7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CC73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</w:t>
      </w:r>
      <w:r w:rsidRPr="00CC7314">
        <w:rPr>
          <w:rFonts w:ascii="Times New Roman" w:eastAsia="@Arial Unicode MS" w:hAnsi="Times New Roman" w:cs="Times New Roman"/>
          <w:sz w:val="24"/>
          <w:szCs w:val="24"/>
          <w:lang w:eastAsia="ar-SA"/>
        </w:rPr>
        <w:t xml:space="preserve">ценивается в ходе промежуточной  и итоговой аттестации. </w:t>
      </w:r>
    </w:p>
    <w:p w:rsidR="00772C75" w:rsidRDefault="00772C75" w:rsidP="00772C75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1D1B11" w:themeColor="background2" w:themeShade="1A"/>
          <w:sz w:val="24"/>
          <w:szCs w:val="24"/>
        </w:rPr>
      </w:pPr>
    </w:p>
    <w:p w:rsidR="00AF3A52" w:rsidRPr="00772C75" w:rsidRDefault="00AF3A52" w:rsidP="00772C75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1D1B11" w:themeColor="background2" w:themeShade="1A"/>
          <w:sz w:val="24"/>
          <w:szCs w:val="24"/>
        </w:rPr>
      </w:pPr>
      <w:bookmarkStart w:id="0" w:name="_GoBack"/>
      <w:bookmarkEnd w:id="0"/>
      <w:r w:rsidRPr="00772C75">
        <w:rPr>
          <w:rFonts w:ascii="Times New Roman" w:hAnsi="Times New Roman" w:cs="Times New Roman"/>
          <w:b/>
          <w:i/>
          <w:color w:val="1D1B11" w:themeColor="background2" w:themeShade="1A"/>
          <w:sz w:val="24"/>
          <w:szCs w:val="24"/>
        </w:rPr>
        <w:t>Нормативные документы:</w:t>
      </w:r>
    </w:p>
    <w:p w:rsidR="002D08BF" w:rsidRPr="007607F7" w:rsidRDefault="00CC7314" w:rsidP="00772C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7F7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основного общего образования </w:t>
      </w:r>
    </w:p>
    <w:p w:rsidR="002D08BF" w:rsidRPr="007607F7" w:rsidRDefault="002D08BF" w:rsidP="00772C7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7F7">
        <w:rPr>
          <w:rFonts w:ascii="Times New Roman" w:hAnsi="Times New Roman" w:cs="Times New Roman"/>
          <w:sz w:val="24"/>
          <w:szCs w:val="24"/>
        </w:rPr>
        <w:t>определя</w:t>
      </w:r>
      <w:r w:rsidRPr="007607F7">
        <w:rPr>
          <w:rFonts w:ascii="Times New Roman" w:hAnsi="Times New Roman" w:cs="Times New Roman"/>
          <w:sz w:val="24"/>
          <w:szCs w:val="24"/>
        </w:rPr>
        <w:t xml:space="preserve">ет </w:t>
      </w:r>
      <w:r w:rsidRPr="007607F7">
        <w:rPr>
          <w:rFonts w:ascii="Times New Roman" w:hAnsi="Times New Roman" w:cs="Times New Roman"/>
          <w:sz w:val="24"/>
          <w:szCs w:val="24"/>
        </w:rPr>
        <w:t>отбор сод</w:t>
      </w:r>
      <w:r w:rsidRPr="007607F7">
        <w:rPr>
          <w:rFonts w:ascii="Times New Roman" w:hAnsi="Times New Roman" w:cs="Times New Roman"/>
          <w:sz w:val="24"/>
          <w:szCs w:val="24"/>
        </w:rPr>
        <w:t xml:space="preserve">ержания проектной деятельности: </w:t>
      </w:r>
      <w:r w:rsidRPr="007607F7">
        <w:rPr>
          <w:rFonts w:ascii="Times New Roman" w:hAnsi="Times New Roman" w:cs="Times New Roman"/>
          <w:sz w:val="24"/>
          <w:szCs w:val="24"/>
        </w:rPr>
        <w:t xml:space="preserve">в качестве направлений проектов указаны исследовательское, инженерное, прикладное, информационное, социальное, игровое и творческое (пункт 18.2.1, подпункт 4). </w:t>
      </w:r>
    </w:p>
    <w:p w:rsidR="00CC7314" w:rsidRPr="007607F7" w:rsidRDefault="00CC7314" w:rsidP="00772C7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7F7">
        <w:rPr>
          <w:rFonts w:ascii="Times New Roman" w:hAnsi="Times New Roman" w:cs="Times New Roman"/>
          <w:sz w:val="24"/>
          <w:szCs w:val="24"/>
        </w:rPr>
        <w:t xml:space="preserve">предъявляет требования к системе оценки планируемых результатов: «Система </w:t>
      </w:r>
      <w:proofErr w:type="gramStart"/>
      <w:r w:rsidRPr="007607F7">
        <w:rPr>
          <w:rFonts w:ascii="Times New Roman" w:hAnsi="Times New Roman" w:cs="Times New Roman"/>
          <w:sz w:val="24"/>
          <w:szCs w:val="24"/>
        </w:rPr>
        <w:t>оценки достижения планируемых результатов освоения основной образовательной программы основного общего образования</w:t>
      </w:r>
      <w:proofErr w:type="gramEnd"/>
      <w:r w:rsidRPr="007607F7">
        <w:rPr>
          <w:rFonts w:ascii="Times New Roman" w:hAnsi="Times New Roman" w:cs="Times New Roman"/>
          <w:sz w:val="24"/>
          <w:szCs w:val="24"/>
        </w:rPr>
        <w:t xml:space="preserve"> должна включать описание организации и содержания государственной (итоговой) аттестации обучающихся в рамках урочной и внеурочной деятельности, итоговой оценки по предметам, не выносимым на государственную (итоговую) аттестацию обучающихся, и оценки проектной деятельности обучающихся». Таким образом, защита итогового </w:t>
      </w:r>
      <w:proofErr w:type="gramStart"/>
      <w:r w:rsidRPr="007607F7">
        <w:rPr>
          <w:rFonts w:ascii="Times New Roman" w:hAnsi="Times New Roman" w:cs="Times New Roman"/>
          <w:sz w:val="24"/>
          <w:szCs w:val="24"/>
        </w:rPr>
        <w:t>индивидуального проекта</w:t>
      </w:r>
      <w:proofErr w:type="gramEnd"/>
      <w:r w:rsidRPr="007607F7">
        <w:rPr>
          <w:rFonts w:ascii="Times New Roman" w:hAnsi="Times New Roman" w:cs="Times New Roman"/>
          <w:sz w:val="24"/>
          <w:szCs w:val="24"/>
        </w:rPr>
        <w:t xml:space="preserve"> является одной из обязательных составляющих системы </w:t>
      </w:r>
      <w:proofErr w:type="spellStart"/>
      <w:r w:rsidRPr="007607F7"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r w:rsidRPr="007607F7">
        <w:rPr>
          <w:rFonts w:ascii="Times New Roman" w:hAnsi="Times New Roman" w:cs="Times New Roman"/>
          <w:sz w:val="24"/>
          <w:szCs w:val="24"/>
        </w:rPr>
        <w:t xml:space="preserve"> мониторинга.</w:t>
      </w:r>
    </w:p>
    <w:p w:rsidR="007E2FED" w:rsidRPr="007607F7" w:rsidRDefault="007E2FED" w:rsidP="00772C75">
      <w:pPr>
        <w:autoSpaceDN w:val="0"/>
        <w:spacing w:after="0" w:line="240" w:lineRule="auto"/>
        <w:jc w:val="both"/>
        <w:outlineLvl w:val="1"/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7607F7"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  <w:t>Так</w:t>
      </w:r>
      <w:proofErr w:type="gramEnd"/>
      <w:r w:rsidRPr="007607F7"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  <w:t xml:space="preserve"> например, рассмотрим:</w:t>
      </w:r>
    </w:p>
    <w:p w:rsidR="00E1778B" w:rsidRPr="00E1778B" w:rsidRDefault="007E2FED" w:rsidP="007607F7">
      <w:pPr>
        <w:autoSpaceDN w:val="0"/>
        <w:spacing w:after="0" w:line="240" w:lineRule="auto"/>
        <w:jc w:val="both"/>
        <w:outlineLvl w:val="1"/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</w:pPr>
      <w:r w:rsidRPr="007607F7"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  <w:t xml:space="preserve">1) </w:t>
      </w:r>
      <w:r w:rsidR="00E1778B" w:rsidRPr="007607F7"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  <w:t>п</w:t>
      </w:r>
      <w:r w:rsidR="00E1778B" w:rsidRPr="00E1778B"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  <w:t xml:space="preserve">ланируемые результаты освоения </w:t>
      </w:r>
      <w:proofErr w:type="gramStart"/>
      <w:r w:rsidR="00E1778B" w:rsidRPr="00E1778B"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  <w:t>обучающимися</w:t>
      </w:r>
      <w:proofErr w:type="gramEnd"/>
      <w:r w:rsidR="00E1778B" w:rsidRPr="00E1778B"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  <w:t xml:space="preserve"> основной образовательной программы основного общего образования</w:t>
      </w:r>
    </w:p>
    <w:p w:rsidR="00E1778B" w:rsidRPr="00E1778B" w:rsidRDefault="007E2FED" w:rsidP="00760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607F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Пункт </w:t>
      </w:r>
      <w:r w:rsidR="00E1778B" w:rsidRPr="00E177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1.2.3. </w:t>
      </w:r>
      <w:r w:rsidRPr="007607F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ООП ООО </w:t>
      </w:r>
      <w:r w:rsidR="00E1778B" w:rsidRPr="00E177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Планируемые результаты освоения учебных и междисциплинарных программ</w:t>
      </w:r>
    </w:p>
    <w:p w:rsidR="00E1778B" w:rsidRPr="00E1778B" w:rsidRDefault="00E1778B" w:rsidP="007607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177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1.В ходе изучения </w:t>
      </w:r>
      <w:r w:rsidRPr="00E177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всех учебных предметов </w:t>
      </w:r>
      <w:r w:rsidRPr="00E1778B">
        <w:rPr>
          <w:rFonts w:ascii="Times New Roman" w:eastAsia="Calibri" w:hAnsi="Times New Roman" w:cs="Times New Roman"/>
          <w:sz w:val="24"/>
          <w:szCs w:val="24"/>
          <w:lang w:eastAsia="ru-RU"/>
        </w:rPr>
        <w:t>обучающиеся приобретут</w:t>
      </w:r>
      <w:r w:rsidRPr="00E177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опыт проектной деятельности </w:t>
      </w:r>
      <w:r w:rsidRPr="00E177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……..Там же </w:t>
      </w:r>
      <w:proofErr w:type="gramStart"/>
      <w:r w:rsidRPr="00E1778B">
        <w:rPr>
          <w:rFonts w:ascii="Times New Roman" w:eastAsia="Calibri" w:hAnsi="Times New Roman" w:cs="Times New Roman"/>
          <w:sz w:val="24"/>
          <w:szCs w:val="24"/>
          <w:lang w:eastAsia="ru-RU"/>
        </w:rPr>
        <w:t>прописано</w:t>
      </w:r>
      <w:proofErr w:type="gramEnd"/>
      <w:r w:rsidRPr="00E177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какими умениями овладеют обучающиеся выполняющие </w:t>
      </w:r>
      <w:r w:rsidRPr="00E177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учебные</w:t>
      </w:r>
      <w:r w:rsidRPr="00E177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исследования .</w:t>
      </w:r>
    </w:p>
    <w:p w:rsidR="00E1778B" w:rsidRPr="00E1778B" w:rsidRDefault="00E1778B" w:rsidP="007607F7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1778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2.Планируемые </w:t>
      </w:r>
      <w:proofErr w:type="spellStart"/>
      <w:r w:rsidRPr="00E1778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метапредметные</w:t>
      </w:r>
      <w:proofErr w:type="spellEnd"/>
      <w:r w:rsidRPr="00E1778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результаты (по классам)</w:t>
      </w:r>
    </w:p>
    <w:p w:rsidR="00E1778B" w:rsidRPr="00E1778B" w:rsidRDefault="00E1778B" w:rsidP="0076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8B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Планируемые результаты от занятий проектной и учебно-исследовательской деятельности обучающихся наиболее полно содержаться </w:t>
      </w:r>
      <w:r w:rsidRPr="00E1778B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в </w:t>
      </w:r>
      <w:r w:rsidRPr="00E1778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регулятивных </w:t>
      </w:r>
      <w:proofErr w:type="gramStart"/>
      <w:r w:rsidRPr="00E1778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>ПР</w:t>
      </w:r>
      <w:proofErr w:type="gramEnd"/>
      <w:r w:rsidRPr="00E1778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 </w:t>
      </w:r>
      <w:r w:rsidRPr="00E1778B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(разбиты по классам см на слайде)</w:t>
      </w:r>
    </w:p>
    <w:p w:rsidR="00E1778B" w:rsidRPr="00E1778B" w:rsidRDefault="00E1778B" w:rsidP="007607F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78B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3. Предметные </w:t>
      </w:r>
      <w:proofErr w:type="gramStart"/>
      <w:r w:rsidRPr="00E1778B">
        <w:rPr>
          <w:rFonts w:ascii="Times New Roman" w:eastAsia="Calibri" w:hAnsi="Times New Roman" w:cs="Times New Roman"/>
          <w:b/>
          <w:sz w:val="24"/>
          <w:szCs w:val="24"/>
        </w:rPr>
        <w:t>ПР</w:t>
      </w:r>
      <w:proofErr w:type="gramEnd"/>
      <w:r w:rsidRPr="00E177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E2FED" w:rsidRPr="007607F7">
        <w:rPr>
          <w:rFonts w:ascii="Times New Roman" w:eastAsia="Calibri" w:hAnsi="Times New Roman" w:cs="Times New Roman"/>
          <w:i/>
          <w:sz w:val="24"/>
          <w:szCs w:val="24"/>
        </w:rPr>
        <w:t>предмет</w:t>
      </w:r>
      <w:r w:rsidR="007E2FED" w:rsidRPr="007607F7">
        <w:rPr>
          <w:rFonts w:ascii="Times New Roman" w:eastAsia="Calibri" w:hAnsi="Times New Roman" w:cs="Times New Roman"/>
          <w:i/>
          <w:sz w:val="24"/>
          <w:szCs w:val="24"/>
        </w:rPr>
        <w:t xml:space="preserve">ов </w:t>
      </w:r>
      <w:r w:rsidR="007E2FED" w:rsidRPr="007607F7">
        <w:rPr>
          <w:rFonts w:ascii="Times New Roman" w:eastAsia="Calibri" w:hAnsi="Times New Roman" w:cs="Times New Roman"/>
          <w:i/>
          <w:sz w:val="24"/>
          <w:szCs w:val="24"/>
        </w:rPr>
        <w:t>и курс</w:t>
      </w:r>
      <w:r w:rsidR="007E2FED" w:rsidRPr="007607F7">
        <w:rPr>
          <w:rFonts w:ascii="Times New Roman" w:eastAsia="Calibri" w:hAnsi="Times New Roman" w:cs="Times New Roman"/>
          <w:i/>
          <w:sz w:val="24"/>
          <w:szCs w:val="24"/>
        </w:rPr>
        <w:t>ов</w:t>
      </w:r>
      <w:r w:rsidR="007E2FED" w:rsidRPr="007607F7">
        <w:rPr>
          <w:rFonts w:ascii="Times New Roman" w:eastAsia="Calibri" w:hAnsi="Times New Roman" w:cs="Times New Roman"/>
          <w:i/>
          <w:sz w:val="24"/>
          <w:szCs w:val="24"/>
        </w:rPr>
        <w:t>, из части, формируемой участниками образовательных отношений</w:t>
      </w:r>
      <w:r w:rsidR="007E2FED" w:rsidRPr="007607F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E1778B">
        <w:rPr>
          <w:rFonts w:ascii="Times New Roman" w:eastAsia="Calibri" w:hAnsi="Times New Roman" w:cs="Times New Roman"/>
          <w:sz w:val="24"/>
          <w:szCs w:val="24"/>
        </w:rPr>
        <w:t>«Основы проектной деятельности», «Юный исследователь», «Творческая мастерская»</w:t>
      </w:r>
    </w:p>
    <w:p w:rsidR="00E1778B" w:rsidRPr="00E1778B" w:rsidRDefault="00E1778B" w:rsidP="007607F7">
      <w:pPr>
        <w:tabs>
          <w:tab w:val="left" w:pos="993"/>
        </w:tabs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E1778B">
        <w:rPr>
          <w:rFonts w:ascii="Times New Roman" w:eastAsia="Calibri" w:hAnsi="Times New Roman" w:cs="Times New Roman"/>
          <w:sz w:val="24"/>
          <w:szCs w:val="24"/>
          <w:lang w:eastAsia="ru-RU"/>
        </w:rPr>
        <w:t>ПР</w:t>
      </w:r>
      <w:proofErr w:type="gramEnd"/>
      <w:r w:rsidRPr="00E177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разбиты на основе </w:t>
      </w:r>
      <w:r w:rsidRPr="00E177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уровневого подхода</w:t>
      </w:r>
    </w:p>
    <w:p w:rsidR="00E1778B" w:rsidRPr="00E1778B" w:rsidRDefault="00E1778B" w:rsidP="007607F7">
      <w:pPr>
        <w:tabs>
          <w:tab w:val="left" w:pos="993"/>
        </w:tabs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78B">
        <w:rPr>
          <w:rFonts w:ascii="Times New Roman" w:eastAsia="Calibri" w:hAnsi="Times New Roman" w:cs="Times New Roman"/>
          <w:sz w:val="24"/>
          <w:szCs w:val="24"/>
        </w:rPr>
        <w:t>Пятиклассник научится:</w:t>
      </w:r>
    </w:p>
    <w:p w:rsidR="00E1778B" w:rsidRPr="00E1778B" w:rsidRDefault="00E1778B" w:rsidP="007607F7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78B">
        <w:rPr>
          <w:rFonts w:ascii="Times New Roman" w:eastAsia="Calibri" w:hAnsi="Times New Roman" w:cs="Times New Roman"/>
          <w:sz w:val="24"/>
          <w:szCs w:val="24"/>
        </w:rPr>
        <w:t>формулировать тему, проблему, ставить цель и задачи, обосновывать актуальность проблемы, определять гипотезу: доказывать или опровергать ее;</w:t>
      </w:r>
    </w:p>
    <w:p w:rsidR="00E1778B" w:rsidRPr="00E1778B" w:rsidRDefault="00E1778B" w:rsidP="007607F7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78B">
        <w:rPr>
          <w:rFonts w:ascii="Times New Roman" w:eastAsia="Calibri" w:hAnsi="Times New Roman" w:cs="Times New Roman"/>
          <w:sz w:val="24"/>
          <w:szCs w:val="24"/>
        </w:rPr>
        <w:t>изготовлять продукт проектной деятельности;</w:t>
      </w:r>
    </w:p>
    <w:p w:rsidR="00E1778B" w:rsidRPr="007607F7" w:rsidRDefault="00E1778B" w:rsidP="007607F7">
      <w:pPr>
        <w:tabs>
          <w:tab w:val="left" w:pos="993"/>
        </w:tabs>
        <w:autoSpaceDN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1778B">
        <w:rPr>
          <w:rFonts w:ascii="Times New Roman" w:eastAsia="Calibri" w:hAnsi="Times New Roman" w:cs="Times New Roman"/>
          <w:i/>
          <w:sz w:val="24"/>
          <w:szCs w:val="24"/>
        </w:rPr>
        <w:t>Получит возможность научиться:………….</w:t>
      </w:r>
    </w:p>
    <w:p w:rsidR="006E2863" w:rsidRPr="007607F7" w:rsidRDefault="006E2863" w:rsidP="007607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607F7">
        <w:rPr>
          <w:rFonts w:ascii="Times New Roman" w:eastAsia="TimesNewRomanPSMT" w:hAnsi="Times New Roman" w:cs="Times New Roman"/>
          <w:b/>
          <w:sz w:val="24"/>
          <w:szCs w:val="24"/>
          <w:u w:val="single"/>
          <w:lang w:eastAsia="ru-RU"/>
        </w:rPr>
        <w:t>ВЫВОД:</w:t>
      </w:r>
      <w:r w:rsidRPr="007607F7">
        <w:rPr>
          <w:rFonts w:ascii="Times New Roman" w:eastAsia="TimesNewRomanPSMT" w:hAnsi="Times New Roman" w:cs="Times New Roman"/>
          <w:sz w:val="24"/>
          <w:szCs w:val="24"/>
          <w:u w:val="single"/>
          <w:lang w:eastAsia="ru-RU"/>
        </w:rPr>
        <w:t xml:space="preserve"> практически по всем предметам в предметных результатах в графе «</w:t>
      </w:r>
      <w:r w:rsidRPr="007607F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Выпускник получит возможность научиться» один из результатов связан с проектной деятельностью.</w:t>
      </w:r>
    </w:p>
    <w:p w:rsidR="006E2863" w:rsidRPr="00E1778B" w:rsidRDefault="006E2863" w:rsidP="007607F7">
      <w:pPr>
        <w:tabs>
          <w:tab w:val="left" w:pos="993"/>
        </w:tabs>
        <w:autoSpaceDN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7E2FED" w:rsidRPr="007607F7" w:rsidRDefault="007E2FED" w:rsidP="007607F7">
      <w:pPr>
        <w:autoSpaceDN w:val="0"/>
        <w:spacing w:after="0" w:line="240" w:lineRule="atLeast"/>
        <w:jc w:val="both"/>
        <w:rPr>
          <w:rFonts w:ascii="Times New Roman" w:eastAsia="@Arial Unicode MS" w:hAnsi="Times New Roman" w:cs="Times New Roman"/>
          <w:b/>
          <w:sz w:val="24"/>
          <w:szCs w:val="24"/>
          <w:lang w:eastAsia="ru-RU"/>
        </w:rPr>
      </w:pPr>
      <w:r w:rsidRPr="007607F7">
        <w:rPr>
          <w:rFonts w:ascii="Times New Roman" w:hAnsi="Times New Roman" w:cs="Times New Roman"/>
          <w:b/>
          <w:sz w:val="24"/>
          <w:szCs w:val="24"/>
        </w:rPr>
        <w:t xml:space="preserve">2) рассмотрим </w:t>
      </w:r>
      <w:r w:rsidRPr="007607F7">
        <w:rPr>
          <w:rFonts w:ascii="Times New Roman" w:eastAsia="@Arial Unicode MS" w:hAnsi="Times New Roman" w:cs="Times New Roman"/>
          <w:b/>
          <w:sz w:val="24"/>
          <w:szCs w:val="24"/>
          <w:lang w:eastAsia="ru-RU"/>
        </w:rPr>
        <w:t>Систем</w:t>
      </w:r>
      <w:r w:rsidRPr="007607F7">
        <w:rPr>
          <w:rFonts w:ascii="Times New Roman" w:eastAsia="@Arial Unicode MS" w:hAnsi="Times New Roman" w:cs="Times New Roman"/>
          <w:b/>
          <w:sz w:val="24"/>
          <w:szCs w:val="24"/>
          <w:lang w:eastAsia="ru-RU"/>
        </w:rPr>
        <w:t>у</w:t>
      </w:r>
      <w:r w:rsidRPr="007607F7">
        <w:rPr>
          <w:rFonts w:ascii="Times New Roman" w:eastAsia="@Arial Unicode MS" w:hAnsi="Times New Roman" w:cs="Times New Roman"/>
          <w:b/>
          <w:sz w:val="24"/>
          <w:szCs w:val="24"/>
          <w:lang w:eastAsia="ru-RU"/>
        </w:rPr>
        <w:t xml:space="preserve"> оценки достижения планируемых результатов</w:t>
      </w:r>
    </w:p>
    <w:p w:rsidR="007E2FED" w:rsidRPr="007E2FED" w:rsidRDefault="007E2FED" w:rsidP="007607F7">
      <w:pPr>
        <w:autoSpaceDN w:val="0"/>
        <w:spacing w:after="0" w:line="240" w:lineRule="atLeast"/>
        <w:jc w:val="both"/>
        <w:rPr>
          <w:rFonts w:ascii="Times New Roman" w:eastAsia="@Arial Unicode MS" w:hAnsi="Times New Roman" w:cs="Times New Roman"/>
          <w:b/>
          <w:sz w:val="24"/>
          <w:szCs w:val="24"/>
          <w:lang w:eastAsia="ru-RU"/>
        </w:rPr>
      </w:pPr>
      <w:r w:rsidRPr="007E2FED">
        <w:rPr>
          <w:rFonts w:ascii="Times New Roman" w:eastAsia="@Arial Unicode MS" w:hAnsi="Times New Roman" w:cs="Times New Roman"/>
          <w:b/>
          <w:sz w:val="24"/>
          <w:szCs w:val="24"/>
          <w:lang w:eastAsia="ru-RU"/>
        </w:rPr>
        <w:t>освоения основной образовательной программы основного общего образования</w:t>
      </w:r>
      <w:r w:rsidRPr="007607F7">
        <w:rPr>
          <w:rFonts w:ascii="Times New Roman" w:eastAsia="@Arial Unicode MS" w:hAnsi="Times New Roman" w:cs="Times New Roman"/>
          <w:b/>
          <w:sz w:val="24"/>
          <w:szCs w:val="24"/>
          <w:lang w:eastAsia="ru-RU"/>
        </w:rPr>
        <w:t xml:space="preserve"> где </w:t>
      </w:r>
    </w:p>
    <w:p w:rsidR="007E2FED" w:rsidRPr="007E2FED" w:rsidRDefault="007E2FED" w:rsidP="007607F7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2FE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Обязательными составляющими системы </w:t>
      </w:r>
      <w:proofErr w:type="spellStart"/>
      <w:r w:rsidRPr="007E2FED">
        <w:rPr>
          <w:rFonts w:ascii="Times New Roman" w:eastAsia="Calibri" w:hAnsi="Times New Roman" w:cs="Times New Roman"/>
          <w:sz w:val="24"/>
          <w:szCs w:val="24"/>
          <w:lang w:eastAsia="ru-RU"/>
        </w:rPr>
        <w:t>внутришкольного</w:t>
      </w:r>
      <w:proofErr w:type="spellEnd"/>
      <w:r w:rsidRPr="007E2FE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мониторинга образовательных достижений являются материалы:</w:t>
      </w:r>
    </w:p>
    <w:p w:rsidR="007E2FED" w:rsidRPr="007E2FED" w:rsidRDefault="007E2FED" w:rsidP="007607F7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2FED">
        <w:rPr>
          <w:rFonts w:ascii="Times New Roman" w:eastAsia="Calibri" w:hAnsi="Times New Roman" w:cs="Times New Roman"/>
          <w:iCs/>
          <w:sz w:val="24"/>
          <w:szCs w:val="24"/>
        </w:rPr>
        <w:t>• </w:t>
      </w:r>
      <w:r w:rsidRPr="007E2FED">
        <w:rPr>
          <w:rFonts w:ascii="Times New Roman" w:eastAsia="Calibri" w:hAnsi="Times New Roman" w:cs="Times New Roman"/>
          <w:i/>
          <w:sz w:val="24"/>
          <w:szCs w:val="24"/>
        </w:rPr>
        <w:t>стартовой диагностики</w:t>
      </w:r>
      <w:r w:rsidRPr="007E2FED">
        <w:rPr>
          <w:rFonts w:ascii="Times New Roman" w:eastAsia="Calibri" w:hAnsi="Times New Roman" w:cs="Times New Roman"/>
          <w:sz w:val="24"/>
          <w:szCs w:val="24"/>
        </w:rPr>
        <w:t>;</w:t>
      </w:r>
    </w:p>
    <w:p w:rsidR="007E2FED" w:rsidRPr="007E2FED" w:rsidRDefault="007E2FED" w:rsidP="007607F7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2FED">
        <w:rPr>
          <w:rFonts w:ascii="Times New Roman" w:eastAsia="Calibri" w:hAnsi="Times New Roman" w:cs="Times New Roman"/>
          <w:iCs/>
          <w:sz w:val="24"/>
          <w:szCs w:val="24"/>
        </w:rPr>
        <w:t>• </w:t>
      </w:r>
      <w:r w:rsidRPr="007E2FED">
        <w:rPr>
          <w:rFonts w:ascii="Times New Roman" w:eastAsia="Calibri" w:hAnsi="Times New Roman" w:cs="Times New Roman"/>
          <w:sz w:val="24"/>
          <w:szCs w:val="24"/>
        </w:rPr>
        <w:t>………………………..</w:t>
      </w:r>
    </w:p>
    <w:p w:rsidR="007E2FED" w:rsidRPr="007E2FED" w:rsidRDefault="007E2FED" w:rsidP="007607F7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2FED">
        <w:rPr>
          <w:rFonts w:ascii="Times New Roman" w:eastAsia="Calibri" w:hAnsi="Times New Roman" w:cs="Times New Roman"/>
          <w:iCs/>
          <w:sz w:val="24"/>
          <w:szCs w:val="24"/>
        </w:rPr>
        <w:t>• </w:t>
      </w:r>
      <w:r w:rsidRPr="007E2FED">
        <w:rPr>
          <w:rFonts w:ascii="Times New Roman" w:eastAsia="Calibri" w:hAnsi="Times New Roman" w:cs="Times New Roman"/>
          <w:i/>
          <w:sz w:val="24"/>
          <w:szCs w:val="24"/>
        </w:rPr>
        <w:t xml:space="preserve">защиты итогового </w:t>
      </w:r>
      <w:proofErr w:type="gramStart"/>
      <w:r w:rsidRPr="007E2FED">
        <w:rPr>
          <w:rFonts w:ascii="Times New Roman" w:eastAsia="Calibri" w:hAnsi="Times New Roman" w:cs="Times New Roman"/>
          <w:i/>
          <w:sz w:val="24"/>
          <w:szCs w:val="24"/>
        </w:rPr>
        <w:t>индивидуального проекта</w:t>
      </w:r>
      <w:proofErr w:type="gramEnd"/>
      <w:r w:rsidRPr="007E2FE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E2FED" w:rsidRPr="007607F7" w:rsidRDefault="007E2FED" w:rsidP="007607F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607F7">
        <w:rPr>
          <w:rFonts w:ascii="Times New Roman" w:hAnsi="Times New Roman" w:cs="Times New Roman"/>
          <w:b/>
          <w:sz w:val="24"/>
          <w:szCs w:val="24"/>
        </w:rPr>
        <w:t xml:space="preserve">3) рассмотрим </w:t>
      </w:r>
      <w:r w:rsidRPr="007607F7">
        <w:rPr>
          <w:rFonts w:ascii="Times New Roman" w:eastAsia="Calibri" w:hAnsi="Times New Roman" w:cs="Times New Roman"/>
          <w:b/>
          <w:sz w:val="24"/>
          <w:szCs w:val="24"/>
        </w:rPr>
        <w:t>ПОЛОЖЕНИЕ</w:t>
      </w:r>
      <w:r w:rsidRPr="007607F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E2FED">
        <w:rPr>
          <w:rFonts w:ascii="Times New Roman" w:eastAsia="Calibri" w:hAnsi="Times New Roman" w:cs="Times New Roman"/>
          <w:b/>
          <w:sz w:val="24"/>
          <w:szCs w:val="24"/>
        </w:rPr>
        <w:t xml:space="preserve">о формах, периодичности и порядке текущего контроля успеваемости и промежуточной </w:t>
      </w:r>
      <w:proofErr w:type="gramStart"/>
      <w:r w:rsidRPr="007E2FED">
        <w:rPr>
          <w:rFonts w:ascii="Times New Roman" w:eastAsia="Calibri" w:hAnsi="Times New Roman" w:cs="Times New Roman"/>
          <w:b/>
          <w:sz w:val="24"/>
          <w:szCs w:val="24"/>
        </w:rPr>
        <w:t>аттестации</w:t>
      </w:r>
      <w:proofErr w:type="gramEnd"/>
      <w:r w:rsidRPr="007E2FED">
        <w:rPr>
          <w:rFonts w:ascii="Times New Roman" w:eastAsia="Calibri" w:hAnsi="Times New Roman" w:cs="Times New Roman"/>
          <w:b/>
          <w:sz w:val="24"/>
          <w:szCs w:val="24"/>
        </w:rPr>
        <w:t xml:space="preserve"> обучающихся  МБОУ Николаевкой СОШ</w:t>
      </w:r>
    </w:p>
    <w:p w:rsidR="007E2FED" w:rsidRPr="007607F7" w:rsidRDefault="007E2FED" w:rsidP="007607F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7607F7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760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0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отдельным учебным предметам, курсам, дисциплинам (модулям) </w:t>
      </w:r>
      <w:r w:rsidRPr="007607F7">
        <w:rPr>
          <w:rFonts w:ascii="Times New Roman" w:eastAsia="Calibri" w:hAnsi="Times New Roman" w:cs="Times New Roman"/>
          <w:sz w:val="24"/>
          <w:szCs w:val="24"/>
        </w:rPr>
        <w:t xml:space="preserve"> части, формируемой участниками образовательных отношений: основы проектной деятельности,  </w:t>
      </w:r>
      <w:r w:rsidRPr="007607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индивидуальный проект: система оценки – </w:t>
      </w:r>
      <w:proofErr w:type="spellStart"/>
      <w:r w:rsidRPr="007607F7">
        <w:rPr>
          <w:rFonts w:ascii="Times New Roman" w:eastAsia="Calibri" w:hAnsi="Times New Roman" w:cs="Times New Roman"/>
          <w:sz w:val="24"/>
          <w:szCs w:val="24"/>
          <w:lang w:eastAsia="ru-RU"/>
        </w:rPr>
        <w:t>безотметочно</w:t>
      </w:r>
      <w:proofErr w:type="spellEnd"/>
      <w:r w:rsidRPr="007607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«Зачет»;</w:t>
      </w:r>
      <w:proofErr w:type="gramEnd"/>
    </w:p>
    <w:p w:rsidR="007E2FED" w:rsidRPr="007E2FED" w:rsidRDefault="007E2FED" w:rsidP="007607F7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607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Pr="007607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Промежуточная аттестация обучающихся проводиться в следующих формах:</w:t>
      </w:r>
      <w:r w:rsidRPr="00760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2FE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стандартизированной письменной работы;</w:t>
      </w:r>
      <w:r w:rsidRPr="00760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2FED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итоговой контрольной работы;</w:t>
      </w:r>
      <w:r w:rsidRPr="00760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2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комплексной работы на </w:t>
      </w:r>
      <w:proofErr w:type="spellStart"/>
      <w:r w:rsidRPr="007E2FE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метапредметной</w:t>
      </w:r>
      <w:proofErr w:type="spellEnd"/>
      <w:r w:rsidRPr="007E2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основе;</w:t>
      </w:r>
      <w:r w:rsidRPr="00760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2FE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тестирование;</w:t>
      </w:r>
      <w:r w:rsidRPr="00760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2FE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зачет;</w:t>
      </w:r>
      <w:r w:rsidRPr="00760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2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защита проекта</w:t>
      </w:r>
      <w:r w:rsidRPr="00760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7E2F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работа с использованием компьютера.</w:t>
      </w:r>
      <w:proofErr w:type="gramEnd"/>
      <w:r w:rsidRPr="00760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(Где одной из форм  выступает защита проекта).</w:t>
      </w:r>
    </w:p>
    <w:p w:rsidR="008E314A" w:rsidRDefault="008E314A" w:rsidP="008E31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14A" w:rsidRPr="007607F7" w:rsidRDefault="008E314A" w:rsidP="008E314A">
      <w:pPr>
        <w:jc w:val="both"/>
        <w:rPr>
          <w:rFonts w:ascii="Times New Roman" w:hAnsi="Times New Roman" w:cs="Times New Roman"/>
          <w:sz w:val="24"/>
          <w:szCs w:val="24"/>
        </w:rPr>
      </w:pPr>
      <w:r w:rsidRPr="007607F7">
        <w:rPr>
          <w:rFonts w:ascii="Times New Roman" w:hAnsi="Times New Roman" w:cs="Times New Roman"/>
          <w:sz w:val="24"/>
          <w:szCs w:val="24"/>
        </w:rPr>
        <w:t xml:space="preserve">Защита итогового </w:t>
      </w:r>
      <w:proofErr w:type="gramStart"/>
      <w:r w:rsidRPr="007607F7">
        <w:rPr>
          <w:rFonts w:ascii="Times New Roman" w:hAnsi="Times New Roman" w:cs="Times New Roman"/>
          <w:sz w:val="24"/>
          <w:szCs w:val="24"/>
        </w:rPr>
        <w:t>индивидуального проекта</w:t>
      </w:r>
      <w:proofErr w:type="gramEnd"/>
      <w:r w:rsidRPr="007607F7">
        <w:rPr>
          <w:rFonts w:ascii="Times New Roman" w:hAnsi="Times New Roman" w:cs="Times New Roman"/>
          <w:sz w:val="24"/>
          <w:szCs w:val="24"/>
        </w:rPr>
        <w:t xml:space="preserve"> является основной процедурой итоговой оценки достижения </w:t>
      </w:r>
      <w:proofErr w:type="spellStart"/>
      <w:r w:rsidRPr="007607F7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7607F7">
        <w:rPr>
          <w:rFonts w:ascii="Times New Roman" w:hAnsi="Times New Roman" w:cs="Times New Roman"/>
          <w:sz w:val="24"/>
          <w:szCs w:val="24"/>
        </w:rPr>
        <w:t xml:space="preserve"> результатов. Оценка </w:t>
      </w:r>
      <w:proofErr w:type="spellStart"/>
      <w:r w:rsidRPr="007607F7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7607F7">
        <w:rPr>
          <w:rFonts w:ascii="Times New Roman" w:hAnsi="Times New Roman" w:cs="Times New Roman"/>
          <w:sz w:val="24"/>
          <w:szCs w:val="24"/>
        </w:rPr>
        <w:t xml:space="preserve"> результатов представляет собой оценку достижения планируемых результатов освоения основной образовательной программы, которые представлены в разделах программы формирования универсальных учебных действий, планируемых результатов, показанных в разделах междисциплинарных учебных программ. </w:t>
      </w:r>
    </w:p>
    <w:p w:rsidR="001E4CDE" w:rsidRPr="007607F7" w:rsidRDefault="001E4CDE" w:rsidP="007607F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F3A52" w:rsidRPr="00E836DA" w:rsidRDefault="001E4CDE" w:rsidP="007607F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4"/>
          <w:szCs w:val="24"/>
          <w:lang w:eastAsia="ru-RU"/>
        </w:rPr>
      </w:pPr>
      <w:r w:rsidRPr="00E836DA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4"/>
          <w:szCs w:val="24"/>
          <w:lang w:eastAsia="ru-RU"/>
        </w:rPr>
        <w:t>Рассмотрим о</w:t>
      </w:r>
      <w:r w:rsidR="00AF3A52" w:rsidRPr="00E836DA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4"/>
          <w:szCs w:val="24"/>
          <w:lang w:eastAsia="ru-RU"/>
        </w:rPr>
        <w:t>сновные принципы</w:t>
      </w:r>
      <w:r w:rsidRPr="00E836DA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4"/>
          <w:szCs w:val="24"/>
          <w:lang w:eastAsia="ru-RU"/>
        </w:rPr>
        <w:t xml:space="preserve"> оценки </w:t>
      </w:r>
      <w:r w:rsidR="002014A1" w:rsidRPr="00E836DA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4"/>
          <w:szCs w:val="24"/>
          <w:lang w:eastAsia="ru-RU"/>
        </w:rPr>
        <w:t xml:space="preserve"> и организации </w:t>
      </w:r>
      <w:r w:rsidRPr="00E836DA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4"/>
          <w:szCs w:val="24"/>
          <w:lang w:eastAsia="ru-RU"/>
        </w:rPr>
        <w:t>ИП</w:t>
      </w:r>
      <w:r w:rsidR="00AF3A52" w:rsidRPr="00E836DA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4"/>
          <w:szCs w:val="24"/>
          <w:lang w:eastAsia="ru-RU"/>
        </w:rPr>
        <w:t>:</w:t>
      </w:r>
    </w:p>
    <w:p w:rsidR="00AF3A52" w:rsidRPr="007607F7" w:rsidRDefault="00AF3A52" w:rsidP="007607F7">
      <w:pPr>
        <w:numPr>
          <w:ilvl w:val="0"/>
          <w:numId w:val="1"/>
        </w:numPr>
        <w:spacing w:after="0" w:line="240" w:lineRule="auto"/>
        <w:ind w:left="167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Индивидуальный итоговый проект является основным</w:t>
      </w:r>
      <w:r w:rsidRPr="007607F7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eastAsia="ru-RU"/>
        </w:rPr>
        <w:t> объектом</w:t>
      </w: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 оценки </w:t>
      </w:r>
      <w:proofErr w:type="spellStart"/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метапредметных</w:t>
      </w:r>
      <w:proofErr w:type="spellEnd"/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 результатов.</w:t>
      </w:r>
    </w:p>
    <w:p w:rsidR="002014A1" w:rsidRPr="007607F7" w:rsidRDefault="00AF3A52" w:rsidP="007607F7">
      <w:pPr>
        <w:numPr>
          <w:ilvl w:val="0"/>
          <w:numId w:val="1"/>
        </w:numPr>
        <w:spacing w:after="0" w:line="240" w:lineRule="auto"/>
        <w:ind w:left="167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представляет собой учебный проект, выполняемый учащимся в рамках одного или нескольких учебных предметов.</w:t>
      </w:r>
    </w:p>
    <w:p w:rsidR="001E4CDE" w:rsidRPr="007607F7" w:rsidRDefault="00AF3A52" w:rsidP="007607F7">
      <w:pPr>
        <w:numPr>
          <w:ilvl w:val="0"/>
          <w:numId w:val="1"/>
        </w:numPr>
        <w:spacing w:after="0" w:line="240" w:lineRule="auto"/>
        <w:ind w:left="167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Выполнение индивидуального итогового проекта </w:t>
      </w:r>
      <w:r w:rsidRPr="007607F7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eastAsia="ru-RU"/>
        </w:rPr>
        <w:t xml:space="preserve">обязательно для каждого учащегося, </w:t>
      </w:r>
      <w:r w:rsidR="001E4CDE"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занимающегося по ФГОС, </w:t>
      </w:r>
      <w:r w:rsidR="001E4CDE" w:rsidRPr="007607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его </w:t>
      </w:r>
      <w:r w:rsidR="001E4CDE" w:rsidRPr="007607F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невыполнение равноценно получению неудовлетворительной оценки по любому учебному предмету</w:t>
      </w:r>
      <w:r w:rsidR="001E4CDE" w:rsidRPr="007607F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F3A52" w:rsidRPr="007607F7" w:rsidRDefault="00AF3A52" w:rsidP="007607F7">
      <w:pPr>
        <w:numPr>
          <w:ilvl w:val="0"/>
          <w:numId w:val="1"/>
        </w:numPr>
        <w:spacing w:after="0" w:line="240" w:lineRule="auto"/>
        <w:ind w:left="167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Защита индивидуального итогового проекта является одной из </w:t>
      </w:r>
      <w:r w:rsidRPr="007607F7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eastAsia="ru-RU"/>
        </w:rPr>
        <w:t xml:space="preserve">обязательных составляющих материалов системы </w:t>
      </w:r>
      <w:proofErr w:type="spellStart"/>
      <w:r w:rsidRPr="007607F7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eastAsia="ru-RU"/>
        </w:rPr>
        <w:t>внутришкольного</w:t>
      </w:r>
      <w:proofErr w:type="spellEnd"/>
      <w:r w:rsidRPr="007607F7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eastAsia="ru-RU"/>
        </w:rPr>
        <w:t xml:space="preserve"> мониторинга</w:t>
      </w: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 образовательных достижений</w:t>
      </w:r>
    </w:p>
    <w:p w:rsidR="002014A1" w:rsidRPr="007607F7" w:rsidRDefault="002014A1" w:rsidP="007607F7">
      <w:pPr>
        <w:numPr>
          <w:ilvl w:val="0"/>
          <w:numId w:val="1"/>
        </w:numPr>
        <w:spacing w:after="0" w:line="240" w:lineRule="auto"/>
        <w:ind w:left="167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7607F7">
        <w:rPr>
          <w:rFonts w:ascii="Times New Roman" w:eastAsia="Calibri" w:hAnsi="Times New Roman" w:cs="Times New Roman"/>
          <w:sz w:val="24"/>
          <w:szCs w:val="24"/>
        </w:rPr>
        <w:t>обучающиеся сами выбирают как тему проекта, так и руководителя проекта; тема утверждается руководителем проекта, план реализации проекта разрабатывается учащимся совместно с руководителем проекта</w:t>
      </w:r>
      <w:r w:rsidRPr="007607F7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E836DA" w:rsidRDefault="00E836DA" w:rsidP="00760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352BD3" w:rsidRPr="00E836DA" w:rsidRDefault="00352BD3" w:rsidP="00760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E836D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Рассмотрим основные </w:t>
      </w:r>
      <w:proofErr w:type="gramStart"/>
      <w:r w:rsidRPr="00E836D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т</w:t>
      </w:r>
      <w:r w:rsidR="002014A1" w:rsidRPr="00E836D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ребованиях</w:t>
      </w:r>
      <w:proofErr w:type="gramEnd"/>
      <w:r w:rsidR="002014A1" w:rsidRPr="00E836D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к содер</w:t>
      </w:r>
      <w:r w:rsidRPr="00E836D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жанию и направленности проекта:</w:t>
      </w:r>
    </w:p>
    <w:p w:rsidR="002014A1" w:rsidRPr="007607F7" w:rsidRDefault="00352BD3" w:rsidP="007607F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2014A1"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 проектной деятельности должен иметь практическую направленность;</w:t>
      </w:r>
    </w:p>
    <w:p w:rsidR="002014A1" w:rsidRPr="007607F7" w:rsidRDefault="00352BD3" w:rsidP="007607F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2014A1"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результатом (продуктом) проектной деятельности может быть любая из следующих работ: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письменная работа (эссе, реферат, аналитические материалы, обзорные материалы, отчёты о проведённых исследованиях, стендовый доклад и др.);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б) художественная творческая работа (в области литературы, музыки, изобразительного искусства, экранных искусств), представленная в виде прозаического или стихотворного произведения, инсценировки, художественной декламации, исполнения музыкального произведения, компьютерной анимации и др.;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в) материальный объект, макет, иное конструкторское изделие;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г) отчётные материалы по социальному проекту, которые могут включать как тексты, так и мультимедийные продукты;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Среди возможных форм представления результатов проектной деятельности также можно выделить: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макеты, модели, рабочие установки, схемы, </w:t>
      </w:r>
      <w:proofErr w:type="gramStart"/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план-карта</w:t>
      </w:r>
      <w:proofErr w:type="gramEnd"/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постеры, презентации;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альбомы, буклеты, брошюры, книги;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реконструкции событий;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эссе, рассказы, стихи, рисунки;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результаты исследовательских экспедиций, обработки архивов и мемуаров;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документальные фильмы, мультфильмы;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выставки, игры, тематические вечера, концерты;</w:t>
      </w:r>
    </w:p>
    <w:p w:rsidR="002014A1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сценарии мероприятий;</w:t>
      </w:r>
    </w:p>
    <w:p w:rsidR="00AF3A52" w:rsidRPr="007607F7" w:rsidRDefault="002014A1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</w:t>
      </w:r>
      <w:r w:rsidRPr="007607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веб-сайты, программное обеспечение, компакт-диски (или другие цифровые носители) и др.</w:t>
      </w:r>
    </w:p>
    <w:p w:rsidR="00E836DA" w:rsidRDefault="00E836DA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4"/>
          <w:szCs w:val="24"/>
          <w:lang w:eastAsia="ru-RU"/>
        </w:rPr>
      </w:pPr>
    </w:p>
    <w:p w:rsidR="00AF3A52" w:rsidRPr="00E836DA" w:rsidRDefault="00AF3A52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4"/>
          <w:szCs w:val="24"/>
          <w:lang w:eastAsia="ru-RU"/>
        </w:rPr>
      </w:pPr>
      <w:r w:rsidRPr="00E836DA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4"/>
          <w:szCs w:val="24"/>
          <w:lang w:eastAsia="ru-RU"/>
        </w:rPr>
        <w:t xml:space="preserve">Состав материалов готового итогового </w:t>
      </w:r>
      <w:proofErr w:type="gramStart"/>
      <w:r w:rsidRPr="00E836DA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4"/>
          <w:szCs w:val="24"/>
          <w:lang w:eastAsia="ru-RU"/>
        </w:rPr>
        <w:t>индивидуального проекта</w:t>
      </w:r>
      <w:proofErr w:type="gramEnd"/>
    </w:p>
    <w:p w:rsidR="00AF3A52" w:rsidRPr="007607F7" w:rsidRDefault="00AF3A52" w:rsidP="0076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В состав материалов, которые должны быть подготовлены по завершению проекта для его защиты, в обязательном порядке включаются:</w:t>
      </w:r>
    </w:p>
    <w:p w:rsidR="00AF3A52" w:rsidRPr="007607F7" w:rsidRDefault="00AF3A52" w:rsidP="007607F7">
      <w:pPr>
        <w:numPr>
          <w:ilvl w:val="0"/>
          <w:numId w:val="4"/>
        </w:numPr>
        <w:spacing w:after="0" w:line="240" w:lineRule="auto"/>
        <w:ind w:left="167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выносимый на защиту </w:t>
      </w:r>
      <w:r w:rsidRPr="007607F7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eastAsia="ru-RU"/>
        </w:rPr>
        <w:t>продукт</w:t>
      </w: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 проектной деятельности, представленный в одной из описанных выше форм;</w:t>
      </w:r>
    </w:p>
    <w:p w:rsidR="00AF3A52" w:rsidRPr="007607F7" w:rsidRDefault="00AF3A52" w:rsidP="007607F7">
      <w:pPr>
        <w:numPr>
          <w:ilvl w:val="0"/>
          <w:numId w:val="4"/>
        </w:numPr>
        <w:spacing w:after="0" w:line="240" w:lineRule="auto"/>
        <w:ind w:left="167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подготовленная учащимся к</w:t>
      </w:r>
      <w:r w:rsidRPr="007607F7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eastAsia="ru-RU"/>
        </w:rPr>
        <w:t>раткая пояснительная записка к проекту</w:t>
      </w: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  – для всех проектов; для конструкторских проектов в пояснительную записку, кроме того, включается описание особенностей конструкторских решений, для проектов социальной направленности — описание эффекта от реализации проекта; исходного замысла, цели и назначения проекта; краткого описания хода выполнения проекта и полученных результатов; </w:t>
      </w:r>
      <w:proofErr w:type="gramStart"/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списка используемых источников, включающий в себя указатель полных адресов ссылок на материалы из Интернета; приложения (при необходимости) - рисунки, чертежи, эскизы, фотографии, таблицы, графики, схемы, диаграммы, прочий иллюстративный материал;</w:t>
      </w:r>
      <w:proofErr w:type="gramEnd"/>
    </w:p>
    <w:p w:rsidR="00AF3A52" w:rsidRDefault="00AF3A52" w:rsidP="007607F7">
      <w:pPr>
        <w:numPr>
          <w:ilvl w:val="0"/>
          <w:numId w:val="4"/>
        </w:numPr>
        <w:spacing w:after="0" w:line="240" w:lineRule="auto"/>
        <w:ind w:left="167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eastAsia="ru-RU"/>
        </w:rPr>
        <w:t>краткий отзыв руководителя</w:t>
      </w: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, содержащий краткую характеристику работы учащегося в ходе выполнения проекта, в том числе: инициативности и самостоятельности; ответственности (включая динамику отношения к выполняемой работе); исполнительской дисциплины. При наличии в выполненной работе соответствующих оснований в отзыве может быть также отмечена новизна подхода и полученных решений, актуальность и практическая значимость полученных результатов.</w:t>
      </w:r>
    </w:p>
    <w:p w:rsidR="00B06E43" w:rsidRPr="007607F7" w:rsidRDefault="00B06E43" w:rsidP="007607F7">
      <w:pPr>
        <w:numPr>
          <w:ilvl w:val="0"/>
          <w:numId w:val="4"/>
        </w:numPr>
        <w:spacing w:after="0" w:line="240" w:lineRule="auto"/>
        <w:ind w:left="167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eastAsia="ru-RU"/>
        </w:rPr>
        <w:t>Презентация проекта.</w:t>
      </w:r>
    </w:p>
    <w:p w:rsidR="00AF3A52" w:rsidRPr="007607F7" w:rsidRDefault="00AF3A52" w:rsidP="007607F7">
      <w:pPr>
        <w:spacing w:after="0" w:line="240" w:lineRule="auto"/>
        <w:ind w:left="167"/>
        <w:jc w:val="both"/>
        <w:rPr>
          <w:rFonts w:ascii="Times New Roman" w:eastAsia="Times New Roman" w:hAnsi="Times New Roman" w:cs="Times New Roman"/>
          <w:b/>
          <w:bCs/>
          <w:i/>
          <w:color w:val="0000FF"/>
          <w:sz w:val="24"/>
          <w:szCs w:val="24"/>
          <w:lang w:eastAsia="ru-RU"/>
        </w:rPr>
      </w:pPr>
    </w:p>
    <w:p w:rsidR="00AF3A52" w:rsidRPr="007607F7" w:rsidRDefault="00AF3A52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</w:pPr>
    </w:p>
    <w:p w:rsidR="00AF3A52" w:rsidRPr="00E836DA" w:rsidRDefault="00AF3A52" w:rsidP="007607F7">
      <w:pPr>
        <w:spacing w:after="0" w:line="240" w:lineRule="auto"/>
        <w:ind w:left="447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  <w:lang w:eastAsia="ru-RU"/>
        </w:rPr>
      </w:pPr>
      <w:r w:rsidRPr="00E836DA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4"/>
          <w:szCs w:val="24"/>
          <w:lang w:eastAsia="ru-RU"/>
        </w:rPr>
        <w:t xml:space="preserve">Требования к защите итогового </w:t>
      </w:r>
      <w:proofErr w:type="gramStart"/>
      <w:r w:rsidRPr="00E836DA">
        <w:rPr>
          <w:rFonts w:ascii="Times New Roman" w:eastAsia="Times New Roman" w:hAnsi="Times New Roman" w:cs="Times New Roman"/>
          <w:b/>
          <w:bCs/>
          <w:i/>
          <w:color w:val="1D1B11" w:themeColor="background2" w:themeShade="1A"/>
          <w:sz w:val="24"/>
          <w:szCs w:val="24"/>
          <w:lang w:eastAsia="ru-RU"/>
        </w:rPr>
        <w:t>индивидуального проекта</w:t>
      </w:r>
      <w:proofErr w:type="gramEnd"/>
    </w:p>
    <w:p w:rsidR="00352BD3" w:rsidRPr="007607F7" w:rsidRDefault="00352BD3" w:rsidP="007607F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Общим требованием ко всем работам является необходимость соблюдения норм и правил цитирования, ссылок на различные источники. В случае заимствования текста работы (плагиата) без указания ссылок на источник проект к защите не допускается.</w:t>
      </w:r>
    </w:p>
    <w:p w:rsidR="00352BD3" w:rsidRPr="007607F7" w:rsidRDefault="00352BD3" w:rsidP="007607F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proofErr w:type="gramStart"/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Защита проекта осуществляется на школьной конференции, но так как она проходит в начале июня, было решено для обучающихся 9 класса назначить отдельный день – в конце мая (до экзаменов).</w:t>
      </w:r>
      <w:proofErr w:type="gramEnd"/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 Из опыта работы сделан вывод, что нужно проводить его раньше – желательно в апреле.</w:t>
      </w:r>
    </w:p>
    <w:p w:rsidR="00352BD3" w:rsidRPr="007607F7" w:rsidRDefault="00AF3A52" w:rsidP="007607F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Результаты выполнения проекта оцениваются по итогам рассмотрения комиссией представленного продукта с краткой пояснительной запиской, презентации обучающегося и отзыва руководителя.</w:t>
      </w:r>
    </w:p>
    <w:p w:rsidR="00AF3A52" w:rsidRPr="007607F7" w:rsidRDefault="00AF3A52" w:rsidP="007607F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В ходе защиты проекта оценивается степень свободного владения темой, </w:t>
      </w:r>
      <w:proofErr w:type="spellStart"/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>монологичность</w:t>
      </w:r>
      <w:proofErr w:type="spellEnd"/>
      <w:r w:rsidRPr="007607F7"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  <w:t xml:space="preserve"> речи, знание технологий, использованных для создания работы; взаимодействие с содокладчиком при его наличии, артистизм и способность увлечь слушателя.</w:t>
      </w:r>
    </w:p>
    <w:p w:rsidR="00AF3A52" w:rsidRPr="007607F7" w:rsidRDefault="00AF3A52" w:rsidP="007607F7">
      <w:pPr>
        <w:spacing w:after="0" w:line="240" w:lineRule="auto"/>
        <w:ind w:left="167"/>
        <w:jc w:val="both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</w:p>
    <w:p w:rsidR="00956CB2" w:rsidRPr="00956CB2" w:rsidRDefault="00956CB2" w:rsidP="007607F7">
      <w:pPr>
        <w:autoSpaceDN w:val="0"/>
        <w:spacing w:after="0" w:line="240" w:lineRule="atLeast"/>
        <w:ind w:firstLine="4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sz w:val="24"/>
          <w:szCs w:val="24"/>
        </w:rPr>
        <w:t>Результаты выполнения проекта оценивались по итогам рассмотрения комиссией представленного продукта с краткой пояснительной запиской, презентации обучающегося и отзыва руководителя.</w:t>
      </w:r>
    </w:p>
    <w:p w:rsidR="00956CB2" w:rsidRPr="00956CB2" w:rsidRDefault="00956CB2" w:rsidP="007607F7">
      <w:pPr>
        <w:autoSpaceDN w:val="0"/>
        <w:spacing w:after="0" w:line="240" w:lineRule="atLeast"/>
        <w:ind w:firstLine="4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b/>
          <w:sz w:val="24"/>
          <w:szCs w:val="24"/>
        </w:rPr>
        <w:t>Критерии оценки проектной работы: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7621"/>
      </w:tblGrid>
      <w:tr w:rsidR="00956CB2" w:rsidRPr="00956CB2" w:rsidTr="007C467C">
        <w:tc>
          <w:tcPr>
            <w:tcW w:w="2268" w:type="dxa"/>
            <w:shd w:val="clear" w:color="auto" w:fill="auto"/>
          </w:tcPr>
          <w:p w:rsidR="00956CB2" w:rsidRPr="00956CB2" w:rsidRDefault="00956CB2" w:rsidP="007607F7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6CB2">
              <w:rPr>
                <w:rFonts w:ascii="Times New Roman" w:eastAsia="Calibri" w:hAnsi="Times New Roman" w:cs="Times New Roman"/>
                <w:sz w:val="24"/>
                <w:szCs w:val="24"/>
              </w:rPr>
              <w:t>Длительность проведения:</w:t>
            </w:r>
          </w:p>
        </w:tc>
        <w:tc>
          <w:tcPr>
            <w:tcW w:w="7621" w:type="dxa"/>
            <w:shd w:val="clear" w:color="auto" w:fill="auto"/>
          </w:tcPr>
          <w:p w:rsidR="00956CB2" w:rsidRPr="00956CB2" w:rsidRDefault="00956CB2" w:rsidP="007607F7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6CB2">
              <w:rPr>
                <w:rFonts w:ascii="Times New Roman" w:eastAsia="Calibri" w:hAnsi="Times New Roman" w:cs="Times New Roman"/>
                <w:sz w:val="24"/>
                <w:szCs w:val="24"/>
              </w:rPr>
              <w:t>10-15 минут, из них: длительность защиты проекта – 5-10 минут, обсуждение и ответы на вопросы – 5 минут</w:t>
            </w:r>
          </w:p>
        </w:tc>
      </w:tr>
      <w:tr w:rsidR="00956CB2" w:rsidRPr="00956CB2" w:rsidTr="007C467C">
        <w:tc>
          <w:tcPr>
            <w:tcW w:w="2268" w:type="dxa"/>
            <w:shd w:val="clear" w:color="auto" w:fill="auto"/>
          </w:tcPr>
          <w:p w:rsidR="00956CB2" w:rsidRPr="00956CB2" w:rsidRDefault="00956CB2" w:rsidP="007607F7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6CB2">
              <w:rPr>
                <w:rFonts w:ascii="Times New Roman" w:eastAsia="Calibri" w:hAnsi="Times New Roman" w:cs="Times New Roman"/>
                <w:sz w:val="24"/>
                <w:szCs w:val="24"/>
              </w:rPr>
              <w:t>Параметры оценки</w:t>
            </w:r>
          </w:p>
        </w:tc>
        <w:tc>
          <w:tcPr>
            <w:tcW w:w="7621" w:type="dxa"/>
            <w:shd w:val="clear" w:color="auto" w:fill="auto"/>
          </w:tcPr>
          <w:p w:rsidR="00956CB2" w:rsidRPr="00956CB2" w:rsidRDefault="00956CB2" w:rsidP="007607F7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956C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способность к самостоятельному приобретению знаний и решению проблем, </w:t>
            </w:r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проявляющаяся в умении </w:t>
            </w:r>
            <w:proofErr w:type="gramStart"/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поставить проблему</w:t>
            </w:r>
            <w:proofErr w:type="gramEnd"/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выбрать адекватные способы ее решения, включая поиск и обработку информации, формулировку выводов и/или обоснование и реализацию/апробацию принятого решения, обоснование и создание модели, прогноза, макета, объекта, творческого решения и т.п. Данный критерий в целом включает оценку сформированности познавательных учебных действий;</w:t>
            </w:r>
          </w:p>
          <w:p w:rsidR="00956CB2" w:rsidRPr="00956CB2" w:rsidRDefault="00956CB2" w:rsidP="007607F7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956C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сформированность предметных знаний и способов действий, </w:t>
            </w:r>
            <w:proofErr w:type="gramStart"/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проявляющаяся</w:t>
            </w:r>
            <w:proofErr w:type="gramEnd"/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умении раскрыть содержание работы, грамотно и обоснованно в соответствии с рассматриваемой проблемой/темой использовать имеющиеся знания и способы действий;</w:t>
            </w:r>
          </w:p>
          <w:p w:rsidR="00956CB2" w:rsidRPr="00956CB2" w:rsidRDefault="00956CB2" w:rsidP="007607F7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956C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сформированность регулятивных действий, </w:t>
            </w:r>
            <w:proofErr w:type="gramStart"/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проявляющаяся</w:t>
            </w:r>
            <w:proofErr w:type="gramEnd"/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умении самостоятельно планировать и управлять своей познавательной деятельностью во времени, использовать ресурсные возможности для достижения целей, осуществлять выбор конструктивных стратегий в трудных ситуациях;</w:t>
            </w:r>
          </w:p>
          <w:p w:rsidR="00956CB2" w:rsidRPr="00956CB2" w:rsidRDefault="00956CB2" w:rsidP="007607F7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956C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сформированность коммуникативных действий, </w:t>
            </w:r>
            <w:proofErr w:type="gramStart"/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проявляющаяся</w:t>
            </w:r>
            <w:proofErr w:type="gramEnd"/>
            <w:r w:rsidRPr="00956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умении ясно изложить и оформить выполненную работу, представить ее результаты, аргументированно ответить на вопросы. </w:t>
            </w:r>
          </w:p>
        </w:tc>
      </w:tr>
    </w:tbl>
    <w:p w:rsidR="00956CB2" w:rsidRPr="00956CB2" w:rsidRDefault="00956CB2" w:rsidP="007607F7">
      <w:pPr>
        <w:autoSpaceDN w:val="0"/>
        <w:spacing w:after="0" w:line="24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При </w:t>
      </w:r>
      <w:r w:rsidRPr="00956CB2">
        <w:rPr>
          <w:rFonts w:ascii="Times New Roman" w:eastAsia="Calibri" w:hAnsi="Times New Roman" w:cs="Times New Roman"/>
          <w:b/>
          <w:i/>
          <w:sz w:val="24"/>
          <w:szCs w:val="24"/>
        </w:rPr>
        <w:t>интегральном описании</w:t>
      </w:r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 результатов выполнения проекта вывод об уровне сформированности навыков проектной деятельности делается на основе оценки </w:t>
      </w:r>
      <w:r w:rsidRPr="00956CB2">
        <w:rPr>
          <w:rFonts w:ascii="Times New Roman" w:eastAsia="Calibri" w:hAnsi="Times New Roman" w:cs="Times New Roman"/>
          <w:b/>
          <w:sz w:val="24"/>
          <w:szCs w:val="24"/>
        </w:rPr>
        <w:t>всей совокупности основных элементов проекта (продукта и пояснительной записки, отзыва, презентации) по каждому из четырёх названных выше критериев.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18"/>
        <w:gridCol w:w="1862"/>
        <w:gridCol w:w="1862"/>
        <w:gridCol w:w="1252"/>
        <w:gridCol w:w="1588"/>
        <w:gridCol w:w="1273"/>
      </w:tblGrid>
      <w:tr w:rsidR="00956CB2" w:rsidRPr="00956CB2" w:rsidTr="007C467C">
        <w:tc>
          <w:tcPr>
            <w:tcW w:w="261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1862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Продукт </w:t>
            </w:r>
          </w:p>
        </w:tc>
        <w:tc>
          <w:tcPr>
            <w:tcW w:w="97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пояснительная записка</w:t>
            </w:r>
          </w:p>
        </w:tc>
        <w:tc>
          <w:tcPr>
            <w:tcW w:w="1252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отзыв</w:t>
            </w:r>
          </w:p>
        </w:tc>
        <w:tc>
          <w:tcPr>
            <w:tcW w:w="158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</w:t>
            </w:r>
          </w:p>
        </w:tc>
        <w:tc>
          <w:tcPr>
            <w:tcW w:w="1273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Сумма баллов</w:t>
            </w:r>
          </w:p>
        </w:tc>
      </w:tr>
      <w:tr w:rsidR="00956CB2" w:rsidRPr="00956CB2" w:rsidTr="007C467C">
        <w:tc>
          <w:tcPr>
            <w:tcW w:w="261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956CB2">
              <w:rPr>
                <w:rFonts w:ascii="Times New Roman" w:hAnsi="Times New Roman" w:cs="Times New Roman"/>
                <w:sz w:val="24"/>
                <w:szCs w:val="24"/>
              </w:rPr>
              <w:t>сформированности познавательных учебных действий;</w:t>
            </w:r>
          </w:p>
        </w:tc>
        <w:tc>
          <w:tcPr>
            <w:tcW w:w="1862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7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52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8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3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956CB2" w:rsidRPr="00956CB2" w:rsidTr="007C467C">
        <w:tc>
          <w:tcPr>
            <w:tcW w:w="261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956C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56CB2">
              <w:rPr>
                <w:rFonts w:ascii="Times New Roman" w:hAnsi="Times New Roman" w:cs="Times New Roman"/>
                <w:bCs/>
                <w:sz w:val="24"/>
                <w:szCs w:val="24"/>
              </w:rPr>
              <w:t>сформированность</w:t>
            </w:r>
            <w:proofErr w:type="spellEnd"/>
            <w:r w:rsidRPr="00956C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предметных знаний и способов действий</w:t>
            </w:r>
          </w:p>
        </w:tc>
        <w:tc>
          <w:tcPr>
            <w:tcW w:w="1862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7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52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8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3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956CB2" w:rsidRPr="00956CB2" w:rsidTr="007C467C">
        <w:tc>
          <w:tcPr>
            <w:tcW w:w="261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956C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56CB2">
              <w:rPr>
                <w:rFonts w:ascii="Times New Roman" w:hAnsi="Times New Roman" w:cs="Times New Roman"/>
                <w:bCs/>
                <w:sz w:val="24"/>
                <w:szCs w:val="24"/>
              </w:rPr>
              <w:t>сформированность</w:t>
            </w:r>
            <w:proofErr w:type="spellEnd"/>
            <w:r w:rsidRPr="00956C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регулятивных действий</w:t>
            </w:r>
          </w:p>
        </w:tc>
        <w:tc>
          <w:tcPr>
            <w:tcW w:w="1862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7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52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8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3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956CB2" w:rsidRPr="00956CB2" w:rsidTr="007C467C">
        <w:tc>
          <w:tcPr>
            <w:tcW w:w="261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956C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56CB2">
              <w:rPr>
                <w:rFonts w:ascii="Times New Roman" w:hAnsi="Times New Roman" w:cs="Times New Roman"/>
                <w:bCs/>
                <w:sz w:val="24"/>
                <w:szCs w:val="24"/>
              </w:rPr>
              <w:t>сформированность</w:t>
            </w:r>
            <w:proofErr w:type="spellEnd"/>
            <w:r w:rsidRPr="00956C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коммуникативных действий</w:t>
            </w:r>
          </w:p>
        </w:tc>
        <w:tc>
          <w:tcPr>
            <w:tcW w:w="1862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7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52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88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3" w:type="dxa"/>
          </w:tcPr>
          <w:p w:rsidR="00956CB2" w:rsidRPr="00956CB2" w:rsidRDefault="00956CB2" w:rsidP="007607F7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B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956CB2" w:rsidRPr="00956CB2" w:rsidRDefault="00956CB2" w:rsidP="007607F7">
      <w:pPr>
        <w:autoSpaceDN w:val="0"/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956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</w:t>
      </w:r>
      <w:r w:rsidRPr="00956C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определения </w:t>
      </w:r>
      <w:r w:rsidRPr="00956CB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степени самостоятельности</w:t>
      </w:r>
      <w:r w:rsidRPr="00956CB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956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учащегося в ходе выполнения проекта необходимо учитывать три уровня сформированности навыков проектной деятельности: </w:t>
      </w:r>
      <w:r w:rsidRPr="00956C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ниже базового уровня, базовый уровень и уровень, выше базового (повышенный). </w:t>
      </w:r>
    </w:p>
    <w:p w:rsidR="00956CB2" w:rsidRPr="00956CB2" w:rsidRDefault="00956CB2" w:rsidP="007607F7">
      <w:pPr>
        <w:autoSpaceDN w:val="0"/>
        <w:spacing w:after="0" w:line="240" w:lineRule="atLeast"/>
        <w:ind w:firstLine="454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56CB2">
        <w:rPr>
          <w:rFonts w:ascii="Times New Roman" w:eastAsia="Calibri" w:hAnsi="Times New Roman" w:cs="Times New Roman"/>
          <w:i/>
          <w:sz w:val="24"/>
          <w:szCs w:val="24"/>
        </w:rPr>
        <w:t>Отметка за выполнение проекта выставляется в графу «Проектная деятельность» или «Экзамен» в классном журнале и личном деле. В документ государственного образца об уровне образования — аттестат об основном общем образовании — отметка выставляется в свободную строку.</w:t>
      </w:r>
    </w:p>
    <w:p w:rsidR="00956CB2" w:rsidRPr="00956CB2" w:rsidRDefault="00956CB2" w:rsidP="007607F7">
      <w:pPr>
        <w:autoSpaceDN w:val="0"/>
        <w:spacing w:after="0" w:line="240" w:lineRule="atLeast"/>
        <w:ind w:firstLine="4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Результаты выполнения </w:t>
      </w:r>
      <w:proofErr w:type="gramStart"/>
      <w:r w:rsidRPr="00956CB2">
        <w:rPr>
          <w:rFonts w:ascii="Times New Roman" w:eastAsia="Calibri" w:hAnsi="Times New Roman" w:cs="Times New Roman"/>
          <w:sz w:val="24"/>
          <w:szCs w:val="24"/>
        </w:rPr>
        <w:t>индивидуального проекта</w:t>
      </w:r>
      <w:proofErr w:type="gramEnd"/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 могут рассматриваться как дополнительное основание при зачислении выпускника ОО на избранное им направление профильного образования.</w:t>
      </w:r>
    </w:p>
    <w:p w:rsidR="00956CB2" w:rsidRPr="00956CB2" w:rsidRDefault="00956CB2" w:rsidP="007607F7">
      <w:pPr>
        <w:autoSpaceDN w:val="0"/>
        <w:spacing w:after="0" w:line="240" w:lineRule="atLeast"/>
        <w:ind w:firstLine="4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 нашей школе система оценивания ИП </w:t>
      </w:r>
      <w:proofErr w:type="spellStart"/>
      <w:r w:rsidRPr="00956CB2">
        <w:rPr>
          <w:rFonts w:ascii="Times New Roman" w:eastAsia="Calibri" w:hAnsi="Times New Roman" w:cs="Times New Roman"/>
          <w:sz w:val="24"/>
          <w:szCs w:val="24"/>
        </w:rPr>
        <w:t>пилотников</w:t>
      </w:r>
      <w:proofErr w:type="spellEnd"/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 осуществлялась в форме «зачет», поэтому было принято следующее решение:</w:t>
      </w:r>
    </w:p>
    <w:p w:rsidR="00956CB2" w:rsidRPr="00956CB2" w:rsidRDefault="00956CB2" w:rsidP="007607F7">
      <w:pPr>
        <w:autoSpaceDN w:val="0"/>
        <w:spacing w:after="0" w:line="240" w:lineRule="atLeast"/>
        <w:ind w:firstLine="454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В ООП говорится что, решение о достижении или </w:t>
      </w:r>
      <w:proofErr w:type="spellStart"/>
      <w:r w:rsidRPr="00956CB2">
        <w:rPr>
          <w:rFonts w:ascii="Times New Roman" w:eastAsia="Calibri" w:hAnsi="Times New Roman" w:cs="Times New Roman"/>
          <w:sz w:val="24"/>
          <w:szCs w:val="24"/>
        </w:rPr>
        <w:t>недостижении</w:t>
      </w:r>
      <w:proofErr w:type="spellEnd"/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 планируемых результатов или об освоении или </w:t>
      </w:r>
      <w:proofErr w:type="spellStart"/>
      <w:r w:rsidRPr="00956CB2">
        <w:rPr>
          <w:rFonts w:ascii="Times New Roman" w:eastAsia="Calibri" w:hAnsi="Times New Roman" w:cs="Times New Roman"/>
          <w:sz w:val="24"/>
          <w:szCs w:val="24"/>
        </w:rPr>
        <w:t>неосвоении</w:t>
      </w:r>
      <w:proofErr w:type="spellEnd"/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 учебного материала </w:t>
      </w:r>
      <w:r w:rsidRPr="00956CB2">
        <w:rPr>
          <w:rFonts w:ascii="Times New Roman" w:eastAsia="Calibri" w:hAnsi="Times New Roman" w:cs="Times New Roman"/>
          <w:b/>
          <w:i/>
          <w:sz w:val="24"/>
          <w:szCs w:val="24"/>
        </w:rPr>
        <w:t>принимается если:</w:t>
      </w:r>
    </w:p>
    <w:p w:rsidR="00956CB2" w:rsidRPr="00956CB2" w:rsidRDefault="00956CB2" w:rsidP="007607F7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b/>
          <w:i/>
          <w:spacing w:val="-8"/>
          <w:sz w:val="24"/>
          <w:szCs w:val="24"/>
        </w:rPr>
        <w:t xml:space="preserve">У. овладел необходимой опорной системой знаний и учебными действиями </w:t>
      </w:r>
      <w:r w:rsidRPr="00956CB2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и </w:t>
      </w:r>
      <w:proofErr w:type="gramStart"/>
      <w:r w:rsidRPr="00956CB2">
        <w:rPr>
          <w:rFonts w:ascii="Times New Roman" w:eastAsia="Calibri" w:hAnsi="Times New Roman" w:cs="Times New Roman"/>
          <w:spacing w:val="-8"/>
          <w:sz w:val="24"/>
          <w:szCs w:val="24"/>
        </w:rPr>
        <w:t>способен</w:t>
      </w:r>
      <w:proofErr w:type="gramEnd"/>
      <w:r w:rsidRPr="00956CB2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 использовать их для решения простых учебно-познавательных и учебно-практических задач средствами данного предмета - правильное выполнение </w:t>
      </w:r>
      <w:r w:rsidRPr="00956CB2">
        <w:rPr>
          <w:rFonts w:ascii="Times New Roman" w:eastAsia="Calibri" w:hAnsi="Times New Roman" w:cs="Times New Roman"/>
          <w:b/>
          <w:spacing w:val="-8"/>
          <w:sz w:val="24"/>
          <w:szCs w:val="24"/>
        </w:rPr>
        <w:t>не менее 50% заданий</w:t>
      </w:r>
      <w:r w:rsidRPr="00956CB2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 базового уровня.</w:t>
      </w:r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 По каждому из предложенных критериев введены количественные показатели, характеризующие полноту проявления навыков проектной деятельности. Максимальная оценка по каждому критерию -4 балла. При таком подходе обучающему необходимо набрать – не менее 8 баллов для получения «зачета» по ИП.</w:t>
      </w:r>
    </w:p>
    <w:p w:rsidR="00956CB2" w:rsidRPr="00956CB2" w:rsidRDefault="00956CB2" w:rsidP="007607F7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Calibri" w:hAnsi="Times New Roman" w:cs="Times New Roman"/>
          <w:spacing w:val="-8"/>
          <w:sz w:val="24"/>
          <w:szCs w:val="24"/>
        </w:rPr>
      </w:pPr>
      <w:r w:rsidRPr="00956CB2">
        <w:rPr>
          <w:rFonts w:ascii="Times New Roman" w:eastAsia="Calibri" w:hAnsi="Times New Roman" w:cs="Times New Roman"/>
          <w:sz w:val="24"/>
          <w:szCs w:val="24"/>
        </w:rPr>
        <w:t>Если данный подход перевести в 5-балл</w:t>
      </w:r>
      <w:r w:rsidR="00772C75">
        <w:rPr>
          <w:rFonts w:ascii="Times New Roman" w:eastAsia="Calibri" w:hAnsi="Times New Roman" w:cs="Times New Roman"/>
          <w:sz w:val="24"/>
          <w:szCs w:val="24"/>
        </w:rPr>
        <w:t>ь</w:t>
      </w:r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ную систему оценивания (что нам придется сделать с нашим </w:t>
      </w:r>
      <w:r w:rsidRPr="007607F7">
        <w:rPr>
          <w:rFonts w:ascii="Times New Roman" w:eastAsia="Calibri" w:hAnsi="Times New Roman" w:cs="Times New Roman"/>
          <w:sz w:val="24"/>
          <w:szCs w:val="24"/>
        </w:rPr>
        <w:t xml:space="preserve">нынешним 9 </w:t>
      </w:r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 классом) то получается следующее:</w:t>
      </w:r>
      <w:r w:rsidRPr="00956CB2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 </w:t>
      </w:r>
      <w:r w:rsidRPr="00956CB2">
        <w:rPr>
          <w:rFonts w:ascii="Times New Roman" w:eastAsia="Calibri" w:hAnsi="Times New Roman" w:cs="Times New Roman"/>
          <w:sz w:val="24"/>
          <w:szCs w:val="24"/>
        </w:rPr>
        <w:t>при таком подходе достижение базового уровня (отметка «удовлетворительно») соответствует получению 8 баллов, а достижение повышенных уровней соответствует получению 12—14 баллов (отметка «хорошо») или 15—16  баллов (отметка «отлично»).</w:t>
      </w:r>
    </w:p>
    <w:p w:rsidR="00956CB2" w:rsidRPr="00956CB2" w:rsidRDefault="00956CB2" w:rsidP="00760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CB2">
        <w:rPr>
          <w:rFonts w:ascii="Times New Roman" w:eastAsia="+mn-e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>Требования к организации проектной деятельности</w:t>
      </w:r>
    </w:p>
    <w:p w:rsidR="00956CB2" w:rsidRPr="00956CB2" w:rsidRDefault="00956CB2" w:rsidP="007607F7">
      <w:pPr>
        <w:numPr>
          <w:ilvl w:val="0"/>
          <w:numId w:val="12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CB2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руководителем ИИП может быть учитель-предметник, классный руководитель образовательной </w:t>
      </w:r>
      <w:proofErr w:type="gramStart"/>
      <w:r w:rsidRPr="00956CB2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организации</w:t>
      </w:r>
      <w:proofErr w:type="gramEnd"/>
      <w:r w:rsidRPr="00956CB2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 в которой обучается ученик, сотрудник иной организации, в том числе высшего или профессионального образования </w:t>
      </w:r>
    </w:p>
    <w:p w:rsidR="00956CB2" w:rsidRPr="00956CB2" w:rsidRDefault="00956CB2" w:rsidP="007607F7">
      <w:pPr>
        <w:numPr>
          <w:ilvl w:val="0"/>
          <w:numId w:val="12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CB2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тема проекта определяется </w:t>
      </w:r>
      <w:proofErr w:type="gramStart"/>
      <w:r w:rsidRPr="00956CB2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обучающимися</w:t>
      </w:r>
      <w:proofErr w:type="gramEnd"/>
      <w:r w:rsidRPr="00956CB2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 и утверждается приказом директора </w:t>
      </w:r>
      <w:r w:rsidRPr="00956CB2">
        <w:rPr>
          <w:rFonts w:ascii="Times New Roman" w:eastAsia="+mn-ea" w:hAnsi="Times New Roman" w:cs="Times New Roman"/>
          <w:b/>
          <w:bCs/>
          <w:kern w:val="24"/>
          <w:sz w:val="24"/>
          <w:szCs w:val="24"/>
          <w:lang w:eastAsia="ru-RU"/>
        </w:rPr>
        <w:t>не позднее 1 апреля текущего года</w:t>
      </w:r>
    </w:p>
    <w:p w:rsidR="00956CB2" w:rsidRPr="00956CB2" w:rsidRDefault="00956CB2" w:rsidP="007607F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Этапы и сроки работы над ИИП</w:t>
      </w:r>
    </w:p>
    <w:p w:rsidR="00956CB2" w:rsidRPr="00956CB2" w:rsidRDefault="00956CB2" w:rsidP="007607F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подготовительный</w:t>
      </w:r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 (до декабря): выбор темы и руководителя ИИП</w:t>
      </w:r>
    </w:p>
    <w:p w:rsidR="00956CB2" w:rsidRPr="00956CB2" w:rsidRDefault="00956CB2" w:rsidP="007607F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основной этап </w:t>
      </w:r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(январь - март): </w:t>
      </w:r>
      <w:r w:rsidRPr="00956CB2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совместно с руководителем </w:t>
      </w:r>
      <w:r w:rsidRPr="00956CB2">
        <w:rPr>
          <w:rFonts w:ascii="Times New Roman" w:eastAsia="Calibri" w:hAnsi="Times New Roman" w:cs="Times New Roman"/>
          <w:sz w:val="24"/>
          <w:szCs w:val="24"/>
        </w:rPr>
        <w:t>разработка плана реализации проекта, сбор и изучение литературы, отбор и анализ информации, выбор способа представления результатов, оформление работы, проверка проекта руководителем, написание рецензии</w:t>
      </w:r>
    </w:p>
    <w:p w:rsidR="00956CB2" w:rsidRPr="00956CB2" w:rsidRDefault="00956CB2" w:rsidP="007607F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заключительный этап </w:t>
      </w:r>
      <w:r w:rsidRPr="00956CB2">
        <w:rPr>
          <w:rFonts w:ascii="Times New Roman" w:eastAsia="Calibri" w:hAnsi="Times New Roman" w:cs="Times New Roman"/>
          <w:sz w:val="24"/>
          <w:szCs w:val="24"/>
        </w:rPr>
        <w:t>(апрель): защита проекта, оценивание работы</w:t>
      </w:r>
    </w:p>
    <w:p w:rsidR="00956CB2" w:rsidRPr="00956CB2" w:rsidRDefault="00956CB2" w:rsidP="007607F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Контроль ИИП</w:t>
      </w:r>
    </w:p>
    <w:p w:rsidR="00956CB2" w:rsidRPr="00956CB2" w:rsidRDefault="00956CB2" w:rsidP="007607F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sz w:val="24"/>
          <w:szCs w:val="24"/>
        </w:rPr>
        <w:t>руководитель проекта: соблюдение сроков выполнения проекта</w:t>
      </w:r>
    </w:p>
    <w:p w:rsidR="00956CB2" w:rsidRPr="00956CB2" w:rsidRDefault="00956CB2" w:rsidP="007607F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6CB2">
        <w:rPr>
          <w:rFonts w:ascii="Times New Roman" w:eastAsia="Calibri" w:hAnsi="Times New Roman" w:cs="Times New Roman"/>
          <w:sz w:val="24"/>
          <w:szCs w:val="24"/>
        </w:rPr>
        <w:t xml:space="preserve">классный руководитель: охват детей проектной деятельностью </w:t>
      </w:r>
    </w:p>
    <w:p w:rsidR="00956CB2" w:rsidRPr="00956CB2" w:rsidRDefault="00956CB2" w:rsidP="007607F7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56CB2">
        <w:rPr>
          <w:rFonts w:ascii="Times New Roman" w:eastAsia="Calibri" w:hAnsi="Times New Roman" w:cs="Times New Roman"/>
          <w:b/>
          <w:i/>
          <w:sz w:val="24"/>
          <w:szCs w:val="24"/>
        </w:rPr>
        <w:t>Требования к оформлению ИП (в ООП)</w:t>
      </w:r>
    </w:p>
    <w:p w:rsidR="00956CB2" w:rsidRPr="00956CB2" w:rsidRDefault="00956CB2" w:rsidP="007607F7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56CB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Требования к защите ИП </w:t>
      </w:r>
      <w:proofErr w:type="gramStart"/>
      <w:r w:rsidRPr="00956CB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( </w:t>
      </w:r>
      <w:proofErr w:type="gramEnd"/>
      <w:r w:rsidRPr="00956CB2">
        <w:rPr>
          <w:rFonts w:ascii="Times New Roman" w:eastAsia="Calibri" w:hAnsi="Times New Roman" w:cs="Times New Roman"/>
          <w:b/>
          <w:i/>
          <w:sz w:val="24"/>
          <w:szCs w:val="24"/>
        </w:rPr>
        <w:t>в ООП)</w:t>
      </w:r>
    </w:p>
    <w:p w:rsidR="006E2863" w:rsidRPr="007607F7" w:rsidRDefault="007607F7" w:rsidP="007607F7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607F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Подводя итог, можно сказать, что </w:t>
      </w:r>
      <w:proofErr w:type="gramStart"/>
      <w:r w:rsidRPr="007607F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индивидуальный проект</w:t>
      </w:r>
      <w:proofErr w:type="gramEnd"/>
      <w:r w:rsidRPr="007607F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с точки зрения обучающегося, – это возможность максимального раскрытия своего творческого и интеллектуального потенциала. Это деятельность в полной мере позволяет </w:t>
      </w:r>
      <w:proofErr w:type="gramStart"/>
      <w:r w:rsidRPr="007607F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обучающемуся</w:t>
      </w:r>
      <w:proofErr w:type="gramEnd"/>
      <w:r w:rsidRPr="007607F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проявить себя индивидуально, попробовать свои силы, приложить свои знания и показать публично достигнутый результат. А результатом этой деятельности является найденный способ решения проблемы, сформулированный зачастую самим обучающимся: он носит практический характер и имеет важное прикладное значение.</w:t>
      </w:r>
    </w:p>
    <w:p w:rsidR="000B5F18" w:rsidRPr="007607F7" w:rsidRDefault="006E2863" w:rsidP="007607F7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607F7">
        <w:rPr>
          <w:rFonts w:ascii="Times New Roman" w:hAnsi="Times New Roman" w:cs="Times New Roman"/>
          <w:sz w:val="24"/>
          <w:szCs w:val="24"/>
        </w:rPr>
        <w:t>В заключение необходимо сказать, что проект ценен тем, что в ходе его выполнения школьники учатся самостоятельно приобретать знания, получают опыт познавательной и учебной деятельности. Если ученик получит в школе исследовательские навыки ориентирования в потоке информации, научится анализировать ее, обобщать, видеть тенденцию, сопоставлять факты, делать выводы и заключения, то он в силу более высокого образовательного уровня легче будет адаптироваться в дальнейшей жизни, правильно выберет будущую профессию, будет жить творческой жизнью.</w:t>
      </w:r>
    </w:p>
    <w:sectPr w:rsidR="000B5F18" w:rsidRPr="007607F7" w:rsidSect="00AF3A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44B5"/>
    <w:multiLevelType w:val="hybridMultilevel"/>
    <w:tmpl w:val="097AED5A"/>
    <w:lvl w:ilvl="0" w:tplc="04190001">
      <w:start w:val="1"/>
      <w:numFmt w:val="bullet"/>
      <w:lvlText w:val=""/>
      <w:lvlJc w:val="left"/>
      <w:pPr>
        <w:ind w:left="22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">
    <w:nsid w:val="07E74CEB"/>
    <w:multiLevelType w:val="hybridMultilevel"/>
    <w:tmpl w:val="32C4E9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3B79D5"/>
    <w:multiLevelType w:val="hybridMultilevel"/>
    <w:tmpl w:val="4476E702"/>
    <w:lvl w:ilvl="0" w:tplc="BE147B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CA3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1465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E60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3037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3248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42AB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C79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C0C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1834FF4"/>
    <w:multiLevelType w:val="multilevel"/>
    <w:tmpl w:val="0B46B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5B1BBC"/>
    <w:multiLevelType w:val="multilevel"/>
    <w:tmpl w:val="7B5AC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83455B"/>
    <w:multiLevelType w:val="multilevel"/>
    <w:tmpl w:val="03E83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583B4C"/>
    <w:multiLevelType w:val="hybridMultilevel"/>
    <w:tmpl w:val="433E0660"/>
    <w:lvl w:ilvl="0" w:tplc="D9E028F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12FA43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1ABA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98DA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46B3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E0964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E41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BA44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1C76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E5427C"/>
    <w:multiLevelType w:val="hybridMultilevel"/>
    <w:tmpl w:val="B61CFD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2613C8"/>
    <w:multiLevelType w:val="hybridMultilevel"/>
    <w:tmpl w:val="495222A4"/>
    <w:lvl w:ilvl="0" w:tplc="04190001">
      <w:start w:val="1"/>
      <w:numFmt w:val="bullet"/>
      <w:lvlText w:val=""/>
      <w:lvlJc w:val="left"/>
      <w:pPr>
        <w:ind w:left="11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7" w:hanging="360"/>
      </w:pPr>
      <w:rPr>
        <w:rFonts w:ascii="Wingdings" w:hAnsi="Wingdings" w:hint="default"/>
      </w:rPr>
    </w:lvl>
  </w:abstractNum>
  <w:abstractNum w:abstractNumId="9">
    <w:nsid w:val="4D310DA5"/>
    <w:multiLevelType w:val="multilevel"/>
    <w:tmpl w:val="3B9C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3E0807"/>
    <w:multiLevelType w:val="multilevel"/>
    <w:tmpl w:val="6C347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B4311B"/>
    <w:multiLevelType w:val="multilevel"/>
    <w:tmpl w:val="19727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BF5C2A"/>
    <w:multiLevelType w:val="multilevel"/>
    <w:tmpl w:val="0252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F3A52"/>
    <w:rsid w:val="000B5F18"/>
    <w:rsid w:val="001E4CDE"/>
    <w:rsid w:val="002014A1"/>
    <w:rsid w:val="002D08BF"/>
    <w:rsid w:val="00352BD3"/>
    <w:rsid w:val="006E2863"/>
    <w:rsid w:val="007607F7"/>
    <w:rsid w:val="00772C75"/>
    <w:rsid w:val="007E2FED"/>
    <w:rsid w:val="008E314A"/>
    <w:rsid w:val="00956CB2"/>
    <w:rsid w:val="00A01413"/>
    <w:rsid w:val="00AF3A52"/>
    <w:rsid w:val="00B06E43"/>
    <w:rsid w:val="00B30004"/>
    <w:rsid w:val="00CC7314"/>
    <w:rsid w:val="00E1778B"/>
    <w:rsid w:val="00E8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A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3A52"/>
    <w:pPr>
      <w:ind w:left="720"/>
      <w:contextualSpacing/>
    </w:pPr>
  </w:style>
  <w:style w:type="paragraph" w:customStyle="1" w:styleId="ConsPlusNormal">
    <w:name w:val="ConsPlusNormal"/>
    <w:rsid w:val="00AF3A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956C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8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2EE37-4A09-47A6-8068-222F7570D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5</Pages>
  <Words>2434</Words>
  <Characters>13875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XTreme.ws</cp:lastModifiedBy>
  <cp:revision>4</cp:revision>
  <cp:lastPrinted>2019-12-17T19:21:00Z</cp:lastPrinted>
  <dcterms:created xsi:type="dcterms:W3CDTF">2017-08-24T17:40:00Z</dcterms:created>
  <dcterms:modified xsi:type="dcterms:W3CDTF">2019-12-17T20:02:00Z</dcterms:modified>
</cp:coreProperties>
</file>