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B1D" w:rsidRPr="00A72FE7" w:rsidRDefault="00574B1D" w:rsidP="00574B1D">
      <w:pPr>
        <w:jc w:val="center"/>
        <w:rPr>
          <w:rFonts w:ascii="Times New Roman" w:hAnsi="Times New Roman" w:cs="Times New Roman"/>
          <w:sz w:val="28"/>
          <w:szCs w:val="28"/>
        </w:rPr>
      </w:pPr>
      <w:r w:rsidRPr="00A72FE7">
        <w:rPr>
          <w:rFonts w:ascii="Times New Roman" w:hAnsi="Times New Roman" w:cs="Times New Roman"/>
          <w:sz w:val="28"/>
          <w:szCs w:val="28"/>
        </w:rPr>
        <w:t>ОГБПОУ «Шарьинский медицинский колледж»</w:t>
      </w:r>
    </w:p>
    <w:p w:rsidR="00574B1D" w:rsidRPr="00A72FE7" w:rsidRDefault="00574B1D" w:rsidP="00574B1D">
      <w:pPr>
        <w:jc w:val="center"/>
        <w:rPr>
          <w:rFonts w:ascii="Times New Roman" w:hAnsi="Times New Roman" w:cs="Times New Roman"/>
          <w:sz w:val="28"/>
          <w:szCs w:val="28"/>
        </w:rPr>
      </w:pPr>
    </w:p>
    <w:p w:rsidR="00574B1D" w:rsidRPr="00A72FE7" w:rsidRDefault="00574B1D" w:rsidP="00574B1D">
      <w:pPr>
        <w:jc w:val="center"/>
        <w:rPr>
          <w:rFonts w:ascii="Times New Roman" w:hAnsi="Times New Roman" w:cs="Times New Roman"/>
          <w:sz w:val="28"/>
          <w:szCs w:val="28"/>
        </w:rPr>
      </w:pPr>
    </w:p>
    <w:p w:rsidR="00574B1D" w:rsidRPr="00A72FE7"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28"/>
          <w:szCs w:val="28"/>
        </w:rPr>
      </w:pPr>
    </w:p>
    <w:p w:rsidR="00574B1D" w:rsidRPr="00A72FE7" w:rsidRDefault="00574B1D" w:rsidP="00574B1D">
      <w:pPr>
        <w:jc w:val="center"/>
        <w:rPr>
          <w:rFonts w:ascii="Times New Roman" w:hAnsi="Times New Roman" w:cs="Times New Roman"/>
          <w:sz w:val="28"/>
          <w:szCs w:val="28"/>
        </w:rPr>
      </w:pPr>
    </w:p>
    <w:p w:rsidR="00574B1D" w:rsidRPr="00A72FE7" w:rsidRDefault="00574B1D" w:rsidP="00574B1D">
      <w:pPr>
        <w:jc w:val="center"/>
        <w:rPr>
          <w:rFonts w:ascii="Times New Roman" w:hAnsi="Times New Roman" w:cs="Times New Roman"/>
          <w:sz w:val="28"/>
          <w:szCs w:val="28"/>
        </w:rPr>
      </w:pPr>
    </w:p>
    <w:p w:rsidR="00574B1D" w:rsidRPr="00A72FE7" w:rsidRDefault="00574B1D" w:rsidP="00574B1D">
      <w:pPr>
        <w:pStyle w:val="a5"/>
        <w:jc w:val="center"/>
        <w:rPr>
          <w:rFonts w:ascii="Times New Roman" w:hAnsi="Times New Roman" w:cs="Times New Roman"/>
          <w:sz w:val="28"/>
          <w:szCs w:val="28"/>
        </w:rPr>
      </w:pPr>
      <w:r w:rsidRPr="00A72FE7">
        <w:rPr>
          <w:rFonts w:ascii="Times New Roman" w:hAnsi="Times New Roman" w:cs="Times New Roman"/>
          <w:sz w:val="28"/>
          <w:szCs w:val="28"/>
        </w:rPr>
        <w:t>МЕТОДИЧЕСКАЯ РАЗРАБОТКА </w:t>
      </w:r>
      <w:r w:rsidRPr="00A72FE7">
        <w:rPr>
          <w:rFonts w:ascii="Times New Roman" w:hAnsi="Times New Roman" w:cs="Times New Roman"/>
          <w:sz w:val="28"/>
          <w:szCs w:val="28"/>
        </w:rPr>
        <w:br/>
        <w:t xml:space="preserve">практического занятия  для преподавателей </w:t>
      </w:r>
    </w:p>
    <w:p w:rsidR="00574B1D" w:rsidRPr="00A72FE7" w:rsidRDefault="00574B1D" w:rsidP="00574B1D">
      <w:pPr>
        <w:pStyle w:val="a5"/>
        <w:jc w:val="center"/>
        <w:rPr>
          <w:rFonts w:ascii="Times New Roman" w:hAnsi="Times New Roman" w:cs="Times New Roman"/>
          <w:sz w:val="28"/>
          <w:szCs w:val="28"/>
        </w:rPr>
      </w:pPr>
      <w:r w:rsidRPr="00A72FE7">
        <w:rPr>
          <w:rFonts w:ascii="Times New Roman" w:hAnsi="Times New Roman" w:cs="Times New Roman"/>
          <w:sz w:val="28"/>
          <w:szCs w:val="28"/>
        </w:rPr>
        <w:t>по ПМ 04</w:t>
      </w:r>
      <w:r w:rsidR="00560B8F">
        <w:rPr>
          <w:rFonts w:ascii="Times New Roman" w:hAnsi="Times New Roman" w:cs="Times New Roman"/>
          <w:sz w:val="28"/>
          <w:szCs w:val="28"/>
        </w:rPr>
        <w:t xml:space="preserve"> (07)</w:t>
      </w:r>
      <w:r w:rsidRPr="00A72FE7">
        <w:rPr>
          <w:rFonts w:ascii="Times New Roman" w:hAnsi="Times New Roman" w:cs="Times New Roman"/>
          <w:sz w:val="28"/>
          <w:szCs w:val="28"/>
        </w:rPr>
        <w:t xml:space="preserve"> Выполнение работ по должности младшая медицинская сестра </w:t>
      </w:r>
    </w:p>
    <w:p w:rsidR="00574B1D" w:rsidRPr="00A72FE7" w:rsidRDefault="00574B1D" w:rsidP="00574B1D">
      <w:pPr>
        <w:pStyle w:val="a5"/>
        <w:jc w:val="center"/>
        <w:rPr>
          <w:rFonts w:ascii="Times New Roman" w:hAnsi="Times New Roman" w:cs="Times New Roman"/>
          <w:sz w:val="28"/>
          <w:szCs w:val="28"/>
        </w:rPr>
      </w:pPr>
      <w:r w:rsidRPr="00A72FE7">
        <w:rPr>
          <w:rFonts w:ascii="Times New Roman" w:hAnsi="Times New Roman" w:cs="Times New Roman"/>
          <w:sz w:val="28"/>
          <w:szCs w:val="28"/>
        </w:rPr>
        <w:t>по уходу за больными</w:t>
      </w:r>
    </w:p>
    <w:p w:rsidR="00F80F7B" w:rsidRDefault="00574B1D" w:rsidP="00574B1D">
      <w:pPr>
        <w:pStyle w:val="a5"/>
        <w:jc w:val="center"/>
        <w:rPr>
          <w:rFonts w:ascii="Times New Roman" w:hAnsi="Times New Roman" w:cs="Times New Roman"/>
          <w:sz w:val="28"/>
          <w:szCs w:val="28"/>
        </w:rPr>
      </w:pPr>
      <w:r w:rsidRPr="00F80F7B">
        <w:rPr>
          <w:rFonts w:ascii="Times New Roman" w:hAnsi="Times New Roman" w:cs="Times New Roman"/>
          <w:sz w:val="28"/>
          <w:szCs w:val="28"/>
        </w:rPr>
        <w:t>по теме:</w:t>
      </w:r>
      <w:r w:rsidRPr="00F80F7B">
        <w:rPr>
          <w:rFonts w:ascii="Times New Roman" w:hAnsi="Times New Roman" w:cs="Times New Roman"/>
          <w:sz w:val="28"/>
          <w:szCs w:val="28"/>
        </w:rPr>
        <w:br/>
      </w:r>
      <w:r w:rsidRPr="00F80F7B">
        <w:rPr>
          <w:rFonts w:ascii="Times New Roman" w:hAnsi="Times New Roman" w:cs="Times New Roman"/>
          <w:b/>
          <w:sz w:val="28"/>
          <w:szCs w:val="28"/>
        </w:rPr>
        <w:t>«</w:t>
      </w:r>
      <w:r w:rsidR="00F80F7B" w:rsidRPr="00F80F7B">
        <w:rPr>
          <w:rFonts w:ascii="Times New Roman" w:hAnsi="Times New Roman" w:cs="Times New Roman"/>
          <w:sz w:val="28"/>
          <w:szCs w:val="28"/>
        </w:rPr>
        <w:t xml:space="preserve">Организация и техника выполнения всех видов клизм.  </w:t>
      </w:r>
    </w:p>
    <w:p w:rsidR="00574B1D" w:rsidRPr="005D2DFD" w:rsidRDefault="00F80F7B" w:rsidP="00574B1D">
      <w:pPr>
        <w:pStyle w:val="a5"/>
        <w:jc w:val="center"/>
        <w:rPr>
          <w:rFonts w:ascii="Times New Roman" w:hAnsi="Times New Roman" w:cs="Times New Roman"/>
          <w:b/>
          <w:color w:val="000000" w:themeColor="text1"/>
          <w:sz w:val="28"/>
          <w:szCs w:val="28"/>
        </w:rPr>
      </w:pPr>
      <w:r w:rsidRPr="00F80F7B">
        <w:rPr>
          <w:rFonts w:ascii="Times New Roman" w:hAnsi="Times New Roman"/>
          <w:sz w:val="28"/>
          <w:szCs w:val="28"/>
        </w:rPr>
        <w:t>Уход за пациентом со стомами</w:t>
      </w:r>
      <w:r w:rsidR="00574B1D" w:rsidRPr="00F80F7B">
        <w:rPr>
          <w:rFonts w:ascii="Times New Roman" w:hAnsi="Times New Roman" w:cs="Times New Roman"/>
          <w:b/>
          <w:sz w:val="28"/>
          <w:szCs w:val="28"/>
        </w:rPr>
        <w:t>»</w:t>
      </w:r>
    </w:p>
    <w:p w:rsidR="00574B1D" w:rsidRPr="00A72FE7" w:rsidRDefault="00574B1D" w:rsidP="00574B1D">
      <w:pPr>
        <w:pStyle w:val="a5"/>
        <w:jc w:val="center"/>
        <w:rPr>
          <w:rFonts w:ascii="Times New Roman" w:hAnsi="Times New Roman" w:cs="Times New Roman"/>
          <w:b/>
          <w:sz w:val="28"/>
          <w:szCs w:val="28"/>
        </w:rPr>
      </w:pPr>
    </w:p>
    <w:p w:rsidR="00574B1D" w:rsidRDefault="00574B1D" w:rsidP="00574B1D">
      <w:pPr>
        <w:pStyle w:val="a5"/>
        <w:jc w:val="center"/>
        <w:rPr>
          <w:rFonts w:ascii="Times New Roman" w:hAnsi="Times New Roman" w:cs="Times New Roman"/>
          <w:sz w:val="28"/>
          <w:szCs w:val="28"/>
        </w:rPr>
      </w:pPr>
      <w:r w:rsidRPr="00A72FE7">
        <w:rPr>
          <w:rFonts w:ascii="Times New Roman" w:hAnsi="Times New Roman" w:cs="Times New Roman"/>
          <w:sz w:val="28"/>
          <w:szCs w:val="28"/>
        </w:rPr>
        <w:t>Специальность: 34.02.01  Сестринское дело</w:t>
      </w:r>
    </w:p>
    <w:p w:rsidR="00491BCC" w:rsidRPr="00A72FE7" w:rsidRDefault="00491BCC" w:rsidP="00574B1D">
      <w:pPr>
        <w:pStyle w:val="a5"/>
        <w:jc w:val="center"/>
        <w:rPr>
          <w:rFonts w:ascii="Times New Roman" w:hAnsi="Times New Roman" w:cs="Times New Roman"/>
          <w:sz w:val="28"/>
          <w:szCs w:val="28"/>
        </w:rPr>
      </w:pPr>
      <w:r>
        <w:rPr>
          <w:rFonts w:ascii="Times New Roman" w:hAnsi="Times New Roman" w:cs="Times New Roman"/>
          <w:sz w:val="28"/>
          <w:szCs w:val="28"/>
        </w:rPr>
        <w:t>31.02.01 Лечебное дело</w:t>
      </w:r>
    </w:p>
    <w:p w:rsidR="00574B1D" w:rsidRPr="00A72FE7" w:rsidRDefault="00574B1D" w:rsidP="00574B1D">
      <w:pPr>
        <w:pStyle w:val="a5"/>
        <w:jc w:val="center"/>
        <w:rPr>
          <w:rFonts w:ascii="Times New Roman" w:hAnsi="Times New Roman" w:cs="Times New Roman"/>
          <w:sz w:val="28"/>
          <w:szCs w:val="28"/>
        </w:rPr>
      </w:pPr>
    </w:p>
    <w:p w:rsidR="00574B1D" w:rsidRPr="00A72FE7" w:rsidRDefault="00574B1D" w:rsidP="00574B1D">
      <w:pPr>
        <w:jc w:val="center"/>
        <w:rPr>
          <w:rFonts w:ascii="Times New Roman" w:hAnsi="Times New Roman" w:cs="Times New Roman"/>
          <w:sz w:val="28"/>
          <w:szCs w:val="28"/>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Pr="00C14F47" w:rsidRDefault="00574B1D" w:rsidP="00574B1D">
      <w:pPr>
        <w:jc w:val="right"/>
        <w:rPr>
          <w:rFonts w:ascii="Times New Roman" w:hAnsi="Times New Roman" w:cs="Times New Roman"/>
          <w:sz w:val="28"/>
          <w:szCs w:val="28"/>
        </w:rPr>
      </w:pPr>
      <w:r w:rsidRPr="00C14F47">
        <w:rPr>
          <w:rFonts w:ascii="Times New Roman" w:hAnsi="Times New Roman" w:cs="Times New Roman"/>
          <w:sz w:val="28"/>
          <w:szCs w:val="28"/>
        </w:rPr>
        <w:t>Составил преподаватель:</w:t>
      </w:r>
    </w:p>
    <w:p w:rsidR="00574B1D" w:rsidRPr="00C14F47" w:rsidRDefault="00574B1D" w:rsidP="00574B1D">
      <w:pPr>
        <w:jc w:val="right"/>
        <w:rPr>
          <w:rFonts w:ascii="Times New Roman" w:hAnsi="Times New Roman" w:cs="Times New Roman"/>
          <w:sz w:val="28"/>
          <w:szCs w:val="28"/>
        </w:rPr>
      </w:pPr>
      <w:r w:rsidRPr="00C14F47">
        <w:rPr>
          <w:rFonts w:ascii="Times New Roman" w:hAnsi="Times New Roman" w:cs="Times New Roman"/>
          <w:sz w:val="28"/>
          <w:szCs w:val="28"/>
        </w:rPr>
        <w:t>Упит А.П.</w:t>
      </w:r>
    </w:p>
    <w:p w:rsidR="00574B1D" w:rsidRDefault="00574B1D" w:rsidP="00574B1D">
      <w:pPr>
        <w:jc w:val="right"/>
        <w:rPr>
          <w:rFonts w:ascii="Times New Roman" w:hAnsi="Times New Roman" w:cs="Times New Roman"/>
          <w:sz w:val="32"/>
          <w:szCs w:val="32"/>
        </w:rPr>
      </w:pPr>
    </w:p>
    <w:p w:rsidR="00574B1D" w:rsidRDefault="00574B1D" w:rsidP="00574B1D">
      <w:pPr>
        <w:jc w:val="right"/>
        <w:rPr>
          <w:rFonts w:ascii="Times New Roman" w:hAnsi="Times New Roman" w:cs="Times New Roman"/>
          <w:sz w:val="32"/>
          <w:szCs w:val="32"/>
        </w:rPr>
      </w:pPr>
    </w:p>
    <w:p w:rsidR="00574B1D" w:rsidRDefault="00574B1D" w:rsidP="00574B1D">
      <w:pPr>
        <w:jc w:val="right"/>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sz w:val="28"/>
          <w:szCs w:val="28"/>
        </w:rPr>
      </w:pPr>
      <w:r w:rsidRPr="00BB66E2">
        <w:rPr>
          <w:rFonts w:ascii="Times New Roman" w:hAnsi="Times New Roman" w:cs="Times New Roman"/>
          <w:sz w:val="28"/>
          <w:szCs w:val="28"/>
        </w:rPr>
        <w:t>Шарья 20</w:t>
      </w:r>
      <w:r w:rsidR="006D6557">
        <w:rPr>
          <w:rFonts w:ascii="Times New Roman" w:hAnsi="Times New Roman" w:cs="Times New Roman"/>
          <w:sz w:val="28"/>
          <w:szCs w:val="28"/>
        </w:rPr>
        <w:t>20</w:t>
      </w:r>
      <w:r w:rsidRPr="00BB66E2">
        <w:rPr>
          <w:rFonts w:ascii="Times New Roman" w:hAnsi="Times New Roman" w:cs="Times New Roman"/>
          <w:sz w:val="28"/>
          <w:szCs w:val="28"/>
        </w:rPr>
        <w:t xml:space="preserve"> г.</w:t>
      </w:r>
    </w:p>
    <w:p w:rsidR="00574B1D" w:rsidRDefault="00574B1D" w:rsidP="00574B1D">
      <w:pPr>
        <w:pStyle w:val="a5"/>
        <w:jc w:val="center"/>
        <w:rPr>
          <w:rFonts w:ascii="Times New Roman" w:hAnsi="Times New Roman" w:cs="Times New Roman"/>
          <w:b/>
          <w:color w:val="FF0000"/>
          <w:sz w:val="24"/>
          <w:szCs w:val="24"/>
        </w:rPr>
      </w:pPr>
    </w:p>
    <w:sdt>
      <w:sdtPr>
        <w:rPr>
          <w:rFonts w:asciiTheme="minorHAnsi" w:eastAsiaTheme="minorHAnsi" w:hAnsiTheme="minorHAnsi" w:cstheme="minorBidi"/>
          <w:b w:val="0"/>
          <w:bCs w:val="0"/>
          <w:color w:val="auto"/>
          <w:sz w:val="22"/>
          <w:szCs w:val="22"/>
        </w:rPr>
        <w:id w:val="1036844"/>
        <w:docPartObj>
          <w:docPartGallery w:val="Table of Contents"/>
          <w:docPartUnique/>
        </w:docPartObj>
      </w:sdtPr>
      <w:sdtContent>
        <w:p w:rsidR="00574B1D" w:rsidRPr="008A0640" w:rsidRDefault="00574B1D" w:rsidP="00574B1D">
          <w:pPr>
            <w:pStyle w:val="a6"/>
            <w:rPr>
              <w:rFonts w:ascii="Times New Roman" w:hAnsi="Times New Roman" w:cs="Times New Roman"/>
              <w:color w:val="auto"/>
            </w:rPr>
          </w:pPr>
          <w:r w:rsidRPr="008A0640">
            <w:rPr>
              <w:rFonts w:ascii="Times New Roman" w:hAnsi="Times New Roman" w:cs="Times New Roman"/>
              <w:color w:val="auto"/>
            </w:rPr>
            <w:t>Оглавление</w:t>
          </w:r>
        </w:p>
        <w:p w:rsidR="000E21C0" w:rsidRPr="006D6557" w:rsidRDefault="00DD300D">
          <w:pPr>
            <w:pStyle w:val="11"/>
            <w:tabs>
              <w:tab w:val="right" w:leader="dot" w:pos="9345"/>
            </w:tabs>
            <w:rPr>
              <w:rFonts w:ascii="Times New Roman" w:eastAsiaTheme="minorEastAsia" w:hAnsi="Times New Roman" w:cs="Times New Roman"/>
              <w:noProof/>
              <w:sz w:val="28"/>
              <w:szCs w:val="28"/>
              <w:lang w:eastAsia="ru-RU"/>
            </w:rPr>
          </w:pPr>
          <w:r w:rsidRPr="008A0640">
            <w:fldChar w:fldCharType="begin"/>
          </w:r>
          <w:r w:rsidR="00574B1D" w:rsidRPr="008A0640">
            <w:instrText xml:space="preserve"> TOC \o "1-3" \h \z \u </w:instrText>
          </w:r>
          <w:r w:rsidRPr="008A0640">
            <w:fldChar w:fldCharType="separate"/>
          </w:r>
          <w:hyperlink w:anchor="_Toc123856807" w:history="1">
            <w:r w:rsidR="000E21C0" w:rsidRPr="006D6557">
              <w:rPr>
                <w:rStyle w:val="a7"/>
                <w:rFonts w:ascii="Times New Roman" w:hAnsi="Times New Roman" w:cs="Times New Roman"/>
                <w:noProof/>
                <w:sz w:val="28"/>
                <w:szCs w:val="28"/>
              </w:rPr>
              <w:t>Методическая часть</w:t>
            </w:r>
            <w:r w:rsidR="000E21C0" w:rsidRPr="006D6557">
              <w:rPr>
                <w:rFonts w:ascii="Times New Roman" w:hAnsi="Times New Roman" w:cs="Times New Roman"/>
                <w:noProof/>
                <w:webHidden/>
                <w:sz w:val="28"/>
                <w:szCs w:val="28"/>
              </w:rPr>
              <w:tab/>
            </w:r>
            <w:r w:rsidR="00FC1372" w:rsidRPr="006D6557">
              <w:rPr>
                <w:rFonts w:ascii="Times New Roman" w:hAnsi="Times New Roman" w:cs="Times New Roman"/>
                <w:noProof/>
                <w:webHidden/>
                <w:sz w:val="28"/>
                <w:szCs w:val="28"/>
                <w:lang w:val="en-US"/>
              </w:rPr>
              <w:t>5</w:t>
            </w:r>
          </w:hyperlink>
        </w:p>
        <w:p w:rsidR="000E21C0" w:rsidRPr="006D6557" w:rsidRDefault="00DD300D">
          <w:pPr>
            <w:pStyle w:val="11"/>
            <w:tabs>
              <w:tab w:val="right" w:leader="dot" w:pos="9345"/>
            </w:tabs>
            <w:rPr>
              <w:rFonts w:ascii="Times New Roman" w:eastAsiaTheme="minorEastAsia" w:hAnsi="Times New Roman" w:cs="Times New Roman"/>
              <w:noProof/>
              <w:sz w:val="28"/>
              <w:szCs w:val="28"/>
              <w:lang w:eastAsia="ru-RU"/>
            </w:rPr>
          </w:pPr>
          <w:hyperlink w:anchor="_Toc123856822" w:history="1">
            <w:r w:rsidR="000E21C0" w:rsidRPr="006D6557">
              <w:rPr>
                <w:rStyle w:val="a7"/>
                <w:rFonts w:ascii="Times New Roman" w:hAnsi="Times New Roman" w:cs="Times New Roman"/>
                <w:noProof/>
                <w:sz w:val="28"/>
                <w:szCs w:val="28"/>
              </w:rPr>
              <w:t>Заключение</w:t>
            </w:r>
            <w:r w:rsidR="000E21C0" w:rsidRPr="006D6557">
              <w:rPr>
                <w:rFonts w:ascii="Times New Roman" w:hAnsi="Times New Roman" w:cs="Times New Roman"/>
                <w:noProof/>
                <w:webHidden/>
                <w:sz w:val="28"/>
                <w:szCs w:val="28"/>
              </w:rPr>
              <w:tab/>
            </w:r>
            <w:r w:rsidRPr="006D6557">
              <w:rPr>
                <w:rFonts w:ascii="Times New Roman" w:hAnsi="Times New Roman" w:cs="Times New Roman"/>
                <w:noProof/>
                <w:webHidden/>
                <w:sz w:val="28"/>
                <w:szCs w:val="28"/>
              </w:rPr>
              <w:fldChar w:fldCharType="begin"/>
            </w:r>
            <w:r w:rsidR="000E21C0" w:rsidRPr="006D6557">
              <w:rPr>
                <w:rFonts w:ascii="Times New Roman" w:hAnsi="Times New Roman" w:cs="Times New Roman"/>
                <w:noProof/>
                <w:webHidden/>
                <w:sz w:val="28"/>
                <w:szCs w:val="28"/>
              </w:rPr>
              <w:instrText xml:space="preserve"> PAGEREF _Toc123856822 \h </w:instrText>
            </w:r>
            <w:r w:rsidRPr="006D6557">
              <w:rPr>
                <w:rFonts w:ascii="Times New Roman" w:hAnsi="Times New Roman" w:cs="Times New Roman"/>
                <w:noProof/>
                <w:webHidden/>
                <w:sz w:val="28"/>
                <w:szCs w:val="28"/>
              </w:rPr>
            </w:r>
            <w:r w:rsidRPr="006D6557">
              <w:rPr>
                <w:rFonts w:ascii="Times New Roman" w:hAnsi="Times New Roman" w:cs="Times New Roman"/>
                <w:noProof/>
                <w:webHidden/>
                <w:sz w:val="28"/>
                <w:szCs w:val="28"/>
              </w:rPr>
              <w:fldChar w:fldCharType="separate"/>
            </w:r>
            <w:r w:rsidR="0010744B" w:rsidRPr="006D6557">
              <w:rPr>
                <w:rFonts w:ascii="Times New Roman" w:hAnsi="Times New Roman" w:cs="Times New Roman"/>
                <w:noProof/>
                <w:webHidden/>
                <w:sz w:val="28"/>
                <w:szCs w:val="28"/>
              </w:rPr>
              <w:t>12</w:t>
            </w:r>
            <w:r w:rsidRPr="006D6557">
              <w:rPr>
                <w:rFonts w:ascii="Times New Roman" w:hAnsi="Times New Roman" w:cs="Times New Roman"/>
                <w:noProof/>
                <w:webHidden/>
                <w:sz w:val="28"/>
                <w:szCs w:val="28"/>
              </w:rPr>
              <w:fldChar w:fldCharType="end"/>
            </w:r>
          </w:hyperlink>
        </w:p>
        <w:p w:rsidR="000E21C0" w:rsidRPr="006D6557" w:rsidRDefault="00DD300D">
          <w:pPr>
            <w:pStyle w:val="11"/>
            <w:tabs>
              <w:tab w:val="left" w:pos="440"/>
              <w:tab w:val="right" w:leader="dot" w:pos="9345"/>
            </w:tabs>
            <w:rPr>
              <w:rFonts w:ascii="Times New Roman" w:eastAsiaTheme="minorEastAsia" w:hAnsi="Times New Roman" w:cs="Times New Roman"/>
              <w:noProof/>
              <w:sz w:val="28"/>
              <w:szCs w:val="28"/>
              <w:lang w:eastAsia="ru-RU"/>
            </w:rPr>
          </w:pPr>
          <w:hyperlink w:anchor="_Toc123856823" w:history="1">
            <w:r w:rsidR="000E21C0" w:rsidRPr="006D6557">
              <w:rPr>
                <w:rStyle w:val="a7"/>
                <w:rFonts w:ascii="Times New Roman" w:hAnsi="Times New Roman" w:cs="Times New Roman"/>
                <w:noProof/>
                <w:sz w:val="28"/>
                <w:szCs w:val="28"/>
              </w:rPr>
              <w:t>Список литературы.</w:t>
            </w:r>
            <w:r w:rsidR="000E21C0" w:rsidRPr="006D6557">
              <w:rPr>
                <w:rFonts w:ascii="Times New Roman" w:hAnsi="Times New Roman" w:cs="Times New Roman"/>
                <w:noProof/>
                <w:webHidden/>
                <w:sz w:val="28"/>
                <w:szCs w:val="28"/>
              </w:rPr>
              <w:tab/>
            </w:r>
            <w:r w:rsidRPr="006D6557">
              <w:rPr>
                <w:rFonts w:ascii="Times New Roman" w:hAnsi="Times New Roman" w:cs="Times New Roman"/>
                <w:noProof/>
                <w:webHidden/>
                <w:sz w:val="28"/>
                <w:szCs w:val="28"/>
              </w:rPr>
              <w:fldChar w:fldCharType="begin"/>
            </w:r>
            <w:r w:rsidR="000E21C0" w:rsidRPr="006D6557">
              <w:rPr>
                <w:rFonts w:ascii="Times New Roman" w:hAnsi="Times New Roman" w:cs="Times New Roman"/>
                <w:noProof/>
                <w:webHidden/>
                <w:sz w:val="28"/>
                <w:szCs w:val="28"/>
              </w:rPr>
              <w:instrText xml:space="preserve"> PAGEREF _Toc123856823 \h </w:instrText>
            </w:r>
            <w:r w:rsidRPr="006D6557">
              <w:rPr>
                <w:rFonts w:ascii="Times New Roman" w:hAnsi="Times New Roman" w:cs="Times New Roman"/>
                <w:noProof/>
                <w:webHidden/>
                <w:sz w:val="28"/>
                <w:szCs w:val="28"/>
              </w:rPr>
            </w:r>
            <w:r w:rsidRPr="006D6557">
              <w:rPr>
                <w:rFonts w:ascii="Times New Roman" w:hAnsi="Times New Roman" w:cs="Times New Roman"/>
                <w:noProof/>
                <w:webHidden/>
                <w:sz w:val="28"/>
                <w:szCs w:val="28"/>
              </w:rPr>
              <w:fldChar w:fldCharType="separate"/>
            </w:r>
            <w:r w:rsidR="0010744B" w:rsidRPr="006D6557">
              <w:rPr>
                <w:rFonts w:ascii="Times New Roman" w:hAnsi="Times New Roman" w:cs="Times New Roman"/>
                <w:noProof/>
                <w:webHidden/>
                <w:sz w:val="28"/>
                <w:szCs w:val="28"/>
              </w:rPr>
              <w:t>13</w:t>
            </w:r>
            <w:r w:rsidRPr="006D6557">
              <w:rPr>
                <w:rFonts w:ascii="Times New Roman" w:hAnsi="Times New Roman" w:cs="Times New Roman"/>
                <w:noProof/>
                <w:webHidden/>
                <w:sz w:val="28"/>
                <w:szCs w:val="28"/>
              </w:rPr>
              <w:fldChar w:fldCharType="end"/>
            </w:r>
          </w:hyperlink>
        </w:p>
        <w:p w:rsidR="000E21C0" w:rsidRDefault="00DD300D">
          <w:pPr>
            <w:pStyle w:val="11"/>
            <w:tabs>
              <w:tab w:val="right" w:leader="dot" w:pos="9345"/>
            </w:tabs>
            <w:rPr>
              <w:rFonts w:eastAsiaTheme="minorEastAsia"/>
              <w:noProof/>
              <w:lang w:eastAsia="ru-RU"/>
            </w:rPr>
          </w:pPr>
          <w:hyperlink w:anchor="_Toc123856824" w:history="1">
            <w:r w:rsidR="000E21C0" w:rsidRPr="006D6557">
              <w:rPr>
                <w:rStyle w:val="a7"/>
                <w:rFonts w:ascii="Times New Roman" w:hAnsi="Times New Roman" w:cs="Times New Roman"/>
                <w:noProof/>
                <w:sz w:val="28"/>
                <w:szCs w:val="28"/>
              </w:rPr>
              <w:t>Приложение</w:t>
            </w:r>
            <w:r w:rsidR="000E21C0" w:rsidRPr="006D6557">
              <w:rPr>
                <w:rFonts w:ascii="Times New Roman" w:hAnsi="Times New Roman" w:cs="Times New Roman"/>
                <w:noProof/>
                <w:webHidden/>
                <w:sz w:val="28"/>
                <w:szCs w:val="28"/>
              </w:rPr>
              <w:tab/>
            </w:r>
            <w:r w:rsidR="00FC1372" w:rsidRPr="006D6557">
              <w:rPr>
                <w:rFonts w:ascii="Times New Roman" w:hAnsi="Times New Roman" w:cs="Times New Roman"/>
                <w:noProof/>
                <w:webHidden/>
                <w:sz w:val="28"/>
                <w:szCs w:val="28"/>
                <w:lang w:val="en-US"/>
              </w:rPr>
              <w:t>47</w:t>
            </w:r>
          </w:hyperlink>
        </w:p>
        <w:p w:rsidR="00574B1D" w:rsidRDefault="00DD300D" w:rsidP="00574B1D">
          <w:r w:rsidRPr="008A0640">
            <w:fldChar w:fldCharType="end"/>
          </w:r>
        </w:p>
      </w:sdtContent>
    </w:sdt>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Default="00574B1D" w:rsidP="00574B1D">
      <w:pPr>
        <w:jc w:val="both"/>
        <w:rPr>
          <w:rFonts w:ascii="Times New Roman" w:hAnsi="Times New Roman" w:cs="Times New Roman"/>
          <w:sz w:val="28"/>
          <w:szCs w:val="28"/>
        </w:rPr>
      </w:pPr>
    </w:p>
    <w:p w:rsidR="00574B1D" w:rsidRPr="00C14F47" w:rsidRDefault="00574B1D" w:rsidP="00574B1D">
      <w:pPr>
        <w:jc w:val="both"/>
        <w:rPr>
          <w:rFonts w:ascii="Times New Roman" w:hAnsi="Times New Roman" w:cs="Times New Roman"/>
          <w:sz w:val="28"/>
          <w:szCs w:val="28"/>
        </w:rPr>
      </w:pPr>
    </w:p>
    <w:p w:rsidR="00574B1D" w:rsidRPr="00C14F47" w:rsidRDefault="00574B1D" w:rsidP="00574B1D">
      <w:pPr>
        <w:jc w:val="both"/>
        <w:rPr>
          <w:rFonts w:ascii="Times New Roman" w:hAnsi="Times New Roman" w:cs="Times New Roman"/>
          <w:sz w:val="28"/>
          <w:szCs w:val="28"/>
        </w:rPr>
      </w:pPr>
    </w:p>
    <w:p w:rsidR="00574B1D" w:rsidRPr="00C14F47" w:rsidRDefault="00574B1D" w:rsidP="00574B1D">
      <w:pPr>
        <w:jc w:val="both"/>
        <w:rPr>
          <w:rFonts w:ascii="Times New Roman" w:hAnsi="Times New Roman" w:cs="Times New Roman"/>
          <w:sz w:val="28"/>
          <w:szCs w:val="28"/>
        </w:rPr>
      </w:pPr>
    </w:p>
    <w:p w:rsidR="00574B1D" w:rsidRPr="00C14F47" w:rsidRDefault="00574B1D" w:rsidP="00574B1D">
      <w:pPr>
        <w:jc w:val="both"/>
        <w:rPr>
          <w:rFonts w:ascii="Times New Roman" w:hAnsi="Times New Roman" w:cs="Times New Roman"/>
          <w:sz w:val="28"/>
          <w:szCs w:val="28"/>
        </w:rPr>
      </w:pPr>
    </w:p>
    <w:p w:rsidR="00574B1D" w:rsidRDefault="00574B1D" w:rsidP="00574B1D">
      <w:pPr>
        <w:jc w:val="center"/>
        <w:rPr>
          <w:rFonts w:ascii="Times New Roman" w:hAnsi="Times New Roman" w:cs="Times New Roman"/>
          <w:sz w:val="32"/>
          <w:szCs w:val="32"/>
        </w:rPr>
      </w:pPr>
    </w:p>
    <w:p w:rsidR="00574B1D" w:rsidRPr="00C14F47" w:rsidRDefault="00574B1D" w:rsidP="00574B1D">
      <w:pPr>
        <w:jc w:val="center"/>
        <w:rPr>
          <w:rFonts w:ascii="Times New Roman" w:hAnsi="Times New Roman" w:cs="Times New Roman"/>
          <w:sz w:val="32"/>
          <w:szCs w:val="32"/>
        </w:rPr>
      </w:pPr>
    </w:p>
    <w:p w:rsidR="00574B1D" w:rsidRDefault="00574B1D" w:rsidP="00574B1D">
      <w:pPr>
        <w:jc w:val="center"/>
        <w:rPr>
          <w:rFonts w:ascii="Times New Roman" w:hAnsi="Times New Roman" w:cs="Times New Roman"/>
          <w:b/>
          <w:sz w:val="40"/>
          <w:szCs w:val="40"/>
        </w:rPr>
      </w:pPr>
    </w:p>
    <w:p w:rsidR="00574B1D" w:rsidRDefault="00574B1D" w:rsidP="00574B1D">
      <w:pPr>
        <w:jc w:val="center"/>
        <w:rPr>
          <w:rFonts w:ascii="Times New Roman" w:hAnsi="Times New Roman" w:cs="Times New Roman"/>
          <w:b/>
          <w:sz w:val="40"/>
          <w:szCs w:val="40"/>
        </w:rPr>
      </w:pPr>
    </w:p>
    <w:p w:rsidR="00574B1D" w:rsidRDefault="00574B1D" w:rsidP="00574B1D">
      <w:pPr>
        <w:jc w:val="center"/>
        <w:rPr>
          <w:rFonts w:ascii="Times New Roman" w:hAnsi="Times New Roman" w:cs="Times New Roman"/>
          <w:b/>
          <w:sz w:val="40"/>
          <w:szCs w:val="40"/>
        </w:rPr>
      </w:pPr>
    </w:p>
    <w:p w:rsidR="00574B1D" w:rsidRDefault="00574B1D" w:rsidP="00574B1D">
      <w:pPr>
        <w:jc w:val="center"/>
        <w:rPr>
          <w:rFonts w:ascii="Times New Roman" w:hAnsi="Times New Roman" w:cs="Times New Roman"/>
          <w:b/>
          <w:sz w:val="40"/>
          <w:szCs w:val="40"/>
        </w:rPr>
      </w:pPr>
    </w:p>
    <w:p w:rsidR="00574B1D" w:rsidRDefault="00574B1D" w:rsidP="00574B1D">
      <w:pPr>
        <w:jc w:val="center"/>
        <w:rPr>
          <w:rFonts w:ascii="Times New Roman" w:hAnsi="Times New Roman" w:cs="Times New Roman"/>
          <w:b/>
          <w:sz w:val="40"/>
          <w:szCs w:val="40"/>
        </w:rPr>
      </w:pPr>
    </w:p>
    <w:p w:rsidR="00574B1D" w:rsidRDefault="00574B1D" w:rsidP="00574B1D">
      <w:pPr>
        <w:jc w:val="center"/>
        <w:rPr>
          <w:rFonts w:ascii="Times New Roman" w:hAnsi="Times New Roman" w:cs="Times New Roman"/>
          <w:b/>
          <w:sz w:val="40"/>
          <w:szCs w:val="40"/>
        </w:rPr>
      </w:pPr>
    </w:p>
    <w:p w:rsidR="00FB3356" w:rsidRDefault="00FB3356" w:rsidP="00574B1D">
      <w:pPr>
        <w:jc w:val="center"/>
        <w:rPr>
          <w:rFonts w:ascii="Times New Roman" w:hAnsi="Times New Roman" w:cs="Times New Roman"/>
          <w:b/>
          <w:sz w:val="40"/>
          <w:szCs w:val="40"/>
        </w:rPr>
      </w:pPr>
    </w:p>
    <w:p w:rsidR="00D43BB6" w:rsidRDefault="00D43BB6" w:rsidP="00574B1D">
      <w:pPr>
        <w:jc w:val="center"/>
        <w:rPr>
          <w:rFonts w:ascii="Times New Roman" w:hAnsi="Times New Roman" w:cs="Times New Roman"/>
          <w:b/>
          <w:sz w:val="40"/>
          <w:szCs w:val="40"/>
        </w:rPr>
      </w:pPr>
    </w:p>
    <w:p w:rsidR="00D43BB6" w:rsidRDefault="00D43BB6" w:rsidP="00574B1D">
      <w:pPr>
        <w:jc w:val="center"/>
        <w:rPr>
          <w:rFonts w:ascii="Times New Roman" w:hAnsi="Times New Roman" w:cs="Times New Roman"/>
          <w:b/>
          <w:sz w:val="40"/>
          <w:szCs w:val="40"/>
        </w:rPr>
      </w:pPr>
    </w:p>
    <w:p w:rsidR="006D6557" w:rsidRDefault="006D6557" w:rsidP="00574B1D">
      <w:pPr>
        <w:shd w:val="clear" w:color="auto" w:fill="FFFFFF"/>
        <w:jc w:val="center"/>
        <w:rPr>
          <w:rFonts w:ascii="Times New Roman" w:eastAsia="Times New Roman" w:hAnsi="Times New Roman" w:cs="Times New Roman"/>
          <w:b/>
          <w:color w:val="000000"/>
          <w:sz w:val="28"/>
          <w:szCs w:val="28"/>
          <w:lang w:eastAsia="ru-RU"/>
        </w:rPr>
      </w:pPr>
      <w:bookmarkStart w:id="0" w:name="_Toc123850456"/>
    </w:p>
    <w:p w:rsidR="00574B1D" w:rsidRPr="00D35592" w:rsidRDefault="00FB3356" w:rsidP="00574B1D">
      <w:pPr>
        <w:shd w:val="clear" w:color="auto" w:fill="FFFFFF"/>
        <w:jc w:val="center"/>
        <w:rPr>
          <w:rFonts w:ascii="Times New Roman" w:eastAsia="Times New Roman" w:hAnsi="Times New Roman" w:cs="Times New Roman"/>
          <w:b/>
          <w:color w:val="000000"/>
          <w:sz w:val="28"/>
          <w:szCs w:val="28"/>
          <w:lang w:eastAsia="ru-RU"/>
        </w:rPr>
      </w:pPr>
      <w:r w:rsidRPr="00D35592">
        <w:rPr>
          <w:rFonts w:ascii="Times New Roman" w:eastAsia="Times New Roman" w:hAnsi="Times New Roman" w:cs="Times New Roman"/>
          <w:b/>
          <w:color w:val="000000"/>
          <w:sz w:val="28"/>
          <w:szCs w:val="28"/>
          <w:lang w:eastAsia="ru-RU"/>
        </w:rPr>
        <w:t>Пояснительная записка</w:t>
      </w:r>
    </w:p>
    <w:p w:rsidR="00FB3356" w:rsidRPr="00DD1473" w:rsidRDefault="00FB3356" w:rsidP="00574B1D">
      <w:pPr>
        <w:shd w:val="clear" w:color="auto" w:fill="FFFFFF"/>
        <w:jc w:val="center"/>
        <w:rPr>
          <w:rFonts w:ascii="Times New Roman" w:eastAsia="Times New Roman" w:hAnsi="Times New Roman" w:cs="Times New Roman"/>
          <w:color w:val="000000"/>
          <w:sz w:val="28"/>
          <w:szCs w:val="28"/>
          <w:lang w:eastAsia="ru-RU"/>
        </w:rPr>
      </w:pPr>
    </w:p>
    <w:p w:rsidR="00574B1D" w:rsidRPr="000B740C" w:rsidRDefault="00574B1D" w:rsidP="00574B1D">
      <w:pPr>
        <w:pStyle w:val="a5"/>
        <w:ind w:firstLine="426"/>
        <w:jc w:val="both"/>
        <w:rPr>
          <w:rFonts w:ascii="Times New Roman" w:hAnsi="Times New Roman" w:cs="Times New Roman"/>
          <w:sz w:val="28"/>
          <w:szCs w:val="28"/>
        </w:rPr>
      </w:pPr>
      <w:r w:rsidRPr="00DD1473">
        <w:rPr>
          <w:rFonts w:ascii="Times New Roman" w:eastAsia="Times New Roman" w:hAnsi="Times New Roman" w:cs="Times New Roman"/>
          <w:sz w:val="28"/>
          <w:szCs w:val="28"/>
          <w:lang w:eastAsia="ru-RU"/>
        </w:rPr>
        <w:t>      </w:t>
      </w:r>
      <w:r w:rsidRPr="00DD1473">
        <w:rPr>
          <w:rFonts w:ascii="Times New Roman" w:hAnsi="Times New Roman" w:cs="Times New Roman"/>
          <w:sz w:val="28"/>
          <w:szCs w:val="28"/>
        </w:rPr>
        <w:t>Тема  практического занятия «</w:t>
      </w:r>
      <w:r w:rsidR="00F80F7B" w:rsidRPr="00F80F7B">
        <w:rPr>
          <w:rFonts w:ascii="Times New Roman" w:hAnsi="Times New Roman" w:cs="Times New Roman"/>
          <w:sz w:val="28"/>
          <w:szCs w:val="28"/>
        </w:rPr>
        <w:t xml:space="preserve">Организация и техника выполнения всех видов клизм. </w:t>
      </w:r>
      <w:r w:rsidR="00F80F7B" w:rsidRPr="00F80F7B">
        <w:rPr>
          <w:rFonts w:ascii="Times New Roman" w:hAnsi="Times New Roman"/>
          <w:sz w:val="28"/>
          <w:szCs w:val="28"/>
        </w:rPr>
        <w:t>Уход за пациентом со стомами</w:t>
      </w:r>
      <w:r w:rsidRPr="00DD1473">
        <w:rPr>
          <w:rFonts w:ascii="Times New Roman" w:hAnsi="Times New Roman" w:cs="Times New Roman"/>
          <w:sz w:val="28"/>
          <w:szCs w:val="28"/>
        </w:rPr>
        <w:t>» преду</w:t>
      </w:r>
      <w:r w:rsidR="00560B8F">
        <w:rPr>
          <w:rFonts w:ascii="Times New Roman" w:hAnsi="Times New Roman" w:cs="Times New Roman"/>
          <w:sz w:val="28"/>
          <w:szCs w:val="28"/>
        </w:rPr>
        <w:t xml:space="preserve">смотрена рабочей программой по </w:t>
      </w:r>
      <w:r w:rsidRPr="00DD1473">
        <w:rPr>
          <w:rFonts w:ascii="Times New Roman" w:hAnsi="Times New Roman" w:cs="Times New Roman"/>
          <w:sz w:val="28"/>
          <w:szCs w:val="28"/>
        </w:rPr>
        <w:t>ПМ 04</w:t>
      </w:r>
      <w:r w:rsidR="00560B8F">
        <w:rPr>
          <w:rFonts w:ascii="Times New Roman" w:hAnsi="Times New Roman" w:cs="Times New Roman"/>
          <w:sz w:val="28"/>
          <w:szCs w:val="28"/>
        </w:rPr>
        <w:t xml:space="preserve"> (07</w:t>
      </w:r>
      <w:r w:rsidRPr="00DD1473">
        <w:rPr>
          <w:rFonts w:ascii="Times New Roman" w:hAnsi="Times New Roman" w:cs="Times New Roman"/>
          <w:sz w:val="28"/>
          <w:szCs w:val="28"/>
        </w:rPr>
        <w:t>) Выполнение работ по должности младшая медицинская сестра по уходу за больными</w:t>
      </w:r>
    </w:p>
    <w:p w:rsidR="006D5629" w:rsidRPr="002D3DBC" w:rsidRDefault="006D5629" w:rsidP="006D5629">
      <w:pPr>
        <w:pStyle w:val="p14"/>
        <w:shd w:val="clear" w:color="auto" w:fill="FFFFFF"/>
        <w:spacing w:before="0" w:beforeAutospacing="0" w:after="0" w:afterAutospacing="0"/>
        <w:ind w:firstLine="708"/>
        <w:jc w:val="both"/>
        <w:rPr>
          <w:sz w:val="28"/>
          <w:szCs w:val="28"/>
        </w:rPr>
      </w:pPr>
      <w:r w:rsidRPr="002D3DBC">
        <w:rPr>
          <w:sz w:val="28"/>
          <w:szCs w:val="28"/>
        </w:rPr>
        <w:t>Она может быть использована в качестве методического пособия, как для студентов, так и для преподавателей.</w:t>
      </w:r>
    </w:p>
    <w:p w:rsidR="006D5629" w:rsidRPr="00087D09" w:rsidRDefault="006D5629" w:rsidP="006D5629">
      <w:pPr>
        <w:autoSpaceDE w:val="0"/>
        <w:autoSpaceDN w:val="0"/>
        <w:adjustRightInd w:val="0"/>
        <w:ind w:firstLine="708"/>
        <w:jc w:val="both"/>
        <w:rPr>
          <w:rFonts w:ascii="Times New Roman" w:hAnsi="Times New Roman" w:cs="Times New Roman"/>
          <w:bCs/>
          <w:sz w:val="28"/>
          <w:szCs w:val="28"/>
          <w:lang w:eastAsia="ru-RU"/>
        </w:rPr>
      </w:pPr>
      <w:r w:rsidRPr="00087D09">
        <w:rPr>
          <w:rFonts w:ascii="Times New Roman" w:hAnsi="Times New Roman" w:cs="Times New Roman"/>
          <w:color w:val="000000"/>
          <w:sz w:val="28"/>
          <w:szCs w:val="28"/>
          <w:lang w:eastAsia="ru-RU"/>
        </w:rPr>
        <w:t xml:space="preserve">Методическая разработка составлена в соответствии с современными требованиями, </w:t>
      </w:r>
      <w:r w:rsidRPr="00087D09">
        <w:rPr>
          <w:rFonts w:ascii="Times New Roman" w:hAnsi="Times New Roman" w:cs="Times New Roman"/>
          <w:iCs/>
          <w:color w:val="000000"/>
          <w:sz w:val="28"/>
          <w:szCs w:val="28"/>
          <w:lang w:eastAsia="ru-RU"/>
        </w:rPr>
        <w:t>содержит три основных блока: методический, информационный и контролирующий блок.</w:t>
      </w:r>
    </w:p>
    <w:p w:rsidR="006D5629" w:rsidRPr="002D3DBC" w:rsidRDefault="006D5629" w:rsidP="006D5629">
      <w:pPr>
        <w:pStyle w:val="p15"/>
        <w:shd w:val="clear" w:color="auto" w:fill="FFFFFF"/>
        <w:spacing w:before="0" w:beforeAutospacing="0" w:after="0" w:afterAutospacing="0"/>
        <w:ind w:firstLine="708"/>
        <w:jc w:val="both"/>
        <w:rPr>
          <w:b/>
          <w:i/>
          <w:sz w:val="28"/>
          <w:szCs w:val="28"/>
        </w:rPr>
      </w:pPr>
      <w:r w:rsidRPr="002D3DBC">
        <w:rPr>
          <w:i/>
          <w:sz w:val="28"/>
          <w:szCs w:val="28"/>
        </w:rPr>
        <w:t>Методический блок</w:t>
      </w:r>
      <w:r w:rsidRPr="002D3DBC">
        <w:rPr>
          <w:b/>
          <w:sz w:val="28"/>
          <w:szCs w:val="28"/>
        </w:rPr>
        <w:t xml:space="preserve"> </w:t>
      </w:r>
      <w:r w:rsidRPr="002D3DBC">
        <w:rPr>
          <w:sz w:val="28"/>
          <w:szCs w:val="28"/>
        </w:rPr>
        <w:t>включает сведения о методике проведения занятия: цели, внутрипредметные связи, межпредметные связи, хронологическую карту.</w:t>
      </w:r>
    </w:p>
    <w:p w:rsidR="006D5629" w:rsidRPr="00087D09" w:rsidRDefault="006D5629" w:rsidP="006D5629">
      <w:pPr>
        <w:autoSpaceDE w:val="0"/>
        <w:autoSpaceDN w:val="0"/>
        <w:adjustRightInd w:val="0"/>
        <w:ind w:firstLine="708"/>
        <w:jc w:val="both"/>
        <w:rPr>
          <w:rFonts w:ascii="Times New Roman" w:hAnsi="Times New Roman" w:cs="Times New Roman"/>
          <w:color w:val="000000"/>
          <w:sz w:val="28"/>
          <w:szCs w:val="28"/>
          <w:lang w:eastAsia="ru-RU"/>
        </w:rPr>
      </w:pPr>
      <w:r w:rsidRPr="00087D09">
        <w:rPr>
          <w:rFonts w:ascii="Times New Roman" w:hAnsi="Times New Roman" w:cs="Times New Roman"/>
          <w:i/>
          <w:iCs/>
          <w:color w:val="000000"/>
          <w:sz w:val="28"/>
          <w:szCs w:val="28"/>
          <w:lang w:eastAsia="ru-RU"/>
        </w:rPr>
        <w:t xml:space="preserve">Информационный блок </w:t>
      </w:r>
      <w:r w:rsidRPr="00087D09">
        <w:rPr>
          <w:rFonts w:ascii="Times New Roman" w:hAnsi="Times New Roman" w:cs="Times New Roman"/>
          <w:color w:val="000000"/>
          <w:sz w:val="28"/>
          <w:szCs w:val="28"/>
          <w:lang w:eastAsia="ru-RU"/>
        </w:rPr>
        <w:t>представлен опорным конспектом по данной теме, алгоритмами манипуляций, соответствующими деятельности медицинской сестры. Для закрепления материала использованы методы активного обучения: тесты с ответами, ситуационные задачи.</w:t>
      </w:r>
    </w:p>
    <w:p w:rsidR="006D5629" w:rsidRPr="00087D09" w:rsidRDefault="006D5629" w:rsidP="006D5629">
      <w:pPr>
        <w:autoSpaceDE w:val="0"/>
        <w:autoSpaceDN w:val="0"/>
        <w:adjustRightInd w:val="0"/>
        <w:ind w:firstLine="708"/>
        <w:jc w:val="both"/>
        <w:rPr>
          <w:rFonts w:ascii="Times New Roman" w:hAnsi="Times New Roman" w:cs="Times New Roman"/>
          <w:color w:val="000000"/>
          <w:sz w:val="28"/>
          <w:szCs w:val="28"/>
          <w:lang w:eastAsia="ru-RU"/>
        </w:rPr>
      </w:pPr>
      <w:r w:rsidRPr="00087D09">
        <w:rPr>
          <w:rFonts w:ascii="Times New Roman" w:hAnsi="Times New Roman" w:cs="Times New Roman"/>
          <w:i/>
          <w:iCs/>
          <w:color w:val="000000"/>
          <w:sz w:val="28"/>
          <w:szCs w:val="28"/>
          <w:lang w:eastAsia="ru-RU"/>
        </w:rPr>
        <w:t xml:space="preserve">Контролирующий блок </w:t>
      </w:r>
      <w:r w:rsidRPr="00087D09">
        <w:rPr>
          <w:rFonts w:ascii="Times New Roman" w:hAnsi="Times New Roman" w:cs="Times New Roman"/>
          <w:color w:val="000000"/>
          <w:sz w:val="28"/>
          <w:szCs w:val="28"/>
          <w:lang w:eastAsia="ru-RU"/>
        </w:rPr>
        <w:t>содержит тестовые задания, ситуационные задачи,</w:t>
      </w:r>
      <w:r>
        <w:rPr>
          <w:rFonts w:ascii="Times New Roman" w:hAnsi="Times New Roman" w:cs="Times New Roman"/>
          <w:color w:val="000000"/>
          <w:sz w:val="28"/>
          <w:szCs w:val="28"/>
          <w:lang w:eastAsia="ru-RU"/>
        </w:rPr>
        <w:t xml:space="preserve"> </w:t>
      </w:r>
      <w:r w:rsidRPr="00087D09">
        <w:rPr>
          <w:rFonts w:ascii="Times New Roman" w:hAnsi="Times New Roman" w:cs="Times New Roman"/>
          <w:color w:val="000000"/>
          <w:sz w:val="28"/>
          <w:szCs w:val="28"/>
          <w:lang w:eastAsia="ru-RU"/>
        </w:rPr>
        <w:t>эталоны ответов и критерии оценок, оценочный лист.</w:t>
      </w:r>
    </w:p>
    <w:p w:rsidR="006D5629" w:rsidRPr="00087D09" w:rsidRDefault="006D5629" w:rsidP="006D5629">
      <w:pPr>
        <w:autoSpaceDE w:val="0"/>
        <w:autoSpaceDN w:val="0"/>
        <w:adjustRightInd w:val="0"/>
        <w:ind w:firstLine="708"/>
        <w:jc w:val="both"/>
        <w:rPr>
          <w:rFonts w:ascii="Times New Roman" w:hAnsi="Times New Roman" w:cs="Times New Roman"/>
          <w:color w:val="000000"/>
          <w:sz w:val="28"/>
          <w:szCs w:val="28"/>
          <w:lang w:eastAsia="ru-RU"/>
        </w:rPr>
      </w:pPr>
      <w:r w:rsidRPr="00087D09">
        <w:rPr>
          <w:rFonts w:ascii="Times New Roman" w:hAnsi="Times New Roman" w:cs="Times New Roman"/>
          <w:color w:val="000000"/>
          <w:sz w:val="28"/>
          <w:szCs w:val="28"/>
          <w:lang w:eastAsia="ru-RU"/>
        </w:rPr>
        <w:t>Объяснение нового материала предлагается проводить в виде беседы с</w:t>
      </w:r>
    </w:p>
    <w:p w:rsidR="006D5629" w:rsidRPr="00087D09" w:rsidRDefault="006D5629" w:rsidP="006D5629">
      <w:pPr>
        <w:autoSpaceDE w:val="0"/>
        <w:autoSpaceDN w:val="0"/>
        <w:adjustRightInd w:val="0"/>
        <w:jc w:val="both"/>
        <w:rPr>
          <w:rFonts w:ascii="Times New Roman" w:hAnsi="Times New Roman" w:cs="Times New Roman"/>
          <w:b/>
          <w:bCs/>
          <w:sz w:val="28"/>
          <w:szCs w:val="28"/>
          <w:lang w:eastAsia="ru-RU"/>
        </w:rPr>
      </w:pPr>
      <w:r w:rsidRPr="00087D09">
        <w:rPr>
          <w:rFonts w:ascii="Times New Roman" w:hAnsi="Times New Roman" w:cs="Times New Roman"/>
          <w:color w:val="000000"/>
          <w:sz w:val="28"/>
          <w:szCs w:val="28"/>
          <w:lang w:eastAsia="ru-RU"/>
        </w:rPr>
        <w:t>использованием презентации и проведением манипуляции. Преподаватель при объяснении использует наглядные пособия. Также приводятся критерии оценок устным ответам, выполнению практических заданий и тестам.</w:t>
      </w:r>
    </w:p>
    <w:p w:rsidR="00043F33" w:rsidRPr="00F80F7B" w:rsidRDefault="00043F33" w:rsidP="00043F33">
      <w:pPr>
        <w:pStyle w:val="a5"/>
        <w:ind w:firstLine="708"/>
        <w:jc w:val="both"/>
        <w:rPr>
          <w:rFonts w:ascii="Times New Roman" w:hAnsi="Times New Roman" w:cs="Times New Roman"/>
          <w:sz w:val="28"/>
          <w:szCs w:val="28"/>
        </w:rPr>
      </w:pPr>
      <w:r w:rsidRPr="00F80F7B">
        <w:rPr>
          <w:rFonts w:ascii="Times New Roman" w:eastAsia="Times New Roman" w:hAnsi="Times New Roman" w:cs="Times New Roman"/>
          <w:bCs/>
          <w:sz w:val="28"/>
          <w:szCs w:val="28"/>
          <w:lang w:eastAsia="ru-RU"/>
        </w:rPr>
        <w:t xml:space="preserve">Методическая разработка может быть полезна преподавателям  </w:t>
      </w:r>
      <w:r w:rsidRPr="00F80F7B">
        <w:rPr>
          <w:rFonts w:ascii="Times New Roman" w:hAnsi="Times New Roman" w:cs="Times New Roman"/>
          <w:sz w:val="28"/>
          <w:szCs w:val="28"/>
        </w:rPr>
        <w:t xml:space="preserve">профессионального учебного цикла ОГБПОУ  «Шарьинский медицинский колледж» как основной, так и дополнительный материал  при проведении практических занятий по теме: «Организация и техника выполнения всех видов клизм. </w:t>
      </w:r>
      <w:r w:rsidRPr="00F80F7B">
        <w:rPr>
          <w:rFonts w:ascii="Times New Roman" w:hAnsi="Times New Roman"/>
          <w:sz w:val="28"/>
          <w:szCs w:val="28"/>
        </w:rPr>
        <w:t>Уход за пациентом со стомами</w:t>
      </w:r>
      <w:r w:rsidRPr="00F80F7B">
        <w:rPr>
          <w:rFonts w:ascii="Times New Roman" w:hAnsi="Times New Roman" w:cs="Times New Roman"/>
          <w:sz w:val="28"/>
          <w:szCs w:val="28"/>
        </w:rPr>
        <w:t>»</w:t>
      </w:r>
    </w:p>
    <w:p w:rsidR="00574B1D" w:rsidRDefault="00574B1D" w:rsidP="00574B1D">
      <w:pPr>
        <w:pStyle w:val="a8"/>
        <w:spacing w:before="0" w:beforeAutospacing="0" w:after="0" w:afterAutospacing="0"/>
        <w:jc w:val="center"/>
        <w:rPr>
          <w:b/>
          <w:bCs/>
          <w:color w:val="000000"/>
          <w:sz w:val="27"/>
          <w:szCs w:val="27"/>
        </w:rPr>
      </w:pPr>
    </w:p>
    <w:p w:rsidR="00574B1D" w:rsidRDefault="00574B1D" w:rsidP="00574B1D">
      <w:pPr>
        <w:pStyle w:val="a8"/>
        <w:spacing w:before="0" w:beforeAutospacing="0" w:after="0" w:afterAutospacing="0"/>
        <w:jc w:val="center"/>
        <w:rPr>
          <w:b/>
          <w:bCs/>
          <w:color w:val="000000"/>
          <w:sz w:val="27"/>
          <w:szCs w:val="27"/>
        </w:rPr>
      </w:pPr>
    </w:p>
    <w:p w:rsidR="00574B1D" w:rsidRDefault="00574B1D" w:rsidP="00574B1D">
      <w:pPr>
        <w:pStyle w:val="a8"/>
        <w:spacing w:before="0" w:beforeAutospacing="0" w:after="0" w:afterAutospacing="0"/>
        <w:jc w:val="center"/>
        <w:rPr>
          <w:b/>
          <w:bCs/>
          <w:color w:val="000000"/>
          <w:sz w:val="27"/>
          <w:szCs w:val="27"/>
        </w:rPr>
      </w:pPr>
    </w:p>
    <w:p w:rsidR="006D6557" w:rsidRDefault="006D6557" w:rsidP="00574B1D">
      <w:pPr>
        <w:pStyle w:val="a8"/>
        <w:spacing w:before="0" w:beforeAutospacing="0" w:after="0" w:afterAutospacing="0"/>
        <w:jc w:val="center"/>
        <w:rPr>
          <w:b/>
          <w:bCs/>
          <w:color w:val="000000"/>
          <w:sz w:val="27"/>
          <w:szCs w:val="27"/>
        </w:rPr>
      </w:pPr>
    </w:p>
    <w:p w:rsidR="006D6557" w:rsidRDefault="006D6557" w:rsidP="00574B1D">
      <w:pPr>
        <w:pStyle w:val="a8"/>
        <w:spacing w:before="0" w:beforeAutospacing="0" w:after="0" w:afterAutospacing="0"/>
        <w:jc w:val="center"/>
        <w:rPr>
          <w:b/>
          <w:bCs/>
          <w:color w:val="000000"/>
          <w:sz w:val="27"/>
          <w:szCs w:val="27"/>
        </w:rPr>
      </w:pPr>
    </w:p>
    <w:p w:rsidR="006D6557" w:rsidRDefault="006D6557" w:rsidP="00574B1D">
      <w:pPr>
        <w:pStyle w:val="a8"/>
        <w:spacing w:before="0" w:beforeAutospacing="0" w:after="0" w:afterAutospacing="0"/>
        <w:jc w:val="center"/>
        <w:rPr>
          <w:b/>
          <w:bCs/>
          <w:color w:val="000000"/>
          <w:sz w:val="27"/>
          <w:szCs w:val="27"/>
        </w:rPr>
      </w:pPr>
    </w:p>
    <w:p w:rsidR="006D6557" w:rsidRDefault="006D6557" w:rsidP="00574B1D">
      <w:pPr>
        <w:pStyle w:val="a8"/>
        <w:spacing w:before="0" w:beforeAutospacing="0" w:after="0" w:afterAutospacing="0"/>
        <w:jc w:val="center"/>
        <w:rPr>
          <w:b/>
          <w:bCs/>
          <w:color w:val="000000"/>
          <w:sz w:val="27"/>
          <w:szCs w:val="27"/>
        </w:rPr>
      </w:pPr>
    </w:p>
    <w:p w:rsidR="006D6557" w:rsidRDefault="006D6557" w:rsidP="00574B1D">
      <w:pPr>
        <w:pStyle w:val="a8"/>
        <w:spacing w:before="0" w:beforeAutospacing="0" w:after="0" w:afterAutospacing="0"/>
        <w:jc w:val="center"/>
        <w:rPr>
          <w:b/>
          <w:bCs/>
          <w:color w:val="000000"/>
          <w:sz w:val="27"/>
          <w:szCs w:val="27"/>
        </w:rPr>
      </w:pPr>
    </w:p>
    <w:p w:rsidR="00FB3356" w:rsidRDefault="00FB3356" w:rsidP="00574B1D">
      <w:pPr>
        <w:pStyle w:val="a8"/>
        <w:spacing w:before="0" w:beforeAutospacing="0" w:after="0" w:afterAutospacing="0"/>
        <w:jc w:val="center"/>
        <w:rPr>
          <w:b/>
          <w:bCs/>
          <w:color w:val="000000"/>
          <w:sz w:val="27"/>
          <w:szCs w:val="27"/>
        </w:rPr>
      </w:pPr>
    </w:p>
    <w:p w:rsidR="00FB3356" w:rsidRDefault="00FB3356" w:rsidP="00574B1D">
      <w:pPr>
        <w:pStyle w:val="a8"/>
        <w:spacing w:before="0" w:beforeAutospacing="0" w:after="0" w:afterAutospacing="0"/>
        <w:jc w:val="center"/>
        <w:rPr>
          <w:b/>
          <w:bCs/>
          <w:color w:val="000000"/>
          <w:sz w:val="27"/>
          <w:szCs w:val="27"/>
        </w:rPr>
      </w:pPr>
    </w:p>
    <w:p w:rsidR="00FB3356" w:rsidRDefault="00FB3356" w:rsidP="00574B1D">
      <w:pPr>
        <w:pStyle w:val="a8"/>
        <w:spacing w:before="0" w:beforeAutospacing="0" w:after="0" w:afterAutospacing="0"/>
        <w:jc w:val="center"/>
        <w:rPr>
          <w:b/>
          <w:bCs/>
          <w:color w:val="000000"/>
          <w:sz w:val="27"/>
          <w:szCs w:val="27"/>
        </w:rPr>
      </w:pPr>
    </w:p>
    <w:p w:rsidR="00FB3356" w:rsidRPr="000B740C" w:rsidRDefault="00FB3356" w:rsidP="00574B1D">
      <w:pPr>
        <w:pStyle w:val="a8"/>
        <w:spacing w:before="0" w:beforeAutospacing="0" w:after="0" w:afterAutospacing="0"/>
        <w:jc w:val="center"/>
        <w:rPr>
          <w:b/>
          <w:bCs/>
          <w:color w:val="000000"/>
          <w:sz w:val="27"/>
          <w:szCs w:val="27"/>
        </w:rPr>
      </w:pPr>
    </w:p>
    <w:p w:rsidR="006D5629" w:rsidRPr="000B740C" w:rsidRDefault="006D5629" w:rsidP="00574B1D">
      <w:pPr>
        <w:pStyle w:val="a8"/>
        <w:spacing w:before="0" w:beforeAutospacing="0" w:after="0" w:afterAutospacing="0"/>
        <w:jc w:val="center"/>
        <w:rPr>
          <w:b/>
          <w:bCs/>
          <w:color w:val="000000"/>
          <w:sz w:val="27"/>
          <w:szCs w:val="27"/>
        </w:rPr>
      </w:pPr>
    </w:p>
    <w:p w:rsidR="006D5629" w:rsidRDefault="006D5629" w:rsidP="00574B1D">
      <w:pPr>
        <w:pStyle w:val="a8"/>
        <w:spacing w:before="0" w:beforeAutospacing="0" w:after="0" w:afterAutospacing="0"/>
        <w:jc w:val="center"/>
        <w:rPr>
          <w:b/>
          <w:bCs/>
          <w:color w:val="000000"/>
          <w:sz w:val="27"/>
          <w:szCs w:val="27"/>
        </w:rPr>
      </w:pPr>
    </w:p>
    <w:p w:rsidR="000E21C0" w:rsidRDefault="000E21C0" w:rsidP="00574B1D">
      <w:pPr>
        <w:pStyle w:val="a8"/>
        <w:spacing w:before="0" w:beforeAutospacing="0" w:after="0" w:afterAutospacing="0"/>
        <w:jc w:val="center"/>
        <w:rPr>
          <w:b/>
          <w:bCs/>
          <w:color w:val="000000"/>
          <w:sz w:val="27"/>
          <w:szCs w:val="27"/>
        </w:rPr>
      </w:pPr>
    </w:p>
    <w:p w:rsidR="00574B1D" w:rsidRPr="00C30127" w:rsidRDefault="00574B1D" w:rsidP="006D5629">
      <w:pPr>
        <w:pStyle w:val="a5"/>
        <w:spacing w:line="276" w:lineRule="auto"/>
        <w:ind w:left="1212"/>
        <w:jc w:val="center"/>
        <w:outlineLvl w:val="0"/>
        <w:rPr>
          <w:rFonts w:ascii="Times New Roman" w:hAnsi="Times New Roman" w:cs="Times New Roman"/>
          <w:b/>
          <w:sz w:val="28"/>
          <w:szCs w:val="28"/>
        </w:rPr>
      </w:pPr>
      <w:bookmarkStart w:id="1" w:name="_Toc123851811"/>
      <w:bookmarkStart w:id="2" w:name="_Toc123860182"/>
      <w:bookmarkStart w:id="3" w:name="_Toc123856807"/>
      <w:r w:rsidRPr="00C30127">
        <w:rPr>
          <w:rFonts w:ascii="Times New Roman" w:hAnsi="Times New Roman" w:cs="Times New Roman"/>
          <w:b/>
          <w:sz w:val="28"/>
          <w:szCs w:val="28"/>
        </w:rPr>
        <w:lastRenderedPageBreak/>
        <w:t>Методическая часть</w:t>
      </w:r>
      <w:bookmarkEnd w:id="1"/>
      <w:bookmarkEnd w:id="2"/>
      <w:bookmarkEnd w:id="3"/>
    </w:p>
    <w:p w:rsidR="00574B1D" w:rsidRPr="00C30127" w:rsidRDefault="00574B1D" w:rsidP="00574B1D">
      <w:pPr>
        <w:pStyle w:val="a5"/>
        <w:spacing w:line="276" w:lineRule="auto"/>
        <w:ind w:left="1212"/>
        <w:outlineLvl w:val="0"/>
        <w:rPr>
          <w:rFonts w:ascii="Times New Roman" w:hAnsi="Times New Roman" w:cs="Times New Roman"/>
          <w:b/>
          <w:sz w:val="24"/>
          <w:szCs w:val="24"/>
        </w:rPr>
      </w:pPr>
    </w:p>
    <w:p w:rsidR="00574B1D" w:rsidRDefault="00574B1D" w:rsidP="00574B1D">
      <w:pPr>
        <w:pStyle w:val="a5"/>
        <w:spacing w:line="276" w:lineRule="auto"/>
        <w:outlineLvl w:val="0"/>
        <w:rPr>
          <w:rFonts w:ascii="Times New Roman" w:hAnsi="Times New Roman" w:cs="Times New Roman"/>
          <w:sz w:val="28"/>
          <w:szCs w:val="28"/>
        </w:rPr>
      </w:pPr>
      <w:bookmarkStart w:id="4" w:name="_Toc123860183"/>
      <w:bookmarkStart w:id="5" w:name="_Toc123861518"/>
      <w:bookmarkStart w:id="6" w:name="_Toc123861661"/>
      <w:bookmarkStart w:id="7" w:name="_Toc123863380"/>
      <w:bookmarkStart w:id="8" w:name="_Toc123856808"/>
      <w:r w:rsidRPr="00C30127">
        <w:rPr>
          <w:rFonts w:ascii="Times New Roman" w:hAnsi="Times New Roman" w:cs="Times New Roman"/>
          <w:b/>
          <w:sz w:val="28"/>
          <w:szCs w:val="28"/>
        </w:rPr>
        <w:t xml:space="preserve">Название </w:t>
      </w:r>
      <w:r>
        <w:rPr>
          <w:rFonts w:ascii="Times New Roman" w:hAnsi="Times New Roman" w:cs="Times New Roman"/>
          <w:b/>
          <w:sz w:val="28"/>
          <w:szCs w:val="28"/>
        </w:rPr>
        <w:t xml:space="preserve">модуля </w:t>
      </w:r>
      <w:r w:rsidRPr="00C30127">
        <w:rPr>
          <w:rFonts w:ascii="Times New Roman" w:hAnsi="Times New Roman" w:cs="Times New Roman"/>
          <w:sz w:val="28"/>
          <w:szCs w:val="28"/>
        </w:rPr>
        <w:t xml:space="preserve"> – ПМ 04</w:t>
      </w:r>
      <w:r>
        <w:rPr>
          <w:rFonts w:ascii="Times New Roman" w:hAnsi="Times New Roman" w:cs="Times New Roman"/>
          <w:sz w:val="28"/>
          <w:szCs w:val="28"/>
        </w:rPr>
        <w:t xml:space="preserve"> (07)</w:t>
      </w:r>
      <w:r w:rsidRPr="00C30127">
        <w:rPr>
          <w:rFonts w:ascii="Times New Roman" w:hAnsi="Times New Roman" w:cs="Times New Roman"/>
          <w:sz w:val="28"/>
          <w:szCs w:val="28"/>
        </w:rPr>
        <w:t xml:space="preserve"> Выполнение работ по </w:t>
      </w:r>
      <w:r>
        <w:rPr>
          <w:rFonts w:ascii="Times New Roman" w:hAnsi="Times New Roman" w:cs="Times New Roman"/>
          <w:sz w:val="28"/>
          <w:szCs w:val="28"/>
        </w:rPr>
        <w:t xml:space="preserve">должности </w:t>
      </w:r>
      <w:r w:rsidRPr="00C30127">
        <w:rPr>
          <w:rFonts w:ascii="Times New Roman" w:hAnsi="Times New Roman" w:cs="Times New Roman"/>
          <w:sz w:val="28"/>
          <w:szCs w:val="28"/>
        </w:rPr>
        <w:t>младшая медицинская сестра по уходу за больными</w:t>
      </w:r>
      <w:bookmarkEnd w:id="4"/>
      <w:bookmarkEnd w:id="5"/>
      <w:bookmarkEnd w:id="6"/>
      <w:bookmarkEnd w:id="7"/>
      <w:bookmarkEnd w:id="8"/>
      <w:r w:rsidRPr="00C30127">
        <w:rPr>
          <w:rFonts w:ascii="Times New Roman" w:hAnsi="Times New Roman" w:cs="Times New Roman"/>
          <w:sz w:val="28"/>
          <w:szCs w:val="28"/>
        </w:rPr>
        <w:t xml:space="preserve"> </w:t>
      </w:r>
    </w:p>
    <w:p w:rsidR="00FB3356" w:rsidRDefault="00574B1D" w:rsidP="00574B1D">
      <w:pPr>
        <w:pStyle w:val="a5"/>
        <w:spacing w:line="276" w:lineRule="auto"/>
        <w:outlineLvl w:val="0"/>
        <w:rPr>
          <w:rFonts w:ascii="Times New Roman" w:hAnsi="Times New Roman" w:cs="Times New Roman"/>
          <w:sz w:val="28"/>
          <w:szCs w:val="28"/>
        </w:rPr>
      </w:pPr>
      <w:bookmarkStart w:id="9" w:name="_Toc123856809"/>
      <w:bookmarkStart w:id="10" w:name="_Toc123860184"/>
      <w:bookmarkStart w:id="11" w:name="_Toc123861519"/>
      <w:bookmarkStart w:id="12" w:name="_Toc123861662"/>
      <w:bookmarkStart w:id="13" w:name="_Toc123863381"/>
      <w:r w:rsidRPr="00C30127">
        <w:rPr>
          <w:rFonts w:ascii="Times New Roman" w:hAnsi="Times New Roman" w:cs="Times New Roman"/>
          <w:b/>
          <w:sz w:val="28"/>
          <w:szCs w:val="28"/>
        </w:rPr>
        <w:t>Тема</w:t>
      </w:r>
      <w:r w:rsidRPr="00C30127">
        <w:rPr>
          <w:rFonts w:ascii="Times New Roman" w:hAnsi="Times New Roman" w:cs="Times New Roman"/>
          <w:sz w:val="28"/>
          <w:szCs w:val="28"/>
        </w:rPr>
        <w:t xml:space="preserve"> – «</w:t>
      </w:r>
      <w:r w:rsidR="00F80F7B" w:rsidRPr="00F80F7B">
        <w:rPr>
          <w:rFonts w:ascii="Times New Roman" w:hAnsi="Times New Roman" w:cs="Times New Roman"/>
          <w:sz w:val="28"/>
          <w:szCs w:val="28"/>
        </w:rPr>
        <w:t xml:space="preserve">Организация и техника выполнения всех видов клизм. </w:t>
      </w:r>
      <w:r w:rsidR="00F80F7B" w:rsidRPr="00F80F7B">
        <w:rPr>
          <w:rFonts w:ascii="Times New Roman" w:hAnsi="Times New Roman"/>
          <w:sz w:val="28"/>
          <w:szCs w:val="28"/>
        </w:rPr>
        <w:t>Уход за пациентом со стомами</w:t>
      </w:r>
      <w:r w:rsidR="00FB3356" w:rsidRPr="00FB3356">
        <w:rPr>
          <w:rFonts w:ascii="Times New Roman" w:hAnsi="Times New Roman" w:cs="Times New Roman"/>
          <w:color w:val="FF0000"/>
          <w:sz w:val="28"/>
          <w:szCs w:val="28"/>
        </w:rPr>
        <w:t xml:space="preserve"> </w:t>
      </w:r>
      <w:r w:rsidRPr="00C30127">
        <w:rPr>
          <w:rFonts w:ascii="Times New Roman" w:hAnsi="Times New Roman" w:cs="Times New Roman"/>
          <w:sz w:val="28"/>
          <w:szCs w:val="28"/>
        </w:rPr>
        <w:t>»</w:t>
      </w:r>
      <w:bookmarkEnd w:id="9"/>
    </w:p>
    <w:p w:rsidR="00574B1D" w:rsidRPr="00F80A90" w:rsidRDefault="00574B1D" w:rsidP="00574B1D">
      <w:pPr>
        <w:pStyle w:val="a5"/>
        <w:spacing w:line="276" w:lineRule="auto"/>
        <w:outlineLvl w:val="0"/>
        <w:rPr>
          <w:rFonts w:ascii="Times New Roman" w:hAnsi="Times New Roman" w:cs="Times New Roman"/>
          <w:sz w:val="28"/>
          <w:szCs w:val="28"/>
        </w:rPr>
      </w:pPr>
      <w:bookmarkStart w:id="14" w:name="_Toc123856810"/>
      <w:r w:rsidRPr="00C30127">
        <w:rPr>
          <w:rFonts w:ascii="Times New Roman" w:hAnsi="Times New Roman" w:cs="Times New Roman"/>
          <w:b/>
          <w:sz w:val="28"/>
          <w:szCs w:val="28"/>
        </w:rPr>
        <w:t>Вид занятия</w:t>
      </w:r>
      <w:r w:rsidRPr="00C30127">
        <w:rPr>
          <w:rFonts w:ascii="Times New Roman" w:hAnsi="Times New Roman" w:cs="Times New Roman"/>
          <w:sz w:val="28"/>
          <w:szCs w:val="28"/>
        </w:rPr>
        <w:t xml:space="preserve"> – практическое</w:t>
      </w:r>
      <w:bookmarkEnd w:id="10"/>
      <w:bookmarkEnd w:id="11"/>
      <w:bookmarkEnd w:id="12"/>
      <w:bookmarkEnd w:id="13"/>
      <w:bookmarkEnd w:id="14"/>
      <w:r w:rsidRPr="00C30127">
        <w:rPr>
          <w:rFonts w:ascii="Times New Roman" w:hAnsi="Times New Roman" w:cs="Times New Roman"/>
          <w:sz w:val="28"/>
          <w:szCs w:val="28"/>
        </w:rPr>
        <w:t xml:space="preserve"> </w:t>
      </w:r>
    </w:p>
    <w:p w:rsidR="00574B1D" w:rsidRPr="00F80A90" w:rsidRDefault="00574B1D" w:rsidP="00574B1D">
      <w:pPr>
        <w:pStyle w:val="a5"/>
        <w:spacing w:line="276" w:lineRule="auto"/>
        <w:outlineLvl w:val="0"/>
        <w:rPr>
          <w:rFonts w:ascii="Times New Roman" w:hAnsi="Times New Roman" w:cs="Times New Roman"/>
          <w:sz w:val="28"/>
          <w:szCs w:val="28"/>
        </w:rPr>
      </w:pPr>
      <w:bookmarkStart w:id="15" w:name="_Toc123860185"/>
      <w:bookmarkStart w:id="16" w:name="_Toc123861520"/>
      <w:bookmarkStart w:id="17" w:name="_Toc123861663"/>
      <w:bookmarkStart w:id="18" w:name="_Toc123863382"/>
      <w:bookmarkStart w:id="19" w:name="_Toc123856811"/>
      <w:r w:rsidRPr="00C30127">
        <w:rPr>
          <w:rFonts w:ascii="Times New Roman" w:hAnsi="Times New Roman" w:cs="Times New Roman"/>
          <w:b/>
          <w:sz w:val="28"/>
          <w:szCs w:val="28"/>
        </w:rPr>
        <w:t>Тип занятия</w:t>
      </w:r>
      <w:r w:rsidRPr="00C30127">
        <w:rPr>
          <w:rFonts w:ascii="Times New Roman" w:hAnsi="Times New Roman" w:cs="Times New Roman"/>
          <w:sz w:val="28"/>
          <w:szCs w:val="28"/>
        </w:rPr>
        <w:t xml:space="preserve"> – комбинированное</w:t>
      </w:r>
      <w:bookmarkEnd w:id="15"/>
      <w:bookmarkEnd w:id="16"/>
      <w:bookmarkEnd w:id="17"/>
      <w:bookmarkEnd w:id="18"/>
      <w:bookmarkEnd w:id="19"/>
      <w:r w:rsidRPr="00C30127">
        <w:rPr>
          <w:rFonts w:ascii="Times New Roman" w:hAnsi="Times New Roman" w:cs="Times New Roman"/>
          <w:sz w:val="28"/>
          <w:szCs w:val="28"/>
        </w:rPr>
        <w:t xml:space="preserve"> </w:t>
      </w:r>
    </w:p>
    <w:p w:rsidR="00574B1D" w:rsidRPr="00F80A90" w:rsidRDefault="00574B1D" w:rsidP="00574B1D">
      <w:pPr>
        <w:pStyle w:val="a5"/>
        <w:spacing w:line="276" w:lineRule="auto"/>
        <w:outlineLvl w:val="0"/>
        <w:rPr>
          <w:rFonts w:ascii="Times New Roman" w:hAnsi="Times New Roman" w:cs="Times New Roman"/>
          <w:sz w:val="28"/>
          <w:szCs w:val="28"/>
        </w:rPr>
      </w:pPr>
      <w:bookmarkStart w:id="20" w:name="_Toc123860186"/>
      <w:bookmarkStart w:id="21" w:name="_Toc123861521"/>
      <w:bookmarkStart w:id="22" w:name="_Toc123861664"/>
      <w:bookmarkStart w:id="23" w:name="_Toc123863383"/>
      <w:bookmarkStart w:id="24" w:name="_Toc123856812"/>
      <w:r w:rsidRPr="00C30127">
        <w:rPr>
          <w:rFonts w:ascii="Times New Roman" w:hAnsi="Times New Roman" w:cs="Times New Roman"/>
          <w:b/>
          <w:sz w:val="28"/>
          <w:szCs w:val="28"/>
        </w:rPr>
        <w:t>Продолжительность занятия</w:t>
      </w:r>
      <w:r w:rsidRPr="00C30127">
        <w:rPr>
          <w:rFonts w:ascii="Times New Roman" w:hAnsi="Times New Roman" w:cs="Times New Roman"/>
          <w:sz w:val="28"/>
          <w:szCs w:val="28"/>
        </w:rPr>
        <w:t xml:space="preserve"> – </w:t>
      </w:r>
      <w:r w:rsidR="00FB3356">
        <w:rPr>
          <w:rFonts w:ascii="Times New Roman" w:hAnsi="Times New Roman" w:cs="Times New Roman"/>
          <w:sz w:val="28"/>
          <w:szCs w:val="28"/>
        </w:rPr>
        <w:t>270</w:t>
      </w:r>
      <w:r>
        <w:rPr>
          <w:rFonts w:ascii="Times New Roman" w:hAnsi="Times New Roman" w:cs="Times New Roman"/>
          <w:sz w:val="28"/>
          <w:szCs w:val="28"/>
        </w:rPr>
        <w:t xml:space="preserve"> </w:t>
      </w:r>
      <w:r w:rsidRPr="00C30127">
        <w:rPr>
          <w:rFonts w:ascii="Times New Roman" w:hAnsi="Times New Roman" w:cs="Times New Roman"/>
          <w:sz w:val="28"/>
          <w:szCs w:val="28"/>
        </w:rPr>
        <w:t xml:space="preserve"> минут</w:t>
      </w:r>
      <w:bookmarkEnd w:id="20"/>
      <w:bookmarkEnd w:id="21"/>
      <w:bookmarkEnd w:id="22"/>
      <w:bookmarkEnd w:id="23"/>
      <w:bookmarkEnd w:id="24"/>
      <w:r w:rsidRPr="00C30127">
        <w:rPr>
          <w:rFonts w:ascii="Times New Roman" w:hAnsi="Times New Roman" w:cs="Times New Roman"/>
          <w:sz w:val="28"/>
          <w:szCs w:val="28"/>
        </w:rPr>
        <w:t xml:space="preserve"> </w:t>
      </w:r>
    </w:p>
    <w:p w:rsidR="00574B1D" w:rsidRPr="00F80A90" w:rsidRDefault="00574B1D" w:rsidP="00574B1D">
      <w:pPr>
        <w:pStyle w:val="a5"/>
        <w:spacing w:line="276" w:lineRule="auto"/>
        <w:outlineLvl w:val="0"/>
        <w:rPr>
          <w:rFonts w:ascii="Times New Roman" w:hAnsi="Times New Roman" w:cs="Times New Roman"/>
          <w:sz w:val="28"/>
          <w:szCs w:val="28"/>
        </w:rPr>
      </w:pPr>
      <w:bookmarkStart w:id="25" w:name="_Toc123860187"/>
      <w:bookmarkStart w:id="26" w:name="_Toc123861522"/>
      <w:bookmarkStart w:id="27" w:name="_Toc123861665"/>
      <w:bookmarkStart w:id="28" w:name="_Toc123863384"/>
      <w:bookmarkStart w:id="29" w:name="_Toc123856813"/>
      <w:r w:rsidRPr="00C30127">
        <w:rPr>
          <w:rFonts w:ascii="Times New Roman" w:hAnsi="Times New Roman" w:cs="Times New Roman"/>
          <w:b/>
          <w:sz w:val="28"/>
          <w:szCs w:val="28"/>
        </w:rPr>
        <w:t>Место проведения</w:t>
      </w:r>
      <w:r w:rsidRPr="00C30127">
        <w:rPr>
          <w:rFonts w:ascii="Times New Roman" w:hAnsi="Times New Roman" w:cs="Times New Roman"/>
          <w:sz w:val="28"/>
          <w:szCs w:val="28"/>
        </w:rPr>
        <w:t xml:space="preserve"> – кабинет доклинической практики</w:t>
      </w:r>
      <w:bookmarkEnd w:id="25"/>
      <w:bookmarkEnd w:id="26"/>
      <w:bookmarkEnd w:id="27"/>
      <w:bookmarkEnd w:id="28"/>
      <w:bookmarkEnd w:id="29"/>
    </w:p>
    <w:p w:rsidR="00574B1D" w:rsidRPr="00F80A90" w:rsidRDefault="00574B1D" w:rsidP="00574B1D">
      <w:pPr>
        <w:pStyle w:val="a5"/>
        <w:spacing w:line="276" w:lineRule="auto"/>
        <w:outlineLvl w:val="0"/>
        <w:rPr>
          <w:rFonts w:ascii="Times New Roman" w:hAnsi="Times New Roman" w:cs="Times New Roman"/>
          <w:sz w:val="16"/>
          <w:szCs w:val="16"/>
        </w:rPr>
      </w:pPr>
    </w:p>
    <w:p w:rsidR="006D5629" w:rsidRPr="00DD1473" w:rsidRDefault="006D5629" w:rsidP="006D5629">
      <w:pPr>
        <w:pStyle w:val="a5"/>
        <w:ind w:firstLine="426"/>
        <w:jc w:val="both"/>
        <w:rPr>
          <w:rFonts w:ascii="Times New Roman" w:hAnsi="Times New Roman" w:cs="Times New Roman"/>
          <w:b/>
          <w:sz w:val="28"/>
          <w:szCs w:val="28"/>
        </w:rPr>
      </w:pPr>
      <w:r w:rsidRPr="00DD1473">
        <w:rPr>
          <w:rFonts w:ascii="Times New Roman" w:hAnsi="Times New Roman" w:cs="Times New Roman"/>
          <w:b/>
          <w:sz w:val="28"/>
          <w:szCs w:val="28"/>
        </w:rPr>
        <w:t xml:space="preserve">Задачи: </w:t>
      </w:r>
    </w:p>
    <w:p w:rsidR="006D5629" w:rsidRPr="00DD1473" w:rsidRDefault="006D5629" w:rsidP="00695137">
      <w:pPr>
        <w:pStyle w:val="a5"/>
        <w:numPr>
          <w:ilvl w:val="0"/>
          <w:numId w:val="3"/>
        </w:numPr>
        <w:jc w:val="both"/>
        <w:rPr>
          <w:rFonts w:ascii="Times New Roman" w:hAnsi="Times New Roman" w:cs="Times New Roman"/>
          <w:b/>
          <w:sz w:val="28"/>
          <w:szCs w:val="28"/>
        </w:rPr>
      </w:pPr>
      <w:r w:rsidRPr="00DD1473">
        <w:rPr>
          <w:rFonts w:ascii="Times New Roman" w:hAnsi="Times New Roman" w:cs="Times New Roman"/>
          <w:sz w:val="28"/>
          <w:szCs w:val="28"/>
        </w:rPr>
        <w:t>Формирование общих и профессиональных компетенций, позволяющих решать профессиональные задачи</w:t>
      </w:r>
    </w:p>
    <w:p w:rsidR="006D5629" w:rsidRPr="00DD1473" w:rsidRDefault="006D5629" w:rsidP="00695137">
      <w:pPr>
        <w:pStyle w:val="a5"/>
        <w:numPr>
          <w:ilvl w:val="0"/>
          <w:numId w:val="3"/>
        </w:numPr>
        <w:jc w:val="both"/>
        <w:rPr>
          <w:rFonts w:ascii="Times New Roman" w:hAnsi="Times New Roman" w:cs="Times New Roman"/>
          <w:sz w:val="28"/>
          <w:szCs w:val="28"/>
        </w:rPr>
      </w:pPr>
      <w:r w:rsidRPr="00DD1473">
        <w:rPr>
          <w:rFonts w:ascii="Times New Roman" w:hAnsi="Times New Roman" w:cs="Times New Roman"/>
          <w:sz w:val="28"/>
          <w:szCs w:val="28"/>
        </w:rPr>
        <w:t xml:space="preserve">Развивать коммуникативные навыки в общении с пациентом и его родственниками при обучении их правилам </w:t>
      </w:r>
      <w:r>
        <w:rPr>
          <w:rFonts w:ascii="Times New Roman" w:hAnsi="Times New Roman" w:cs="Times New Roman"/>
          <w:sz w:val="28"/>
          <w:szCs w:val="28"/>
        </w:rPr>
        <w:t>ухода за стомами</w:t>
      </w:r>
      <w:r w:rsidRPr="00DD1473">
        <w:rPr>
          <w:rFonts w:ascii="Times New Roman" w:hAnsi="Times New Roman" w:cs="Times New Roman"/>
          <w:sz w:val="28"/>
          <w:szCs w:val="28"/>
        </w:rPr>
        <w:t>.</w:t>
      </w:r>
    </w:p>
    <w:p w:rsidR="006D5629" w:rsidRPr="00DD1473" w:rsidRDefault="006D5629" w:rsidP="00695137">
      <w:pPr>
        <w:pStyle w:val="a5"/>
        <w:numPr>
          <w:ilvl w:val="0"/>
          <w:numId w:val="3"/>
        </w:numPr>
        <w:jc w:val="both"/>
        <w:rPr>
          <w:rFonts w:ascii="Times New Roman" w:hAnsi="Times New Roman" w:cs="Times New Roman"/>
          <w:sz w:val="28"/>
          <w:szCs w:val="28"/>
        </w:rPr>
      </w:pPr>
      <w:r w:rsidRPr="00DD1473">
        <w:rPr>
          <w:rFonts w:ascii="Times New Roman" w:hAnsi="Times New Roman" w:cs="Times New Roman"/>
          <w:sz w:val="28"/>
          <w:szCs w:val="28"/>
        </w:rPr>
        <w:t>Развивать профессиональную наблюдательность, сознательность, логическое мышление и способность самостоятельно принимать решения;</w:t>
      </w:r>
    </w:p>
    <w:p w:rsidR="006D5629" w:rsidRPr="00DD1473" w:rsidRDefault="006D5629" w:rsidP="00695137">
      <w:pPr>
        <w:pStyle w:val="a5"/>
        <w:numPr>
          <w:ilvl w:val="0"/>
          <w:numId w:val="3"/>
        </w:numPr>
        <w:jc w:val="both"/>
        <w:rPr>
          <w:rFonts w:ascii="Times New Roman" w:hAnsi="Times New Roman" w:cs="Times New Roman"/>
          <w:sz w:val="28"/>
          <w:szCs w:val="28"/>
        </w:rPr>
      </w:pPr>
      <w:r w:rsidRPr="00DD1473">
        <w:rPr>
          <w:rFonts w:ascii="Times New Roman" w:hAnsi="Times New Roman" w:cs="Times New Roman"/>
          <w:sz w:val="28"/>
          <w:szCs w:val="28"/>
        </w:rPr>
        <w:t>Воспитывать чувство тактичности при общении с пациентом и его родственниками</w:t>
      </w:r>
    </w:p>
    <w:p w:rsidR="006D5629" w:rsidRPr="00DD1473" w:rsidRDefault="006D5629" w:rsidP="00695137">
      <w:pPr>
        <w:pStyle w:val="a5"/>
        <w:numPr>
          <w:ilvl w:val="0"/>
          <w:numId w:val="3"/>
        </w:numPr>
        <w:jc w:val="both"/>
        <w:rPr>
          <w:rFonts w:ascii="Times New Roman" w:hAnsi="Times New Roman" w:cs="Times New Roman"/>
          <w:sz w:val="28"/>
          <w:szCs w:val="28"/>
        </w:rPr>
      </w:pPr>
      <w:r w:rsidRPr="00DD1473">
        <w:rPr>
          <w:rFonts w:ascii="Times New Roman" w:hAnsi="Times New Roman" w:cs="Times New Roman"/>
          <w:sz w:val="28"/>
          <w:szCs w:val="28"/>
        </w:rPr>
        <w:t>Воспитывать ответственное отношение к своим обязанностям</w:t>
      </w:r>
    </w:p>
    <w:p w:rsidR="006D5629" w:rsidRPr="000B740C" w:rsidRDefault="006D5629" w:rsidP="00574B1D">
      <w:pPr>
        <w:spacing w:line="360" w:lineRule="auto"/>
        <w:ind w:left="-567" w:firstLine="567"/>
        <w:contextualSpacing/>
        <w:rPr>
          <w:rFonts w:ascii="Times New Roman" w:hAnsi="Times New Roman" w:cs="Times New Roman"/>
          <w:b/>
          <w:sz w:val="28"/>
          <w:szCs w:val="28"/>
        </w:rPr>
      </w:pPr>
    </w:p>
    <w:p w:rsidR="00574B1D" w:rsidRPr="00F80A90" w:rsidRDefault="00574B1D" w:rsidP="00574B1D">
      <w:pPr>
        <w:pStyle w:val="a5"/>
        <w:spacing w:line="276" w:lineRule="auto"/>
        <w:jc w:val="center"/>
        <w:outlineLvl w:val="0"/>
        <w:rPr>
          <w:rFonts w:ascii="Times New Roman" w:hAnsi="Times New Roman" w:cs="Times New Roman"/>
          <w:b/>
          <w:sz w:val="28"/>
          <w:szCs w:val="28"/>
        </w:rPr>
      </w:pPr>
      <w:bookmarkStart w:id="30" w:name="_Toc123863385"/>
      <w:bookmarkStart w:id="31" w:name="_Toc123856814"/>
      <w:r>
        <w:rPr>
          <w:rFonts w:ascii="Times New Roman" w:hAnsi="Times New Roman" w:cs="Times New Roman"/>
          <w:b/>
          <w:sz w:val="28"/>
          <w:szCs w:val="28"/>
        </w:rPr>
        <w:t>Ц</w:t>
      </w:r>
      <w:r w:rsidRPr="00C30127">
        <w:rPr>
          <w:rFonts w:ascii="Times New Roman" w:hAnsi="Times New Roman" w:cs="Times New Roman"/>
          <w:b/>
          <w:sz w:val="28"/>
          <w:szCs w:val="28"/>
        </w:rPr>
        <w:t>ели занятия</w:t>
      </w:r>
      <w:r w:rsidRPr="00C30127">
        <w:rPr>
          <w:rFonts w:ascii="Times New Roman" w:hAnsi="Times New Roman" w:cs="Times New Roman"/>
          <w:sz w:val="28"/>
          <w:szCs w:val="28"/>
        </w:rPr>
        <w:t>:</w:t>
      </w:r>
      <w:bookmarkEnd w:id="30"/>
      <w:bookmarkEnd w:id="31"/>
    </w:p>
    <w:p w:rsidR="00574B1D" w:rsidRPr="00F80A90" w:rsidRDefault="00574B1D" w:rsidP="00574B1D">
      <w:pPr>
        <w:pStyle w:val="a5"/>
        <w:spacing w:line="276" w:lineRule="auto"/>
        <w:outlineLvl w:val="0"/>
        <w:rPr>
          <w:rFonts w:ascii="Times New Roman" w:hAnsi="Times New Roman" w:cs="Times New Roman"/>
          <w:b/>
          <w:sz w:val="28"/>
          <w:szCs w:val="28"/>
        </w:rPr>
      </w:pPr>
      <w:bookmarkStart w:id="32" w:name="_Toc123861524"/>
      <w:bookmarkStart w:id="33" w:name="_Toc123861667"/>
      <w:bookmarkStart w:id="34" w:name="_Toc123863386"/>
      <w:bookmarkStart w:id="35" w:name="_Toc123856815"/>
      <w:r w:rsidRPr="00C30127">
        <w:rPr>
          <w:rFonts w:ascii="Times New Roman" w:hAnsi="Times New Roman" w:cs="Times New Roman"/>
          <w:b/>
          <w:sz w:val="28"/>
          <w:szCs w:val="28"/>
        </w:rPr>
        <w:t>Конкретные задачи (цели):</w:t>
      </w:r>
      <w:bookmarkEnd w:id="32"/>
      <w:bookmarkEnd w:id="33"/>
      <w:bookmarkEnd w:id="34"/>
      <w:bookmarkEnd w:id="35"/>
      <w:r w:rsidRPr="00C30127">
        <w:rPr>
          <w:rFonts w:ascii="Times New Roman" w:hAnsi="Times New Roman" w:cs="Times New Roman"/>
          <w:b/>
          <w:sz w:val="28"/>
          <w:szCs w:val="28"/>
        </w:rPr>
        <w:t xml:space="preserve"> </w:t>
      </w:r>
    </w:p>
    <w:p w:rsidR="00574B1D" w:rsidRPr="00F80A90" w:rsidRDefault="00574B1D" w:rsidP="00E27B7E">
      <w:pPr>
        <w:pStyle w:val="a5"/>
        <w:outlineLvl w:val="0"/>
        <w:rPr>
          <w:rFonts w:ascii="Times New Roman" w:hAnsi="Times New Roman" w:cs="Times New Roman"/>
          <w:b/>
          <w:sz w:val="28"/>
          <w:szCs w:val="28"/>
        </w:rPr>
      </w:pPr>
      <w:bookmarkStart w:id="36" w:name="_Toc123861525"/>
      <w:bookmarkStart w:id="37" w:name="_Toc123861668"/>
      <w:bookmarkStart w:id="38" w:name="_Toc123863387"/>
      <w:bookmarkStart w:id="39" w:name="_Toc123856816"/>
      <w:r w:rsidRPr="00156626">
        <w:rPr>
          <w:rFonts w:ascii="Times New Roman" w:hAnsi="Times New Roman" w:cs="Times New Roman"/>
          <w:b/>
          <w:sz w:val="28"/>
          <w:szCs w:val="28"/>
        </w:rPr>
        <w:t>Учебная</w:t>
      </w:r>
      <w:bookmarkEnd w:id="36"/>
      <w:bookmarkEnd w:id="37"/>
      <w:bookmarkEnd w:id="38"/>
      <w:bookmarkEnd w:id="39"/>
    </w:p>
    <w:p w:rsidR="00FB56F4" w:rsidRDefault="00FB56F4" w:rsidP="00695137">
      <w:pPr>
        <w:pStyle w:val="p27"/>
        <w:numPr>
          <w:ilvl w:val="0"/>
          <w:numId w:val="7"/>
        </w:numPr>
        <w:shd w:val="clear" w:color="auto" w:fill="FFFFFF"/>
        <w:spacing w:before="0" w:beforeAutospacing="0" w:after="0" w:afterAutospacing="0"/>
        <w:rPr>
          <w:color w:val="000000"/>
          <w:sz w:val="28"/>
          <w:szCs w:val="28"/>
        </w:rPr>
      </w:pPr>
      <w:r>
        <w:rPr>
          <w:color w:val="000000"/>
          <w:sz w:val="28"/>
          <w:szCs w:val="28"/>
        </w:rPr>
        <w:t>изучить возможные сестринские вмешательства при нарушении потребности пациента выделять,</w:t>
      </w:r>
    </w:p>
    <w:p w:rsidR="00FB56F4" w:rsidRDefault="00FB56F4" w:rsidP="00695137">
      <w:pPr>
        <w:pStyle w:val="p28"/>
        <w:numPr>
          <w:ilvl w:val="0"/>
          <w:numId w:val="7"/>
        </w:numPr>
        <w:shd w:val="clear" w:color="auto" w:fill="FFFFFF"/>
        <w:spacing w:before="0" w:beforeAutospacing="0" w:after="0" w:afterAutospacing="0"/>
        <w:jc w:val="both"/>
        <w:rPr>
          <w:color w:val="000000"/>
          <w:sz w:val="28"/>
          <w:szCs w:val="28"/>
        </w:rPr>
      </w:pPr>
      <w:r>
        <w:rPr>
          <w:color w:val="000000"/>
          <w:sz w:val="28"/>
          <w:szCs w:val="28"/>
        </w:rPr>
        <w:t>безопасной окружающей среды</w:t>
      </w:r>
    </w:p>
    <w:p w:rsidR="006D5629" w:rsidRDefault="006D5629" w:rsidP="006D5629">
      <w:pPr>
        <w:pStyle w:val="a4"/>
        <w:spacing w:line="360" w:lineRule="auto"/>
        <w:rPr>
          <w:rFonts w:ascii="Times New Roman" w:hAnsi="Times New Roman" w:cs="Times New Roman"/>
          <w:b/>
          <w:sz w:val="28"/>
          <w:szCs w:val="28"/>
          <w:lang w:val="en-US"/>
        </w:rPr>
      </w:pPr>
      <w:bookmarkStart w:id="40" w:name="_Toc123861527"/>
      <w:bookmarkStart w:id="41" w:name="_Toc123861670"/>
      <w:bookmarkStart w:id="42" w:name="_Toc123863389"/>
    </w:p>
    <w:p w:rsidR="006D5629" w:rsidRPr="006D5629" w:rsidRDefault="006D5629" w:rsidP="006D5629">
      <w:pPr>
        <w:pStyle w:val="a4"/>
        <w:spacing w:line="360" w:lineRule="auto"/>
        <w:rPr>
          <w:rFonts w:ascii="Times New Roman" w:hAnsi="Times New Roman" w:cs="Times New Roman"/>
          <w:b/>
          <w:sz w:val="28"/>
          <w:szCs w:val="28"/>
        </w:rPr>
      </w:pPr>
      <w:r w:rsidRPr="006D5629">
        <w:rPr>
          <w:rFonts w:ascii="Times New Roman" w:hAnsi="Times New Roman" w:cs="Times New Roman"/>
          <w:b/>
          <w:sz w:val="28"/>
          <w:szCs w:val="28"/>
        </w:rPr>
        <w:t xml:space="preserve">Освоить </w:t>
      </w:r>
      <w:r w:rsidRPr="006D5629">
        <w:rPr>
          <w:rFonts w:ascii="Times New Roman" w:eastAsia="Calibri" w:hAnsi="Times New Roman" w:cs="Times New Roman"/>
          <w:b/>
          <w:sz w:val="28"/>
          <w:szCs w:val="28"/>
        </w:rPr>
        <w:t>следующи</w:t>
      </w:r>
      <w:r w:rsidRPr="006D5629">
        <w:rPr>
          <w:rFonts w:ascii="Times New Roman" w:hAnsi="Times New Roman" w:cs="Times New Roman"/>
          <w:b/>
          <w:sz w:val="28"/>
          <w:szCs w:val="28"/>
        </w:rPr>
        <w:t>е</w:t>
      </w:r>
      <w:r w:rsidRPr="006D5629">
        <w:rPr>
          <w:rFonts w:ascii="Times New Roman" w:eastAsia="Calibri" w:hAnsi="Times New Roman" w:cs="Times New Roman"/>
          <w:b/>
          <w:sz w:val="28"/>
          <w:szCs w:val="28"/>
        </w:rPr>
        <w:t xml:space="preserve"> компетенци</w:t>
      </w:r>
      <w:r w:rsidRPr="006D5629">
        <w:rPr>
          <w:rFonts w:ascii="Times New Roman" w:hAnsi="Times New Roman" w:cs="Times New Roman"/>
          <w:b/>
          <w:sz w:val="28"/>
          <w:szCs w:val="28"/>
        </w:rPr>
        <w:t>и:</w:t>
      </w:r>
    </w:p>
    <w:p w:rsidR="006D5629" w:rsidRPr="00861311" w:rsidRDefault="006D5629" w:rsidP="00695137">
      <w:pPr>
        <w:pStyle w:val="ConsPlusNormal"/>
        <w:numPr>
          <w:ilvl w:val="0"/>
          <w:numId w:val="7"/>
        </w:numPr>
        <w:jc w:val="both"/>
        <w:rPr>
          <w:rFonts w:ascii="Times New Roman" w:hAnsi="Times New Roman" w:cs="Times New Roman"/>
          <w:sz w:val="28"/>
          <w:szCs w:val="28"/>
        </w:rPr>
      </w:pPr>
      <w:r>
        <w:rPr>
          <w:rFonts w:ascii="Times New Roman" w:hAnsi="Times New Roman" w:cs="Times New Roman"/>
          <w:sz w:val="28"/>
          <w:szCs w:val="28"/>
        </w:rPr>
        <w:t xml:space="preserve">ОК </w:t>
      </w:r>
      <w:r w:rsidRPr="00861311">
        <w:rPr>
          <w:rFonts w:ascii="Times New Roman" w:hAnsi="Times New Roman" w:cs="Times New Roman"/>
          <w:sz w:val="28"/>
          <w:szCs w:val="28"/>
        </w:rPr>
        <w:t>1. Понимать сущность и социальную значимость будущей профессии, проявлять к ней устойчивый интерес.</w:t>
      </w:r>
    </w:p>
    <w:p w:rsidR="006D5629" w:rsidRPr="00861311" w:rsidRDefault="006D5629" w:rsidP="00695137">
      <w:pPr>
        <w:pStyle w:val="ConsPlusNormal"/>
        <w:numPr>
          <w:ilvl w:val="0"/>
          <w:numId w:val="7"/>
        </w:numPr>
        <w:jc w:val="both"/>
        <w:rPr>
          <w:rFonts w:ascii="Times New Roman" w:hAnsi="Times New Roman" w:cs="Times New Roman"/>
          <w:sz w:val="28"/>
          <w:szCs w:val="28"/>
        </w:rPr>
      </w:pPr>
      <w:r w:rsidRPr="00861311">
        <w:rPr>
          <w:rFonts w:ascii="Times New Roman" w:hAnsi="Times New Roman" w:cs="Times New Roman"/>
          <w:sz w:val="28"/>
          <w:szCs w:val="28"/>
        </w:rPr>
        <w:t>ОК 2. Организовывать собственную деятельность, исходя из цели и способов ее достижения, определенных руководителем.</w:t>
      </w:r>
    </w:p>
    <w:p w:rsidR="006D5629" w:rsidRPr="00861311" w:rsidRDefault="006D5629" w:rsidP="00695137">
      <w:pPr>
        <w:pStyle w:val="ConsPlusNormal"/>
        <w:numPr>
          <w:ilvl w:val="0"/>
          <w:numId w:val="7"/>
        </w:numPr>
        <w:jc w:val="both"/>
        <w:rPr>
          <w:rFonts w:ascii="Times New Roman" w:hAnsi="Times New Roman" w:cs="Times New Roman"/>
          <w:sz w:val="28"/>
          <w:szCs w:val="28"/>
        </w:rPr>
      </w:pPr>
      <w:r w:rsidRPr="00861311">
        <w:rPr>
          <w:rFonts w:ascii="Times New Roman" w:hAnsi="Times New Roman" w:cs="Times New Roman"/>
          <w:sz w:val="28"/>
          <w:szCs w:val="28"/>
        </w:rPr>
        <w:t>ОК 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6D5629" w:rsidRPr="006D5629" w:rsidRDefault="006D5629" w:rsidP="00695137">
      <w:pPr>
        <w:pStyle w:val="a4"/>
        <w:numPr>
          <w:ilvl w:val="0"/>
          <w:numId w:val="7"/>
        </w:numPr>
        <w:jc w:val="both"/>
        <w:rPr>
          <w:rFonts w:ascii="Times New Roman" w:hAnsi="Times New Roman"/>
          <w:sz w:val="28"/>
          <w:szCs w:val="28"/>
        </w:rPr>
      </w:pPr>
      <w:r w:rsidRPr="006D5629">
        <w:rPr>
          <w:rFonts w:ascii="Times New Roman" w:hAnsi="Times New Roman"/>
          <w:sz w:val="28"/>
          <w:szCs w:val="28"/>
        </w:rPr>
        <w:t>ОК 8. Соблюдать правила охраны труда, пожарной безопасности и техники безопасности.</w:t>
      </w:r>
    </w:p>
    <w:p w:rsidR="006D5629" w:rsidRPr="006D5629" w:rsidRDefault="006D5629" w:rsidP="00695137">
      <w:pPr>
        <w:pStyle w:val="a4"/>
        <w:numPr>
          <w:ilvl w:val="0"/>
          <w:numId w:val="7"/>
        </w:numPr>
        <w:shd w:val="clear" w:color="auto" w:fill="FFFFFF"/>
        <w:ind w:right="-284"/>
        <w:rPr>
          <w:rFonts w:ascii="Times New Roman" w:eastAsia="Calibri" w:hAnsi="Times New Roman" w:cs="Times New Roman"/>
          <w:sz w:val="28"/>
          <w:szCs w:val="28"/>
        </w:rPr>
      </w:pPr>
      <w:r w:rsidRPr="006D5629">
        <w:rPr>
          <w:rFonts w:ascii="Times New Roman" w:eastAsia="Calibri" w:hAnsi="Times New Roman" w:cs="Times New Roman"/>
          <w:color w:val="000000"/>
          <w:sz w:val="28"/>
          <w:szCs w:val="28"/>
        </w:rPr>
        <w:t>ПК 4.1. Эффективно общаться с пациентом и его окружением в процессе профессиональной деятельности.</w:t>
      </w:r>
    </w:p>
    <w:p w:rsidR="006D5629" w:rsidRPr="006D5629" w:rsidRDefault="006D5629" w:rsidP="00695137">
      <w:pPr>
        <w:pStyle w:val="a4"/>
        <w:numPr>
          <w:ilvl w:val="0"/>
          <w:numId w:val="7"/>
        </w:numPr>
        <w:shd w:val="clear" w:color="auto" w:fill="FFFFFF"/>
        <w:ind w:right="-284"/>
        <w:rPr>
          <w:rFonts w:ascii="Times New Roman" w:eastAsia="Calibri" w:hAnsi="Times New Roman" w:cs="Times New Roman"/>
          <w:sz w:val="28"/>
          <w:szCs w:val="28"/>
        </w:rPr>
      </w:pPr>
      <w:r w:rsidRPr="006D5629">
        <w:rPr>
          <w:rFonts w:ascii="Times New Roman" w:eastAsia="Calibri" w:hAnsi="Times New Roman" w:cs="Times New Roman"/>
          <w:color w:val="000000"/>
          <w:sz w:val="28"/>
          <w:szCs w:val="28"/>
        </w:rPr>
        <w:lastRenderedPageBreak/>
        <w:t>ПК 4.2. Соблюдать принципы профессиональной этики.</w:t>
      </w:r>
    </w:p>
    <w:p w:rsidR="006D5629" w:rsidRPr="006D5629" w:rsidRDefault="006D5629" w:rsidP="00695137">
      <w:pPr>
        <w:pStyle w:val="a4"/>
        <w:numPr>
          <w:ilvl w:val="0"/>
          <w:numId w:val="7"/>
        </w:numPr>
        <w:shd w:val="clear" w:color="auto" w:fill="FFFFFF"/>
        <w:ind w:right="-284"/>
        <w:rPr>
          <w:rFonts w:ascii="Times New Roman" w:eastAsia="Calibri" w:hAnsi="Times New Roman" w:cs="Times New Roman"/>
          <w:sz w:val="28"/>
          <w:szCs w:val="28"/>
        </w:rPr>
      </w:pPr>
      <w:r w:rsidRPr="006D5629">
        <w:rPr>
          <w:rFonts w:ascii="Times New Roman" w:eastAsia="Calibri" w:hAnsi="Times New Roman" w:cs="Times New Roman"/>
          <w:color w:val="000000"/>
          <w:sz w:val="28"/>
          <w:szCs w:val="28"/>
        </w:rPr>
        <w:t>ПК 4.3. Выполнение профессионального ухода за пациентом.</w:t>
      </w:r>
    </w:p>
    <w:p w:rsidR="006D5629" w:rsidRPr="006D5629" w:rsidRDefault="006D5629" w:rsidP="00695137">
      <w:pPr>
        <w:pStyle w:val="a4"/>
        <w:numPr>
          <w:ilvl w:val="0"/>
          <w:numId w:val="7"/>
        </w:numPr>
        <w:shd w:val="clear" w:color="auto" w:fill="FFFFFF"/>
        <w:ind w:right="-284"/>
        <w:rPr>
          <w:rFonts w:ascii="Times New Roman" w:eastAsia="Calibri" w:hAnsi="Times New Roman" w:cs="Times New Roman"/>
          <w:sz w:val="28"/>
          <w:szCs w:val="28"/>
        </w:rPr>
      </w:pPr>
      <w:r w:rsidRPr="006D5629">
        <w:rPr>
          <w:rFonts w:ascii="Times New Roman" w:eastAsia="Calibri" w:hAnsi="Times New Roman" w:cs="Times New Roman"/>
          <w:color w:val="000000"/>
          <w:sz w:val="28"/>
          <w:szCs w:val="28"/>
        </w:rPr>
        <w:t>ПК 4.4. Обеспечить санитарное содержание помещений, оборудования, инвентаря.</w:t>
      </w:r>
    </w:p>
    <w:p w:rsidR="006D5629" w:rsidRPr="006D5629" w:rsidRDefault="006D5629" w:rsidP="00695137">
      <w:pPr>
        <w:pStyle w:val="a4"/>
        <w:numPr>
          <w:ilvl w:val="0"/>
          <w:numId w:val="7"/>
        </w:numPr>
        <w:shd w:val="clear" w:color="auto" w:fill="FFFFFF"/>
        <w:ind w:right="-284"/>
        <w:rPr>
          <w:rFonts w:ascii="Times New Roman" w:eastAsia="Calibri" w:hAnsi="Times New Roman" w:cs="Times New Roman"/>
          <w:sz w:val="28"/>
          <w:szCs w:val="28"/>
        </w:rPr>
      </w:pPr>
      <w:r w:rsidRPr="006D5629">
        <w:rPr>
          <w:rFonts w:ascii="Times New Roman" w:eastAsia="Calibri" w:hAnsi="Times New Roman" w:cs="Times New Roman"/>
          <w:color w:val="000000"/>
          <w:sz w:val="28"/>
          <w:szCs w:val="28"/>
        </w:rPr>
        <w:t>ПК 4.5.Осуществлять перемещение и транспортировку материальных объектов и медицинских отходов.</w:t>
      </w:r>
    </w:p>
    <w:p w:rsidR="00E27B7E" w:rsidRDefault="00E27B7E" w:rsidP="00E27B7E">
      <w:pPr>
        <w:pStyle w:val="a5"/>
        <w:outlineLvl w:val="0"/>
        <w:rPr>
          <w:rFonts w:ascii="Times New Roman" w:hAnsi="Times New Roman" w:cs="Times New Roman"/>
          <w:sz w:val="28"/>
          <w:szCs w:val="28"/>
        </w:rPr>
      </w:pPr>
    </w:p>
    <w:p w:rsidR="00E27B7E" w:rsidRPr="000D4C57" w:rsidRDefault="00E27B7E" w:rsidP="00E2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bookmarkStart w:id="43" w:name="_Toc123861529"/>
      <w:bookmarkStart w:id="44" w:name="_Toc123861672"/>
      <w:bookmarkStart w:id="45" w:name="_Toc123863391"/>
      <w:bookmarkEnd w:id="40"/>
      <w:bookmarkEnd w:id="41"/>
      <w:bookmarkEnd w:id="42"/>
      <w:r w:rsidRPr="000D4C57">
        <w:rPr>
          <w:rFonts w:ascii="Times New Roman" w:hAnsi="Times New Roman"/>
          <w:b/>
          <w:sz w:val="28"/>
          <w:szCs w:val="28"/>
        </w:rPr>
        <w:t xml:space="preserve">иметь практический опыт: </w:t>
      </w:r>
    </w:p>
    <w:p w:rsidR="00E27B7E" w:rsidRPr="007D77A8" w:rsidRDefault="00E27B7E" w:rsidP="0069513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проведения</w:t>
      </w:r>
      <w:r w:rsidRPr="007D77A8">
        <w:rPr>
          <w:rFonts w:ascii="Times New Roman" w:hAnsi="Times New Roman"/>
          <w:sz w:val="28"/>
          <w:szCs w:val="28"/>
        </w:rPr>
        <w:t xml:space="preserve"> дезинфекции предметов </w:t>
      </w:r>
      <w:r>
        <w:rPr>
          <w:rFonts w:ascii="Times New Roman" w:hAnsi="Times New Roman"/>
          <w:sz w:val="28"/>
          <w:szCs w:val="28"/>
        </w:rPr>
        <w:t>ухода, оборудования и инвентаря;</w:t>
      </w:r>
    </w:p>
    <w:p w:rsidR="00E27B7E" w:rsidRPr="007D77A8" w:rsidRDefault="00E27B7E" w:rsidP="0069513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размещения и перемещения</w:t>
      </w:r>
      <w:r w:rsidRPr="007D77A8">
        <w:rPr>
          <w:rFonts w:ascii="Times New Roman" w:hAnsi="Times New Roman"/>
          <w:sz w:val="28"/>
          <w:szCs w:val="28"/>
        </w:rPr>
        <w:t xml:space="preserve"> пациента в постели</w:t>
      </w:r>
      <w:r>
        <w:rPr>
          <w:rFonts w:ascii="Times New Roman" w:hAnsi="Times New Roman"/>
          <w:sz w:val="28"/>
          <w:szCs w:val="28"/>
        </w:rPr>
        <w:t>;</w:t>
      </w:r>
    </w:p>
    <w:p w:rsidR="00E27B7E" w:rsidRPr="007D77A8" w:rsidRDefault="00E27B7E" w:rsidP="00695137">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наблюдения</w:t>
      </w:r>
      <w:r w:rsidRPr="007D77A8">
        <w:rPr>
          <w:rFonts w:ascii="Times New Roman" w:hAnsi="Times New Roman"/>
          <w:sz w:val="28"/>
          <w:szCs w:val="28"/>
        </w:rPr>
        <w:t xml:space="preserve"> за фун</w:t>
      </w:r>
      <w:r>
        <w:rPr>
          <w:rFonts w:ascii="Times New Roman" w:hAnsi="Times New Roman"/>
          <w:sz w:val="28"/>
          <w:szCs w:val="28"/>
        </w:rPr>
        <w:t>кциональным состоянием пациента;</w:t>
      </w:r>
    </w:p>
    <w:p w:rsidR="00E27B7E" w:rsidRPr="002D3B53" w:rsidRDefault="00E27B7E" w:rsidP="00695137">
      <w:pPr>
        <w:pStyle w:val="ConsPlusNormal"/>
        <w:numPr>
          <w:ilvl w:val="0"/>
          <w:numId w:val="12"/>
        </w:numPr>
        <w:jc w:val="both"/>
        <w:rPr>
          <w:rFonts w:ascii="Times New Roman" w:hAnsi="Times New Roman" w:cs="Times New Roman"/>
          <w:sz w:val="28"/>
          <w:szCs w:val="28"/>
        </w:rPr>
      </w:pPr>
      <w:r>
        <w:rPr>
          <w:rFonts w:ascii="Times New Roman" w:hAnsi="Times New Roman" w:cs="Times New Roman"/>
          <w:sz w:val="28"/>
          <w:szCs w:val="28"/>
        </w:rPr>
        <w:t>с</w:t>
      </w:r>
      <w:r w:rsidRPr="002D3B53">
        <w:rPr>
          <w:rFonts w:ascii="Times New Roman" w:hAnsi="Times New Roman" w:cs="Times New Roman"/>
          <w:sz w:val="28"/>
          <w:szCs w:val="28"/>
        </w:rPr>
        <w:t>облюдения требований техники безопасности и пожарной безопасности при уходе за пациентом во время проведения процедур и манипуляций;</w:t>
      </w:r>
    </w:p>
    <w:p w:rsidR="00FC1372" w:rsidRPr="006D6557" w:rsidRDefault="00FC1372" w:rsidP="00E2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p>
    <w:p w:rsidR="00E27B7E" w:rsidRPr="000D4C57" w:rsidRDefault="00E27B7E" w:rsidP="00E2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rPr>
      </w:pPr>
      <w:r>
        <w:rPr>
          <w:rFonts w:ascii="Times New Roman" w:hAnsi="Times New Roman"/>
          <w:b/>
          <w:sz w:val="28"/>
          <w:szCs w:val="28"/>
        </w:rPr>
        <w:t>у</w:t>
      </w:r>
      <w:r w:rsidRPr="000D4C57">
        <w:rPr>
          <w:rFonts w:ascii="Times New Roman" w:hAnsi="Times New Roman"/>
          <w:b/>
          <w:sz w:val="28"/>
          <w:szCs w:val="28"/>
        </w:rPr>
        <w:t>меть:</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правильно применять средства индивидуальной защиты;</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использовать моющие и дезинфицирующие средства при дезинфекции предметов ухода, оборудования, инвентаря, емкостей многократного применения  для медицинских отходов;</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производить герметизацию упаковок и емкостей однократного применения с отходами различных классов опасности;</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использовать упаковку (пакеты, баки) однократного и многократного применения в местах первичного сбора отходов с учетом класса опасности;</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удалять медицинские отходы с мест первичного их образования и перемещать в места временного хранения;</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создавать комфортные условия пребывания пациента в медицинской организации;</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оказывать пособие при физиологических отправлениях пациентам с недостаточностью самостоятельного ухода;</w:t>
      </w:r>
    </w:p>
    <w:p w:rsidR="00E27B7E" w:rsidRPr="00F80F7B" w:rsidRDefault="00E27B7E" w:rsidP="00695137">
      <w:pPr>
        <w:pStyle w:val="ConsPlusNormal"/>
        <w:numPr>
          <w:ilvl w:val="0"/>
          <w:numId w:val="11"/>
        </w:numPr>
        <w:rPr>
          <w:rFonts w:ascii="Times New Roman" w:hAnsi="Times New Roman" w:cs="Times New Roman"/>
          <w:sz w:val="28"/>
          <w:szCs w:val="28"/>
        </w:rPr>
      </w:pPr>
      <w:r w:rsidRPr="00F80F7B">
        <w:rPr>
          <w:rFonts w:ascii="Times New Roman" w:hAnsi="Times New Roman" w:cs="Times New Roman"/>
          <w:sz w:val="28"/>
          <w:szCs w:val="28"/>
        </w:rPr>
        <w:t>оказывать помощь медицинской сестре в подготовке пациента к лечебно-диагностическим мероприятиям;</w:t>
      </w:r>
    </w:p>
    <w:p w:rsidR="00E27B7E" w:rsidRPr="00F80F7B" w:rsidRDefault="00E27B7E" w:rsidP="00695137">
      <w:pPr>
        <w:pStyle w:val="a4"/>
        <w:numPr>
          <w:ilvl w:val="0"/>
          <w:numId w:val="11"/>
        </w:numPr>
        <w:jc w:val="both"/>
        <w:rPr>
          <w:rFonts w:ascii="Times New Roman" w:hAnsi="Times New Roman" w:cs="Times New Roman"/>
          <w:sz w:val="28"/>
          <w:szCs w:val="28"/>
        </w:rPr>
      </w:pPr>
      <w:r w:rsidRPr="00F80F7B">
        <w:rPr>
          <w:rFonts w:ascii="Times New Roman" w:hAnsi="Times New Roman" w:cs="Times New Roman"/>
          <w:sz w:val="28"/>
          <w:szCs w:val="28"/>
        </w:rPr>
        <w:t>правильно применять средства индивидуальной защиты;</w:t>
      </w:r>
    </w:p>
    <w:p w:rsidR="00FC1372" w:rsidRPr="006D6557" w:rsidRDefault="00FC1372" w:rsidP="00E2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rsidR="00E27B7E" w:rsidRPr="00F80F7B" w:rsidRDefault="00E27B7E" w:rsidP="00E2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r w:rsidRPr="00F80F7B">
        <w:rPr>
          <w:rFonts w:ascii="Times New Roman" w:hAnsi="Times New Roman" w:cs="Times New Roman"/>
          <w:b/>
          <w:sz w:val="28"/>
          <w:szCs w:val="28"/>
        </w:rPr>
        <w:t>знать:</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правила внутреннего распорядка, лечебно-охранительного, санитарно-гигиенического и противоэпидемического режима медицинской организации;</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инструкции по проведению дезинфекции предметов ухода, оборудования, инвентаря, емкостей многократного применения для медицинских отходов;</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lastRenderedPageBreak/>
        <w:t>виды упаковок (емкостей), контейнеров для материальных объектов  и медицинских отходов, правила герметизации упаковок для отходов различного класса опасности;</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требования</w:t>
      </w:r>
      <w:r>
        <w:rPr>
          <w:rFonts w:ascii="Times New Roman" w:hAnsi="Times New Roman" w:cs="Times New Roman"/>
          <w:sz w:val="28"/>
          <w:szCs w:val="28"/>
        </w:rPr>
        <w:t xml:space="preserve"> </w:t>
      </w:r>
      <w:r w:rsidRPr="00F80F7B">
        <w:rPr>
          <w:rFonts w:ascii="Times New Roman" w:hAnsi="Times New Roman" w:cs="Times New Roman"/>
          <w:sz w:val="28"/>
          <w:szCs w:val="28"/>
        </w:rPr>
        <w:t>охраны труда, меры пожарной безопасности, порядок действий при чрезвычайных ситуациях;</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правила использования и хранения предметов ухода за пациентом;</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порядок проведения санитарной обработки и гигиенического ухода за пациентом с недостаточностью самостоятельного ухода;</w:t>
      </w:r>
    </w:p>
    <w:p w:rsidR="00E27B7E" w:rsidRPr="00F80F7B" w:rsidRDefault="00E27B7E" w:rsidP="00695137">
      <w:pPr>
        <w:pStyle w:val="a4"/>
        <w:numPr>
          <w:ilvl w:val="0"/>
          <w:numId w:val="10"/>
        </w:numPr>
        <w:jc w:val="both"/>
        <w:rPr>
          <w:rFonts w:ascii="Times New Roman" w:hAnsi="Times New Roman" w:cs="Times New Roman"/>
          <w:sz w:val="28"/>
          <w:szCs w:val="28"/>
        </w:rPr>
      </w:pPr>
      <w:r w:rsidRPr="00F80F7B">
        <w:rPr>
          <w:rFonts w:ascii="Times New Roman" w:hAnsi="Times New Roman" w:cs="Times New Roman"/>
          <w:sz w:val="28"/>
          <w:szCs w:val="28"/>
        </w:rPr>
        <w:t>учетные формы медицинской документации.</w:t>
      </w:r>
    </w:p>
    <w:p w:rsidR="00FB56F4" w:rsidRDefault="00FB56F4" w:rsidP="00574B1D">
      <w:pPr>
        <w:pStyle w:val="a5"/>
        <w:spacing w:line="276" w:lineRule="auto"/>
        <w:outlineLvl w:val="0"/>
        <w:rPr>
          <w:rFonts w:ascii="Times New Roman" w:hAnsi="Times New Roman" w:cs="Times New Roman"/>
          <w:b/>
          <w:sz w:val="28"/>
          <w:szCs w:val="28"/>
        </w:rPr>
      </w:pPr>
    </w:p>
    <w:p w:rsidR="00574B1D" w:rsidRPr="00F80A90" w:rsidRDefault="00574B1D" w:rsidP="00574B1D">
      <w:pPr>
        <w:pStyle w:val="a5"/>
        <w:spacing w:line="276" w:lineRule="auto"/>
        <w:outlineLvl w:val="0"/>
        <w:rPr>
          <w:rFonts w:ascii="Times New Roman" w:hAnsi="Times New Roman" w:cs="Times New Roman"/>
          <w:b/>
          <w:sz w:val="28"/>
          <w:szCs w:val="28"/>
        </w:rPr>
      </w:pPr>
      <w:bookmarkStart w:id="46" w:name="_Toc123856817"/>
      <w:r w:rsidRPr="00156626">
        <w:rPr>
          <w:rFonts w:ascii="Times New Roman" w:hAnsi="Times New Roman" w:cs="Times New Roman"/>
          <w:b/>
          <w:sz w:val="28"/>
          <w:szCs w:val="28"/>
        </w:rPr>
        <w:t>Развивающие</w:t>
      </w:r>
      <w:bookmarkEnd w:id="43"/>
      <w:bookmarkEnd w:id="44"/>
      <w:bookmarkEnd w:id="45"/>
      <w:bookmarkEnd w:id="46"/>
      <w:r w:rsidRPr="00156626">
        <w:rPr>
          <w:rFonts w:ascii="Times New Roman" w:hAnsi="Times New Roman" w:cs="Times New Roman"/>
          <w:b/>
          <w:sz w:val="28"/>
          <w:szCs w:val="28"/>
        </w:rPr>
        <w:t xml:space="preserve"> </w:t>
      </w:r>
    </w:p>
    <w:p w:rsidR="00574B1D" w:rsidRDefault="00FB3356" w:rsidP="00695137">
      <w:pPr>
        <w:pStyle w:val="a5"/>
        <w:numPr>
          <w:ilvl w:val="0"/>
          <w:numId w:val="9"/>
        </w:numPr>
        <w:spacing w:line="276" w:lineRule="auto"/>
        <w:outlineLvl w:val="0"/>
        <w:rPr>
          <w:rFonts w:ascii="Times New Roman" w:hAnsi="Times New Roman" w:cs="Times New Roman"/>
          <w:color w:val="000000"/>
          <w:sz w:val="28"/>
          <w:szCs w:val="28"/>
          <w:shd w:val="clear" w:color="auto" w:fill="FFFFFF"/>
        </w:rPr>
      </w:pPr>
      <w:bookmarkStart w:id="47" w:name="_Toc123856818"/>
      <w:r w:rsidRPr="00FB3356">
        <w:rPr>
          <w:rFonts w:ascii="Times New Roman" w:hAnsi="Times New Roman" w:cs="Times New Roman"/>
          <w:color w:val="000000"/>
          <w:sz w:val="28"/>
          <w:szCs w:val="28"/>
          <w:shd w:val="clear" w:color="auto" w:fill="FFFFFF"/>
        </w:rPr>
        <w:t>Развивать логическое, клиническое мышление, внимание, память, познавательный интерес к заданной теме, навыки самостоятельной работы, умение контролировать выполнение манипуляции.</w:t>
      </w:r>
      <w:bookmarkEnd w:id="47"/>
    </w:p>
    <w:p w:rsidR="00FC1372" w:rsidRPr="006D6557" w:rsidRDefault="00FC1372" w:rsidP="00574B1D">
      <w:pPr>
        <w:pStyle w:val="a5"/>
        <w:spacing w:line="276" w:lineRule="auto"/>
        <w:outlineLvl w:val="0"/>
        <w:rPr>
          <w:rFonts w:ascii="Times New Roman" w:hAnsi="Times New Roman" w:cs="Times New Roman"/>
          <w:b/>
          <w:sz w:val="28"/>
          <w:szCs w:val="28"/>
        </w:rPr>
      </w:pPr>
      <w:bookmarkStart w:id="48" w:name="_Toc123861531"/>
      <w:bookmarkStart w:id="49" w:name="_Toc123861674"/>
      <w:bookmarkStart w:id="50" w:name="_Toc123863393"/>
      <w:bookmarkStart w:id="51" w:name="_Toc123856819"/>
    </w:p>
    <w:p w:rsidR="00574B1D" w:rsidRPr="00F80A90" w:rsidRDefault="00574B1D" w:rsidP="00574B1D">
      <w:pPr>
        <w:pStyle w:val="a5"/>
        <w:spacing w:line="276" w:lineRule="auto"/>
        <w:outlineLvl w:val="0"/>
        <w:rPr>
          <w:rFonts w:ascii="Times New Roman" w:hAnsi="Times New Roman" w:cs="Times New Roman"/>
          <w:b/>
          <w:sz w:val="28"/>
          <w:szCs w:val="28"/>
        </w:rPr>
      </w:pPr>
      <w:r w:rsidRPr="00156626">
        <w:rPr>
          <w:rFonts w:ascii="Times New Roman" w:hAnsi="Times New Roman" w:cs="Times New Roman"/>
          <w:b/>
          <w:sz w:val="28"/>
          <w:szCs w:val="28"/>
        </w:rPr>
        <w:t>Воспитательные</w:t>
      </w:r>
      <w:bookmarkEnd w:id="48"/>
      <w:bookmarkEnd w:id="49"/>
      <w:bookmarkEnd w:id="50"/>
      <w:bookmarkEnd w:id="51"/>
      <w:r w:rsidRPr="00156626">
        <w:rPr>
          <w:rFonts w:ascii="Times New Roman" w:hAnsi="Times New Roman" w:cs="Times New Roman"/>
          <w:b/>
          <w:sz w:val="28"/>
          <w:szCs w:val="28"/>
        </w:rPr>
        <w:t xml:space="preserve"> </w:t>
      </w:r>
    </w:p>
    <w:p w:rsidR="00FB56F4" w:rsidRPr="00FB56F4" w:rsidRDefault="00FB3356" w:rsidP="00695137">
      <w:pPr>
        <w:pStyle w:val="a5"/>
        <w:numPr>
          <w:ilvl w:val="0"/>
          <w:numId w:val="8"/>
        </w:numPr>
        <w:spacing w:line="276" w:lineRule="auto"/>
        <w:outlineLvl w:val="0"/>
        <w:rPr>
          <w:rFonts w:ascii="Times New Roman" w:hAnsi="Times New Roman" w:cs="Times New Roman"/>
          <w:b/>
          <w:sz w:val="28"/>
          <w:szCs w:val="28"/>
        </w:rPr>
      </w:pPr>
      <w:bookmarkStart w:id="52" w:name="_Toc123856820"/>
      <w:bookmarkStart w:id="53" w:name="_Toc123861532"/>
      <w:bookmarkStart w:id="54" w:name="_Toc123861675"/>
      <w:bookmarkStart w:id="55" w:name="_Toc123863394"/>
      <w:r w:rsidRPr="00FB3356">
        <w:rPr>
          <w:rFonts w:ascii="Times New Roman" w:hAnsi="Times New Roman" w:cs="Times New Roman"/>
          <w:color w:val="000000"/>
          <w:sz w:val="28"/>
          <w:szCs w:val="28"/>
          <w:shd w:val="clear" w:color="auto" w:fill="FFFFFF"/>
        </w:rPr>
        <w:t>Воспитывать умение устанавливать доброжелательные отношения в любых ситуациях, самообладание, выдержку, чуткость к человеку.</w:t>
      </w:r>
      <w:bookmarkEnd w:id="52"/>
      <w:r w:rsidRPr="00FB3356">
        <w:rPr>
          <w:rFonts w:ascii="Times New Roman" w:hAnsi="Times New Roman" w:cs="Times New Roman"/>
          <w:color w:val="000000"/>
          <w:sz w:val="28"/>
          <w:szCs w:val="28"/>
          <w:shd w:val="clear" w:color="auto" w:fill="FFFFFF"/>
        </w:rPr>
        <w:t xml:space="preserve"> </w:t>
      </w:r>
    </w:p>
    <w:p w:rsidR="00574B1D" w:rsidRPr="006D5629" w:rsidRDefault="00FB3356" w:rsidP="00695137">
      <w:pPr>
        <w:pStyle w:val="a5"/>
        <w:numPr>
          <w:ilvl w:val="0"/>
          <w:numId w:val="8"/>
        </w:numPr>
        <w:spacing w:line="276" w:lineRule="auto"/>
        <w:outlineLvl w:val="0"/>
        <w:rPr>
          <w:rFonts w:ascii="Times New Roman" w:hAnsi="Times New Roman" w:cs="Times New Roman"/>
          <w:b/>
          <w:sz w:val="28"/>
          <w:szCs w:val="28"/>
        </w:rPr>
      </w:pPr>
      <w:bookmarkStart w:id="56" w:name="_Toc123856821"/>
      <w:r w:rsidRPr="00FB3356">
        <w:rPr>
          <w:rFonts w:ascii="Times New Roman" w:hAnsi="Times New Roman" w:cs="Times New Roman"/>
          <w:color w:val="000000"/>
          <w:sz w:val="28"/>
          <w:szCs w:val="28"/>
          <w:shd w:val="clear" w:color="auto" w:fill="FFFFFF"/>
        </w:rPr>
        <w:t>Способствовать выработке аккуратности и точности при выполнении назначений врача.</w:t>
      </w:r>
      <w:bookmarkEnd w:id="53"/>
      <w:bookmarkEnd w:id="54"/>
      <w:bookmarkEnd w:id="55"/>
      <w:bookmarkEnd w:id="56"/>
    </w:p>
    <w:p w:rsidR="006D6557" w:rsidRDefault="006D6557" w:rsidP="006D5629">
      <w:pPr>
        <w:pStyle w:val="a5"/>
        <w:jc w:val="center"/>
        <w:rPr>
          <w:rFonts w:ascii="Times New Roman" w:hAnsi="Times New Roman" w:cs="Times New Roman"/>
          <w:b/>
          <w:sz w:val="28"/>
          <w:szCs w:val="28"/>
        </w:rPr>
      </w:pPr>
    </w:p>
    <w:p w:rsidR="006D5629" w:rsidRPr="006D5629" w:rsidRDefault="00574B1D" w:rsidP="006D5629">
      <w:pPr>
        <w:pStyle w:val="a5"/>
        <w:jc w:val="center"/>
        <w:rPr>
          <w:rFonts w:ascii="Times New Roman" w:hAnsi="Times New Roman" w:cs="Times New Roman"/>
          <w:b/>
          <w:sz w:val="28"/>
          <w:szCs w:val="28"/>
          <w:lang w:val="en-US"/>
        </w:rPr>
      </w:pPr>
      <w:r w:rsidRPr="001B6344">
        <w:rPr>
          <w:rFonts w:ascii="Times New Roman" w:hAnsi="Times New Roman" w:cs="Times New Roman"/>
          <w:b/>
          <w:sz w:val="28"/>
          <w:szCs w:val="28"/>
        </w:rPr>
        <w:t>Обеспечение занятия</w:t>
      </w:r>
    </w:p>
    <w:p w:rsidR="00574B1D" w:rsidRPr="001B6344" w:rsidRDefault="00574B1D" w:rsidP="00574B1D">
      <w:pPr>
        <w:pStyle w:val="a5"/>
        <w:rPr>
          <w:rStyle w:val="apple-converted-space"/>
          <w:rFonts w:ascii="Times New Roman" w:hAnsi="Times New Roman" w:cs="Times New Roman"/>
          <w:b/>
          <w:bCs/>
          <w:color w:val="000000"/>
          <w:sz w:val="28"/>
          <w:szCs w:val="28"/>
        </w:rPr>
      </w:pPr>
      <w:r w:rsidRPr="00BB3B22">
        <w:rPr>
          <w:rFonts w:ascii="Times New Roman" w:hAnsi="Times New Roman" w:cs="Times New Roman"/>
          <w:b/>
          <w:sz w:val="24"/>
          <w:szCs w:val="24"/>
        </w:rPr>
        <w:t xml:space="preserve"> </w:t>
      </w:r>
      <w:r w:rsidRPr="001B6344">
        <w:rPr>
          <w:rFonts w:ascii="Times New Roman" w:hAnsi="Times New Roman" w:cs="Times New Roman"/>
          <w:b/>
          <w:sz w:val="28"/>
          <w:szCs w:val="28"/>
        </w:rPr>
        <w:t>Оснащение:</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фантом пациента;</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системы для п</w:t>
      </w:r>
      <w:r>
        <w:rPr>
          <w:rFonts w:ascii="Times New Roman" w:eastAsia="Times New Roman" w:hAnsi="Times New Roman" w:cs="Times New Roman"/>
          <w:color w:val="000000"/>
          <w:sz w:val="28"/>
          <w:szCs w:val="28"/>
          <w:lang w:eastAsia="ru-RU"/>
        </w:rPr>
        <w:t>роведения сифонной клизмы</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кружки Эсмарха</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газоотво</w:t>
      </w:r>
      <w:r>
        <w:rPr>
          <w:rFonts w:ascii="Times New Roman" w:eastAsia="Times New Roman" w:hAnsi="Times New Roman" w:cs="Times New Roman"/>
          <w:color w:val="000000"/>
          <w:sz w:val="28"/>
          <w:szCs w:val="28"/>
          <w:lang w:eastAsia="ru-RU"/>
        </w:rPr>
        <w:t>дные трубки</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клизменные наконечники</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грушевидны</w:t>
      </w:r>
      <w:r>
        <w:rPr>
          <w:rFonts w:ascii="Times New Roman" w:eastAsia="Times New Roman" w:hAnsi="Times New Roman" w:cs="Times New Roman"/>
          <w:color w:val="000000"/>
          <w:sz w:val="28"/>
          <w:szCs w:val="28"/>
          <w:lang w:eastAsia="ru-RU"/>
        </w:rPr>
        <w:t>й</w:t>
      </w:r>
      <w:r w:rsidRPr="00B647D6">
        <w:rPr>
          <w:rFonts w:ascii="Times New Roman" w:eastAsia="Times New Roman" w:hAnsi="Times New Roman" w:cs="Times New Roman"/>
          <w:color w:val="000000"/>
          <w:sz w:val="28"/>
          <w:szCs w:val="28"/>
          <w:lang w:eastAsia="ru-RU"/>
        </w:rPr>
        <w:t xml:space="preserve"> б</w:t>
      </w:r>
      <w:r>
        <w:rPr>
          <w:rFonts w:ascii="Times New Roman" w:eastAsia="Times New Roman" w:hAnsi="Times New Roman" w:cs="Times New Roman"/>
          <w:color w:val="000000"/>
          <w:sz w:val="28"/>
          <w:szCs w:val="28"/>
          <w:lang w:eastAsia="ru-RU"/>
        </w:rPr>
        <w:t>аллон</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шпатель</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судна</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перевязочный материал (салфетки);</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ширма</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таз эмалированный</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перчатки</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клеенчатые фартуки</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непромокаемые мешки</w:t>
      </w:r>
      <w:r w:rsidRPr="00B647D6">
        <w:rPr>
          <w:rFonts w:ascii="Times New Roman" w:eastAsia="Times New Roman" w:hAnsi="Times New Roman" w:cs="Times New Roman"/>
          <w:color w:val="000000"/>
          <w:sz w:val="28"/>
          <w:szCs w:val="28"/>
          <w:lang w:eastAsia="ru-RU"/>
        </w:rPr>
        <w:t>;</w:t>
      </w:r>
    </w:p>
    <w:p w:rsidR="00B647D6" w:rsidRPr="00B647D6"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B647D6">
        <w:rPr>
          <w:rFonts w:ascii="Times New Roman" w:eastAsia="Times New Roman" w:hAnsi="Times New Roman" w:cs="Times New Roman"/>
          <w:color w:val="000000"/>
          <w:sz w:val="28"/>
          <w:szCs w:val="28"/>
          <w:lang w:eastAsia="ru-RU"/>
        </w:rPr>
        <w:t>впиты</w:t>
      </w:r>
      <w:r>
        <w:rPr>
          <w:rFonts w:ascii="Times New Roman" w:eastAsia="Times New Roman" w:hAnsi="Times New Roman" w:cs="Times New Roman"/>
          <w:color w:val="000000"/>
          <w:sz w:val="28"/>
          <w:szCs w:val="28"/>
          <w:lang w:eastAsia="ru-RU"/>
        </w:rPr>
        <w:t>вающие пеленки (клеенки)</w:t>
      </w:r>
      <w:r w:rsidRPr="00B647D6">
        <w:rPr>
          <w:rFonts w:ascii="Times New Roman" w:eastAsia="Times New Roman" w:hAnsi="Times New Roman" w:cs="Times New Roman"/>
          <w:color w:val="000000"/>
          <w:sz w:val="28"/>
          <w:szCs w:val="28"/>
          <w:lang w:eastAsia="ru-RU"/>
        </w:rPr>
        <w:t>;</w:t>
      </w:r>
    </w:p>
    <w:p w:rsidR="00011B42" w:rsidRPr="00011B42"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011B42">
        <w:rPr>
          <w:rFonts w:ascii="Times New Roman" w:eastAsia="Times New Roman" w:hAnsi="Times New Roman" w:cs="Times New Roman"/>
          <w:color w:val="000000"/>
          <w:sz w:val="28"/>
          <w:szCs w:val="28"/>
          <w:lang w:eastAsia="ru-RU"/>
        </w:rPr>
        <w:t xml:space="preserve">вазелиновым маслом, </w:t>
      </w:r>
    </w:p>
    <w:p w:rsidR="00011B42" w:rsidRPr="00011B42" w:rsidRDefault="00011B42"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011B42">
        <w:rPr>
          <w:rFonts w:ascii="Times New Roman" w:hAnsi="Times New Roman" w:cs="Times New Roman"/>
          <w:sz w:val="28"/>
          <w:szCs w:val="28"/>
          <w:lang w:eastAsia="ru-RU"/>
        </w:rPr>
        <w:t xml:space="preserve">5% - 10% раствора хлорида натрия  или 20% - 30% раствора сульфата магния </w:t>
      </w:r>
    </w:p>
    <w:p w:rsidR="00B647D6" w:rsidRPr="00011B42"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sidRPr="00011B42">
        <w:rPr>
          <w:rFonts w:ascii="Times New Roman" w:eastAsia="Times New Roman" w:hAnsi="Times New Roman" w:cs="Times New Roman"/>
          <w:color w:val="000000"/>
          <w:sz w:val="28"/>
          <w:szCs w:val="28"/>
          <w:lang w:eastAsia="ru-RU"/>
        </w:rPr>
        <w:t>водные термометры;</w:t>
      </w:r>
    </w:p>
    <w:p w:rsidR="00B647D6" w:rsidRPr="00D35592" w:rsidRDefault="00B647D6" w:rsidP="005A0FFF">
      <w:pPr>
        <w:numPr>
          <w:ilvl w:val="0"/>
          <w:numId w:val="25"/>
        </w:numPr>
        <w:shd w:val="clear" w:color="auto" w:fill="FFFFFF"/>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lastRenderedPageBreak/>
        <w:t>лоток</w:t>
      </w:r>
      <w:r w:rsidRPr="00B647D6">
        <w:rPr>
          <w:rFonts w:ascii="Times New Roman" w:eastAsia="Times New Roman" w:hAnsi="Times New Roman" w:cs="Times New Roman"/>
          <w:color w:val="000000"/>
          <w:sz w:val="28"/>
          <w:szCs w:val="28"/>
          <w:lang w:eastAsia="ru-RU"/>
        </w:rPr>
        <w:t>;</w:t>
      </w:r>
    </w:p>
    <w:p w:rsidR="005A0FFF" w:rsidRPr="005A0FFF" w:rsidRDefault="00D35592" w:rsidP="005A0FFF">
      <w:pPr>
        <w:numPr>
          <w:ilvl w:val="0"/>
          <w:numId w:val="25"/>
        </w:numPr>
        <w:shd w:val="clear" w:color="auto" w:fill="FFFFFF"/>
        <w:jc w:val="both"/>
        <w:rPr>
          <w:rFonts w:ascii="Times New Roman" w:eastAsia="Times New Roman" w:hAnsi="Times New Roman" w:cs="Times New Roman"/>
          <w:sz w:val="28"/>
          <w:szCs w:val="28"/>
          <w:lang w:eastAsia="ru-RU"/>
        </w:rPr>
      </w:pPr>
      <w:r w:rsidRPr="005A0FFF">
        <w:rPr>
          <w:rFonts w:ascii="Times New Roman" w:hAnsi="Times New Roman" w:cs="Times New Roman"/>
          <w:color w:val="000000"/>
          <w:sz w:val="28"/>
          <w:szCs w:val="28"/>
          <w:shd w:val="clear" w:color="auto" w:fill="FFFFFF"/>
        </w:rPr>
        <w:t>к</w:t>
      </w:r>
      <w:r w:rsidR="00FB56F4" w:rsidRPr="005A0FFF">
        <w:rPr>
          <w:rFonts w:ascii="Times New Roman" w:hAnsi="Times New Roman" w:cs="Times New Roman"/>
          <w:color w:val="000000"/>
          <w:sz w:val="28"/>
          <w:szCs w:val="28"/>
          <w:shd w:val="clear" w:color="auto" w:fill="FFFFFF"/>
        </w:rPr>
        <w:t>онтейнер</w:t>
      </w:r>
      <w:r w:rsidRPr="005A0FFF">
        <w:rPr>
          <w:rFonts w:ascii="Times New Roman" w:hAnsi="Times New Roman" w:cs="Times New Roman"/>
          <w:color w:val="000000"/>
          <w:sz w:val="28"/>
          <w:szCs w:val="28"/>
          <w:shd w:val="clear" w:color="auto" w:fill="FFFFFF"/>
        </w:rPr>
        <w:t xml:space="preserve"> с дезраствором</w:t>
      </w:r>
      <w:r w:rsidRPr="005A0FFF">
        <w:rPr>
          <w:color w:val="000000"/>
          <w:sz w:val="28"/>
          <w:szCs w:val="28"/>
          <w:shd w:val="clear" w:color="auto" w:fill="FFFFFF"/>
        </w:rPr>
        <w:t>;</w:t>
      </w:r>
    </w:p>
    <w:p w:rsidR="005A0FFF" w:rsidRPr="005A0FFF" w:rsidRDefault="00D35592" w:rsidP="005A0FFF">
      <w:pPr>
        <w:numPr>
          <w:ilvl w:val="0"/>
          <w:numId w:val="25"/>
        </w:numPr>
        <w:shd w:val="clear" w:color="auto" w:fill="FFFFFF"/>
        <w:tabs>
          <w:tab w:val="clear" w:pos="720"/>
        </w:tabs>
        <w:jc w:val="both"/>
        <w:rPr>
          <w:rFonts w:ascii="Times New Roman" w:eastAsia="Times New Roman" w:hAnsi="Times New Roman" w:cs="Times New Roman"/>
          <w:sz w:val="28"/>
          <w:szCs w:val="28"/>
          <w:lang w:eastAsia="ru-RU"/>
        </w:rPr>
      </w:pPr>
      <w:r w:rsidRPr="005A0FFF">
        <w:rPr>
          <w:rFonts w:ascii="Times New Roman" w:eastAsia="Times New Roman" w:hAnsi="Times New Roman" w:cs="Times New Roman"/>
          <w:color w:val="000000"/>
          <w:sz w:val="28"/>
          <w:szCs w:val="28"/>
          <w:lang w:eastAsia="ru-RU"/>
        </w:rPr>
        <w:t>кувшин</w:t>
      </w:r>
    </w:p>
    <w:p w:rsidR="005A0FFF" w:rsidRPr="005A0FFF" w:rsidRDefault="005A0FFF" w:rsidP="005A0FFF">
      <w:pPr>
        <w:numPr>
          <w:ilvl w:val="0"/>
          <w:numId w:val="25"/>
        </w:numPr>
        <w:shd w:val="clear" w:color="auto" w:fill="FFFFFF"/>
        <w:tabs>
          <w:tab w:val="clear" w:pos="720"/>
          <w:tab w:val="num" w:pos="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ф</w:t>
      </w:r>
      <w:r w:rsidRPr="005A0FFF">
        <w:rPr>
          <w:rFonts w:ascii="Times New Roman" w:eastAsia="Times New Roman" w:hAnsi="Times New Roman" w:cs="Times New Roman"/>
          <w:color w:val="000000"/>
          <w:sz w:val="28"/>
          <w:szCs w:val="28"/>
          <w:lang w:eastAsia="ru-RU"/>
        </w:rPr>
        <w:t>антом</w:t>
      </w:r>
      <w:r>
        <w:rPr>
          <w:rFonts w:ascii="Times New Roman" w:eastAsia="Times New Roman" w:hAnsi="Times New Roman" w:cs="Times New Roman"/>
          <w:color w:val="000000"/>
          <w:sz w:val="28"/>
          <w:szCs w:val="28"/>
          <w:lang w:eastAsia="ru-RU"/>
        </w:rPr>
        <w:t xml:space="preserve"> пациента со стомой</w:t>
      </w:r>
    </w:p>
    <w:p w:rsidR="005A0FFF" w:rsidRPr="005A0FFF" w:rsidRDefault="005A0FFF" w:rsidP="005A0FFF">
      <w:pPr>
        <w:pStyle w:val="a4"/>
        <w:numPr>
          <w:ilvl w:val="0"/>
          <w:numId w:val="25"/>
        </w:num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калоприемники</w:t>
      </w:r>
    </w:p>
    <w:p w:rsidR="005A0FFF" w:rsidRPr="005A0FFF" w:rsidRDefault="005A0FFF" w:rsidP="005A0FFF">
      <w:pPr>
        <w:pStyle w:val="a4"/>
        <w:numPr>
          <w:ilvl w:val="0"/>
          <w:numId w:val="25"/>
        </w:num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перевязочный материал</w:t>
      </w:r>
    </w:p>
    <w:p w:rsidR="005A0FFF" w:rsidRPr="005A0FFF" w:rsidRDefault="005A0FFF" w:rsidP="005A0FFF">
      <w:pPr>
        <w:pStyle w:val="a4"/>
        <w:numPr>
          <w:ilvl w:val="0"/>
          <w:numId w:val="25"/>
        </w:numPr>
        <w:rPr>
          <w:rFonts w:ascii="Times New Roman" w:eastAsia="Times New Roman" w:hAnsi="Times New Roman" w:cs="Times New Roman"/>
          <w:sz w:val="28"/>
          <w:szCs w:val="28"/>
          <w:lang w:eastAsia="ru-RU"/>
        </w:rPr>
      </w:pPr>
      <w:r w:rsidRPr="005A0FFF">
        <w:rPr>
          <w:rFonts w:ascii="Times New Roman" w:eastAsia="Times New Roman" w:hAnsi="Times New Roman" w:cs="Times New Roman"/>
          <w:color w:val="000000"/>
          <w:sz w:val="28"/>
          <w:szCs w:val="28"/>
          <w:lang w:eastAsia="ru-RU"/>
        </w:rPr>
        <w:t xml:space="preserve"> средства ухода за кожей вокруг стомы (паста Лассара, цинковая </w:t>
      </w:r>
      <w:r w:rsidR="0090174F">
        <w:rPr>
          <w:rFonts w:ascii="Times New Roman" w:eastAsia="Times New Roman" w:hAnsi="Times New Roman" w:cs="Times New Roman"/>
          <w:color w:val="000000"/>
          <w:sz w:val="28"/>
          <w:szCs w:val="28"/>
          <w:lang w:eastAsia="ru-RU"/>
        </w:rPr>
        <w:t>мазь</w:t>
      </w:r>
      <w:r w:rsidRPr="005A0FFF">
        <w:rPr>
          <w:rFonts w:ascii="Times New Roman" w:eastAsia="Times New Roman" w:hAnsi="Times New Roman" w:cs="Times New Roman"/>
          <w:color w:val="000000"/>
          <w:sz w:val="28"/>
          <w:szCs w:val="28"/>
          <w:lang w:eastAsia="ru-RU"/>
        </w:rPr>
        <w:t>)</w:t>
      </w:r>
    </w:p>
    <w:p w:rsidR="00011B42" w:rsidRDefault="00011B42" w:rsidP="00FB56F4">
      <w:pPr>
        <w:shd w:val="clear" w:color="auto" w:fill="FFFFFF"/>
        <w:jc w:val="both"/>
        <w:rPr>
          <w:rFonts w:ascii="Times New Roman" w:hAnsi="Times New Roman" w:cs="Times New Roman"/>
          <w:b/>
          <w:sz w:val="28"/>
          <w:szCs w:val="28"/>
        </w:rPr>
      </w:pPr>
    </w:p>
    <w:p w:rsidR="00574B1D" w:rsidRPr="00FB56F4" w:rsidRDefault="00574B1D" w:rsidP="00FB56F4">
      <w:pPr>
        <w:shd w:val="clear" w:color="auto" w:fill="FFFFFF"/>
        <w:jc w:val="both"/>
        <w:rPr>
          <w:rFonts w:ascii="Times New Roman" w:eastAsia="Times New Roman" w:hAnsi="Times New Roman" w:cs="Times New Roman"/>
          <w:color w:val="000000"/>
          <w:sz w:val="28"/>
          <w:szCs w:val="28"/>
          <w:lang w:eastAsia="ru-RU"/>
        </w:rPr>
      </w:pPr>
      <w:r w:rsidRPr="00FB56F4">
        <w:rPr>
          <w:rFonts w:ascii="Times New Roman" w:hAnsi="Times New Roman" w:cs="Times New Roman"/>
          <w:b/>
          <w:sz w:val="28"/>
          <w:szCs w:val="28"/>
        </w:rPr>
        <w:t>Раздаточный материал для студентов:</w:t>
      </w:r>
    </w:p>
    <w:p w:rsidR="00574B1D" w:rsidRPr="001B6344" w:rsidRDefault="00574B1D" w:rsidP="00695137">
      <w:pPr>
        <w:pStyle w:val="a5"/>
        <w:numPr>
          <w:ilvl w:val="0"/>
          <w:numId w:val="4"/>
        </w:numPr>
        <w:rPr>
          <w:rFonts w:ascii="Times New Roman" w:hAnsi="Times New Roman" w:cs="Times New Roman"/>
          <w:sz w:val="28"/>
          <w:szCs w:val="28"/>
        </w:rPr>
      </w:pPr>
      <w:r w:rsidRPr="001B6344">
        <w:rPr>
          <w:rFonts w:ascii="Times New Roman" w:hAnsi="Times New Roman" w:cs="Times New Roman"/>
          <w:sz w:val="28"/>
          <w:szCs w:val="28"/>
        </w:rPr>
        <w:t>Тесты;</w:t>
      </w:r>
    </w:p>
    <w:p w:rsidR="00574B1D" w:rsidRPr="001B6344" w:rsidRDefault="00574B1D" w:rsidP="00695137">
      <w:pPr>
        <w:pStyle w:val="a5"/>
        <w:numPr>
          <w:ilvl w:val="0"/>
          <w:numId w:val="4"/>
        </w:numPr>
        <w:rPr>
          <w:rFonts w:ascii="Times New Roman" w:hAnsi="Times New Roman" w:cs="Times New Roman"/>
          <w:sz w:val="28"/>
          <w:szCs w:val="28"/>
        </w:rPr>
      </w:pPr>
      <w:r w:rsidRPr="001B6344">
        <w:rPr>
          <w:rFonts w:ascii="Times New Roman" w:hAnsi="Times New Roman" w:cs="Times New Roman"/>
          <w:sz w:val="28"/>
          <w:szCs w:val="28"/>
        </w:rPr>
        <w:t>Ситуационные задачи;</w:t>
      </w:r>
    </w:p>
    <w:p w:rsidR="00574B1D" w:rsidRPr="00E27B7E" w:rsidRDefault="00574B1D" w:rsidP="00695137">
      <w:pPr>
        <w:pStyle w:val="a5"/>
        <w:numPr>
          <w:ilvl w:val="0"/>
          <w:numId w:val="4"/>
        </w:numPr>
        <w:rPr>
          <w:rFonts w:ascii="Times New Roman" w:hAnsi="Times New Roman" w:cs="Times New Roman"/>
          <w:sz w:val="28"/>
          <w:szCs w:val="28"/>
        </w:rPr>
      </w:pPr>
      <w:r w:rsidRPr="00E27B7E">
        <w:rPr>
          <w:rFonts w:ascii="Times New Roman" w:hAnsi="Times New Roman" w:cs="Times New Roman"/>
          <w:sz w:val="28"/>
          <w:szCs w:val="28"/>
        </w:rPr>
        <w:t>Учебно- методическое  пособие;</w:t>
      </w:r>
    </w:p>
    <w:p w:rsidR="00FB56F4" w:rsidRDefault="00FB56F4" w:rsidP="00FB56F4">
      <w:pPr>
        <w:pStyle w:val="a5"/>
        <w:jc w:val="both"/>
        <w:rPr>
          <w:rFonts w:ascii="Times New Roman" w:hAnsi="Times New Roman" w:cs="Times New Roman"/>
          <w:b/>
          <w:sz w:val="28"/>
          <w:szCs w:val="28"/>
        </w:rPr>
      </w:pPr>
    </w:p>
    <w:p w:rsidR="00574B1D" w:rsidRDefault="00574B1D" w:rsidP="00FB56F4">
      <w:pPr>
        <w:pStyle w:val="a5"/>
        <w:jc w:val="both"/>
        <w:rPr>
          <w:rFonts w:ascii="Times New Roman" w:hAnsi="Times New Roman" w:cs="Times New Roman"/>
          <w:b/>
          <w:sz w:val="28"/>
          <w:szCs w:val="28"/>
        </w:rPr>
      </w:pPr>
      <w:r w:rsidRPr="001B6344">
        <w:rPr>
          <w:rFonts w:ascii="Times New Roman" w:hAnsi="Times New Roman" w:cs="Times New Roman"/>
          <w:b/>
          <w:sz w:val="28"/>
          <w:szCs w:val="28"/>
        </w:rPr>
        <w:t>Междисциплинарные связи</w:t>
      </w:r>
    </w:p>
    <w:p w:rsidR="00B647D6" w:rsidRPr="00B647D6" w:rsidRDefault="00B647D6" w:rsidP="00695137">
      <w:pPr>
        <w:pStyle w:val="c151"/>
        <w:numPr>
          <w:ilvl w:val="0"/>
          <w:numId w:val="5"/>
        </w:numPr>
        <w:shd w:val="clear" w:color="auto" w:fill="FFFFFF"/>
        <w:spacing w:before="0" w:beforeAutospacing="0" w:after="0" w:afterAutospacing="0" w:line="276" w:lineRule="auto"/>
        <w:jc w:val="both"/>
        <w:rPr>
          <w:rStyle w:val="c0"/>
          <w:color w:val="000000"/>
          <w:sz w:val="28"/>
          <w:szCs w:val="28"/>
        </w:rPr>
      </w:pPr>
      <w:r w:rsidRPr="00B647D6">
        <w:rPr>
          <w:rStyle w:val="c149"/>
          <w:bCs/>
          <w:color w:val="000000"/>
          <w:sz w:val="28"/>
          <w:szCs w:val="28"/>
        </w:rPr>
        <w:t>Анатомия</w:t>
      </w:r>
      <w:r w:rsidRPr="00B647D6">
        <w:rPr>
          <w:rStyle w:val="c0"/>
          <w:color w:val="000000"/>
          <w:sz w:val="28"/>
          <w:szCs w:val="28"/>
        </w:rPr>
        <w:t xml:space="preserve"> и физиология человека </w:t>
      </w:r>
    </w:p>
    <w:p w:rsidR="00B647D6" w:rsidRPr="005A0FFF" w:rsidRDefault="00B647D6" w:rsidP="00695137">
      <w:pPr>
        <w:pStyle w:val="c151"/>
        <w:numPr>
          <w:ilvl w:val="0"/>
          <w:numId w:val="5"/>
        </w:numPr>
        <w:shd w:val="clear" w:color="auto" w:fill="FFFFFF"/>
        <w:spacing w:before="0" w:beforeAutospacing="0" w:after="0" w:afterAutospacing="0" w:line="276" w:lineRule="auto"/>
        <w:jc w:val="both"/>
        <w:rPr>
          <w:rStyle w:val="c0"/>
          <w:color w:val="000000"/>
          <w:sz w:val="20"/>
          <w:szCs w:val="20"/>
        </w:rPr>
      </w:pPr>
      <w:r w:rsidRPr="00B647D6">
        <w:rPr>
          <w:rStyle w:val="c149"/>
          <w:bCs/>
          <w:color w:val="000000"/>
          <w:sz w:val="28"/>
          <w:szCs w:val="28"/>
        </w:rPr>
        <w:t>Гигиена</w:t>
      </w:r>
      <w:r w:rsidRPr="00B647D6">
        <w:rPr>
          <w:rStyle w:val="c0"/>
          <w:color w:val="000000"/>
          <w:sz w:val="28"/>
          <w:szCs w:val="28"/>
        </w:rPr>
        <w:t> </w:t>
      </w:r>
      <w:r w:rsidR="005A0FFF">
        <w:rPr>
          <w:rStyle w:val="c0"/>
          <w:color w:val="000000"/>
          <w:sz w:val="28"/>
          <w:szCs w:val="28"/>
        </w:rPr>
        <w:t>и экология человека</w:t>
      </w:r>
    </w:p>
    <w:p w:rsidR="005A0FFF" w:rsidRPr="005A0FFF" w:rsidRDefault="005A0FFF" w:rsidP="00695137">
      <w:pPr>
        <w:pStyle w:val="c151"/>
        <w:numPr>
          <w:ilvl w:val="0"/>
          <w:numId w:val="5"/>
        </w:numPr>
        <w:shd w:val="clear" w:color="auto" w:fill="FFFFFF"/>
        <w:spacing w:before="0" w:beforeAutospacing="0" w:after="0" w:afterAutospacing="0" w:line="276" w:lineRule="auto"/>
        <w:jc w:val="both"/>
        <w:rPr>
          <w:rStyle w:val="c0"/>
          <w:color w:val="000000"/>
          <w:sz w:val="20"/>
          <w:szCs w:val="20"/>
        </w:rPr>
      </w:pPr>
      <w:r>
        <w:rPr>
          <w:rStyle w:val="c0"/>
          <w:color w:val="000000"/>
          <w:sz w:val="28"/>
          <w:szCs w:val="28"/>
        </w:rPr>
        <w:t>Психология</w:t>
      </w:r>
    </w:p>
    <w:p w:rsidR="005A0FFF" w:rsidRPr="00B647D6" w:rsidRDefault="005A0FFF" w:rsidP="00695137">
      <w:pPr>
        <w:pStyle w:val="c151"/>
        <w:numPr>
          <w:ilvl w:val="0"/>
          <w:numId w:val="5"/>
        </w:numPr>
        <w:shd w:val="clear" w:color="auto" w:fill="FFFFFF"/>
        <w:spacing w:before="0" w:beforeAutospacing="0" w:after="0" w:afterAutospacing="0" w:line="276" w:lineRule="auto"/>
        <w:jc w:val="both"/>
        <w:rPr>
          <w:color w:val="000000"/>
          <w:sz w:val="20"/>
          <w:szCs w:val="20"/>
        </w:rPr>
      </w:pPr>
      <w:r>
        <w:rPr>
          <w:rStyle w:val="c0"/>
          <w:color w:val="000000"/>
          <w:sz w:val="28"/>
          <w:szCs w:val="28"/>
        </w:rPr>
        <w:t>Здоровый человек и его окружение</w:t>
      </w:r>
    </w:p>
    <w:p w:rsidR="00B647D6" w:rsidRPr="00E27B7E" w:rsidRDefault="00B647D6" w:rsidP="00695137">
      <w:pPr>
        <w:pStyle w:val="c151"/>
        <w:numPr>
          <w:ilvl w:val="0"/>
          <w:numId w:val="5"/>
        </w:numPr>
        <w:shd w:val="clear" w:color="auto" w:fill="FFFFFF"/>
        <w:spacing w:before="0" w:beforeAutospacing="0" w:after="0" w:afterAutospacing="0" w:line="276" w:lineRule="auto"/>
        <w:jc w:val="both"/>
        <w:rPr>
          <w:rStyle w:val="c149"/>
          <w:color w:val="000000"/>
          <w:sz w:val="20"/>
          <w:szCs w:val="20"/>
        </w:rPr>
      </w:pPr>
      <w:r w:rsidRPr="00B647D6">
        <w:rPr>
          <w:rStyle w:val="c149"/>
          <w:bCs/>
          <w:color w:val="000000"/>
          <w:sz w:val="28"/>
          <w:szCs w:val="28"/>
        </w:rPr>
        <w:t>Фармакология </w:t>
      </w:r>
    </w:p>
    <w:p w:rsidR="00E27B7E" w:rsidRDefault="00BA2263" w:rsidP="00695137">
      <w:pPr>
        <w:pStyle w:val="c151"/>
        <w:numPr>
          <w:ilvl w:val="0"/>
          <w:numId w:val="5"/>
        </w:numPr>
        <w:shd w:val="clear" w:color="auto" w:fill="FFFFFF"/>
        <w:spacing w:before="0" w:beforeAutospacing="0" w:after="0" w:afterAutospacing="0" w:line="276" w:lineRule="auto"/>
        <w:jc w:val="both"/>
        <w:rPr>
          <w:color w:val="000000"/>
          <w:sz w:val="28"/>
          <w:szCs w:val="28"/>
        </w:rPr>
      </w:pPr>
      <w:r>
        <w:rPr>
          <w:color w:val="000000"/>
          <w:sz w:val="28"/>
          <w:szCs w:val="28"/>
        </w:rPr>
        <w:t>О</w:t>
      </w:r>
      <w:r w:rsidRPr="00BA2263">
        <w:rPr>
          <w:color w:val="000000"/>
          <w:sz w:val="28"/>
          <w:szCs w:val="28"/>
        </w:rPr>
        <w:t>сновы патологии</w:t>
      </w:r>
    </w:p>
    <w:p w:rsidR="00BA2263" w:rsidRDefault="00BA2263"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p w:rsidR="006D6557" w:rsidRDefault="006D6557" w:rsidP="00BA2263">
      <w:pPr>
        <w:pStyle w:val="c151"/>
        <w:shd w:val="clear" w:color="auto" w:fill="FFFFFF"/>
        <w:spacing w:before="0" w:beforeAutospacing="0" w:after="0" w:afterAutospacing="0" w:line="276" w:lineRule="auto"/>
        <w:jc w:val="both"/>
        <w:rPr>
          <w:color w:val="000000"/>
          <w:sz w:val="28"/>
          <w:szCs w:val="28"/>
        </w:rPr>
      </w:pPr>
    </w:p>
    <w:bookmarkEnd w:id="0"/>
    <w:p w:rsidR="006D5629" w:rsidRPr="000B740C" w:rsidRDefault="006D5629" w:rsidP="00511A03">
      <w:pPr>
        <w:shd w:val="clear" w:color="auto" w:fill="FFFFFF"/>
        <w:ind w:left="182"/>
        <w:jc w:val="both"/>
        <w:rPr>
          <w:rFonts w:ascii="Times New Roman" w:eastAsia="Times New Roman" w:hAnsi="Times New Roman" w:cs="Times New Roman"/>
          <w:i/>
          <w:iCs/>
          <w:color w:val="FF0000"/>
          <w:sz w:val="28"/>
          <w:lang w:eastAsia="ru-RU"/>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6D6557" w:rsidRPr="00E416B5" w:rsidRDefault="006D6557" w:rsidP="006D6557">
      <w:pPr>
        <w:pStyle w:val="a4"/>
        <w:shd w:val="clear" w:color="auto" w:fill="FFFFFF"/>
        <w:autoSpaceDE w:val="0"/>
        <w:autoSpaceDN w:val="0"/>
        <w:adjustRightInd w:val="0"/>
        <w:jc w:val="center"/>
        <w:rPr>
          <w:rFonts w:ascii="Times New Roman" w:hAnsi="Times New Roman" w:cs="Times New Roman"/>
          <w:b/>
          <w:sz w:val="28"/>
          <w:szCs w:val="28"/>
        </w:rPr>
      </w:pPr>
      <w:r w:rsidRPr="0024082A">
        <w:rPr>
          <w:rFonts w:ascii="Times New Roman" w:eastAsia="Times New Roman" w:hAnsi="Times New Roman" w:cs="Times New Roman"/>
          <w:b/>
          <w:color w:val="000000"/>
          <w:sz w:val="28"/>
          <w:szCs w:val="28"/>
        </w:rPr>
        <w:lastRenderedPageBreak/>
        <w:t>ТЕХНОЛОГИЧЕСКАЯ КАРТА ПРАКТИЧЕСКОГО ЗАНЯТИЯ С ИСПОЛЬЗОВАНИЕМ СРЕДСТВ ИНФОРМАЦИОННЫХ ТЕХНОЛОГИЙ (практическое занятие 1)</w:t>
      </w:r>
    </w:p>
    <w:p w:rsidR="006D6557" w:rsidRPr="00FC1372" w:rsidRDefault="006D6557" w:rsidP="006D6557">
      <w:pPr>
        <w:shd w:val="clear" w:color="auto" w:fill="FFFFFF"/>
        <w:jc w:val="center"/>
        <w:rPr>
          <w:rFonts w:ascii="Times New Roman" w:hAnsi="Times New Roman" w:cs="Times New Roman"/>
          <w:sz w:val="28"/>
          <w:szCs w:val="28"/>
        </w:rPr>
      </w:pPr>
      <w:r w:rsidRPr="006D5629">
        <w:rPr>
          <w:rFonts w:ascii="Times New Roman" w:eastAsia="Times New Roman" w:hAnsi="Times New Roman" w:cs="Times New Roman"/>
          <w:b/>
          <w:bCs/>
          <w:sz w:val="32"/>
          <w:lang w:eastAsia="ru-RU"/>
        </w:rPr>
        <w:t> </w:t>
      </w:r>
      <w:r>
        <w:rPr>
          <w:rFonts w:ascii="Times New Roman" w:eastAsia="Times New Roman" w:hAnsi="Times New Roman" w:cs="Times New Roman"/>
          <w:b/>
          <w:bCs/>
          <w:sz w:val="32"/>
          <w:lang w:eastAsia="ru-RU"/>
        </w:rPr>
        <w:t>«</w:t>
      </w:r>
      <w:r w:rsidRPr="006D5629">
        <w:rPr>
          <w:rFonts w:ascii="Times New Roman" w:hAnsi="Times New Roman" w:cs="Times New Roman"/>
          <w:sz w:val="28"/>
          <w:szCs w:val="28"/>
        </w:rPr>
        <w:t>Организация и техни</w:t>
      </w:r>
      <w:r>
        <w:rPr>
          <w:rFonts w:ascii="Times New Roman" w:hAnsi="Times New Roman" w:cs="Times New Roman"/>
          <w:sz w:val="28"/>
          <w:szCs w:val="28"/>
        </w:rPr>
        <w:t>ка выполнения всех видов клизм.</w:t>
      </w:r>
    </w:p>
    <w:p w:rsidR="006D6557" w:rsidRPr="006D5629" w:rsidRDefault="006D6557" w:rsidP="006D6557">
      <w:pPr>
        <w:shd w:val="clear" w:color="auto" w:fill="FFFFFF"/>
        <w:jc w:val="center"/>
        <w:rPr>
          <w:rFonts w:ascii="Times New Roman" w:eastAsia="Times New Roman" w:hAnsi="Times New Roman" w:cs="Times New Roman"/>
          <w:sz w:val="20"/>
          <w:szCs w:val="20"/>
          <w:lang w:eastAsia="ru-RU"/>
        </w:rPr>
      </w:pPr>
      <w:r w:rsidRPr="006D5629">
        <w:rPr>
          <w:rFonts w:ascii="Times New Roman" w:hAnsi="Times New Roman"/>
          <w:sz w:val="28"/>
          <w:szCs w:val="28"/>
        </w:rPr>
        <w:t>Уход за пациентом со стомами</w:t>
      </w:r>
      <w:r>
        <w:rPr>
          <w:rFonts w:ascii="Times New Roman" w:hAnsi="Times New Roman"/>
          <w:sz w:val="28"/>
          <w:szCs w:val="28"/>
        </w:rPr>
        <w:t>»</w:t>
      </w:r>
    </w:p>
    <w:p w:rsidR="006D6557" w:rsidRPr="0024082A" w:rsidRDefault="006D6557" w:rsidP="006D6557">
      <w:pPr>
        <w:pStyle w:val="a4"/>
        <w:shd w:val="clear" w:color="auto" w:fill="FFFFFF"/>
        <w:autoSpaceDE w:val="0"/>
        <w:autoSpaceDN w:val="0"/>
        <w:adjustRightInd w:val="0"/>
        <w:rPr>
          <w:rFonts w:ascii="Times New Roman" w:hAnsi="Times New Roman" w:cs="Times New Roman"/>
          <w:b/>
          <w:sz w:val="28"/>
          <w:szCs w:val="28"/>
        </w:rPr>
      </w:pPr>
    </w:p>
    <w:tbl>
      <w:tblPr>
        <w:tblW w:w="9781" w:type="dxa"/>
        <w:tblInd w:w="40" w:type="dxa"/>
        <w:tblLayout w:type="fixed"/>
        <w:tblCellMar>
          <w:left w:w="40" w:type="dxa"/>
          <w:right w:w="40" w:type="dxa"/>
        </w:tblCellMar>
        <w:tblLook w:val="0000"/>
      </w:tblPr>
      <w:tblGrid>
        <w:gridCol w:w="2977"/>
        <w:gridCol w:w="2268"/>
        <w:gridCol w:w="2268"/>
        <w:gridCol w:w="2268"/>
      </w:tblGrid>
      <w:tr w:rsidR="006D6557" w:rsidRPr="006D6557" w:rsidTr="006D6557">
        <w:trPr>
          <w:trHeight w:val="25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Предмет, группа</w:t>
            </w:r>
          </w:p>
        </w:tc>
        <w:tc>
          <w:tcPr>
            <w:tcW w:w="6804" w:type="dxa"/>
            <w:gridSpan w:val="3"/>
            <w:tcBorders>
              <w:top w:val="single" w:sz="6" w:space="0" w:color="auto"/>
              <w:left w:val="single" w:sz="6" w:space="0" w:color="auto"/>
              <w:bottom w:val="single" w:sz="6" w:space="0" w:color="auto"/>
              <w:right w:val="single" w:sz="4" w:space="0" w:color="auto"/>
            </w:tcBorders>
            <w:shd w:val="clear" w:color="auto" w:fill="FFFFFF"/>
          </w:tcPr>
          <w:p w:rsidR="006D6557" w:rsidRPr="006D6557" w:rsidRDefault="006D6557" w:rsidP="006D6557">
            <w:pPr>
              <w:pStyle w:val="a5"/>
              <w:rPr>
                <w:rFonts w:ascii="Times New Roman" w:eastAsia="Times New Roman" w:hAnsi="Times New Roman" w:cs="Times New Roman"/>
                <w:bCs/>
                <w:sz w:val="24"/>
                <w:szCs w:val="24"/>
                <w:lang w:eastAsia="ru-RU"/>
              </w:rPr>
            </w:pPr>
            <w:r w:rsidRPr="006D6557">
              <w:rPr>
                <w:rFonts w:ascii="Times New Roman" w:eastAsia="Times New Roman" w:hAnsi="Times New Roman" w:cs="Times New Roman"/>
                <w:bCs/>
                <w:sz w:val="24"/>
                <w:szCs w:val="24"/>
                <w:lang w:eastAsia="ru-RU"/>
              </w:rPr>
              <w:t xml:space="preserve">ПМ 04    </w:t>
            </w:r>
            <w:r w:rsidRPr="006D6557">
              <w:rPr>
                <w:rFonts w:ascii="Times New Roman" w:hAnsi="Times New Roman" w:cs="Times New Roman"/>
                <w:sz w:val="24"/>
                <w:szCs w:val="24"/>
              </w:rPr>
              <w:t>МДК 4.3. Оказание медицинских услуг в пределах своих полномочий</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bCs/>
                <w:sz w:val="24"/>
                <w:szCs w:val="24"/>
                <w:lang w:eastAsia="ru-RU"/>
              </w:rPr>
            </w:pPr>
            <w:r w:rsidRPr="006D6557">
              <w:rPr>
                <w:rFonts w:ascii="Times New Roman" w:eastAsia="Times New Roman" w:hAnsi="Times New Roman" w:cs="Times New Roman"/>
                <w:bCs/>
                <w:sz w:val="24"/>
                <w:szCs w:val="24"/>
                <w:lang w:eastAsia="ru-RU"/>
              </w:rPr>
              <w:t xml:space="preserve">25 группа, 2 курс  </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bCs/>
                <w:sz w:val="24"/>
                <w:szCs w:val="24"/>
                <w:lang w:eastAsia="ru-RU"/>
              </w:rPr>
              <w:t xml:space="preserve">специальность  </w:t>
            </w:r>
            <w:r w:rsidRPr="006D6557">
              <w:rPr>
                <w:rFonts w:ascii="Times New Roman" w:eastAsia="Times New Roman" w:hAnsi="Times New Roman" w:cs="Times New Roman"/>
                <w:sz w:val="24"/>
                <w:szCs w:val="24"/>
                <w:lang w:eastAsia="ru-RU"/>
              </w:rPr>
              <w:t xml:space="preserve">34.02.01. Сестринское дело  </w:t>
            </w:r>
          </w:p>
        </w:tc>
      </w:tr>
      <w:tr w:rsidR="006D6557" w:rsidRPr="006D6557" w:rsidTr="006D6557">
        <w:trPr>
          <w:trHeight w:val="58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Тема занятия</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 занятия по теме</w:t>
            </w:r>
          </w:p>
        </w:tc>
        <w:tc>
          <w:tcPr>
            <w:tcW w:w="6804" w:type="dxa"/>
            <w:gridSpan w:val="3"/>
            <w:tcBorders>
              <w:top w:val="single" w:sz="6" w:space="0" w:color="auto"/>
              <w:left w:val="single" w:sz="6" w:space="0" w:color="auto"/>
              <w:bottom w:val="single" w:sz="4" w:space="0" w:color="auto"/>
              <w:right w:val="single" w:sz="4" w:space="0" w:color="auto"/>
            </w:tcBorders>
            <w:shd w:val="clear" w:color="auto" w:fill="FFFFFF"/>
          </w:tcPr>
          <w:p w:rsidR="006D6557" w:rsidRPr="006D6557" w:rsidRDefault="006D6557" w:rsidP="00144523">
            <w:pPr>
              <w:shd w:val="clear" w:color="auto" w:fill="FFFFFF"/>
              <w:rPr>
                <w:rFonts w:ascii="Times New Roman" w:hAnsi="Times New Roman" w:cs="Times New Roman"/>
                <w:sz w:val="24"/>
                <w:szCs w:val="24"/>
              </w:rPr>
            </w:pPr>
            <w:r w:rsidRPr="006D6557">
              <w:rPr>
                <w:rFonts w:ascii="Times New Roman" w:hAnsi="Times New Roman" w:cs="Times New Roman"/>
                <w:sz w:val="24"/>
                <w:szCs w:val="24"/>
              </w:rPr>
              <w:t>Организация и техника выполнения всех видов клизм.</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hAnsi="Times New Roman" w:cs="Times New Roman"/>
                <w:sz w:val="24"/>
                <w:szCs w:val="24"/>
              </w:rPr>
              <w:t>Уход за пациентом со стомами</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Практическое занятие 9</w:t>
            </w:r>
          </w:p>
        </w:tc>
      </w:tr>
      <w:tr w:rsidR="006D6557" w:rsidRPr="006D6557" w:rsidTr="006D6557">
        <w:trPr>
          <w:trHeight w:val="15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Тип занятия</w:t>
            </w:r>
          </w:p>
        </w:tc>
        <w:tc>
          <w:tcPr>
            <w:tcW w:w="6804" w:type="dxa"/>
            <w:gridSpan w:val="3"/>
            <w:tcBorders>
              <w:top w:val="single" w:sz="4" w:space="0" w:color="auto"/>
              <w:left w:val="single" w:sz="6" w:space="0" w:color="auto"/>
              <w:bottom w:val="single" w:sz="4" w:space="0" w:color="auto"/>
              <w:right w:val="single" w:sz="4"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Практическое  - формирование умений и навыков</w:t>
            </w:r>
          </w:p>
        </w:tc>
      </w:tr>
      <w:tr w:rsidR="006D6557" w:rsidRPr="006D6557" w:rsidTr="006D6557">
        <w:trPr>
          <w:trHeight w:val="21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Вид занятия</w:t>
            </w:r>
          </w:p>
        </w:tc>
        <w:tc>
          <w:tcPr>
            <w:tcW w:w="6804" w:type="dxa"/>
            <w:gridSpan w:val="3"/>
            <w:tcBorders>
              <w:top w:val="single" w:sz="4" w:space="0" w:color="auto"/>
              <w:left w:val="single" w:sz="6" w:space="0" w:color="auto"/>
              <w:bottom w:val="single" w:sz="6" w:space="0" w:color="auto"/>
              <w:right w:val="single" w:sz="4"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Смешанный</w:t>
            </w:r>
          </w:p>
        </w:tc>
      </w:tr>
      <w:tr w:rsidR="006D6557" w:rsidRPr="006D6557" w:rsidTr="006D6557">
        <w:trPr>
          <w:trHeight w:val="184"/>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Коды формируемых компетенций</w:t>
            </w:r>
          </w:p>
        </w:tc>
        <w:tc>
          <w:tcPr>
            <w:tcW w:w="6804" w:type="dxa"/>
            <w:gridSpan w:val="3"/>
            <w:tcBorders>
              <w:top w:val="single" w:sz="6" w:space="0" w:color="auto"/>
              <w:left w:val="single" w:sz="6" w:space="0" w:color="auto"/>
              <w:bottom w:val="single" w:sz="4" w:space="0" w:color="auto"/>
              <w:right w:val="single" w:sz="4"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ОК 1-3,8 ; ПК 4.1 – 4.5</w:t>
            </w:r>
          </w:p>
        </w:tc>
      </w:tr>
      <w:tr w:rsidR="006D6557" w:rsidRPr="006D6557" w:rsidTr="006D6557">
        <w:trPr>
          <w:trHeight w:val="452"/>
        </w:trPr>
        <w:tc>
          <w:tcPr>
            <w:tcW w:w="2977" w:type="dxa"/>
            <w:vMerge w:val="restart"/>
            <w:tcBorders>
              <w:top w:val="single" w:sz="4" w:space="0" w:color="auto"/>
              <w:left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Цели занятия</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обучающие</w:t>
            </w:r>
          </w:p>
        </w:tc>
        <w:tc>
          <w:tcPr>
            <w:tcW w:w="2268" w:type="dxa"/>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развивающие</w:t>
            </w:r>
          </w:p>
        </w:tc>
        <w:tc>
          <w:tcPr>
            <w:tcW w:w="2268" w:type="dxa"/>
            <w:tcBorders>
              <w:top w:val="single" w:sz="4" w:space="0" w:color="auto"/>
              <w:left w:val="single" w:sz="6" w:space="0" w:color="auto"/>
              <w:bottom w:val="single" w:sz="6" w:space="0" w:color="auto"/>
              <w:right w:val="single" w:sz="4"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воспитательные</w:t>
            </w:r>
          </w:p>
        </w:tc>
      </w:tr>
      <w:tr w:rsidR="006D6557" w:rsidRPr="006D6557" w:rsidTr="006D6557">
        <w:trPr>
          <w:trHeight w:val="2895"/>
        </w:trPr>
        <w:tc>
          <w:tcPr>
            <w:tcW w:w="2977" w:type="dxa"/>
            <w:vMerge/>
            <w:tcBorders>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1.Изучить виды и цели</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постановки всех видов клизм, газоотводной трубки, показания и </w:t>
            </w:r>
            <w:r w:rsidR="00144523" w:rsidRPr="006D6557">
              <w:rPr>
                <w:rFonts w:ascii="Times New Roman" w:hAnsi="Times New Roman" w:cs="Times New Roman"/>
                <w:sz w:val="24"/>
                <w:szCs w:val="24"/>
              </w:rPr>
              <w:t>противопоказания</w:t>
            </w:r>
            <w:r w:rsidRPr="006D6557">
              <w:rPr>
                <w:rFonts w:ascii="Times New Roman" w:hAnsi="Times New Roman" w:cs="Times New Roman"/>
                <w:sz w:val="24"/>
                <w:szCs w:val="24"/>
              </w:rPr>
              <w:t xml:space="preserve"> к ним.</w:t>
            </w:r>
            <w:r w:rsidR="00144523">
              <w:rPr>
                <w:rFonts w:ascii="Times New Roman" w:hAnsi="Times New Roman" w:cs="Times New Roman"/>
                <w:sz w:val="24"/>
                <w:szCs w:val="24"/>
              </w:rPr>
              <w:t xml:space="preserve"> Уход за пациентом со стомами</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2. Сформировать навыки и умения :</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по проведению</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 инструктажа перед постановкой клизм</w:t>
            </w:r>
            <w:r w:rsidR="00144523">
              <w:rPr>
                <w:rFonts w:ascii="Times New Roman" w:hAnsi="Times New Roman" w:cs="Times New Roman"/>
                <w:sz w:val="24"/>
                <w:szCs w:val="24"/>
              </w:rPr>
              <w:t>, стомы</w:t>
            </w:r>
            <w:r w:rsidRPr="006D6557">
              <w:rPr>
                <w:rFonts w:ascii="Times New Roman" w:hAnsi="Times New Roman" w:cs="Times New Roman"/>
                <w:sz w:val="24"/>
                <w:szCs w:val="24"/>
              </w:rPr>
              <w:t>;</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-выполнить </w:t>
            </w:r>
          </w:p>
          <w:p w:rsidR="006D6557" w:rsidRPr="006D6557" w:rsidRDefault="006D6557" w:rsidP="00144523">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постановку клизм</w:t>
            </w:r>
            <w:r w:rsidR="00144523">
              <w:rPr>
                <w:rFonts w:ascii="Times New Roman" w:hAnsi="Times New Roman" w:cs="Times New Roman"/>
                <w:sz w:val="24"/>
                <w:szCs w:val="24"/>
              </w:rPr>
              <w:t>. стомы</w:t>
            </w:r>
            <w:r w:rsidRPr="006D6557">
              <w:rPr>
                <w:rFonts w:ascii="Times New Roman" w:hAnsi="Times New Roman" w:cs="Times New Roman"/>
                <w:sz w:val="24"/>
                <w:szCs w:val="24"/>
              </w:rPr>
              <w:t xml:space="preserve"> на фан</w:t>
            </w:r>
            <w:r w:rsidR="00144523">
              <w:rPr>
                <w:rFonts w:ascii="Times New Roman" w:hAnsi="Times New Roman" w:cs="Times New Roman"/>
                <w:sz w:val="24"/>
                <w:szCs w:val="24"/>
              </w:rPr>
              <w:t>томе.</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1.Способствовать</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развитию </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логического и </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клинического мышления, самостоятельности, познавательного </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интереса студентов,</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умение общения с пациентами.</w:t>
            </w:r>
          </w:p>
          <w:p w:rsidR="00144523"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2. Развивать медицинскую</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 наблюдательность.</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3.Развивать умение контролировать выполнение</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манипуляций.</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1.Стремиться воспитывать чувство ответственности за порученное дело.</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исполнительности, аккуратности, добросовестности, чувства долга,</w:t>
            </w:r>
          </w:p>
          <w:p w:rsidR="006D6557" w:rsidRPr="006D6557" w:rsidRDefault="006D6557" w:rsidP="00144523">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ответственности за сохранение медицинской тайны.</w:t>
            </w:r>
          </w:p>
        </w:tc>
      </w:tr>
      <w:tr w:rsidR="006D6557" w:rsidRPr="006D6557" w:rsidTr="006D6557">
        <w:trPr>
          <w:trHeight w:val="375"/>
        </w:trPr>
        <w:tc>
          <w:tcPr>
            <w:tcW w:w="9781" w:type="dxa"/>
            <w:gridSpan w:val="4"/>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b/>
                <w:color w:val="000000"/>
                <w:sz w:val="24"/>
                <w:szCs w:val="24"/>
              </w:rPr>
            </w:pPr>
            <w:r w:rsidRPr="006D6557">
              <w:rPr>
                <w:rFonts w:ascii="Times New Roman" w:hAnsi="Times New Roman" w:cs="Times New Roman"/>
                <w:b/>
                <w:color w:val="000000"/>
                <w:sz w:val="24"/>
                <w:szCs w:val="24"/>
              </w:rPr>
              <w:t>Материально – техническое обеспечение занятия.</w:t>
            </w:r>
          </w:p>
        </w:tc>
      </w:tr>
      <w:tr w:rsidR="006D6557" w:rsidRPr="006D6557" w:rsidTr="006D6557">
        <w:trPr>
          <w:trHeight w:val="701"/>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 xml:space="preserve">Вид используемых на уроке средств ИКТ или технические средства обучения </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144523">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программные средства: М</w:t>
            </w:r>
            <w:r w:rsidRPr="006D6557">
              <w:rPr>
                <w:rFonts w:ascii="Times New Roman" w:eastAsia="Times New Roman" w:hAnsi="Times New Roman" w:cs="Times New Roman"/>
                <w:color w:val="000000"/>
                <w:sz w:val="24"/>
                <w:szCs w:val="24"/>
                <w:lang w:val="en-US"/>
              </w:rPr>
              <w:t>S</w:t>
            </w:r>
            <w:r w:rsidRPr="006D6557">
              <w:rPr>
                <w:rFonts w:ascii="Times New Roman" w:eastAsia="Times New Roman" w:hAnsi="Times New Roman" w:cs="Times New Roman"/>
                <w:color w:val="000000"/>
                <w:sz w:val="24"/>
                <w:szCs w:val="24"/>
              </w:rPr>
              <w:t xml:space="preserve"> </w:t>
            </w:r>
            <w:r w:rsidRPr="006D6557">
              <w:rPr>
                <w:rFonts w:ascii="Times New Roman" w:eastAsia="Times New Roman" w:hAnsi="Times New Roman" w:cs="Times New Roman"/>
                <w:color w:val="000000"/>
                <w:sz w:val="24"/>
                <w:szCs w:val="24"/>
                <w:lang w:val="en-US"/>
              </w:rPr>
              <w:t>Power</w:t>
            </w:r>
            <w:r w:rsidRPr="006D6557">
              <w:rPr>
                <w:rFonts w:ascii="Times New Roman" w:eastAsia="Times New Roman" w:hAnsi="Times New Roman" w:cs="Times New Roman"/>
                <w:color w:val="000000"/>
                <w:sz w:val="24"/>
                <w:szCs w:val="24"/>
              </w:rPr>
              <w:t xml:space="preserve"> </w:t>
            </w:r>
            <w:r w:rsidRPr="006D6557">
              <w:rPr>
                <w:rFonts w:ascii="Times New Roman" w:eastAsia="Times New Roman" w:hAnsi="Times New Roman" w:cs="Times New Roman"/>
                <w:color w:val="000000"/>
                <w:sz w:val="24"/>
                <w:szCs w:val="24"/>
                <w:lang w:val="en-US"/>
              </w:rPr>
              <w:t>Point</w:t>
            </w:r>
            <w:r w:rsidRPr="006D6557">
              <w:rPr>
                <w:rFonts w:ascii="Times New Roman" w:eastAsia="Times New Roman" w:hAnsi="Times New Roman" w:cs="Times New Roman"/>
                <w:color w:val="000000"/>
                <w:sz w:val="24"/>
                <w:szCs w:val="24"/>
              </w:rPr>
              <w:t>,  материальные ресурсы: мультимедийный проектор, цифровой фотоаппарат.</w:t>
            </w:r>
          </w:p>
        </w:tc>
      </w:tr>
      <w:tr w:rsidR="006D6557" w:rsidRPr="006D6557" w:rsidTr="006D6557">
        <w:trPr>
          <w:trHeight w:val="166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Образовательные ресурсы Интернет</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pStyle w:val="a5"/>
              <w:rPr>
                <w:rFonts w:ascii="Times New Roman" w:hAnsi="Times New Roman" w:cs="Times New Roman"/>
                <w:sz w:val="24"/>
                <w:szCs w:val="24"/>
              </w:rPr>
            </w:pPr>
            <w:r w:rsidRPr="006D6557">
              <w:rPr>
                <w:rFonts w:ascii="Times New Roman" w:hAnsi="Times New Roman" w:cs="Times New Roman"/>
                <w:sz w:val="24"/>
                <w:szCs w:val="24"/>
                <w:lang w:val="en-US"/>
              </w:rPr>
              <w:t>http</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dezsredstva</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ru</w:t>
            </w:r>
            <w:r w:rsidRPr="006D6557">
              <w:rPr>
                <w:rFonts w:ascii="Times New Roman" w:hAnsi="Times New Roman" w:cs="Times New Roman"/>
                <w:sz w:val="24"/>
                <w:szCs w:val="24"/>
              </w:rPr>
              <w:t xml:space="preserve">/ - методические указания к дезинфицирующим средствам, нормативные документы; </w:t>
            </w:r>
          </w:p>
          <w:p w:rsidR="006D6557" w:rsidRPr="006D6557" w:rsidRDefault="006D6557" w:rsidP="006D6557">
            <w:pPr>
              <w:pStyle w:val="a5"/>
              <w:rPr>
                <w:rFonts w:ascii="Times New Roman" w:hAnsi="Times New Roman" w:cs="Times New Roman"/>
                <w:sz w:val="24"/>
                <w:szCs w:val="24"/>
              </w:rPr>
            </w:pPr>
            <w:r w:rsidRPr="006D6557">
              <w:rPr>
                <w:rFonts w:ascii="Times New Roman" w:hAnsi="Times New Roman" w:cs="Times New Roman"/>
                <w:sz w:val="24"/>
                <w:szCs w:val="24"/>
                <w:lang w:val="en-US"/>
              </w:rPr>
              <w:t>http</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www</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consultant</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ru</w:t>
            </w:r>
            <w:r w:rsidRPr="006D6557">
              <w:rPr>
                <w:rFonts w:ascii="Times New Roman" w:hAnsi="Times New Roman" w:cs="Times New Roman"/>
                <w:sz w:val="24"/>
                <w:szCs w:val="24"/>
              </w:rPr>
              <w:t>/- нормативные документы;</w:t>
            </w:r>
          </w:p>
          <w:p w:rsidR="006D6557" w:rsidRPr="006D6557" w:rsidRDefault="006D6557" w:rsidP="006D6557">
            <w:pPr>
              <w:pStyle w:val="a5"/>
              <w:rPr>
                <w:rFonts w:ascii="Times New Roman" w:hAnsi="Times New Roman" w:cs="Times New Roman"/>
                <w:sz w:val="24"/>
                <w:szCs w:val="24"/>
              </w:rPr>
            </w:pPr>
            <w:r w:rsidRPr="006D6557">
              <w:rPr>
                <w:rFonts w:ascii="Times New Roman" w:hAnsi="Times New Roman" w:cs="Times New Roman"/>
                <w:sz w:val="24"/>
                <w:szCs w:val="24"/>
              </w:rPr>
              <w:t xml:space="preserve"> </w:t>
            </w:r>
            <w:r w:rsidRPr="006D6557">
              <w:rPr>
                <w:rFonts w:ascii="Times New Roman" w:hAnsi="Times New Roman" w:cs="Times New Roman"/>
                <w:sz w:val="24"/>
                <w:szCs w:val="24"/>
                <w:lang w:val="en-US"/>
              </w:rPr>
              <w:t>http</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www</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recipe</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ru</w:t>
            </w:r>
            <w:r w:rsidRPr="006D6557">
              <w:rPr>
                <w:rFonts w:ascii="Times New Roman" w:hAnsi="Times New Roman" w:cs="Times New Roman"/>
                <w:sz w:val="24"/>
                <w:szCs w:val="24"/>
              </w:rPr>
              <w:t xml:space="preserve">/ - нормативные документы; </w:t>
            </w:r>
          </w:p>
          <w:p w:rsidR="006D6557" w:rsidRPr="006D6557" w:rsidRDefault="006D6557" w:rsidP="00144523">
            <w:pPr>
              <w:pStyle w:val="a5"/>
              <w:rPr>
                <w:rFonts w:ascii="Times New Roman" w:hAnsi="Times New Roman" w:cs="Times New Roman"/>
                <w:sz w:val="24"/>
                <w:szCs w:val="24"/>
              </w:rPr>
            </w:pPr>
            <w:r w:rsidRPr="006D6557">
              <w:rPr>
                <w:rFonts w:ascii="Times New Roman" w:hAnsi="Times New Roman" w:cs="Times New Roman"/>
                <w:sz w:val="24"/>
                <w:szCs w:val="24"/>
                <w:lang w:val="en-US"/>
              </w:rPr>
              <w:t>www</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med</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pravo</w:t>
            </w:r>
            <w:r w:rsidRPr="006D6557">
              <w:rPr>
                <w:rFonts w:ascii="Times New Roman" w:hAnsi="Times New Roman" w:cs="Times New Roman"/>
                <w:sz w:val="24"/>
                <w:szCs w:val="24"/>
              </w:rPr>
              <w:t>.</w:t>
            </w:r>
            <w:r w:rsidRPr="006D6557">
              <w:rPr>
                <w:rFonts w:ascii="Times New Roman" w:hAnsi="Times New Roman" w:cs="Times New Roman"/>
                <w:sz w:val="24"/>
                <w:szCs w:val="24"/>
                <w:lang w:val="en-US"/>
              </w:rPr>
              <w:t>ru</w:t>
            </w:r>
            <w:r w:rsidRPr="006D6557">
              <w:rPr>
                <w:rFonts w:ascii="Times New Roman" w:hAnsi="Times New Roman" w:cs="Times New Roman"/>
                <w:sz w:val="24"/>
                <w:szCs w:val="24"/>
              </w:rPr>
              <w:t xml:space="preserve"> -нормативные документы и др.</w:t>
            </w:r>
          </w:p>
        </w:tc>
      </w:tr>
      <w:tr w:rsidR="006D6557" w:rsidRPr="006D6557" w:rsidTr="006D6557">
        <w:trPr>
          <w:trHeight w:val="367"/>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 xml:space="preserve">Актуальность </w:t>
            </w:r>
            <w:r w:rsidRPr="006D6557">
              <w:rPr>
                <w:rFonts w:ascii="Times New Roman" w:eastAsia="Times New Roman" w:hAnsi="Times New Roman" w:cs="Times New Roman"/>
                <w:color w:val="000000"/>
                <w:sz w:val="24"/>
                <w:szCs w:val="24"/>
              </w:rPr>
              <w:lastRenderedPageBreak/>
              <w:t>использования средств ИКТ</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144523" w:rsidP="006D6557">
            <w:pPr>
              <w:shd w:val="clear" w:color="auto" w:fill="FFFFFF"/>
              <w:autoSpaceDE w:val="0"/>
              <w:autoSpaceDN w:val="0"/>
              <w:adjustRightInd w:val="0"/>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w:t>
            </w:r>
            <w:r w:rsidR="006D6557" w:rsidRPr="006D6557">
              <w:rPr>
                <w:rFonts w:ascii="Times New Roman" w:eastAsia="Times New Roman" w:hAnsi="Times New Roman" w:cs="Times New Roman"/>
                <w:color w:val="000000"/>
                <w:sz w:val="24"/>
                <w:szCs w:val="24"/>
              </w:rPr>
              <w:t>Визуализация материала</w:t>
            </w:r>
          </w:p>
          <w:p w:rsidR="006D6557" w:rsidRPr="006D6557" w:rsidRDefault="00144523" w:rsidP="006D6557">
            <w:pPr>
              <w:shd w:val="clear" w:color="auto" w:fill="FFFFFF"/>
              <w:autoSpaceDE w:val="0"/>
              <w:autoSpaceDN w:val="0"/>
              <w:adjustRightInd w:val="0"/>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w:t>
            </w:r>
            <w:r w:rsidR="006D6557" w:rsidRPr="006D6557">
              <w:rPr>
                <w:rFonts w:ascii="Times New Roman" w:eastAsia="Times New Roman" w:hAnsi="Times New Roman" w:cs="Times New Roman"/>
                <w:color w:val="000000"/>
                <w:sz w:val="24"/>
                <w:szCs w:val="24"/>
              </w:rPr>
              <w:t xml:space="preserve">   Необходимость работы с наглядностью в интерактивном режи</w:t>
            </w:r>
            <w:r w:rsidR="006D6557" w:rsidRPr="006D6557">
              <w:rPr>
                <w:rFonts w:ascii="Times New Roman" w:eastAsia="Times New Roman" w:hAnsi="Times New Roman" w:cs="Times New Roman"/>
                <w:color w:val="000000"/>
                <w:sz w:val="24"/>
                <w:szCs w:val="24"/>
              </w:rPr>
              <w:softHyphen/>
              <w:t>ме</w:t>
            </w:r>
          </w:p>
        </w:tc>
      </w:tr>
      <w:tr w:rsidR="006D6557" w:rsidRPr="006D6557" w:rsidTr="006D6557">
        <w:trPr>
          <w:trHeight w:val="287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lastRenderedPageBreak/>
              <w:t xml:space="preserve">Дидактическая база занятия </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144523" w:rsidRDefault="00144523" w:rsidP="00144523">
            <w:pPr>
              <w:shd w:val="clear" w:color="auto" w:fill="FFFFFF"/>
              <w:jc w:val="both"/>
              <w:rPr>
                <w:rFonts w:ascii="Times New Roman" w:eastAsia="Times New Roman" w:hAnsi="Times New Roman" w:cs="Times New Roman"/>
                <w:color w:val="000000"/>
                <w:sz w:val="24"/>
                <w:szCs w:val="24"/>
              </w:rPr>
            </w:pPr>
            <w:r w:rsidRPr="00144523">
              <w:rPr>
                <w:rFonts w:ascii="Times New Roman" w:eastAsia="Times New Roman" w:hAnsi="Times New Roman" w:cs="Times New Roman"/>
                <w:color w:val="000000"/>
                <w:sz w:val="24"/>
                <w:szCs w:val="24"/>
                <w:lang w:eastAsia="ru-RU"/>
              </w:rPr>
              <w:t xml:space="preserve">фантом пациента; системы для проведения сифонной клизмы; кружки Эсмарха; газоотводные трубки; клизменные наконечники; грушевидный баллон; шпатель; судна; перевязочный материал (салфетки); ширма; таз эмалированный; перчатки; клеенчатые фартуки; непромокаемые мешки; впитывающие пеленки (клеенки); вазелиновым маслом,  </w:t>
            </w:r>
            <w:r w:rsidRPr="00144523">
              <w:rPr>
                <w:rFonts w:ascii="Times New Roman" w:hAnsi="Times New Roman" w:cs="Times New Roman"/>
                <w:sz w:val="24"/>
                <w:szCs w:val="24"/>
                <w:lang w:eastAsia="ru-RU"/>
              </w:rPr>
              <w:t xml:space="preserve">5% - 10% раствора хлорида натрия  или 20% - 30% раствора сульфата магния; </w:t>
            </w:r>
            <w:r w:rsidRPr="00144523">
              <w:rPr>
                <w:rFonts w:ascii="Times New Roman" w:eastAsia="Times New Roman" w:hAnsi="Times New Roman" w:cs="Times New Roman"/>
                <w:color w:val="000000"/>
                <w:sz w:val="24"/>
                <w:szCs w:val="24"/>
                <w:lang w:eastAsia="ru-RU"/>
              </w:rPr>
              <w:t xml:space="preserve">водные термометры; лоток; </w:t>
            </w:r>
            <w:r w:rsidRPr="00144523">
              <w:rPr>
                <w:rFonts w:ascii="Times New Roman" w:hAnsi="Times New Roman" w:cs="Times New Roman"/>
                <w:color w:val="000000"/>
                <w:sz w:val="24"/>
                <w:szCs w:val="24"/>
                <w:shd w:val="clear" w:color="auto" w:fill="FFFFFF"/>
              </w:rPr>
              <w:t>контейнер с дезраствором</w:t>
            </w:r>
            <w:r w:rsidRPr="00144523">
              <w:rPr>
                <w:color w:val="000000"/>
                <w:sz w:val="24"/>
                <w:szCs w:val="24"/>
                <w:shd w:val="clear" w:color="auto" w:fill="FFFFFF"/>
              </w:rPr>
              <w:t xml:space="preserve">; </w:t>
            </w:r>
            <w:r w:rsidRPr="00144523">
              <w:rPr>
                <w:rFonts w:ascii="Times New Roman" w:eastAsia="Times New Roman" w:hAnsi="Times New Roman" w:cs="Times New Roman"/>
                <w:color w:val="000000"/>
                <w:sz w:val="24"/>
                <w:szCs w:val="24"/>
                <w:lang w:eastAsia="ru-RU"/>
              </w:rPr>
              <w:t>кувшин; фантом пациента со стомой;  калоприемники; перевязочный материал; средства ухода за кожей вокруг стомы (паста Лассара, цинковая мазь)</w:t>
            </w:r>
          </w:p>
        </w:tc>
      </w:tr>
      <w:tr w:rsidR="006D6557" w:rsidRPr="006D6557" w:rsidTr="00144523">
        <w:trPr>
          <w:trHeight w:val="749"/>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Методы обучения и характеры познавательной деятельности</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144523">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Модульное обучение, проблемное обучение, алгоритмический метод, применение ИКТ, выполнение тренировочных упражнений, личностно-ориентированное обучение.</w:t>
            </w:r>
          </w:p>
        </w:tc>
      </w:tr>
      <w:tr w:rsidR="006D6557" w:rsidRPr="006D6557" w:rsidTr="00144523">
        <w:trPr>
          <w:trHeight w:val="49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Формы и методы контроля знаний</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144523">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Фронтальный опрос, тестирование, выполнение манипуляций, самоконтроль.</w:t>
            </w:r>
          </w:p>
        </w:tc>
      </w:tr>
      <w:tr w:rsidR="006D6557" w:rsidRPr="006D6557" w:rsidTr="00144523">
        <w:trPr>
          <w:trHeight w:val="48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Внутрипредметные связи</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144523" w:rsidRDefault="00144523" w:rsidP="00144523">
            <w:pPr>
              <w:shd w:val="clear" w:color="auto" w:fill="FFFFFF"/>
              <w:autoSpaceDE w:val="0"/>
              <w:autoSpaceDN w:val="0"/>
              <w:adjustRightInd w:val="0"/>
              <w:rPr>
                <w:rFonts w:ascii="Times New Roman" w:eastAsia="Times New Roman" w:hAnsi="Times New Roman" w:cs="Times New Roman"/>
                <w:color w:val="000000"/>
                <w:sz w:val="24"/>
                <w:szCs w:val="24"/>
              </w:rPr>
            </w:pPr>
            <w:r w:rsidRPr="00144523">
              <w:rPr>
                <w:rFonts w:ascii="Times New Roman" w:hAnsi="Times New Roman" w:cs="Times New Roman"/>
                <w:sz w:val="24"/>
                <w:szCs w:val="24"/>
              </w:rPr>
              <w:t>Сестринская этика и деонтология.  Общение с пациентом и его окружением в процессе профессиональной деятельности</w:t>
            </w:r>
          </w:p>
        </w:tc>
      </w:tr>
      <w:tr w:rsidR="006D6557" w:rsidRPr="006D6557" w:rsidTr="006D6557">
        <w:trPr>
          <w:trHeight w:val="233"/>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Межпредметные связи</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144523" w:rsidP="00144523">
            <w:pPr>
              <w:shd w:val="clear" w:color="auto" w:fill="FFFFFF"/>
              <w:autoSpaceDE w:val="0"/>
              <w:autoSpaceDN w:val="0"/>
              <w:adjustRightInd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Анатомия и физиология человека</w:t>
            </w:r>
          </w:p>
        </w:tc>
      </w:tr>
      <w:tr w:rsidR="006D6557" w:rsidRPr="006D6557" w:rsidTr="006D6557">
        <w:trPr>
          <w:trHeight w:val="269"/>
        </w:trPr>
        <w:tc>
          <w:tcPr>
            <w:tcW w:w="9781" w:type="dxa"/>
            <w:gridSpan w:val="4"/>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sz w:val="24"/>
                <w:szCs w:val="24"/>
              </w:rPr>
            </w:pPr>
            <w:r w:rsidRPr="006D6557">
              <w:rPr>
                <w:rFonts w:ascii="Times New Roman" w:eastAsia="Times New Roman" w:hAnsi="Times New Roman" w:cs="Times New Roman"/>
                <w:b/>
                <w:bCs/>
                <w:color w:val="000000"/>
                <w:sz w:val="24"/>
                <w:szCs w:val="24"/>
              </w:rPr>
              <w:t>ОРГАНИЗАЦИОННАЯ СТРУКТУРА УРОКА</w:t>
            </w:r>
          </w:p>
        </w:tc>
      </w:tr>
      <w:tr w:rsidR="006D6557" w:rsidRPr="006D6557" w:rsidTr="006D6557">
        <w:trPr>
          <w:trHeight w:val="24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sz w:val="24"/>
                <w:szCs w:val="24"/>
              </w:rPr>
            </w:pPr>
            <w:r w:rsidRPr="006D6557">
              <w:rPr>
                <w:rFonts w:ascii="Times New Roman" w:eastAsia="Times New Roman" w:hAnsi="Times New Roman" w:cs="Times New Roman"/>
                <w:b/>
                <w:bCs/>
                <w:color w:val="000000"/>
                <w:sz w:val="24"/>
                <w:szCs w:val="24"/>
              </w:rPr>
              <w:t>ЭТАП 1</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sz w:val="24"/>
                <w:szCs w:val="24"/>
              </w:rPr>
            </w:pPr>
            <w:r w:rsidRPr="006D6557">
              <w:rPr>
                <w:rFonts w:ascii="Times New Roman" w:eastAsia="Times New Roman" w:hAnsi="Times New Roman" w:cs="Times New Roman"/>
                <w:b/>
                <w:bCs/>
                <w:color w:val="000000"/>
                <w:sz w:val="24"/>
                <w:szCs w:val="24"/>
              </w:rPr>
              <w:t>Организационный момент</w:t>
            </w:r>
          </w:p>
        </w:tc>
      </w:tr>
      <w:tr w:rsidR="006D6557" w:rsidRPr="006D6557" w:rsidTr="006D6557">
        <w:trPr>
          <w:trHeight w:val="59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Объявление темы, цели, плана занятия.</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Мотивация студентов на восприятие учебного материала по теме.</w:t>
            </w:r>
          </w:p>
        </w:tc>
      </w:tr>
      <w:tr w:rsidR="006D6557" w:rsidRPr="006D6557" w:rsidTr="006D6557">
        <w:trPr>
          <w:trHeight w:val="48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hAnsi="Times New Roman" w:cs="Times New Roman"/>
                <w:color w:val="000000"/>
                <w:sz w:val="24"/>
                <w:szCs w:val="24"/>
              </w:rPr>
              <w:t xml:space="preserve">10 </w:t>
            </w:r>
            <w:r w:rsidRPr="006D6557">
              <w:rPr>
                <w:rFonts w:ascii="Times New Roman" w:eastAsia="Times New Roman" w:hAnsi="Times New Roman" w:cs="Times New Roman"/>
                <w:color w:val="000000"/>
                <w:sz w:val="24"/>
                <w:szCs w:val="24"/>
              </w:rPr>
              <w:t>мин</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p>
        </w:tc>
      </w:tr>
      <w:tr w:rsidR="006D6557" w:rsidRPr="006D6557" w:rsidTr="006D6557">
        <w:trPr>
          <w:trHeight w:val="26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Координатор, организатор</w:t>
            </w:r>
          </w:p>
        </w:tc>
      </w:tr>
      <w:tr w:rsidR="006D6557" w:rsidRPr="006D6557" w:rsidTr="006D6557">
        <w:trPr>
          <w:trHeight w:val="18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Основные виды деятельности препода</w:t>
            </w:r>
            <w:r w:rsidRPr="006D6557">
              <w:rPr>
                <w:rFonts w:ascii="Times New Roman" w:eastAsia="Times New Roman" w:hAnsi="Times New Roman" w:cs="Times New Roman"/>
                <w:color w:val="000000"/>
                <w:sz w:val="24"/>
                <w:szCs w:val="24"/>
              </w:rPr>
              <w:softHyphen/>
              <w:t>вателя</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 xml:space="preserve">Организация фронтальной беседы. </w:t>
            </w:r>
            <w:r w:rsidRPr="006D6557">
              <w:rPr>
                <w:rFonts w:ascii="Times New Roman" w:hAnsi="Times New Roman" w:cs="Times New Roman"/>
                <w:sz w:val="24"/>
                <w:szCs w:val="24"/>
              </w:rPr>
              <w:t>Приветствует студентов. Обращает внимание на внешний вид, проверяет готовность студентов к занятию. Отмечает отсутствующих.</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p>
        </w:tc>
      </w:tr>
      <w:tr w:rsidR="006D6557" w:rsidRPr="006D6557" w:rsidTr="006D6557">
        <w:trPr>
          <w:trHeight w:val="31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sz w:val="24"/>
                <w:szCs w:val="24"/>
              </w:rPr>
              <w:t xml:space="preserve">Приветствуют преподавателя, занимают рабочие места, бригадир сообщает об отсутствующих. </w:t>
            </w:r>
          </w:p>
        </w:tc>
      </w:tr>
      <w:tr w:rsidR="006D6557" w:rsidRPr="006D6557" w:rsidTr="006D6557">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Форма организации деятельности студентов</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Фронтальная</w:t>
            </w:r>
          </w:p>
        </w:tc>
      </w:tr>
      <w:tr w:rsidR="006D6557" w:rsidRPr="006D6557" w:rsidTr="006D6557">
        <w:trPr>
          <w:trHeight w:val="47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sz w:val="24"/>
                <w:szCs w:val="24"/>
              </w:rPr>
            </w:pPr>
            <w:r w:rsidRPr="006D6557">
              <w:rPr>
                <w:rFonts w:ascii="Times New Roman" w:eastAsia="Times New Roman" w:hAnsi="Times New Roman" w:cs="Times New Roman"/>
                <w:b/>
                <w:bCs/>
                <w:color w:val="000000"/>
                <w:sz w:val="24"/>
                <w:szCs w:val="24"/>
              </w:rPr>
              <w:t>ЭТАП 2</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hAnsi="Times New Roman" w:cs="Times New Roman"/>
                <w:sz w:val="24"/>
                <w:szCs w:val="24"/>
              </w:rPr>
            </w:pPr>
            <w:r w:rsidRPr="006D6557">
              <w:rPr>
                <w:rFonts w:ascii="Times New Roman" w:eastAsia="Times New Roman" w:hAnsi="Times New Roman" w:cs="Times New Roman"/>
                <w:b/>
                <w:bCs/>
                <w:color w:val="000000"/>
                <w:sz w:val="24"/>
                <w:szCs w:val="24"/>
              </w:rPr>
              <w:t>Контроль исходного уровня знаний</w:t>
            </w:r>
          </w:p>
        </w:tc>
      </w:tr>
      <w:tr w:rsidR="006D6557" w:rsidRPr="006D6557" w:rsidTr="006D6557">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144523">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Актуализация знаний, полученных по теме «</w:t>
            </w:r>
            <w:r w:rsidR="00144523">
              <w:rPr>
                <w:rFonts w:ascii="Times New Roman" w:eastAsia="Times New Roman" w:hAnsi="Times New Roman" w:cs="Times New Roman"/>
                <w:color w:val="000000"/>
                <w:sz w:val="24"/>
                <w:szCs w:val="24"/>
              </w:rPr>
              <w:t>ИСПМ»</w:t>
            </w:r>
          </w:p>
        </w:tc>
      </w:tr>
      <w:tr w:rsidR="006D6557" w:rsidRPr="006D6557" w:rsidTr="006D6557">
        <w:trPr>
          <w:trHeight w:val="317"/>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hAnsi="Times New Roman" w:cs="Times New Roman"/>
                <w:color w:val="000000"/>
                <w:sz w:val="24"/>
                <w:szCs w:val="24"/>
              </w:rPr>
              <w:t xml:space="preserve">10 </w:t>
            </w:r>
            <w:r w:rsidRPr="006D6557">
              <w:rPr>
                <w:rFonts w:ascii="Times New Roman" w:eastAsia="Times New Roman" w:hAnsi="Times New Roman" w:cs="Times New Roman"/>
                <w:color w:val="000000"/>
                <w:sz w:val="24"/>
                <w:szCs w:val="24"/>
              </w:rPr>
              <w:t>мин.</w:t>
            </w:r>
          </w:p>
        </w:tc>
      </w:tr>
      <w:tr w:rsidR="006D6557" w:rsidRPr="006D6557" w:rsidTr="006D6557">
        <w:trPr>
          <w:trHeight w:val="15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Организатор.</w:t>
            </w:r>
          </w:p>
        </w:tc>
      </w:tr>
      <w:tr w:rsidR="006D6557" w:rsidRPr="006D6557" w:rsidTr="006D6557">
        <w:trPr>
          <w:trHeight w:val="23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144523">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Основные виды деятельности преподавателя</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5C658B" w:rsidP="00FC0D7D">
            <w:pPr>
              <w:shd w:val="clear" w:color="auto" w:fill="FFFFFF"/>
              <w:autoSpaceDE w:val="0"/>
              <w:autoSpaceDN w:val="0"/>
              <w:adjustRightInd w:val="0"/>
              <w:rPr>
                <w:rFonts w:ascii="Times New Roman" w:hAnsi="Times New Roman" w:cs="Times New Roman"/>
                <w:sz w:val="24"/>
                <w:szCs w:val="24"/>
              </w:rPr>
            </w:pPr>
            <w:r>
              <w:rPr>
                <w:rFonts w:ascii="Times New Roman" w:eastAsia="Times New Roman" w:hAnsi="Times New Roman" w:cs="Times New Roman"/>
                <w:color w:val="000000"/>
                <w:sz w:val="24"/>
                <w:szCs w:val="24"/>
              </w:rPr>
              <w:t>О</w:t>
            </w:r>
            <w:r w:rsidR="006D6557" w:rsidRPr="006D6557">
              <w:rPr>
                <w:rFonts w:ascii="Times New Roman" w:eastAsia="Times New Roman" w:hAnsi="Times New Roman" w:cs="Times New Roman"/>
                <w:color w:val="000000"/>
                <w:sz w:val="24"/>
                <w:szCs w:val="24"/>
              </w:rPr>
              <w:t>рганизация фронтального опроса и беседы.</w:t>
            </w:r>
            <w:r w:rsidR="00FC0D7D">
              <w:rPr>
                <w:rFonts w:ascii="Times New Roman" w:eastAsia="Times New Roman" w:hAnsi="Times New Roman" w:cs="Times New Roman"/>
                <w:color w:val="000000"/>
                <w:sz w:val="24"/>
                <w:szCs w:val="24"/>
              </w:rPr>
              <w:t xml:space="preserve"> Предлагает студентам выполнить задания претеста </w:t>
            </w:r>
          </w:p>
        </w:tc>
      </w:tr>
      <w:tr w:rsidR="006D6557" w:rsidRPr="006D6557" w:rsidTr="006D6557">
        <w:trPr>
          <w:trHeight w:val="25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5C658B" w:rsidP="005C658B">
            <w:pPr>
              <w:shd w:val="clear" w:color="auto" w:fill="FFFFFF"/>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Отвечают на вопросы, оценивают результаты друг друга</w:t>
            </w:r>
          </w:p>
        </w:tc>
      </w:tr>
      <w:tr w:rsidR="006D6557" w:rsidRPr="006D6557" w:rsidTr="006D6557">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r w:rsidRPr="006D6557">
              <w:rPr>
                <w:rFonts w:ascii="Times New Roman" w:eastAsia="Times New Roman" w:hAnsi="Times New Roman" w:cs="Times New Roman"/>
                <w:color w:val="000000"/>
                <w:sz w:val="24"/>
                <w:szCs w:val="24"/>
              </w:rPr>
              <w:t xml:space="preserve">Форма организации деятельности студентов </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Фронтальная</w:t>
            </w:r>
          </w:p>
          <w:p w:rsidR="006D6557" w:rsidRPr="006D6557" w:rsidRDefault="006D6557" w:rsidP="006D6557">
            <w:pPr>
              <w:shd w:val="clear" w:color="auto" w:fill="FFFFFF"/>
              <w:autoSpaceDE w:val="0"/>
              <w:autoSpaceDN w:val="0"/>
              <w:adjustRightInd w:val="0"/>
              <w:rPr>
                <w:rFonts w:ascii="Times New Roman" w:hAnsi="Times New Roman" w:cs="Times New Roman"/>
                <w:sz w:val="24"/>
                <w:szCs w:val="24"/>
              </w:rPr>
            </w:pPr>
          </w:p>
        </w:tc>
      </w:tr>
      <w:tr w:rsidR="006D6557" w:rsidRPr="006D6557" w:rsidTr="006D6557">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lastRenderedPageBreak/>
              <w:t>ЭТАП 3</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Изучение нового материала</w:t>
            </w:r>
          </w:p>
        </w:tc>
      </w:tr>
      <w:tr w:rsidR="006D6557" w:rsidRPr="006D6557" w:rsidTr="006D6557">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5C658B">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Познакомить студентов с особенностями выполнения всех видов клизм и постановки газоотводной трубки, </w:t>
            </w:r>
            <w:r w:rsidR="005C658B">
              <w:rPr>
                <w:rFonts w:ascii="Times New Roman" w:eastAsia="Times New Roman" w:hAnsi="Times New Roman" w:cs="Times New Roman"/>
                <w:color w:val="000000"/>
                <w:sz w:val="24"/>
                <w:szCs w:val="24"/>
              </w:rPr>
              <w:t>уход за стомами. Р</w:t>
            </w:r>
            <w:r w:rsidRPr="006D6557">
              <w:rPr>
                <w:rFonts w:ascii="Times New Roman" w:eastAsia="Times New Roman" w:hAnsi="Times New Roman" w:cs="Times New Roman"/>
                <w:color w:val="000000"/>
                <w:sz w:val="24"/>
                <w:szCs w:val="24"/>
              </w:rPr>
              <w:t>ешения проблемных ситуа</w:t>
            </w:r>
            <w:r w:rsidRPr="006D6557">
              <w:rPr>
                <w:rFonts w:ascii="Times New Roman" w:eastAsia="Times New Roman" w:hAnsi="Times New Roman" w:cs="Times New Roman"/>
                <w:color w:val="000000"/>
                <w:sz w:val="24"/>
                <w:szCs w:val="24"/>
              </w:rPr>
              <w:softHyphen/>
              <w:t>ций</w:t>
            </w:r>
          </w:p>
        </w:tc>
      </w:tr>
      <w:tr w:rsidR="006D6557" w:rsidRPr="006D6557" w:rsidTr="006D6557">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65 мин</w:t>
            </w:r>
          </w:p>
        </w:tc>
      </w:tr>
      <w:tr w:rsidR="006D6557" w:rsidRPr="006D6557" w:rsidTr="006D6557">
        <w:trPr>
          <w:trHeight w:val="619"/>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Основной вид деятельности со средст</w:t>
            </w:r>
            <w:r w:rsidRPr="006D6557">
              <w:rPr>
                <w:rFonts w:ascii="Times New Roman" w:eastAsia="Times New Roman" w:hAnsi="Times New Roman" w:cs="Times New Roman"/>
                <w:color w:val="000000"/>
                <w:sz w:val="24"/>
                <w:szCs w:val="24"/>
              </w:rPr>
              <w:softHyphen/>
              <w:t>вами ИКТ</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5C658B">
            <w:pPr>
              <w:shd w:val="clear" w:color="auto" w:fill="FFFFFF"/>
              <w:rPr>
                <w:rFonts w:ascii="Times New Roman" w:eastAsia="Times New Roman" w:hAnsi="Times New Roman" w:cs="Times New Roman"/>
                <w:color w:val="000000"/>
                <w:sz w:val="24"/>
                <w:szCs w:val="24"/>
              </w:rPr>
            </w:pPr>
            <w:r w:rsidRPr="005C658B">
              <w:rPr>
                <w:rFonts w:ascii="Times New Roman" w:eastAsia="Times New Roman" w:hAnsi="Times New Roman" w:cs="Times New Roman"/>
                <w:color w:val="000000"/>
                <w:sz w:val="24"/>
                <w:szCs w:val="24"/>
              </w:rPr>
              <w:t>Демонстрация презентации «</w:t>
            </w:r>
            <w:r w:rsidR="005C658B" w:rsidRPr="005C658B">
              <w:rPr>
                <w:rFonts w:ascii="Times New Roman" w:hAnsi="Times New Roman" w:cs="Times New Roman"/>
                <w:sz w:val="24"/>
                <w:szCs w:val="24"/>
              </w:rPr>
              <w:t>Организация и техника выполнения всех видов клизм.</w:t>
            </w:r>
            <w:r w:rsidR="005C658B">
              <w:rPr>
                <w:rFonts w:ascii="Times New Roman" w:hAnsi="Times New Roman" w:cs="Times New Roman"/>
                <w:sz w:val="24"/>
                <w:szCs w:val="24"/>
              </w:rPr>
              <w:t xml:space="preserve"> </w:t>
            </w:r>
            <w:r w:rsidR="005C658B" w:rsidRPr="005C658B">
              <w:rPr>
                <w:rFonts w:ascii="Times New Roman" w:hAnsi="Times New Roman"/>
                <w:sz w:val="24"/>
                <w:szCs w:val="24"/>
              </w:rPr>
              <w:t>Уход за пациентом со стомами</w:t>
            </w:r>
            <w:r w:rsidRPr="005C658B">
              <w:rPr>
                <w:rFonts w:ascii="Times New Roman" w:eastAsia="Times New Roman" w:hAnsi="Times New Roman" w:cs="Times New Roman"/>
                <w:color w:val="000000"/>
                <w:sz w:val="24"/>
                <w:szCs w:val="24"/>
              </w:rPr>
              <w:t xml:space="preserve">» в среде </w:t>
            </w:r>
            <w:r w:rsidRPr="005C658B">
              <w:rPr>
                <w:rFonts w:ascii="Times New Roman" w:eastAsia="Times New Roman" w:hAnsi="Times New Roman" w:cs="Times New Roman"/>
                <w:color w:val="000000"/>
                <w:sz w:val="24"/>
                <w:szCs w:val="24"/>
                <w:lang w:val="en-US"/>
              </w:rPr>
              <w:t>MS</w:t>
            </w:r>
            <w:r w:rsidRPr="005C658B">
              <w:rPr>
                <w:rFonts w:ascii="Times New Roman" w:eastAsia="Times New Roman" w:hAnsi="Times New Roman" w:cs="Times New Roman"/>
                <w:color w:val="000000"/>
                <w:sz w:val="24"/>
                <w:szCs w:val="24"/>
              </w:rPr>
              <w:t xml:space="preserve"> </w:t>
            </w:r>
            <w:r w:rsidRPr="005C658B">
              <w:rPr>
                <w:rFonts w:ascii="Times New Roman" w:eastAsia="Times New Roman" w:hAnsi="Times New Roman" w:cs="Times New Roman"/>
                <w:color w:val="000000"/>
                <w:sz w:val="24"/>
                <w:szCs w:val="24"/>
                <w:lang w:val="en-US"/>
              </w:rPr>
              <w:t>Power</w:t>
            </w:r>
            <w:r w:rsidRPr="005C658B">
              <w:rPr>
                <w:rFonts w:ascii="Times New Roman" w:eastAsia="Times New Roman" w:hAnsi="Times New Roman" w:cs="Times New Roman"/>
                <w:color w:val="000000"/>
                <w:sz w:val="24"/>
                <w:szCs w:val="24"/>
              </w:rPr>
              <w:t xml:space="preserve"> </w:t>
            </w:r>
            <w:r w:rsidRPr="005C658B">
              <w:rPr>
                <w:rFonts w:ascii="Times New Roman" w:eastAsia="Times New Roman" w:hAnsi="Times New Roman" w:cs="Times New Roman"/>
                <w:color w:val="000000"/>
                <w:sz w:val="24"/>
                <w:szCs w:val="24"/>
                <w:lang w:val="en-US"/>
              </w:rPr>
              <w:t>Point</w:t>
            </w:r>
            <w:r w:rsidRPr="005C658B">
              <w:rPr>
                <w:rFonts w:ascii="Times New Roman" w:eastAsia="Times New Roman" w:hAnsi="Times New Roman" w:cs="Times New Roman"/>
                <w:color w:val="000000"/>
                <w:sz w:val="24"/>
                <w:szCs w:val="24"/>
              </w:rPr>
              <w:t xml:space="preserve"> </w:t>
            </w:r>
          </w:p>
        </w:tc>
      </w:tr>
      <w:tr w:rsidR="006D6557" w:rsidRPr="006D6557" w:rsidTr="006D6557">
        <w:trPr>
          <w:trHeight w:val="11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Демонстратор, координатор рассуждений студентов.</w:t>
            </w:r>
          </w:p>
        </w:tc>
      </w:tr>
      <w:tr w:rsidR="006D6557" w:rsidRPr="006D6557" w:rsidTr="006D6557">
        <w:trPr>
          <w:trHeight w:val="151"/>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Основные виды деятельности препода</w:t>
            </w:r>
            <w:r w:rsidRPr="006D6557">
              <w:rPr>
                <w:rFonts w:ascii="Times New Roman" w:eastAsia="Times New Roman" w:hAnsi="Times New Roman" w:cs="Times New Roman"/>
                <w:color w:val="000000"/>
                <w:sz w:val="24"/>
                <w:szCs w:val="24"/>
              </w:rPr>
              <w:softHyphen/>
              <w:t>вателя</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Объясняет новый учебный материал по плану.</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Проводит инструктаж по самостоятельной работе. </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6D6557" w:rsidRPr="006D6557" w:rsidTr="006D6557">
        <w:trPr>
          <w:trHeight w:val="418"/>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Форма организации деятельности студентов</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Фронтальная, групповая </w:t>
            </w:r>
          </w:p>
        </w:tc>
      </w:tr>
      <w:tr w:rsidR="006D6557" w:rsidRPr="006D6557" w:rsidTr="006D6557">
        <w:trPr>
          <w:trHeight w:val="25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Слушают объяснения преподавателя, отвечают на поставленные проблемные вопросы.</w:t>
            </w:r>
          </w:p>
          <w:p w:rsidR="006D6557" w:rsidRPr="006D6557" w:rsidRDefault="006D6557" w:rsidP="005C658B">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Самостоятельно работают с учебным материалом по теме.</w:t>
            </w:r>
          </w:p>
        </w:tc>
      </w:tr>
      <w:tr w:rsidR="006D6557" w:rsidRPr="006D6557" w:rsidTr="006D6557">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ЭТАП 4</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5C658B">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 xml:space="preserve">Оперирование знаниями, умениями, навыками </w:t>
            </w:r>
          </w:p>
        </w:tc>
      </w:tr>
      <w:tr w:rsidR="006D6557" w:rsidRPr="006D6557" w:rsidTr="006D6557">
        <w:trPr>
          <w:trHeight w:val="259"/>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Формирование умений и навыков практической деятельности.</w:t>
            </w:r>
          </w:p>
        </w:tc>
      </w:tr>
      <w:tr w:rsidR="006D6557" w:rsidRPr="006D6557" w:rsidTr="006D6557">
        <w:trPr>
          <w:trHeight w:val="281"/>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90 мин</w:t>
            </w:r>
          </w:p>
        </w:tc>
      </w:tr>
      <w:tr w:rsidR="006D6557" w:rsidRPr="006D6557" w:rsidTr="006D6557">
        <w:trPr>
          <w:trHeight w:val="20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Координатор рассуждений, демонстратор</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6D6557" w:rsidRPr="006D6557" w:rsidTr="006D6557">
        <w:trPr>
          <w:trHeight w:val="133"/>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5C658B">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Основные виды деятельности преподавателя</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Демонстрирует оснащение для постановки всех видов клизм</w:t>
            </w:r>
            <w:r w:rsidR="005C658B">
              <w:rPr>
                <w:rFonts w:ascii="Times New Roman" w:eastAsia="Times New Roman" w:hAnsi="Times New Roman" w:cs="Times New Roman"/>
                <w:color w:val="000000"/>
                <w:sz w:val="24"/>
                <w:szCs w:val="24"/>
              </w:rPr>
              <w:t>, уход за стомой.</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Показывает по этапное выполнение каждой манипуляции.</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Привлекает студентов к демонстрации.</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Задает вопросы, отвечает на вопросы.</w:t>
            </w:r>
          </w:p>
        </w:tc>
      </w:tr>
      <w:tr w:rsidR="006D6557" w:rsidRPr="006D6557" w:rsidTr="006D6557">
        <w:trPr>
          <w:trHeight w:val="469"/>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Форма организации деятельности студентов </w:t>
            </w:r>
          </w:p>
        </w:tc>
        <w:tc>
          <w:tcPr>
            <w:tcW w:w="6804"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Коллективная, индивидуальная, работа в микрогруппах. </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6D6557" w:rsidRPr="006D6557" w:rsidTr="006D6557">
        <w:trPr>
          <w:trHeight w:val="87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Следят за деятельностью преподавателя.</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Приступают к выполнению манипуляций: готовят рабочее место, отрабатывают последовательность действий на фантоме.</w:t>
            </w:r>
          </w:p>
        </w:tc>
      </w:tr>
      <w:tr w:rsidR="006D6557" w:rsidRPr="006D6557" w:rsidTr="006D6557">
        <w:trPr>
          <w:trHeight w:val="8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ЭТАП 5</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 xml:space="preserve">  Обобщения и систематизации изучаемого материала</w:t>
            </w:r>
          </w:p>
        </w:tc>
      </w:tr>
      <w:tr w:rsidR="006D6557" w:rsidRPr="006D6557" w:rsidTr="006D6557">
        <w:trPr>
          <w:trHeight w:val="8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Закрепить полученные знания.</w:t>
            </w:r>
          </w:p>
        </w:tc>
      </w:tr>
      <w:tr w:rsidR="006D6557" w:rsidRPr="006D6557" w:rsidTr="006D6557">
        <w:trPr>
          <w:trHeight w:val="38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70 мин</w:t>
            </w:r>
          </w:p>
        </w:tc>
      </w:tr>
      <w:tr w:rsidR="006D6557" w:rsidRPr="006D6557" w:rsidTr="006D6557">
        <w:trPr>
          <w:trHeight w:val="242"/>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Основной вид деятельности со средст</w:t>
            </w:r>
            <w:r w:rsidRPr="006D6557">
              <w:rPr>
                <w:rFonts w:ascii="Times New Roman" w:eastAsia="Times New Roman" w:hAnsi="Times New Roman" w:cs="Times New Roman"/>
                <w:color w:val="000000"/>
                <w:sz w:val="24"/>
                <w:szCs w:val="24"/>
              </w:rPr>
              <w:softHyphen/>
              <w:t>вами ИКТ</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Тестовый контроль.</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6D6557" w:rsidRPr="006D6557" w:rsidTr="006D6557">
        <w:trPr>
          <w:trHeight w:val="15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Организатор беседы, подведение итогов, выставление и комментирование оценок.</w:t>
            </w:r>
          </w:p>
        </w:tc>
      </w:tr>
      <w:tr w:rsidR="006D6557" w:rsidRPr="006D6557" w:rsidTr="006D6557">
        <w:trPr>
          <w:trHeight w:val="18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Основные виды деятельности препода</w:t>
            </w:r>
            <w:r w:rsidRPr="006D6557">
              <w:rPr>
                <w:rFonts w:ascii="Times New Roman" w:eastAsia="Times New Roman" w:hAnsi="Times New Roman" w:cs="Times New Roman"/>
                <w:color w:val="000000"/>
                <w:sz w:val="24"/>
                <w:szCs w:val="24"/>
              </w:rPr>
              <w:softHyphen/>
              <w:t>вателя</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5C658B">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Проводит фронтальный опрос </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Контролирует степень усвоения материала.</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Даёт указания по проведению записи в дневнике.</w:t>
            </w:r>
          </w:p>
        </w:tc>
      </w:tr>
      <w:tr w:rsidR="006D6557" w:rsidRPr="006D6557" w:rsidTr="006D6557">
        <w:trPr>
          <w:trHeight w:val="12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Форма организации деятельности студентов </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Коллективная, индивидуальная. </w:t>
            </w:r>
          </w:p>
        </w:tc>
      </w:tr>
      <w:tr w:rsidR="006D6557" w:rsidRPr="006D6557" w:rsidTr="006D6557">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Отвечают на вопросы, используя учебный материал.</w:t>
            </w:r>
          </w:p>
          <w:p w:rsidR="006D6557" w:rsidRDefault="006D6557" w:rsidP="005C658B">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Выполняют тест</w:t>
            </w:r>
            <w:r w:rsidR="005C658B">
              <w:rPr>
                <w:rFonts w:ascii="Times New Roman" w:eastAsia="Times New Roman" w:hAnsi="Times New Roman" w:cs="Times New Roman"/>
                <w:color w:val="000000"/>
                <w:sz w:val="24"/>
                <w:szCs w:val="24"/>
              </w:rPr>
              <w:t>овые задания</w:t>
            </w:r>
          </w:p>
          <w:p w:rsidR="005C658B" w:rsidRPr="006D6557" w:rsidRDefault="005C658B" w:rsidP="005C658B">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6D6557" w:rsidRPr="006D6557" w:rsidTr="006D6557">
        <w:trPr>
          <w:trHeight w:val="15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5C658B">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lastRenderedPageBreak/>
              <w:t xml:space="preserve">ЭТАП </w:t>
            </w:r>
            <w:r w:rsidR="005C658B">
              <w:rPr>
                <w:rFonts w:ascii="Times New Roman" w:eastAsia="Times New Roman" w:hAnsi="Times New Roman" w:cs="Times New Roman"/>
                <w:b/>
                <w:color w:val="000000"/>
                <w:sz w:val="24"/>
                <w:szCs w:val="24"/>
              </w:rPr>
              <w:t>6</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Подведение итогов занятия</w:t>
            </w:r>
            <w:r w:rsidR="005C658B">
              <w:rPr>
                <w:rFonts w:ascii="Times New Roman" w:eastAsia="Times New Roman" w:hAnsi="Times New Roman" w:cs="Times New Roman"/>
                <w:b/>
                <w:color w:val="000000"/>
                <w:sz w:val="24"/>
                <w:szCs w:val="24"/>
              </w:rPr>
              <w:t>, рефлексия</w:t>
            </w:r>
          </w:p>
        </w:tc>
      </w:tr>
      <w:tr w:rsidR="006D6557" w:rsidRPr="006D6557" w:rsidTr="006D6557">
        <w:trPr>
          <w:trHeight w:val="15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Умение анализировать свои ошибки и развитие навыков самоконтроля.</w:t>
            </w:r>
          </w:p>
        </w:tc>
      </w:tr>
      <w:tr w:rsidR="006D6557" w:rsidRPr="006D6557" w:rsidTr="006D6557">
        <w:trPr>
          <w:trHeight w:val="15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10 мин.</w:t>
            </w:r>
          </w:p>
        </w:tc>
      </w:tr>
      <w:tr w:rsidR="006D6557" w:rsidRPr="006D6557" w:rsidTr="006D6557">
        <w:trPr>
          <w:trHeight w:val="16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5C658B" w:rsidP="006D6557">
            <w:pPr>
              <w:shd w:val="clear" w:color="auto" w:fill="FFFFFF"/>
              <w:autoSpaceDE w:val="0"/>
              <w:autoSpaceDN w:val="0"/>
              <w:adjustRightInd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Комментатор</w:t>
            </w:r>
          </w:p>
        </w:tc>
      </w:tr>
      <w:tr w:rsidR="006D6557" w:rsidRPr="006D6557" w:rsidTr="006D6557">
        <w:trPr>
          <w:trHeight w:val="13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Основные виды деятельности препода</w:t>
            </w:r>
            <w:r w:rsidRPr="006D6557">
              <w:rPr>
                <w:rFonts w:ascii="Times New Roman" w:eastAsia="Times New Roman" w:hAnsi="Times New Roman" w:cs="Times New Roman"/>
                <w:color w:val="000000"/>
                <w:sz w:val="24"/>
                <w:szCs w:val="24"/>
              </w:rPr>
              <w:softHyphen/>
              <w:t>вателя</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Анализирует работу студентов по изученному материалу.</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Выясняет, что было наиболее трудным.</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Отвечает на вопросы студентов. </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Выставляет и объявляет оценки.</w:t>
            </w:r>
          </w:p>
        </w:tc>
      </w:tr>
      <w:tr w:rsidR="006D6557" w:rsidRPr="006D6557" w:rsidTr="006D6557">
        <w:trPr>
          <w:trHeight w:val="16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Оценивают вместе с преподавателем свою работу.</w:t>
            </w:r>
          </w:p>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Делают дополнительные записи в дневнике. </w:t>
            </w:r>
          </w:p>
        </w:tc>
      </w:tr>
      <w:tr w:rsidR="006D6557" w:rsidRPr="006D6557" w:rsidTr="006D6557">
        <w:trPr>
          <w:trHeight w:val="13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Форма организации деятельности студентов </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6D6557" w:rsidRDefault="006D6557" w:rsidP="006D6557">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Коллективная, индивидуальная.</w:t>
            </w:r>
          </w:p>
        </w:tc>
      </w:tr>
      <w:tr w:rsidR="005C658B" w:rsidRPr="006D6557" w:rsidTr="006D6557">
        <w:trPr>
          <w:trHeight w:val="13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5C658B">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 xml:space="preserve">ЭТАП </w:t>
            </w:r>
            <w:r>
              <w:rPr>
                <w:rFonts w:ascii="Times New Roman" w:eastAsia="Times New Roman" w:hAnsi="Times New Roman" w:cs="Times New Roman"/>
                <w:b/>
                <w:color w:val="000000"/>
                <w:sz w:val="24"/>
                <w:szCs w:val="24"/>
              </w:rPr>
              <w:t>7</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6D6557">
              <w:rPr>
                <w:rFonts w:ascii="Times New Roman" w:eastAsia="Times New Roman" w:hAnsi="Times New Roman" w:cs="Times New Roman"/>
                <w:b/>
                <w:color w:val="000000"/>
                <w:sz w:val="24"/>
                <w:szCs w:val="24"/>
              </w:rPr>
              <w:t>Домашнее задание</w:t>
            </w:r>
          </w:p>
        </w:tc>
      </w:tr>
      <w:tr w:rsidR="005C658B" w:rsidRPr="006D6557" w:rsidTr="006D6557">
        <w:trPr>
          <w:trHeight w:val="13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Цель</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Закрепить полученные знания.</w:t>
            </w:r>
          </w:p>
        </w:tc>
      </w:tr>
      <w:tr w:rsidR="005C658B" w:rsidRPr="006D6557" w:rsidTr="006D6557">
        <w:trPr>
          <w:trHeight w:val="13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Длительность этапа</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10 мин.</w:t>
            </w:r>
          </w:p>
        </w:tc>
      </w:tr>
      <w:tr w:rsidR="005C658B" w:rsidRPr="006D6557" w:rsidTr="006D6557">
        <w:trPr>
          <w:trHeight w:val="652"/>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Функции преподавателя на данном этапе</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Координатор, организатор.</w:t>
            </w:r>
          </w:p>
        </w:tc>
      </w:tr>
      <w:tr w:rsidR="005C658B" w:rsidRPr="006D6557" w:rsidTr="003715BD">
        <w:trPr>
          <w:trHeight w:val="45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Основные виды деятельности препода</w:t>
            </w:r>
            <w:r w:rsidRPr="006D6557">
              <w:rPr>
                <w:rFonts w:ascii="Times New Roman" w:eastAsia="Times New Roman" w:hAnsi="Times New Roman" w:cs="Times New Roman"/>
                <w:color w:val="000000"/>
                <w:sz w:val="24"/>
                <w:szCs w:val="24"/>
              </w:rPr>
              <w:softHyphen/>
              <w:t>вателя</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Инструктаж по выполнению домашнего задания.</w:t>
            </w:r>
          </w:p>
          <w:p w:rsidR="003715BD" w:rsidRPr="006D6557" w:rsidRDefault="005C658B" w:rsidP="003715BD">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Предлагает записать домашнее задание </w:t>
            </w:r>
          </w:p>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p>
        </w:tc>
      </w:tr>
      <w:tr w:rsidR="005C658B" w:rsidRPr="006D6557" w:rsidTr="006D6557">
        <w:trPr>
          <w:trHeight w:val="13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Действия студентов</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Записывают домашнее задание.</w:t>
            </w:r>
          </w:p>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Слушают рекомендации по его выполнению.</w:t>
            </w:r>
          </w:p>
        </w:tc>
      </w:tr>
      <w:tr w:rsidR="005C658B" w:rsidRPr="006D6557" w:rsidTr="006D6557">
        <w:trPr>
          <w:trHeight w:val="51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5C658B" w:rsidRPr="006D6557" w:rsidRDefault="005C658B" w:rsidP="00BA4B71">
            <w:pPr>
              <w:shd w:val="clear" w:color="auto" w:fill="FFFFFF"/>
              <w:autoSpaceDE w:val="0"/>
              <w:autoSpaceDN w:val="0"/>
              <w:adjustRightInd w:val="0"/>
              <w:rPr>
                <w:rFonts w:ascii="Times New Roman" w:eastAsia="Times New Roman" w:hAnsi="Times New Roman" w:cs="Times New Roman"/>
                <w:color w:val="000000"/>
                <w:sz w:val="24"/>
                <w:szCs w:val="24"/>
              </w:rPr>
            </w:pPr>
            <w:r w:rsidRPr="006D6557">
              <w:rPr>
                <w:rFonts w:ascii="Times New Roman" w:eastAsia="Times New Roman" w:hAnsi="Times New Roman" w:cs="Times New Roman"/>
                <w:color w:val="000000"/>
                <w:sz w:val="24"/>
                <w:szCs w:val="24"/>
              </w:rPr>
              <w:t xml:space="preserve">Форма организации деятельности студентов </w:t>
            </w:r>
          </w:p>
        </w:tc>
        <w:tc>
          <w:tcPr>
            <w:tcW w:w="6804"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6D6557" w:rsidRDefault="003715BD" w:rsidP="00BA4B71">
            <w:pPr>
              <w:shd w:val="clear" w:color="auto" w:fill="FFFFFF"/>
              <w:autoSpaceDE w:val="0"/>
              <w:autoSpaceDN w:val="0"/>
              <w:adjustRightInd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Фронтальная</w:t>
            </w:r>
          </w:p>
        </w:tc>
      </w:tr>
    </w:tbl>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Pr="006D6557"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Default="006D6557" w:rsidP="006D6557"/>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B03F3D" w:rsidRDefault="00B03F3D"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D33263" w:rsidRDefault="00D33263" w:rsidP="00574B1D">
      <w:pPr>
        <w:pStyle w:val="a5"/>
        <w:jc w:val="both"/>
        <w:rPr>
          <w:rFonts w:ascii="Times New Roman" w:hAnsi="Times New Roman" w:cs="Times New Roman"/>
          <w:color w:val="C00000"/>
          <w:sz w:val="24"/>
          <w:szCs w:val="24"/>
        </w:rPr>
      </w:pPr>
    </w:p>
    <w:p w:rsidR="00574B1D" w:rsidRDefault="00574B1D" w:rsidP="00574B1D">
      <w:pPr>
        <w:pStyle w:val="a5"/>
        <w:ind w:left="720"/>
        <w:jc w:val="center"/>
        <w:outlineLvl w:val="0"/>
        <w:rPr>
          <w:rFonts w:ascii="Times New Roman" w:hAnsi="Times New Roman" w:cs="Times New Roman"/>
          <w:b/>
          <w:sz w:val="28"/>
          <w:szCs w:val="28"/>
        </w:rPr>
      </w:pPr>
      <w:bookmarkStart w:id="57" w:name="_Toc123851812"/>
      <w:bookmarkStart w:id="58" w:name="_Toc123856822"/>
      <w:r w:rsidRPr="00F97FDA">
        <w:rPr>
          <w:rFonts w:ascii="Times New Roman" w:hAnsi="Times New Roman" w:cs="Times New Roman"/>
          <w:b/>
          <w:sz w:val="28"/>
          <w:szCs w:val="28"/>
        </w:rPr>
        <w:lastRenderedPageBreak/>
        <w:t>3. Заключение</w:t>
      </w:r>
      <w:bookmarkEnd w:id="57"/>
      <w:bookmarkEnd w:id="58"/>
    </w:p>
    <w:p w:rsidR="00B03F3D" w:rsidRDefault="00B03F3D" w:rsidP="00574B1D">
      <w:pPr>
        <w:pStyle w:val="a5"/>
        <w:ind w:left="720"/>
        <w:jc w:val="center"/>
        <w:outlineLvl w:val="0"/>
        <w:rPr>
          <w:rFonts w:ascii="Times New Roman" w:hAnsi="Times New Roman" w:cs="Times New Roman"/>
          <w:b/>
          <w:sz w:val="28"/>
          <w:szCs w:val="28"/>
          <w:lang w:val="en-US"/>
        </w:rPr>
      </w:pPr>
    </w:p>
    <w:p w:rsidR="006D5629" w:rsidRPr="00DD1473" w:rsidRDefault="006D5629" w:rsidP="006D5629">
      <w:pPr>
        <w:pStyle w:val="a5"/>
        <w:ind w:firstLine="426"/>
        <w:jc w:val="both"/>
        <w:rPr>
          <w:rFonts w:ascii="Times New Roman" w:hAnsi="Times New Roman" w:cs="Times New Roman"/>
          <w:bCs/>
          <w:sz w:val="28"/>
          <w:szCs w:val="28"/>
        </w:rPr>
      </w:pPr>
      <w:r w:rsidRPr="00DD1473">
        <w:rPr>
          <w:rFonts w:ascii="Times New Roman" w:hAnsi="Times New Roman" w:cs="Times New Roman"/>
          <w:bCs/>
          <w:sz w:val="28"/>
          <w:szCs w:val="28"/>
        </w:rPr>
        <w:t xml:space="preserve">Актуальность методической разработки заключается в том, что одной из задач современного образования является формирование и развитие познавательных интересов студентов, формирование информационной и коммуникационной  компетентности. </w:t>
      </w:r>
    </w:p>
    <w:p w:rsidR="006D5629" w:rsidRPr="00DD1473" w:rsidRDefault="006D5629" w:rsidP="006D5629">
      <w:pPr>
        <w:pStyle w:val="a5"/>
        <w:ind w:firstLine="708"/>
        <w:jc w:val="both"/>
        <w:rPr>
          <w:rFonts w:ascii="Times New Roman" w:eastAsia="Times New Roman" w:hAnsi="Times New Roman" w:cs="Times New Roman"/>
          <w:sz w:val="28"/>
          <w:szCs w:val="28"/>
        </w:rPr>
      </w:pPr>
      <w:r w:rsidRPr="00DD1473">
        <w:rPr>
          <w:rFonts w:ascii="Times New Roman" w:hAnsi="Times New Roman" w:cs="Times New Roman"/>
          <w:sz w:val="28"/>
          <w:szCs w:val="28"/>
        </w:rPr>
        <w:t>Методическая разработка практического занятия может быть полезна преподавателям профессиональных учебных модулей в медицинском колледже, и использована в работе со студентами при организации самостоятельной работы и на занятиях изучения, обобщения и систематизации знаний по теме «</w:t>
      </w:r>
      <w:r w:rsidRPr="00F80F7B">
        <w:rPr>
          <w:rFonts w:ascii="Times New Roman" w:hAnsi="Times New Roman" w:cs="Times New Roman"/>
          <w:sz w:val="28"/>
          <w:szCs w:val="28"/>
        </w:rPr>
        <w:t xml:space="preserve">Организация и техника выполнения всех видов клизм. </w:t>
      </w:r>
      <w:r w:rsidRPr="00F80F7B">
        <w:rPr>
          <w:rFonts w:ascii="Times New Roman" w:hAnsi="Times New Roman"/>
          <w:sz w:val="28"/>
          <w:szCs w:val="28"/>
        </w:rPr>
        <w:t>Уход за пациентом со стомами</w:t>
      </w:r>
      <w:r w:rsidRPr="00F80F7B">
        <w:rPr>
          <w:rFonts w:ascii="Times New Roman" w:hAnsi="Times New Roman" w:cs="Times New Roman"/>
          <w:sz w:val="28"/>
          <w:szCs w:val="28"/>
        </w:rPr>
        <w:t>»</w:t>
      </w:r>
      <w:r w:rsidRPr="00DD1473">
        <w:rPr>
          <w:rFonts w:ascii="Times New Roman" w:hAnsi="Times New Roman" w:cs="Times New Roman"/>
          <w:sz w:val="28"/>
          <w:szCs w:val="28"/>
        </w:rPr>
        <w:t>.</w:t>
      </w:r>
    </w:p>
    <w:p w:rsidR="00B03F3D" w:rsidRPr="00B03F3D" w:rsidRDefault="00B03F3D" w:rsidP="00B03F3D">
      <w:pPr>
        <w:pStyle w:val="a5"/>
        <w:ind w:firstLine="708"/>
        <w:jc w:val="both"/>
        <w:rPr>
          <w:rFonts w:ascii="Times New Roman" w:hAnsi="Times New Roman" w:cs="Times New Roman"/>
          <w:sz w:val="28"/>
          <w:szCs w:val="28"/>
        </w:rPr>
      </w:pPr>
      <w:r w:rsidRPr="00B03F3D">
        <w:rPr>
          <w:rFonts w:ascii="Times New Roman" w:hAnsi="Times New Roman" w:cs="Times New Roman"/>
          <w:sz w:val="28"/>
          <w:szCs w:val="28"/>
        </w:rPr>
        <w:t xml:space="preserve">Апробация проведена в 26 группе на отделении  Сестринское дело. </w:t>
      </w:r>
    </w:p>
    <w:p w:rsidR="00B03F3D" w:rsidRPr="00B03F3D" w:rsidRDefault="00B03F3D" w:rsidP="00B03F3D">
      <w:pPr>
        <w:pStyle w:val="a5"/>
        <w:ind w:firstLine="708"/>
        <w:jc w:val="both"/>
        <w:rPr>
          <w:rFonts w:ascii="Times New Roman" w:hAnsi="Times New Roman" w:cs="Times New Roman"/>
          <w:sz w:val="28"/>
          <w:szCs w:val="28"/>
        </w:rPr>
      </w:pPr>
      <w:r w:rsidRPr="00B03F3D">
        <w:rPr>
          <w:rFonts w:ascii="Times New Roman" w:hAnsi="Times New Roman" w:cs="Times New Roman"/>
          <w:sz w:val="28"/>
          <w:szCs w:val="28"/>
        </w:rPr>
        <w:t xml:space="preserve">Студенты показали теоретические  знания по теме </w:t>
      </w:r>
      <w:r w:rsidRPr="00F80F7B">
        <w:rPr>
          <w:rFonts w:ascii="Times New Roman" w:hAnsi="Times New Roman" w:cs="Times New Roman"/>
          <w:sz w:val="28"/>
          <w:szCs w:val="28"/>
        </w:rPr>
        <w:t xml:space="preserve">Организация и техника выполнения всех видов клизм. </w:t>
      </w:r>
      <w:r w:rsidRPr="00F80F7B">
        <w:rPr>
          <w:rFonts w:ascii="Times New Roman" w:hAnsi="Times New Roman"/>
          <w:sz w:val="28"/>
          <w:szCs w:val="28"/>
        </w:rPr>
        <w:t>Уход за пациентом со стомами</w:t>
      </w:r>
      <w:r w:rsidRPr="00B03F3D">
        <w:rPr>
          <w:rFonts w:ascii="Times New Roman" w:hAnsi="Times New Roman" w:cs="Times New Roman"/>
          <w:sz w:val="28"/>
          <w:szCs w:val="28"/>
        </w:rPr>
        <w:t xml:space="preserve">, научились  подготавливать пациента к проведению </w:t>
      </w:r>
      <w:r>
        <w:rPr>
          <w:rFonts w:ascii="Times New Roman" w:hAnsi="Times New Roman" w:cs="Times New Roman"/>
          <w:sz w:val="28"/>
          <w:szCs w:val="28"/>
        </w:rPr>
        <w:t>клизм, постановке газоотводной трубки, уходу за стомами</w:t>
      </w:r>
      <w:r w:rsidRPr="00B03F3D">
        <w:rPr>
          <w:rFonts w:ascii="Times New Roman" w:hAnsi="Times New Roman" w:cs="Times New Roman"/>
          <w:sz w:val="28"/>
          <w:szCs w:val="28"/>
        </w:rPr>
        <w:t>, проводить манипуляции на фантоме. Методическая разработка позволила  расширить знания по теме «</w:t>
      </w:r>
      <w:r w:rsidRPr="00F80F7B">
        <w:rPr>
          <w:rFonts w:ascii="Times New Roman" w:hAnsi="Times New Roman" w:cs="Times New Roman"/>
          <w:sz w:val="28"/>
          <w:szCs w:val="28"/>
        </w:rPr>
        <w:t xml:space="preserve">Организация и техника выполнения всех видов клизм. </w:t>
      </w:r>
      <w:r w:rsidRPr="00F80F7B">
        <w:rPr>
          <w:rFonts w:ascii="Times New Roman" w:hAnsi="Times New Roman"/>
          <w:sz w:val="28"/>
          <w:szCs w:val="28"/>
        </w:rPr>
        <w:t>Уход за пациентом со стомами</w:t>
      </w:r>
      <w:r w:rsidRPr="00B03F3D">
        <w:rPr>
          <w:rFonts w:ascii="Times New Roman" w:hAnsi="Times New Roman" w:cs="Times New Roman"/>
          <w:sz w:val="28"/>
          <w:szCs w:val="28"/>
        </w:rPr>
        <w:t>». Самостоятельная работа позволила развить навык работы в коллективе, коммуникативный навык, оценочные умения. Методическая разработка может быть использована преподавателями  медицинского колледжа как основной и дополнительный материал для ведения практического  занятия по теме «</w:t>
      </w:r>
      <w:r w:rsidRPr="00F80F7B">
        <w:rPr>
          <w:rFonts w:ascii="Times New Roman" w:hAnsi="Times New Roman" w:cs="Times New Roman"/>
          <w:sz w:val="28"/>
          <w:szCs w:val="28"/>
        </w:rPr>
        <w:t xml:space="preserve">Организация и техника выполнения всех видов клизм. </w:t>
      </w:r>
      <w:r w:rsidRPr="00F80F7B">
        <w:rPr>
          <w:rFonts w:ascii="Times New Roman" w:hAnsi="Times New Roman"/>
          <w:sz w:val="28"/>
          <w:szCs w:val="28"/>
        </w:rPr>
        <w:t>Уход за пациентом со стомами</w:t>
      </w:r>
      <w:r w:rsidRPr="00B03F3D">
        <w:rPr>
          <w:rFonts w:ascii="Times New Roman" w:hAnsi="Times New Roman" w:cs="Times New Roman"/>
          <w:sz w:val="28"/>
          <w:szCs w:val="28"/>
        </w:rPr>
        <w:t>».</w:t>
      </w:r>
    </w:p>
    <w:p w:rsidR="00B03F3D" w:rsidRPr="0042447C" w:rsidRDefault="00B03F3D" w:rsidP="00B03F3D">
      <w:pPr>
        <w:pStyle w:val="a5"/>
        <w:ind w:firstLine="708"/>
        <w:jc w:val="both"/>
        <w:rPr>
          <w:rFonts w:ascii="Times New Roman" w:hAnsi="Times New Roman" w:cs="Times New Roman"/>
          <w:sz w:val="24"/>
          <w:szCs w:val="24"/>
        </w:rPr>
      </w:pPr>
    </w:p>
    <w:p w:rsidR="006D5629" w:rsidRPr="000B740C" w:rsidRDefault="006D5629" w:rsidP="00574B1D">
      <w:pPr>
        <w:pStyle w:val="a5"/>
        <w:ind w:left="720"/>
        <w:jc w:val="center"/>
        <w:outlineLvl w:val="0"/>
        <w:rPr>
          <w:rFonts w:ascii="Times New Roman" w:hAnsi="Times New Roman" w:cs="Times New Roman"/>
          <w:b/>
          <w:sz w:val="28"/>
          <w:szCs w:val="28"/>
        </w:rPr>
      </w:pPr>
    </w:p>
    <w:p w:rsidR="00574B1D" w:rsidRDefault="00574B1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B03F3D" w:rsidRDefault="00B03F3D" w:rsidP="00574B1D">
      <w:pPr>
        <w:pStyle w:val="a5"/>
        <w:ind w:firstLine="708"/>
        <w:jc w:val="both"/>
        <w:rPr>
          <w:rFonts w:ascii="Times New Roman" w:hAnsi="Times New Roman" w:cs="Times New Roman"/>
          <w:sz w:val="24"/>
          <w:szCs w:val="24"/>
        </w:rPr>
      </w:pPr>
    </w:p>
    <w:p w:rsidR="00574B1D" w:rsidRDefault="00574B1D" w:rsidP="00695137">
      <w:pPr>
        <w:pStyle w:val="a5"/>
        <w:numPr>
          <w:ilvl w:val="0"/>
          <w:numId w:val="1"/>
        </w:numPr>
        <w:jc w:val="center"/>
        <w:outlineLvl w:val="0"/>
        <w:rPr>
          <w:rFonts w:ascii="Times New Roman" w:hAnsi="Times New Roman" w:cs="Times New Roman"/>
          <w:sz w:val="28"/>
          <w:szCs w:val="28"/>
        </w:rPr>
      </w:pPr>
      <w:bookmarkStart w:id="59" w:name="_Toc123851813"/>
      <w:bookmarkStart w:id="60" w:name="_Toc123856823"/>
      <w:r w:rsidRPr="00FD1A31">
        <w:rPr>
          <w:rFonts w:ascii="Times New Roman" w:hAnsi="Times New Roman" w:cs="Times New Roman"/>
          <w:b/>
          <w:sz w:val="28"/>
          <w:szCs w:val="28"/>
        </w:rPr>
        <w:lastRenderedPageBreak/>
        <w:t>Список литературы</w:t>
      </w:r>
      <w:r w:rsidRPr="00FD1A31">
        <w:rPr>
          <w:rFonts w:ascii="Times New Roman" w:hAnsi="Times New Roman" w:cs="Times New Roman"/>
          <w:sz w:val="28"/>
          <w:szCs w:val="28"/>
        </w:rPr>
        <w:t>.</w:t>
      </w:r>
      <w:bookmarkEnd w:id="59"/>
      <w:bookmarkEnd w:id="60"/>
    </w:p>
    <w:p w:rsidR="00574B1D" w:rsidRPr="00FD1A31" w:rsidRDefault="00574B1D" w:rsidP="00574B1D">
      <w:pPr>
        <w:pStyle w:val="a5"/>
        <w:ind w:left="720"/>
        <w:outlineLvl w:val="0"/>
        <w:rPr>
          <w:rFonts w:ascii="Times New Roman" w:hAnsi="Times New Roman" w:cs="Times New Roman"/>
          <w:sz w:val="28"/>
          <w:szCs w:val="28"/>
        </w:rPr>
      </w:pPr>
    </w:p>
    <w:p w:rsidR="00574B1D" w:rsidRDefault="00574B1D" w:rsidP="00695137">
      <w:pPr>
        <w:pStyle w:val="a5"/>
        <w:numPr>
          <w:ilvl w:val="0"/>
          <w:numId w:val="2"/>
        </w:numPr>
        <w:rPr>
          <w:rFonts w:ascii="Times New Roman" w:hAnsi="Times New Roman" w:cs="Times New Roman"/>
          <w:sz w:val="28"/>
          <w:szCs w:val="28"/>
        </w:rPr>
      </w:pPr>
      <w:r w:rsidRPr="006020E8">
        <w:rPr>
          <w:rFonts w:ascii="Times New Roman" w:hAnsi="Times New Roman" w:cs="Times New Roman"/>
          <w:sz w:val="28"/>
          <w:szCs w:val="28"/>
        </w:rPr>
        <w:t xml:space="preserve">САНПИН </w:t>
      </w:r>
      <w:r w:rsidR="00487620">
        <w:rPr>
          <w:rFonts w:ascii="Times New Roman" w:hAnsi="Times New Roman" w:cs="Times New Roman"/>
          <w:sz w:val="28"/>
          <w:szCs w:val="28"/>
        </w:rPr>
        <w:t>3</w:t>
      </w:r>
      <w:r w:rsidRPr="006020E8">
        <w:rPr>
          <w:rFonts w:ascii="Times New Roman" w:hAnsi="Times New Roman" w:cs="Times New Roman"/>
          <w:sz w:val="28"/>
          <w:szCs w:val="28"/>
        </w:rPr>
        <w:t>.1.</w:t>
      </w:r>
      <w:r w:rsidR="00487620">
        <w:rPr>
          <w:rFonts w:ascii="Times New Roman" w:hAnsi="Times New Roman" w:cs="Times New Roman"/>
          <w:sz w:val="28"/>
          <w:szCs w:val="28"/>
        </w:rPr>
        <w:t>2</w:t>
      </w:r>
      <w:r w:rsidRPr="006020E8">
        <w:rPr>
          <w:rFonts w:ascii="Times New Roman" w:hAnsi="Times New Roman" w:cs="Times New Roman"/>
          <w:sz w:val="28"/>
          <w:szCs w:val="28"/>
        </w:rPr>
        <w:t>.2630-10"Санитарно-эпидемиологические требования к организациям, осуществляющим медицинскую деятельность"</w:t>
      </w:r>
    </w:p>
    <w:p w:rsidR="00FC1372" w:rsidRPr="006020E8" w:rsidRDefault="00FC1372" w:rsidP="00FC1372">
      <w:pPr>
        <w:pStyle w:val="a5"/>
        <w:numPr>
          <w:ilvl w:val="0"/>
          <w:numId w:val="2"/>
        </w:numPr>
        <w:rPr>
          <w:rFonts w:ascii="Times New Roman" w:hAnsi="Times New Roman" w:cs="Times New Roman"/>
          <w:sz w:val="28"/>
          <w:szCs w:val="28"/>
        </w:rPr>
      </w:pPr>
      <w:r w:rsidRPr="006020E8">
        <w:rPr>
          <w:rFonts w:ascii="Times New Roman" w:hAnsi="Times New Roman" w:cs="Times New Roman"/>
          <w:sz w:val="28"/>
          <w:szCs w:val="28"/>
        </w:rPr>
        <w:t>ГОСТ 52623.3-2015 Технологии выполнения простых медицинских услуг</w:t>
      </w:r>
    </w:p>
    <w:p w:rsidR="00574B1D" w:rsidRPr="006020E8" w:rsidRDefault="00574B1D" w:rsidP="00695137">
      <w:pPr>
        <w:pStyle w:val="a5"/>
        <w:numPr>
          <w:ilvl w:val="0"/>
          <w:numId w:val="2"/>
        </w:numPr>
        <w:rPr>
          <w:rFonts w:ascii="Times New Roman" w:hAnsi="Times New Roman" w:cs="Times New Roman"/>
          <w:sz w:val="28"/>
          <w:szCs w:val="28"/>
        </w:rPr>
      </w:pPr>
      <w:r w:rsidRPr="006020E8">
        <w:rPr>
          <w:rFonts w:ascii="Times New Roman" w:hAnsi="Times New Roman" w:cs="Times New Roman"/>
          <w:sz w:val="28"/>
          <w:szCs w:val="28"/>
        </w:rPr>
        <w:t>ОСТ 42-21-2-85 Стерилизация и дезинфекция и</w:t>
      </w:r>
      <w:r w:rsidR="00487620">
        <w:rPr>
          <w:rFonts w:ascii="Times New Roman" w:hAnsi="Times New Roman" w:cs="Times New Roman"/>
          <w:sz w:val="28"/>
          <w:szCs w:val="28"/>
        </w:rPr>
        <w:t xml:space="preserve">зделий медицинского назначения. </w:t>
      </w:r>
    </w:p>
    <w:p w:rsidR="00574B1D" w:rsidRDefault="00574B1D" w:rsidP="00695137">
      <w:pPr>
        <w:pStyle w:val="a5"/>
        <w:numPr>
          <w:ilvl w:val="0"/>
          <w:numId w:val="2"/>
        </w:numPr>
        <w:rPr>
          <w:rFonts w:ascii="Times New Roman" w:hAnsi="Times New Roman" w:cs="Times New Roman"/>
          <w:bCs/>
          <w:color w:val="000000"/>
          <w:sz w:val="28"/>
          <w:szCs w:val="28"/>
        </w:rPr>
      </w:pPr>
      <w:r w:rsidRPr="006020E8">
        <w:rPr>
          <w:rFonts w:ascii="Times New Roman" w:hAnsi="Times New Roman" w:cs="Times New Roman"/>
          <w:bCs/>
          <w:color w:val="000000"/>
          <w:sz w:val="28"/>
          <w:szCs w:val="28"/>
        </w:rPr>
        <w:t xml:space="preserve">Обуховец Т.П. Сестринское дело и сестринский уход, КНОРУС, Москва, 2017  </w:t>
      </w:r>
    </w:p>
    <w:p w:rsidR="00574B1D" w:rsidRDefault="00574B1D" w:rsidP="00574B1D">
      <w:pPr>
        <w:autoSpaceDE w:val="0"/>
        <w:autoSpaceDN w:val="0"/>
        <w:adjustRightInd w:val="0"/>
        <w:rPr>
          <w:rFonts w:ascii="Times New Roman" w:hAnsi="Times New Roman" w:cs="Times New Roman"/>
          <w:bCs/>
          <w:color w:val="4F81BD" w:themeColor="accent1"/>
          <w:sz w:val="28"/>
          <w:szCs w:val="28"/>
          <w:lang w:eastAsia="ru-RU"/>
        </w:rPr>
      </w:pPr>
    </w:p>
    <w:p w:rsidR="00487620" w:rsidRDefault="00487620" w:rsidP="00487620">
      <w:pPr>
        <w:pStyle w:val="p27"/>
        <w:shd w:val="clear" w:color="auto" w:fill="FFFFFF"/>
        <w:ind w:left="720" w:hanging="360"/>
        <w:rPr>
          <w:color w:val="000000"/>
          <w:sz w:val="28"/>
          <w:szCs w:val="28"/>
        </w:rPr>
      </w:pPr>
      <w:r>
        <w:rPr>
          <w:rStyle w:val="s10"/>
          <w:color w:val="000000"/>
          <w:sz w:val="28"/>
          <w:szCs w:val="28"/>
        </w:rPr>
        <w:t> </w:t>
      </w:r>
      <w:r>
        <w:rPr>
          <w:rStyle w:val="s6"/>
          <w:b/>
          <w:bCs/>
          <w:color w:val="000000"/>
          <w:sz w:val="28"/>
          <w:szCs w:val="28"/>
        </w:rPr>
        <w:t>Интернет-ресурсы:</w:t>
      </w:r>
    </w:p>
    <w:p w:rsidR="00487620" w:rsidRPr="004F1564" w:rsidRDefault="00DD300D" w:rsidP="00487620">
      <w:pPr>
        <w:pStyle w:val="p33"/>
        <w:shd w:val="clear" w:color="auto" w:fill="FFFFFF"/>
      </w:pPr>
      <w:hyperlink r:id="rId7" w:history="1">
        <w:r w:rsidR="004F1564" w:rsidRPr="004F1564">
          <w:rPr>
            <w:rStyle w:val="a7"/>
            <w:color w:val="auto"/>
            <w:sz w:val="28"/>
            <w:szCs w:val="28"/>
          </w:rPr>
          <w:t>www.</w:t>
        </w:r>
        <w:r w:rsidR="004F1564" w:rsidRPr="004F1564">
          <w:rPr>
            <w:rStyle w:val="a7"/>
            <w:color w:val="auto"/>
            <w:sz w:val="28"/>
            <w:szCs w:val="28"/>
            <w:lang w:val="en-US"/>
          </w:rPr>
          <w:t>medcolledgelib</w:t>
        </w:r>
        <w:r w:rsidR="004F1564" w:rsidRPr="004F1564">
          <w:rPr>
            <w:rStyle w:val="a7"/>
            <w:color w:val="auto"/>
            <w:sz w:val="28"/>
            <w:szCs w:val="28"/>
          </w:rPr>
          <w:t>.ru</w:t>
        </w:r>
      </w:hyperlink>
      <w:r w:rsidR="00487620" w:rsidRPr="004F1564">
        <w:rPr>
          <w:rStyle w:val="s35"/>
          <w:sz w:val="28"/>
          <w:szCs w:val="28"/>
        </w:rPr>
        <w:t> – медицинская студенческая библиотека</w:t>
      </w:r>
    </w:p>
    <w:p w:rsidR="00574B1D" w:rsidRPr="002F33B5" w:rsidRDefault="00574B1D" w:rsidP="00574B1D">
      <w:pPr>
        <w:autoSpaceDE w:val="0"/>
        <w:autoSpaceDN w:val="0"/>
        <w:adjustRightInd w:val="0"/>
        <w:rPr>
          <w:rFonts w:ascii="Times New Roman" w:hAnsi="Times New Roman" w:cs="Times New Roman"/>
          <w:sz w:val="28"/>
          <w:szCs w:val="28"/>
          <w:lang w:eastAsia="ru-RU"/>
        </w:rPr>
      </w:pPr>
    </w:p>
    <w:p w:rsidR="00574B1D" w:rsidRDefault="00574B1D" w:rsidP="00574B1D">
      <w:pPr>
        <w:rPr>
          <w:rFonts w:ascii="Times New Roman" w:hAnsi="Times New Roman" w:cs="Times New Roman"/>
          <w:color w:val="000000"/>
          <w:sz w:val="26"/>
          <w:szCs w:val="26"/>
          <w:lang w:eastAsia="ru-RU"/>
        </w:rPr>
      </w:pPr>
    </w:p>
    <w:p w:rsidR="00574B1D" w:rsidRPr="00FD1A31" w:rsidRDefault="00574B1D" w:rsidP="00574B1D">
      <w:pPr>
        <w:pStyle w:val="1"/>
        <w:rPr>
          <w:rFonts w:ascii="Times New Roman" w:hAnsi="Times New Roman" w:cs="Times New Roman"/>
          <w:color w:val="000000"/>
          <w:lang w:eastAsia="ru-RU"/>
        </w:rPr>
      </w:pPr>
    </w:p>
    <w:p w:rsidR="00574B1D" w:rsidRDefault="00574B1D" w:rsidP="00574B1D">
      <w:pPr>
        <w:pStyle w:val="a5"/>
        <w:rPr>
          <w:rFonts w:ascii="Times New Roman" w:eastAsia="Times New Roman" w:hAnsi="Times New Roman" w:cs="Times New Roman"/>
          <w:bCs/>
          <w:sz w:val="24"/>
          <w:szCs w:val="24"/>
          <w:lang w:eastAsia="ru-RU"/>
        </w:rPr>
      </w:pPr>
    </w:p>
    <w:p w:rsidR="00574B1D" w:rsidRPr="000F27BD" w:rsidRDefault="00574B1D" w:rsidP="00574B1D">
      <w:pPr>
        <w:pStyle w:val="a5"/>
        <w:rPr>
          <w:rFonts w:ascii="Times New Roman" w:eastAsia="Times New Roman" w:hAnsi="Times New Roman" w:cs="Times New Roman"/>
          <w:bCs/>
          <w:sz w:val="24"/>
          <w:szCs w:val="24"/>
          <w:lang w:eastAsia="ru-RU"/>
        </w:rPr>
      </w:pPr>
    </w:p>
    <w:p w:rsidR="00574B1D" w:rsidRPr="00DD636B" w:rsidRDefault="00574B1D" w:rsidP="00574B1D"/>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FC1372" w:rsidRDefault="00FC1372"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574B1D">
      <w:pPr>
        <w:rPr>
          <w:noProof/>
          <w:lang w:eastAsia="ru-RU"/>
        </w:rPr>
      </w:pPr>
    </w:p>
    <w:p w:rsidR="00574B1D" w:rsidRDefault="00574B1D" w:rsidP="009D1F37">
      <w:pPr>
        <w:pStyle w:val="1"/>
        <w:spacing w:before="0"/>
        <w:jc w:val="right"/>
        <w:rPr>
          <w:rFonts w:ascii="Times New Roman" w:hAnsi="Times New Roman" w:cs="Times New Roman"/>
          <w:color w:val="auto"/>
        </w:rPr>
      </w:pPr>
      <w:bookmarkStart w:id="61" w:name="_Toc123856824"/>
      <w:r w:rsidRPr="00FD1A31">
        <w:rPr>
          <w:rFonts w:ascii="Times New Roman" w:hAnsi="Times New Roman" w:cs="Times New Roman"/>
          <w:color w:val="auto"/>
        </w:rPr>
        <w:lastRenderedPageBreak/>
        <w:t>Приложение</w:t>
      </w:r>
      <w:bookmarkEnd w:id="61"/>
    </w:p>
    <w:p w:rsidR="004F1564" w:rsidRDefault="004F1564" w:rsidP="009D1F37">
      <w:pPr>
        <w:pStyle w:val="1"/>
        <w:spacing w:before="0"/>
        <w:jc w:val="center"/>
        <w:rPr>
          <w:rFonts w:ascii="Times New Roman" w:hAnsi="Times New Roman" w:cs="Times New Roman"/>
          <w:b w:val="0"/>
          <w:bCs w:val="0"/>
          <w:color w:val="000000"/>
          <w:lang w:eastAsia="ru-RU"/>
        </w:rPr>
      </w:pPr>
      <w:bookmarkStart w:id="62" w:name="_Toc123861548"/>
      <w:bookmarkStart w:id="63" w:name="_Toc123856825"/>
      <w:r>
        <w:rPr>
          <w:rFonts w:ascii="Times New Roman" w:hAnsi="Times New Roman" w:cs="Times New Roman"/>
          <w:b w:val="0"/>
          <w:bCs w:val="0"/>
          <w:color w:val="000000"/>
          <w:lang w:eastAsia="ru-RU"/>
        </w:rPr>
        <w:t>Теоретический блок</w:t>
      </w:r>
      <w:bookmarkEnd w:id="62"/>
      <w:bookmarkEnd w:id="63"/>
    </w:p>
    <w:p w:rsidR="0029187B" w:rsidRDefault="0029187B" w:rsidP="009D1F37">
      <w:pPr>
        <w:autoSpaceDE w:val="0"/>
        <w:autoSpaceDN w:val="0"/>
        <w:adjustRightInd w:val="0"/>
        <w:jc w:val="center"/>
        <w:rPr>
          <w:rFonts w:ascii="Times New Roman" w:hAnsi="Times New Roman" w:cs="Times New Roman"/>
          <w:b/>
          <w:bCs/>
          <w:sz w:val="28"/>
          <w:szCs w:val="28"/>
          <w:lang w:eastAsia="ru-RU"/>
        </w:rPr>
      </w:pPr>
    </w:p>
    <w:p w:rsidR="00B03F3D" w:rsidRDefault="00B03F3D" w:rsidP="009D1F37">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Глоссарий </w:t>
      </w:r>
    </w:p>
    <w:p w:rsidR="0029187B" w:rsidRDefault="0029187B" w:rsidP="009D1F37">
      <w:pPr>
        <w:autoSpaceDE w:val="0"/>
        <w:autoSpaceDN w:val="0"/>
        <w:adjustRightInd w:val="0"/>
        <w:jc w:val="center"/>
        <w:rPr>
          <w:rFonts w:ascii="Times New Roman" w:hAnsi="Times New Roman" w:cs="Times New Roman"/>
          <w:b/>
          <w:bCs/>
          <w:sz w:val="28"/>
          <w:szCs w:val="28"/>
          <w:lang w:eastAsia="ru-RU"/>
        </w:rPr>
      </w:pPr>
    </w:p>
    <w:tbl>
      <w:tblPr>
        <w:tblStyle w:val="a3"/>
        <w:tblW w:w="0" w:type="auto"/>
        <w:tblLook w:val="04A0"/>
      </w:tblPr>
      <w:tblGrid>
        <w:gridCol w:w="2660"/>
        <w:gridCol w:w="6911"/>
      </w:tblGrid>
      <w:tr w:rsidR="00142129" w:rsidRPr="001E52C6" w:rsidTr="0029187B">
        <w:trPr>
          <w:trHeight w:val="586"/>
        </w:trPr>
        <w:tc>
          <w:tcPr>
            <w:tcW w:w="2660" w:type="dxa"/>
          </w:tcPr>
          <w:p w:rsidR="00142129" w:rsidRPr="001E52C6" w:rsidRDefault="00142129" w:rsidP="009D1F37">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Основное понятие</w:t>
            </w:r>
          </w:p>
        </w:tc>
        <w:tc>
          <w:tcPr>
            <w:tcW w:w="6911" w:type="dxa"/>
          </w:tcPr>
          <w:p w:rsidR="00142129" w:rsidRPr="001E52C6" w:rsidRDefault="00142129" w:rsidP="009D1F37">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Определение</w:t>
            </w:r>
          </w:p>
          <w:p w:rsidR="00142129" w:rsidRPr="001E52C6" w:rsidRDefault="00142129" w:rsidP="009D1F37">
            <w:pPr>
              <w:autoSpaceDE w:val="0"/>
              <w:autoSpaceDN w:val="0"/>
              <w:adjustRightInd w:val="0"/>
              <w:jc w:val="center"/>
              <w:rPr>
                <w:rFonts w:ascii="Times New Roman" w:hAnsi="Times New Roman" w:cs="Times New Roman"/>
                <w:b/>
                <w:bCs/>
                <w:sz w:val="28"/>
                <w:szCs w:val="28"/>
                <w:lang w:eastAsia="ru-RU"/>
              </w:rPr>
            </w:pPr>
          </w:p>
        </w:tc>
      </w:tr>
      <w:tr w:rsidR="00142129" w:rsidRPr="001E52C6" w:rsidTr="0029187B">
        <w:trPr>
          <w:trHeight w:val="586"/>
        </w:trPr>
        <w:tc>
          <w:tcPr>
            <w:tcW w:w="2660" w:type="dxa"/>
          </w:tcPr>
          <w:p w:rsidR="00142129" w:rsidRPr="001E52C6" w:rsidRDefault="00142129" w:rsidP="00142129">
            <w:pPr>
              <w:autoSpaceDE w:val="0"/>
              <w:autoSpaceDN w:val="0"/>
              <w:adjustRightInd w:val="0"/>
              <w:jc w:val="both"/>
              <w:rPr>
                <w:rFonts w:ascii="Times New Roman" w:hAnsi="Times New Roman" w:cs="Times New Roman"/>
                <w:b/>
                <w:bCs/>
                <w:sz w:val="28"/>
                <w:szCs w:val="28"/>
                <w:lang w:eastAsia="ru-RU"/>
              </w:rPr>
            </w:pPr>
            <w:r w:rsidRPr="00C53C01">
              <w:rPr>
                <w:rFonts w:ascii="Times New Roman" w:hAnsi="Times New Roman" w:cs="Times New Roman"/>
                <w:b/>
                <w:sz w:val="28"/>
                <w:szCs w:val="28"/>
                <w:lang w:eastAsia="ru-RU"/>
              </w:rPr>
              <w:t>Атонический запор</w:t>
            </w:r>
            <w:r w:rsidRPr="00030BC5">
              <w:rPr>
                <w:rFonts w:ascii="Times New Roman" w:hAnsi="Times New Roman" w:cs="Times New Roman"/>
                <w:sz w:val="28"/>
                <w:szCs w:val="28"/>
                <w:lang w:eastAsia="ru-RU"/>
              </w:rPr>
              <w:t xml:space="preserve">    </w:t>
            </w:r>
          </w:p>
        </w:tc>
        <w:tc>
          <w:tcPr>
            <w:tcW w:w="6911" w:type="dxa"/>
          </w:tcPr>
          <w:p w:rsidR="00142129" w:rsidRPr="001E52C6" w:rsidRDefault="00142129" w:rsidP="00142129">
            <w:pPr>
              <w:autoSpaceDE w:val="0"/>
              <w:autoSpaceDN w:val="0"/>
              <w:adjustRightInd w:val="0"/>
              <w:jc w:val="both"/>
              <w:rPr>
                <w:rFonts w:ascii="Times New Roman" w:hAnsi="Times New Roman" w:cs="Times New Roman"/>
                <w:b/>
                <w:bCs/>
                <w:sz w:val="28"/>
                <w:szCs w:val="28"/>
                <w:lang w:eastAsia="ru-RU"/>
              </w:rPr>
            </w:pPr>
            <w:r w:rsidRPr="00030BC5">
              <w:rPr>
                <w:rFonts w:ascii="Times New Roman" w:hAnsi="Times New Roman" w:cs="Times New Roman"/>
                <w:sz w:val="28"/>
                <w:szCs w:val="28"/>
                <w:lang w:eastAsia="ru-RU"/>
              </w:rPr>
              <w:t>- запор вследствие снижения двигательной функции кишечника.</w:t>
            </w:r>
          </w:p>
        </w:tc>
      </w:tr>
      <w:tr w:rsidR="00142129" w:rsidRPr="001E52C6" w:rsidTr="0029187B">
        <w:trPr>
          <w:trHeight w:val="586"/>
        </w:trPr>
        <w:tc>
          <w:tcPr>
            <w:tcW w:w="2660" w:type="dxa"/>
          </w:tcPr>
          <w:p w:rsidR="00142129" w:rsidRPr="001E52C6" w:rsidRDefault="00142129" w:rsidP="0029187B">
            <w:pPr>
              <w:jc w:val="both"/>
              <w:rPr>
                <w:rFonts w:ascii="Times New Roman" w:hAnsi="Times New Roman" w:cs="Times New Roman"/>
                <w:b/>
                <w:bCs/>
                <w:sz w:val="28"/>
                <w:szCs w:val="28"/>
                <w:lang w:eastAsia="ru-RU"/>
              </w:rPr>
            </w:pPr>
            <w:r w:rsidRPr="00C53C01">
              <w:rPr>
                <w:rFonts w:ascii="Times New Roman" w:hAnsi="Times New Roman" w:cs="Times New Roman"/>
                <w:b/>
                <w:sz w:val="28"/>
                <w:szCs w:val="28"/>
                <w:lang w:eastAsia="ru-RU"/>
              </w:rPr>
              <w:t>Спастический запор</w:t>
            </w:r>
            <w:r w:rsidRPr="00030BC5">
              <w:rPr>
                <w:rFonts w:ascii="Times New Roman" w:hAnsi="Times New Roman" w:cs="Times New Roman"/>
                <w:sz w:val="28"/>
                <w:szCs w:val="28"/>
                <w:lang w:eastAsia="ru-RU"/>
              </w:rPr>
              <w:t xml:space="preserve">   </w:t>
            </w:r>
          </w:p>
        </w:tc>
        <w:tc>
          <w:tcPr>
            <w:tcW w:w="6911" w:type="dxa"/>
          </w:tcPr>
          <w:p w:rsidR="00142129" w:rsidRPr="001E52C6" w:rsidRDefault="00142129" w:rsidP="009D1F37">
            <w:pPr>
              <w:autoSpaceDE w:val="0"/>
              <w:autoSpaceDN w:val="0"/>
              <w:adjustRightInd w:val="0"/>
              <w:jc w:val="center"/>
              <w:rPr>
                <w:rFonts w:ascii="Times New Roman" w:hAnsi="Times New Roman" w:cs="Times New Roman"/>
                <w:b/>
                <w:bCs/>
                <w:sz w:val="28"/>
                <w:szCs w:val="28"/>
                <w:lang w:eastAsia="ru-RU"/>
              </w:rPr>
            </w:pPr>
            <w:r w:rsidRPr="00030BC5">
              <w:rPr>
                <w:rFonts w:ascii="Times New Roman" w:hAnsi="Times New Roman" w:cs="Times New Roman"/>
                <w:sz w:val="28"/>
                <w:szCs w:val="28"/>
                <w:lang w:eastAsia="ru-RU"/>
              </w:rPr>
              <w:t>- запор вследствие усиления тонуса мышц кишечника.</w:t>
            </w:r>
          </w:p>
        </w:tc>
      </w:tr>
      <w:tr w:rsidR="00142129" w:rsidRPr="001E52C6" w:rsidTr="0029187B">
        <w:trPr>
          <w:trHeight w:val="586"/>
        </w:trPr>
        <w:tc>
          <w:tcPr>
            <w:tcW w:w="2660" w:type="dxa"/>
          </w:tcPr>
          <w:p w:rsidR="00142129" w:rsidRPr="001E52C6" w:rsidRDefault="00142129" w:rsidP="00142129">
            <w:pPr>
              <w:jc w:val="both"/>
              <w:rPr>
                <w:rFonts w:ascii="Times New Roman" w:hAnsi="Times New Roman" w:cs="Times New Roman"/>
                <w:b/>
                <w:bCs/>
                <w:sz w:val="28"/>
                <w:szCs w:val="28"/>
                <w:lang w:eastAsia="ru-RU"/>
              </w:rPr>
            </w:pPr>
            <w:r w:rsidRPr="002726DE">
              <w:rPr>
                <w:rFonts w:ascii="Times New Roman" w:hAnsi="Times New Roman" w:cs="Times New Roman"/>
                <w:b/>
                <w:sz w:val="28"/>
                <w:szCs w:val="28"/>
                <w:lang w:eastAsia="ru-RU"/>
              </w:rPr>
              <w:t>Газоотводная трубка</w:t>
            </w:r>
            <w:r>
              <w:rPr>
                <w:rFonts w:ascii="Times New Roman" w:hAnsi="Times New Roman" w:cs="Times New Roman"/>
                <w:sz w:val="28"/>
                <w:szCs w:val="28"/>
                <w:lang w:eastAsia="ru-RU"/>
              </w:rPr>
              <w:t xml:space="preserve"> </w:t>
            </w:r>
          </w:p>
        </w:tc>
        <w:tc>
          <w:tcPr>
            <w:tcW w:w="6911" w:type="dxa"/>
          </w:tcPr>
          <w:p w:rsidR="00142129" w:rsidRPr="001E52C6" w:rsidRDefault="00142129" w:rsidP="0090174F">
            <w:pPr>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р</w:t>
            </w:r>
            <w:r w:rsidRPr="00F64BE4">
              <w:rPr>
                <w:rFonts w:ascii="Times New Roman" w:hAnsi="Times New Roman" w:cs="Times New Roman"/>
                <w:sz w:val="28"/>
                <w:szCs w:val="28"/>
                <w:lang w:eastAsia="ru-RU"/>
              </w:rPr>
              <w:t>езиновая трубка, длиной 30—</w:t>
            </w:r>
            <w:r w:rsidR="0090174F">
              <w:rPr>
                <w:rFonts w:ascii="Times New Roman" w:hAnsi="Times New Roman" w:cs="Times New Roman"/>
                <w:sz w:val="28"/>
                <w:szCs w:val="28"/>
                <w:lang w:eastAsia="ru-RU"/>
              </w:rPr>
              <w:t>4</w:t>
            </w:r>
            <w:r w:rsidRPr="00F64BE4">
              <w:rPr>
                <w:rFonts w:ascii="Times New Roman" w:hAnsi="Times New Roman" w:cs="Times New Roman"/>
                <w:sz w:val="28"/>
                <w:szCs w:val="28"/>
                <w:lang w:eastAsia="ru-RU"/>
              </w:rPr>
              <w:t xml:space="preserve">0 см, диаметром 3—5 </w:t>
            </w:r>
            <w:r w:rsidR="0090174F">
              <w:rPr>
                <w:rFonts w:ascii="Times New Roman" w:hAnsi="Times New Roman" w:cs="Times New Roman"/>
                <w:sz w:val="28"/>
                <w:szCs w:val="28"/>
                <w:lang w:eastAsia="ru-RU"/>
              </w:rPr>
              <w:t>м</w:t>
            </w:r>
            <w:r w:rsidRPr="00F64BE4">
              <w:rPr>
                <w:rFonts w:ascii="Times New Roman" w:hAnsi="Times New Roman" w:cs="Times New Roman"/>
                <w:sz w:val="28"/>
                <w:szCs w:val="28"/>
                <w:lang w:eastAsia="ru-RU"/>
              </w:rPr>
              <w:t>м с одним центральным отверстием, вводимым в кишечник, другой конец может иметь расширение для соединения с клизменным наконечником</w:t>
            </w:r>
            <w:r>
              <w:rPr>
                <w:rFonts w:ascii="Times New Roman" w:hAnsi="Times New Roman" w:cs="Times New Roman"/>
                <w:sz w:val="28"/>
                <w:szCs w:val="28"/>
                <w:lang w:eastAsia="ru-RU"/>
              </w:rPr>
              <w:t>.</w:t>
            </w:r>
          </w:p>
        </w:tc>
      </w:tr>
      <w:tr w:rsidR="00142129" w:rsidRPr="001E52C6" w:rsidTr="0029187B">
        <w:trPr>
          <w:trHeight w:val="586"/>
        </w:trPr>
        <w:tc>
          <w:tcPr>
            <w:tcW w:w="2660" w:type="dxa"/>
          </w:tcPr>
          <w:p w:rsidR="00142129" w:rsidRPr="001E52C6" w:rsidRDefault="00142129" w:rsidP="00142129">
            <w:pPr>
              <w:autoSpaceDE w:val="0"/>
              <w:autoSpaceDN w:val="0"/>
              <w:adjustRightInd w:val="0"/>
              <w:jc w:val="both"/>
              <w:rPr>
                <w:rFonts w:ascii="Times New Roman" w:hAnsi="Times New Roman" w:cs="Times New Roman"/>
                <w:b/>
                <w:bCs/>
                <w:sz w:val="28"/>
                <w:szCs w:val="28"/>
                <w:lang w:eastAsia="ru-RU"/>
              </w:rPr>
            </w:pPr>
            <w:r w:rsidRPr="002726DE">
              <w:rPr>
                <w:rFonts w:ascii="Times New Roman" w:hAnsi="Times New Roman" w:cs="Times New Roman"/>
                <w:b/>
                <w:sz w:val="28"/>
                <w:szCs w:val="28"/>
                <w:lang w:eastAsia="ru-RU"/>
              </w:rPr>
              <w:t>Диарея</w:t>
            </w:r>
            <w:r>
              <w:rPr>
                <w:rFonts w:ascii="Times New Roman" w:hAnsi="Times New Roman" w:cs="Times New Roman"/>
                <w:sz w:val="28"/>
                <w:szCs w:val="28"/>
                <w:lang w:eastAsia="ru-RU"/>
              </w:rPr>
              <w:t xml:space="preserve"> </w:t>
            </w:r>
          </w:p>
        </w:tc>
        <w:tc>
          <w:tcPr>
            <w:tcW w:w="6911" w:type="dxa"/>
          </w:tcPr>
          <w:p w:rsidR="00142129" w:rsidRPr="001E52C6" w:rsidRDefault="00142129" w:rsidP="00142129">
            <w:pPr>
              <w:autoSpaceDE w:val="0"/>
              <w:autoSpaceDN w:val="0"/>
              <w:adjustRightInd w:val="0"/>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п</w:t>
            </w:r>
            <w:r w:rsidRPr="00F64BE4">
              <w:rPr>
                <w:rFonts w:ascii="Times New Roman" w:hAnsi="Times New Roman" w:cs="Times New Roman"/>
                <w:sz w:val="28"/>
                <w:szCs w:val="28"/>
                <w:lang w:eastAsia="ru-RU"/>
              </w:rPr>
              <w:t>онос. Жидкий стул</w:t>
            </w:r>
            <w:r>
              <w:rPr>
                <w:rFonts w:ascii="Times New Roman" w:hAnsi="Times New Roman" w:cs="Times New Roman"/>
                <w:sz w:val="28"/>
                <w:szCs w:val="28"/>
                <w:lang w:eastAsia="ru-RU"/>
              </w:rPr>
              <w:t>.</w:t>
            </w:r>
          </w:p>
        </w:tc>
      </w:tr>
      <w:tr w:rsidR="00142129" w:rsidRPr="001E52C6" w:rsidTr="0029187B">
        <w:trPr>
          <w:trHeight w:val="586"/>
        </w:trPr>
        <w:tc>
          <w:tcPr>
            <w:tcW w:w="2660" w:type="dxa"/>
          </w:tcPr>
          <w:p w:rsidR="00142129" w:rsidRPr="001E52C6" w:rsidRDefault="00142129" w:rsidP="00142129">
            <w:pPr>
              <w:jc w:val="both"/>
              <w:rPr>
                <w:rFonts w:ascii="Times New Roman" w:hAnsi="Times New Roman" w:cs="Times New Roman"/>
                <w:b/>
                <w:bCs/>
                <w:sz w:val="28"/>
                <w:szCs w:val="28"/>
                <w:lang w:eastAsia="ru-RU"/>
              </w:rPr>
            </w:pPr>
            <w:r w:rsidRPr="002726DE">
              <w:rPr>
                <w:rFonts w:ascii="Times New Roman" w:hAnsi="Times New Roman" w:cs="Times New Roman"/>
                <w:b/>
                <w:sz w:val="28"/>
                <w:szCs w:val="28"/>
                <w:lang w:eastAsia="ru-RU"/>
              </w:rPr>
              <w:t xml:space="preserve">Запор </w:t>
            </w:r>
          </w:p>
        </w:tc>
        <w:tc>
          <w:tcPr>
            <w:tcW w:w="6911" w:type="dxa"/>
          </w:tcPr>
          <w:p w:rsidR="00142129" w:rsidRPr="001E52C6" w:rsidRDefault="00142129" w:rsidP="00142129">
            <w:pPr>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задержка стула более 48 часов.</w:t>
            </w:r>
          </w:p>
        </w:tc>
      </w:tr>
      <w:tr w:rsidR="00142129" w:rsidRPr="001E52C6" w:rsidTr="0029187B">
        <w:trPr>
          <w:trHeight w:val="586"/>
        </w:trPr>
        <w:tc>
          <w:tcPr>
            <w:tcW w:w="2660" w:type="dxa"/>
          </w:tcPr>
          <w:p w:rsidR="00142129" w:rsidRPr="001E52C6" w:rsidRDefault="00142129" w:rsidP="00142129">
            <w:pPr>
              <w:jc w:val="both"/>
              <w:rPr>
                <w:rFonts w:ascii="Times New Roman" w:hAnsi="Times New Roman" w:cs="Times New Roman"/>
                <w:b/>
                <w:bCs/>
                <w:sz w:val="28"/>
                <w:szCs w:val="28"/>
                <w:lang w:eastAsia="ru-RU"/>
              </w:rPr>
            </w:pPr>
            <w:r w:rsidRPr="00C53C01">
              <w:rPr>
                <w:rFonts w:ascii="Times New Roman" w:hAnsi="Times New Roman" w:cs="Times New Roman"/>
                <w:b/>
                <w:sz w:val="28"/>
                <w:szCs w:val="28"/>
                <w:lang w:eastAsia="ru-RU"/>
              </w:rPr>
              <w:t>Метеоризм</w:t>
            </w:r>
            <w:r w:rsidRPr="00C53C01">
              <w:rPr>
                <w:rFonts w:ascii="Times New Roman" w:hAnsi="Times New Roman" w:cs="Times New Roman"/>
                <w:sz w:val="28"/>
                <w:szCs w:val="28"/>
                <w:lang w:eastAsia="ru-RU"/>
              </w:rPr>
              <w:t xml:space="preserve">    </w:t>
            </w:r>
          </w:p>
        </w:tc>
        <w:tc>
          <w:tcPr>
            <w:tcW w:w="6911" w:type="dxa"/>
          </w:tcPr>
          <w:p w:rsidR="00142129" w:rsidRDefault="00142129" w:rsidP="00142129">
            <w:pPr>
              <w:jc w:val="both"/>
              <w:rPr>
                <w:rFonts w:ascii="Times New Roman" w:hAnsi="Times New Roman" w:cs="Times New Roman"/>
                <w:sz w:val="28"/>
                <w:szCs w:val="28"/>
                <w:lang w:eastAsia="ru-RU"/>
              </w:rPr>
            </w:pPr>
            <w:r w:rsidRPr="00C53C01">
              <w:rPr>
                <w:rFonts w:ascii="Times New Roman" w:hAnsi="Times New Roman" w:cs="Times New Roman"/>
                <w:sz w:val="28"/>
                <w:szCs w:val="28"/>
                <w:lang w:eastAsia="ru-RU"/>
              </w:rPr>
              <w:t>- образование газов в кишечнике.</w:t>
            </w:r>
          </w:p>
          <w:p w:rsidR="00142129" w:rsidRPr="001E52C6" w:rsidRDefault="00142129" w:rsidP="009D1F37">
            <w:pPr>
              <w:autoSpaceDE w:val="0"/>
              <w:autoSpaceDN w:val="0"/>
              <w:adjustRightInd w:val="0"/>
              <w:jc w:val="center"/>
              <w:rPr>
                <w:rFonts w:ascii="Times New Roman" w:hAnsi="Times New Roman" w:cs="Times New Roman"/>
                <w:b/>
                <w:bCs/>
                <w:sz w:val="28"/>
                <w:szCs w:val="28"/>
                <w:lang w:eastAsia="ru-RU"/>
              </w:rPr>
            </w:pPr>
          </w:p>
        </w:tc>
      </w:tr>
      <w:tr w:rsidR="00142129" w:rsidRPr="001E52C6" w:rsidTr="0029187B">
        <w:trPr>
          <w:trHeight w:val="586"/>
        </w:trPr>
        <w:tc>
          <w:tcPr>
            <w:tcW w:w="2660" w:type="dxa"/>
          </w:tcPr>
          <w:p w:rsidR="00142129" w:rsidRPr="001E52C6" w:rsidRDefault="00142129" w:rsidP="00142129">
            <w:pPr>
              <w:autoSpaceDE w:val="0"/>
              <w:autoSpaceDN w:val="0"/>
              <w:adjustRightInd w:val="0"/>
              <w:rPr>
                <w:rFonts w:ascii="Times New Roman" w:hAnsi="Times New Roman" w:cs="Times New Roman"/>
                <w:b/>
                <w:bCs/>
                <w:sz w:val="28"/>
                <w:szCs w:val="28"/>
                <w:lang w:eastAsia="ru-RU"/>
              </w:rPr>
            </w:pPr>
            <w:r w:rsidRPr="004F43EA">
              <w:rPr>
                <w:rFonts w:ascii="Times New Roman" w:eastAsia="Times New Roman" w:hAnsi="Times New Roman" w:cs="Times New Roman"/>
                <w:b/>
                <w:sz w:val="28"/>
                <w:szCs w:val="28"/>
                <w:lang w:eastAsia="ru-RU"/>
              </w:rPr>
              <w:t xml:space="preserve">Микроклизма </w:t>
            </w:r>
          </w:p>
        </w:tc>
        <w:tc>
          <w:tcPr>
            <w:tcW w:w="6911" w:type="dxa"/>
          </w:tcPr>
          <w:p w:rsidR="00142129" w:rsidRPr="001E52C6" w:rsidRDefault="00142129" w:rsidP="00142129">
            <w:pPr>
              <w:autoSpaceDE w:val="0"/>
              <w:autoSpaceDN w:val="0"/>
              <w:adjustRightInd w:val="0"/>
              <w:rPr>
                <w:rFonts w:ascii="Times New Roman" w:hAnsi="Times New Roman" w:cs="Times New Roman"/>
                <w:b/>
                <w:bCs/>
                <w:sz w:val="28"/>
                <w:szCs w:val="28"/>
                <w:lang w:eastAsia="ru-RU"/>
              </w:rPr>
            </w:pPr>
            <w:r w:rsidRPr="004F43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lang w:eastAsia="ru-RU"/>
              </w:rPr>
              <w:t>к</w:t>
            </w:r>
            <w:r w:rsidRPr="004F43EA">
              <w:rPr>
                <w:rFonts w:ascii="Times New Roman" w:eastAsia="Times New Roman" w:hAnsi="Times New Roman" w:cs="Times New Roman"/>
                <w:sz w:val="28"/>
                <w:lang w:eastAsia="ru-RU"/>
              </w:rPr>
              <w:t>лизма, при которой вводят небольшой объем жидкости (25—100 мл).</w:t>
            </w:r>
          </w:p>
        </w:tc>
      </w:tr>
      <w:tr w:rsidR="00142129" w:rsidRPr="001E52C6" w:rsidTr="0029187B">
        <w:trPr>
          <w:trHeight w:val="586"/>
        </w:trPr>
        <w:tc>
          <w:tcPr>
            <w:tcW w:w="2660" w:type="dxa"/>
          </w:tcPr>
          <w:p w:rsidR="00142129" w:rsidRPr="001E52C6" w:rsidRDefault="00142129" w:rsidP="009D1F37">
            <w:pPr>
              <w:jc w:val="both"/>
              <w:rPr>
                <w:rFonts w:ascii="Times New Roman" w:hAnsi="Times New Roman" w:cs="Times New Roman"/>
                <w:b/>
                <w:bCs/>
                <w:sz w:val="28"/>
                <w:szCs w:val="28"/>
                <w:lang w:eastAsia="ru-RU"/>
              </w:rPr>
            </w:pPr>
            <w:r w:rsidRPr="00C53C01">
              <w:rPr>
                <w:rFonts w:ascii="Times New Roman" w:hAnsi="Times New Roman" w:cs="Times New Roman"/>
                <w:b/>
                <w:sz w:val="28"/>
                <w:szCs w:val="28"/>
                <w:lang w:eastAsia="ru-RU"/>
              </w:rPr>
              <w:t>Резорбтивное действие</w:t>
            </w:r>
            <w:r w:rsidRPr="00030BC5">
              <w:rPr>
                <w:rFonts w:ascii="Times New Roman" w:hAnsi="Times New Roman" w:cs="Times New Roman"/>
                <w:sz w:val="28"/>
                <w:szCs w:val="28"/>
                <w:lang w:eastAsia="ru-RU"/>
              </w:rPr>
              <w:t xml:space="preserve"> </w:t>
            </w:r>
          </w:p>
        </w:tc>
        <w:tc>
          <w:tcPr>
            <w:tcW w:w="6911" w:type="dxa"/>
          </w:tcPr>
          <w:p w:rsidR="00142129" w:rsidRPr="001E52C6" w:rsidRDefault="00142129" w:rsidP="00142129">
            <w:pPr>
              <w:autoSpaceDE w:val="0"/>
              <w:autoSpaceDN w:val="0"/>
              <w:adjustRightInd w:val="0"/>
              <w:rPr>
                <w:rFonts w:ascii="Times New Roman" w:hAnsi="Times New Roman" w:cs="Times New Roman"/>
                <w:b/>
                <w:bCs/>
                <w:sz w:val="28"/>
                <w:szCs w:val="28"/>
                <w:lang w:eastAsia="ru-RU"/>
              </w:rPr>
            </w:pPr>
            <w:r w:rsidRPr="00030BC5">
              <w:rPr>
                <w:rFonts w:ascii="Times New Roman" w:hAnsi="Times New Roman" w:cs="Times New Roman"/>
                <w:sz w:val="28"/>
                <w:szCs w:val="28"/>
                <w:lang w:eastAsia="ru-RU"/>
              </w:rPr>
              <w:t>- общая всасывающая способность.</w:t>
            </w:r>
          </w:p>
        </w:tc>
      </w:tr>
      <w:tr w:rsidR="0029187B" w:rsidRPr="001E52C6" w:rsidTr="0029187B">
        <w:trPr>
          <w:trHeight w:val="586"/>
        </w:trPr>
        <w:tc>
          <w:tcPr>
            <w:tcW w:w="2660" w:type="dxa"/>
          </w:tcPr>
          <w:p w:rsidR="0029187B" w:rsidRPr="00C53C01" w:rsidRDefault="0029187B" w:rsidP="009D1F37">
            <w:pPr>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Ирригоскопия </w:t>
            </w:r>
          </w:p>
        </w:tc>
        <w:tc>
          <w:tcPr>
            <w:tcW w:w="6911" w:type="dxa"/>
          </w:tcPr>
          <w:p w:rsidR="0029187B" w:rsidRPr="00030BC5" w:rsidRDefault="0029187B" w:rsidP="00142129">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 рентгенологическое исследование толстого кишечника.</w:t>
            </w:r>
          </w:p>
        </w:tc>
      </w:tr>
      <w:tr w:rsidR="0029187B" w:rsidRPr="001E52C6" w:rsidTr="0029187B">
        <w:trPr>
          <w:trHeight w:val="586"/>
        </w:trPr>
        <w:tc>
          <w:tcPr>
            <w:tcW w:w="2660" w:type="dxa"/>
          </w:tcPr>
          <w:p w:rsidR="0029187B" w:rsidRDefault="0029187B" w:rsidP="009D1F37">
            <w:pPr>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Копростаз</w:t>
            </w:r>
          </w:p>
        </w:tc>
        <w:tc>
          <w:tcPr>
            <w:tcW w:w="6911" w:type="dxa"/>
          </w:tcPr>
          <w:p w:rsidR="0029187B" w:rsidRDefault="0029187B" w:rsidP="00142129">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 каловый застой в прямой кишке, закупорка просвета каловыми массами.</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bCs/>
                <w:sz w:val="28"/>
                <w:szCs w:val="28"/>
                <w:lang w:eastAsia="ru-RU"/>
              </w:rPr>
            </w:pPr>
            <w:r w:rsidRPr="00142129">
              <w:rPr>
                <w:rFonts w:ascii="Times New Roman" w:hAnsi="Times New Roman" w:cs="Times New Roman"/>
                <w:b/>
                <w:sz w:val="28"/>
                <w:szCs w:val="28"/>
                <w:lang w:eastAsia="ru-RU"/>
              </w:rPr>
              <w:t>Стома</w:t>
            </w: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 xml:space="preserve">От лат. </w:t>
            </w:r>
            <w:r w:rsidRPr="001E52C6">
              <w:rPr>
                <w:rFonts w:ascii="Times New Roman" w:hAnsi="Times New Roman" w:cs="Times New Roman"/>
                <w:sz w:val="28"/>
                <w:szCs w:val="28"/>
                <w:lang w:val="en-US" w:eastAsia="ru-RU"/>
              </w:rPr>
              <w:t>stoma</w:t>
            </w:r>
            <w:r w:rsidRPr="001E52C6">
              <w:rPr>
                <w:rFonts w:ascii="Times New Roman" w:hAnsi="Times New Roman" w:cs="Times New Roman"/>
                <w:sz w:val="28"/>
                <w:szCs w:val="28"/>
                <w:lang w:eastAsia="ru-RU"/>
              </w:rPr>
              <w:t xml:space="preserve"> — отверстие, созданное хирургическим путем и создающее сообщение между полостью любого органа (например, трахеи, желудка, кишечника) и окружающей средой</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Трахеостома</w:t>
            </w:r>
          </w:p>
          <w:p w:rsidR="00142129" w:rsidRPr="00142129" w:rsidRDefault="00142129" w:rsidP="009D1F37">
            <w:pPr>
              <w:autoSpaceDE w:val="0"/>
              <w:autoSpaceDN w:val="0"/>
              <w:adjustRightInd w:val="0"/>
              <w:rPr>
                <w:rFonts w:ascii="Times New Roman" w:hAnsi="Times New Roman" w:cs="Times New Roman"/>
                <w:b/>
                <w:bCs/>
                <w:sz w:val="28"/>
                <w:szCs w:val="28"/>
                <w:lang w:eastAsia="ru-RU"/>
              </w:rPr>
            </w:pP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Искусственное отверстие в трахее с целью введения в него трахеостомической трубки. Наружный свищ</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Гастростомия</w:t>
            </w:r>
          </w:p>
          <w:p w:rsidR="00142129" w:rsidRPr="00142129" w:rsidRDefault="00142129" w:rsidP="009D1F37">
            <w:pPr>
              <w:autoSpaceDE w:val="0"/>
              <w:autoSpaceDN w:val="0"/>
              <w:adjustRightInd w:val="0"/>
              <w:rPr>
                <w:rFonts w:ascii="Times New Roman" w:hAnsi="Times New Roman" w:cs="Times New Roman"/>
                <w:b/>
                <w:bCs/>
                <w:sz w:val="28"/>
                <w:szCs w:val="28"/>
                <w:lang w:eastAsia="ru-RU"/>
              </w:rPr>
            </w:pP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Операция создания пищеприемного свища с целью искус</w:t>
            </w:r>
            <w:r w:rsidRPr="001E52C6">
              <w:rPr>
                <w:rFonts w:ascii="Times New Roman" w:hAnsi="Times New Roman" w:cs="Times New Roman"/>
                <w:sz w:val="28"/>
                <w:szCs w:val="28"/>
                <w:lang w:eastAsia="ru-RU"/>
              </w:rPr>
              <w:softHyphen/>
              <w:t>ственного кормления</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Илеостома</w:t>
            </w:r>
          </w:p>
          <w:p w:rsidR="00142129" w:rsidRPr="00142129" w:rsidRDefault="00142129" w:rsidP="009D1F37">
            <w:pPr>
              <w:autoSpaceDE w:val="0"/>
              <w:autoSpaceDN w:val="0"/>
              <w:adjustRightInd w:val="0"/>
              <w:rPr>
                <w:rFonts w:ascii="Times New Roman" w:hAnsi="Times New Roman" w:cs="Times New Roman"/>
                <w:b/>
                <w:bCs/>
                <w:sz w:val="28"/>
                <w:szCs w:val="28"/>
                <w:lang w:eastAsia="ru-RU"/>
              </w:rPr>
            </w:pP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Искусственное отверстие для выведения части тонкой кишки наружу. Наружный свищ</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Колостома</w:t>
            </w:r>
          </w:p>
          <w:p w:rsidR="00142129" w:rsidRPr="00142129" w:rsidRDefault="00142129" w:rsidP="009D1F37">
            <w:pPr>
              <w:autoSpaceDE w:val="0"/>
              <w:autoSpaceDN w:val="0"/>
              <w:adjustRightInd w:val="0"/>
              <w:rPr>
                <w:rFonts w:ascii="Times New Roman" w:hAnsi="Times New Roman" w:cs="Times New Roman"/>
                <w:b/>
                <w:sz w:val="28"/>
                <w:szCs w:val="28"/>
                <w:lang w:eastAsia="ru-RU"/>
              </w:rPr>
            </w:pPr>
          </w:p>
        </w:tc>
        <w:tc>
          <w:tcPr>
            <w:tcW w:w="6911" w:type="dxa"/>
          </w:tcPr>
          <w:p w:rsidR="009D1F37" w:rsidRDefault="00142129" w:rsidP="009D1F37">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Искусственное отверстие для выведения части толстой кишки наружу на переднюю брюшную стенку в области восходящей, ободочной, сигмовидной или слепой кишки. Наружный свищ</w:t>
            </w:r>
          </w:p>
          <w:p w:rsidR="0029187B" w:rsidRPr="0090174F" w:rsidRDefault="0029187B" w:rsidP="009D1F37">
            <w:pPr>
              <w:autoSpaceDE w:val="0"/>
              <w:autoSpaceDN w:val="0"/>
              <w:adjustRightInd w:val="0"/>
              <w:jc w:val="both"/>
              <w:rPr>
                <w:rFonts w:ascii="Times New Roman" w:hAnsi="Times New Roman" w:cs="Times New Roman"/>
                <w:sz w:val="28"/>
                <w:szCs w:val="28"/>
                <w:lang w:eastAsia="ru-RU"/>
              </w:rPr>
            </w:pPr>
          </w:p>
        </w:tc>
      </w:tr>
      <w:tr w:rsidR="0090174F" w:rsidRPr="001E52C6" w:rsidTr="0029187B">
        <w:tc>
          <w:tcPr>
            <w:tcW w:w="2660" w:type="dxa"/>
          </w:tcPr>
          <w:p w:rsidR="0090174F" w:rsidRPr="00142129" w:rsidRDefault="00D42BA5" w:rsidP="009D1F37">
            <w:pPr>
              <w:autoSpaceDE w:val="0"/>
              <w:autoSpaceDN w:val="0"/>
              <w:adjustRightInd w:val="0"/>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Мацерация</w:t>
            </w:r>
          </w:p>
        </w:tc>
        <w:tc>
          <w:tcPr>
            <w:tcW w:w="6911" w:type="dxa"/>
          </w:tcPr>
          <w:p w:rsidR="0090174F" w:rsidRPr="001E52C6" w:rsidRDefault="00D42BA5" w:rsidP="009D1F37">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Это раздражение и слущивание поверхностного слоя эпидермиса</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Эпицистостома</w:t>
            </w:r>
          </w:p>
          <w:p w:rsidR="00142129" w:rsidRPr="00142129" w:rsidRDefault="00142129" w:rsidP="009D1F37">
            <w:pPr>
              <w:autoSpaceDE w:val="0"/>
              <w:autoSpaceDN w:val="0"/>
              <w:adjustRightInd w:val="0"/>
              <w:rPr>
                <w:rFonts w:ascii="Times New Roman" w:hAnsi="Times New Roman" w:cs="Times New Roman"/>
                <w:b/>
                <w:sz w:val="28"/>
                <w:szCs w:val="28"/>
                <w:lang w:eastAsia="ru-RU"/>
              </w:rPr>
            </w:pP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Искусственное отверстие в мочевом пузыре для выведения мочи через отверстие на передней брюшной стенке. Наружный свищ</w:t>
            </w:r>
          </w:p>
        </w:tc>
      </w:tr>
      <w:tr w:rsidR="00142129" w:rsidRPr="001E52C6" w:rsidTr="0029187B">
        <w:tc>
          <w:tcPr>
            <w:tcW w:w="2660" w:type="dxa"/>
          </w:tcPr>
          <w:p w:rsidR="00142129" w:rsidRPr="00142129" w:rsidRDefault="00142129" w:rsidP="009D1F37">
            <w:pPr>
              <w:autoSpaceDE w:val="0"/>
              <w:autoSpaceDN w:val="0"/>
              <w:adjustRightInd w:val="0"/>
              <w:rPr>
                <w:rFonts w:ascii="Times New Roman" w:hAnsi="Times New Roman" w:cs="Times New Roman"/>
                <w:b/>
                <w:sz w:val="28"/>
                <w:szCs w:val="28"/>
                <w:lang w:eastAsia="ru-RU"/>
              </w:rPr>
            </w:pPr>
            <w:r w:rsidRPr="00142129">
              <w:rPr>
                <w:rFonts w:ascii="Times New Roman" w:hAnsi="Times New Roman" w:cs="Times New Roman"/>
                <w:b/>
                <w:sz w:val="28"/>
                <w:szCs w:val="28"/>
                <w:lang w:eastAsia="ru-RU"/>
              </w:rPr>
              <w:t>Уростома</w:t>
            </w:r>
          </w:p>
          <w:p w:rsidR="00142129" w:rsidRPr="00142129" w:rsidRDefault="00142129" w:rsidP="009D1F37">
            <w:pPr>
              <w:autoSpaceDE w:val="0"/>
              <w:autoSpaceDN w:val="0"/>
              <w:adjustRightInd w:val="0"/>
              <w:rPr>
                <w:rFonts w:ascii="Times New Roman" w:hAnsi="Times New Roman" w:cs="Times New Roman"/>
                <w:b/>
                <w:sz w:val="28"/>
                <w:szCs w:val="28"/>
                <w:lang w:eastAsia="ru-RU"/>
              </w:rPr>
            </w:pPr>
          </w:p>
        </w:tc>
        <w:tc>
          <w:tcPr>
            <w:tcW w:w="6911" w:type="dxa"/>
          </w:tcPr>
          <w:p w:rsidR="00142129" w:rsidRPr="001E52C6" w:rsidRDefault="00142129" w:rsidP="009D1F37">
            <w:pPr>
              <w:autoSpaceDE w:val="0"/>
              <w:autoSpaceDN w:val="0"/>
              <w:adjustRightInd w:val="0"/>
              <w:jc w:val="both"/>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Искусственное отверстие для отведения мочи через выделенный участок кишечника, к верхнему концу которого подшиваются мочеточники, а нижний конец выводится на переднюю брюшную стенку</w:t>
            </w:r>
          </w:p>
        </w:tc>
      </w:tr>
    </w:tbl>
    <w:p w:rsidR="00142129" w:rsidRDefault="00142129" w:rsidP="00B03F3D">
      <w:pPr>
        <w:autoSpaceDE w:val="0"/>
        <w:autoSpaceDN w:val="0"/>
        <w:adjustRightInd w:val="0"/>
        <w:jc w:val="center"/>
        <w:rPr>
          <w:rFonts w:ascii="Times New Roman" w:hAnsi="Times New Roman" w:cs="Times New Roman"/>
          <w:b/>
          <w:bCs/>
          <w:sz w:val="28"/>
          <w:szCs w:val="28"/>
          <w:lang w:eastAsia="ru-RU"/>
        </w:rPr>
      </w:pPr>
    </w:p>
    <w:p w:rsidR="004F1564" w:rsidRPr="00BA51D8" w:rsidRDefault="004F1564" w:rsidP="004F1564">
      <w:pPr>
        <w:autoSpaceDE w:val="0"/>
        <w:autoSpaceDN w:val="0"/>
        <w:adjustRightInd w:val="0"/>
        <w:jc w:val="center"/>
        <w:rPr>
          <w:rFonts w:ascii="Times New Roman" w:hAnsi="Times New Roman" w:cs="Times New Roman"/>
          <w:b/>
          <w:bCs/>
          <w:color w:val="000000"/>
          <w:sz w:val="28"/>
          <w:szCs w:val="28"/>
          <w:lang w:eastAsia="ru-RU"/>
        </w:rPr>
      </w:pPr>
      <w:r w:rsidRPr="00BA51D8">
        <w:rPr>
          <w:rFonts w:ascii="Times New Roman" w:hAnsi="Times New Roman" w:cs="Times New Roman"/>
          <w:b/>
          <w:bCs/>
          <w:color w:val="000000"/>
          <w:sz w:val="28"/>
          <w:szCs w:val="28"/>
          <w:lang w:eastAsia="ru-RU"/>
        </w:rPr>
        <w:t>Историческая справка</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История клизмы насчитывает многие тысячи лет, и сведения о ней пришли к нам из необозримой дали времен. Упоминания о клизме встречаются в египетских папирусах еще 3500 лет назад.</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Для "отца медицины" Гиппократа промывание кишечника - хорошо известный способ лечения, а в Древнем Риме клизма была такой же будничной, бытовой вещью, как у нас. Римская клизма представляла собой кожаный баллончик с двумя трубками из камыша.</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Лечение клизмой осуществляли и в Африке. В средневековой Европе клизма сделалась таким же популярным методом врачевания, как и кровопускание. В 17 веке при французском дворе клизма вошла в моду. Ее ставили королям. Многие важные особы имели свои личные промывательные приборы, они представляли собой роскошные фарфоровые клистиры, отделанные серебром и перламутром. Лишь к началу 19 века это необыкновенное увлечение клизмой прошло.</w:t>
      </w:r>
    </w:p>
    <w:p w:rsidR="0029187B" w:rsidRDefault="0029187B" w:rsidP="004F1564">
      <w:pPr>
        <w:autoSpaceDE w:val="0"/>
        <w:autoSpaceDN w:val="0"/>
        <w:adjustRightInd w:val="0"/>
        <w:jc w:val="center"/>
        <w:rPr>
          <w:rFonts w:ascii="Times New Roman" w:hAnsi="Times New Roman" w:cs="Times New Roman"/>
          <w:b/>
          <w:bCs/>
          <w:color w:val="000000"/>
          <w:sz w:val="28"/>
          <w:szCs w:val="28"/>
          <w:lang w:eastAsia="ru-RU"/>
        </w:rPr>
      </w:pPr>
    </w:p>
    <w:p w:rsidR="004F1564" w:rsidRPr="00BA51D8" w:rsidRDefault="004F1564" w:rsidP="004F1564">
      <w:pPr>
        <w:autoSpaceDE w:val="0"/>
        <w:autoSpaceDN w:val="0"/>
        <w:adjustRightInd w:val="0"/>
        <w:jc w:val="center"/>
        <w:rPr>
          <w:rFonts w:ascii="Times New Roman" w:hAnsi="Times New Roman" w:cs="Times New Roman"/>
          <w:b/>
          <w:bCs/>
          <w:color w:val="000000"/>
          <w:sz w:val="28"/>
          <w:szCs w:val="28"/>
          <w:lang w:eastAsia="ru-RU"/>
        </w:rPr>
      </w:pPr>
      <w:r w:rsidRPr="00BA51D8">
        <w:rPr>
          <w:rFonts w:ascii="Times New Roman" w:hAnsi="Times New Roman" w:cs="Times New Roman"/>
          <w:b/>
          <w:bCs/>
          <w:color w:val="000000"/>
          <w:sz w:val="28"/>
          <w:szCs w:val="28"/>
          <w:lang w:eastAsia="ru-RU"/>
        </w:rPr>
        <w:t>Этико</w:t>
      </w:r>
      <w:r>
        <w:rPr>
          <w:rFonts w:ascii="Times New Roman" w:hAnsi="Times New Roman" w:cs="Times New Roman"/>
          <w:b/>
          <w:bCs/>
          <w:color w:val="000000"/>
          <w:sz w:val="28"/>
          <w:szCs w:val="28"/>
          <w:lang w:eastAsia="ru-RU"/>
        </w:rPr>
        <w:t xml:space="preserve"> - деонтологическое обеспечение</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При постановке клизм и газоотводной трубки пациент должен обнажить интимные части тела. Поэтому медицинская сестра должна провести перед манипуляцией психологическую подготовку пациента, основанную на большом чувстве такта и меры. Во-первых, медицинской сестре необходимо доходчиво и терпеливо убедить пациента в необходимости провести эту процедуру и своим поведением дать понять, что она считает ее обычной манипуляцией, которую проводят многим пациентам, независимо от пола и возраста.</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Медицинская сестра должна обеспечить изоляцию пациента во время проведения манипуляции.</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Если манипуляция проводится в палате, медсестра должна после манипуляции проветрить палату.</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Помещение, где проводится постановка клизм должно быть расположено близко к туалету.</w:t>
      </w:r>
    </w:p>
    <w:p w:rsidR="0029187B" w:rsidRDefault="0029187B" w:rsidP="004F1564">
      <w:pPr>
        <w:autoSpaceDE w:val="0"/>
        <w:autoSpaceDN w:val="0"/>
        <w:adjustRightInd w:val="0"/>
        <w:jc w:val="center"/>
        <w:rPr>
          <w:rFonts w:ascii="Times New Roman" w:hAnsi="Times New Roman" w:cs="Times New Roman"/>
          <w:b/>
          <w:bCs/>
          <w:color w:val="000000"/>
          <w:sz w:val="28"/>
          <w:szCs w:val="28"/>
          <w:lang w:eastAsia="ru-RU"/>
        </w:rPr>
      </w:pPr>
    </w:p>
    <w:p w:rsidR="0029187B" w:rsidRDefault="0029187B" w:rsidP="004F1564">
      <w:pPr>
        <w:autoSpaceDE w:val="0"/>
        <w:autoSpaceDN w:val="0"/>
        <w:adjustRightInd w:val="0"/>
        <w:jc w:val="center"/>
        <w:rPr>
          <w:rFonts w:ascii="Times New Roman" w:hAnsi="Times New Roman" w:cs="Times New Roman"/>
          <w:b/>
          <w:bCs/>
          <w:color w:val="000000"/>
          <w:sz w:val="28"/>
          <w:szCs w:val="28"/>
          <w:lang w:eastAsia="ru-RU"/>
        </w:rPr>
      </w:pPr>
    </w:p>
    <w:p w:rsidR="0029187B" w:rsidRDefault="0029187B" w:rsidP="004F1564">
      <w:pPr>
        <w:autoSpaceDE w:val="0"/>
        <w:autoSpaceDN w:val="0"/>
        <w:adjustRightInd w:val="0"/>
        <w:jc w:val="center"/>
        <w:rPr>
          <w:rFonts w:ascii="Times New Roman" w:hAnsi="Times New Roman" w:cs="Times New Roman"/>
          <w:b/>
          <w:bCs/>
          <w:color w:val="000000"/>
          <w:sz w:val="28"/>
          <w:szCs w:val="28"/>
          <w:lang w:eastAsia="ru-RU"/>
        </w:rPr>
      </w:pPr>
    </w:p>
    <w:p w:rsidR="004F1564" w:rsidRPr="00BA51D8" w:rsidRDefault="004F1564" w:rsidP="004F1564">
      <w:pPr>
        <w:autoSpaceDE w:val="0"/>
        <w:autoSpaceDN w:val="0"/>
        <w:adjustRightInd w:val="0"/>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lastRenderedPageBreak/>
        <w:t>Правила техники безопасности</w:t>
      </w:r>
    </w:p>
    <w:p w:rsidR="004F1564" w:rsidRPr="00BA51D8" w:rsidRDefault="004F1564" w:rsidP="004F1564">
      <w:pPr>
        <w:autoSpaceDE w:val="0"/>
        <w:autoSpaceDN w:val="0"/>
        <w:adjustRightInd w:val="0"/>
        <w:ind w:firstLine="708"/>
        <w:jc w:val="both"/>
        <w:rPr>
          <w:rFonts w:ascii="Times New Roman" w:hAnsi="Times New Roman" w:cs="Times New Roman"/>
          <w:color w:val="000000"/>
          <w:sz w:val="28"/>
          <w:szCs w:val="28"/>
          <w:lang w:eastAsia="ru-RU"/>
        </w:rPr>
      </w:pPr>
      <w:r w:rsidRPr="00BA51D8">
        <w:rPr>
          <w:rFonts w:ascii="Times New Roman" w:hAnsi="Times New Roman" w:cs="Times New Roman"/>
          <w:color w:val="000000"/>
          <w:sz w:val="28"/>
          <w:szCs w:val="28"/>
          <w:lang w:eastAsia="ru-RU"/>
        </w:rPr>
        <w:t>Будьте осторожны! Не забывайте одеть перед манипуляцией перчатки и фартук.</w:t>
      </w:r>
    </w:p>
    <w:p w:rsidR="004F1564" w:rsidRDefault="004F1564" w:rsidP="004F1564">
      <w:pPr>
        <w:pStyle w:val="a5"/>
        <w:ind w:firstLine="708"/>
        <w:jc w:val="both"/>
        <w:outlineLvl w:val="0"/>
        <w:rPr>
          <w:rFonts w:ascii="Times New Roman" w:hAnsi="Times New Roman" w:cs="Times New Roman"/>
          <w:color w:val="000000"/>
          <w:sz w:val="28"/>
          <w:szCs w:val="28"/>
          <w:lang w:eastAsia="ru-RU"/>
        </w:rPr>
      </w:pPr>
      <w:bookmarkStart w:id="64" w:name="_Toc123861549"/>
      <w:bookmarkStart w:id="65" w:name="_Toc123856826"/>
      <w:r w:rsidRPr="00BA51D8">
        <w:rPr>
          <w:rFonts w:ascii="Times New Roman" w:hAnsi="Times New Roman" w:cs="Times New Roman"/>
          <w:color w:val="000000"/>
          <w:sz w:val="28"/>
          <w:szCs w:val="28"/>
          <w:lang w:eastAsia="ru-RU"/>
        </w:rPr>
        <w:t>Помните, что при неосторожном введении наконечника в прямую кишку можно поранить слизистую оболочку. Не доверяйте пациентам, а так же их родственникам самостоятельно делать клизмы.</w:t>
      </w:r>
      <w:bookmarkEnd w:id="64"/>
      <w:bookmarkEnd w:id="65"/>
    </w:p>
    <w:p w:rsidR="0029187B" w:rsidRDefault="0029187B" w:rsidP="004F1564">
      <w:pPr>
        <w:autoSpaceDE w:val="0"/>
        <w:autoSpaceDN w:val="0"/>
        <w:adjustRightInd w:val="0"/>
        <w:jc w:val="center"/>
        <w:rPr>
          <w:rFonts w:ascii="Times New Roman" w:hAnsi="Times New Roman" w:cs="Times New Roman"/>
          <w:b/>
          <w:bCs/>
          <w:color w:val="000000"/>
          <w:sz w:val="36"/>
          <w:szCs w:val="36"/>
          <w:lang w:eastAsia="ru-RU"/>
        </w:rPr>
      </w:pPr>
    </w:p>
    <w:p w:rsidR="004F1564" w:rsidRPr="00155AF3" w:rsidRDefault="004F1564" w:rsidP="004F1564">
      <w:pPr>
        <w:autoSpaceDE w:val="0"/>
        <w:autoSpaceDN w:val="0"/>
        <w:adjustRightInd w:val="0"/>
        <w:jc w:val="center"/>
        <w:rPr>
          <w:rFonts w:ascii="Times New Roman" w:hAnsi="Times New Roman" w:cs="Times New Roman"/>
          <w:b/>
          <w:bCs/>
          <w:color w:val="000000"/>
          <w:sz w:val="36"/>
          <w:szCs w:val="36"/>
          <w:lang w:eastAsia="ru-RU"/>
        </w:rPr>
      </w:pPr>
      <w:r w:rsidRPr="00155AF3">
        <w:rPr>
          <w:rFonts w:ascii="Times New Roman" w:hAnsi="Times New Roman" w:cs="Times New Roman"/>
          <w:b/>
          <w:bCs/>
          <w:color w:val="000000"/>
          <w:sz w:val="36"/>
          <w:szCs w:val="36"/>
          <w:lang w:eastAsia="ru-RU"/>
        </w:rPr>
        <w:t xml:space="preserve">Клизмы </w:t>
      </w:r>
    </w:p>
    <w:p w:rsidR="004F1564" w:rsidRDefault="004F1564" w:rsidP="009D1F37">
      <w:pPr>
        <w:autoSpaceDE w:val="0"/>
        <w:autoSpaceDN w:val="0"/>
        <w:adjustRightInd w:val="0"/>
        <w:rPr>
          <w:rFonts w:ascii="Times New Roman" w:hAnsi="Times New Roman" w:cs="Times New Roman"/>
          <w:color w:val="000000"/>
          <w:sz w:val="26"/>
          <w:szCs w:val="26"/>
          <w:lang w:eastAsia="ru-RU"/>
        </w:rPr>
      </w:pPr>
      <w:r w:rsidRPr="00155AF3">
        <w:rPr>
          <w:rFonts w:ascii="Times New Roman" w:hAnsi="Times New Roman" w:cs="Times New Roman"/>
          <w:b/>
          <w:bCs/>
          <w:i/>
          <w:color w:val="000000"/>
          <w:sz w:val="36"/>
          <w:szCs w:val="36"/>
          <w:lang w:eastAsia="ru-RU"/>
        </w:rPr>
        <w:t xml:space="preserve">Клизмы </w:t>
      </w:r>
      <w:r w:rsidRPr="00B03F3D">
        <w:rPr>
          <w:rFonts w:ascii="Times New Roman" w:hAnsi="Times New Roman" w:cs="Times New Roman"/>
          <w:b/>
          <w:bCs/>
          <w:i/>
          <w:color w:val="000000"/>
          <w:sz w:val="28"/>
          <w:szCs w:val="28"/>
          <w:lang w:eastAsia="ru-RU"/>
        </w:rPr>
        <w:t xml:space="preserve">это – лечебно диагностическая манипуляция, представляющая собой  </w:t>
      </w:r>
      <w:r w:rsidRPr="00B03F3D">
        <w:rPr>
          <w:rFonts w:ascii="Times New Roman" w:hAnsi="Times New Roman" w:cs="Times New Roman"/>
          <w:b/>
          <w:i/>
          <w:color w:val="000000"/>
          <w:sz w:val="28"/>
          <w:szCs w:val="28"/>
          <w:lang w:eastAsia="ru-RU"/>
        </w:rPr>
        <w:t xml:space="preserve">введение в нижний отрезок толстой кишки </w:t>
      </w:r>
      <w:r w:rsidR="0029187B">
        <w:rPr>
          <w:rFonts w:ascii="Times New Roman" w:hAnsi="Times New Roman" w:cs="Times New Roman"/>
          <w:b/>
          <w:i/>
          <w:color w:val="000000"/>
          <w:sz w:val="28"/>
          <w:szCs w:val="28"/>
          <w:lang w:eastAsia="ru-RU"/>
        </w:rPr>
        <w:t xml:space="preserve">различных  </w:t>
      </w:r>
      <w:r w:rsidRPr="00B03F3D">
        <w:rPr>
          <w:rFonts w:ascii="Times New Roman" w:hAnsi="Times New Roman" w:cs="Times New Roman"/>
          <w:b/>
          <w:i/>
          <w:color w:val="000000"/>
          <w:sz w:val="28"/>
          <w:szCs w:val="28"/>
          <w:lang w:eastAsia="ru-RU"/>
        </w:rPr>
        <w:t>жидкостей</w:t>
      </w:r>
      <w:r w:rsidRPr="00155AF3">
        <w:rPr>
          <w:rFonts w:ascii="Times New Roman" w:hAnsi="Times New Roman" w:cs="Times New Roman"/>
          <w:b/>
          <w:i/>
          <w:color w:val="000000"/>
          <w:sz w:val="36"/>
          <w:szCs w:val="36"/>
          <w:lang w:eastAsia="ru-RU"/>
        </w:rPr>
        <w:t xml:space="preserve">. </w:t>
      </w:r>
    </w:p>
    <w:p w:rsidR="004F1564" w:rsidRPr="004F43EA" w:rsidRDefault="004F1564" w:rsidP="004F1564">
      <w:pPr>
        <w:autoSpaceDE w:val="0"/>
        <w:autoSpaceDN w:val="0"/>
        <w:adjustRightInd w:val="0"/>
        <w:jc w:val="right"/>
        <w:rPr>
          <w:rFonts w:ascii="Times New Roman" w:hAnsi="Times New Roman" w:cs="Times New Roman"/>
          <w:color w:val="000000"/>
          <w:sz w:val="26"/>
          <w:szCs w:val="26"/>
          <w:lang w:eastAsia="ru-RU"/>
        </w:rPr>
      </w:pPr>
      <w:r w:rsidRPr="004F43EA">
        <w:rPr>
          <w:rFonts w:ascii="Times New Roman" w:hAnsi="Times New Roman" w:cs="Times New Roman"/>
          <w:color w:val="000000"/>
          <w:sz w:val="26"/>
          <w:szCs w:val="26"/>
          <w:lang w:eastAsia="ru-RU"/>
        </w:rPr>
        <w:t>Схема 1 Виды клизм</w: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type id="_x0000_t32" coordsize="21600,21600" o:spt="32" o:oned="t" path="m,l21600,21600e" filled="f">
            <v:path arrowok="t" fillok="f" o:connecttype="none"/>
            <o:lock v:ext="edit" shapetype="t"/>
          </v:shapetype>
          <v:shape id="_x0000_s1037" type="#_x0000_t32" style="position:absolute;left:0;text-align:left;margin-left:316.95pt;margin-top:14.1pt;width:37.5pt;height:30.1pt;z-index:251671552" o:connectortype="straight">
            <v:stroke endarrow="block"/>
          </v:shape>
        </w:pict>
      </w:r>
      <w:r>
        <w:rPr>
          <w:rFonts w:ascii="Times New Roman" w:hAnsi="Times New Roman" w:cs="Times New Roman"/>
          <w:noProof/>
          <w:color w:val="000000"/>
          <w:sz w:val="26"/>
          <w:szCs w:val="26"/>
          <w:lang w:eastAsia="ru-RU"/>
        </w:rPr>
        <w:pict>
          <v:shape id="_x0000_s1036" type="#_x0000_t32" style="position:absolute;left:0;text-align:left;margin-left:110.7pt;margin-top:14.1pt;width:55.5pt;height:30.1pt;flip:x;z-index:251670528" o:connectortype="straight">
            <v:stroke endarrow="block"/>
          </v:shape>
        </w:pict>
      </w:r>
      <w:r>
        <w:rPr>
          <w:rFonts w:ascii="Times New Roman" w:hAnsi="Times New Roman" w:cs="Times New Roman"/>
          <w:noProof/>
          <w:color w:val="000000"/>
          <w:sz w:val="26"/>
          <w:szCs w:val="26"/>
          <w:lang w:eastAsia="ru-RU"/>
        </w:rPr>
        <w:pict>
          <v:rect id="_x0000_s1026" style="position:absolute;left:0;text-align:left;margin-left:166.2pt;margin-top:4.45pt;width:150.75pt;height:20.25pt;z-index:251660288">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Клизмы</w:t>
                  </w:r>
                </w:p>
              </w:txbxContent>
            </v:textbox>
          </v:rect>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28" style="position:absolute;left:0;text-align:left;margin-left:284.7pt;margin-top:14.3pt;width:159.75pt;height:29.15pt;z-index:251662336">
            <v:textbox style="mso-next-textbox:#_x0000_s1028">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Лекарственные</w:t>
                  </w:r>
                </w:p>
              </w:txbxContent>
            </v:textbox>
          </v:rect>
        </w:pict>
      </w:r>
      <w:r>
        <w:rPr>
          <w:rFonts w:ascii="Times New Roman" w:hAnsi="Times New Roman" w:cs="Times New Roman"/>
          <w:noProof/>
          <w:color w:val="000000"/>
          <w:sz w:val="26"/>
          <w:szCs w:val="26"/>
          <w:lang w:eastAsia="ru-RU"/>
        </w:rPr>
        <w:pict>
          <v:rect id="_x0000_s1030" style="position:absolute;left:0;text-align:left;margin-left:25.95pt;margin-top:14.3pt;width:156pt;height:29.15pt;z-index:251664384">
            <v:textbox style="mso-next-textbox:#_x0000_s1030">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Опорожнительные</w:t>
                  </w:r>
                </w:p>
              </w:txbxContent>
            </v:textbox>
          </v:rect>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 id="_x0000_s1044" type="#_x0000_t32" style="position:absolute;left:0;text-align:left;margin-left:389.7pt;margin-top:13.55pt;width:35.25pt;height:44.25pt;z-index:251678720" o:connectortype="straight">
            <v:stroke endarrow="block"/>
          </v:shape>
        </w:pict>
      </w:r>
      <w:r>
        <w:rPr>
          <w:rFonts w:ascii="Times New Roman" w:hAnsi="Times New Roman" w:cs="Times New Roman"/>
          <w:noProof/>
          <w:color w:val="000000"/>
          <w:sz w:val="26"/>
          <w:szCs w:val="26"/>
          <w:lang w:eastAsia="ru-RU"/>
        </w:rPr>
        <w:pict>
          <v:shape id="_x0000_s1043" type="#_x0000_t32" style="position:absolute;left:0;text-align:left;margin-left:303.45pt;margin-top:13.55pt;width:24pt;height:44.25pt;flip:x;z-index:251677696" o:connectortype="straight">
            <v:stroke endarrow="block"/>
          </v:shape>
        </w:pict>
      </w:r>
      <w:r>
        <w:rPr>
          <w:rFonts w:ascii="Times New Roman" w:hAnsi="Times New Roman" w:cs="Times New Roman"/>
          <w:noProof/>
          <w:color w:val="000000"/>
          <w:sz w:val="26"/>
          <w:szCs w:val="26"/>
          <w:lang w:eastAsia="ru-RU"/>
        </w:rPr>
        <w:pict>
          <v:shape id="_x0000_s1040" type="#_x0000_t32" style="position:absolute;left:0;text-align:left;margin-left:161.7pt;margin-top:13.55pt;width:9.75pt;height:23.35pt;z-index:251674624" o:connectortype="straight">
            <v:stroke endarrow="block"/>
          </v:shape>
        </w:pict>
      </w:r>
      <w:r>
        <w:rPr>
          <w:rFonts w:ascii="Times New Roman" w:hAnsi="Times New Roman" w:cs="Times New Roman"/>
          <w:noProof/>
          <w:color w:val="000000"/>
          <w:sz w:val="26"/>
          <w:szCs w:val="26"/>
          <w:lang w:eastAsia="ru-RU"/>
        </w:rPr>
        <w:pict>
          <v:shape id="_x0000_s1039" type="#_x0000_t32" style="position:absolute;left:0;text-align:left;margin-left:97.2pt;margin-top:13.55pt;width:.75pt;height:69.1pt;flip:x;z-index:251673600" o:connectortype="straight">
            <v:stroke endarrow="block"/>
          </v:shape>
        </w:pict>
      </w:r>
      <w:r>
        <w:rPr>
          <w:rFonts w:ascii="Times New Roman" w:hAnsi="Times New Roman" w:cs="Times New Roman"/>
          <w:noProof/>
          <w:color w:val="000000"/>
          <w:sz w:val="26"/>
          <w:szCs w:val="26"/>
          <w:lang w:eastAsia="ru-RU"/>
        </w:rPr>
        <w:pict>
          <v:shape id="_x0000_s1038" type="#_x0000_t32" style="position:absolute;left:0;text-align:left;margin-left:16.95pt;margin-top:13.55pt;width:31.5pt;height:23.35pt;flip:x;z-index:251672576" o:connectortype="straight">
            <v:stroke endarrow="block"/>
          </v:shape>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31" style="position:absolute;left:0;text-align:left;margin-left:124.95pt;margin-top:7pt;width:100.5pt;height:22.4pt;z-index:251665408">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Сифонная</w:t>
                  </w:r>
                </w:p>
              </w:txbxContent>
            </v:textbox>
          </v:rect>
        </w:pict>
      </w:r>
      <w:r>
        <w:rPr>
          <w:rFonts w:ascii="Times New Roman" w:hAnsi="Times New Roman" w:cs="Times New Roman"/>
          <w:noProof/>
          <w:color w:val="000000"/>
          <w:sz w:val="26"/>
          <w:szCs w:val="26"/>
          <w:lang w:eastAsia="ru-RU"/>
        </w:rPr>
        <w:pict>
          <v:rect id="_x0000_s1032" style="position:absolute;left:0;text-align:left;margin-left:-48.3pt;margin-top:7pt;width:118.5pt;height:22.4pt;z-index:251666432">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Очистительная</w:t>
                  </w:r>
                </w:p>
              </w:txbxContent>
            </v:textbox>
          </v:rect>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29" style="position:absolute;left:0;text-align:left;margin-left:354.45pt;margin-top:12.95pt;width:112.5pt;height:20.25pt;z-index:251663360">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Капельная</w:t>
                  </w:r>
                </w:p>
              </w:txbxContent>
            </v:textbox>
          </v:rect>
        </w:pict>
      </w:r>
      <w:r>
        <w:rPr>
          <w:rFonts w:ascii="Times New Roman" w:hAnsi="Times New Roman" w:cs="Times New Roman"/>
          <w:noProof/>
          <w:color w:val="000000"/>
          <w:sz w:val="26"/>
          <w:szCs w:val="26"/>
          <w:lang w:eastAsia="ru-RU"/>
        </w:rPr>
        <w:pict>
          <v:rect id="_x0000_s1027" style="position:absolute;left:0;text-align:left;margin-left:238.95pt;margin-top:12.95pt;width:106.5pt;height:20.25pt;z-index:251661312">
            <v:textbox>
              <w:txbxContent>
                <w:p w:rsidR="006D6557" w:rsidRPr="00635E8C" w:rsidRDefault="006D6557" w:rsidP="004F1564">
                  <w:pPr>
                    <w:rPr>
                      <w:rFonts w:ascii="Times New Roman" w:hAnsi="Times New Roman" w:cs="Times New Roman"/>
                      <w:sz w:val="28"/>
                      <w:szCs w:val="28"/>
                    </w:rPr>
                  </w:pPr>
                  <w:r w:rsidRPr="00635E8C">
                    <w:rPr>
                      <w:rFonts w:ascii="Times New Roman" w:hAnsi="Times New Roman" w:cs="Times New Roman"/>
                      <w:sz w:val="28"/>
                      <w:szCs w:val="28"/>
                    </w:rPr>
                    <w:t>Микроклизма</w:t>
                  </w:r>
                </w:p>
              </w:txbxContent>
            </v:textbox>
          </v:rect>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33" style="position:absolute;left:0;text-align:left;margin-left:39.45pt;margin-top:7.9pt;width:126.75pt;height:20.25pt;z-index:251667456">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Послабляющая</w:t>
                  </w:r>
                </w:p>
              </w:txbxContent>
            </v:textbox>
          </v:rect>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 id="_x0000_s1042" type="#_x0000_t32" style="position:absolute;left:0;text-align:left;margin-left:144.45pt;margin-top:13.2pt;width:17.25pt;height:23.3pt;z-index:251676672" o:connectortype="straight">
            <v:stroke endarrow="block"/>
          </v:shape>
        </w:pict>
      </w:r>
      <w:r>
        <w:rPr>
          <w:rFonts w:ascii="Times New Roman" w:hAnsi="Times New Roman" w:cs="Times New Roman"/>
          <w:noProof/>
          <w:color w:val="000000"/>
          <w:sz w:val="26"/>
          <w:szCs w:val="26"/>
          <w:lang w:eastAsia="ru-RU"/>
        </w:rPr>
        <w:pict>
          <v:shape id="_x0000_s1041" type="#_x0000_t32" style="position:absolute;left:0;text-align:left;margin-left:31.2pt;margin-top:13.2pt;width:17.25pt;height:23.3pt;flip:x;z-index:251675648" o:connectortype="straight">
            <v:stroke endarrow="block"/>
          </v:shape>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35" style="position:absolute;left:0;text-align:left;margin-left:-48.3pt;margin-top:6.6pt;width:114.75pt;height:23.85pt;z-index:251669504">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Масляная</w:t>
                  </w:r>
                </w:p>
              </w:txbxContent>
            </v:textbox>
          </v:rect>
        </w:pict>
      </w:r>
      <w:r>
        <w:rPr>
          <w:rFonts w:ascii="Times New Roman" w:hAnsi="Times New Roman" w:cs="Times New Roman"/>
          <w:noProof/>
          <w:color w:val="000000"/>
          <w:sz w:val="26"/>
          <w:szCs w:val="26"/>
          <w:lang w:eastAsia="ru-RU"/>
        </w:rPr>
        <w:pict>
          <v:rect id="_x0000_s1034" style="position:absolute;left:0;text-align:left;margin-left:124.95pt;margin-top:6.6pt;width:123pt;height:23.85pt;z-index:251668480">
            <v:textbox>
              <w:txbxContent>
                <w:p w:rsidR="006D6557" w:rsidRPr="00635E8C" w:rsidRDefault="006D6557" w:rsidP="004F1564">
                  <w:pPr>
                    <w:jc w:val="center"/>
                    <w:rPr>
                      <w:rFonts w:ascii="Times New Roman" w:hAnsi="Times New Roman" w:cs="Times New Roman"/>
                      <w:sz w:val="28"/>
                      <w:szCs w:val="28"/>
                    </w:rPr>
                  </w:pPr>
                  <w:r w:rsidRPr="00635E8C">
                    <w:rPr>
                      <w:rFonts w:ascii="Times New Roman" w:hAnsi="Times New Roman" w:cs="Times New Roman"/>
                      <w:sz w:val="28"/>
                      <w:szCs w:val="28"/>
                    </w:rPr>
                    <w:t>Гипертоническая</w:t>
                  </w:r>
                </w:p>
              </w:txbxContent>
            </v:textbox>
          </v:rect>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both"/>
        <w:rPr>
          <w:rFonts w:ascii="Times New Roman" w:hAnsi="Times New Roman" w:cs="Times New Roman"/>
          <w:color w:val="000000"/>
          <w:sz w:val="28"/>
          <w:szCs w:val="28"/>
          <w:u w:val="single"/>
          <w:lang w:eastAsia="ru-RU"/>
        </w:rPr>
      </w:pPr>
    </w:p>
    <w:p w:rsidR="0029187B" w:rsidRDefault="0029187B" w:rsidP="004F1564">
      <w:pPr>
        <w:autoSpaceDE w:val="0"/>
        <w:autoSpaceDN w:val="0"/>
        <w:adjustRightInd w:val="0"/>
        <w:jc w:val="both"/>
        <w:rPr>
          <w:rFonts w:ascii="Times New Roman" w:hAnsi="Times New Roman" w:cs="Times New Roman"/>
          <w:color w:val="000000"/>
          <w:sz w:val="28"/>
          <w:szCs w:val="28"/>
          <w:u w:val="single"/>
          <w:lang w:eastAsia="ru-RU"/>
        </w:rPr>
      </w:pPr>
    </w:p>
    <w:p w:rsidR="004F1564" w:rsidRPr="004943E3" w:rsidRDefault="004F1564" w:rsidP="004F1564">
      <w:pPr>
        <w:autoSpaceDE w:val="0"/>
        <w:autoSpaceDN w:val="0"/>
        <w:adjustRightInd w:val="0"/>
        <w:jc w:val="both"/>
        <w:rPr>
          <w:rFonts w:ascii="Times New Roman" w:hAnsi="Times New Roman" w:cs="Times New Roman"/>
          <w:color w:val="000000"/>
          <w:sz w:val="28"/>
          <w:szCs w:val="28"/>
          <w:u w:val="single"/>
          <w:lang w:eastAsia="ru-RU"/>
        </w:rPr>
      </w:pPr>
      <w:r w:rsidRPr="004943E3">
        <w:rPr>
          <w:rFonts w:ascii="Times New Roman" w:hAnsi="Times New Roman" w:cs="Times New Roman"/>
          <w:color w:val="000000"/>
          <w:sz w:val="28"/>
          <w:szCs w:val="28"/>
          <w:u w:val="single"/>
          <w:lang w:eastAsia="ru-RU"/>
        </w:rPr>
        <w:t>Лечебные клизмы применяются с целью:</w:t>
      </w:r>
    </w:p>
    <w:p w:rsidR="004F1564" w:rsidRPr="004943E3" w:rsidRDefault="004F1564" w:rsidP="004F1564">
      <w:pPr>
        <w:autoSpaceDE w:val="0"/>
        <w:autoSpaceDN w:val="0"/>
        <w:adjustRightInd w:val="0"/>
        <w:jc w:val="both"/>
        <w:rPr>
          <w:rFonts w:ascii="Times New Roman" w:hAnsi="Times New Roman" w:cs="Times New Roman"/>
          <w:color w:val="000000"/>
          <w:sz w:val="28"/>
          <w:szCs w:val="28"/>
          <w:lang w:eastAsia="ru-RU"/>
        </w:rPr>
      </w:pPr>
      <w:r w:rsidRPr="004943E3">
        <w:rPr>
          <w:rFonts w:ascii="Times New Roman" w:hAnsi="Times New Roman" w:cs="Times New Roman"/>
          <w:color w:val="000000"/>
          <w:sz w:val="28"/>
          <w:szCs w:val="28"/>
          <w:lang w:eastAsia="ru-RU"/>
        </w:rPr>
        <w:t>а) очищения кишечника - очистительная, сифонная, послабляющая,</w:t>
      </w:r>
    </w:p>
    <w:p w:rsidR="004F1564" w:rsidRPr="004943E3" w:rsidRDefault="004F1564" w:rsidP="004F1564">
      <w:pPr>
        <w:autoSpaceDE w:val="0"/>
        <w:autoSpaceDN w:val="0"/>
        <w:adjustRightInd w:val="0"/>
        <w:jc w:val="both"/>
        <w:rPr>
          <w:rFonts w:ascii="Times New Roman" w:hAnsi="Times New Roman" w:cs="Times New Roman"/>
          <w:color w:val="000000"/>
          <w:sz w:val="28"/>
          <w:szCs w:val="28"/>
          <w:lang w:eastAsia="ru-RU"/>
        </w:rPr>
      </w:pPr>
      <w:r w:rsidRPr="004943E3">
        <w:rPr>
          <w:rFonts w:ascii="Times New Roman" w:hAnsi="Times New Roman" w:cs="Times New Roman"/>
          <w:color w:val="000000"/>
          <w:sz w:val="28"/>
          <w:szCs w:val="28"/>
          <w:lang w:eastAsia="ru-RU"/>
        </w:rPr>
        <w:t>б) введения в толстую кишку лекарственных веществ, как для местного, так и для общего (резорбтивного) воздействия на организм - лекарственная микроклизма, капельная клизма.</w:t>
      </w:r>
    </w:p>
    <w:p w:rsidR="0029187B" w:rsidRDefault="0029187B" w:rsidP="004F1564">
      <w:pPr>
        <w:tabs>
          <w:tab w:val="left" w:pos="5400"/>
        </w:tabs>
        <w:autoSpaceDE w:val="0"/>
        <w:autoSpaceDN w:val="0"/>
        <w:adjustRightInd w:val="0"/>
        <w:jc w:val="both"/>
        <w:rPr>
          <w:rFonts w:ascii="Times New Roman" w:hAnsi="Times New Roman" w:cs="Times New Roman"/>
          <w:color w:val="000000"/>
          <w:sz w:val="28"/>
          <w:szCs w:val="28"/>
          <w:u w:val="single"/>
          <w:lang w:eastAsia="ru-RU"/>
        </w:rPr>
      </w:pPr>
    </w:p>
    <w:p w:rsidR="004F1564" w:rsidRPr="004943E3" w:rsidRDefault="004F1564" w:rsidP="004F1564">
      <w:pPr>
        <w:tabs>
          <w:tab w:val="left" w:pos="5400"/>
        </w:tabs>
        <w:autoSpaceDE w:val="0"/>
        <w:autoSpaceDN w:val="0"/>
        <w:adjustRightInd w:val="0"/>
        <w:jc w:val="both"/>
        <w:rPr>
          <w:rFonts w:ascii="Times New Roman" w:hAnsi="Times New Roman" w:cs="Times New Roman"/>
          <w:color w:val="000000"/>
          <w:sz w:val="28"/>
          <w:szCs w:val="28"/>
          <w:u w:val="single"/>
          <w:lang w:eastAsia="ru-RU"/>
        </w:rPr>
      </w:pPr>
      <w:r w:rsidRPr="004943E3">
        <w:rPr>
          <w:rFonts w:ascii="Times New Roman" w:hAnsi="Times New Roman" w:cs="Times New Roman"/>
          <w:color w:val="000000"/>
          <w:sz w:val="28"/>
          <w:szCs w:val="28"/>
          <w:u w:val="single"/>
          <w:lang w:eastAsia="ru-RU"/>
        </w:rPr>
        <w:t>С диагностической целью клизмы ставят:</w:t>
      </w:r>
      <w:r w:rsidRPr="004943E3">
        <w:rPr>
          <w:rFonts w:ascii="Times New Roman" w:hAnsi="Times New Roman" w:cs="Times New Roman"/>
          <w:color w:val="000000"/>
          <w:sz w:val="28"/>
          <w:szCs w:val="28"/>
          <w:u w:val="single"/>
          <w:lang w:eastAsia="ru-RU"/>
        </w:rPr>
        <w:tab/>
      </w:r>
    </w:p>
    <w:p w:rsidR="004F1564" w:rsidRPr="004943E3" w:rsidRDefault="004F1564" w:rsidP="004F1564">
      <w:pPr>
        <w:autoSpaceDE w:val="0"/>
        <w:autoSpaceDN w:val="0"/>
        <w:adjustRightInd w:val="0"/>
        <w:jc w:val="both"/>
        <w:rPr>
          <w:rFonts w:ascii="Times New Roman" w:hAnsi="Times New Roman" w:cs="Times New Roman"/>
          <w:color w:val="000000"/>
          <w:sz w:val="28"/>
          <w:szCs w:val="28"/>
          <w:lang w:eastAsia="ru-RU"/>
        </w:rPr>
      </w:pPr>
      <w:r w:rsidRPr="004943E3">
        <w:rPr>
          <w:rFonts w:ascii="Times New Roman" w:hAnsi="Times New Roman" w:cs="Times New Roman"/>
          <w:color w:val="000000"/>
          <w:sz w:val="28"/>
          <w:szCs w:val="28"/>
          <w:lang w:eastAsia="ru-RU"/>
        </w:rPr>
        <w:t>а) при подготовке к рентгенологическому исследованию органов пищеварения, мочеотделения и органов малого таза,</w:t>
      </w:r>
    </w:p>
    <w:p w:rsidR="004F1564" w:rsidRPr="004943E3" w:rsidRDefault="004F1564" w:rsidP="004F1564">
      <w:pPr>
        <w:autoSpaceDE w:val="0"/>
        <w:autoSpaceDN w:val="0"/>
        <w:adjustRightInd w:val="0"/>
        <w:jc w:val="both"/>
        <w:rPr>
          <w:rFonts w:ascii="Times New Roman" w:hAnsi="Times New Roman" w:cs="Times New Roman"/>
          <w:color w:val="000000"/>
          <w:sz w:val="28"/>
          <w:szCs w:val="28"/>
          <w:lang w:eastAsia="ru-RU"/>
        </w:rPr>
      </w:pPr>
      <w:r w:rsidRPr="004943E3">
        <w:rPr>
          <w:rFonts w:ascii="Times New Roman" w:hAnsi="Times New Roman" w:cs="Times New Roman"/>
          <w:color w:val="000000"/>
          <w:sz w:val="28"/>
          <w:szCs w:val="28"/>
          <w:lang w:eastAsia="ru-RU"/>
        </w:rPr>
        <w:t xml:space="preserve">б) при подготовке к эндоскопическому исследованию толстой кишки. </w:t>
      </w:r>
    </w:p>
    <w:p w:rsidR="00E13891" w:rsidRDefault="00E13891" w:rsidP="004F1564">
      <w:pPr>
        <w:autoSpaceDE w:val="0"/>
        <w:autoSpaceDN w:val="0"/>
        <w:adjustRightInd w:val="0"/>
        <w:jc w:val="right"/>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right"/>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right"/>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right"/>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right"/>
        <w:rPr>
          <w:rFonts w:ascii="Times New Roman" w:hAnsi="Times New Roman" w:cs="Times New Roman"/>
          <w:color w:val="000000"/>
          <w:sz w:val="26"/>
          <w:szCs w:val="26"/>
          <w:lang w:eastAsia="ru-RU"/>
        </w:rPr>
      </w:pPr>
    </w:p>
    <w:p w:rsidR="0029187B" w:rsidRDefault="0029187B" w:rsidP="004F1564">
      <w:pPr>
        <w:autoSpaceDE w:val="0"/>
        <w:autoSpaceDN w:val="0"/>
        <w:adjustRightInd w:val="0"/>
        <w:jc w:val="right"/>
        <w:rPr>
          <w:rFonts w:ascii="Times New Roman" w:hAnsi="Times New Roman" w:cs="Times New Roman"/>
          <w:color w:val="000000"/>
          <w:sz w:val="26"/>
          <w:szCs w:val="26"/>
          <w:lang w:eastAsia="ru-RU"/>
        </w:rPr>
      </w:pPr>
    </w:p>
    <w:p w:rsidR="004F1564" w:rsidRPr="00BA51D8" w:rsidRDefault="004F1564" w:rsidP="004F1564">
      <w:pPr>
        <w:autoSpaceDE w:val="0"/>
        <w:autoSpaceDN w:val="0"/>
        <w:adjustRightInd w:val="0"/>
        <w:jc w:val="right"/>
        <w:rPr>
          <w:rFonts w:ascii="Times New Roman" w:hAnsi="Times New Roman" w:cs="Times New Roman"/>
          <w:color w:val="000000"/>
          <w:sz w:val="26"/>
          <w:szCs w:val="26"/>
          <w:lang w:eastAsia="ru-RU"/>
        </w:rPr>
      </w:pPr>
      <w:r w:rsidRPr="00BA51D8">
        <w:rPr>
          <w:rFonts w:ascii="Times New Roman" w:hAnsi="Times New Roman" w:cs="Times New Roman"/>
          <w:color w:val="000000"/>
          <w:sz w:val="26"/>
          <w:szCs w:val="26"/>
          <w:lang w:eastAsia="ru-RU"/>
        </w:rPr>
        <w:lastRenderedPageBreak/>
        <w:t>Схема 2 Цели постановки клизм</w: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45" style="position:absolute;left:0;text-align:left;margin-left:178.2pt;margin-top:4.25pt;width:129pt;height:30pt;z-index:251679744">
            <v:textbox>
              <w:txbxContent>
                <w:p w:rsidR="006D6557" w:rsidRPr="00EB06B8" w:rsidRDefault="006D6557" w:rsidP="004F1564">
                  <w:pPr>
                    <w:jc w:val="center"/>
                    <w:rPr>
                      <w:rFonts w:ascii="Times New Roman" w:hAnsi="Times New Roman" w:cs="Times New Roman"/>
                      <w:sz w:val="28"/>
                      <w:szCs w:val="28"/>
                    </w:rPr>
                  </w:pPr>
                  <w:r w:rsidRPr="00EB06B8">
                    <w:rPr>
                      <w:rFonts w:ascii="Times New Roman" w:hAnsi="Times New Roman" w:cs="Times New Roman"/>
                      <w:sz w:val="28"/>
                      <w:szCs w:val="28"/>
                    </w:rPr>
                    <w:t>Клизмы</w:t>
                  </w:r>
                </w:p>
              </w:txbxContent>
            </v:textbox>
          </v:rect>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 id="_x0000_s1053" type="#_x0000_t32" style="position:absolute;left:0;text-align:left;margin-left:307.2pt;margin-top:2.05pt;width:63.75pt;height:33.75pt;z-index:251687936" o:connectortype="straight">
            <v:stroke endarrow="block"/>
          </v:shape>
        </w:pict>
      </w:r>
      <w:r>
        <w:rPr>
          <w:rFonts w:ascii="Times New Roman" w:hAnsi="Times New Roman" w:cs="Times New Roman"/>
          <w:noProof/>
          <w:color w:val="000000"/>
          <w:sz w:val="26"/>
          <w:szCs w:val="26"/>
          <w:lang w:eastAsia="ru-RU"/>
        </w:rPr>
        <w:pict>
          <v:shape id="_x0000_s1052" type="#_x0000_t32" style="position:absolute;left:0;text-align:left;margin-left:70.2pt;margin-top:2.05pt;width:108pt;height:37.5pt;flip:x;z-index:251686912" o:connectortype="straight">
            <v:stroke endarrow="block"/>
          </v:shape>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47" style="position:absolute;left:0;text-align:left;margin-left:316.95pt;margin-top:5.9pt;width:150pt;height:30pt;z-index:251681792">
            <v:textbox>
              <w:txbxContent>
                <w:p w:rsidR="006D6557" w:rsidRPr="00EB06B8" w:rsidRDefault="006D6557" w:rsidP="004F1564">
                  <w:pPr>
                    <w:rPr>
                      <w:rFonts w:ascii="Times New Roman" w:hAnsi="Times New Roman" w:cs="Times New Roman"/>
                      <w:sz w:val="28"/>
                      <w:szCs w:val="28"/>
                    </w:rPr>
                  </w:pPr>
                  <w:r w:rsidRPr="00EB06B8">
                    <w:rPr>
                      <w:rFonts w:ascii="Times New Roman" w:hAnsi="Times New Roman" w:cs="Times New Roman"/>
                      <w:sz w:val="28"/>
                      <w:szCs w:val="28"/>
                    </w:rPr>
                    <w:t>Диагностическая цель</w:t>
                  </w:r>
                </w:p>
              </w:txbxContent>
            </v:textbox>
          </v:rect>
        </w:pict>
      </w:r>
      <w:r>
        <w:rPr>
          <w:rFonts w:ascii="Times New Roman" w:hAnsi="Times New Roman" w:cs="Times New Roman"/>
          <w:noProof/>
          <w:color w:val="000000"/>
          <w:sz w:val="26"/>
          <w:szCs w:val="26"/>
          <w:lang w:eastAsia="ru-RU"/>
        </w:rPr>
        <w:pict>
          <v:rect id="_x0000_s1048" style="position:absolute;left:0;text-align:left;margin-left:.45pt;margin-top:9.65pt;width:129pt;height:30pt;z-index:251682816">
            <v:textbox>
              <w:txbxContent>
                <w:p w:rsidR="006D6557" w:rsidRPr="00EB06B8" w:rsidRDefault="006D6557" w:rsidP="004F1564">
                  <w:pPr>
                    <w:jc w:val="center"/>
                    <w:rPr>
                      <w:rFonts w:ascii="Times New Roman" w:hAnsi="Times New Roman" w:cs="Times New Roman"/>
                      <w:sz w:val="28"/>
                      <w:szCs w:val="28"/>
                    </w:rPr>
                  </w:pPr>
                  <w:r w:rsidRPr="00EB06B8">
                    <w:rPr>
                      <w:rFonts w:ascii="Times New Roman" w:hAnsi="Times New Roman" w:cs="Times New Roman"/>
                      <w:sz w:val="28"/>
                      <w:szCs w:val="28"/>
                    </w:rPr>
                    <w:t>Лечебная цель</w:t>
                  </w:r>
                </w:p>
              </w:txbxContent>
            </v:textbox>
          </v:rect>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 id="_x0000_s1057" type="#_x0000_t32" style="position:absolute;left:0;text-align:left;margin-left:129.45pt;margin-top:5.2pt;width:32.25pt;height:37.5pt;z-index:251692032" o:connectortype="straight">
            <v:stroke endarrow="block"/>
          </v:shape>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shape id="_x0000_s1056" type="#_x0000_t32" style="position:absolute;left:0;text-align:left;margin-left:97.2pt;margin-top:9.75pt;width:.75pt;height:69pt;flip:x;z-index:251691008" o:connectortype="straight">
            <v:stroke endarrow="block"/>
          </v:shape>
        </w:pict>
      </w:r>
      <w:r>
        <w:rPr>
          <w:rFonts w:ascii="Times New Roman" w:hAnsi="Times New Roman" w:cs="Times New Roman"/>
          <w:noProof/>
          <w:color w:val="000000"/>
          <w:sz w:val="26"/>
          <w:szCs w:val="26"/>
          <w:lang w:eastAsia="ru-RU"/>
        </w:rPr>
        <w:pict>
          <v:shape id="_x0000_s1055" type="#_x0000_t32" style="position:absolute;left:0;text-align:left;margin-left:21.45pt;margin-top:9.75pt;width:4.5pt;height:18pt;flip:x;z-index:251689984" o:connectortype="straight">
            <v:stroke endarrow="block"/>
          </v:shape>
        </w:pict>
      </w:r>
      <w:r>
        <w:rPr>
          <w:rFonts w:ascii="Times New Roman" w:hAnsi="Times New Roman" w:cs="Times New Roman"/>
          <w:noProof/>
          <w:color w:val="000000"/>
          <w:sz w:val="26"/>
          <w:szCs w:val="26"/>
          <w:lang w:eastAsia="ru-RU"/>
        </w:rPr>
        <w:pict>
          <v:shape id="_x0000_s1054" type="#_x0000_t32" style="position:absolute;left:0;text-align:left;margin-left:396.45pt;margin-top:6pt;width:.75pt;height:21.75pt;z-index:251688960" o:connectortype="straight">
            <v:stroke endarrow="block"/>
          </v:shape>
        </w:pict>
      </w: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49" style="position:absolute;left:0;text-align:left;margin-left:114.45pt;margin-top:12.8pt;width:129pt;height:30pt;z-index:251683840">
            <v:textbox>
              <w:txbxContent>
                <w:p w:rsidR="006D6557" w:rsidRPr="00EB06B8" w:rsidRDefault="006D6557" w:rsidP="004F1564">
                  <w:pPr>
                    <w:jc w:val="center"/>
                    <w:rPr>
                      <w:rFonts w:ascii="Times New Roman" w:hAnsi="Times New Roman" w:cs="Times New Roman"/>
                      <w:sz w:val="28"/>
                      <w:szCs w:val="28"/>
                    </w:rPr>
                  </w:pPr>
                  <w:r w:rsidRPr="00EB06B8">
                    <w:rPr>
                      <w:rFonts w:ascii="Times New Roman" w:hAnsi="Times New Roman" w:cs="Times New Roman"/>
                      <w:sz w:val="28"/>
                      <w:szCs w:val="28"/>
                    </w:rPr>
                    <w:t>Капельные</w:t>
                  </w:r>
                </w:p>
              </w:txbxContent>
            </v:textbox>
          </v:rect>
        </w:pict>
      </w:r>
      <w:r>
        <w:rPr>
          <w:rFonts w:ascii="Times New Roman" w:hAnsi="Times New Roman" w:cs="Times New Roman"/>
          <w:noProof/>
          <w:color w:val="000000"/>
          <w:sz w:val="26"/>
          <w:szCs w:val="26"/>
          <w:lang w:eastAsia="ru-RU"/>
        </w:rPr>
        <w:pict>
          <v:rect id="_x0000_s1050" style="position:absolute;left:0;text-align:left;margin-left:-40.8pt;margin-top:12.8pt;width:129pt;height:30pt;z-index:251684864">
            <v:textbox>
              <w:txbxContent>
                <w:p w:rsidR="006D6557" w:rsidRPr="00EB06B8" w:rsidRDefault="006D6557" w:rsidP="004F1564">
                  <w:pPr>
                    <w:jc w:val="center"/>
                    <w:rPr>
                      <w:rFonts w:ascii="Times New Roman" w:hAnsi="Times New Roman" w:cs="Times New Roman"/>
                      <w:sz w:val="28"/>
                      <w:szCs w:val="28"/>
                    </w:rPr>
                  </w:pPr>
                  <w:r w:rsidRPr="00EB06B8">
                    <w:rPr>
                      <w:rFonts w:ascii="Times New Roman" w:hAnsi="Times New Roman" w:cs="Times New Roman"/>
                      <w:sz w:val="28"/>
                      <w:szCs w:val="28"/>
                    </w:rPr>
                    <w:t>Микроклизмы</w:t>
                  </w:r>
                </w:p>
              </w:txbxContent>
            </v:textbox>
          </v:rect>
        </w:pict>
      </w:r>
      <w:r>
        <w:rPr>
          <w:rFonts w:ascii="Times New Roman" w:hAnsi="Times New Roman" w:cs="Times New Roman"/>
          <w:noProof/>
          <w:color w:val="000000"/>
          <w:sz w:val="26"/>
          <w:szCs w:val="26"/>
          <w:lang w:eastAsia="ru-RU"/>
        </w:rPr>
        <w:pict>
          <v:rect id="_x0000_s1046" style="position:absolute;left:0;text-align:left;margin-left:316.95pt;margin-top:12.8pt;width:129pt;height:30pt;z-index:251680768">
            <v:textbox>
              <w:txbxContent>
                <w:p w:rsidR="006D6557" w:rsidRPr="00EB06B8" w:rsidRDefault="006D6557" w:rsidP="004F1564">
                  <w:pPr>
                    <w:jc w:val="center"/>
                    <w:rPr>
                      <w:rFonts w:ascii="Times New Roman" w:hAnsi="Times New Roman" w:cs="Times New Roman"/>
                      <w:sz w:val="28"/>
                      <w:szCs w:val="28"/>
                    </w:rPr>
                  </w:pPr>
                  <w:r w:rsidRPr="00EB06B8">
                    <w:rPr>
                      <w:rFonts w:ascii="Times New Roman" w:hAnsi="Times New Roman" w:cs="Times New Roman"/>
                      <w:sz w:val="28"/>
                      <w:szCs w:val="28"/>
                    </w:rPr>
                    <w:t>Очистительные</w:t>
                  </w:r>
                </w:p>
              </w:txbxContent>
            </v:textbox>
          </v:rect>
        </w:pict>
      </w: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4F1564" w:rsidP="004F1564">
      <w:pPr>
        <w:autoSpaceDE w:val="0"/>
        <w:autoSpaceDN w:val="0"/>
        <w:adjustRightInd w:val="0"/>
        <w:jc w:val="both"/>
        <w:rPr>
          <w:rFonts w:ascii="Times New Roman" w:hAnsi="Times New Roman" w:cs="Times New Roman"/>
          <w:color w:val="000000"/>
          <w:sz w:val="26"/>
          <w:szCs w:val="26"/>
          <w:lang w:eastAsia="ru-RU"/>
        </w:rPr>
      </w:pPr>
    </w:p>
    <w:p w:rsidR="004F1564" w:rsidRDefault="00DD300D" w:rsidP="004F1564">
      <w:pPr>
        <w:autoSpaceDE w:val="0"/>
        <w:autoSpaceDN w:val="0"/>
        <w:adjustRightInd w:val="0"/>
        <w:jc w:val="both"/>
        <w:rPr>
          <w:rFonts w:ascii="Times New Roman" w:hAnsi="Times New Roman" w:cs="Times New Roman"/>
          <w:color w:val="000000"/>
          <w:sz w:val="26"/>
          <w:szCs w:val="26"/>
          <w:lang w:eastAsia="ru-RU"/>
        </w:rPr>
      </w:pPr>
      <w:r>
        <w:rPr>
          <w:rFonts w:ascii="Times New Roman" w:hAnsi="Times New Roman" w:cs="Times New Roman"/>
          <w:noProof/>
          <w:color w:val="000000"/>
          <w:sz w:val="26"/>
          <w:szCs w:val="26"/>
          <w:lang w:eastAsia="ru-RU"/>
        </w:rPr>
        <w:pict>
          <v:rect id="_x0000_s1051" style="position:absolute;left:0;text-align:left;margin-left:37.2pt;margin-top:4pt;width:129pt;height:30pt;z-index:251685888">
            <v:textbox>
              <w:txbxContent>
                <w:p w:rsidR="006D6557" w:rsidRPr="00EB06B8" w:rsidRDefault="006D6557" w:rsidP="004F1564">
                  <w:pPr>
                    <w:rPr>
                      <w:rFonts w:ascii="Times New Roman" w:hAnsi="Times New Roman" w:cs="Times New Roman"/>
                      <w:sz w:val="28"/>
                      <w:szCs w:val="28"/>
                    </w:rPr>
                  </w:pPr>
                  <w:r w:rsidRPr="00EB06B8">
                    <w:rPr>
                      <w:rFonts w:ascii="Times New Roman" w:hAnsi="Times New Roman" w:cs="Times New Roman"/>
                      <w:sz w:val="28"/>
                      <w:szCs w:val="28"/>
                    </w:rPr>
                    <w:t>Опорожнительные</w:t>
                  </w:r>
                </w:p>
              </w:txbxContent>
            </v:textbox>
          </v:rect>
        </w:pict>
      </w:r>
    </w:p>
    <w:p w:rsidR="00560B8F" w:rsidRDefault="00560B8F" w:rsidP="004F1564">
      <w:pPr>
        <w:autoSpaceDE w:val="0"/>
        <w:autoSpaceDN w:val="0"/>
        <w:adjustRightInd w:val="0"/>
        <w:spacing w:line="276" w:lineRule="auto"/>
        <w:jc w:val="both"/>
        <w:rPr>
          <w:rFonts w:ascii="Times New Roman" w:hAnsi="Times New Roman" w:cs="Times New Roman"/>
          <w:b/>
          <w:color w:val="000000"/>
          <w:sz w:val="28"/>
          <w:szCs w:val="28"/>
          <w:lang w:eastAsia="ru-RU"/>
        </w:rPr>
      </w:pPr>
    </w:p>
    <w:p w:rsidR="00560B8F" w:rsidRDefault="00560B8F" w:rsidP="004F1564">
      <w:pPr>
        <w:autoSpaceDE w:val="0"/>
        <w:autoSpaceDN w:val="0"/>
        <w:adjustRightInd w:val="0"/>
        <w:spacing w:line="276" w:lineRule="auto"/>
        <w:jc w:val="both"/>
        <w:rPr>
          <w:rFonts w:ascii="Times New Roman" w:hAnsi="Times New Roman" w:cs="Times New Roman"/>
          <w:b/>
          <w:color w:val="000000"/>
          <w:sz w:val="28"/>
          <w:szCs w:val="28"/>
          <w:lang w:eastAsia="ru-RU"/>
        </w:rPr>
      </w:pPr>
    </w:p>
    <w:p w:rsidR="004F1564" w:rsidRPr="00155AF3" w:rsidRDefault="004F1564" w:rsidP="004F1564">
      <w:pPr>
        <w:autoSpaceDE w:val="0"/>
        <w:autoSpaceDN w:val="0"/>
        <w:adjustRightInd w:val="0"/>
        <w:spacing w:line="276" w:lineRule="auto"/>
        <w:jc w:val="both"/>
        <w:rPr>
          <w:rFonts w:ascii="Times New Roman" w:hAnsi="Times New Roman" w:cs="Times New Roman"/>
          <w:b/>
          <w:color w:val="000000"/>
          <w:sz w:val="28"/>
          <w:szCs w:val="28"/>
          <w:lang w:eastAsia="ru-RU"/>
        </w:rPr>
      </w:pPr>
      <w:r w:rsidRPr="00155AF3">
        <w:rPr>
          <w:rFonts w:ascii="Times New Roman" w:hAnsi="Times New Roman" w:cs="Times New Roman"/>
          <w:b/>
          <w:color w:val="000000"/>
          <w:sz w:val="28"/>
          <w:szCs w:val="28"/>
          <w:lang w:eastAsia="ru-RU"/>
        </w:rPr>
        <w:t>Абсолютными ПРОТИВОПОКАЗАНИЯМИ для постановки любой клизмы являются:</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кровотечения из пищеварительного тракта,</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острые воспалительные процессы в толстой кишке или в области заднего прохода,</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злокачественные образования прямой кишки,</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первые дни после операции на органах пищеварения,</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боли в животе неустановленной природы,</w:t>
      </w:r>
    </w:p>
    <w:p w:rsidR="004F1564" w:rsidRPr="00155AF3" w:rsidRDefault="004F1564" w:rsidP="00695137">
      <w:pPr>
        <w:pStyle w:val="a4"/>
        <w:numPr>
          <w:ilvl w:val="0"/>
          <w:numId w:val="13"/>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трещины в области заднего прохода или выпадение прямой кишки. Перед проведением манипуляции медсестра должна подготовить пациента психологически и физиологически.</w:t>
      </w:r>
    </w:p>
    <w:p w:rsidR="004F1564" w:rsidRPr="00155AF3" w:rsidRDefault="004F1564" w:rsidP="004F1564">
      <w:pPr>
        <w:autoSpaceDE w:val="0"/>
        <w:autoSpaceDN w:val="0"/>
        <w:adjustRightInd w:val="0"/>
        <w:spacing w:line="276" w:lineRule="auto"/>
        <w:jc w:val="both"/>
        <w:rPr>
          <w:rFonts w:ascii="Times New Roman" w:hAnsi="Times New Roman" w:cs="Times New Roman"/>
          <w:b/>
          <w:color w:val="000000"/>
          <w:sz w:val="28"/>
          <w:szCs w:val="28"/>
          <w:lang w:eastAsia="ru-RU"/>
        </w:rPr>
      </w:pPr>
      <w:r w:rsidRPr="00155AF3">
        <w:rPr>
          <w:rFonts w:ascii="Times New Roman" w:hAnsi="Times New Roman" w:cs="Times New Roman"/>
          <w:b/>
          <w:color w:val="000000"/>
          <w:sz w:val="28"/>
          <w:szCs w:val="28"/>
          <w:lang w:eastAsia="ru-RU"/>
        </w:rPr>
        <w:t>Психологическая подготовка проводится в виде беседы с пациентом:</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выявление противопоказаний на момент проведения манипуляции,</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о характере предстоящей манипуляции,</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о необходимости данной манипуляции,</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об ощущениях пациента во время манипуляции,</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о поведении пациента во время манипуляции,</w:t>
      </w:r>
    </w:p>
    <w:p w:rsidR="0029187B"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 xml:space="preserve">о поведении пациента после манипуляции. </w:t>
      </w:r>
    </w:p>
    <w:p w:rsidR="004F1564" w:rsidRPr="0029187B" w:rsidRDefault="004F1564" w:rsidP="0029187B">
      <w:pPr>
        <w:autoSpaceDE w:val="0"/>
        <w:autoSpaceDN w:val="0"/>
        <w:adjustRightInd w:val="0"/>
        <w:spacing w:line="276" w:lineRule="auto"/>
        <w:jc w:val="both"/>
        <w:rPr>
          <w:rFonts w:ascii="Times New Roman" w:hAnsi="Times New Roman" w:cs="Times New Roman"/>
          <w:b/>
          <w:color w:val="000000"/>
          <w:sz w:val="28"/>
          <w:szCs w:val="28"/>
          <w:lang w:eastAsia="ru-RU"/>
        </w:rPr>
      </w:pPr>
      <w:r w:rsidRPr="0029187B">
        <w:rPr>
          <w:rFonts w:ascii="Times New Roman" w:hAnsi="Times New Roman" w:cs="Times New Roman"/>
          <w:b/>
          <w:color w:val="000000"/>
          <w:sz w:val="28"/>
          <w:szCs w:val="28"/>
          <w:lang w:eastAsia="ru-RU"/>
        </w:rPr>
        <w:t>Физиологическая подготовка:</w:t>
      </w:r>
    </w:p>
    <w:p w:rsidR="004F1564" w:rsidRPr="00155AF3" w:rsidRDefault="004F1564" w:rsidP="00695137">
      <w:pPr>
        <w:pStyle w:val="a4"/>
        <w:numPr>
          <w:ilvl w:val="0"/>
          <w:numId w:val="14"/>
        </w:numPr>
        <w:autoSpaceDE w:val="0"/>
        <w:autoSpaceDN w:val="0"/>
        <w:adjustRightInd w:val="0"/>
        <w:spacing w:line="276" w:lineRule="auto"/>
        <w:jc w:val="both"/>
        <w:rPr>
          <w:rFonts w:ascii="Times New Roman" w:hAnsi="Times New Roman" w:cs="Times New Roman"/>
          <w:color w:val="000000"/>
          <w:sz w:val="28"/>
          <w:szCs w:val="28"/>
          <w:lang w:eastAsia="ru-RU"/>
        </w:rPr>
      </w:pPr>
      <w:r w:rsidRPr="00155AF3">
        <w:rPr>
          <w:rFonts w:ascii="Times New Roman" w:hAnsi="Times New Roman" w:cs="Times New Roman"/>
          <w:color w:val="000000"/>
          <w:sz w:val="28"/>
          <w:szCs w:val="28"/>
          <w:lang w:eastAsia="ru-RU"/>
        </w:rPr>
        <w:t>пациент укладывается на кушетку на левый бок с согнутыми в коленях ногами</w:t>
      </w:r>
    </w:p>
    <w:p w:rsidR="004F1564" w:rsidRPr="00155AF3" w:rsidRDefault="004F1564" w:rsidP="00695137">
      <w:pPr>
        <w:pStyle w:val="a5"/>
        <w:numPr>
          <w:ilvl w:val="0"/>
          <w:numId w:val="14"/>
        </w:numPr>
        <w:spacing w:line="276" w:lineRule="auto"/>
        <w:jc w:val="both"/>
        <w:outlineLvl w:val="0"/>
        <w:rPr>
          <w:rFonts w:ascii="Times New Roman" w:hAnsi="Times New Roman" w:cs="Times New Roman"/>
          <w:b/>
          <w:sz w:val="28"/>
          <w:szCs w:val="28"/>
        </w:rPr>
      </w:pPr>
      <w:bookmarkStart w:id="66" w:name="_Toc123861550"/>
      <w:bookmarkStart w:id="67" w:name="_Toc123856827"/>
      <w:r w:rsidRPr="00155AF3">
        <w:rPr>
          <w:rFonts w:ascii="Times New Roman" w:hAnsi="Times New Roman" w:cs="Times New Roman"/>
          <w:color w:val="000000"/>
          <w:sz w:val="28"/>
          <w:szCs w:val="28"/>
          <w:lang w:eastAsia="ru-RU"/>
        </w:rPr>
        <w:t>постановка клизм также возможна в положении лежа на спине и коленно-локтевом положении пациента.</w:t>
      </w:r>
      <w:bookmarkEnd w:id="66"/>
      <w:bookmarkEnd w:id="67"/>
    </w:p>
    <w:p w:rsidR="004F1564" w:rsidRDefault="004F1564" w:rsidP="004F1564">
      <w:pPr>
        <w:pStyle w:val="a5"/>
        <w:spacing w:line="276" w:lineRule="auto"/>
        <w:jc w:val="both"/>
        <w:outlineLvl w:val="0"/>
        <w:rPr>
          <w:rFonts w:ascii="Times New Roman" w:hAnsi="Times New Roman" w:cs="Times New Roman"/>
          <w:b/>
          <w:sz w:val="28"/>
          <w:szCs w:val="28"/>
        </w:rPr>
      </w:pPr>
    </w:p>
    <w:p w:rsidR="00E13891" w:rsidRDefault="00E13891" w:rsidP="004F1564">
      <w:pPr>
        <w:pStyle w:val="a5"/>
        <w:spacing w:line="276" w:lineRule="auto"/>
        <w:jc w:val="both"/>
        <w:outlineLvl w:val="0"/>
        <w:rPr>
          <w:rFonts w:ascii="Times New Roman" w:hAnsi="Times New Roman" w:cs="Times New Roman"/>
          <w:b/>
          <w:sz w:val="28"/>
          <w:szCs w:val="28"/>
        </w:rPr>
      </w:pPr>
    </w:p>
    <w:p w:rsidR="004F1564" w:rsidRDefault="004F1564" w:rsidP="004F1564">
      <w:pPr>
        <w:autoSpaceDE w:val="0"/>
        <w:autoSpaceDN w:val="0"/>
        <w:adjustRightInd w:val="0"/>
        <w:spacing w:line="276"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Постановка о</w:t>
      </w:r>
      <w:r w:rsidRPr="00030BC5">
        <w:rPr>
          <w:rFonts w:ascii="Times New Roman" w:hAnsi="Times New Roman" w:cs="Times New Roman"/>
          <w:b/>
          <w:bCs/>
          <w:sz w:val="28"/>
          <w:szCs w:val="28"/>
          <w:lang w:eastAsia="ru-RU"/>
        </w:rPr>
        <w:t>чистительн</w:t>
      </w:r>
      <w:r>
        <w:rPr>
          <w:rFonts w:ascii="Times New Roman" w:hAnsi="Times New Roman" w:cs="Times New Roman"/>
          <w:b/>
          <w:bCs/>
          <w:sz w:val="28"/>
          <w:szCs w:val="28"/>
          <w:lang w:eastAsia="ru-RU"/>
        </w:rPr>
        <w:t>ой</w:t>
      </w:r>
      <w:r w:rsidRPr="00030BC5">
        <w:rPr>
          <w:rFonts w:ascii="Times New Roman" w:hAnsi="Times New Roman" w:cs="Times New Roman"/>
          <w:b/>
          <w:bCs/>
          <w:sz w:val="28"/>
          <w:szCs w:val="28"/>
          <w:lang w:eastAsia="ru-RU"/>
        </w:rPr>
        <w:t xml:space="preserve"> клизм</w:t>
      </w:r>
      <w:r>
        <w:rPr>
          <w:rFonts w:ascii="Times New Roman" w:hAnsi="Times New Roman" w:cs="Times New Roman"/>
          <w:b/>
          <w:bCs/>
          <w:sz w:val="28"/>
          <w:szCs w:val="28"/>
          <w:lang w:eastAsia="ru-RU"/>
        </w:rPr>
        <w:t>ы</w:t>
      </w:r>
      <w:r w:rsidRPr="00030BC5">
        <w:rPr>
          <w:rFonts w:ascii="Times New Roman" w:hAnsi="Times New Roman" w:cs="Times New Roman"/>
          <w:b/>
          <w:bCs/>
          <w:sz w:val="28"/>
          <w:szCs w:val="28"/>
          <w:lang w:eastAsia="ru-RU"/>
        </w:rPr>
        <w:t>.</w:t>
      </w:r>
    </w:p>
    <w:p w:rsidR="004F1564" w:rsidRPr="00030BC5" w:rsidRDefault="004F1564" w:rsidP="004F1564">
      <w:pPr>
        <w:autoSpaceDE w:val="0"/>
        <w:autoSpaceDN w:val="0"/>
        <w:adjustRightInd w:val="0"/>
        <w:spacing w:line="276" w:lineRule="auto"/>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Очистительную клизму ставят с диагностической и лечебной целями: при запорах, перед операцией, перед родами, при отравлениях, перед постановкой лекарственной микроклизмы и капельной клизмы. При постановке очистительной клизмы опорожняется только нижний отдел толстой кишки. Это достигается путем разжижения каловых масс и усиления перистальтики толстой кишки.</w:t>
      </w:r>
    </w:p>
    <w:p w:rsidR="004F1564" w:rsidRPr="00030BC5" w:rsidRDefault="004F1564" w:rsidP="004F1564">
      <w:pPr>
        <w:autoSpaceDE w:val="0"/>
        <w:autoSpaceDN w:val="0"/>
        <w:adjustRightInd w:val="0"/>
        <w:spacing w:line="276" w:lineRule="auto"/>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Если позволяет состояние пациента, то эта процедура выполняется в специальном помещении (клизменной), имеющем кушетку, штатив-стойку для подвешивания кружки Эсмарха, раковину, маркированные емкости для "чистых" и "использованных" наконечников для клизм, дезинфицирующий раствор, вазелин. Поблизости должна находиться туалетная комната. Для постановки очистительной клизмы берется вода комнатной температуры. При атоническом запоре, когда снижена двигательная функция кишечника, темпе</w:t>
      </w:r>
      <w:r>
        <w:rPr>
          <w:rFonts w:ascii="Times New Roman" w:hAnsi="Times New Roman" w:cs="Times New Roman"/>
          <w:sz w:val="28"/>
          <w:szCs w:val="28"/>
          <w:lang w:eastAsia="ru-RU"/>
        </w:rPr>
        <w:t>ратура воды должна быть ниже 12</w:t>
      </w:r>
      <w:r w:rsidRPr="00030BC5">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- 20</w:t>
      </w:r>
      <w:r>
        <w:rPr>
          <w:rFonts w:ascii="Times New Roman" w:hAnsi="Times New Roman" w:cs="Times New Roman"/>
          <w:sz w:val="28"/>
          <w:szCs w:val="28"/>
          <w:vertAlign w:val="superscript"/>
          <w:lang w:eastAsia="ru-RU"/>
        </w:rPr>
        <w:t>0</w:t>
      </w:r>
      <w:r>
        <w:rPr>
          <w:rFonts w:ascii="Times New Roman" w:hAnsi="Times New Roman" w:cs="Times New Roman"/>
          <w:sz w:val="28"/>
          <w:szCs w:val="28"/>
          <w:lang w:eastAsia="ru-RU"/>
        </w:rPr>
        <w:t>С</w:t>
      </w:r>
      <w:r w:rsidRPr="00030BC5">
        <w:rPr>
          <w:rFonts w:ascii="Times New Roman" w:hAnsi="Times New Roman" w:cs="Times New Roman"/>
          <w:sz w:val="28"/>
          <w:szCs w:val="28"/>
          <w:lang w:eastAsia="ru-RU"/>
        </w:rPr>
        <w:t>, чтобы стимулировать эту двигательную активность.</w:t>
      </w:r>
    </w:p>
    <w:p w:rsidR="004F1564" w:rsidRDefault="004F1564" w:rsidP="004F1564">
      <w:pPr>
        <w:autoSpaceDE w:val="0"/>
        <w:autoSpaceDN w:val="0"/>
        <w:adjustRightInd w:val="0"/>
        <w:spacing w:line="276" w:lineRule="auto"/>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При спастическом запоре необходимо снять спазм мускулатуры кишечника, поэтому температура воды должна быть около 40</w:t>
      </w:r>
      <w:r w:rsidRPr="0029187B">
        <w:rPr>
          <w:rFonts w:ascii="Times New Roman" w:hAnsi="Times New Roman" w:cs="Times New Roman"/>
          <w:sz w:val="28"/>
          <w:szCs w:val="28"/>
          <w:vertAlign w:val="superscript"/>
          <w:lang w:eastAsia="ru-RU"/>
        </w:rPr>
        <w:t>0</w:t>
      </w:r>
      <w:r>
        <w:rPr>
          <w:rFonts w:ascii="Times New Roman" w:hAnsi="Times New Roman" w:cs="Times New Roman"/>
          <w:sz w:val="28"/>
          <w:szCs w:val="28"/>
          <w:lang w:eastAsia="ru-RU"/>
        </w:rPr>
        <w:t xml:space="preserve">С </w:t>
      </w:r>
      <w:r w:rsidR="0029187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42</w:t>
      </w:r>
      <w:r w:rsidR="0029187B">
        <w:rPr>
          <w:rFonts w:ascii="Times New Roman" w:hAnsi="Times New Roman" w:cs="Times New Roman"/>
          <w:sz w:val="28"/>
          <w:szCs w:val="28"/>
          <w:vertAlign w:val="superscript"/>
          <w:lang w:eastAsia="ru-RU"/>
        </w:rPr>
        <w:t>0</w:t>
      </w:r>
      <w:r w:rsidRPr="0029187B">
        <w:rPr>
          <w:rFonts w:ascii="Times New Roman" w:hAnsi="Times New Roman" w:cs="Times New Roman"/>
          <w:sz w:val="28"/>
          <w:szCs w:val="28"/>
          <w:lang w:eastAsia="ru-RU"/>
        </w:rPr>
        <w:t>С</w:t>
      </w:r>
      <w:r w:rsidRPr="00030BC5">
        <w:rPr>
          <w:rFonts w:ascii="Times New Roman" w:hAnsi="Times New Roman" w:cs="Times New Roman"/>
          <w:sz w:val="28"/>
          <w:szCs w:val="28"/>
          <w:lang w:eastAsia="ru-RU"/>
        </w:rPr>
        <w:t>, т.к. тепло обладает спазмолитическим действием. Для разжижения и облегчения выведения кала в воду можно добавить масло (касторовое, вазелиновое, подсолнечное), или столовую ложку мыльных стружек.</w:t>
      </w:r>
    </w:p>
    <w:p w:rsidR="00E13891" w:rsidRPr="00030BC5" w:rsidRDefault="00E13891" w:rsidP="004F1564">
      <w:pPr>
        <w:autoSpaceDE w:val="0"/>
        <w:autoSpaceDN w:val="0"/>
        <w:adjustRightInd w:val="0"/>
        <w:spacing w:line="276" w:lineRule="auto"/>
        <w:ind w:firstLine="708"/>
        <w:jc w:val="both"/>
        <w:rPr>
          <w:rFonts w:ascii="Times New Roman" w:hAnsi="Times New Roman" w:cs="Times New Roman"/>
          <w:sz w:val="28"/>
          <w:szCs w:val="28"/>
          <w:lang w:eastAsia="ru-RU"/>
        </w:rPr>
      </w:pPr>
    </w:p>
    <w:p w:rsidR="004F1564" w:rsidRDefault="004F1564" w:rsidP="004F1564">
      <w:pPr>
        <w:autoSpaceDE w:val="0"/>
        <w:autoSpaceDN w:val="0"/>
        <w:adjustRightInd w:val="0"/>
        <w:spacing w:line="276" w:lineRule="auto"/>
        <w:jc w:val="both"/>
        <w:rPr>
          <w:rFonts w:ascii="Times New Roman" w:hAnsi="Times New Roman" w:cs="Times New Roman"/>
          <w:bCs/>
          <w:sz w:val="28"/>
          <w:szCs w:val="28"/>
          <w:lang w:eastAsia="ru-RU"/>
        </w:rPr>
      </w:pPr>
      <w:r>
        <w:rPr>
          <w:rFonts w:ascii="Times New Roman" w:hAnsi="Times New Roman" w:cs="Times New Roman"/>
          <w:b/>
          <w:bCs/>
          <w:sz w:val="28"/>
          <w:szCs w:val="28"/>
          <w:lang w:eastAsia="ru-RU"/>
        </w:rPr>
        <w:t xml:space="preserve">Цель: </w:t>
      </w:r>
      <w:r>
        <w:rPr>
          <w:rFonts w:ascii="Times New Roman" w:hAnsi="Times New Roman" w:cs="Times New Roman"/>
          <w:bCs/>
          <w:sz w:val="28"/>
          <w:szCs w:val="28"/>
          <w:lang w:eastAsia="ru-RU"/>
        </w:rPr>
        <w:t>добиться очищения нижнего отдела толстого кишечника.</w:t>
      </w:r>
    </w:p>
    <w:p w:rsidR="0029187B" w:rsidRDefault="0029187B" w:rsidP="004F1564">
      <w:pPr>
        <w:autoSpaceDE w:val="0"/>
        <w:autoSpaceDN w:val="0"/>
        <w:adjustRightInd w:val="0"/>
        <w:spacing w:line="276" w:lineRule="auto"/>
        <w:jc w:val="both"/>
        <w:rPr>
          <w:rFonts w:ascii="Times New Roman" w:hAnsi="Times New Roman" w:cs="Times New Roman"/>
          <w:bCs/>
          <w:sz w:val="28"/>
          <w:szCs w:val="28"/>
          <w:lang w:eastAsia="ru-RU"/>
        </w:rPr>
      </w:pPr>
    </w:p>
    <w:tbl>
      <w:tblPr>
        <w:tblStyle w:val="a3"/>
        <w:tblW w:w="0" w:type="auto"/>
        <w:tblLook w:val="04A0"/>
      </w:tblPr>
      <w:tblGrid>
        <w:gridCol w:w="3652"/>
        <w:gridCol w:w="5919"/>
      </w:tblGrid>
      <w:tr w:rsidR="00B03F3D" w:rsidRPr="00B03F3D" w:rsidTr="00B03F3D">
        <w:tc>
          <w:tcPr>
            <w:tcW w:w="3652" w:type="dxa"/>
          </w:tcPr>
          <w:p w:rsidR="00B03F3D" w:rsidRPr="00B03F3D" w:rsidRDefault="00B03F3D" w:rsidP="00B03F3D">
            <w:pPr>
              <w:autoSpaceDE w:val="0"/>
              <w:autoSpaceDN w:val="0"/>
              <w:adjustRightInd w:val="0"/>
              <w:spacing w:line="276" w:lineRule="auto"/>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Показания:</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Перед родами, операциями.</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При запорах.</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3. Перед проведением эндоскопического исследования кишечника и рентгенологического исследования органов брюшной полости.</w:t>
            </w:r>
          </w:p>
          <w:p w:rsidR="00B03F3D" w:rsidRPr="00B03F3D" w:rsidRDefault="00B03F3D" w:rsidP="00B03F3D">
            <w:pPr>
              <w:autoSpaceDE w:val="0"/>
              <w:autoSpaceDN w:val="0"/>
              <w:adjustRightInd w:val="0"/>
              <w:spacing w:line="276" w:lineRule="auto"/>
              <w:rPr>
                <w:rFonts w:ascii="Times New Roman" w:hAnsi="Times New Roman" w:cs="Times New Roman"/>
                <w:b/>
                <w:bCs/>
                <w:sz w:val="24"/>
                <w:szCs w:val="24"/>
                <w:lang w:eastAsia="ru-RU"/>
              </w:rPr>
            </w:pPr>
          </w:p>
        </w:tc>
        <w:tc>
          <w:tcPr>
            <w:tcW w:w="5919" w:type="dxa"/>
          </w:tcPr>
          <w:p w:rsidR="00B03F3D" w:rsidRPr="00B03F3D" w:rsidRDefault="00B03F3D" w:rsidP="00B03F3D">
            <w:pPr>
              <w:autoSpaceDE w:val="0"/>
              <w:autoSpaceDN w:val="0"/>
              <w:adjustRightInd w:val="0"/>
              <w:spacing w:line="276" w:lineRule="auto"/>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Противопоказания:</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Кровотечение из желудочно-кишечного тракта.</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Острые язвенно-воспалительные процессы в прямой кишке.</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3. Боли в животе неясной природы.</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4. Злокачественные опухоли прямой кишки.</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5. Трещины в области заднего прохода или выпадение прямой кишки.</w:t>
            </w:r>
          </w:p>
          <w:p w:rsidR="00B03F3D" w:rsidRPr="00B03F3D" w:rsidRDefault="00B03F3D" w:rsidP="00B03F3D">
            <w:pPr>
              <w:autoSpaceDE w:val="0"/>
              <w:autoSpaceDN w:val="0"/>
              <w:adjustRightInd w:val="0"/>
              <w:spacing w:line="276" w:lineRule="auto"/>
              <w:rPr>
                <w:rFonts w:ascii="Times New Roman" w:hAnsi="Times New Roman" w:cs="Times New Roman"/>
                <w:sz w:val="24"/>
                <w:szCs w:val="24"/>
                <w:lang w:eastAsia="ru-RU"/>
              </w:rPr>
            </w:pPr>
            <w:r w:rsidRPr="00B03F3D">
              <w:rPr>
                <w:rFonts w:ascii="Times New Roman" w:hAnsi="Times New Roman" w:cs="Times New Roman"/>
                <w:sz w:val="24"/>
                <w:szCs w:val="24"/>
                <w:lang w:eastAsia="ru-RU"/>
              </w:rPr>
              <w:t>6. Первые дни после операции на органах желудочно-кишечного тракта.</w:t>
            </w:r>
          </w:p>
          <w:p w:rsidR="00B03F3D" w:rsidRPr="00B03F3D" w:rsidRDefault="00B03F3D" w:rsidP="00B03F3D">
            <w:pPr>
              <w:autoSpaceDE w:val="0"/>
              <w:autoSpaceDN w:val="0"/>
              <w:adjustRightInd w:val="0"/>
              <w:spacing w:line="276" w:lineRule="auto"/>
              <w:rPr>
                <w:rFonts w:ascii="Times New Roman" w:hAnsi="Times New Roman" w:cs="Times New Roman"/>
                <w:b/>
                <w:bCs/>
                <w:sz w:val="24"/>
                <w:szCs w:val="24"/>
                <w:lang w:eastAsia="ru-RU"/>
              </w:rPr>
            </w:pPr>
            <w:r w:rsidRPr="00B03F3D">
              <w:rPr>
                <w:rFonts w:ascii="Times New Roman" w:hAnsi="Times New Roman" w:cs="Times New Roman"/>
                <w:sz w:val="24"/>
                <w:szCs w:val="24"/>
                <w:lang w:eastAsia="ru-RU"/>
              </w:rPr>
              <w:t>7. Массивные отеки.</w:t>
            </w:r>
          </w:p>
        </w:tc>
      </w:tr>
    </w:tbl>
    <w:p w:rsidR="004F1564" w:rsidRPr="00030BC5" w:rsidRDefault="004F1564" w:rsidP="004F1564">
      <w:pPr>
        <w:autoSpaceDE w:val="0"/>
        <w:autoSpaceDN w:val="0"/>
        <w:adjustRightInd w:val="0"/>
        <w:spacing w:line="276" w:lineRule="auto"/>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p>
    <w:p w:rsidR="004F1564" w:rsidRPr="00252452" w:rsidRDefault="004F1564" w:rsidP="00695137">
      <w:pPr>
        <w:pStyle w:val="a4"/>
        <w:numPr>
          <w:ilvl w:val="0"/>
          <w:numId w:val="15"/>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1,5-2 литра воды комнатной температуры.</w:t>
      </w:r>
    </w:p>
    <w:p w:rsidR="004F1564" w:rsidRPr="00252452" w:rsidRDefault="004F1564" w:rsidP="00695137">
      <w:pPr>
        <w:pStyle w:val="a4"/>
        <w:numPr>
          <w:ilvl w:val="0"/>
          <w:numId w:val="15"/>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При атонических запорах температура 12°С - 20</w:t>
      </w:r>
      <w:r w:rsidRPr="00252452">
        <w:rPr>
          <w:rFonts w:ascii="Times New Roman" w:hAnsi="Times New Roman" w:cs="Times New Roman"/>
          <w:sz w:val="28"/>
          <w:szCs w:val="28"/>
          <w:vertAlign w:val="superscript"/>
          <w:lang w:eastAsia="ru-RU"/>
        </w:rPr>
        <w:t>0</w:t>
      </w:r>
      <w:r w:rsidRPr="00252452">
        <w:rPr>
          <w:rFonts w:ascii="Times New Roman" w:hAnsi="Times New Roman" w:cs="Times New Roman"/>
          <w:sz w:val="28"/>
          <w:szCs w:val="28"/>
          <w:lang w:eastAsia="ru-RU"/>
        </w:rPr>
        <w:t>С</w:t>
      </w:r>
    </w:p>
    <w:p w:rsidR="004F1564" w:rsidRPr="00252452" w:rsidRDefault="004F1564" w:rsidP="00695137">
      <w:pPr>
        <w:pStyle w:val="a4"/>
        <w:numPr>
          <w:ilvl w:val="0"/>
          <w:numId w:val="15"/>
        </w:numPr>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При спастических запорах температура 40°С - 42</w:t>
      </w:r>
      <w:r w:rsidRPr="00252452">
        <w:rPr>
          <w:rFonts w:ascii="Times New Roman" w:hAnsi="Times New Roman" w:cs="Times New Roman"/>
          <w:sz w:val="28"/>
          <w:szCs w:val="28"/>
          <w:vertAlign w:val="superscript"/>
          <w:lang w:eastAsia="ru-RU"/>
        </w:rPr>
        <w:t>0</w:t>
      </w:r>
      <w:r w:rsidRPr="00252452">
        <w:rPr>
          <w:rFonts w:ascii="Times New Roman" w:hAnsi="Times New Roman" w:cs="Times New Roman"/>
          <w:sz w:val="28"/>
          <w:szCs w:val="28"/>
          <w:lang w:eastAsia="ru-RU"/>
        </w:rPr>
        <w:t>С</w:t>
      </w:r>
    </w:p>
    <w:p w:rsidR="004F1564" w:rsidRPr="00252452" w:rsidRDefault="004F1564" w:rsidP="00695137">
      <w:pPr>
        <w:pStyle w:val="a4"/>
        <w:numPr>
          <w:ilvl w:val="0"/>
          <w:numId w:val="15"/>
        </w:numPr>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При запорах 20°С - 25</w:t>
      </w:r>
      <w:r w:rsidRPr="00252452">
        <w:rPr>
          <w:rFonts w:ascii="Times New Roman" w:hAnsi="Times New Roman" w:cs="Times New Roman"/>
          <w:sz w:val="28"/>
          <w:szCs w:val="28"/>
          <w:vertAlign w:val="superscript"/>
          <w:lang w:eastAsia="ru-RU"/>
        </w:rPr>
        <w:t>0</w:t>
      </w:r>
      <w:r w:rsidRPr="00252452">
        <w:rPr>
          <w:rFonts w:ascii="Times New Roman" w:hAnsi="Times New Roman" w:cs="Times New Roman"/>
          <w:sz w:val="28"/>
          <w:szCs w:val="28"/>
          <w:lang w:eastAsia="ru-RU"/>
        </w:rPr>
        <w:t>С</w:t>
      </w:r>
    </w:p>
    <w:p w:rsidR="004F1564" w:rsidRDefault="004F1564" w:rsidP="004F1564">
      <w:pPr>
        <w:autoSpaceDE w:val="0"/>
        <w:autoSpaceDN w:val="0"/>
        <w:adjustRightInd w:val="0"/>
        <w:spacing w:line="276" w:lineRule="auto"/>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lastRenderedPageBreak/>
        <w:t>Оснащение:</w:t>
      </w:r>
    </w:p>
    <w:p w:rsidR="004F1564" w:rsidRPr="00252452" w:rsidRDefault="004F1564" w:rsidP="00695137">
      <w:pPr>
        <w:pStyle w:val="a4"/>
        <w:numPr>
          <w:ilvl w:val="0"/>
          <w:numId w:val="16"/>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bCs/>
          <w:sz w:val="28"/>
          <w:szCs w:val="28"/>
          <w:lang w:eastAsia="ru-RU"/>
        </w:rPr>
        <w:t>ректальный наконечник</w:t>
      </w:r>
      <w:r w:rsidRPr="00252452">
        <w:rPr>
          <w:rFonts w:ascii="Times New Roman" w:hAnsi="Times New Roman" w:cs="Times New Roman"/>
          <w:b/>
          <w:bCs/>
          <w:sz w:val="28"/>
          <w:szCs w:val="28"/>
          <w:lang w:eastAsia="ru-RU"/>
        </w:rPr>
        <w:t xml:space="preserve"> </w:t>
      </w:r>
      <w:r w:rsidRPr="00252452">
        <w:rPr>
          <w:rFonts w:ascii="Times New Roman" w:hAnsi="Times New Roman" w:cs="Times New Roman"/>
          <w:bCs/>
          <w:sz w:val="28"/>
          <w:szCs w:val="28"/>
          <w:lang w:eastAsia="ru-RU"/>
        </w:rPr>
        <w:t>однократного применения</w:t>
      </w:r>
      <w:r w:rsidRPr="00252452">
        <w:rPr>
          <w:rFonts w:ascii="Times New Roman" w:hAnsi="Times New Roman" w:cs="Times New Roman"/>
          <w:sz w:val="28"/>
          <w:szCs w:val="28"/>
          <w:lang w:eastAsia="ru-RU"/>
        </w:rPr>
        <w:t xml:space="preserve"> в упаковке или стерильный многоразовый;</w:t>
      </w:r>
    </w:p>
    <w:p w:rsidR="004F1564" w:rsidRPr="00252452" w:rsidRDefault="004F1564" w:rsidP="00695137">
      <w:pPr>
        <w:pStyle w:val="a4"/>
        <w:numPr>
          <w:ilvl w:val="0"/>
          <w:numId w:val="16"/>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Кружка Эсмарха, таз, вазелин, фартук, клеенка, пеленка, емкость с водой 1,5-2л, емкость с дезинфицирующим раствором для отходов класса Б, подклад</w:t>
      </w:r>
      <w:r w:rsidRPr="00252452">
        <w:rPr>
          <w:rFonts w:ascii="Times New Roman" w:hAnsi="Times New Roman" w:cs="Times New Roman"/>
          <w:sz w:val="28"/>
          <w:szCs w:val="28"/>
          <w:lang w:eastAsia="ru-RU"/>
        </w:rPr>
        <w:softHyphen/>
        <w:t>ное судно, туалетная бумага, водяной термометр</w:t>
      </w:r>
    </w:p>
    <w:p w:rsidR="004F1564" w:rsidRPr="00252452" w:rsidRDefault="004F1564" w:rsidP="00695137">
      <w:pPr>
        <w:pStyle w:val="a4"/>
        <w:numPr>
          <w:ilvl w:val="0"/>
          <w:numId w:val="16"/>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спецодежда: маска, перчатки медицинские, специальный меди</w:t>
      </w:r>
      <w:r w:rsidRPr="00252452">
        <w:rPr>
          <w:rFonts w:ascii="Times New Roman" w:hAnsi="Times New Roman" w:cs="Times New Roman"/>
          <w:sz w:val="28"/>
          <w:szCs w:val="28"/>
          <w:lang w:eastAsia="ru-RU"/>
        </w:rPr>
        <w:softHyphen/>
        <w:t>цинский халат для клизменной комнаты, клеенчатый фартук</w:t>
      </w:r>
    </w:p>
    <w:p w:rsidR="004F1564" w:rsidRPr="00252452" w:rsidRDefault="004F1564" w:rsidP="00695137">
      <w:pPr>
        <w:pStyle w:val="a4"/>
        <w:numPr>
          <w:ilvl w:val="0"/>
          <w:numId w:val="16"/>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антисептик кожный спиртовой для обработки рук;</w:t>
      </w:r>
    </w:p>
    <w:p w:rsidR="004F1564" w:rsidRPr="00252452" w:rsidRDefault="004F1564" w:rsidP="00695137">
      <w:pPr>
        <w:pStyle w:val="a4"/>
        <w:numPr>
          <w:ilvl w:val="0"/>
          <w:numId w:val="16"/>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ширма.</w:t>
      </w:r>
    </w:p>
    <w:p w:rsidR="004F1564" w:rsidRPr="00480DFF"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Глубина введения в прямую кишку:</w:t>
      </w:r>
      <w:r>
        <w:rPr>
          <w:rFonts w:ascii="Times New Roman" w:hAnsi="Times New Roman" w:cs="Times New Roman"/>
          <w:b/>
          <w:bCs/>
          <w:sz w:val="28"/>
          <w:szCs w:val="28"/>
          <w:lang w:eastAsia="ru-RU"/>
        </w:rPr>
        <w:t xml:space="preserve"> </w:t>
      </w:r>
      <w:r w:rsidRPr="00480DFF">
        <w:rPr>
          <w:rFonts w:ascii="Times New Roman" w:hAnsi="Times New Roman" w:cs="Times New Roman"/>
          <w:sz w:val="28"/>
          <w:szCs w:val="28"/>
          <w:lang w:eastAsia="ru-RU"/>
        </w:rPr>
        <w:t xml:space="preserve">10-12 см. Вначале 3см по направлению к пупку, затем - параллельно позвоночнику на глубину 8-10см. </w:t>
      </w:r>
    </w:p>
    <w:p w:rsidR="00E13891" w:rsidRDefault="00E13891" w:rsidP="004F1564">
      <w:pPr>
        <w:autoSpaceDE w:val="0"/>
        <w:autoSpaceDN w:val="0"/>
        <w:adjustRightInd w:val="0"/>
        <w:jc w:val="center"/>
        <w:rPr>
          <w:rFonts w:ascii="Times New Roman" w:hAnsi="Times New Roman" w:cs="Times New Roman"/>
          <w:b/>
          <w:bCs/>
          <w:sz w:val="28"/>
          <w:szCs w:val="28"/>
          <w:lang w:eastAsia="ru-RU"/>
        </w:rPr>
      </w:pP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Последовательность действий</w:t>
      </w:r>
    </w:p>
    <w:p w:rsidR="004F1564" w:rsidRPr="00E07361" w:rsidRDefault="004F1564" w:rsidP="00560B8F">
      <w:pPr>
        <w:autoSpaceDE w:val="0"/>
        <w:autoSpaceDN w:val="0"/>
        <w:adjustRightInd w:val="0"/>
        <w:ind w:firstLine="708"/>
        <w:jc w:val="both"/>
        <w:rPr>
          <w:rFonts w:ascii="Times New Roman" w:hAnsi="Times New Roman" w:cs="Times New Roman"/>
          <w:b/>
          <w:sz w:val="28"/>
          <w:szCs w:val="28"/>
          <w:lang w:eastAsia="ru-RU"/>
        </w:rPr>
      </w:pPr>
      <w:r w:rsidRPr="00E07361">
        <w:rPr>
          <w:rFonts w:ascii="Times New Roman" w:hAnsi="Times New Roman" w:cs="Times New Roman"/>
          <w:b/>
          <w:sz w:val="28"/>
          <w:szCs w:val="28"/>
          <w:lang w:eastAsia="ru-RU"/>
        </w:rPr>
        <w:t>Подготовка к процедуре</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1. Установить доверительные конфиденциальные отношения, </w:t>
      </w:r>
      <w:r>
        <w:rPr>
          <w:rFonts w:ascii="Times New Roman" w:hAnsi="Times New Roman" w:cs="Times New Roman"/>
          <w:sz w:val="28"/>
          <w:szCs w:val="28"/>
          <w:lang w:eastAsia="ru-RU"/>
        </w:rPr>
        <w:t>обе</w:t>
      </w:r>
      <w:r w:rsidRPr="000F3FF6">
        <w:rPr>
          <w:rFonts w:ascii="Times New Roman" w:hAnsi="Times New Roman" w:cs="Times New Roman"/>
          <w:sz w:val="28"/>
          <w:szCs w:val="28"/>
          <w:lang w:eastAsia="ru-RU"/>
        </w:rPr>
        <w:t>спечить изоляцию, комфортные условия осуществления процедуры.</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2. Уточнить у пациента понимание цели и хода предстоящей </w:t>
      </w:r>
      <w:r w:rsidRPr="00F40248">
        <w:rPr>
          <w:rFonts w:ascii="Times New Roman" w:hAnsi="Times New Roman" w:cs="Times New Roman"/>
          <w:bCs/>
          <w:sz w:val="28"/>
          <w:szCs w:val="28"/>
          <w:lang w:eastAsia="ru-RU"/>
        </w:rPr>
        <w:t>про</w:t>
      </w:r>
      <w:r w:rsidRPr="00F40248">
        <w:rPr>
          <w:rFonts w:ascii="Times New Roman" w:hAnsi="Times New Roman" w:cs="Times New Roman"/>
          <w:sz w:val="28"/>
          <w:szCs w:val="28"/>
          <w:lang w:eastAsia="ru-RU"/>
        </w:rPr>
        <w:t>цедуры.</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3. Вымыть руки гигиеническим способом до и после процеду</w:t>
      </w:r>
      <w:r>
        <w:rPr>
          <w:rFonts w:ascii="Times New Roman" w:hAnsi="Times New Roman" w:cs="Times New Roman"/>
          <w:sz w:val="28"/>
          <w:szCs w:val="28"/>
          <w:lang w:eastAsia="ru-RU"/>
        </w:rPr>
        <w:t>ры.</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4. Наде</w:t>
      </w:r>
      <w:r>
        <w:rPr>
          <w:rFonts w:ascii="Times New Roman" w:hAnsi="Times New Roman" w:cs="Times New Roman"/>
          <w:sz w:val="28"/>
          <w:szCs w:val="28"/>
          <w:lang w:eastAsia="ru-RU"/>
        </w:rPr>
        <w:t>ть маску, дополнительный халат</w:t>
      </w:r>
      <w:r w:rsidRPr="00F40248">
        <w:rPr>
          <w:rFonts w:ascii="Times New Roman" w:hAnsi="Times New Roman" w:cs="Times New Roman"/>
          <w:sz w:val="28"/>
          <w:szCs w:val="28"/>
          <w:lang w:eastAsia="ru-RU"/>
        </w:rPr>
        <w:t>, кл</w:t>
      </w:r>
      <w:r>
        <w:rPr>
          <w:rFonts w:ascii="Times New Roman" w:hAnsi="Times New Roman" w:cs="Times New Roman"/>
          <w:sz w:val="28"/>
          <w:szCs w:val="28"/>
          <w:lang w:eastAsia="ru-RU"/>
        </w:rPr>
        <w:t>еен</w:t>
      </w:r>
      <w:r w:rsidRPr="00F40248">
        <w:rPr>
          <w:rFonts w:ascii="Times New Roman" w:hAnsi="Times New Roman" w:cs="Times New Roman"/>
          <w:sz w:val="28"/>
          <w:szCs w:val="28"/>
          <w:lang w:eastAsia="ru-RU"/>
        </w:rPr>
        <w:t>чатый фартук.</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 xml:space="preserve">5. Налить в кружку Эсмарха 1,5—2 л воды, подвесить на </w:t>
      </w:r>
      <w:r w:rsidRPr="00F40248">
        <w:rPr>
          <w:rFonts w:ascii="Times New Roman" w:hAnsi="Times New Roman" w:cs="Times New Roman"/>
          <w:bCs/>
          <w:sz w:val="28"/>
          <w:szCs w:val="28"/>
          <w:lang w:eastAsia="ru-RU"/>
        </w:rPr>
        <w:t>шта</w:t>
      </w:r>
      <w:r>
        <w:rPr>
          <w:rFonts w:ascii="Times New Roman" w:hAnsi="Times New Roman" w:cs="Times New Roman"/>
          <w:bCs/>
          <w:sz w:val="28"/>
          <w:szCs w:val="28"/>
          <w:lang w:eastAsia="ru-RU"/>
        </w:rPr>
        <w:t>тив,</w:t>
      </w:r>
      <w:r w:rsidRPr="00F40248">
        <w:rPr>
          <w:rFonts w:ascii="Times New Roman" w:hAnsi="Times New Roman" w:cs="Times New Roman"/>
          <w:bCs/>
          <w:sz w:val="28"/>
          <w:szCs w:val="28"/>
          <w:lang w:eastAsia="ru-RU"/>
        </w:rPr>
        <w:t xml:space="preserve"> </w:t>
      </w:r>
      <w:r w:rsidR="0029187B">
        <w:rPr>
          <w:rFonts w:ascii="Times New Roman" w:hAnsi="Times New Roman" w:cs="Times New Roman"/>
          <w:sz w:val="28"/>
          <w:szCs w:val="28"/>
          <w:lang w:eastAsia="ru-RU"/>
        </w:rPr>
        <w:t>установив кружку на высоту 1</w:t>
      </w:r>
      <w:r w:rsidRPr="00F40248">
        <w:rPr>
          <w:rFonts w:ascii="Times New Roman" w:hAnsi="Times New Roman" w:cs="Times New Roman"/>
          <w:sz w:val="28"/>
          <w:szCs w:val="28"/>
          <w:lang w:eastAsia="ru-RU"/>
        </w:rPr>
        <w:t>м выше уровня пола.</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6. Вскрыть клизменный наконечник однократного применения, проверив его пригодность.</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7. Смазать узкий конец наконечника вазелином, соединить с</w:t>
      </w:r>
      <w:r>
        <w:rPr>
          <w:rFonts w:ascii="Times New Roman" w:hAnsi="Times New Roman" w:cs="Times New Roman"/>
          <w:sz w:val="28"/>
          <w:szCs w:val="28"/>
          <w:lang w:eastAsia="ru-RU"/>
        </w:rPr>
        <w:t>и</w:t>
      </w:r>
      <w:r w:rsidRPr="00F40248">
        <w:rPr>
          <w:rFonts w:ascii="Times New Roman" w:hAnsi="Times New Roman" w:cs="Times New Roman"/>
          <w:sz w:val="28"/>
          <w:szCs w:val="28"/>
          <w:lang w:eastAsia="ru-RU"/>
        </w:rPr>
        <w:t>стемой.</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 xml:space="preserve">8. Заполнить систему трубок от кружки Эсмарха, открыть </w:t>
      </w:r>
      <w:r w:rsidRPr="00F40248">
        <w:rPr>
          <w:rFonts w:ascii="Times New Roman" w:hAnsi="Times New Roman" w:cs="Times New Roman"/>
          <w:bCs/>
          <w:sz w:val="28"/>
          <w:szCs w:val="28"/>
          <w:lang w:eastAsia="ru-RU"/>
        </w:rPr>
        <w:t>венти</w:t>
      </w:r>
      <w:r>
        <w:rPr>
          <w:rFonts w:ascii="Times New Roman" w:hAnsi="Times New Roman" w:cs="Times New Roman"/>
          <w:bCs/>
          <w:sz w:val="28"/>
          <w:szCs w:val="28"/>
          <w:lang w:eastAsia="ru-RU"/>
        </w:rPr>
        <w:t xml:space="preserve">ль, </w:t>
      </w:r>
      <w:r w:rsidRPr="00F40248">
        <w:rPr>
          <w:rFonts w:ascii="Times New Roman" w:hAnsi="Times New Roman" w:cs="Times New Roman"/>
          <w:sz w:val="28"/>
          <w:szCs w:val="28"/>
          <w:lang w:eastAsia="ru-RU"/>
        </w:rPr>
        <w:t>выпустив воздух из системы, закрыть вентиль.</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 xml:space="preserve">9. Закрепить на штативе стерильный наконечник так, чтобы </w:t>
      </w:r>
      <w:r w:rsidRPr="00F40248">
        <w:rPr>
          <w:rFonts w:ascii="Times New Roman" w:hAnsi="Times New Roman" w:cs="Times New Roman"/>
          <w:bCs/>
          <w:sz w:val="28"/>
          <w:szCs w:val="28"/>
          <w:lang w:eastAsia="ru-RU"/>
        </w:rPr>
        <w:t>е</w:t>
      </w:r>
      <w:r>
        <w:rPr>
          <w:rFonts w:ascii="Times New Roman" w:hAnsi="Times New Roman" w:cs="Times New Roman"/>
          <w:bCs/>
          <w:sz w:val="28"/>
          <w:szCs w:val="28"/>
          <w:lang w:eastAsia="ru-RU"/>
        </w:rPr>
        <w:t>го</w:t>
      </w:r>
      <w:r w:rsidRPr="00F40248">
        <w:rPr>
          <w:rFonts w:ascii="Times New Roman" w:hAnsi="Times New Roman" w:cs="Times New Roman"/>
          <w:bCs/>
          <w:sz w:val="28"/>
          <w:szCs w:val="28"/>
          <w:lang w:eastAsia="ru-RU"/>
        </w:rPr>
        <w:t xml:space="preserve"> </w:t>
      </w:r>
      <w:r w:rsidRPr="00F40248">
        <w:rPr>
          <w:rFonts w:ascii="Times New Roman" w:hAnsi="Times New Roman" w:cs="Times New Roman"/>
          <w:sz w:val="28"/>
          <w:szCs w:val="28"/>
          <w:lang w:eastAsia="ru-RU"/>
        </w:rPr>
        <w:t>можно было легко взять в правую руку.</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10. Надеть медицинские перчатки.</w:t>
      </w:r>
    </w:p>
    <w:p w:rsidR="004F1564" w:rsidRPr="00F40248"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F40248">
        <w:rPr>
          <w:rFonts w:ascii="Times New Roman" w:hAnsi="Times New Roman" w:cs="Times New Roman"/>
          <w:sz w:val="28"/>
          <w:szCs w:val="28"/>
          <w:lang w:eastAsia="ru-RU"/>
        </w:rPr>
        <w:t>11. Уложить пациента на левый бок на кушетку, покрытую кле</w:t>
      </w:r>
      <w:r>
        <w:rPr>
          <w:rFonts w:ascii="Times New Roman" w:hAnsi="Times New Roman" w:cs="Times New Roman"/>
          <w:sz w:val="28"/>
          <w:szCs w:val="28"/>
          <w:lang w:eastAsia="ru-RU"/>
        </w:rPr>
        <w:t>ен</w:t>
      </w:r>
      <w:r w:rsidRPr="00F40248">
        <w:rPr>
          <w:rFonts w:ascii="Times New Roman" w:hAnsi="Times New Roman" w:cs="Times New Roman"/>
          <w:sz w:val="28"/>
          <w:szCs w:val="28"/>
          <w:lang w:eastAsia="ru-RU"/>
        </w:rPr>
        <w:t>кой, свисающей в таз, и пеленкой под ягодицами, ноги согну</w:t>
      </w:r>
      <w:r>
        <w:rPr>
          <w:rFonts w:ascii="Times New Roman" w:hAnsi="Times New Roman" w:cs="Times New Roman"/>
          <w:sz w:val="28"/>
          <w:szCs w:val="28"/>
          <w:lang w:eastAsia="ru-RU"/>
        </w:rPr>
        <w:t xml:space="preserve">ты </w:t>
      </w:r>
      <w:r w:rsidRPr="00F40248">
        <w:rPr>
          <w:rFonts w:ascii="Times New Roman" w:hAnsi="Times New Roman" w:cs="Times New Roman"/>
          <w:sz w:val="28"/>
          <w:szCs w:val="28"/>
          <w:lang w:eastAsia="ru-RU"/>
        </w:rPr>
        <w:t>в коленях и слегка приведены к животу.</w:t>
      </w:r>
    </w:p>
    <w:p w:rsidR="004F1564" w:rsidRPr="00155AF3" w:rsidRDefault="004F1564" w:rsidP="004F1564">
      <w:pPr>
        <w:autoSpaceDE w:val="0"/>
        <w:autoSpaceDN w:val="0"/>
        <w:adjustRightInd w:val="0"/>
        <w:spacing w:line="276" w:lineRule="auto"/>
        <w:ind w:firstLine="708"/>
        <w:jc w:val="both"/>
        <w:rPr>
          <w:rFonts w:ascii="Times New Roman" w:hAnsi="Times New Roman" w:cs="Times New Roman"/>
          <w:b/>
          <w:i/>
          <w:sz w:val="28"/>
          <w:szCs w:val="28"/>
          <w:lang w:eastAsia="ru-RU"/>
        </w:rPr>
      </w:pPr>
      <w:r w:rsidRPr="00D21949">
        <w:rPr>
          <w:rFonts w:ascii="Times New Roman" w:hAnsi="Times New Roman" w:cs="Times New Roman"/>
          <w:b/>
          <w:i/>
          <w:iCs/>
          <w:sz w:val="28"/>
          <w:szCs w:val="28"/>
          <w:lang w:eastAsia="ru-RU"/>
        </w:rPr>
        <w:t>Примечание.</w:t>
      </w:r>
      <w:r w:rsidRPr="000F3FF6">
        <w:rPr>
          <w:rFonts w:ascii="Times New Roman" w:hAnsi="Times New Roman" w:cs="Times New Roman"/>
          <w:i/>
          <w:iCs/>
          <w:sz w:val="28"/>
          <w:szCs w:val="28"/>
          <w:lang w:eastAsia="ru-RU"/>
        </w:rPr>
        <w:t xml:space="preserve"> </w:t>
      </w:r>
      <w:r w:rsidRPr="00155AF3">
        <w:rPr>
          <w:rFonts w:ascii="Times New Roman" w:hAnsi="Times New Roman" w:cs="Times New Roman"/>
          <w:b/>
          <w:i/>
          <w:sz w:val="28"/>
          <w:szCs w:val="28"/>
          <w:lang w:eastAsia="ru-RU"/>
        </w:rPr>
        <w:t>Если пациента уложить на бок нельзя, клизму ставят в положении пациента на спине.</w:t>
      </w:r>
    </w:p>
    <w:p w:rsidR="004F1564" w:rsidRDefault="004F1564" w:rsidP="004F1564">
      <w:pPr>
        <w:autoSpaceDE w:val="0"/>
        <w:autoSpaceDN w:val="0"/>
        <w:adjustRightInd w:val="0"/>
        <w:spacing w:line="276"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Необходимо следить, чтобы из кишечника выделялось не меньше жидкости, чем было введено.</w:t>
      </w:r>
    </w:p>
    <w:p w:rsidR="00E13891" w:rsidRDefault="00E13891" w:rsidP="004F1564">
      <w:pPr>
        <w:autoSpaceDE w:val="0"/>
        <w:autoSpaceDN w:val="0"/>
        <w:adjustRightInd w:val="0"/>
        <w:spacing w:line="276" w:lineRule="auto"/>
        <w:jc w:val="both"/>
        <w:rPr>
          <w:rFonts w:ascii="Times New Roman" w:hAnsi="Times New Roman" w:cs="Times New Roman"/>
          <w:b/>
          <w:bCs/>
          <w:sz w:val="28"/>
          <w:szCs w:val="28"/>
          <w:lang w:eastAsia="ru-RU"/>
        </w:rPr>
      </w:pPr>
    </w:p>
    <w:p w:rsidR="0029187B" w:rsidRDefault="0029187B" w:rsidP="004F1564">
      <w:pPr>
        <w:autoSpaceDE w:val="0"/>
        <w:autoSpaceDN w:val="0"/>
        <w:adjustRightInd w:val="0"/>
        <w:spacing w:line="276" w:lineRule="auto"/>
        <w:jc w:val="both"/>
        <w:rPr>
          <w:rFonts w:ascii="Times New Roman" w:hAnsi="Times New Roman" w:cs="Times New Roman"/>
          <w:b/>
          <w:bCs/>
          <w:sz w:val="28"/>
          <w:szCs w:val="28"/>
          <w:lang w:eastAsia="ru-RU"/>
        </w:rPr>
      </w:pPr>
    </w:p>
    <w:p w:rsidR="004F1564" w:rsidRPr="000F3FF6" w:rsidRDefault="004F1564" w:rsidP="00560B8F">
      <w:pPr>
        <w:autoSpaceDE w:val="0"/>
        <w:autoSpaceDN w:val="0"/>
        <w:adjustRightInd w:val="0"/>
        <w:spacing w:line="276" w:lineRule="auto"/>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lastRenderedPageBreak/>
        <w:t>Проведение процедуры</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Взять наконечник в правую руку, раздвинуть ягодицы первым-вторым пальцами левой руки, а правой рукой осторожно ввест</w:t>
      </w:r>
      <w:r>
        <w:rPr>
          <w:rFonts w:ascii="Times New Roman" w:hAnsi="Times New Roman" w:cs="Times New Roman"/>
          <w:sz w:val="28"/>
          <w:szCs w:val="28"/>
          <w:lang w:eastAsia="ru-RU"/>
        </w:rPr>
        <w:t>и</w:t>
      </w:r>
      <w:r w:rsidRPr="000F3FF6">
        <w:rPr>
          <w:rFonts w:ascii="Times New Roman" w:hAnsi="Times New Roman" w:cs="Times New Roman"/>
          <w:sz w:val="28"/>
          <w:szCs w:val="28"/>
          <w:lang w:eastAsia="ru-RU"/>
        </w:rPr>
        <w:t xml:space="preserve"> наконечник в анальное отверстие, вначале по направлени</w:t>
      </w:r>
      <w:r>
        <w:rPr>
          <w:rFonts w:ascii="Times New Roman" w:hAnsi="Times New Roman" w:cs="Times New Roman"/>
          <w:sz w:val="28"/>
          <w:szCs w:val="28"/>
          <w:lang w:eastAsia="ru-RU"/>
        </w:rPr>
        <w:t>ю к пупку (3</w:t>
      </w:r>
      <w:r w:rsidRPr="000F3FF6">
        <w:rPr>
          <w:rFonts w:ascii="Times New Roman" w:hAnsi="Times New Roman" w:cs="Times New Roman"/>
          <w:sz w:val="28"/>
          <w:szCs w:val="28"/>
          <w:lang w:eastAsia="ru-RU"/>
        </w:rPr>
        <w:t>см), а затем параллельно позвоночнику на глуб</w:t>
      </w:r>
      <w:r>
        <w:rPr>
          <w:rFonts w:ascii="Times New Roman" w:hAnsi="Times New Roman" w:cs="Times New Roman"/>
          <w:sz w:val="28"/>
          <w:szCs w:val="28"/>
          <w:lang w:eastAsia="ru-RU"/>
        </w:rPr>
        <w:t>и</w:t>
      </w:r>
      <w:r w:rsidRPr="000F3FF6">
        <w:rPr>
          <w:rFonts w:ascii="Times New Roman" w:hAnsi="Times New Roman" w:cs="Times New Roman"/>
          <w:sz w:val="28"/>
          <w:szCs w:val="28"/>
          <w:lang w:eastAsia="ru-RU"/>
        </w:rPr>
        <w:t>ну</w:t>
      </w:r>
      <w:r>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 xml:space="preserve"> 8—10 см с учетом анатомического расположения прямой сигмовидной кишки.</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Открыть вентиль на системе. Следить, чтобы вода поступал</w:t>
      </w:r>
      <w:r>
        <w:rPr>
          <w:rFonts w:ascii="Times New Roman" w:hAnsi="Times New Roman" w:cs="Times New Roman"/>
          <w:sz w:val="28"/>
          <w:szCs w:val="28"/>
          <w:lang w:eastAsia="ru-RU"/>
        </w:rPr>
        <w:t>а</w:t>
      </w:r>
      <w:r w:rsidRPr="000F3FF6">
        <w:rPr>
          <w:rFonts w:ascii="Times New Roman" w:hAnsi="Times New Roman" w:cs="Times New Roman"/>
          <w:sz w:val="28"/>
          <w:szCs w:val="28"/>
          <w:lang w:eastAsia="ru-RU"/>
        </w:rPr>
        <w:t xml:space="preserve"> в кишечник.</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Попросить пациента расслабиться и дышать животом, наблюда</w:t>
      </w:r>
      <w:r>
        <w:rPr>
          <w:rFonts w:ascii="Times New Roman" w:hAnsi="Times New Roman" w:cs="Times New Roman"/>
          <w:sz w:val="28"/>
          <w:szCs w:val="28"/>
          <w:lang w:eastAsia="ru-RU"/>
        </w:rPr>
        <w:t>ть</w:t>
      </w:r>
      <w:r w:rsidRPr="000F3FF6">
        <w:rPr>
          <w:rFonts w:ascii="Times New Roman" w:hAnsi="Times New Roman" w:cs="Times New Roman"/>
          <w:sz w:val="28"/>
          <w:szCs w:val="28"/>
          <w:lang w:eastAsia="ru-RU"/>
        </w:rPr>
        <w:t xml:space="preserve"> за состоянием пациента.</w:t>
      </w:r>
    </w:p>
    <w:p w:rsidR="004F1564" w:rsidRDefault="004F1564" w:rsidP="004F1564">
      <w:pPr>
        <w:autoSpaceDE w:val="0"/>
        <w:autoSpaceDN w:val="0"/>
        <w:adjustRightInd w:val="0"/>
        <w:spacing w:line="276" w:lineRule="auto"/>
        <w:ind w:firstLine="708"/>
        <w:jc w:val="both"/>
        <w:rPr>
          <w:rFonts w:ascii="Times New Roman" w:hAnsi="Times New Roman" w:cs="Times New Roman"/>
          <w:b/>
          <w:i/>
          <w:sz w:val="28"/>
          <w:szCs w:val="28"/>
          <w:lang w:eastAsia="ru-RU"/>
        </w:rPr>
      </w:pPr>
      <w:r w:rsidRPr="00155AF3">
        <w:rPr>
          <w:rFonts w:ascii="Times New Roman" w:hAnsi="Times New Roman" w:cs="Times New Roman"/>
          <w:b/>
          <w:i/>
          <w:iCs/>
          <w:sz w:val="28"/>
          <w:szCs w:val="28"/>
          <w:lang w:eastAsia="ru-RU"/>
        </w:rPr>
        <w:t xml:space="preserve">Примечание. </w:t>
      </w:r>
      <w:r w:rsidRPr="00155AF3">
        <w:rPr>
          <w:rFonts w:ascii="Times New Roman" w:hAnsi="Times New Roman" w:cs="Times New Roman"/>
          <w:b/>
          <w:i/>
          <w:sz w:val="28"/>
          <w:szCs w:val="28"/>
          <w:lang w:eastAsia="ru-RU"/>
        </w:rPr>
        <w:t>При брюшном дыхании уменьшаются неприятные ощущения при введении воды в кишечник, расслабляются мышцы живота.</w:t>
      </w:r>
    </w:p>
    <w:p w:rsidR="004F1564" w:rsidRPr="000F3FF6" w:rsidRDefault="004F1564" w:rsidP="00560B8F">
      <w:pPr>
        <w:autoSpaceDE w:val="0"/>
        <w:autoSpaceDN w:val="0"/>
        <w:adjustRightInd w:val="0"/>
        <w:spacing w:line="276" w:lineRule="auto"/>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Завершение процедуры</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1. Закрыть вентиль на системе, осторожно извлечь наконечник из прямой кишки, отделить от системы и поместить в </w:t>
      </w:r>
      <w:r>
        <w:rPr>
          <w:rFonts w:ascii="Times New Roman" w:hAnsi="Times New Roman" w:cs="Times New Roman"/>
          <w:sz w:val="28"/>
          <w:szCs w:val="28"/>
          <w:lang w:eastAsia="ru-RU"/>
        </w:rPr>
        <w:t xml:space="preserve"> дезинфицирующий раствор  для обеззараживания.</w:t>
      </w:r>
    </w:p>
    <w:p w:rsidR="004F1564"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Попросить пациента в течение 5—10 мин полежать на спине и удерживать воду в кишечнике, затем опорожнить кишечник на унитазе или судне.</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Pr="00D21949">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Подмыть пациента (</w:t>
      </w:r>
      <w:r>
        <w:rPr>
          <w:rFonts w:ascii="Times New Roman" w:hAnsi="Times New Roman" w:cs="Times New Roman"/>
          <w:sz w:val="28"/>
          <w:szCs w:val="28"/>
          <w:lang w:eastAsia="ru-RU"/>
        </w:rPr>
        <w:t>если требуется</w:t>
      </w:r>
      <w:r w:rsidRPr="000F3FF6">
        <w:rPr>
          <w:rFonts w:ascii="Times New Roman" w:hAnsi="Times New Roman" w:cs="Times New Roman"/>
          <w:sz w:val="28"/>
          <w:szCs w:val="28"/>
          <w:lang w:eastAsia="ru-RU"/>
        </w:rPr>
        <w:t>).</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Убрать клеенку и предметы ухода и поместить в непромокаемый</w:t>
      </w:r>
      <w:r>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мешок для последующей транспортировки к месту дезинфекции.</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5. Снять перчатки, фартук, с</w:t>
      </w:r>
      <w:r w:rsidRPr="000F3FF6">
        <w:rPr>
          <w:rFonts w:ascii="Times New Roman" w:hAnsi="Times New Roman" w:cs="Times New Roman"/>
          <w:sz w:val="28"/>
          <w:szCs w:val="28"/>
          <w:lang w:eastAsia="ru-RU"/>
        </w:rPr>
        <w:t>менить халат.</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Вымыть руки гигиеническим способом после процедуры.</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Pr="000F3FF6">
        <w:rPr>
          <w:rFonts w:ascii="Times New Roman" w:hAnsi="Times New Roman" w:cs="Times New Roman"/>
          <w:sz w:val="28"/>
          <w:szCs w:val="28"/>
          <w:lang w:eastAsia="ru-RU"/>
        </w:rPr>
        <w:t>. Сделать запись в медицинской документации о выполнении процедуры, реакции пациента на процедуру, ее эффективность.</w:t>
      </w:r>
    </w:p>
    <w:p w:rsidR="004F1564" w:rsidRPr="00030BC5" w:rsidRDefault="004F1564" w:rsidP="004F1564">
      <w:pPr>
        <w:autoSpaceDE w:val="0"/>
        <w:autoSpaceDN w:val="0"/>
        <w:adjustRightInd w:val="0"/>
        <w:spacing w:line="276" w:lineRule="auto"/>
        <w:jc w:val="center"/>
        <w:rPr>
          <w:rFonts w:ascii="Times New Roman" w:hAnsi="Times New Roman" w:cs="Times New Roman"/>
          <w:b/>
          <w:bCs/>
          <w:sz w:val="28"/>
          <w:szCs w:val="28"/>
          <w:lang w:eastAsia="ru-RU"/>
        </w:rPr>
      </w:pPr>
      <w:r w:rsidRPr="00F95B00">
        <w:rPr>
          <w:rFonts w:ascii="Times New Roman" w:hAnsi="Times New Roman" w:cs="Times New Roman"/>
          <w:b/>
          <w:bCs/>
          <w:noProof/>
          <w:sz w:val="28"/>
          <w:szCs w:val="28"/>
          <w:lang w:eastAsia="ru-RU"/>
        </w:rPr>
        <w:drawing>
          <wp:inline distT="0" distB="0" distL="0" distR="0">
            <wp:extent cx="4701540" cy="2924175"/>
            <wp:effectExtent l="19050" t="0" r="3810" b="0"/>
            <wp:docPr id="1" name="Рисунок 6" descr="http://zero50x.myjino.ru/allpic/25/4803-img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ero50x.myjino.ru/allpic/25/4803-img_4.jpg"/>
                    <pic:cNvPicPr>
                      <a:picLocks noChangeAspect="1" noChangeArrowheads="1"/>
                    </pic:cNvPicPr>
                  </pic:nvPicPr>
                  <pic:blipFill>
                    <a:blip r:embed="rId8"/>
                    <a:srcRect/>
                    <a:stretch>
                      <a:fillRect/>
                    </a:stretch>
                  </pic:blipFill>
                  <pic:spPr bwMode="auto">
                    <a:xfrm>
                      <a:off x="0" y="0"/>
                      <a:ext cx="4701540" cy="2924175"/>
                    </a:xfrm>
                    <a:prstGeom prst="rect">
                      <a:avLst/>
                    </a:prstGeom>
                    <a:noFill/>
                    <a:ln w="9525">
                      <a:noFill/>
                      <a:miter lim="800000"/>
                      <a:headEnd/>
                      <a:tailEnd/>
                    </a:ln>
                  </pic:spPr>
                </pic:pic>
              </a:graphicData>
            </a:graphic>
          </wp:inline>
        </w:drawing>
      </w:r>
    </w:p>
    <w:p w:rsidR="00E13891" w:rsidRDefault="00E13891" w:rsidP="004F1564">
      <w:pPr>
        <w:autoSpaceDE w:val="0"/>
        <w:autoSpaceDN w:val="0"/>
        <w:adjustRightInd w:val="0"/>
        <w:jc w:val="center"/>
        <w:rPr>
          <w:rFonts w:ascii="Times New Roman" w:hAnsi="Times New Roman" w:cs="Times New Roman"/>
          <w:b/>
          <w:bCs/>
          <w:sz w:val="28"/>
          <w:szCs w:val="28"/>
          <w:lang w:eastAsia="ru-RU"/>
        </w:rPr>
      </w:pP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lastRenderedPageBreak/>
        <w:t>Сифонная клизма</w:t>
      </w:r>
    </w:p>
    <w:p w:rsidR="004F1564" w:rsidRDefault="004F1564" w:rsidP="004F1564">
      <w:pPr>
        <w:autoSpaceDE w:val="0"/>
        <w:autoSpaceDN w:val="0"/>
        <w:adjustRightInd w:val="0"/>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С ее помощью достигается более эффективное очищение кишечника, т.к. он промывается водой многок</w:t>
      </w:r>
      <w:r w:rsidRPr="00155AF3">
        <w:rPr>
          <w:rFonts w:ascii="Times New Roman" w:hAnsi="Times New Roman" w:cs="Times New Roman"/>
          <w:sz w:val="28"/>
          <w:szCs w:val="28"/>
          <w:lang w:eastAsia="ru-RU"/>
        </w:rPr>
        <w:t xml:space="preserve">ратно. Поэтому и показания для применения сифонной клизмы несколько </w:t>
      </w:r>
      <w:r w:rsidRPr="00030BC5">
        <w:rPr>
          <w:rFonts w:ascii="Times New Roman" w:hAnsi="Times New Roman" w:cs="Times New Roman"/>
          <w:sz w:val="28"/>
          <w:szCs w:val="28"/>
          <w:lang w:eastAsia="ru-RU"/>
        </w:rPr>
        <w:t>шире:</w:t>
      </w:r>
    </w:p>
    <w:p w:rsidR="004F1564" w:rsidRDefault="004F1564" w:rsidP="004F1564">
      <w:pPr>
        <w:autoSpaceDE w:val="0"/>
        <w:autoSpaceDN w:val="0"/>
        <w:adjustRightInd w:val="0"/>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Принцип постановки сифонной клизмы во многом сходен с принципом промывания желудка.</w:t>
      </w:r>
    </w:p>
    <w:p w:rsidR="004F1564" w:rsidRPr="00D21949" w:rsidRDefault="004F1564" w:rsidP="004F1564">
      <w:pPr>
        <w:ind w:firstLine="708"/>
        <w:jc w:val="both"/>
        <w:rPr>
          <w:rFonts w:ascii="Times New Roman" w:hAnsi="Times New Roman" w:cs="Times New Roman"/>
          <w:b/>
          <w:sz w:val="28"/>
          <w:szCs w:val="28"/>
          <w:lang w:eastAsia="ru-RU"/>
        </w:rPr>
      </w:pPr>
      <w:r w:rsidRPr="00D21949">
        <w:rPr>
          <w:rFonts w:ascii="Times New Roman" w:hAnsi="Times New Roman" w:cs="Times New Roman"/>
          <w:b/>
          <w:sz w:val="28"/>
          <w:szCs w:val="28"/>
          <w:lang w:eastAsia="ru-RU"/>
        </w:rPr>
        <w:t xml:space="preserve">Сифонная клизма - тяжелая </w:t>
      </w:r>
      <w:r w:rsidR="0029187B">
        <w:rPr>
          <w:rFonts w:ascii="Times New Roman" w:hAnsi="Times New Roman" w:cs="Times New Roman"/>
          <w:b/>
          <w:sz w:val="28"/>
          <w:szCs w:val="28"/>
          <w:lang w:eastAsia="ru-RU"/>
        </w:rPr>
        <w:t xml:space="preserve">процедура для пациента, поэтому во время ее проведения необходимо следить за общим состоянием </w:t>
      </w:r>
      <w:r w:rsidR="0062757F">
        <w:rPr>
          <w:rFonts w:ascii="Times New Roman" w:hAnsi="Times New Roman" w:cs="Times New Roman"/>
          <w:b/>
          <w:sz w:val="28"/>
          <w:szCs w:val="28"/>
          <w:lang w:eastAsia="ru-RU"/>
        </w:rPr>
        <w:t>пациента</w:t>
      </w:r>
      <w:r w:rsidR="0029187B">
        <w:rPr>
          <w:rFonts w:ascii="Times New Roman" w:hAnsi="Times New Roman" w:cs="Times New Roman"/>
          <w:b/>
          <w:sz w:val="28"/>
          <w:szCs w:val="28"/>
          <w:lang w:eastAsia="ru-RU"/>
        </w:rPr>
        <w:t xml:space="preserve"> </w:t>
      </w:r>
      <w:r w:rsidR="0062757F">
        <w:rPr>
          <w:rFonts w:ascii="Times New Roman" w:hAnsi="Times New Roman" w:cs="Times New Roman"/>
          <w:b/>
          <w:sz w:val="28"/>
          <w:szCs w:val="28"/>
          <w:lang w:eastAsia="ru-RU"/>
        </w:rPr>
        <w:t>и выполнять ее необходимо в присутствии врача</w:t>
      </w:r>
      <w:r w:rsidRPr="00D21949">
        <w:rPr>
          <w:rFonts w:ascii="Times New Roman" w:hAnsi="Times New Roman" w:cs="Times New Roman"/>
          <w:b/>
          <w:sz w:val="28"/>
          <w:szCs w:val="28"/>
          <w:lang w:eastAsia="ru-RU"/>
        </w:rPr>
        <w:t>.</w:t>
      </w:r>
    </w:p>
    <w:p w:rsidR="004F1564" w:rsidRDefault="004F1564" w:rsidP="0062757F">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Цель: </w:t>
      </w:r>
      <w:r w:rsidRPr="000F3FF6">
        <w:rPr>
          <w:rFonts w:ascii="Times New Roman" w:hAnsi="Times New Roman" w:cs="Times New Roman"/>
          <w:sz w:val="28"/>
          <w:szCs w:val="28"/>
          <w:lang w:eastAsia="ru-RU"/>
        </w:rPr>
        <w:t>очищение высоких отделов толстого кишечника.</w:t>
      </w:r>
    </w:p>
    <w:tbl>
      <w:tblPr>
        <w:tblStyle w:val="a3"/>
        <w:tblW w:w="0" w:type="auto"/>
        <w:tblLook w:val="04A0"/>
      </w:tblPr>
      <w:tblGrid>
        <w:gridCol w:w="4785"/>
        <w:gridCol w:w="4786"/>
      </w:tblGrid>
      <w:tr w:rsidR="00B03F3D" w:rsidTr="00B03F3D">
        <w:tc>
          <w:tcPr>
            <w:tcW w:w="4785" w:type="dxa"/>
          </w:tcPr>
          <w:p w:rsidR="00B03F3D" w:rsidRPr="00B03F3D" w:rsidRDefault="00B03F3D" w:rsidP="00B03F3D">
            <w:pPr>
              <w:autoSpaceDE w:val="0"/>
              <w:autoSpaceDN w:val="0"/>
              <w:adjustRightInd w:val="0"/>
              <w:jc w:val="both"/>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Показания:</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При неэффективности других клизм при запорах.</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Для выведения ядов из кишечника.</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3. При подозрении на кишечную непроходимость.</w:t>
            </w:r>
          </w:p>
          <w:p w:rsidR="00B03F3D" w:rsidRPr="00B03F3D" w:rsidRDefault="00B03F3D" w:rsidP="004F1564">
            <w:pPr>
              <w:autoSpaceDE w:val="0"/>
              <w:autoSpaceDN w:val="0"/>
              <w:adjustRightInd w:val="0"/>
              <w:jc w:val="both"/>
              <w:rPr>
                <w:rFonts w:ascii="Times New Roman" w:hAnsi="Times New Roman" w:cs="Times New Roman"/>
                <w:b/>
                <w:bCs/>
                <w:sz w:val="24"/>
                <w:szCs w:val="24"/>
                <w:lang w:eastAsia="ru-RU"/>
              </w:rPr>
            </w:pPr>
          </w:p>
        </w:tc>
        <w:tc>
          <w:tcPr>
            <w:tcW w:w="4786" w:type="dxa"/>
          </w:tcPr>
          <w:p w:rsidR="00B03F3D" w:rsidRPr="00B03F3D" w:rsidRDefault="00B03F3D" w:rsidP="00B03F3D">
            <w:pPr>
              <w:autoSpaceDE w:val="0"/>
              <w:autoSpaceDN w:val="0"/>
              <w:adjustRightInd w:val="0"/>
              <w:jc w:val="both"/>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Противопоказания:</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Кровотечение из желудочно-кишечного тракта.</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Острые язвенно-воспалительные процессы в прямой кишке.</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3. Боли в животе неясной природы.</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4. Злокачественные опухоли прямой кишки.</w:t>
            </w:r>
          </w:p>
          <w:p w:rsidR="00B03F3D" w:rsidRPr="0062757F" w:rsidRDefault="00B03F3D" w:rsidP="004F1564">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5. Массивные отеки.</w:t>
            </w:r>
          </w:p>
        </w:tc>
      </w:tr>
    </w:tbl>
    <w:p w:rsidR="0062757F" w:rsidRDefault="0062757F" w:rsidP="004F1564">
      <w:pPr>
        <w:autoSpaceDE w:val="0"/>
        <w:autoSpaceDN w:val="0"/>
        <w:adjustRightInd w:val="0"/>
        <w:jc w:val="both"/>
        <w:rPr>
          <w:rFonts w:ascii="Times New Roman" w:hAnsi="Times New Roman" w:cs="Times New Roman"/>
          <w:b/>
          <w:bCs/>
          <w:sz w:val="28"/>
          <w:szCs w:val="28"/>
          <w:lang w:eastAsia="ru-RU"/>
        </w:rPr>
      </w:pPr>
    </w:p>
    <w:p w:rsidR="004F1564" w:rsidRPr="00252452"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r>
        <w:rPr>
          <w:rFonts w:ascii="Times New Roman" w:hAnsi="Times New Roman" w:cs="Times New Roman"/>
          <w:b/>
          <w:bCs/>
          <w:sz w:val="28"/>
          <w:szCs w:val="28"/>
          <w:lang w:eastAsia="ru-RU"/>
        </w:rPr>
        <w:t xml:space="preserve"> </w:t>
      </w:r>
      <w:r w:rsidRPr="00252452">
        <w:rPr>
          <w:rFonts w:ascii="Times New Roman" w:hAnsi="Times New Roman" w:cs="Times New Roman"/>
          <w:sz w:val="28"/>
          <w:szCs w:val="28"/>
          <w:lang w:eastAsia="ru-RU"/>
        </w:rPr>
        <w:t xml:space="preserve">10-12 литров воды комнатной температуры. </w:t>
      </w:r>
    </w:p>
    <w:p w:rsidR="00B03F3D" w:rsidRDefault="0062757F" w:rsidP="0062757F">
      <w:pPr>
        <w:autoSpaceDE w:val="0"/>
        <w:autoSpaceDN w:val="0"/>
        <w:adjustRightInd w:val="0"/>
        <w:jc w:val="center"/>
        <w:rPr>
          <w:rFonts w:ascii="Times New Roman" w:hAnsi="Times New Roman" w:cs="Times New Roman"/>
          <w:b/>
          <w:sz w:val="28"/>
          <w:szCs w:val="28"/>
          <w:lang w:eastAsia="ru-RU"/>
        </w:rPr>
      </w:pPr>
      <w:r w:rsidRPr="0062757F">
        <w:rPr>
          <w:rFonts w:ascii="Times New Roman" w:hAnsi="Times New Roman" w:cs="Times New Roman"/>
          <w:b/>
          <w:noProof/>
          <w:sz w:val="28"/>
          <w:szCs w:val="28"/>
          <w:lang w:eastAsia="ru-RU"/>
        </w:rPr>
        <w:drawing>
          <wp:inline distT="0" distB="0" distL="0" distR="0">
            <wp:extent cx="4191000" cy="276225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191000" cy="2762250"/>
                    </a:xfrm>
                    <a:prstGeom prst="rect">
                      <a:avLst/>
                    </a:prstGeom>
                    <a:noFill/>
                    <a:ln w="9525">
                      <a:noFill/>
                      <a:miter lim="800000"/>
                      <a:headEnd/>
                      <a:tailEnd/>
                    </a:ln>
                  </pic:spPr>
                </pic:pic>
              </a:graphicData>
            </a:graphic>
          </wp:inline>
        </w:drawing>
      </w:r>
    </w:p>
    <w:p w:rsidR="0062757F" w:rsidRDefault="0062757F" w:rsidP="0062757F">
      <w:pPr>
        <w:pStyle w:val="Style2"/>
        <w:widowControl/>
        <w:spacing w:before="72"/>
        <w:rPr>
          <w:rStyle w:val="FontStyle11"/>
          <w:b w:val="0"/>
          <w:sz w:val="24"/>
          <w:szCs w:val="24"/>
        </w:rPr>
      </w:pPr>
      <w:r w:rsidRPr="00252EC2">
        <w:rPr>
          <w:rStyle w:val="FontStyle11"/>
          <w:b w:val="0"/>
          <w:sz w:val="24"/>
          <w:szCs w:val="24"/>
        </w:rPr>
        <w:t xml:space="preserve">Рис.  Сифонная клизма: а - необходимые принадлежности; </w:t>
      </w:r>
    </w:p>
    <w:p w:rsidR="0062757F" w:rsidRPr="00252EC2" w:rsidRDefault="0062757F" w:rsidP="0062757F">
      <w:pPr>
        <w:pStyle w:val="Style2"/>
        <w:widowControl/>
        <w:spacing w:before="72"/>
        <w:rPr>
          <w:rStyle w:val="FontStyle11"/>
          <w:b w:val="0"/>
          <w:sz w:val="24"/>
          <w:szCs w:val="24"/>
        </w:rPr>
      </w:pPr>
      <w:r w:rsidRPr="00252EC2">
        <w:rPr>
          <w:rStyle w:val="FontStyle11"/>
          <w:b w:val="0"/>
          <w:sz w:val="24"/>
          <w:szCs w:val="24"/>
        </w:rPr>
        <w:t>б - этапы постановки сифонной клизмы.</w:t>
      </w:r>
    </w:p>
    <w:p w:rsidR="004F1564" w:rsidRPr="00C53C01" w:rsidRDefault="004F1564" w:rsidP="004F1564">
      <w:pPr>
        <w:autoSpaceDE w:val="0"/>
        <w:autoSpaceDN w:val="0"/>
        <w:adjustRightInd w:val="0"/>
        <w:jc w:val="both"/>
        <w:rPr>
          <w:rFonts w:ascii="Times New Roman" w:hAnsi="Times New Roman" w:cs="Times New Roman"/>
          <w:b/>
          <w:sz w:val="28"/>
          <w:szCs w:val="28"/>
          <w:lang w:eastAsia="ru-RU"/>
        </w:rPr>
      </w:pPr>
      <w:r w:rsidRPr="00C53C01">
        <w:rPr>
          <w:rFonts w:ascii="Times New Roman" w:hAnsi="Times New Roman" w:cs="Times New Roman"/>
          <w:b/>
          <w:sz w:val="28"/>
          <w:szCs w:val="28"/>
          <w:lang w:eastAsia="ru-RU"/>
        </w:rPr>
        <w:t>Оснащение:</w:t>
      </w:r>
    </w:p>
    <w:p w:rsidR="004F1564" w:rsidRPr="00252452" w:rsidRDefault="004F1564" w:rsidP="00695137">
      <w:pPr>
        <w:pStyle w:val="a4"/>
        <w:numPr>
          <w:ilvl w:val="0"/>
          <w:numId w:val="18"/>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 xml:space="preserve">Два толстых резиновых зонда, соединенных стеклянной трубкой с воронкой емкостью 1 литр, вазелин, фартук, клеенка, пеленка,  таз, </w:t>
      </w:r>
    </w:p>
    <w:p w:rsidR="004F1564" w:rsidRPr="00252452" w:rsidRDefault="004F1564" w:rsidP="00695137">
      <w:pPr>
        <w:pStyle w:val="a4"/>
        <w:numPr>
          <w:ilvl w:val="0"/>
          <w:numId w:val="18"/>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 xml:space="preserve">емкость с водой 10—12 л, подогретой до 38 °С (холодную в вводить нельзя)    </w:t>
      </w:r>
      <w:r w:rsidRPr="00252452">
        <w:rPr>
          <w:rFonts w:ascii="Times New Roman" w:hAnsi="Times New Roman" w:cs="Times New Roman"/>
          <w:b/>
          <w:bCs/>
          <w:sz w:val="28"/>
          <w:szCs w:val="28"/>
          <w:lang w:eastAsia="ru-RU"/>
        </w:rPr>
        <w:t xml:space="preserve"> </w:t>
      </w:r>
      <w:r w:rsidRPr="00252452">
        <w:rPr>
          <w:rFonts w:ascii="Times New Roman" w:hAnsi="Times New Roman" w:cs="Times New Roman"/>
          <w:sz w:val="28"/>
          <w:szCs w:val="28"/>
          <w:lang w:eastAsia="ru-RU"/>
        </w:rPr>
        <w:t>- спецодежда: маска, перчатки медицинские, специальный меди</w:t>
      </w:r>
      <w:r w:rsidRPr="00252452">
        <w:rPr>
          <w:rFonts w:ascii="Times New Roman" w:hAnsi="Times New Roman" w:cs="Times New Roman"/>
          <w:sz w:val="28"/>
          <w:szCs w:val="28"/>
          <w:lang w:eastAsia="ru-RU"/>
        </w:rPr>
        <w:softHyphen/>
        <w:t>цинский халат для клизменной комнаты, клеенчатый фартук</w:t>
      </w:r>
    </w:p>
    <w:p w:rsidR="004F1564" w:rsidRPr="00252452" w:rsidRDefault="004F1564" w:rsidP="00695137">
      <w:pPr>
        <w:pStyle w:val="a4"/>
        <w:numPr>
          <w:ilvl w:val="0"/>
          <w:numId w:val="18"/>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антисептик кожный спиртовой для обработки рук;</w:t>
      </w:r>
      <w:r w:rsidR="0062757F">
        <w:rPr>
          <w:rFonts w:ascii="Times New Roman" w:hAnsi="Times New Roman" w:cs="Times New Roman"/>
          <w:sz w:val="28"/>
          <w:szCs w:val="28"/>
          <w:lang w:eastAsia="ru-RU"/>
        </w:rPr>
        <w:t xml:space="preserve"> ширма.</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Глубина введения в прямую кишку:</w:t>
      </w:r>
      <w:r>
        <w:rPr>
          <w:rFonts w:ascii="Times New Roman" w:hAnsi="Times New Roman" w:cs="Times New Roman"/>
          <w:b/>
          <w:bCs/>
          <w:sz w:val="28"/>
          <w:szCs w:val="28"/>
          <w:lang w:eastAsia="ru-RU"/>
        </w:rPr>
        <w:t xml:space="preserve"> </w:t>
      </w:r>
      <w:r w:rsidRPr="00030BC5">
        <w:rPr>
          <w:rFonts w:ascii="Times New Roman" w:hAnsi="Times New Roman" w:cs="Times New Roman"/>
          <w:sz w:val="28"/>
          <w:szCs w:val="28"/>
          <w:lang w:eastAsia="ru-RU"/>
        </w:rPr>
        <w:t xml:space="preserve"> </w:t>
      </w:r>
      <w:r w:rsidR="0062757F">
        <w:rPr>
          <w:rFonts w:ascii="Times New Roman" w:hAnsi="Times New Roman" w:cs="Times New Roman"/>
          <w:sz w:val="28"/>
          <w:szCs w:val="28"/>
          <w:lang w:eastAsia="ru-RU"/>
        </w:rPr>
        <w:t>2</w:t>
      </w:r>
      <w:r w:rsidRPr="00030BC5">
        <w:rPr>
          <w:rFonts w:ascii="Times New Roman" w:hAnsi="Times New Roman" w:cs="Times New Roman"/>
          <w:sz w:val="28"/>
          <w:szCs w:val="28"/>
          <w:lang w:eastAsia="ru-RU"/>
        </w:rPr>
        <w:t>0-40 см.</w:t>
      </w:r>
    </w:p>
    <w:p w:rsidR="00B03F3D" w:rsidRDefault="00B03F3D" w:rsidP="004F1564">
      <w:pPr>
        <w:autoSpaceDE w:val="0"/>
        <w:autoSpaceDN w:val="0"/>
        <w:adjustRightInd w:val="0"/>
        <w:jc w:val="center"/>
        <w:rPr>
          <w:rFonts w:ascii="Times New Roman" w:hAnsi="Times New Roman" w:cs="Times New Roman"/>
          <w:b/>
          <w:sz w:val="28"/>
          <w:szCs w:val="28"/>
          <w:lang w:eastAsia="ru-RU"/>
        </w:rPr>
      </w:pPr>
    </w:p>
    <w:p w:rsidR="004F1564" w:rsidRDefault="004F1564" w:rsidP="004F1564">
      <w:pPr>
        <w:autoSpaceDE w:val="0"/>
        <w:autoSpaceDN w:val="0"/>
        <w:adjustRightInd w:val="0"/>
        <w:jc w:val="center"/>
        <w:rPr>
          <w:rFonts w:ascii="Times New Roman" w:hAnsi="Times New Roman" w:cs="Times New Roman"/>
          <w:b/>
          <w:sz w:val="28"/>
          <w:szCs w:val="28"/>
          <w:lang w:eastAsia="ru-RU"/>
        </w:rPr>
      </w:pPr>
      <w:r w:rsidRPr="00E07361">
        <w:rPr>
          <w:rFonts w:ascii="Times New Roman" w:hAnsi="Times New Roman" w:cs="Times New Roman"/>
          <w:b/>
          <w:sz w:val="28"/>
          <w:szCs w:val="28"/>
          <w:lang w:eastAsia="ru-RU"/>
        </w:rPr>
        <w:lastRenderedPageBreak/>
        <w:t>Последовательность действий</w:t>
      </w:r>
    </w:p>
    <w:p w:rsidR="004F1564" w:rsidRPr="00E07361" w:rsidRDefault="004F1564" w:rsidP="00560B8F">
      <w:pPr>
        <w:autoSpaceDE w:val="0"/>
        <w:autoSpaceDN w:val="0"/>
        <w:adjustRightInd w:val="0"/>
        <w:ind w:firstLine="708"/>
        <w:jc w:val="both"/>
        <w:rPr>
          <w:rFonts w:ascii="Times New Roman" w:hAnsi="Times New Roman" w:cs="Times New Roman"/>
          <w:b/>
          <w:sz w:val="28"/>
          <w:szCs w:val="28"/>
          <w:lang w:eastAsia="ru-RU"/>
        </w:rPr>
      </w:pPr>
      <w:r w:rsidRPr="00E07361">
        <w:rPr>
          <w:rFonts w:ascii="Times New Roman" w:hAnsi="Times New Roman" w:cs="Times New Roman"/>
          <w:b/>
          <w:sz w:val="28"/>
          <w:szCs w:val="28"/>
          <w:lang w:eastAsia="ru-RU"/>
        </w:rPr>
        <w:t>Подготовка к процедуре</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Установить доверительные конфиденциальные отношения, о</w:t>
      </w:r>
      <w:r>
        <w:rPr>
          <w:rFonts w:ascii="Times New Roman" w:hAnsi="Times New Roman" w:cs="Times New Roman"/>
          <w:sz w:val="28"/>
          <w:szCs w:val="28"/>
          <w:lang w:eastAsia="ru-RU"/>
        </w:rPr>
        <w:t>бес</w:t>
      </w:r>
      <w:r w:rsidRPr="000F3FF6">
        <w:rPr>
          <w:rFonts w:ascii="Times New Roman" w:hAnsi="Times New Roman" w:cs="Times New Roman"/>
          <w:sz w:val="28"/>
          <w:szCs w:val="28"/>
          <w:lang w:eastAsia="ru-RU"/>
        </w:rPr>
        <w:t xml:space="preserve">печить изоляцию, комфортные условия осуществления </w:t>
      </w:r>
      <w:r>
        <w:rPr>
          <w:rFonts w:ascii="Times New Roman" w:hAnsi="Times New Roman" w:cs="Times New Roman"/>
          <w:sz w:val="28"/>
          <w:szCs w:val="28"/>
          <w:lang w:eastAsia="ru-RU"/>
        </w:rPr>
        <w:t>про</w:t>
      </w:r>
      <w:r w:rsidRPr="000F3FF6">
        <w:rPr>
          <w:rFonts w:ascii="Times New Roman" w:hAnsi="Times New Roman" w:cs="Times New Roman"/>
          <w:sz w:val="28"/>
          <w:szCs w:val="28"/>
          <w:lang w:eastAsia="ru-RU"/>
        </w:rPr>
        <w:t>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2. Уточнить у пациента понимание цели и хода предстоящей </w:t>
      </w:r>
      <w:r w:rsidRPr="00B26A92">
        <w:rPr>
          <w:rFonts w:ascii="Times New Roman" w:hAnsi="Times New Roman" w:cs="Times New Roman"/>
          <w:bCs/>
          <w:sz w:val="28"/>
          <w:szCs w:val="28"/>
          <w:lang w:eastAsia="ru-RU"/>
        </w:rPr>
        <w:t>пр</w:t>
      </w:r>
      <w:r>
        <w:rPr>
          <w:rFonts w:ascii="Times New Roman" w:hAnsi="Times New Roman" w:cs="Times New Roman"/>
          <w:bCs/>
          <w:sz w:val="28"/>
          <w:szCs w:val="28"/>
          <w:lang w:eastAsia="ru-RU"/>
        </w:rPr>
        <w:t>о</w:t>
      </w:r>
      <w:r w:rsidRPr="000F3FF6">
        <w:rPr>
          <w:rFonts w:ascii="Times New Roman" w:hAnsi="Times New Roman" w:cs="Times New Roman"/>
          <w:sz w:val="28"/>
          <w:szCs w:val="28"/>
          <w:lang w:eastAsia="ru-RU"/>
        </w:rPr>
        <w:t>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Наде</w:t>
      </w:r>
      <w:r>
        <w:rPr>
          <w:rFonts w:ascii="Times New Roman" w:hAnsi="Times New Roman" w:cs="Times New Roman"/>
          <w:sz w:val="28"/>
          <w:szCs w:val="28"/>
          <w:lang w:eastAsia="ru-RU"/>
        </w:rPr>
        <w:t>ть маску, дополнительный халат,</w:t>
      </w:r>
      <w:r w:rsidRPr="000F3FF6">
        <w:rPr>
          <w:rFonts w:ascii="Times New Roman" w:hAnsi="Times New Roman" w:cs="Times New Roman"/>
          <w:sz w:val="28"/>
          <w:szCs w:val="28"/>
          <w:lang w:eastAsia="ru-RU"/>
        </w:rPr>
        <w:t xml:space="preserve"> клеенчатый фартук, медицинские перчатки.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Уложить пациента на край кушетки на левый бок, согнуть ноги в коленях, подложив под ягодицы пеленку с клеенкой так, чт</w:t>
      </w:r>
      <w:r>
        <w:rPr>
          <w:rFonts w:ascii="Times New Roman" w:hAnsi="Times New Roman" w:cs="Times New Roman"/>
          <w:sz w:val="28"/>
          <w:szCs w:val="28"/>
          <w:lang w:eastAsia="ru-RU"/>
        </w:rPr>
        <w:t>обы</w:t>
      </w:r>
      <w:r w:rsidRPr="000F3FF6">
        <w:rPr>
          <w:rFonts w:ascii="Times New Roman" w:hAnsi="Times New Roman" w:cs="Times New Roman"/>
          <w:sz w:val="28"/>
          <w:szCs w:val="28"/>
          <w:lang w:eastAsia="ru-RU"/>
        </w:rPr>
        <w:t xml:space="preserve"> бы клеенка свисала в таз для промывных вод.</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Приготовить систему, смазать вводимый конец зонда вазелино</w:t>
      </w:r>
      <w:r>
        <w:rPr>
          <w:rFonts w:ascii="Times New Roman" w:hAnsi="Times New Roman" w:cs="Times New Roman"/>
          <w:sz w:val="28"/>
          <w:szCs w:val="28"/>
          <w:lang w:eastAsia="ru-RU"/>
        </w:rPr>
        <w:t xml:space="preserve">м, </w:t>
      </w:r>
      <w:r w:rsidRPr="000F3FF6">
        <w:rPr>
          <w:rFonts w:ascii="Times New Roman" w:hAnsi="Times New Roman" w:cs="Times New Roman"/>
          <w:sz w:val="28"/>
          <w:szCs w:val="28"/>
          <w:lang w:eastAsia="ru-RU"/>
        </w:rPr>
        <w:t>взять в правую руку.</w:t>
      </w:r>
    </w:p>
    <w:p w:rsidR="004F1564" w:rsidRPr="00FC1BA8" w:rsidRDefault="004F1564" w:rsidP="00560B8F">
      <w:pPr>
        <w:autoSpaceDE w:val="0"/>
        <w:autoSpaceDN w:val="0"/>
        <w:adjustRightInd w:val="0"/>
        <w:ind w:firstLine="708"/>
        <w:jc w:val="both"/>
        <w:rPr>
          <w:rFonts w:ascii="Times New Roman" w:hAnsi="Times New Roman" w:cs="Times New Roman"/>
          <w:b/>
          <w:sz w:val="28"/>
          <w:szCs w:val="28"/>
          <w:lang w:eastAsia="ru-RU"/>
        </w:rPr>
      </w:pPr>
      <w:r w:rsidRPr="00FC1BA8">
        <w:rPr>
          <w:rFonts w:ascii="Times New Roman" w:hAnsi="Times New Roman" w:cs="Times New Roman"/>
          <w:b/>
          <w:sz w:val="28"/>
          <w:szCs w:val="28"/>
          <w:lang w:eastAsia="ru-RU"/>
        </w:rPr>
        <w:t>Выполнение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Раздвинуть ягодицы пациента первым-вторым пальцами левой руки и ввести конец зонд</w:t>
      </w:r>
      <w:r>
        <w:rPr>
          <w:rFonts w:ascii="Times New Roman" w:hAnsi="Times New Roman" w:cs="Times New Roman"/>
          <w:sz w:val="28"/>
          <w:szCs w:val="28"/>
          <w:lang w:eastAsia="ru-RU"/>
        </w:rPr>
        <w:t xml:space="preserve">а по ходу кишечника на глубину </w:t>
      </w:r>
      <w:r w:rsidR="0062757F">
        <w:rPr>
          <w:rFonts w:ascii="Times New Roman" w:hAnsi="Times New Roman" w:cs="Times New Roman"/>
          <w:sz w:val="28"/>
          <w:szCs w:val="28"/>
          <w:lang w:eastAsia="ru-RU"/>
        </w:rPr>
        <w:t>2</w:t>
      </w:r>
      <w:r w:rsidRPr="000F3FF6">
        <w:rPr>
          <w:rFonts w:ascii="Times New Roman" w:hAnsi="Times New Roman" w:cs="Times New Roman"/>
          <w:sz w:val="28"/>
          <w:szCs w:val="28"/>
          <w:lang w:eastAsia="ru-RU"/>
        </w:rPr>
        <w:t>0— 40 см. Следить, чтобы трубка не свернулась в кишечнике.</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Взять воронку, присоединенную к зонду, держать ее слегка</w:t>
      </w:r>
      <w:r>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на</w:t>
      </w:r>
      <w:r w:rsidRPr="000F3FF6">
        <w:rPr>
          <w:rFonts w:ascii="Times New Roman" w:hAnsi="Times New Roman" w:cs="Times New Roman"/>
          <w:sz w:val="28"/>
          <w:szCs w:val="28"/>
          <w:lang w:eastAsia="ru-RU"/>
        </w:rPr>
        <w:softHyphen/>
        <w:t>клонно на уровне ягодиц па</w:t>
      </w:r>
      <w:r>
        <w:rPr>
          <w:rFonts w:ascii="Times New Roman" w:hAnsi="Times New Roman" w:cs="Times New Roman"/>
          <w:sz w:val="28"/>
          <w:szCs w:val="28"/>
          <w:lang w:eastAsia="ru-RU"/>
        </w:rPr>
        <w:t>циента и заполнить водой в коли</w:t>
      </w:r>
      <w:r w:rsidRPr="000F3FF6">
        <w:rPr>
          <w:rFonts w:ascii="Times New Roman" w:hAnsi="Times New Roman" w:cs="Times New Roman"/>
          <w:sz w:val="28"/>
          <w:szCs w:val="28"/>
          <w:lang w:eastAsia="ru-RU"/>
        </w:rPr>
        <w:t>честве</w:t>
      </w:r>
      <w:r>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1 л.</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Поднять медленно воронку так, чтобы вода уходила в кишечник лишь до сужения (устья) воронки.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Опустить воронку над емкостью для промывных вод (тазом), не переворачивать ее до тех пор, пока не заполнится воронка кишечным содержимым. При таком положении воронки хо</w:t>
      </w:r>
      <w:r w:rsidRPr="000F3FF6">
        <w:rPr>
          <w:rFonts w:ascii="Times New Roman" w:hAnsi="Times New Roman" w:cs="Times New Roman"/>
          <w:sz w:val="28"/>
          <w:szCs w:val="28"/>
          <w:lang w:eastAsia="ru-RU"/>
        </w:rPr>
        <w:softHyphen/>
        <w:t>рошо видны пузырьки воздуха и комочки кала в промывных водах.</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5. Опустить воронку над тазом наклонно от себя, ниже уровня пациента, и выливать содержимое в емкость для промывных вод до тех пор, пока уровень воды из кишечника не достигнет устья воронки, не нарушая </w:t>
      </w:r>
      <w:r w:rsidRPr="004F43EA">
        <w:rPr>
          <w:rFonts w:ascii="Times New Roman" w:hAnsi="Times New Roman" w:cs="Times New Roman"/>
          <w:b/>
          <w:sz w:val="28"/>
          <w:szCs w:val="28"/>
          <w:lang w:eastAsia="ru-RU"/>
        </w:rPr>
        <w:t>принцип</w:t>
      </w:r>
      <w:r w:rsidRPr="000F3FF6">
        <w:rPr>
          <w:rFonts w:ascii="Times New Roman" w:hAnsi="Times New Roman" w:cs="Times New Roman"/>
          <w:sz w:val="28"/>
          <w:szCs w:val="28"/>
          <w:lang w:eastAsia="ru-RU"/>
        </w:rPr>
        <w:t xml:space="preserve"> </w:t>
      </w:r>
      <w:r w:rsidRPr="004F43EA">
        <w:rPr>
          <w:rFonts w:ascii="Times New Roman" w:hAnsi="Times New Roman" w:cs="Times New Roman"/>
          <w:b/>
          <w:sz w:val="28"/>
          <w:szCs w:val="28"/>
          <w:lang w:eastAsia="ru-RU"/>
        </w:rPr>
        <w:t>сообщающихся сосудов.</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Снова наполнить воронку водой (следить, чтобы уровень воды в воронке находился в ее устье) и повторить процедуру несколько раз, пока не прекратится отхождение газов и каловых масс в воронку — до чистых промывных вод.</w:t>
      </w:r>
    </w:p>
    <w:p w:rsidR="004F1564" w:rsidRDefault="004F1564" w:rsidP="004F1564">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w:t>
      </w:r>
      <w:r w:rsidRPr="000F3FF6">
        <w:rPr>
          <w:rFonts w:ascii="Times New Roman" w:hAnsi="Times New Roman" w:cs="Times New Roman"/>
          <w:sz w:val="28"/>
          <w:szCs w:val="28"/>
          <w:lang w:eastAsia="ru-RU"/>
        </w:rPr>
        <w:t>Извлечь медленно зонд, погрузить в емкость с дезинфицирую</w:t>
      </w:r>
      <w:r w:rsidRPr="000F3FF6">
        <w:rPr>
          <w:rFonts w:ascii="Times New Roman" w:hAnsi="Times New Roman" w:cs="Times New Roman"/>
          <w:sz w:val="28"/>
          <w:szCs w:val="28"/>
          <w:lang w:eastAsia="ru-RU"/>
        </w:rPr>
        <w:softHyphen/>
        <w:t>щим раствором для отработанного материала класса Б.</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8. Укрыть пациента, следить за его состоянием.</w:t>
      </w:r>
    </w:p>
    <w:p w:rsidR="004F1564" w:rsidRPr="000F3FF6" w:rsidRDefault="004F1564" w:rsidP="00560B8F">
      <w:pPr>
        <w:autoSpaceDE w:val="0"/>
        <w:autoSpaceDN w:val="0"/>
        <w:adjustRightInd w:val="0"/>
        <w:spacing w:line="276" w:lineRule="auto"/>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Завершение процедуры</w:t>
      </w:r>
    </w:p>
    <w:p w:rsidR="004F1564" w:rsidRPr="000F3FF6" w:rsidRDefault="004F1564"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0F3FF6">
        <w:rPr>
          <w:rFonts w:ascii="Times New Roman" w:hAnsi="Times New Roman" w:cs="Times New Roman"/>
          <w:sz w:val="28"/>
          <w:szCs w:val="28"/>
          <w:lang w:eastAsia="ru-RU"/>
        </w:rPr>
        <w:t xml:space="preserve">. Убрать клеенку и предметы ухода </w:t>
      </w:r>
      <w:r>
        <w:rPr>
          <w:rFonts w:ascii="Times New Roman" w:hAnsi="Times New Roman" w:cs="Times New Roman"/>
          <w:sz w:val="28"/>
          <w:szCs w:val="28"/>
          <w:lang w:eastAsia="ru-RU"/>
        </w:rPr>
        <w:t>на дезинфекцию.</w:t>
      </w:r>
    </w:p>
    <w:p w:rsidR="0062757F" w:rsidRPr="000F3FF6" w:rsidRDefault="004F1564" w:rsidP="0062757F">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0062757F">
        <w:rPr>
          <w:rFonts w:ascii="Times New Roman" w:hAnsi="Times New Roman" w:cs="Times New Roman"/>
          <w:sz w:val="28"/>
          <w:szCs w:val="28"/>
          <w:lang w:eastAsia="ru-RU"/>
        </w:rPr>
        <w:t xml:space="preserve"> Вымыть руки в перчатках, обработать антисептиком.</w:t>
      </w:r>
    </w:p>
    <w:p w:rsidR="004F1564" w:rsidRDefault="0062757F"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004F1564" w:rsidRPr="000F3FF6">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Подмыть пациента (см. процедуру подмывание пациента).</w:t>
      </w:r>
    </w:p>
    <w:p w:rsidR="0062757F" w:rsidRDefault="0062757F"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4. Сныть фартук, перчатки, сменить халат.</w:t>
      </w:r>
    </w:p>
    <w:p w:rsidR="0062757F" w:rsidRDefault="0062757F"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5. Вымыть руки гигиеническим способом.</w:t>
      </w:r>
    </w:p>
    <w:p w:rsidR="004F1564" w:rsidRDefault="0062757F" w:rsidP="004F1564">
      <w:pPr>
        <w:autoSpaceDE w:val="0"/>
        <w:autoSpaceDN w:val="0"/>
        <w:adjustRightInd w:val="0"/>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6</w:t>
      </w:r>
      <w:r w:rsidR="004F1564" w:rsidRPr="000F3FF6">
        <w:rPr>
          <w:rFonts w:ascii="Times New Roman" w:hAnsi="Times New Roman" w:cs="Times New Roman"/>
          <w:sz w:val="28"/>
          <w:szCs w:val="28"/>
          <w:lang w:eastAsia="ru-RU"/>
        </w:rPr>
        <w:t>. Сделать запись в медицинской документации о выполнении процедуры, реакции пациента на процедуру, ее эффективность.</w:t>
      </w:r>
    </w:p>
    <w:p w:rsidR="004F1564" w:rsidRPr="00030BC5" w:rsidRDefault="004F1564" w:rsidP="004F1564">
      <w:pPr>
        <w:autoSpaceDE w:val="0"/>
        <w:autoSpaceDN w:val="0"/>
        <w:adjustRightInd w:val="0"/>
        <w:jc w:val="center"/>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lastRenderedPageBreak/>
        <w:t>Масляная   клизма</w:t>
      </w:r>
    </w:p>
    <w:p w:rsidR="004F1564" w:rsidRPr="00030BC5" w:rsidRDefault="004F1564" w:rsidP="004F1564">
      <w:pPr>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Масляная или послабляющая клизма применяется при неэффективности очистительной клизмы</w:t>
      </w:r>
      <w:r w:rsidR="0062757F">
        <w:rPr>
          <w:rFonts w:ascii="Times New Roman" w:hAnsi="Times New Roman" w:cs="Times New Roman"/>
          <w:sz w:val="28"/>
          <w:szCs w:val="28"/>
          <w:lang w:eastAsia="ru-RU"/>
        </w:rPr>
        <w:t>,</w:t>
      </w:r>
      <w:r w:rsidRPr="00030BC5">
        <w:rPr>
          <w:rFonts w:ascii="Times New Roman" w:hAnsi="Times New Roman" w:cs="Times New Roman"/>
          <w:sz w:val="28"/>
          <w:szCs w:val="28"/>
          <w:lang w:eastAsia="ru-RU"/>
        </w:rPr>
        <w:t xml:space="preserve"> в первые дни после операций на органах брюшной полости</w:t>
      </w:r>
      <w:r>
        <w:rPr>
          <w:rFonts w:ascii="Times New Roman" w:hAnsi="Times New Roman" w:cs="Times New Roman"/>
          <w:sz w:val="28"/>
          <w:szCs w:val="28"/>
          <w:lang w:eastAsia="ru-RU"/>
        </w:rPr>
        <w:t xml:space="preserve"> </w:t>
      </w:r>
      <w:r w:rsidRPr="00030BC5">
        <w:rPr>
          <w:rFonts w:ascii="Times New Roman" w:hAnsi="Times New Roman" w:cs="Times New Roman"/>
          <w:sz w:val="28"/>
          <w:szCs w:val="28"/>
          <w:lang w:eastAsia="ru-RU"/>
        </w:rPr>
        <w:t>и после родов, когда нежелательно напряжение мышц брюшной стенки и промежности. Введенное в кишечник масло обволакивает и размывает каловые массы. После масляной клизмы опорожнение наступает через 10-12 часов.</w:t>
      </w:r>
    </w:p>
    <w:p w:rsidR="008A0640" w:rsidRDefault="008A0640" w:rsidP="0062757F">
      <w:pPr>
        <w:autoSpaceDE w:val="0"/>
        <w:autoSpaceDN w:val="0"/>
        <w:adjustRightInd w:val="0"/>
        <w:ind w:firstLine="708"/>
        <w:jc w:val="center"/>
        <w:rPr>
          <w:rFonts w:ascii="Times New Roman" w:hAnsi="Times New Roman" w:cs="Times New Roman"/>
          <w:sz w:val="28"/>
          <w:szCs w:val="28"/>
          <w:lang w:eastAsia="ru-RU"/>
        </w:rPr>
      </w:pPr>
      <w:r w:rsidRPr="008A0640">
        <w:rPr>
          <w:rFonts w:ascii="Times New Roman" w:hAnsi="Times New Roman" w:cs="Times New Roman"/>
          <w:noProof/>
          <w:sz w:val="28"/>
          <w:szCs w:val="28"/>
          <w:lang w:eastAsia="ru-RU"/>
        </w:rPr>
        <w:drawing>
          <wp:inline distT="0" distB="0" distL="0" distR="0">
            <wp:extent cx="3714750" cy="233362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728978" cy="2342563"/>
                    </a:xfrm>
                    <a:prstGeom prst="rect">
                      <a:avLst/>
                    </a:prstGeom>
                    <a:noFill/>
                    <a:ln w="9525">
                      <a:noFill/>
                      <a:miter lim="800000"/>
                      <a:headEnd/>
                      <a:tailEnd/>
                    </a:ln>
                  </pic:spPr>
                </pic:pic>
              </a:graphicData>
            </a:graphic>
          </wp:inline>
        </w:drawing>
      </w:r>
    </w:p>
    <w:p w:rsidR="008A0640" w:rsidRDefault="008A0640" w:rsidP="00560B8F">
      <w:pPr>
        <w:pStyle w:val="Style3"/>
        <w:widowControl/>
        <w:spacing w:before="62"/>
        <w:jc w:val="center"/>
        <w:rPr>
          <w:rStyle w:val="FontStyle11"/>
          <w:b w:val="0"/>
          <w:sz w:val="24"/>
          <w:szCs w:val="24"/>
        </w:rPr>
      </w:pPr>
      <w:r w:rsidRPr="00252EC2">
        <w:rPr>
          <w:rStyle w:val="FontStyle11"/>
          <w:b w:val="0"/>
          <w:sz w:val="24"/>
          <w:szCs w:val="24"/>
        </w:rPr>
        <w:t>Рис. Постановка масляной клизмы.</w:t>
      </w:r>
    </w:p>
    <w:p w:rsidR="0062757F" w:rsidRPr="00252EC2" w:rsidRDefault="0062757F" w:rsidP="00560B8F">
      <w:pPr>
        <w:pStyle w:val="Style3"/>
        <w:widowControl/>
        <w:spacing w:before="62"/>
        <w:jc w:val="center"/>
        <w:rPr>
          <w:rStyle w:val="FontStyle11"/>
          <w:b w:val="0"/>
          <w:sz w:val="24"/>
          <w:szCs w:val="24"/>
        </w:rPr>
      </w:pPr>
    </w:p>
    <w:p w:rsidR="004F1564" w:rsidRDefault="004F1564" w:rsidP="004F1564">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Цель: </w:t>
      </w:r>
      <w:r w:rsidRPr="000F3FF6">
        <w:rPr>
          <w:rFonts w:ascii="Times New Roman" w:hAnsi="Times New Roman" w:cs="Times New Roman"/>
          <w:sz w:val="28"/>
          <w:szCs w:val="28"/>
          <w:lang w:eastAsia="ru-RU"/>
        </w:rPr>
        <w:t>добиться отхождения каловых масс, газов</w:t>
      </w:r>
      <w:r>
        <w:rPr>
          <w:rFonts w:ascii="Times New Roman" w:hAnsi="Times New Roman" w:cs="Times New Roman"/>
          <w:sz w:val="28"/>
          <w:szCs w:val="28"/>
          <w:lang w:eastAsia="ru-RU"/>
        </w:rPr>
        <w:t>.</w:t>
      </w:r>
    </w:p>
    <w:p w:rsidR="007662CB" w:rsidRDefault="007662CB" w:rsidP="004F1564">
      <w:pPr>
        <w:autoSpaceDE w:val="0"/>
        <w:autoSpaceDN w:val="0"/>
        <w:adjustRightInd w:val="0"/>
        <w:jc w:val="both"/>
        <w:rPr>
          <w:rFonts w:ascii="Times New Roman" w:hAnsi="Times New Roman" w:cs="Times New Roman"/>
          <w:sz w:val="28"/>
          <w:szCs w:val="28"/>
          <w:lang w:eastAsia="ru-RU"/>
        </w:rPr>
      </w:pPr>
    </w:p>
    <w:tbl>
      <w:tblPr>
        <w:tblStyle w:val="a3"/>
        <w:tblW w:w="0" w:type="auto"/>
        <w:tblLook w:val="04A0"/>
      </w:tblPr>
      <w:tblGrid>
        <w:gridCol w:w="4785"/>
        <w:gridCol w:w="4786"/>
      </w:tblGrid>
      <w:tr w:rsidR="00B03F3D" w:rsidTr="00B03F3D">
        <w:tc>
          <w:tcPr>
            <w:tcW w:w="4785" w:type="dxa"/>
          </w:tcPr>
          <w:p w:rsidR="00B03F3D" w:rsidRPr="00B03F3D" w:rsidRDefault="00B03F3D" w:rsidP="00B03F3D">
            <w:pPr>
              <w:autoSpaceDE w:val="0"/>
              <w:autoSpaceDN w:val="0"/>
              <w:adjustRightInd w:val="0"/>
              <w:jc w:val="both"/>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Показания:</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Первые дни после операции на органах брюшной полости;</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После родов;</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 xml:space="preserve">3. При неэффективности очистительной клизмы. </w:t>
            </w:r>
          </w:p>
          <w:p w:rsidR="00B03F3D" w:rsidRPr="00B03F3D" w:rsidRDefault="00B03F3D" w:rsidP="004F1564">
            <w:pPr>
              <w:autoSpaceDE w:val="0"/>
              <w:autoSpaceDN w:val="0"/>
              <w:adjustRightInd w:val="0"/>
              <w:jc w:val="both"/>
              <w:rPr>
                <w:rFonts w:ascii="Times New Roman" w:hAnsi="Times New Roman" w:cs="Times New Roman"/>
                <w:b/>
                <w:bCs/>
                <w:sz w:val="24"/>
                <w:szCs w:val="24"/>
                <w:lang w:eastAsia="ru-RU"/>
              </w:rPr>
            </w:pPr>
          </w:p>
        </w:tc>
        <w:tc>
          <w:tcPr>
            <w:tcW w:w="4786" w:type="dxa"/>
          </w:tcPr>
          <w:p w:rsidR="00B03F3D" w:rsidRPr="00B03F3D" w:rsidRDefault="00B03F3D" w:rsidP="00B03F3D">
            <w:pPr>
              <w:autoSpaceDE w:val="0"/>
              <w:autoSpaceDN w:val="0"/>
              <w:adjustRightInd w:val="0"/>
              <w:jc w:val="both"/>
              <w:rPr>
                <w:rFonts w:ascii="Times New Roman" w:hAnsi="Times New Roman" w:cs="Times New Roman"/>
                <w:b/>
                <w:bCs/>
                <w:sz w:val="24"/>
                <w:szCs w:val="24"/>
                <w:lang w:eastAsia="ru-RU"/>
              </w:rPr>
            </w:pPr>
            <w:r w:rsidRPr="00B03F3D">
              <w:rPr>
                <w:rFonts w:ascii="Times New Roman" w:hAnsi="Times New Roman" w:cs="Times New Roman"/>
                <w:b/>
                <w:bCs/>
                <w:sz w:val="24"/>
                <w:szCs w:val="24"/>
                <w:lang w:eastAsia="ru-RU"/>
              </w:rPr>
              <w:t>Противопоказания:</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1. Кровотечение из желудочно-кишечного тракта.</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2. Острые язвенно-воспалительные процессы в прямой кишке.</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3. Боли в животе неясной природы.</w:t>
            </w:r>
          </w:p>
          <w:p w:rsidR="00B03F3D" w:rsidRPr="00B03F3D" w:rsidRDefault="00B03F3D" w:rsidP="00B03F3D">
            <w:pPr>
              <w:autoSpaceDE w:val="0"/>
              <w:autoSpaceDN w:val="0"/>
              <w:adjustRightInd w:val="0"/>
              <w:jc w:val="both"/>
              <w:rPr>
                <w:rFonts w:ascii="Times New Roman" w:hAnsi="Times New Roman" w:cs="Times New Roman"/>
                <w:sz w:val="24"/>
                <w:szCs w:val="24"/>
                <w:lang w:eastAsia="ru-RU"/>
              </w:rPr>
            </w:pPr>
            <w:r w:rsidRPr="00B03F3D">
              <w:rPr>
                <w:rFonts w:ascii="Times New Roman" w:hAnsi="Times New Roman" w:cs="Times New Roman"/>
                <w:sz w:val="24"/>
                <w:szCs w:val="24"/>
                <w:lang w:eastAsia="ru-RU"/>
              </w:rPr>
              <w:t>4. Злокачественные новообразования прямой кишки;</w:t>
            </w:r>
          </w:p>
          <w:p w:rsidR="00B03F3D" w:rsidRPr="00B03F3D" w:rsidRDefault="00B03F3D" w:rsidP="004F1564">
            <w:pPr>
              <w:autoSpaceDE w:val="0"/>
              <w:autoSpaceDN w:val="0"/>
              <w:adjustRightInd w:val="0"/>
              <w:jc w:val="both"/>
              <w:rPr>
                <w:rFonts w:ascii="Times New Roman" w:hAnsi="Times New Roman" w:cs="Times New Roman"/>
                <w:b/>
                <w:bCs/>
                <w:sz w:val="24"/>
                <w:szCs w:val="24"/>
                <w:lang w:eastAsia="ru-RU"/>
              </w:rPr>
            </w:pPr>
          </w:p>
        </w:tc>
      </w:tr>
    </w:tbl>
    <w:p w:rsidR="004F1564" w:rsidRDefault="004F1564" w:rsidP="004F1564">
      <w:pPr>
        <w:autoSpaceDE w:val="0"/>
        <w:autoSpaceDN w:val="0"/>
        <w:adjustRightInd w:val="0"/>
        <w:jc w:val="both"/>
        <w:rPr>
          <w:rFonts w:ascii="Times New Roman" w:hAnsi="Times New Roman" w:cs="Times New Roman"/>
          <w:b/>
          <w:bCs/>
          <w:sz w:val="28"/>
          <w:szCs w:val="28"/>
          <w:lang w:eastAsia="ru-RU"/>
        </w:rPr>
      </w:pP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r>
        <w:rPr>
          <w:rFonts w:ascii="Times New Roman" w:hAnsi="Times New Roman" w:cs="Times New Roman"/>
          <w:b/>
          <w:bCs/>
          <w:sz w:val="28"/>
          <w:szCs w:val="28"/>
          <w:lang w:eastAsia="ru-RU"/>
        </w:rPr>
        <w:t xml:space="preserve"> </w:t>
      </w:r>
      <w:r w:rsidRPr="00030BC5">
        <w:rPr>
          <w:rFonts w:ascii="Times New Roman" w:hAnsi="Times New Roman" w:cs="Times New Roman"/>
          <w:sz w:val="28"/>
          <w:szCs w:val="28"/>
          <w:lang w:eastAsia="ru-RU"/>
        </w:rPr>
        <w:t>100-200 мл растительного или вазелинового масла при температуре 37 °С.</w:t>
      </w:r>
    </w:p>
    <w:p w:rsidR="004F1564" w:rsidRPr="00030BC5" w:rsidRDefault="004F1564" w:rsidP="004F1564">
      <w:pPr>
        <w:autoSpaceDE w:val="0"/>
        <w:autoSpaceDN w:val="0"/>
        <w:adjustRightInd w:val="0"/>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Оснащение:</w:t>
      </w:r>
    </w:p>
    <w:p w:rsidR="004F1564" w:rsidRPr="009C67AE" w:rsidRDefault="009C67AE" w:rsidP="009C67AE">
      <w:pPr>
        <w:pStyle w:val="a4"/>
        <w:numPr>
          <w:ilvl w:val="0"/>
          <w:numId w:val="19"/>
        </w:num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стерильный </w:t>
      </w:r>
      <w:r w:rsidR="004F1564">
        <w:rPr>
          <w:rFonts w:ascii="Times New Roman" w:hAnsi="Times New Roman" w:cs="Times New Roman"/>
          <w:sz w:val="28"/>
          <w:szCs w:val="28"/>
          <w:lang w:eastAsia="ru-RU"/>
        </w:rPr>
        <w:t>г</w:t>
      </w:r>
      <w:r w:rsidR="004F1564" w:rsidRPr="00252452">
        <w:rPr>
          <w:rFonts w:ascii="Times New Roman" w:hAnsi="Times New Roman" w:cs="Times New Roman"/>
          <w:sz w:val="28"/>
          <w:szCs w:val="28"/>
          <w:lang w:eastAsia="ru-RU"/>
        </w:rPr>
        <w:t xml:space="preserve">рушевидный баллон с наконечником, газоотводная трубка для удлинения </w:t>
      </w:r>
      <w:r w:rsidR="004F1564" w:rsidRPr="009C67AE">
        <w:rPr>
          <w:rFonts w:ascii="Times New Roman" w:hAnsi="Times New Roman" w:cs="Times New Roman"/>
          <w:sz w:val="28"/>
          <w:szCs w:val="28"/>
          <w:lang w:eastAsia="ru-RU"/>
        </w:rPr>
        <w:t>наконечника,</w:t>
      </w:r>
      <w:r>
        <w:rPr>
          <w:rFonts w:ascii="Times New Roman" w:hAnsi="Times New Roman" w:cs="Times New Roman"/>
          <w:sz w:val="28"/>
          <w:szCs w:val="28"/>
          <w:lang w:eastAsia="ru-RU"/>
        </w:rPr>
        <w:t xml:space="preserve"> стер.</w:t>
      </w:r>
      <w:r w:rsidR="004F1564" w:rsidRPr="009C67A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в</w:t>
      </w:r>
      <w:r w:rsidR="004F1564" w:rsidRPr="009C67AE">
        <w:rPr>
          <w:rFonts w:ascii="Times New Roman" w:hAnsi="Times New Roman" w:cs="Times New Roman"/>
          <w:sz w:val="28"/>
          <w:szCs w:val="28"/>
          <w:lang w:eastAsia="ru-RU"/>
        </w:rPr>
        <w:t>азелин</w:t>
      </w:r>
      <w:r>
        <w:rPr>
          <w:rFonts w:ascii="Times New Roman" w:hAnsi="Times New Roman" w:cs="Times New Roman"/>
          <w:sz w:val="28"/>
          <w:szCs w:val="28"/>
          <w:lang w:eastAsia="ru-RU"/>
        </w:rPr>
        <w:t>овое масло</w:t>
      </w:r>
      <w:r w:rsidR="004F1564" w:rsidRPr="009C67AE">
        <w:rPr>
          <w:rFonts w:ascii="Times New Roman" w:hAnsi="Times New Roman" w:cs="Times New Roman"/>
          <w:sz w:val="28"/>
          <w:szCs w:val="28"/>
          <w:lang w:eastAsia="ru-RU"/>
        </w:rPr>
        <w:t>, клеенка, пеленка, фартук.</w:t>
      </w:r>
    </w:p>
    <w:p w:rsidR="004F1564" w:rsidRPr="00252452" w:rsidRDefault="004F1564" w:rsidP="00695137">
      <w:pPr>
        <w:pStyle w:val="a4"/>
        <w:numPr>
          <w:ilvl w:val="0"/>
          <w:numId w:val="19"/>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спецодежда: маска, перчатки медицинские, специальный меди</w:t>
      </w:r>
      <w:r w:rsidRPr="00252452">
        <w:rPr>
          <w:rFonts w:ascii="Times New Roman" w:hAnsi="Times New Roman" w:cs="Times New Roman"/>
          <w:sz w:val="28"/>
          <w:szCs w:val="28"/>
          <w:lang w:eastAsia="ru-RU"/>
        </w:rPr>
        <w:softHyphen/>
        <w:t xml:space="preserve">цинский халат для клизменной комнаты, </w:t>
      </w:r>
      <w:r w:rsidR="0062757F">
        <w:rPr>
          <w:rFonts w:ascii="Times New Roman" w:hAnsi="Times New Roman" w:cs="Times New Roman"/>
          <w:sz w:val="28"/>
          <w:szCs w:val="28"/>
          <w:lang w:eastAsia="ru-RU"/>
        </w:rPr>
        <w:t>ширма.</w:t>
      </w:r>
    </w:p>
    <w:p w:rsidR="004F1564" w:rsidRPr="00252452" w:rsidRDefault="004F1564" w:rsidP="00695137">
      <w:pPr>
        <w:pStyle w:val="a4"/>
        <w:numPr>
          <w:ilvl w:val="0"/>
          <w:numId w:val="19"/>
        </w:numPr>
        <w:autoSpaceDE w:val="0"/>
        <w:autoSpaceDN w:val="0"/>
        <w:adjustRightInd w:val="0"/>
        <w:spacing w:line="276" w:lineRule="auto"/>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антисептик кожный спиртовой для обработки рук;</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b/>
          <w:bCs/>
          <w:sz w:val="28"/>
          <w:szCs w:val="28"/>
          <w:lang w:eastAsia="ru-RU"/>
        </w:rPr>
        <w:t xml:space="preserve">Обязательные условия: </w:t>
      </w:r>
      <w:r w:rsidRPr="000F3FF6">
        <w:rPr>
          <w:rFonts w:ascii="Times New Roman" w:hAnsi="Times New Roman" w:cs="Times New Roman"/>
          <w:sz w:val="28"/>
          <w:szCs w:val="28"/>
          <w:lang w:eastAsia="ru-RU"/>
        </w:rPr>
        <w:t>после постановки масляной клизмы пациент должен лежать несколько часов, так как масло, введенное в кише</w:t>
      </w:r>
      <w:r>
        <w:rPr>
          <w:rFonts w:ascii="Times New Roman" w:hAnsi="Times New Roman" w:cs="Times New Roman"/>
          <w:sz w:val="28"/>
          <w:szCs w:val="28"/>
          <w:lang w:eastAsia="ru-RU"/>
        </w:rPr>
        <w:t>ч</w:t>
      </w:r>
      <w:r w:rsidRPr="000F3FF6">
        <w:rPr>
          <w:rFonts w:ascii="Times New Roman" w:hAnsi="Times New Roman" w:cs="Times New Roman"/>
          <w:sz w:val="28"/>
          <w:szCs w:val="28"/>
          <w:lang w:eastAsia="ru-RU"/>
        </w:rPr>
        <w:t>ник, постепенно обволакивает каловые массы и при ходьбе пациент может вытекать из кишечника.</w:t>
      </w: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lastRenderedPageBreak/>
        <w:t>Последовательность действий</w:t>
      </w:r>
    </w:p>
    <w:p w:rsidR="009C67AE" w:rsidRDefault="009C67AE" w:rsidP="00560B8F">
      <w:pPr>
        <w:autoSpaceDE w:val="0"/>
        <w:autoSpaceDN w:val="0"/>
        <w:adjustRightInd w:val="0"/>
        <w:ind w:firstLine="708"/>
        <w:jc w:val="both"/>
        <w:rPr>
          <w:rFonts w:ascii="Times New Roman" w:hAnsi="Times New Roman" w:cs="Times New Roman"/>
          <w:b/>
          <w:bCs/>
          <w:sz w:val="28"/>
          <w:szCs w:val="28"/>
          <w:lang w:eastAsia="ru-RU"/>
        </w:rPr>
      </w:pPr>
    </w:p>
    <w:p w:rsidR="004F1564" w:rsidRPr="000F3FF6"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Подготовка к процедуре</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Установить доверительные конфиденциальные отношен</w:t>
      </w:r>
      <w:r>
        <w:rPr>
          <w:rFonts w:ascii="Times New Roman" w:hAnsi="Times New Roman" w:cs="Times New Roman"/>
          <w:sz w:val="28"/>
          <w:szCs w:val="28"/>
          <w:lang w:eastAsia="ru-RU"/>
        </w:rPr>
        <w:t>ия</w:t>
      </w:r>
      <w:r w:rsidRPr="000F3FF6">
        <w:rPr>
          <w:rFonts w:ascii="Times New Roman" w:hAnsi="Times New Roman" w:cs="Times New Roman"/>
          <w:sz w:val="28"/>
          <w:szCs w:val="28"/>
          <w:lang w:eastAsia="ru-RU"/>
        </w:rPr>
        <w:t xml:space="preserve"> с пациентом. При необходимости отгородиться ширмой.</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Убедиться в наличии информационного согласия пациент на процедуру.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Вымыть руки гигиеническим способом до и после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Подогреть</w:t>
      </w:r>
      <w:r>
        <w:rPr>
          <w:rFonts w:ascii="Times New Roman" w:hAnsi="Times New Roman" w:cs="Times New Roman"/>
          <w:sz w:val="28"/>
          <w:szCs w:val="28"/>
          <w:lang w:eastAsia="ru-RU"/>
        </w:rPr>
        <w:t xml:space="preserve"> масло на водяной бане до 37</w:t>
      </w:r>
      <w:r>
        <w:rPr>
          <w:rFonts w:ascii="Times New Roman" w:hAnsi="Times New Roman" w:cs="Times New Roman"/>
          <w:sz w:val="28"/>
          <w:szCs w:val="28"/>
          <w:vertAlign w:val="superscript"/>
          <w:lang w:eastAsia="ru-RU"/>
        </w:rPr>
        <w:t xml:space="preserve">0 </w:t>
      </w:r>
      <w:r>
        <w:rPr>
          <w:rFonts w:ascii="Times New Roman" w:hAnsi="Times New Roman" w:cs="Times New Roman"/>
          <w:sz w:val="28"/>
          <w:szCs w:val="28"/>
          <w:lang w:eastAsia="ru-RU"/>
        </w:rPr>
        <w:t>С—38</w:t>
      </w:r>
      <w:r>
        <w:rPr>
          <w:rFonts w:ascii="Times New Roman" w:hAnsi="Times New Roman" w:cs="Times New Roman"/>
          <w:sz w:val="28"/>
          <w:szCs w:val="28"/>
          <w:vertAlign w:val="superscript"/>
          <w:lang w:eastAsia="ru-RU"/>
        </w:rPr>
        <w:t>0</w:t>
      </w:r>
      <w:r w:rsidRPr="003E162D">
        <w:rPr>
          <w:rFonts w:ascii="Times New Roman" w:hAnsi="Times New Roman" w:cs="Times New Roman"/>
          <w:sz w:val="28"/>
          <w:szCs w:val="28"/>
          <w:lang w:eastAsia="ru-RU"/>
        </w:rPr>
        <w:t>С</w:t>
      </w:r>
      <w:r w:rsidRPr="000F3FF6">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Набра</w:t>
      </w:r>
      <w:r>
        <w:rPr>
          <w:rFonts w:ascii="Times New Roman" w:hAnsi="Times New Roman" w:cs="Times New Roman"/>
          <w:sz w:val="28"/>
          <w:szCs w:val="28"/>
          <w:lang w:eastAsia="ru-RU"/>
        </w:rPr>
        <w:t>ть в грушевидный баллончик 100 - 200</w:t>
      </w:r>
      <w:r w:rsidRPr="000F3FF6">
        <w:rPr>
          <w:rFonts w:ascii="Times New Roman" w:hAnsi="Times New Roman" w:cs="Times New Roman"/>
          <w:sz w:val="28"/>
          <w:szCs w:val="28"/>
          <w:lang w:eastAsia="ru-RU"/>
        </w:rPr>
        <w:t xml:space="preserve"> мл теплого масл</w:t>
      </w:r>
      <w:r>
        <w:rPr>
          <w:rFonts w:ascii="Times New Roman" w:hAnsi="Times New Roman" w:cs="Times New Roman"/>
          <w:sz w:val="28"/>
          <w:szCs w:val="28"/>
          <w:lang w:eastAsia="ru-RU"/>
        </w:rPr>
        <w:t>а</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Смазать вазелиновым маслом вводимую часть газоотводно</w:t>
      </w:r>
      <w:r>
        <w:rPr>
          <w:rFonts w:ascii="Times New Roman" w:hAnsi="Times New Roman" w:cs="Times New Roman"/>
          <w:sz w:val="28"/>
          <w:szCs w:val="28"/>
          <w:lang w:eastAsia="ru-RU"/>
        </w:rPr>
        <w:t>й</w:t>
      </w:r>
      <w:r w:rsidRPr="000F3FF6">
        <w:rPr>
          <w:rFonts w:ascii="Times New Roman" w:hAnsi="Times New Roman" w:cs="Times New Roman"/>
          <w:sz w:val="28"/>
          <w:szCs w:val="28"/>
          <w:lang w:eastAsia="ru-RU"/>
        </w:rPr>
        <w:t xml:space="preserve"> трубки, положить баллончик и трубку в лоток.</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Помочь пациенту лечь на левый бок, правая нога должна быт</w:t>
      </w:r>
      <w:r>
        <w:rPr>
          <w:rFonts w:ascii="Times New Roman" w:hAnsi="Times New Roman" w:cs="Times New Roman"/>
          <w:sz w:val="28"/>
          <w:szCs w:val="28"/>
          <w:lang w:eastAsia="ru-RU"/>
        </w:rPr>
        <w:t>ь</w:t>
      </w:r>
      <w:r w:rsidRPr="000F3FF6">
        <w:rPr>
          <w:rFonts w:ascii="Times New Roman" w:hAnsi="Times New Roman" w:cs="Times New Roman"/>
          <w:sz w:val="28"/>
          <w:szCs w:val="28"/>
          <w:lang w:eastAsia="ru-RU"/>
        </w:rPr>
        <w:t xml:space="preserve"> согнута в колене и прижата к животу. При невозможности уло</w:t>
      </w:r>
      <w:r w:rsidRPr="000F3FF6">
        <w:rPr>
          <w:rFonts w:ascii="Times New Roman" w:hAnsi="Times New Roman" w:cs="Times New Roman"/>
          <w:sz w:val="28"/>
          <w:szCs w:val="28"/>
          <w:lang w:eastAsia="ru-RU"/>
        </w:rPr>
        <w:softHyphen/>
        <w:t>жить пациента на левый бок, клизму ставят в положении «леж</w:t>
      </w:r>
      <w:r>
        <w:rPr>
          <w:rFonts w:ascii="Times New Roman" w:hAnsi="Times New Roman" w:cs="Times New Roman"/>
          <w:sz w:val="28"/>
          <w:szCs w:val="28"/>
          <w:lang w:eastAsia="ru-RU"/>
        </w:rPr>
        <w:t xml:space="preserve">а </w:t>
      </w:r>
      <w:r w:rsidRPr="000F3FF6">
        <w:rPr>
          <w:rFonts w:ascii="Times New Roman" w:hAnsi="Times New Roman" w:cs="Times New Roman"/>
          <w:sz w:val="28"/>
          <w:szCs w:val="28"/>
          <w:vertAlign w:val="superscript"/>
          <w:lang w:eastAsia="ru-RU"/>
        </w:rPr>
        <w:t xml:space="preserve"> </w:t>
      </w:r>
      <w:r w:rsidRPr="000F3FF6">
        <w:rPr>
          <w:rFonts w:ascii="Times New Roman" w:hAnsi="Times New Roman" w:cs="Times New Roman"/>
          <w:sz w:val="28"/>
          <w:szCs w:val="28"/>
          <w:lang w:eastAsia="ru-RU"/>
        </w:rPr>
        <w:t>на спине».</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8. Надеть дополнительный халат, клеенчатый фартук, перчатки.</w:t>
      </w:r>
    </w:p>
    <w:p w:rsidR="009C67AE" w:rsidRDefault="009C67AE" w:rsidP="00560B8F">
      <w:pPr>
        <w:autoSpaceDE w:val="0"/>
        <w:autoSpaceDN w:val="0"/>
        <w:adjustRightInd w:val="0"/>
        <w:ind w:firstLine="708"/>
        <w:jc w:val="both"/>
        <w:rPr>
          <w:rFonts w:ascii="Times New Roman" w:hAnsi="Times New Roman" w:cs="Times New Roman"/>
          <w:sz w:val="28"/>
          <w:szCs w:val="28"/>
          <w:lang w:eastAsia="ru-RU"/>
        </w:rPr>
      </w:pPr>
    </w:p>
    <w:p w:rsidR="004F1564" w:rsidRPr="000F3FF6"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sz w:val="28"/>
          <w:szCs w:val="28"/>
          <w:lang w:eastAsia="ru-RU"/>
        </w:rPr>
        <w:t xml:space="preserve"> </w:t>
      </w:r>
      <w:r w:rsidRPr="000F3FF6">
        <w:rPr>
          <w:rFonts w:ascii="Times New Roman" w:hAnsi="Times New Roman" w:cs="Times New Roman"/>
          <w:b/>
          <w:bCs/>
          <w:sz w:val="28"/>
          <w:szCs w:val="28"/>
          <w:lang w:eastAsia="ru-RU"/>
        </w:rPr>
        <w:t>Выполнение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1. Раздвинуть ягодицы пациента и ввести газоотводную трубку в прямую кишку на </w:t>
      </w:r>
      <w:r w:rsidRPr="002378C8">
        <w:rPr>
          <w:rFonts w:ascii="Times New Roman" w:hAnsi="Times New Roman" w:cs="Times New Roman"/>
          <w:b/>
          <w:i/>
          <w:sz w:val="28"/>
          <w:szCs w:val="28"/>
          <w:lang w:eastAsia="ru-RU"/>
        </w:rPr>
        <w:t>глубину 20—30 см</w:t>
      </w:r>
      <w:r w:rsidRPr="000F3FF6">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Присоединить к газоотводной трубке грушевидный баллончик и медленно ввести набранный раствор.</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Отсоединить, не разжимая грушевидный баллончик от газоот</w:t>
      </w:r>
      <w:r w:rsidRPr="000F3FF6">
        <w:rPr>
          <w:rFonts w:ascii="Times New Roman" w:hAnsi="Times New Roman" w:cs="Times New Roman"/>
          <w:sz w:val="28"/>
          <w:szCs w:val="28"/>
          <w:lang w:eastAsia="ru-RU"/>
        </w:rPr>
        <w:softHyphen/>
        <w:t>водной трубки.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Заполнить грушевидный баллончик воздухом, присоединить к газоотводной трубке и медленно ввести воздух, создав воз</w:t>
      </w:r>
      <w:r w:rsidRPr="000F3FF6">
        <w:rPr>
          <w:rFonts w:ascii="Times New Roman" w:hAnsi="Times New Roman" w:cs="Times New Roman"/>
          <w:sz w:val="28"/>
          <w:szCs w:val="28"/>
          <w:lang w:eastAsia="ru-RU"/>
        </w:rPr>
        <w:softHyphen/>
        <w:t>душный замок, препятствующий вытеканию масла.</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Отсоединить, не разжимая грушевидный баллончик от газоот</w:t>
      </w:r>
      <w:r w:rsidRPr="000F3FF6">
        <w:rPr>
          <w:rFonts w:ascii="Times New Roman" w:hAnsi="Times New Roman" w:cs="Times New Roman"/>
          <w:sz w:val="28"/>
          <w:szCs w:val="28"/>
          <w:lang w:eastAsia="ru-RU"/>
        </w:rPr>
        <w:softHyphen/>
        <w:t>водной трубки.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Извлечь из анального отверстия газоотводную трубку.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Поместить газоотводную трубку, грушевидный баллончик, лоток</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в емкости с дезинфицирующим раствором класса Б.</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8. Снять перчатки поместить в другую емкость дезинфицирующим</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раствором класса Б.</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9. Помочь пациенту занять удобное положение в постели, преду</w:t>
      </w:r>
      <w:r w:rsidRPr="000F3FF6">
        <w:rPr>
          <w:rFonts w:ascii="Times New Roman" w:hAnsi="Times New Roman" w:cs="Times New Roman"/>
          <w:sz w:val="28"/>
          <w:szCs w:val="28"/>
          <w:lang w:eastAsia="ru-RU"/>
        </w:rPr>
        <w:softHyphen/>
        <w:t>предить, что эффект наступит через 10—12 ч.</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10.Снять перчатки, фартук. Сменить халат.</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11. Вымыть руки гигиеническим способом после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12. Сделать запись в медицинской документации о выполнении процедуры, реакции пациента на процедуру, ее эффектив</w:t>
      </w:r>
      <w:r w:rsidRPr="000F3FF6">
        <w:rPr>
          <w:rFonts w:ascii="Times New Roman" w:hAnsi="Times New Roman" w:cs="Times New Roman"/>
          <w:sz w:val="28"/>
          <w:szCs w:val="28"/>
          <w:lang w:eastAsia="ru-RU"/>
        </w:rPr>
        <w:softHyphen/>
        <w:t>ность.</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13. Проверить эффективность процедуры, осмотрев выделения и оценив реакцию пациента на процедуру через 10—12 ч.</w:t>
      </w:r>
    </w:p>
    <w:p w:rsidR="004F1564" w:rsidRDefault="004F1564" w:rsidP="004F1564">
      <w:pPr>
        <w:autoSpaceDE w:val="0"/>
        <w:autoSpaceDN w:val="0"/>
        <w:adjustRightInd w:val="0"/>
        <w:jc w:val="center"/>
        <w:rPr>
          <w:rFonts w:ascii="Times New Roman" w:hAnsi="Times New Roman" w:cs="Times New Roman"/>
          <w:b/>
          <w:bCs/>
          <w:sz w:val="28"/>
          <w:szCs w:val="28"/>
          <w:lang w:eastAsia="ru-RU"/>
        </w:rPr>
      </w:pPr>
    </w:p>
    <w:p w:rsidR="009C67AE" w:rsidRDefault="009C67AE" w:rsidP="004F1564">
      <w:pPr>
        <w:autoSpaceDE w:val="0"/>
        <w:autoSpaceDN w:val="0"/>
        <w:adjustRightInd w:val="0"/>
        <w:jc w:val="center"/>
        <w:rPr>
          <w:rFonts w:ascii="Times New Roman" w:hAnsi="Times New Roman" w:cs="Times New Roman"/>
          <w:b/>
          <w:bCs/>
          <w:sz w:val="28"/>
          <w:szCs w:val="28"/>
          <w:lang w:eastAsia="ru-RU"/>
        </w:rPr>
      </w:pPr>
    </w:p>
    <w:p w:rsidR="009C67AE" w:rsidRDefault="009C67AE" w:rsidP="004F1564">
      <w:pPr>
        <w:autoSpaceDE w:val="0"/>
        <w:autoSpaceDN w:val="0"/>
        <w:adjustRightInd w:val="0"/>
        <w:jc w:val="center"/>
        <w:rPr>
          <w:rFonts w:ascii="Times New Roman" w:hAnsi="Times New Roman" w:cs="Times New Roman"/>
          <w:b/>
          <w:bCs/>
          <w:sz w:val="28"/>
          <w:szCs w:val="28"/>
          <w:lang w:eastAsia="ru-RU"/>
        </w:rPr>
      </w:pPr>
    </w:p>
    <w:p w:rsidR="004F1564" w:rsidRPr="00030BC5" w:rsidRDefault="009C67AE" w:rsidP="004F1564">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Гипертоническая   клизма</w:t>
      </w:r>
    </w:p>
    <w:p w:rsidR="004F1564" w:rsidRDefault="00011B42" w:rsidP="00011B42">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В основе послабляющего эффекта лежит способность теплого гипертонического солевого раствора за счет химического раздражения кишечника и осмотического действия гипертонического раствора увеличивать оббьем каловых масс и разжижать их для усиления перистальтики кишечника.</w:t>
      </w:r>
    </w:p>
    <w:p w:rsidR="00011B42" w:rsidRDefault="00011B42" w:rsidP="00011B42">
      <w:pPr>
        <w:autoSpaceDE w:val="0"/>
        <w:autoSpaceDN w:val="0"/>
        <w:adjustRightInd w:val="0"/>
        <w:jc w:val="both"/>
        <w:rPr>
          <w:rFonts w:ascii="Times New Roman" w:hAnsi="Times New Roman" w:cs="Times New Roman"/>
          <w:b/>
          <w:bCs/>
          <w:sz w:val="28"/>
          <w:szCs w:val="28"/>
          <w:lang w:eastAsia="ru-RU"/>
        </w:rPr>
      </w:pPr>
    </w:p>
    <w:p w:rsidR="004F1564" w:rsidRDefault="004F1564" w:rsidP="004F1564">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Цель: </w:t>
      </w:r>
      <w:r w:rsidRPr="007A3ECC">
        <w:rPr>
          <w:rFonts w:ascii="Times New Roman" w:hAnsi="Times New Roman" w:cs="Times New Roman"/>
          <w:sz w:val="28"/>
          <w:szCs w:val="28"/>
          <w:lang w:eastAsia="ru-RU"/>
        </w:rPr>
        <w:t>вызвать послабляющее действие без резкой</w:t>
      </w:r>
      <w:r w:rsidRPr="000F3FF6">
        <w:rPr>
          <w:rFonts w:ascii="Times New Roman" w:hAnsi="Times New Roman" w:cs="Times New Roman"/>
          <w:sz w:val="28"/>
          <w:szCs w:val="28"/>
          <w:lang w:eastAsia="ru-RU"/>
        </w:rPr>
        <w:t xml:space="preserve"> перисталь</w:t>
      </w:r>
      <w:r>
        <w:rPr>
          <w:rFonts w:ascii="Times New Roman" w:hAnsi="Times New Roman" w:cs="Times New Roman"/>
          <w:sz w:val="28"/>
          <w:szCs w:val="28"/>
          <w:lang w:eastAsia="ru-RU"/>
        </w:rPr>
        <w:t>тики</w:t>
      </w:r>
      <w:r w:rsidRPr="000F3FF6">
        <w:rPr>
          <w:rFonts w:ascii="Times New Roman" w:hAnsi="Times New Roman" w:cs="Times New Roman"/>
          <w:sz w:val="28"/>
          <w:szCs w:val="28"/>
          <w:lang w:eastAsia="ru-RU"/>
        </w:rPr>
        <w:t xml:space="preserve"> кишечника.</w:t>
      </w:r>
    </w:p>
    <w:p w:rsidR="00560B8F" w:rsidRPr="000F3FF6" w:rsidRDefault="00560B8F" w:rsidP="004F1564">
      <w:pPr>
        <w:autoSpaceDE w:val="0"/>
        <w:autoSpaceDN w:val="0"/>
        <w:adjustRightInd w:val="0"/>
        <w:jc w:val="both"/>
        <w:rPr>
          <w:rFonts w:ascii="Times New Roman" w:hAnsi="Times New Roman" w:cs="Times New Roman"/>
          <w:sz w:val="28"/>
          <w:szCs w:val="28"/>
          <w:lang w:eastAsia="ru-RU"/>
        </w:rPr>
      </w:pPr>
    </w:p>
    <w:tbl>
      <w:tblPr>
        <w:tblStyle w:val="a3"/>
        <w:tblW w:w="0" w:type="auto"/>
        <w:tblLook w:val="04A0"/>
      </w:tblPr>
      <w:tblGrid>
        <w:gridCol w:w="4077"/>
        <w:gridCol w:w="5494"/>
      </w:tblGrid>
      <w:tr w:rsidR="007662CB" w:rsidTr="007662CB">
        <w:tc>
          <w:tcPr>
            <w:tcW w:w="4077" w:type="dxa"/>
          </w:tcPr>
          <w:p w:rsidR="007662CB" w:rsidRPr="007662CB" w:rsidRDefault="007662CB" w:rsidP="007662CB">
            <w:pPr>
              <w:autoSpaceDE w:val="0"/>
              <w:autoSpaceDN w:val="0"/>
              <w:adjustRightInd w:val="0"/>
              <w:jc w:val="both"/>
              <w:rPr>
                <w:rFonts w:ascii="Times New Roman" w:hAnsi="Times New Roman" w:cs="Times New Roman"/>
                <w:b/>
                <w:bCs/>
                <w:sz w:val="24"/>
                <w:szCs w:val="24"/>
                <w:lang w:eastAsia="ru-RU"/>
              </w:rPr>
            </w:pPr>
            <w:r w:rsidRPr="007662CB">
              <w:rPr>
                <w:rFonts w:ascii="Times New Roman" w:hAnsi="Times New Roman" w:cs="Times New Roman"/>
                <w:b/>
                <w:bCs/>
                <w:sz w:val="24"/>
                <w:szCs w:val="24"/>
                <w:lang w:eastAsia="ru-RU"/>
              </w:rPr>
              <w:t>Показания:</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1. При неэффективности очистительной клизмы.</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2. При массивных отеках.</w:t>
            </w:r>
          </w:p>
          <w:p w:rsidR="007662CB" w:rsidRPr="007662CB" w:rsidRDefault="007662CB" w:rsidP="004F1564">
            <w:pPr>
              <w:autoSpaceDE w:val="0"/>
              <w:autoSpaceDN w:val="0"/>
              <w:adjustRightInd w:val="0"/>
              <w:jc w:val="both"/>
              <w:rPr>
                <w:rFonts w:ascii="Times New Roman" w:hAnsi="Times New Roman" w:cs="Times New Roman"/>
                <w:bCs/>
                <w:sz w:val="24"/>
                <w:szCs w:val="24"/>
                <w:lang w:eastAsia="ru-RU"/>
              </w:rPr>
            </w:pPr>
          </w:p>
        </w:tc>
        <w:tc>
          <w:tcPr>
            <w:tcW w:w="5494" w:type="dxa"/>
          </w:tcPr>
          <w:p w:rsidR="007662CB" w:rsidRPr="007662CB" w:rsidRDefault="007662CB" w:rsidP="007662CB">
            <w:pPr>
              <w:autoSpaceDE w:val="0"/>
              <w:autoSpaceDN w:val="0"/>
              <w:adjustRightInd w:val="0"/>
              <w:jc w:val="both"/>
              <w:rPr>
                <w:rFonts w:ascii="Times New Roman" w:hAnsi="Times New Roman" w:cs="Times New Roman"/>
                <w:b/>
                <w:bCs/>
                <w:sz w:val="24"/>
                <w:szCs w:val="24"/>
                <w:lang w:eastAsia="ru-RU"/>
              </w:rPr>
            </w:pPr>
            <w:r w:rsidRPr="007662CB">
              <w:rPr>
                <w:rFonts w:ascii="Times New Roman" w:hAnsi="Times New Roman" w:cs="Times New Roman"/>
                <w:b/>
                <w:bCs/>
                <w:sz w:val="24"/>
                <w:szCs w:val="24"/>
                <w:lang w:eastAsia="ru-RU"/>
              </w:rPr>
              <w:t>Противопоказания:</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1. Кровотечение из желудочно-кишечного тракта.</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2. Острые язвенно-воспалительные процессы в прямой кишке.</w:t>
            </w:r>
          </w:p>
          <w:p w:rsidR="007662CB" w:rsidRPr="009C67AE" w:rsidRDefault="009C67AE" w:rsidP="009C67AE">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3.  Трещины в области анального отверстия.</w:t>
            </w:r>
          </w:p>
        </w:tc>
      </w:tr>
    </w:tbl>
    <w:p w:rsidR="00D42BA5" w:rsidRDefault="00D42BA5" w:rsidP="00560B8F">
      <w:pPr>
        <w:autoSpaceDE w:val="0"/>
        <w:autoSpaceDN w:val="0"/>
        <w:adjustRightInd w:val="0"/>
        <w:ind w:firstLine="708"/>
        <w:jc w:val="both"/>
        <w:rPr>
          <w:rFonts w:ascii="Times New Roman" w:hAnsi="Times New Roman" w:cs="Times New Roman"/>
          <w:b/>
          <w:bCs/>
          <w:sz w:val="28"/>
          <w:szCs w:val="28"/>
          <w:lang w:eastAsia="ru-RU"/>
        </w:rPr>
      </w:pPr>
    </w:p>
    <w:p w:rsidR="004F1564" w:rsidRPr="00030BC5" w:rsidRDefault="004F1564" w:rsidP="009C67AE">
      <w:pPr>
        <w:autoSpaceDE w:val="0"/>
        <w:autoSpaceDN w:val="0"/>
        <w:adjustRightInd w:val="0"/>
        <w:ind w:firstLine="708"/>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r>
        <w:rPr>
          <w:rFonts w:ascii="Times New Roman" w:hAnsi="Times New Roman" w:cs="Times New Roman"/>
          <w:b/>
          <w:bCs/>
          <w:sz w:val="28"/>
          <w:szCs w:val="28"/>
          <w:lang w:eastAsia="ru-RU"/>
        </w:rPr>
        <w:t xml:space="preserve"> </w:t>
      </w:r>
      <w:r w:rsidR="00011B42">
        <w:rPr>
          <w:rFonts w:ascii="Times New Roman" w:hAnsi="Times New Roman" w:cs="Times New Roman"/>
          <w:bCs/>
          <w:sz w:val="28"/>
          <w:szCs w:val="28"/>
          <w:lang w:eastAsia="ru-RU"/>
        </w:rPr>
        <w:t>10</w:t>
      </w:r>
      <w:r w:rsidR="00D42BA5" w:rsidRPr="00D42BA5">
        <w:rPr>
          <w:rFonts w:ascii="Times New Roman" w:hAnsi="Times New Roman" w:cs="Times New Roman"/>
          <w:bCs/>
          <w:sz w:val="28"/>
          <w:szCs w:val="28"/>
          <w:lang w:eastAsia="ru-RU"/>
        </w:rPr>
        <w:t>0</w:t>
      </w:r>
      <w:r w:rsidR="00D42BA5">
        <w:rPr>
          <w:rFonts w:ascii="Times New Roman" w:hAnsi="Times New Roman" w:cs="Times New Roman"/>
          <w:b/>
          <w:bCs/>
          <w:sz w:val="28"/>
          <w:szCs w:val="28"/>
          <w:lang w:eastAsia="ru-RU"/>
        </w:rPr>
        <w:t>-</w:t>
      </w:r>
      <w:r w:rsidR="00011B42">
        <w:rPr>
          <w:rFonts w:ascii="Times New Roman" w:hAnsi="Times New Roman" w:cs="Times New Roman"/>
          <w:sz w:val="28"/>
          <w:szCs w:val="28"/>
          <w:lang w:eastAsia="ru-RU"/>
        </w:rPr>
        <w:t>2</w:t>
      </w:r>
      <w:r w:rsidRPr="00030BC5">
        <w:rPr>
          <w:rFonts w:ascii="Times New Roman" w:hAnsi="Times New Roman" w:cs="Times New Roman"/>
          <w:sz w:val="28"/>
          <w:szCs w:val="28"/>
          <w:lang w:eastAsia="ru-RU"/>
        </w:rPr>
        <w:t xml:space="preserve">00 мл </w:t>
      </w:r>
      <w:r w:rsidR="00011B42">
        <w:rPr>
          <w:rFonts w:ascii="Times New Roman" w:hAnsi="Times New Roman" w:cs="Times New Roman"/>
          <w:sz w:val="28"/>
          <w:szCs w:val="28"/>
          <w:lang w:eastAsia="ru-RU"/>
        </w:rPr>
        <w:t xml:space="preserve">             </w:t>
      </w:r>
      <w:r w:rsidR="009C67AE">
        <w:rPr>
          <w:rFonts w:ascii="Times New Roman" w:hAnsi="Times New Roman" w:cs="Times New Roman"/>
          <w:sz w:val="28"/>
          <w:szCs w:val="28"/>
          <w:lang w:eastAsia="ru-RU"/>
        </w:rPr>
        <w:t>5%</w:t>
      </w:r>
      <w:r w:rsidR="00011B42">
        <w:rPr>
          <w:rFonts w:ascii="Times New Roman" w:hAnsi="Times New Roman" w:cs="Times New Roman"/>
          <w:sz w:val="28"/>
          <w:szCs w:val="28"/>
          <w:lang w:eastAsia="ru-RU"/>
        </w:rPr>
        <w:t xml:space="preserve"> </w:t>
      </w:r>
      <w:r w:rsidR="009C67AE">
        <w:rPr>
          <w:rFonts w:ascii="Times New Roman" w:hAnsi="Times New Roman" w:cs="Times New Roman"/>
          <w:sz w:val="28"/>
          <w:szCs w:val="28"/>
          <w:lang w:eastAsia="ru-RU"/>
        </w:rPr>
        <w:t xml:space="preserve">- </w:t>
      </w:r>
      <w:r w:rsidRPr="00030BC5">
        <w:rPr>
          <w:rFonts w:ascii="Times New Roman" w:hAnsi="Times New Roman" w:cs="Times New Roman"/>
          <w:sz w:val="28"/>
          <w:szCs w:val="28"/>
          <w:lang w:eastAsia="ru-RU"/>
        </w:rPr>
        <w:t xml:space="preserve">10% раствора </w:t>
      </w:r>
      <w:r w:rsidR="009C67AE">
        <w:rPr>
          <w:rFonts w:ascii="Times New Roman" w:hAnsi="Times New Roman" w:cs="Times New Roman"/>
          <w:sz w:val="28"/>
          <w:szCs w:val="28"/>
          <w:lang w:eastAsia="ru-RU"/>
        </w:rPr>
        <w:t xml:space="preserve">хлорида </w:t>
      </w:r>
      <w:r>
        <w:rPr>
          <w:rFonts w:ascii="Times New Roman" w:hAnsi="Times New Roman" w:cs="Times New Roman"/>
          <w:sz w:val="28"/>
          <w:szCs w:val="28"/>
          <w:lang w:eastAsia="ru-RU"/>
        </w:rPr>
        <w:t xml:space="preserve">натрия </w:t>
      </w:r>
      <w:r w:rsidRPr="00030BC5">
        <w:rPr>
          <w:rFonts w:ascii="Times New Roman" w:hAnsi="Times New Roman" w:cs="Times New Roman"/>
          <w:sz w:val="28"/>
          <w:szCs w:val="28"/>
          <w:lang w:eastAsia="ru-RU"/>
        </w:rPr>
        <w:t xml:space="preserve"> или 20%</w:t>
      </w:r>
      <w:r w:rsidR="00011B42">
        <w:rPr>
          <w:rFonts w:ascii="Times New Roman" w:hAnsi="Times New Roman" w:cs="Times New Roman"/>
          <w:sz w:val="28"/>
          <w:szCs w:val="28"/>
          <w:lang w:eastAsia="ru-RU"/>
        </w:rPr>
        <w:t xml:space="preserve"> </w:t>
      </w:r>
      <w:r w:rsidR="009C67AE">
        <w:rPr>
          <w:rFonts w:ascii="Times New Roman" w:hAnsi="Times New Roman" w:cs="Times New Roman"/>
          <w:sz w:val="28"/>
          <w:szCs w:val="28"/>
          <w:lang w:eastAsia="ru-RU"/>
        </w:rPr>
        <w:t>-</w:t>
      </w:r>
      <w:r w:rsidR="00011B42">
        <w:rPr>
          <w:rFonts w:ascii="Times New Roman" w:hAnsi="Times New Roman" w:cs="Times New Roman"/>
          <w:sz w:val="28"/>
          <w:szCs w:val="28"/>
          <w:lang w:eastAsia="ru-RU"/>
        </w:rPr>
        <w:t xml:space="preserve"> </w:t>
      </w:r>
      <w:r w:rsidR="009C67AE">
        <w:rPr>
          <w:rFonts w:ascii="Times New Roman" w:hAnsi="Times New Roman" w:cs="Times New Roman"/>
          <w:sz w:val="28"/>
          <w:szCs w:val="28"/>
          <w:lang w:eastAsia="ru-RU"/>
        </w:rPr>
        <w:t>30%</w:t>
      </w:r>
      <w:r w:rsidRPr="00030BC5">
        <w:rPr>
          <w:rFonts w:ascii="Times New Roman" w:hAnsi="Times New Roman" w:cs="Times New Roman"/>
          <w:sz w:val="28"/>
          <w:szCs w:val="28"/>
          <w:lang w:eastAsia="ru-RU"/>
        </w:rPr>
        <w:t xml:space="preserve"> раствора </w:t>
      </w:r>
      <w:r w:rsidR="009C67AE" w:rsidRPr="00030BC5">
        <w:rPr>
          <w:rFonts w:ascii="Times New Roman" w:hAnsi="Times New Roman" w:cs="Times New Roman"/>
          <w:sz w:val="28"/>
          <w:szCs w:val="28"/>
          <w:lang w:eastAsia="ru-RU"/>
        </w:rPr>
        <w:t xml:space="preserve">сульфата </w:t>
      </w:r>
      <w:r w:rsidRPr="00030BC5">
        <w:rPr>
          <w:rFonts w:ascii="Times New Roman" w:hAnsi="Times New Roman" w:cs="Times New Roman"/>
          <w:sz w:val="28"/>
          <w:szCs w:val="28"/>
          <w:lang w:eastAsia="ru-RU"/>
        </w:rPr>
        <w:t xml:space="preserve">магния при температуре </w:t>
      </w:r>
      <w:r w:rsidR="009C67AE">
        <w:rPr>
          <w:rFonts w:ascii="Times New Roman" w:hAnsi="Times New Roman" w:cs="Times New Roman"/>
          <w:sz w:val="28"/>
          <w:szCs w:val="28"/>
          <w:lang w:eastAsia="ru-RU"/>
        </w:rPr>
        <w:t xml:space="preserve"> </w:t>
      </w:r>
      <w:r w:rsidRPr="00030BC5">
        <w:rPr>
          <w:rFonts w:ascii="Times New Roman" w:hAnsi="Times New Roman" w:cs="Times New Roman"/>
          <w:sz w:val="28"/>
          <w:szCs w:val="28"/>
          <w:lang w:eastAsia="ru-RU"/>
        </w:rPr>
        <w:t>37-38 °С.</w:t>
      </w:r>
    </w:p>
    <w:p w:rsidR="00560B8F" w:rsidRDefault="00560B8F" w:rsidP="00560B8F">
      <w:pPr>
        <w:autoSpaceDE w:val="0"/>
        <w:autoSpaceDN w:val="0"/>
        <w:adjustRightInd w:val="0"/>
        <w:ind w:firstLine="360"/>
        <w:jc w:val="both"/>
        <w:rPr>
          <w:rFonts w:ascii="Times New Roman" w:hAnsi="Times New Roman" w:cs="Times New Roman"/>
          <w:b/>
          <w:bCs/>
          <w:sz w:val="28"/>
          <w:szCs w:val="28"/>
          <w:lang w:eastAsia="ru-RU"/>
        </w:rPr>
      </w:pPr>
    </w:p>
    <w:p w:rsidR="004F1564" w:rsidRPr="00030BC5" w:rsidRDefault="004F1564" w:rsidP="00560B8F">
      <w:pPr>
        <w:autoSpaceDE w:val="0"/>
        <w:autoSpaceDN w:val="0"/>
        <w:adjustRightInd w:val="0"/>
        <w:ind w:firstLine="360"/>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Оснащение:</w:t>
      </w:r>
    </w:p>
    <w:p w:rsidR="004F1564" w:rsidRPr="00252452" w:rsidRDefault="004F1564" w:rsidP="00695137">
      <w:pPr>
        <w:pStyle w:val="a4"/>
        <w:numPr>
          <w:ilvl w:val="0"/>
          <w:numId w:val="20"/>
        </w:num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г</w:t>
      </w:r>
      <w:r w:rsidR="00011B42">
        <w:rPr>
          <w:rFonts w:ascii="Times New Roman" w:hAnsi="Times New Roman" w:cs="Times New Roman"/>
          <w:sz w:val="28"/>
          <w:szCs w:val="28"/>
          <w:lang w:eastAsia="ru-RU"/>
        </w:rPr>
        <w:t>рушевидный баллон с наконечником или шприц Жанэ</w:t>
      </w:r>
      <w:r w:rsidRPr="00252452">
        <w:rPr>
          <w:rFonts w:ascii="Times New Roman" w:hAnsi="Times New Roman" w:cs="Times New Roman"/>
          <w:sz w:val="28"/>
          <w:szCs w:val="28"/>
          <w:lang w:eastAsia="ru-RU"/>
        </w:rPr>
        <w:t>, газоотводная трубка для удлинения наконечника, ва</w:t>
      </w:r>
      <w:r w:rsidR="009C67AE">
        <w:rPr>
          <w:rFonts w:ascii="Times New Roman" w:hAnsi="Times New Roman" w:cs="Times New Roman"/>
          <w:sz w:val="28"/>
          <w:szCs w:val="28"/>
          <w:lang w:eastAsia="ru-RU"/>
        </w:rPr>
        <w:t>зелин, клеенка, пеленка, фартук, ширма</w:t>
      </w:r>
    </w:p>
    <w:p w:rsidR="004F1564" w:rsidRPr="00252452" w:rsidRDefault="009C67AE" w:rsidP="00695137">
      <w:pPr>
        <w:pStyle w:val="a4"/>
        <w:numPr>
          <w:ilvl w:val="0"/>
          <w:numId w:val="20"/>
        </w:num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маска, перчатки медицинские, емкость с дезинфицирующим раствором класса Б.</w:t>
      </w: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Последовательность действий</w:t>
      </w:r>
    </w:p>
    <w:p w:rsidR="004F1564" w:rsidRPr="000F3FF6" w:rsidRDefault="004F1564" w:rsidP="00011B42">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Подготовка к процедуре</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Установить доверительные конфиденциальные отношен</w:t>
      </w:r>
      <w:r>
        <w:rPr>
          <w:rFonts w:ascii="Times New Roman" w:hAnsi="Times New Roman" w:cs="Times New Roman"/>
          <w:sz w:val="28"/>
          <w:szCs w:val="28"/>
          <w:lang w:eastAsia="ru-RU"/>
        </w:rPr>
        <w:t>ия</w:t>
      </w:r>
      <w:r w:rsidRPr="000F3FF6">
        <w:rPr>
          <w:rFonts w:ascii="Times New Roman" w:hAnsi="Times New Roman" w:cs="Times New Roman"/>
          <w:sz w:val="28"/>
          <w:szCs w:val="28"/>
          <w:lang w:eastAsia="ru-RU"/>
        </w:rPr>
        <w:t xml:space="preserve"> с пациентом. При необходимости отгородиться ширмой. Уб</w:t>
      </w:r>
      <w:r>
        <w:rPr>
          <w:rFonts w:ascii="Times New Roman" w:hAnsi="Times New Roman" w:cs="Times New Roman"/>
          <w:sz w:val="28"/>
          <w:szCs w:val="28"/>
          <w:lang w:eastAsia="ru-RU"/>
        </w:rPr>
        <w:t>е</w:t>
      </w:r>
      <w:r w:rsidRPr="000F3FF6">
        <w:rPr>
          <w:rFonts w:ascii="Times New Roman" w:hAnsi="Times New Roman" w:cs="Times New Roman"/>
          <w:sz w:val="28"/>
          <w:szCs w:val="28"/>
          <w:lang w:eastAsia="ru-RU"/>
        </w:rPr>
        <w:t>диться в наличии информационного согласия пациента на пр</w:t>
      </w:r>
      <w:r>
        <w:rPr>
          <w:rFonts w:ascii="Times New Roman" w:hAnsi="Times New Roman" w:cs="Times New Roman"/>
          <w:sz w:val="28"/>
          <w:szCs w:val="28"/>
          <w:lang w:eastAsia="ru-RU"/>
        </w:rPr>
        <w:t>о</w:t>
      </w:r>
      <w:r w:rsidRPr="000F3FF6">
        <w:rPr>
          <w:rFonts w:ascii="Times New Roman" w:hAnsi="Times New Roman" w:cs="Times New Roman"/>
          <w:sz w:val="28"/>
          <w:szCs w:val="28"/>
          <w:lang w:eastAsia="ru-RU"/>
        </w:rPr>
        <w:t>цедуру.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Вымыть руки гигиеническим способом до и после процедур</w:t>
      </w:r>
      <w:r>
        <w:rPr>
          <w:rFonts w:ascii="Times New Roman" w:hAnsi="Times New Roman" w:cs="Times New Roman"/>
          <w:sz w:val="28"/>
          <w:szCs w:val="28"/>
          <w:lang w:eastAsia="ru-RU"/>
        </w:rPr>
        <w:t>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Подогреть флакон с лекарственным средством на водяной бан</w:t>
      </w:r>
      <w:r>
        <w:rPr>
          <w:rFonts w:ascii="Times New Roman" w:hAnsi="Times New Roman" w:cs="Times New Roman"/>
          <w:sz w:val="28"/>
          <w:szCs w:val="28"/>
          <w:lang w:eastAsia="ru-RU"/>
        </w:rPr>
        <w:t>е</w:t>
      </w:r>
      <w:r w:rsidRPr="000F3FF6">
        <w:rPr>
          <w:rFonts w:ascii="Times New Roman" w:hAnsi="Times New Roman" w:cs="Times New Roman"/>
          <w:sz w:val="28"/>
          <w:szCs w:val="28"/>
          <w:lang w:eastAsia="ru-RU"/>
        </w:rPr>
        <w:t xml:space="preserve"> до 38 °С.</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Помочь пациенту лечь на левый бок или в положение ле</w:t>
      </w:r>
      <w:r>
        <w:rPr>
          <w:rFonts w:ascii="Times New Roman" w:hAnsi="Times New Roman" w:cs="Times New Roman"/>
          <w:sz w:val="28"/>
          <w:szCs w:val="28"/>
          <w:lang w:eastAsia="ru-RU"/>
        </w:rPr>
        <w:t>жа</w:t>
      </w:r>
      <w:r w:rsidRPr="000F3FF6">
        <w:rPr>
          <w:rFonts w:ascii="Times New Roman" w:hAnsi="Times New Roman" w:cs="Times New Roman"/>
          <w:sz w:val="28"/>
          <w:szCs w:val="28"/>
          <w:lang w:eastAsia="ru-RU"/>
        </w:rPr>
        <w:t xml:space="preserve"> на спине, правая нога должна быть согнута в колене и прижат</w:t>
      </w:r>
      <w:r>
        <w:rPr>
          <w:rFonts w:ascii="Times New Roman" w:hAnsi="Times New Roman" w:cs="Times New Roman"/>
          <w:sz w:val="28"/>
          <w:szCs w:val="28"/>
          <w:lang w:eastAsia="ru-RU"/>
        </w:rPr>
        <w:t>а</w:t>
      </w:r>
      <w:r w:rsidRPr="000F3FF6">
        <w:rPr>
          <w:rFonts w:ascii="Times New Roman" w:hAnsi="Times New Roman" w:cs="Times New Roman"/>
          <w:sz w:val="28"/>
          <w:szCs w:val="28"/>
          <w:lang w:eastAsia="ru-RU"/>
        </w:rPr>
        <w:t xml:space="preserve"> к животу.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Подл</w:t>
      </w:r>
      <w:r>
        <w:rPr>
          <w:rFonts w:ascii="Times New Roman" w:hAnsi="Times New Roman" w:cs="Times New Roman"/>
          <w:sz w:val="28"/>
          <w:szCs w:val="28"/>
          <w:lang w:eastAsia="ru-RU"/>
        </w:rPr>
        <w:t xml:space="preserve">ожить под пациента клеенку, </w:t>
      </w:r>
      <w:r w:rsidRPr="000F3FF6">
        <w:rPr>
          <w:rFonts w:ascii="Times New Roman" w:hAnsi="Times New Roman" w:cs="Times New Roman"/>
          <w:sz w:val="28"/>
          <w:szCs w:val="28"/>
          <w:lang w:eastAsia="ru-RU"/>
        </w:rPr>
        <w:t xml:space="preserve"> пеленку.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На</w:t>
      </w:r>
      <w:r w:rsidR="00D42BA5">
        <w:rPr>
          <w:rFonts w:ascii="Times New Roman" w:hAnsi="Times New Roman" w:cs="Times New Roman"/>
          <w:sz w:val="28"/>
          <w:szCs w:val="28"/>
          <w:lang w:eastAsia="ru-RU"/>
        </w:rPr>
        <w:t>брать в грушевидный баллон 50—1</w:t>
      </w:r>
      <w:r w:rsidRPr="000F3FF6">
        <w:rPr>
          <w:rFonts w:ascii="Times New Roman" w:hAnsi="Times New Roman" w:cs="Times New Roman"/>
          <w:sz w:val="28"/>
          <w:szCs w:val="28"/>
          <w:lang w:eastAsia="ru-RU"/>
        </w:rPr>
        <w:t>00 мл подогретого ра</w:t>
      </w:r>
      <w:r>
        <w:rPr>
          <w:rFonts w:ascii="Times New Roman" w:hAnsi="Times New Roman" w:cs="Times New Roman"/>
          <w:sz w:val="28"/>
          <w:szCs w:val="28"/>
          <w:lang w:eastAsia="ru-RU"/>
        </w:rPr>
        <w:t>с</w:t>
      </w:r>
      <w:r w:rsidRPr="000F3FF6">
        <w:rPr>
          <w:rFonts w:ascii="Times New Roman" w:hAnsi="Times New Roman" w:cs="Times New Roman"/>
          <w:sz w:val="28"/>
          <w:szCs w:val="28"/>
          <w:lang w:eastAsia="ru-RU"/>
        </w:rPr>
        <w:t>твора.</w:t>
      </w:r>
    </w:p>
    <w:p w:rsidR="004F1564" w:rsidRDefault="004F1564" w:rsidP="004F1564">
      <w:pPr>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Надеть дополнительный халат, фартук, медицинские перча</w:t>
      </w:r>
      <w:r>
        <w:rPr>
          <w:rFonts w:ascii="Times New Roman" w:hAnsi="Times New Roman" w:cs="Times New Roman"/>
          <w:sz w:val="28"/>
          <w:szCs w:val="28"/>
          <w:lang w:eastAsia="ru-RU"/>
        </w:rPr>
        <w:t>тки.</w:t>
      </w:r>
    </w:p>
    <w:p w:rsidR="00011B42" w:rsidRDefault="00011B42" w:rsidP="00560B8F">
      <w:pPr>
        <w:autoSpaceDE w:val="0"/>
        <w:autoSpaceDN w:val="0"/>
        <w:adjustRightInd w:val="0"/>
        <w:ind w:firstLine="708"/>
        <w:jc w:val="both"/>
        <w:rPr>
          <w:rFonts w:ascii="Times New Roman" w:hAnsi="Times New Roman" w:cs="Times New Roman"/>
          <w:b/>
          <w:sz w:val="28"/>
          <w:szCs w:val="28"/>
          <w:lang w:eastAsia="ru-RU"/>
        </w:rPr>
      </w:pPr>
    </w:p>
    <w:p w:rsidR="004F1564" w:rsidRPr="007A3ECC" w:rsidRDefault="004F1564" w:rsidP="00560B8F">
      <w:pPr>
        <w:autoSpaceDE w:val="0"/>
        <w:autoSpaceDN w:val="0"/>
        <w:adjustRightInd w:val="0"/>
        <w:ind w:firstLine="708"/>
        <w:jc w:val="both"/>
        <w:rPr>
          <w:rFonts w:ascii="Times New Roman" w:hAnsi="Times New Roman" w:cs="Times New Roman"/>
          <w:b/>
          <w:sz w:val="28"/>
          <w:szCs w:val="28"/>
          <w:lang w:eastAsia="ru-RU"/>
        </w:rPr>
      </w:pPr>
      <w:r w:rsidRPr="007A3ECC">
        <w:rPr>
          <w:rFonts w:ascii="Times New Roman" w:hAnsi="Times New Roman" w:cs="Times New Roman"/>
          <w:b/>
          <w:sz w:val="28"/>
          <w:szCs w:val="28"/>
          <w:lang w:eastAsia="ru-RU"/>
        </w:rPr>
        <w:t>Проведение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1. Раздвинуть ягодицы, ввести газоотводную трубку в прямую кишку на </w:t>
      </w:r>
      <w:r w:rsidRPr="002378C8">
        <w:rPr>
          <w:rFonts w:ascii="Times New Roman" w:hAnsi="Times New Roman" w:cs="Times New Roman"/>
          <w:b/>
          <w:i/>
          <w:sz w:val="28"/>
          <w:szCs w:val="28"/>
          <w:lang w:eastAsia="ru-RU"/>
        </w:rPr>
        <w:t>глубину 20—30 см</w:t>
      </w:r>
      <w:r>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Присоединить к трубке грушевидный баллончик, выпустив воз</w:t>
      </w:r>
      <w:r w:rsidRPr="000F3FF6">
        <w:rPr>
          <w:rFonts w:ascii="Times New Roman" w:hAnsi="Times New Roman" w:cs="Times New Roman"/>
          <w:sz w:val="28"/>
          <w:szCs w:val="28"/>
          <w:lang w:eastAsia="ru-RU"/>
        </w:rPr>
        <w:softHyphen/>
        <w:t>дух из него и медленно ввести подогретый раствор.</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Отсоединить, не разжимая, грушевидный баллон от газоотвод</w:t>
      </w:r>
      <w:r w:rsidRPr="000F3FF6">
        <w:rPr>
          <w:rFonts w:ascii="Times New Roman" w:hAnsi="Times New Roman" w:cs="Times New Roman"/>
          <w:sz w:val="28"/>
          <w:szCs w:val="28"/>
          <w:lang w:eastAsia="ru-RU"/>
        </w:rPr>
        <w:softHyphen/>
        <w:t>ной трубы, затем осторожно извлечь ее.</w:t>
      </w:r>
    </w:p>
    <w:p w:rsidR="004F1564" w:rsidRPr="005F6A46" w:rsidRDefault="004F1564" w:rsidP="00560B8F">
      <w:pPr>
        <w:autoSpaceDE w:val="0"/>
        <w:autoSpaceDN w:val="0"/>
        <w:adjustRightInd w:val="0"/>
        <w:ind w:firstLine="708"/>
        <w:jc w:val="both"/>
        <w:rPr>
          <w:rFonts w:ascii="Times New Roman" w:hAnsi="Times New Roman" w:cs="Times New Roman"/>
          <w:b/>
          <w:sz w:val="28"/>
          <w:szCs w:val="28"/>
          <w:lang w:eastAsia="ru-RU"/>
        </w:rPr>
      </w:pPr>
      <w:r w:rsidRPr="005F6A46">
        <w:rPr>
          <w:rFonts w:ascii="Times New Roman" w:hAnsi="Times New Roman" w:cs="Times New Roman"/>
          <w:b/>
          <w:sz w:val="28"/>
          <w:szCs w:val="28"/>
          <w:lang w:eastAsia="ru-RU"/>
        </w:rPr>
        <w:lastRenderedPageBreak/>
        <w:t>Завершение процедуры</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Поместить использованные предметы в емкость класса Б с де</w:t>
      </w:r>
      <w:r w:rsidRPr="000F3FF6">
        <w:rPr>
          <w:rFonts w:ascii="Times New Roman" w:hAnsi="Times New Roman" w:cs="Times New Roman"/>
          <w:sz w:val="28"/>
          <w:szCs w:val="28"/>
          <w:lang w:eastAsia="ru-RU"/>
        </w:rPr>
        <w:softHyphen/>
        <w:t>зинфицирующим раствором</w:t>
      </w:r>
      <w:r>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Напомнить пациенту, чтобы он задержал раствор в кишечнике в течение 15—20 мин.</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Вымыть руки в перчатках, обработать антисептиком.</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Проверить эффективность процедуры, осмотрев выделения и оценив реакции пациента на процедуру.</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Подмыть пациента (</w:t>
      </w:r>
      <w:r>
        <w:rPr>
          <w:rFonts w:ascii="Times New Roman" w:hAnsi="Times New Roman" w:cs="Times New Roman"/>
          <w:sz w:val="28"/>
          <w:szCs w:val="28"/>
          <w:lang w:eastAsia="ru-RU"/>
        </w:rPr>
        <w:t>если требуется</w:t>
      </w:r>
      <w:r w:rsidRPr="000F3FF6">
        <w:rPr>
          <w:rFonts w:ascii="Times New Roman" w:hAnsi="Times New Roman" w:cs="Times New Roman"/>
          <w:sz w:val="28"/>
          <w:szCs w:val="28"/>
          <w:lang w:eastAsia="ru-RU"/>
        </w:rPr>
        <w:t>)</w:t>
      </w:r>
      <w:r>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Снять перчатки, фартук. Сменить халат.</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Вымыть руки гигиеническим способом.</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8. Сделать запись в медицинской документации о выполнении процедуры, реакции пациента на процедуру, ее эффектив</w:t>
      </w:r>
      <w:r w:rsidRPr="000F3FF6">
        <w:rPr>
          <w:rFonts w:ascii="Times New Roman" w:hAnsi="Times New Roman" w:cs="Times New Roman"/>
          <w:sz w:val="28"/>
          <w:szCs w:val="28"/>
          <w:lang w:eastAsia="ru-RU"/>
        </w:rPr>
        <w:softHyphen/>
        <w:t>ность.</w:t>
      </w:r>
    </w:p>
    <w:p w:rsidR="004F1564" w:rsidRDefault="004F1564" w:rsidP="004F1564">
      <w:pPr>
        <w:autoSpaceDE w:val="0"/>
        <w:autoSpaceDN w:val="0"/>
        <w:adjustRightInd w:val="0"/>
        <w:jc w:val="both"/>
        <w:rPr>
          <w:rFonts w:ascii="Times New Roman" w:hAnsi="Times New Roman" w:cs="Times New Roman"/>
          <w:b/>
          <w:bCs/>
          <w:sz w:val="28"/>
          <w:szCs w:val="28"/>
          <w:lang w:eastAsia="ru-RU"/>
        </w:rPr>
      </w:pPr>
    </w:p>
    <w:p w:rsidR="007A3CFA" w:rsidRDefault="007A3CFA" w:rsidP="004F1564">
      <w:pPr>
        <w:autoSpaceDE w:val="0"/>
        <w:autoSpaceDN w:val="0"/>
        <w:adjustRightInd w:val="0"/>
        <w:jc w:val="center"/>
        <w:rPr>
          <w:rFonts w:ascii="Times New Roman" w:hAnsi="Times New Roman" w:cs="Times New Roman"/>
          <w:b/>
          <w:bCs/>
          <w:sz w:val="28"/>
          <w:szCs w:val="28"/>
          <w:lang w:eastAsia="ru-RU"/>
        </w:rPr>
      </w:pP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Капельная клизма</w:t>
      </w:r>
    </w:p>
    <w:p w:rsidR="004F1564" w:rsidRPr="00030BC5" w:rsidRDefault="004F1564" w:rsidP="00E923EE">
      <w:pPr>
        <w:autoSpaceDE w:val="0"/>
        <w:autoSpaceDN w:val="0"/>
        <w:adjustRightInd w:val="0"/>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Капельная</w:t>
      </w:r>
      <w:r w:rsidR="00E923EE">
        <w:rPr>
          <w:rFonts w:ascii="Times New Roman" w:hAnsi="Times New Roman" w:cs="Times New Roman"/>
          <w:sz w:val="28"/>
          <w:szCs w:val="28"/>
          <w:lang w:eastAsia="ru-RU"/>
        </w:rPr>
        <w:t xml:space="preserve"> клизма применяется для возмещения потери жидкости в организме, когда невозможно ввести жидкость другим способом. Обычно капельно вводят 5% раствор глюкозы с изотоническим раствором хлорида натрия. Для капельной клизмы используется тот же прибор, что и для очистительной клизмы, только в резиновую трубку, соединяющую клизменный наконечник с кружкой Эсмарха, вставляется капельница с зажимом. Им регулируют поступление питательного раствора в прямую кишку не струей, а каплями. Чаще всего назначаетс</w:t>
      </w:r>
      <w:r w:rsidR="007A3CFA">
        <w:rPr>
          <w:rFonts w:ascii="Times New Roman" w:hAnsi="Times New Roman" w:cs="Times New Roman"/>
          <w:sz w:val="28"/>
          <w:szCs w:val="28"/>
          <w:lang w:eastAsia="ru-RU"/>
        </w:rPr>
        <w:t>я 60-100 капель в минуту. В сутки можно ввести капельным способом до 3литров жидкости.</w:t>
      </w:r>
    </w:p>
    <w:p w:rsidR="007A3CFA" w:rsidRDefault="007A3CFA" w:rsidP="007A3CFA">
      <w:pPr>
        <w:autoSpaceDE w:val="0"/>
        <w:autoSpaceDN w:val="0"/>
        <w:adjustRightInd w:val="0"/>
        <w:ind w:firstLine="708"/>
        <w:jc w:val="both"/>
        <w:rPr>
          <w:rFonts w:ascii="Times New Roman" w:hAnsi="Times New Roman" w:cs="Times New Roman"/>
          <w:b/>
          <w:i/>
          <w:sz w:val="28"/>
          <w:szCs w:val="28"/>
          <w:lang w:eastAsia="ru-RU"/>
        </w:rPr>
      </w:pPr>
      <w:r w:rsidRPr="00252452">
        <w:rPr>
          <w:rFonts w:ascii="Times New Roman" w:hAnsi="Times New Roman" w:cs="Times New Roman"/>
          <w:b/>
          <w:i/>
          <w:sz w:val="28"/>
          <w:szCs w:val="28"/>
          <w:lang w:eastAsia="ru-RU"/>
        </w:rPr>
        <w:t xml:space="preserve">Перед постановкой </w:t>
      </w:r>
      <w:r>
        <w:rPr>
          <w:rFonts w:ascii="Times New Roman" w:hAnsi="Times New Roman" w:cs="Times New Roman"/>
          <w:b/>
          <w:i/>
          <w:sz w:val="28"/>
          <w:szCs w:val="28"/>
          <w:lang w:eastAsia="ru-RU"/>
        </w:rPr>
        <w:t xml:space="preserve">капельной </w:t>
      </w:r>
      <w:r w:rsidRPr="00252452">
        <w:rPr>
          <w:rFonts w:ascii="Times New Roman" w:hAnsi="Times New Roman" w:cs="Times New Roman"/>
          <w:b/>
          <w:i/>
          <w:sz w:val="28"/>
          <w:szCs w:val="28"/>
          <w:lang w:eastAsia="ru-RU"/>
        </w:rPr>
        <w:t>клизмы надо сделать очистительную клизму.</w:t>
      </w:r>
    </w:p>
    <w:p w:rsidR="004F1564" w:rsidRDefault="004F1564" w:rsidP="007A3CFA">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Цель:</w:t>
      </w:r>
      <w:r w:rsidRPr="00C94309">
        <w:rPr>
          <w:rFonts w:ascii="Times New Roman" w:hAnsi="Times New Roman" w:cs="Times New Roman"/>
          <w:sz w:val="28"/>
          <w:szCs w:val="28"/>
          <w:lang w:eastAsia="ru-RU"/>
        </w:rPr>
        <w:t xml:space="preserve"> </w:t>
      </w:r>
      <w:r w:rsidRPr="000F3FF6">
        <w:rPr>
          <w:rFonts w:ascii="Times New Roman" w:hAnsi="Times New Roman" w:cs="Times New Roman"/>
          <w:sz w:val="28"/>
          <w:szCs w:val="28"/>
          <w:lang w:eastAsia="ru-RU"/>
        </w:rPr>
        <w:t xml:space="preserve">ввести лекарственный препарат через прямую кишку и </w:t>
      </w:r>
      <w:r>
        <w:rPr>
          <w:rFonts w:ascii="Times New Roman" w:hAnsi="Times New Roman" w:cs="Times New Roman"/>
          <w:sz w:val="28"/>
          <w:szCs w:val="28"/>
          <w:lang w:eastAsia="ru-RU"/>
        </w:rPr>
        <w:t>обеспечить</w:t>
      </w:r>
      <w:r w:rsidRPr="000F3FF6">
        <w:rPr>
          <w:rFonts w:ascii="Times New Roman" w:hAnsi="Times New Roman" w:cs="Times New Roman"/>
          <w:sz w:val="28"/>
          <w:szCs w:val="28"/>
          <w:lang w:eastAsia="ru-RU"/>
        </w:rPr>
        <w:t xml:space="preserve"> его всасывание.</w:t>
      </w:r>
    </w:p>
    <w:p w:rsidR="007A3CFA" w:rsidRPr="007A3CFA" w:rsidRDefault="007A3CFA" w:rsidP="007A3CFA">
      <w:pPr>
        <w:autoSpaceDE w:val="0"/>
        <w:autoSpaceDN w:val="0"/>
        <w:adjustRightInd w:val="0"/>
        <w:ind w:firstLine="708"/>
        <w:jc w:val="both"/>
        <w:rPr>
          <w:rFonts w:ascii="Times New Roman" w:hAnsi="Times New Roman" w:cs="Times New Roman"/>
          <w:sz w:val="16"/>
          <w:szCs w:val="16"/>
          <w:lang w:eastAsia="ru-RU"/>
        </w:rPr>
      </w:pPr>
    </w:p>
    <w:tbl>
      <w:tblPr>
        <w:tblStyle w:val="a3"/>
        <w:tblW w:w="0" w:type="auto"/>
        <w:tblLook w:val="04A0"/>
      </w:tblPr>
      <w:tblGrid>
        <w:gridCol w:w="3794"/>
        <w:gridCol w:w="5777"/>
      </w:tblGrid>
      <w:tr w:rsidR="007662CB" w:rsidTr="007662CB">
        <w:tc>
          <w:tcPr>
            <w:tcW w:w="3794" w:type="dxa"/>
          </w:tcPr>
          <w:p w:rsidR="00DA4441"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b/>
                <w:bCs/>
                <w:sz w:val="24"/>
                <w:szCs w:val="24"/>
                <w:lang w:eastAsia="ru-RU"/>
              </w:rPr>
              <w:t>Показания:</w:t>
            </w:r>
            <w:r w:rsidRPr="007662CB">
              <w:rPr>
                <w:rFonts w:ascii="Times New Roman" w:hAnsi="Times New Roman" w:cs="Times New Roman"/>
                <w:sz w:val="24"/>
                <w:szCs w:val="24"/>
                <w:lang w:eastAsia="ru-RU"/>
              </w:rPr>
              <w:t xml:space="preserve"> </w:t>
            </w:r>
          </w:p>
          <w:p w:rsidR="007662CB" w:rsidRDefault="00DA4441" w:rsidP="00DA4441">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r w:rsidR="007662CB" w:rsidRPr="00DA4441">
              <w:rPr>
                <w:rFonts w:ascii="Times New Roman" w:hAnsi="Times New Roman" w:cs="Times New Roman"/>
                <w:sz w:val="24"/>
                <w:szCs w:val="24"/>
                <w:lang w:eastAsia="ru-RU"/>
              </w:rPr>
              <w:t xml:space="preserve">Для введения в организм питательных веществ. </w:t>
            </w:r>
          </w:p>
          <w:p w:rsidR="00DA4441" w:rsidRPr="00DA4441" w:rsidRDefault="00DA4441" w:rsidP="00DA4441">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2.Большая потеря жидкости.</w:t>
            </w:r>
          </w:p>
          <w:p w:rsidR="007662CB" w:rsidRPr="007662CB" w:rsidRDefault="007662CB" w:rsidP="004F1564">
            <w:pPr>
              <w:autoSpaceDE w:val="0"/>
              <w:autoSpaceDN w:val="0"/>
              <w:adjustRightInd w:val="0"/>
              <w:jc w:val="both"/>
              <w:rPr>
                <w:rFonts w:ascii="Times New Roman" w:hAnsi="Times New Roman" w:cs="Times New Roman"/>
                <w:b/>
                <w:bCs/>
                <w:sz w:val="24"/>
                <w:szCs w:val="24"/>
                <w:lang w:eastAsia="ru-RU"/>
              </w:rPr>
            </w:pPr>
          </w:p>
        </w:tc>
        <w:tc>
          <w:tcPr>
            <w:tcW w:w="5777" w:type="dxa"/>
          </w:tcPr>
          <w:p w:rsidR="007662CB" w:rsidRPr="007662CB" w:rsidRDefault="007662CB" w:rsidP="007662CB">
            <w:pPr>
              <w:autoSpaceDE w:val="0"/>
              <w:autoSpaceDN w:val="0"/>
              <w:adjustRightInd w:val="0"/>
              <w:jc w:val="both"/>
              <w:rPr>
                <w:rFonts w:ascii="Times New Roman" w:hAnsi="Times New Roman" w:cs="Times New Roman"/>
                <w:b/>
                <w:bCs/>
                <w:sz w:val="24"/>
                <w:szCs w:val="24"/>
                <w:lang w:eastAsia="ru-RU"/>
              </w:rPr>
            </w:pPr>
            <w:r w:rsidRPr="007662CB">
              <w:rPr>
                <w:rFonts w:ascii="Times New Roman" w:hAnsi="Times New Roman" w:cs="Times New Roman"/>
                <w:b/>
                <w:bCs/>
                <w:sz w:val="24"/>
                <w:szCs w:val="24"/>
                <w:lang w:eastAsia="ru-RU"/>
              </w:rPr>
              <w:t>Противопоказания:</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bCs/>
                <w:sz w:val="24"/>
                <w:szCs w:val="24"/>
                <w:lang w:eastAsia="ru-RU"/>
              </w:rPr>
              <w:t>1</w:t>
            </w:r>
            <w:r w:rsidRPr="007662CB">
              <w:rPr>
                <w:rFonts w:ascii="Times New Roman" w:hAnsi="Times New Roman" w:cs="Times New Roman"/>
                <w:sz w:val="24"/>
                <w:szCs w:val="24"/>
                <w:lang w:eastAsia="ru-RU"/>
              </w:rPr>
              <w:t>. Кровотечение из желудочно-кишечного тракта.</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2. Острые воспалительные процессы в кишечнике.</w:t>
            </w:r>
          </w:p>
          <w:p w:rsidR="007662CB" w:rsidRPr="007662CB" w:rsidRDefault="007662CB" w:rsidP="007662CB">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 xml:space="preserve">3. </w:t>
            </w:r>
            <w:r w:rsidR="00DA4441">
              <w:rPr>
                <w:rFonts w:ascii="Times New Roman" w:hAnsi="Times New Roman" w:cs="Times New Roman"/>
                <w:sz w:val="24"/>
                <w:szCs w:val="24"/>
                <w:lang w:eastAsia="ru-RU"/>
              </w:rPr>
              <w:t xml:space="preserve">Злокачественные новообразования </w:t>
            </w:r>
          </w:p>
          <w:p w:rsidR="007662CB" w:rsidRPr="007A3CFA" w:rsidRDefault="007662CB" w:rsidP="00DA4441">
            <w:pPr>
              <w:autoSpaceDE w:val="0"/>
              <w:autoSpaceDN w:val="0"/>
              <w:adjustRightInd w:val="0"/>
              <w:jc w:val="both"/>
              <w:rPr>
                <w:rFonts w:ascii="Times New Roman" w:hAnsi="Times New Roman" w:cs="Times New Roman"/>
                <w:sz w:val="24"/>
                <w:szCs w:val="24"/>
                <w:lang w:eastAsia="ru-RU"/>
              </w:rPr>
            </w:pPr>
            <w:r w:rsidRPr="007662CB">
              <w:rPr>
                <w:rFonts w:ascii="Times New Roman" w:hAnsi="Times New Roman" w:cs="Times New Roman"/>
                <w:sz w:val="24"/>
                <w:szCs w:val="24"/>
                <w:lang w:eastAsia="ru-RU"/>
              </w:rPr>
              <w:t xml:space="preserve">4. </w:t>
            </w:r>
            <w:r w:rsidR="00DA4441">
              <w:rPr>
                <w:rFonts w:ascii="Times New Roman" w:hAnsi="Times New Roman" w:cs="Times New Roman"/>
                <w:sz w:val="24"/>
                <w:szCs w:val="24"/>
                <w:lang w:eastAsia="ru-RU"/>
              </w:rPr>
              <w:t xml:space="preserve">Трещины в области заднего прохода. </w:t>
            </w:r>
          </w:p>
        </w:tc>
      </w:tr>
    </w:tbl>
    <w:p w:rsidR="007A3CFA" w:rsidRPr="007A3CFA" w:rsidRDefault="007A3CFA" w:rsidP="00560B8F">
      <w:pPr>
        <w:autoSpaceDE w:val="0"/>
        <w:autoSpaceDN w:val="0"/>
        <w:adjustRightInd w:val="0"/>
        <w:ind w:firstLine="708"/>
        <w:jc w:val="both"/>
        <w:rPr>
          <w:rFonts w:ascii="Times New Roman" w:hAnsi="Times New Roman" w:cs="Times New Roman"/>
          <w:b/>
          <w:bCs/>
          <w:sz w:val="16"/>
          <w:szCs w:val="16"/>
          <w:lang w:eastAsia="ru-RU"/>
        </w:rPr>
      </w:pPr>
    </w:p>
    <w:p w:rsidR="004F1564" w:rsidRPr="00030BC5"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 xml:space="preserve"> До 2-х литров физраствора, раствор аминокислот, 5% глюкоза</w:t>
      </w:r>
      <w:r>
        <w:rPr>
          <w:rFonts w:ascii="Times New Roman" w:hAnsi="Times New Roman" w:cs="Times New Roman"/>
          <w:sz w:val="28"/>
          <w:szCs w:val="28"/>
          <w:lang w:eastAsia="ru-RU"/>
        </w:rPr>
        <w:t xml:space="preserve"> с р-р хлорида натрия</w:t>
      </w:r>
      <w:r w:rsidRPr="00030BC5">
        <w:rPr>
          <w:rFonts w:ascii="Times New Roman" w:hAnsi="Times New Roman" w:cs="Times New Roman"/>
          <w:sz w:val="28"/>
          <w:szCs w:val="28"/>
          <w:lang w:eastAsia="ru-RU"/>
        </w:rPr>
        <w:t>, подогретых до температуры 38-39 °С.</w:t>
      </w:r>
      <w:r>
        <w:rPr>
          <w:rFonts w:ascii="Times New Roman" w:hAnsi="Times New Roman" w:cs="Times New Roman"/>
          <w:sz w:val="28"/>
          <w:szCs w:val="28"/>
          <w:lang w:eastAsia="ru-RU"/>
        </w:rPr>
        <w:t xml:space="preserve"> В сутки можно ввести капельным способом до 3 л жидкости.</w:t>
      </w:r>
    </w:p>
    <w:p w:rsidR="007A3CFA" w:rsidRPr="007A3CFA" w:rsidRDefault="007A3CFA" w:rsidP="00560B8F">
      <w:pPr>
        <w:autoSpaceDE w:val="0"/>
        <w:autoSpaceDN w:val="0"/>
        <w:adjustRightInd w:val="0"/>
        <w:ind w:firstLine="360"/>
        <w:jc w:val="both"/>
        <w:rPr>
          <w:rFonts w:ascii="Times New Roman" w:hAnsi="Times New Roman" w:cs="Times New Roman"/>
          <w:b/>
          <w:bCs/>
          <w:sz w:val="16"/>
          <w:szCs w:val="16"/>
          <w:lang w:eastAsia="ru-RU"/>
        </w:rPr>
      </w:pPr>
    </w:p>
    <w:p w:rsidR="004F1564" w:rsidRPr="00030BC5" w:rsidRDefault="004F1564" w:rsidP="00560B8F">
      <w:pPr>
        <w:autoSpaceDE w:val="0"/>
        <w:autoSpaceDN w:val="0"/>
        <w:adjustRightInd w:val="0"/>
        <w:ind w:firstLine="360"/>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Оснащение:</w:t>
      </w:r>
    </w:p>
    <w:p w:rsidR="004F1564" w:rsidRDefault="004F1564" w:rsidP="00695137">
      <w:pPr>
        <w:pStyle w:val="a4"/>
        <w:numPr>
          <w:ilvl w:val="0"/>
          <w:numId w:val="21"/>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Кружка Эсмарха со стеклянной капельницей, вазелин, таз, грелка с температурой воды 40-45</w:t>
      </w:r>
      <w:r w:rsidRPr="00252452">
        <w:rPr>
          <w:rFonts w:ascii="Times New Roman" w:hAnsi="Times New Roman" w:cs="Times New Roman"/>
          <w:sz w:val="28"/>
          <w:szCs w:val="28"/>
          <w:vertAlign w:val="superscript"/>
          <w:lang w:eastAsia="ru-RU"/>
        </w:rPr>
        <w:t>0</w:t>
      </w:r>
      <w:r w:rsidRPr="00252452">
        <w:rPr>
          <w:rFonts w:ascii="Times New Roman" w:hAnsi="Times New Roman" w:cs="Times New Roman"/>
          <w:sz w:val="28"/>
          <w:szCs w:val="28"/>
          <w:lang w:eastAsia="ru-RU"/>
        </w:rPr>
        <w:t>С, клеенка.</w:t>
      </w:r>
    </w:p>
    <w:p w:rsidR="007A3CFA" w:rsidRPr="00252452" w:rsidRDefault="007A3CFA" w:rsidP="00695137">
      <w:pPr>
        <w:pStyle w:val="a4"/>
        <w:numPr>
          <w:ilvl w:val="0"/>
          <w:numId w:val="21"/>
        </w:num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стерильный клизменный наконечник, лоток, вазелиновое масло, лекарственные растворы, система для постановки очистительной </w:t>
      </w:r>
      <w:r>
        <w:rPr>
          <w:rFonts w:ascii="Times New Roman" w:hAnsi="Times New Roman" w:cs="Times New Roman"/>
          <w:sz w:val="28"/>
          <w:szCs w:val="28"/>
          <w:lang w:eastAsia="ru-RU"/>
        </w:rPr>
        <w:lastRenderedPageBreak/>
        <w:t>клизмы соединяющая с наконечником капельницы и зажимом на штативе;</w:t>
      </w:r>
    </w:p>
    <w:p w:rsidR="004F1564" w:rsidRPr="00252452" w:rsidRDefault="004F1564" w:rsidP="00695137">
      <w:pPr>
        <w:pStyle w:val="a4"/>
        <w:numPr>
          <w:ilvl w:val="0"/>
          <w:numId w:val="21"/>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перчатки, маска, дополнительный халат, фартук;</w:t>
      </w:r>
    </w:p>
    <w:p w:rsidR="004F1564" w:rsidRPr="00252452" w:rsidRDefault="004F1564" w:rsidP="00695137">
      <w:pPr>
        <w:pStyle w:val="a4"/>
        <w:numPr>
          <w:ilvl w:val="0"/>
          <w:numId w:val="21"/>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емкости класса Б для дезинфекции системы, использованных предметов ухода, перчаток, непромокаемый мешок для после</w:t>
      </w:r>
      <w:r w:rsidRPr="00252452">
        <w:rPr>
          <w:rFonts w:ascii="Times New Roman" w:hAnsi="Times New Roman" w:cs="Times New Roman"/>
          <w:sz w:val="28"/>
          <w:szCs w:val="28"/>
          <w:lang w:eastAsia="ru-RU"/>
        </w:rPr>
        <w:softHyphen/>
        <w:t>дующей транспортировки к месту дезинфекции клеенки, пе</w:t>
      </w:r>
      <w:r w:rsidRPr="00252452">
        <w:rPr>
          <w:rFonts w:ascii="Times New Roman" w:hAnsi="Times New Roman" w:cs="Times New Roman"/>
          <w:sz w:val="28"/>
          <w:szCs w:val="28"/>
          <w:lang w:eastAsia="ru-RU"/>
        </w:rPr>
        <w:softHyphen/>
        <w:t>ленки.</w:t>
      </w:r>
    </w:p>
    <w:p w:rsidR="004F1564" w:rsidRDefault="004F1564" w:rsidP="004F1564">
      <w:pPr>
        <w:autoSpaceDE w:val="0"/>
        <w:autoSpaceDN w:val="0"/>
        <w:adjustRightInd w:val="0"/>
        <w:jc w:val="both"/>
        <w:rPr>
          <w:rFonts w:ascii="Times New Roman" w:hAnsi="Times New Roman" w:cs="Times New Roman"/>
          <w:b/>
          <w:bCs/>
          <w:sz w:val="28"/>
          <w:szCs w:val="28"/>
          <w:lang w:eastAsia="ru-RU"/>
        </w:rPr>
      </w:pPr>
    </w:p>
    <w:p w:rsidR="004F1564" w:rsidRPr="00DA4441" w:rsidRDefault="004F1564" w:rsidP="004F1564">
      <w:pPr>
        <w:autoSpaceDE w:val="0"/>
        <w:autoSpaceDN w:val="0"/>
        <w:adjustRightInd w:val="0"/>
        <w:jc w:val="both"/>
        <w:rPr>
          <w:rFonts w:ascii="Times New Roman" w:hAnsi="Times New Roman" w:cs="Times New Roman"/>
          <w:b/>
          <w:sz w:val="28"/>
          <w:szCs w:val="28"/>
          <w:lang w:eastAsia="ru-RU"/>
        </w:rPr>
      </w:pPr>
      <w:r w:rsidRPr="000F3FF6">
        <w:rPr>
          <w:rFonts w:ascii="Times New Roman" w:hAnsi="Times New Roman" w:cs="Times New Roman"/>
          <w:b/>
          <w:bCs/>
          <w:sz w:val="28"/>
          <w:szCs w:val="28"/>
          <w:lang w:eastAsia="ru-RU"/>
        </w:rPr>
        <w:t xml:space="preserve">Обязательные условия: </w:t>
      </w:r>
      <w:r w:rsidRPr="000F3FF6">
        <w:rPr>
          <w:rFonts w:ascii="Times New Roman" w:hAnsi="Times New Roman" w:cs="Times New Roman"/>
          <w:sz w:val="28"/>
          <w:szCs w:val="28"/>
          <w:lang w:eastAsia="ru-RU"/>
        </w:rPr>
        <w:t>очистить кишечник за 30 мин до поста</w:t>
      </w:r>
      <w:r w:rsidRPr="000F3FF6">
        <w:rPr>
          <w:rFonts w:ascii="Times New Roman" w:hAnsi="Times New Roman" w:cs="Times New Roman"/>
          <w:sz w:val="28"/>
          <w:szCs w:val="28"/>
          <w:lang w:eastAsia="ru-RU"/>
        </w:rPr>
        <w:softHyphen/>
        <w:t>новки капельной клизмы. Вводимый раствор должен быть определен</w:t>
      </w:r>
      <w:r w:rsidRPr="000F3FF6">
        <w:rPr>
          <w:rFonts w:ascii="Times New Roman" w:hAnsi="Times New Roman" w:cs="Times New Roman"/>
          <w:sz w:val="28"/>
          <w:szCs w:val="28"/>
          <w:lang w:eastAsia="ru-RU"/>
        </w:rPr>
        <w:softHyphen/>
        <w:t xml:space="preserve">ной температуры, </w:t>
      </w:r>
      <w:r w:rsidRPr="00DA4441">
        <w:rPr>
          <w:rFonts w:ascii="Times New Roman" w:hAnsi="Times New Roman" w:cs="Times New Roman"/>
          <w:b/>
          <w:sz w:val="28"/>
          <w:szCs w:val="28"/>
          <w:lang w:eastAsia="ru-RU"/>
        </w:rPr>
        <w:t>равной 40—43 °С.</w:t>
      </w:r>
    </w:p>
    <w:p w:rsidR="007A3CFA" w:rsidRDefault="007A3CFA" w:rsidP="004F1564">
      <w:pPr>
        <w:autoSpaceDE w:val="0"/>
        <w:autoSpaceDN w:val="0"/>
        <w:adjustRightInd w:val="0"/>
        <w:jc w:val="center"/>
        <w:rPr>
          <w:rFonts w:ascii="Times New Roman" w:hAnsi="Times New Roman" w:cs="Times New Roman"/>
          <w:b/>
          <w:bCs/>
          <w:sz w:val="28"/>
          <w:szCs w:val="28"/>
          <w:lang w:eastAsia="ru-RU"/>
        </w:rPr>
      </w:pPr>
    </w:p>
    <w:p w:rsidR="004F1564" w:rsidRPr="000F3FF6" w:rsidRDefault="004F1564" w:rsidP="004F1564">
      <w:pPr>
        <w:autoSpaceDE w:val="0"/>
        <w:autoSpaceDN w:val="0"/>
        <w:adjustRightInd w:val="0"/>
        <w:jc w:val="center"/>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Последовательность действий</w:t>
      </w:r>
    </w:p>
    <w:p w:rsidR="004F1564" w:rsidRPr="000F3FF6"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Подготовка к процедуре</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Установить доверительные конфиденциальные отношения с пациентом. При необходимости отгородиться ширмой.</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Убедиться в наличии информационного согласия пациента на процедуру.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Вымыть руки гигиеническим способом до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Подогреть на во</w:t>
      </w:r>
      <w:r>
        <w:rPr>
          <w:rFonts w:ascii="Times New Roman" w:hAnsi="Times New Roman" w:cs="Times New Roman"/>
          <w:sz w:val="28"/>
          <w:szCs w:val="28"/>
          <w:lang w:eastAsia="ru-RU"/>
        </w:rPr>
        <w:t>дяной бане до температуры 40—42</w:t>
      </w:r>
      <w:r w:rsidRPr="000F3FF6">
        <w:rPr>
          <w:rFonts w:ascii="Times New Roman" w:hAnsi="Times New Roman" w:cs="Times New Roman"/>
          <w:sz w:val="28"/>
          <w:szCs w:val="28"/>
          <w:lang w:eastAsia="ru-RU"/>
        </w:rPr>
        <w:t>°С вводимый</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раствор. </w:t>
      </w:r>
    </w:p>
    <w:p w:rsidR="004F1564" w:rsidRPr="000F3FF6"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Выполнение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Надеть перчатки.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Уложить пациента в постели в удобное положение на спине или левом боку, подложив под ягодицы клеенку с пеленкой.</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Подвесить кружку Эсмарха на штатив, налить подогретый рас</w:t>
      </w:r>
      <w:r w:rsidRPr="000F3FF6">
        <w:rPr>
          <w:rFonts w:ascii="Times New Roman" w:hAnsi="Times New Roman" w:cs="Times New Roman"/>
          <w:sz w:val="28"/>
          <w:szCs w:val="28"/>
          <w:lang w:eastAsia="ru-RU"/>
        </w:rPr>
        <w:softHyphen/>
        <w:t>твор, заполнить им систему трубок, закрыть зажим. Укрепить грелку для поддержания температуры вводимого раствора (менять грелки по мере необходимости).</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Смазать вазелином конец кишечной трубки.</w:t>
      </w:r>
    </w:p>
    <w:p w:rsidR="004F1564" w:rsidRPr="002378C8" w:rsidRDefault="004F1564" w:rsidP="004F1564">
      <w:pPr>
        <w:autoSpaceDE w:val="0"/>
        <w:autoSpaceDN w:val="0"/>
        <w:adjustRightInd w:val="0"/>
        <w:jc w:val="both"/>
        <w:rPr>
          <w:rFonts w:ascii="Times New Roman" w:hAnsi="Times New Roman" w:cs="Times New Roman"/>
          <w:b/>
          <w:i/>
          <w:sz w:val="28"/>
          <w:szCs w:val="28"/>
          <w:lang w:eastAsia="ru-RU"/>
        </w:rPr>
      </w:pPr>
      <w:r w:rsidRPr="000F3FF6">
        <w:rPr>
          <w:rFonts w:ascii="Times New Roman" w:hAnsi="Times New Roman" w:cs="Times New Roman"/>
          <w:sz w:val="28"/>
          <w:szCs w:val="28"/>
          <w:lang w:eastAsia="ru-RU"/>
        </w:rPr>
        <w:t xml:space="preserve">5. Ввести конец кишечной трубки в кишечник на </w:t>
      </w:r>
      <w:r w:rsidRPr="002378C8">
        <w:rPr>
          <w:rFonts w:ascii="Times New Roman" w:hAnsi="Times New Roman" w:cs="Times New Roman"/>
          <w:b/>
          <w:i/>
          <w:sz w:val="28"/>
          <w:szCs w:val="28"/>
          <w:lang w:eastAsia="ru-RU"/>
        </w:rPr>
        <w:t>глубину 20— 30 см.</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Открыть зажим и отрегулировать частоту поступления капель.</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sz w:val="28"/>
          <w:szCs w:val="28"/>
          <w:lang w:eastAsia="ru-RU"/>
        </w:rPr>
        <w:t>(60-100 капель в минуту)</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Следить за поступлением раствора в кишечник, скоростью по</w:t>
      </w:r>
      <w:r w:rsidRPr="000F3FF6">
        <w:rPr>
          <w:rFonts w:ascii="Times New Roman" w:hAnsi="Times New Roman" w:cs="Times New Roman"/>
          <w:sz w:val="28"/>
          <w:szCs w:val="28"/>
          <w:lang w:eastAsia="ru-RU"/>
        </w:rPr>
        <w:softHyphen/>
        <w:t>ступления капель, температурой вводимого раствора, состоя</w:t>
      </w:r>
      <w:r w:rsidRPr="000F3FF6">
        <w:rPr>
          <w:rFonts w:ascii="Times New Roman" w:hAnsi="Times New Roman" w:cs="Times New Roman"/>
          <w:sz w:val="28"/>
          <w:szCs w:val="28"/>
          <w:lang w:eastAsia="ru-RU"/>
        </w:rPr>
        <w:softHyphen/>
        <w:t>нием пациента (во время процедуры он может спать).</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8. Закрыть зажим и медленно извлечь кишечную трубку. Отсоединить от системы. </w:t>
      </w:r>
    </w:p>
    <w:p w:rsidR="004F1564" w:rsidRPr="000F3FF6"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F3FF6">
        <w:rPr>
          <w:rFonts w:ascii="Times New Roman" w:hAnsi="Times New Roman" w:cs="Times New Roman"/>
          <w:b/>
          <w:bCs/>
          <w:sz w:val="28"/>
          <w:szCs w:val="28"/>
          <w:lang w:eastAsia="ru-RU"/>
        </w:rPr>
        <w:t>Завершение процедуры</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1. Убрать клеенку и пеленку, поместить </w:t>
      </w:r>
      <w:r>
        <w:rPr>
          <w:rFonts w:ascii="Times New Roman" w:hAnsi="Times New Roman" w:cs="Times New Roman"/>
          <w:sz w:val="28"/>
          <w:szCs w:val="28"/>
          <w:lang w:eastAsia="ru-RU"/>
        </w:rPr>
        <w:t>в дезинфицирующий раствор.</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Вымыть руки в перчатках, обработать антисептиком.</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Подмыть пациента (</w:t>
      </w:r>
      <w:r>
        <w:rPr>
          <w:rFonts w:ascii="Times New Roman" w:hAnsi="Times New Roman" w:cs="Times New Roman"/>
          <w:sz w:val="28"/>
          <w:szCs w:val="28"/>
          <w:lang w:eastAsia="ru-RU"/>
        </w:rPr>
        <w:t>при необходимости</w:t>
      </w:r>
      <w:r w:rsidRPr="000F3FF6">
        <w:rPr>
          <w:rFonts w:ascii="Times New Roman" w:hAnsi="Times New Roman" w:cs="Times New Roman"/>
          <w:sz w:val="28"/>
          <w:szCs w:val="28"/>
          <w:lang w:eastAsia="ru-RU"/>
        </w:rPr>
        <w:t>).</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Снять перчатки, фартук. Сменить халат.</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Вымыть руки после процедуры гигиеническим способом.</w:t>
      </w:r>
    </w:p>
    <w:p w:rsidR="004F1564" w:rsidRPr="000F3FF6" w:rsidRDefault="004F1564" w:rsidP="004F1564">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Сделать запись в медицинской документации о выполнении процедуры, реакции пациента на процедуру, ее эффективность.</w:t>
      </w:r>
    </w:p>
    <w:p w:rsidR="004F1564" w:rsidRPr="00030BC5" w:rsidRDefault="004F1564" w:rsidP="004F1564">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Лекарственная клизма</w:t>
      </w:r>
    </w:p>
    <w:p w:rsidR="004F1564" w:rsidRDefault="004F1564" w:rsidP="004F1564">
      <w:pPr>
        <w:autoSpaceDE w:val="0"/>
        <w:autoSpaceDN w:val="0"/>
        <w:adjustRightInd w:val="0"/>
        <w:ind w:firstLine="708"/>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 xml:space="preserve">Или микроклизма. Ее применяют как для местного воздействия на слизистую оболочку нижнего отдела толстой кишки (облепиховое масло, настой ромашки), так и для воздействия на весь организм при всасывании лекарственного препарата через слизистую толстой кишки (препараты </w:t>
      </w:r>
      <w:r w:rsidR="00233EBB">
        <w:rPr>
          <w:rFonts w:ascii="Times New Roman" w:hAnsi="Times New Roman" w:cs="Times New Roman"/>
          <w:sz w:val="28"/>
          <w:szCs w:val="28"/>
          <w:lang w:eastAsia="ru-RU"/>
        </w:rPr>
        <w:t>обезболивающие, противосудорожные (хлоралгидрат) успокаивающие  и снотворные лекарственные вещества</w:t>
      </w:r>
      <w:r w:rsidRPr="00030BC5">
        <w:rPr>
          <w:rFonts w:ascii="Times New Roman" w:hAnsi="Times New Roman" w:cs="Times New Roman"/>
          <w:sz w:val="28"/>
          <w:szCs w:val="28"/>
          <w:lang w:eastAsia="ru-RU"/>
        </w:rPr>
        <w:t>). За 20-30 минут до лекарственной клизмы пациенту ставят очистительную клизму. После клизмы пациент должен лежать не менее часа.</w:t>
      </w:r>
    </w:p>
    <w:p w:rsidR="00E13891" w:rsidRPr="00030BC5" w:rsidRDefault="00E13891" w:rsidP="004F1564">
      <w:pPr>
        <w:autoSpaceDE w:val="0"/>
        <w:autoSpaceDN w:val="0"/>
        <w:adjustRightInd w:val="0"/>
        <w:ind w:firstLine="708"/>
        <w:jc w:val="both"/>
        <w:rPr>
          <w:rFonts w:ascii="Times New Roman" w:hAnsi="Times New Roman" w:cs="Times New Roman"/>
          <w:sz w:val="28"/>
          <w:szCs w:val="28"/>
          <w:lang w:eastAsia="ru-RU"/>
        </w:rPr>
      </w:pPr>
    </w:p>
    <w:tbl>
      <w:tblPr>
        <w:tblStyle w:val="a3"/>
        <w:tblW w:w="0" w:type="auto"/>
        <w:tblLook w:val="04A0"/>
      </w:tblPr>
      <w:tblGrid>
        <w:gridCol w:w="5211"/>
        <w:gridCol w:w="4360"/>
      </w:tblGrid>
      <w:tr w:rsidR="007662CB" w:rsidTr="007662CB">
        <w:tc>
          <w:tcPr>
            <w:tcW w:w="5211" w:type="dxa"/>
          </w:tcPr>
          <w:p w:rsidR="007662CB" w:rsidRPr="00560B8F" w:rsidRDefault="007662CB" w:rsidP="007662CB">
            <w:pPr>
              <w:autoSpaceDE w:val="0"/>
              <w:autoSpaceDN w:val="0"/>
              <w:adjustRightInd w:val="0"/>
              <w:jc w:val="both"/>
              <w:rPr>
                <w:rFonts w:ascii="Times New Roman" w:hAnsi="Times New Roman" w:cs="Times New Roman"/>
                <w:b/>
                <w:bCs/>
                <w:sz w:val="28"/>
                <w:szCs w:val="28"/>
                <w:lang w:eastAsia="ru-RU"/>
              </w:rPr>
            </w:pPr>
            <w:r w:rsidRPr="00560B8F">
              <w:rPr>
                <w:rFonts w:ascii="Times New Roman" w:hAnsi="Times New Roman" w:cs="Times New Roman"/>
                <w:b/>
                <w:bCs/>
                <w:sz w:val="28"/>
                <w:szCs w:val="28"/>
                <w:lang w:eastAsia="ru-RU"/>
              </w:rPr>
              <w:t>Показания:</w:t>
            </w:r>
          </w:p>
          <w:p w:rsidR="007662CB" w:rsidRPr="00560B8F" w:rsidRDefault="007662CB" w:rsidP="007662CB">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1. При необходимости оказать местное воздействие на прямую кишку.</w:t>
            </w:r>
          </w:p>
          <w:p w:rsidR="007662CB" w:rsidRPr="00560B8F" w:rsidRDefault="007662CB" w:rsidP="004F1564">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2. Для введения в прямую кишку лекарственных веществ, оказывающих общее действие.</w:t>
            </w:r>
          </w:p>
        </w:tc>
        <w:tc>
          <w:tcPr>
            <w:tcW w:w="4360" w:type="dxa"/>
          </w:tcPr>
          <w:p w:rsidR="007662CB" w:rsidRPr="00560B8F" w:rsidRDefault="007662CB" w:rsidP="007662CB">
            <w:pPr>
              <w:autoSpaceDE w:val="0"/>
              <w:autoSpaceDN w:val="0"/>
              <w:adjustRightInd w:val="0"/>
              <w:jc w:val="both"/>
              <w:rPr>
                <w:rFonts w:ascii="Times New Roman" w:hAnsi="Times New Roman" w:cs="Times New Roman"/>
                <w:b/>
                <w:bCs/>
                <w:sz w:val="28"/>
                <w:szCs w:val="28"/>
                <w:lang w:eastAsia="ru-RU"/>
              </w:rPr>
            </w:pPr>
            <w:r w:rsidRPr="00560B8F">
              <w:rPr>
                <w:rFonts w:ascii="Times New Roman" w:hAnsi="Times New Roman" w:cs="Times New Roman"/>
                <w:b/>
                <w:bCs/>
                <w:sz w:val="28"/>
                <w:szCs w:val="28"/>
                <w:lang w:eastAsia="ru-RU"/>
              </w:rPr>
              <w:t>Противопоказания:</w:t>
            </w:r>
          </w:p>
          <w:p w:rsidR="007662CB" w:rsidRPr="00560B8F" w:rsidRDefault="007662CB" w:rsidP="007662CB">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bCs/>
                <w:sz w:val="28"/>
                <w:szCs w:val="28"/>
                <w:lang w:eastAsia="ru-RU"/>
              </w:rPr>
              <w:t>1.</w:t>
            </w:r>
            <w:r w:rsidRPr="00560B8F">
              <w:rPr>
                <w:rFonts w:ascii="Times New Roman" w:hAnsi="Times New Roman" w:cs="Times New Roman"/>
                <w:b/>
                <w:bCs/>
                <w:sz w:val="28"/>
                <w:szCs w:val="28"/>
                <w:lang w:eastAsia="ru-RU"/>
              </w:rPr>
              <w:t xml:space="preserve"> </w:t>
            </w:r>
            <w:r w:rsidRPr="00560B8F">
              <w:rPr>
                <w:rFonts w:ascii="Times New Roman" w:hAnsi="Times New Roman" w:cs="Times New Roman"/>
                <w:sz w:val="28"/>
                <w:szCs w:val="28"/>
                <w:lang w:eastAsia="ru-RU"/>
              </w:rPr>
              <w:t>Острые воспалительные процессы в области ануса.</w:t>
            </w:r>
          </w:p>
          <w:p w:rsidR="007662CB" w:rsidRPr="00560B8F" w:rsidRDefault="007662CB" w:rsidP="004F1564">
            <w:pPr>
              <w:autoSpaceDE w:val="0"/>
              <w:autoSpaceDN w:val="0"/>
              <w:adjustRightInd w:val="0"/>
              <w:jc w:val="both"/>
              <w:rPr>
                <w:rFonts w:ascii="Times New Roman" w:hAnsi="Times New Roman" w:cs="Times New Roman"/>
                <w:b/>
                <w:bCs/>
                <w:sz w:val="28"/>
                <w:szCs w:val="28"/>
                <w:lang w:eastAsia="ru-RU"/>
              </w:rPr>
            </w:pPr>
          </w:p>
        </w:tc>
      </w:tr>
    </w:tbl>
    <w:p w:rsidR="00560B8F" w:rsidRDefault="00560B8F" w:rsidP="00560B8F">
      <w:pPr>
        <w:autoSpaceDE w:val="0"/>
        <w:autoSpaceDN w:val="0"/>
        <w:adjustRightInd w:val="0"/>
        <w:ind w:firstLine="708"/>
        <w:jc w:val="both"/>
        <w:rPr>
          <w:rFonts w:ascii="Times New Roman" w:hAnsi="Times New Roman" w:cs="Times New Roman"/>
          <w:b/>
          <w:bCs/>
          <w:sz w:val="28"/>
          <w:szCs w:val="28"/>
          <w:lang w:eastAsia="ru-RU"/>
        </w:rPr>
      </w:pPr>
    </w:p>
    <w:p w:rsidR="004F1564" w:rsidRPr="00030BC5" w:rsidRDefault="004F1564" w:rsidP="00560B8F">
      <w:pPr>
        <w:autoSpaceDE w:val="0"/>
        <w:autoSpaceDN w:val="0"/>
        <w:adjustRightInd w:val="0"/>
        <w:ind w:firstLine="708"/>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Количество и температура вводимой жидкости:</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 xml:space="preserve">50-100 мл настойки ромашки, масла облепихи, </w:t>
      </w:r>
      <w:r w:rsidR="00233EBB">
        <w:rPr>
          <w:rFonts w:ascii="Times New Roman" w:hAnsi="Times New Roman" w:cs="Times New Roman"/>
          <w:sz w:val="28"/>
          <w:szCs w:val="28"/>
          <w:lang w:eastAsia="ru-RU"/>
        </w:rPr>
        <w:t>0,9% р-р натрия хлорида</w:t>
      </w:r>
      <w:r w:rsidRPr="00030BC5">
        <w:rPr>
          <w:rFonts w:ascii="Times New Roman" w:hAnsi="Times New Roman" w:cs="Times New Roman"/>
          <w:sz w:val="28"/>
          <w:szCs w:val="28"/>
          <w:lang w:eastAsia="ru-RU"/>
        </w:rPr>
        <w:t xml:space="preserve"> при температуре 37 °С.</w:t>
      </w:r>
    </w:p>
    <w:p w:rsidR="004F1564" w:rsidRPr="00030BC5" w:rsidRDefault="004F1564" w:rsidP="00560B8F">
      <w:pPr>
        <w:autoSpaceDE w:val="0"/>
        <w:autoSpaceDN w:val="0"/>
        <w:adjustRightInd w:val="0"/>
        <w:jc w:val="both"/>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Оснащение:</w:t>
      </w:r>
    </w:p>
    <w:p w:rsidR="00233EBB" w:rsidRPr="00233EBB" w:rsidRDefault="004F1564" w:rsidP="00233EBB">
      <w:pPr>
        <w:pStyle w:val="a4"/>
        <w:numPr>
          <w:ilvl w:val="0"/>
          <w:numId w:val="22"/>
        </w:numPr>
        <w:autoSpaceDE w:val="0"/>
        <w:autoSpaceDN w:val="0"/>
        <w:adjustRightInd w:val="0"/>
        <w:jc w:val="both"/>
        <w:rPr>
          <w:rFonts w:ascii="Times New Roman" w:hAnsi="Times New Roman" w:cs="Times New Roman"/>
          <w:sz w:val="28"/>
          <w:szCs w:val="28"/>
          <w:lang w:eastAsia="ru-RU"/>
        </w:rPr>
      </w:pPr>
      <w:r w:rsidRPr="00252452">
        <w:rPr>
          <w:rFonts w:ascii="Times New Roman" w:hAnsi="Times New Roman" w:cs="Times New Roman"/>
          <w:sz w:val="28"/>
          <w:szCs w:val="28"/>
          <w:lang w:eastAsia="ru-RU"/>
        </w:rPr>
        <w:t>Грушевидный баллон с наконечником, газоотводная трубка для удлинения наконе</w:t>
      </w:r>
      <w:r w:rsidR="00233EBB">
        <w:rPr>
          <w:rFonts w:ascii="Times New Roman" w:hAnsi="Times New Roman" w:cs="Times New Roman"/>
          <w:sz w:val="28"/>
          <w:szCs w:val="28"/>
          <w:lang w:eastAsia="ru-RU"/>
        </w:rPr>
        <w:t>чника, вазелин, клеенка, фартук, пеленка, перчатки т.д.</w:t>
      </w:r>
    </w:p>
    <w:p w:rsidR="004F1564" w:rsidRPr="00030BC5" w:rsidRDefault="004F1564" w:rsidP="00560B8F">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b/>
          <w:bCs/>
          <w:sz w:val="28"/>
          <w:szCs w:val="28"/>
          <w:lang w:eastAsia="ru-RU"/>
        </w:rPr>
        <w:t>Глубина введения в прямую кишку:</w:t>
      </w:r>
      <w:r w:rsidRPr="00030BC5">
        <w:rPr>
          <w:rFonts w:ascii="Times New Roman" w:hAnsi="Times New Roman" w:cs="Times New Roman"/>
          <w:sz w:val="28"/>
          <w:szCs w:val="28"/>
          <w:lang w:eastAsia="ru-RU"/>
        </w:rPr>
        <w:t xml:space="preserve"> 20-30 см.</w:t>
      </w:r>
    </w:p>
    <w:p w:rsidR="00560B8F" w:rsidRDefault="00560B8F" w:rsidP="004F1564">
      <w:pPr>
        <w:autoSpaceDE w:val="0"/>
        <w:autoSpaceDN w:val="0"/>
        <w:adjustRightInd w:val="0"/>
        <w:jc w:val="center"/>
        <w:rPr>
          <w:rFonts w:ascii="Times New Roman" w:hAnsi="Times New Roman" w:cs="Times New Roman"/>
          <w:b/>
          <w:bCs/>
          <w:sz w:val="28"/>
          <w:szCs w:val="28"/>
          <w:lang w:eastAsia="ru-RU"/>
        </w:rPr>
      </w:pPr>
    </w:p>
    <w:p w:rsidR="004F1564" w:rsidRPr="00030BC5" w:rsidRDefault="004F1564" w:rsidP="004F1564">
      <w:pPr>
        <w:autoSpaceDE w:val="0"/>
        <w:autoSpaceDN w:val="0"/>
        <w:adjustRightInd w:val="0"/>
        <w:jc w:val="center"/>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t>Алгоритм действия:</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1. Клизму ставят через 20-30 минут после очистительной.</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2. Предупредите пациента, что он должен лежать после клизмы не менее часа.</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3. Наберите в грушевидный баллон 50-100 мл назначенного лекарственного препарата, подогретого до температуры 37-38 °С.</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4. Смажьте газоотводную трубку вазелином.</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5. Уложите пациента на левый бок с согнутыми и приведенными к животу ногами.</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6. Раздвинув ягодицы, введите газоотводную трубку в прямую кишку.</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7. Выпустите воздух из баллона.</w:t>
      </w:r>
    </w:p>
    <w:p w:rsidR="004F1564" w:rsidRPr="00030BC5"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8. Подсоедините к трубке баллон и медленно введите лекарственное вещество.</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030BC5">
        <w:rPr>
          <w:rFonts w:ascii="Times New Roman" w:hAnsi="Times New Roman" w:cs="Times New Roman"/>
          <w:sz w:val="28"/>
          <w:szCs w:val="28"/>
          <w:lang w:eastAsia="ru-RU"/>
        </w:rPr>
        <w:t>9. Не разжимая баллона извлеките трубку и погрузите в дезинфицирующий раствор.</w:t>
      </w:r>
    </w:p>
    <w:p w:rsidR="00560B8F" w:rsidRDefault="00560B8F" w:rsidP="004F1564">
      <w:pPr>
        <w:autoSpaceDE w:val="0"/>
        <w:autoSpaceDN w:val="0"/>
        <w:adjustRightInd w:val="0"/>
        <w:jc w:val="center"/>
        <w:rPr>
          <w:rFonts w:ascii="Times New Roman" w:hAnsi="Times New Roman" w:cs="Times New Roman"/>
          <w:b/>
          <w:bCs/>
          <w:sz w:val="28"/>
          <w:szCs w:val="28"/>
          <w:lang w:eastAsia="ru-RU"/>
        </w:rPr>
      </w:pPr>
    </w:p>
    <w:p w:rsidR="00233EBB" w:rsidRDefault="00233EBB" w:rsidP="004F1564">
      <w:pPr>
        <w:autoSpaceDE w:val="0"/>
        <w:autoSpaceDN w:val="0"/>
        <w:adjustRightInd w:val="0"/>
        <w:jc w:val="center"/>
        <w:rPr>
          <w:rFonts w:ascii="Times New Roman" w:hAnsi="Times New Roman" w:cs="Times New Roman"/>
          <w:b/>
          <w:bCs/>
          <w:sz w:val="28"/>
          <w:szCs w:val="28"/>
          <w:lang w:eastAsia="ru-RU"/>
        </w:rPr>
      </w:pPr>
    </w:p>
    <w:p w:rsidR="00233EBB" w:rsidRDefault="00233EBB" w:rsidP="004F1564">
      <w:pPr>
        <w:autoSpaceDE w:val="0"/>
        <w:autoSpaceDN w:val="0"/>
        <w:adjustRightInd w:val="0"/>
        <w:jc w:val="center"/>
        <w:rPr>
          <w:rFonts w:ascii="Times New Roman" w:hAnsi="Times New Roman" w:cs="Times New Roman"/>
          <w:b/>
          <w:bCs/>
          <w:sz w:val="28"/>
          <w:szCs w:val="28"/>
          <w:lang w:eastAsia="ru-RU"/>
        </w:rPr>
      </w:pPr>
    </w:p>
    <w:p w:rsidR="004F1564" w:rsidRDefault="004F1564" w:rsidP="004F1564">
      <w:pPr>
        <w:autoSpaceDE w:val="0"/>
        <w:autoSpaceDN w:val="0"/>
        <w:adjustRightInd w:val="0"/>
        <w:jc w:val="center"/>
        <w:rPr>
          <w:rFonts w:ascii="Times New Roman" w:hAnsi="Times New Roman" w:cs="Times New Roman"/>
          <w:b/>
          <w:bCs/>
          <w:sz w:val="28"/>
          <w:szCs w:val="28"/>
          <w:lang w:eastAsia="ru-RU"/>
        </w:rPr>
      </w:pPr>
      <w:r w:rsidRPr="00030BC5">
        <w:rPr>
          <w:rFonts w:ascii="Times New Roman" w:hAnsi="Times New Roman" w:cs="Times New Roman"/>
          <w:b/>
          <w:bCs/>
          <w:sz w:val="28"/>
          <w:szCs w:val="28"/>
          <w:lang w:eastAsia="ru-RU"/>
        </w:rPr>
        <w:lastRenderedPageBreak/>
        <w:t>Применение газоотводной трубки</w:t>
      </w:r>
    </w:p>
    <w:p w:rsidR="00753AE3" w:rsidRDefault="00753AE3" w:rsidP="007662CB">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Газоотводная трубка </w:t>
      </w:r>
      <w:r w:rsidR="00FF56EC">
        <w:rPr>
          <w:rFonts w:ascii="Times New Roman" w:hAnsi="Times New Roman" w:cs="Times New Roman"/>
          <w:sz w:val="28"/>
          <w:szCs w:val="28"/>
          <w:lang w:eastAsia="ru-RU"/>
        </w:rPr>
        <w:t xml:space="preserve">(рис 5) </w:t>
      </w:r>
      <w:r>
        <w:rPr>
          <w:rFonts w:ascii="Times New Roman" w:hAnsi="Times New Roman" w:cs="Times New Roman"/>
          <w:sz w:val="28"/>
          <w:szCs w:val="28"/>
          <w:lang w:eastAsia="ru-RU"/>
        </w:rPr>
        <w:t>применя</w:t>
      </w:r>
      <w:r w:rsidR="00FF56EC">
        <w:rPr>
          <w:rFonts w:ascii="Times New Roman" w:hAnsi="Times New Roman" w:cs="Times New Roman"/>
          <w:sz w:val="28"/>
          <w:szCs w:val="28"/>
          <w:lang w:eastAsia="ru-RU"/>
        </w:rPr>
        <w:t xml:space="preserve">ют  при метеоризме – вздутии живота, связанном с повышенным газообразованием в кишечнике или с плохим выделением </w:t>
      </w:r>
      <w:r w:rsidR="004A49C2">
        <w:rPr>
          <w:rFonts w:ascii="Times New Roman" w:hAnsi="Times New Roman" w:cs="Times New Roman"/>
          <w:sz w:val="28"/>
          <w:szCs w:val="28"/>
          <w:lang w:eastAsia="ru-RU"/>
        </w:rPr>
        <w:t xml:space="preserve"> газов при некоторых состояниях: после наркоза, в послеоперационном периоде, при нарушении двигательной активности  и тяжелых состояниях пациентов, нарушении режима питания. При резком метеоризме  могут возникать схваткообразные боли, стихающие после  отхождения газов. Перед постановкой газоотводной трубки необходимо очистить кишечник от каловых масс.  </w:t>
      </w:r>
      <w:r w:rsidR="00FF56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p>
    <w:tbl>
      <w:tblPr>
        <w:tblStyle w:val="a3"/>
        <w:tblW w:w="0" w:type="auto"/>
        <w:tblLook w:val="04A0"/>
      </w:tblPr>
      <w:tblGrid>
        <w:gridCol w:w="4523"/>
        <w:gridCol w:w="5048"/>
      </w:tblGrid>
      <w:tr w:rsidR="00753AE3" w:rsidRPr="00FF56EC" w:rsidTr="00FF56EC">
        <w:tc>
          <w:tcPr>
            <w:tcW w:w="4523" w:type="dxa"/>
          </w:tcPr>
          <w:p w:rsidR="00753AE3" w:rsidRPr="00FF56EC" w:rsidRDefault="00753AE3" w:rsidP="007662CB">
            <w:pPr>
              <w:autoSpaceDE w:val="0"/>
              <w:autoSpaceDN w:val="0"/>
              <w:adjustRightInd w:val="0"/>
              <w:jc w:val="both"/>
              <w:rPr>
                <w:rFonts w:ascii="Times New Roman" w:hAnsi="Times New Roman" w:cs="Times New Roman"/>
                <w:b/>
                <w:sz w:val="28"/>
                <w:szCs w:val="28"/>
                <w:lang w:eastAsia="ru-RU"/>
              </w:rPr>
            </w:pPr>
            <w:r w:rsidRPr="00FF56EC">
              <w:rPr>
                <w:b/>
                <w:noProof/>
                <w:lang w:eastAsia="ru-RU"/>
              </w:rPr>
              <w:drawing>
                <wp:inline distT="0" distB="0" distL="0" distR="0">
                  <wp:extent cx="2943225" cy="2847975"/>
                  <wp:effectExtent l="19050" t="0" r="9525" b="0"/>
                  <wp:docPr id="5" name="Рисунок 1" descr="http://tutux.ru/images/opinions/2015/12/25/kak_lechit_kishechnie_koliki_u_novorojdennih_35462_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tux.ru/images/opinions/2015/12/25/kak_lechit_kishechnie_koliki_u_novorojdennih_35462_0_2.jpg"/>
                          <pic:cNvPicPr>
                            <a:picLocks noChangeAspect="1" noChangeArrowheads="1"/>
                          </pic:cNvPicPr>
                        </pic:nvPicPr>
                        <pic:blipFill>
                          <a:blip r:embed="rId11"/>
                          <a:srcRect/>
                          <a:stretch>
                            <a:fillRect/>
                          </a:stretch>
                        </pic:blipFill>
                        <pic:spPr bwMode="auto">
                          <a:xfrm>
                            <a:off x="0" y="0"/>
                            <a:ext cx="2943225" cy="2847975"/>
                          </a:xfrm>
                          <a:prstGeom prst="rect">
                            <a:avLst/>
                          </a:prstGeom>
                          <a:noFill/>
                          <a:ln w="9525">
                            <a:noFill/>
                            <a:miter lim="800000"/>
                            <a:headEnd/>
                            <a:tailEnd/>
                          </a:ln>
                        </pic:spPr>
                      </pic:pic>
                    </a:graphicData>
                  </a:graphic>
                </wp:inline>
              </w:drawing>
            </w:r>
          </w:p>
        </w:tc>
        <w:tc>
          <w:tcPr>
            <w:tcW w:w="5048" w:type="dxa"/>
          </w:tcPr>
          <w:p w:rsidR="00753AE3" w:rsidRPr="00FF56EC" w:rsidRDefault="00F92B20" w:rsidP="007662CB">
            <w:pPr>
              <w:autoSpaceDE w:val="0"/>
              <w:autoSpaceDN w:val="0"/>
              <w:adjustRightInd w:val="0"/>
              <w:jc w:val="both"/>
              <w:rPr>
                <w:rFonts w:ascii="Times New Roman" w:hAnsi="Times New Roman" w:cs="Times New Roman"/>
                <w:b/>
                <w:sz w:val="28"/>
                <w:szCs w:val="28"/>
                <w:lang w:eastAsia="ru-RU"/>
              </w:rPr>
            </w:pPr>
            <w:r w:rsidRPr="00FF56EC">
              <w:rPr>
                <w:b/>
                <w:noProof/>
                <w:lang w:eastAsia="ru-RU"/>
              </w:rPr>
              <w:drawing>
                <wp:inline distT="0" distB="0" distL="0" distR="0">
                  <wp:extent cx="3314700" cy="2790825"/>
                  <wp:effectExtent l="19050" t="0" r="0" b="0"/>
                  <wp:docPr id="8" name="Рисунок 4" descr="https://ru.all.biz/img/ru/catalog/61057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u.all.biz/img/ru/catalog/6105703.jpeg"/>
                          <pic:cNvPicPr>
                            <a:picLocks noChangeAspect="1" noChangeArrowheads="1"/>
                          </pic:cNvPicPr>
                        </pic:nvPicPr>
                        <pic:blipFill>
                          <a:blip r:embed="rId12"/>
                          <a:srcRect/>
                          <a:stretch>
                            <a:fillRect/>
                          </a:stretch>
                        </pic:blipFill>
                        <pic:spPr bwMode="auto">
                          <a:xfrm>
                            <a:off x="0" y="0"/>
                            <a:ext cx="3314700" cy="2790825"/>
                          </a:xfrm>
                          <a:prstGeom prst="rect">
                            <a:avLst/>
                          </a:prstGeom>
                          <a:noFill/>
                          <a:ln w="9525">
                            <a:noFill/>
                            <a:miter lim="800000"/>
                            <a:headEnd/>
                            <a:tailEnd/>
                          </a:ln>
                        </pic:spPr>
                      </pic:pic>
                    </a:graphicData>
                  </a:graphic>
                </wp:inline>
              </w:drawing>
            </w:r>
          </w:p>
        </w:tc>
      </w:tr>
      <w:tr w:rsidR="00FF56EC" w:rsidRPr="00FF56EC" w:rsidTr="00FF56EC">
        <w:tc>
          <w:tcPr>
            <w:tcW w:w="4523" w:type="dxa"/>
          </w:tcPr>
          <w:p w:rsidR="00FF56EC" w:rsidRPr="00FF56EC" w:rsidRDefault="00FF56EC" w:rsidP="007662CB">
            <w:pPr>
              <w:autoSpaceDE w:val="0"/>
              <w:autoSpaceDN w:val="0"/>
              <w:adjustRightInd w:val="0"/>
              <w:jc w:val="both"/>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t>Рис 5. а</w:t>
            </w:r>
            <w:r w:rsidRPr="00FF56EC">
              <w:rPr>
                <w:rFonts w:ascii="Times New Roman" w:hAnsi="Times New Roman" w:cs="Times New Roman"/>
                <w:b/>
                <w:noProof/>
                <w:sz w:val="24"/>
                <w:szCs w:val="24"/>
                <w:lang w:eastAsia="ru-RU"/>
              </w:rPr>
              <w:t xml:space="preserve">) многоразовая газоотводная трубка </w:t>
            </w:r>
          </w:p>
        </w:tc>
        <w:tc>
          <w:tcPr>
            <w:tcW w:w="5048" w:type="dxa"/>
          </w:tcPr>
          <w:p w:rsidR="00FF56EC" w:rsidRPr="00FF56EC" w:rsidRDefault="00FF56EC" w:rsidP="00FF56EC">
            <w:pPr>
              <w:autoSpaceDE w:val="0"/>
              <w:autoSpaceDN w:val="0"/>
              <w:adjustRightInd w:val="0"/>
              <w:jc w:val="both"/>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t>б</w:t>
            </w:r>
            <w:r w:rsidRPr="00FF56EC">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одноразовая </w:t>
            </w:r>
            <w:r w:rsidRPr="00FF56EC">
              <w:rPr>
                <w:rFonts w:ascii="Times New Roman" w:hAnsi="Times New Roman" w:cs="Times New Roman"/>
                <w:b/>
                <w:noProof/>
                <w:sz w:val="24"/>
                <w:szCs w:val="24"/>
                <w:lang w:eastAsia="ru-RU"/>
              </w:rPr>
              <w:t xml:space="preserve"> газоотводная трубка </w:t>
            </w:r>
          </w:p>
        </w:tc>
      </w:tr>
    </w:tbl>
    <w:p w:rsidR="00753AE3" w:rsidRDefault="00753AE3" w:rsidP="007662CB">
      <w:pPr>
        <w:autoSpaceDE w:val="0"/>
        <w:autoSpaceDN w:val="0"/>
        <w:adjustRightInd w:val="0"/>
        <w:ind w:firstLine="708"/>
        <w:jc w:val="both"/>
        <w:rPr>
          <w:rFonts w:ascii="Times New Roman" w:hAnsi="Times New Roman" w:cs="Times New Roman"/>
          <w:sz w:val="28"/>
          <w:szCs w:val="28"/>
          <w:lang w:eastAsia="ru-RU"/>
        </w:rPr>
      </w:pPr>
    </w:p>
    <w:p w:rsidR="004F1564" w:rsidRDefault="004F1564" w:rsidP="004F1564">
      <w:pPr>
        <w:autoSpaceDE w:val="0"/>
        <w:autoSpaceDN w:val="0"/>
        <w:adjustRightInd w:val="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Цель: </w:t>
      </w:r>
      <w:r w:rsidRPr="000F3FF6">
        <w:rPr>
          <w:rFonts w:ascii="Times New Roman" w:hAnsi="Times New Roman" w:cs="Times New Roman"/>
          <w:sz w:val="28"/>
          <w:szCs w:val="28"/>
          <w:lang w:eastAsia="ru-RU"/>
        </w:rPr>
        <w:t>выведение газов из кишечника</w:t>
      </w:r>
    </w:p>
    <w:p w:rsidR="00E13891" w:rsidRDefault="00E13891" w:rsidP="004F1564">
      <w:pPr>
        <w:autoSpaceDE w:val="0"/>
        <w:autoSpaceDN w:val="0"/>
        <w:adjustRightInd w:val="0"/>
        <w:jc w:val="both"/>
        <w:rPr>
          <w:rFonts w:ascii="Times New Roman" w:hAnsi="Times New Roman" w:cs="Times New Roman"/>
          <w:b/>
          <w:bCs/>
          <w:sz w:val="28"/>
          <w:szCs w:val="28"/>
          <w:lang w:eastAsia="ru-RU"/>
        </w:rPr>
      </w:pPr>
    </w:p>
    <w:tbl>
      <w:tblPr>
        <w:tblStyle w:val="a3"/>
        <w:tblW w:w="0" w:type="auto"/>
        <w:tblLook w:val="04A0"/>
      </w:tblPr>
      <w:tblGrid>
        <w:gridCol w:w="3085"/>
        <w:gridCol w:w="6486"/>
      </w:tblGrid>
      <w:tr w:rsidR="007662CB" w:rsidTr="00753AE3">
        <w:tc>
          <w:tcPr>
            <w:tcW w:w="3085" w:type="dxa"/>
          </w:tcPr>
          <w:p w:rsidR="007662CB" w:rsidRPr="00560B8F" w:rsidRDefault="007662CB" w:rsidP="007662CB">
            <w:pPr>
              <w:autoSpaceDE w:val="0"/>
              <w:autoSpaceDN w:val="0"/>
              <w:adjustRightInd w:val="0"/>
              <w:jc w:val="both"/>
              <w:rPr>
                <w:rFonts w:ascii="Times New Roman" w:hAnsi="Times New Roman" w:cs="Times New Roman"/>
                <w:b/>
                <w:bCs/>
                <w:sz w:val="28"/>
                <w:szCs w:val="28"/>
                <w:lang w:eastAsia="ru-RU"/>
              </w:rPr>
            </w:pPr>
            <w:r w:rsidRPr="00560B8F">
              <w:rPr>
                <w:rFonts w:ascii="Times New Roman" w:hAnsi="Times New Roman" w:cs="Times New Roman"/>
                <w:b/>
                <w:bCs/>
                <w:sz w:val="28"/>
                <w:szCs w:val="28"/>
                <w:lang w:eastAsia="ru-RU"/>
              </w:rPr>
              <w:t>Показания:</w:t>
            </w:r>
          </w:p>
          <w:p w:rsidR="007662CB" w:rsidRPr="00560B8F" w:rsidRDefault="007662CB" w:rsidP="007662CB">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1. Метеоризм.</w:t>
            </w:r>
          </w:p>
          <w:p w:rsidR="007662CB" w:rsidRPr="00233EBB" w:rsidRDefault="00233EBB" w:rsidP="00233EBB">
            <w:pPr>
              <w:autoSpaceDE w:val="0"/>
              <w:autoSpaceDN w:val="0"/>
              <w:adjustRightInd w:val="0"/>
              <w:rPr>
                <w:rFonts w:ascii="Times New Roman" w:hAnsi="Times New Roman" w:cs="Times New Roman"/>
                <w:bCs/>
                <w:sz w:val="28"/>
                <w:szCs w:val="28"/>
                <w:lang w:eastAsia="ru-RU"/>
              </w:rPr>
            </w:pPr>
            <w:r w:rsidRPr="00233EBB">
              <w:rPr>
                <w:rFonts w:ascii="Times New Roman" w:hAnsi="Times New Roman" w:cs="Times New Roman"/>
                <w:bCs/>
                <w:sz w:val="28"/>
                <w:szCs w:val="28"/>
                <w:lang w:eastAsia="ru-RU"/>
              </w:rPr>
              <w:t>2.</w:t>
            </w:r>
            <w:r>
              <w:rPr>
                <w:rFonts w:ascii="Times New Roman" w:hAnsi="Times New Roman" w:cs="Times New Roman"/>
                <w:bCs/>
                <w:sz w:val="28"/>
                <w:szCs w:val="28"/>
                <w:lang w:eastAsia="ru-RU"/>
              </w:rPr>
              <w:t xml:space="preserve"> Болевой синдром  в области живота </w:t>
            </w:r>
            <w:r w:rsidR="00753AE3">
              <w:rPr>
                <w:rFonts w:ascii="Times New Roman" w:hAnsi="Times New Roman" w:cs="Times New Roman"/>
                <w:bCs/>
                <w:sz w:val="28"/>
                <w:szCs w:val="28"/>
                <w:lang w:eastAsia="ru-RU"/>
              </w:rPr>
              <w:t>из-за скопления газов</w:t>
            </w:r>
          </w:p>
        </w:tc>
        <w:tc>
          <w:tcPr>
            <w:tcW w:w="6486" w:type="dxa"/>
          </w:tcPr>
          <w:p w:rsidR="007662CB" w:rsidRPr="00560B8F" w:rsidRDefault="007662CB" w:rsidP="007662CB">
            <w:pPr>
              <w:autoSpaceDE w:val="0"/>
              <w:autoSpaceDN w:val="0"/>
              <w:adjustRightInd w:val="0"/>
              <w:jc w:val="both"/>
              <w:rPr>
                <w:rFonts w:ascii="Times New Roman" w:hAnsi="Times New Roman" w:cs="Times New Roman"/>
                <w:b/>
                <w:bCs/>
                <w:sz w:val="28"/>
                <w:szCs w:val="28"/>
                <w:lang w:eastAsia="ru-RU"/>
              </w:rPr>
            </w:pPr>
            <w:r w:rsidRPr="00560B8F">
              <w:rPr>
                <w:rFonts w:ascii="Times New Roman" w:hAnsi="Times New Roman" w:cs="Times New Roman"/>
                <w:b/>
                <w:bCs/>
                <w:sz w:val="28"/>
                <w:szCs w:val="28"/>
                <w:lang w:eastAsia="ru-RU"/>
              </w:rPr>
              <w:t>Противопоказания:</w:t>
            </w:r>
          </w:p>
          <w:p w:rsidR="007662CB" w:rsidRPr="00560B8F" w:rsidRDefault="007662CB" w:rsidP="007662CB">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1. Трещины в области заднего прохода.</w:t>
            </w:r>
          </w:p>
          <w:p w:rsidR="007662CB" w:rsidRPr="00560B8F" w:rsidRDefault="007662CB" w:rsidP="007662CB">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2. Острые воспалительные или язвенные процессы в области толстой кишки или заднего прохода.</w:t>
            </w:r>
          </w:p>
          <w:p w:rsidR="007662CB" w:rsidRPr="00560B8F" w:rsidRDefault="007662CB" w:rsidP="004F1564">
            <w:pPr>
              <w:autoSpaceDE w:val="0"/>
              <w:autoSpaceDN w:val="0"/>
              <w:adjustRightInd w:val="0"/>
              <w:jc w:val="both"/>
              <w:rPr>
                <w:rFonts w:ascii="Times New Roman" w:hAnsi="Times New Roman" w:cs="Times New Roman"/>
                <w:sz w:val="28"/>
                <w:szCs w:val="28"/>
                <w:lang w:eastAsia="ru-RU"/>
              </w:rPr>
            </w:pPr>
            <w:r w:rsidRPr="00560B8F">
              <w:rPr>
                <w:rFonts w:ascii="Times New Roman" w:hAnsi="Times New Roman" w:cs="Times New Roman"/>
                <w:sz w:val="28"/>
                <w:szCs w:val="28"/>
                <w:lang w:eastAsia="ru-RU"/>
              </w:rPr>
              <w:t xml:space="preserve">3. Злокачественные новообразования прямой кишки. </w:t>
            </w:r>
          </w:p>
        </w:tc>
      </w:tr>
    </w:tbl>
    <w:p w:rsidR="00560B8F" w:rsidRDefault="00560B8F" w:rsidP="007662CB">
      <w:pPr>
        <w:autoSpaceDE w:val="0"/>
        <w:autoSpaceDN w:val="0"/>
        <w:adjustRightInd w:val="0"/>
        <w:jc w:val="both"/>
        <w:rPr>
          <w:rFonts w:ascii="Times New Roman" w:hAnsi="Times New Roman" w:cs="Times New Roman"/>
          <w:b/>
          <w:bCs/>
          <w:sz w:val="28"/>
          <w:szCs w:val="28"/>
          <w:lang w:eastAsia="ru-RU"/>
        </w:rPr>
      </w:pPr>
    </w:p>
    <w:p w:rsidR="007662CB" w:rsidRPr="007662CB" w:rsidRDefault="004F1564" w:rsidP="007662CB">
      <w:p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b/>
          <w:bCs/>
          <w:sz w:val="28"/>
          <w:szCs w:val="28"/>
          <w:lang w:eastAsia="ru-RU"/>
        </w:rPr>
        <w:t>Оснащение:</w:t>
      </w:r>
      <w:r w:rsidR="007662CB" w:rsidRPr="007662CB">
        <w:rPr>
          <w:rFonts w:ascii="Times New Roman" w:hAnsi="Times New Roman" w:cs="Times New Roman"/>
          <w:b/>
          <w:bCs/>
          <w:sz w:val="28"/>
          <w:szCs w:val="28"/>
          <w:lang w:eastAsia="ru-RU"/>
        </w:rPr>
        <w:t xml:space="preserve">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 xml:space="preserve">Резиновая трубка длиной 40 см, в диаметре </w:t>
      </w:r>
      <w:r w:rsidR="00DA4441">
        <w:rPr>
          <w:rFonts w:ascii="Times New Roman" w:hAnsi="Times New Roman" w:cs="Times New Roman"/>
          <w:sz w:val="28"/>
          <w:szCs w:val="28"/>
        </w:rPr>
        <w:t>3-5</w:t>
      </w:r>
      <w:r w:rsidRPr="007662CB">
        <w:rPr>
          <w:rFonts w:ascii="Times New Roman" w:hAnsi="Times New Roman" w:cs="Times New Roman"/>
          <w:sz w:val="28"/>
          <w:szCs w:val="28"/>
        </w:rPr>
        <w:t xml:space="preserve"> мм, наружный конец слегка расширен,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 xml:space="preserve">лубрикант,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шпатель,</w:t>
      </w:r>
      <w:r w:rsidR="00233EBB">
        <w:rPr>
          <w:rFonts w:ascii="Times New Roman" w:hAnsi="Times New Roman" w:cs="Times New Roman"/>
          <w:sz w:val="28"/>
          <w:szCs w:val="28"/>
        </w:rPr>
        <w:t xml:space="preserve"> судно с </w:t>
      </w:r>
      <w:r w:rsidRPr="007662CB">
        <w:rPr>
          <w:rFonts w:ascii="Times New Roman" w:hAnsi="Times New Roman" w:cs="Times New Roman"/>
          <w:sz w:val="28"/>
          <w:szCs w:val="28"/>
        </w:rPr>
        <w:t xml:space="preserve"> водой, салфетк</w:t>
      </w:r>
      <w:r w:rsidR="00233EBB">
        <w:rPr>
          <w:rFonts w:ascii="Times New Roman" w:hAnsi="Times New Roman" w:cs="Times New Roman"/>
          <w:sz w:val="28"/>
          <w:szCs w:val="28"/>
        </w:rPr>
        <w:t>и</w:t>
      </w:r>
      <w:r w:rsidRPr="007662CB">
        <w:rPr>
          <w:rFonts w:ascii="Times New Roman" w:hAnsi="Times New Roman" w:cs="Times New Roman"/>
          <w:sz w:val="28"/>
          <w:szCs w:val="28"/>
        </w:rPr>
        <w:t xml:space="preserve">,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клеенку (непромокаемую пелёнку)</w:t>
      </w:r>
      <w:r w:rsidR="00233EBB">
        <w:rPr>
          <w:rFonts w:ascii="Times New Roman" w:hAnsi="Times New Roman" w:cs="Times New Roman"/>
          <w:sz w:val="28"/>
          <w:szCs w:val="28"/>
        </w:rPr>
        <w:t xml:space="preserve"> пеленка</w:t>
      </w:r>
      <w:r w:rsidRPr="007662CB">
        <w:rPr>
          <w:rFonts w:ascii="Times New Roman" w:hAnsi="Times New Roman" w:cs="Times New Roman"/>
          <w:sz w:val="28"/>
          <w:szCs w:val="28"/>
        </w:rPr>
        <w:t xml:space="preserve">,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 xml:space="preserve">перчатки, </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sz w:val="28"/>
          <w:szCs w:val="28"/>
        </w:rPr>
      </w:pPr>
      <w:r w:rsidRPr="007662CB">
        <w:rPr>
          <w:rFonts w:ascii="Times New Roman" w:hAnsi="Times New Roman" w:cs="Times New Roman"/>
          <w:sz w:val="28"/>
          <w:szCs w:val="28"/>
        </w:rPr>
        <w:t>ширма.</w:t>
      </w:r>
    </w:p>
    <w:p w:rsidR="007662CB" w:rsidRPr="007662CB" w:rsidRDefault="007662CB" w:rsidP="007662CB">
      <w:pPr>
        <w:pStyle w:val="a4"/>
        <w:numPr>
          <w:ilvl w:val="0"/>
          <w:numId w:val="26"/>
        </w:numPr>
        <w:autoSpaceDE w:val="0"/>
        <w:autoSpaceDN w:val="0"/>
        <w:adjustRightInd w:val="0"/>
        <w:jc w:val="both"/>
        <w:rPr>
          <w:rFonts w:ascii="Times New Roman" w:hAnsi="Times New Roman" w:cs="Times New Roman"/>
          <w:b/>
          <w:sz w:val="28"/>
          <w:szCs w:val="28"/>
          <w:lang w:eastAsia="ru-RU"/>
        </w:rPr>
      </w:pPr>
      <w:r w:rsidRPr="007662CB">
        <w:rPr>
          <w:rFonts w:ascii="Times New Roman" w:hAnsi="Times New Roman" w:cs="Times New Roman"/>
          <w:sz w:val="28"/>
          <w:szCs w:val="28"/>
        </w:rPr>
        <w:t>контейнер с дезинфектантом.</w:t>
      </w:r>
    </w:p>
    <w:p w:rsidR="004F1564" w:rsidRDefault="004F1564" w:rsidP="004A49C2">
      <w:pPr>
        <w:autoSpaceDE w:val="0"/>
        <w:autoSpaceDN w:val="0"/>
        <w:adjustRightInd w:val="0"/>
        <w:ind w:firstLine="708"/>
        <w:jc w:val="both"/>
        <w:rPr>
          <w:rFonts w:ascii="Times New Roman" w:hAnsi="Times New Roman" w:cs="Times New Roman"/>
          <w:b/>
          <w:sz w:val="28"/>
          <w:szCs w:val="28"/>
          <w:lang w:eastAsia="ru-RU"/>
        </w:rPr>
      </w:pPr>
      <w:r w:rsidRPr="007434A9">
        <w:rPr>
          <w:rFonts w:ascii="Times New Roman" w:hAnsi="Times New Roman" w:cs="Times New Roman"/>
          <w:b/>
          <w:sz w:val="28"/>
          <w:szCs w:val="28"/>
          <w:lang w:eastAsia="ru-RU"/>
        </w:rPr>
        <w:lastRenderedPageBreak/>
        <w:t>Подготовка к процедуре</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Убедиться в наличии информационного согласия пациентам на процедуру.</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Установить конфиденциальные отношения, поставить ширму  у кровати пациента.</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Вымыть руки гигиеническим способом до процедуры.</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Надеть маску, фартук, перчатки.</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Помочь пациенту лечь ближе к краю кровати на левый бок или спину, ноги прижать к животу.</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6. Подложить клеенку, пеленку.</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7. Поставит</w:t>
      </w:r>
      <w:r>
        <w:rPr>
          <w:rFonts w:ascii="Times New Roman" w:hAnsi="Times New Roman" w:cs="Times New Roman"/>
          <w:sz w:val="28"/>
          <w:szCs w:val="28"/>
          <w:lang w:eastAsia="ru-RU"/>
        </w:rPr>
        <w:t xml:space="preserve">ь между ног пациента подкладное судно (немного </w:t>
      </w:r>
      <w:r w:rsidR="00B6152A">
        <w:rPr>
          <w:rFonts w:ascii="Times New Roman" w:hAnsi="Times New Roman" w:cs="Times New Roman"/>
          <w:sz w:val="28"/>
          <w:szCs w:val="28"/>
          <w:lang w:eastAsia="ru-RU"/>
        </w:rPr>
        <w:t>н</w:t>
      </w:r>
      <w:r>
        <w:rPr>
          <w:rFonts w:ascii="Times New Roman" w:hAnsi="Times New Roman" w:cs="Times New Roman"/>
          <w:sz w:val="28"/>
          <w:szCs w:val="28"/>
          <w:lang w:eastAsia="ru-RU"/>
        </w:rPr>
        <w:t>алить воды в судно</w:t>
      </w:r>
      <w:r w:rsidRPr="000F3FF6">
        <w:rPr>
          <w:rFonts w:ascii="Times New Roman" w:hAnsi="Times New Roman" w:cs="Times New Roman"/>
          <w:sz w:val="28"/>
          <w:szCs w:val="28"/>
          <w:lang w:eastAsia="ru-RU"/>
        </w:rPr>
        <w:t>).</w:t>
      </w:r>
    </w:p>
    <w:p w:rsidR="004A49C2" w:rsidRDefault="004A49C2" w:rsidP="004A49C2">
      <w:pPr>
        <w:autoSpaceDE w:val="0"/>
        <w:autoSpaceDN w:val="0"/>
        <w:adjustRightInd w:val="0"/>
        <w:ind w:firstLine="708"/>
        <w:jc w:val="both"/>
        <w:rPr>
          <w:rFonts w:ascii="Times New Roman" w:hAnsi="Times New Roman" w:cs="Times New Roman"/>
          <w:b/>
          <w:sz w:val="28"/>
          <w:szCs w:val="28"/>
          <w:lang w:eastAsia="ru-RU"/>
        </w:rPr>
      </w:pPr>
    </w:p>
    <w:p w:rsidR="004F1564" w:rsidRDefault="004F1564" w:rsidP="004A49C2">
      <w:pPr>
        <w:autoSpaceDE w:val="0"/>
        <w:autoSpaceDN w:val="0"/>
        <w:adjustRightInd w:val="0"/>
        <w:ind w:firstLine="708"/>
        <w:jc w:val="both"/>
        <w:rPr>
          <w:rFonts w:ascii="Times New Roman" w:hAnsi="Times New Roman" w:cs="Times New Roman"/>
          <w:b/>
          <w:sz w:val="28"/>
          <w:szCs w:val="28"/>
          <w:lang w:eastAsia="ru-RU"/>
        </w:rPr>
      </w:pPr>
      <w:r w:rsidRPr="007434A9">
        <w:rPr>
          <w:rFonts w:ascii="Times New Roman" w:hAnsi="Times New Roman" w:cs="Times New Roman"/>
          <w:b/>
          <w:sz w:val="28"/>
          <w:szCs w:val="28"/>
          <w:lang w:eastAsia="ru-RU"/>
        </w:rPr>
        <w:t>Выполнение процедуры</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1. Смазать газоотводную трубку вазелином.</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Перегнуть трубку, зажать свободный конец четвертым и пятым пальцами, а закругленный конец взять как писчее перо.</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3. Развести ягодицы левой рукой, а правой вращательными дви</w:t>
      </w:r>
      <w:r w:rsidRPr="000F3FF6">
        <w:rPr>
          <w:rFonts w:ascii="Times New Roman" w:hAnsi="Times New Roman" w:cs="Times New Roman"/>
          <w:sz w:val="28"/>
          <w:szCs w:val="28"/>
          <w:lang w:eastAsia="ru-RU"/>
        </w:rPr>
        <w:softHyphen/>
        <w:t xml:space="preserve">жениями ввести газоотводную трубку в прямую кишку на </w:t>
      </w:r>
      <w:r w:rsidRPr="00DF2C4E">
        <w:rPr>
          <w:rFonts w:ascii="Times New Roman" w:hAnsi="Times New Roman" w:cs="Times New Roman"/>
          <w:b/>
          <w:i/>
          <w:sz w:val="28"/>
          <w:szCs w:val="28"/>
          <w:lang w:eastAsia="ru-RU"/>
        </w:rPr>
        <w:t>20 — 30 см.</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4.Опустить свободный конец газоотводной тру</w:t>
      </w:r>
      <w:r>
        <w:rPr>
          <w:rFonts w:ascii="Times New Roman" w:hAnsi="Times New Roman" w:cs="Times New Roman"/>
          <w:sz w:val="28"/>
          <w:szCs w:val="28"/>
          <w:lang w:eastAsia="ru-RU"/>
        </w:rPr>
        <w:t>бки в судно.</w:t>
      </w:r>
    </w:p>
    <w:p w:rsidR="004A49C2" w:rsidRDefault="004A49C2" w:rsidP="004A49C2">
      <w:pPr>
        <w:autoSpaceDE w:val="0"/>
        <w:autoSpaceDN w:val="0"/>
        <w:adjustRightInd w:val="0"/>
        <w:ind w:firstLine="708"/>
        <w:jc w:val="both"/>
        <w:rPr>
          <w:rFonts w:ascii="Times New Roman" w:hAnsi="Times New Roman" w:cs="Times New Roman"/>
          <w:b/>
          <w:sz w:val="28"/>
          <w:szCs w:val="28"/>
          <w:lang w:eastAsia="ru-RU"/>
        </w:rPr>
      </w:pPr>
    </w:p>
    <w:p w:rsidR="004F1564" w:rsidRDefault="004F1564" w:rsidP="004A49C2">
      <w:pPr>
        <w:autoSpaceDE w:val="0"/>
        <w:autoSpaceDN w:val="0"/>
        <w:adjustRightInd w:val="0"/>
        <w:ind w:firstLine="708"/>
        <w:jc w:val="both"/>
        <w:rPr>
          <w:rFonts w:ascii="Times New Roman" w:hAnsi="Times New Roman" w:cs="Times New Roman"/>
          <w:b/>
          <w:sz w:val="28"/>
          <w:szCs w:val="28"/>
          <w:lang w:eastAsia="ru-RU"/>
        </w:rPr>
      </w:pPr>
      <w:r w:rsidRPr="007434A9">
        <w:rPr>
          <w:rFonts w:ascii="Times New Roman" w:hAnsi="Times New Roman" w:cs="Times New Roman"/>
          <w:b/>
          <w:sz w:val="28"/>
          <w:szCs w:val="28"/>
          <w:lang w:eastAsia="ru-RU"/>
        </w:rPr>
        <w:t>Завершение процедуры</w:t>
      </w:r>
    </w:p>
    <w:p w:rsidR="00B6152A" w:rsidRPr="00DF2C4E" w:rsidRDefault="004F1564" w:rsidP="004A49C2">
      <w:pPr>
        <w:autoSpaceDE w:val="0"/>
        <w:autoSpaceDN w:val="0"/>
        <w:adjustRightInd w:val="0"/>
        <w:jc w:val="both"/>
        <w:rPr>
          <w:rFonts w:ascii="Times New Roman" w:hAnsi="Times New Roman" w:cs="Times New Roman"/>
          <w:i/>
          <w:sz w:val="28"/>
          <w:szCs w:val="28"/>
          <w:lang w:eastAsia="ru-RU"/>
        </w:rPr>
      </w:pPr>
      <w:r w:rsidRPr="000F3FF6">
        <w:rPr>
          <w:rFonts w:ascii="Times New Roman" w:hAnsi="Times New Roman" w:cs="Times New Roman"/>
          <w:sz w:val="28"/>
          <w:szCs w:val="28"/>
          <w:lang w:eastAsia="ru-RU"/>
        </w:rPr>
        <w:t>1. Извлечь трубку по достижени</w:t>
      </w:r>
      <w:r>
        <w:rPr>
          <w:rFonts w:ascii="Times New Roman" w:hAnsi="Times New Roman" w:cs="Times New Roman"/>
          <w:sz w:val="28"/>
          <w:szCs w:val="28"/>
          <w:lang w:eastAsia="ru-RU"/>
        </w:rPr>
        <w:t>я</w:t>
      </w:r>
      <w:r w:rsidRPr="000F3FF6">
        <w:rPr>
          <w:rFonts w:ascii="Times New Roman" w:hAnsi="Times New Roman" w:cs="Times New Roman"/>
          <w:sz w:val="28"/>
          <w:szCs w:val="28"/>
          <w:lang w:eastAsia="ru-RU"/>
        </w:rPr>
        <w:t xml:space="preserve"> эффекта, но не более </w:t>
      </w:r>
      <w:r w:rsidRPr="00A27B89">
        <w:rPr>
          <w:rFonts w:ascii="Times New Roman" w:hAnsi="Times New Roman" w:cs="Times New Roman"/>
          <w:b/>
          <w:sz w:val="28"/>
          <w:szCs w:val="28"/>
          <w:lang w:eastAsia="ru-RU"/>
        </w:rPr>
        <w:t>1 ч</w:t>
      </w:r>
      <w:r w:rsidRPr="000F3FF6">
        <w:rPr>
          <w:rFonts w:ascii="Times New Roman" w:hAnsi="Times New Roman" w:cs="Times New Roman"/>
          <w:sz w:val="28"/>
          <w:szCs w:val="28"/>
          <w:lang w:eastAsia="ru-RU"/>
        </w:rPr>
        <w:t xml:space="preserve"> </w:t>
      </w:r>
      <w:r w:rsidR="00B6152A">
        <w:rPr>
          <w:rFonts w:ascii="Times New Roman" w:hAnsi="Times New Roman" w:cs="Times New Roman"/>
          <w:sz w:val="28"/>
          <w:szCs w:val="28"/>
          <w:lang w:eastAsia="ru-RU"/>
        </w:rPr>
        <w:t>(</w:t>
      </w:r>
      <w:r w:rsidR="00B6152A" w:rsidRPr="00DF2C4E">
        <w:rPr>
          <w:rFonts w:ascii="Times New Roman" w:hAnsi="Times New Roman" w:cs="Times New Roman"/>
          <w:i/>
          <w:sz w:val="28"/>
          <w:szCs w:val="28"/>
          <w:lang w:eastAsia="ru-RU"/>
        </w:rPr>
        <w:t>так как могут образоваться на слизистой оболочке пролежни</w:t>
      </w:r>
      <w:r w:rsidR="00B6152A">
        <w:rPr>
          <w:rFonts w:ascii="Times New Roman" w:hAnsi="Times New Roman" w:cs="Times New Roman"/>
          <w:i/>
          <w:sz w:val="28"/>
          <w:szCs w:val="28"/>
          <w:lang w:eastAsia="ru-RU"/>
        </w:rPr>
        <w:t>)</w:t>
      </w:r>
      <w:r w:rsidR="00B6152A" w:rsidRPr="00DF2C4E">
        <w:rPr>
          <w:rFonts w:ascii="Times New Roman" w:hAnsi="Times New Roman" w:cs="Times New Roman"/>
          <w:i/>
          <w:sz w:val="28"/>
          <w:szCs w:val="28"/>
          <w:lang w:eastAsia="ru-RU"/>
        </w:rPr>
        <w:t>.</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с по</w:t>
      </w:r>
      <w:r w:rsidRPr="000F3FF6">
        <w:rPr>
          <w:rFonts w:ascii="Times New Roman" w:hAnsi="Times New Roman" w:cs="Times New Roman"/>
          <w:sz w:val="28"/>
          <w:szCs w:val="28"/>
          <w:lang w:eastAsia="ru-RU"/>
        </w:rPr>
        <w:softHyphen/>
        <w:t>мощью салфетки, погрузить в дезинфицирующий раствор.</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2. Осуществить гигиенический уход заднепроходного отверстия, при раздражении кожи смазать вазелином.</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 xml:space="preserve">3. Убрать клеенку и предметы ухода </w:t>
      </w:r>
      <w:r>
        <w:rPr>
          <w:rFonts w:ascii="Times New Roman" w:hAnsi="Times New Roman" w:cs="Times New Roman"/>
          <w:sz w:val="28"/>
          <w:szCs w:val="28"/>
          <w:lang w:eastAsia="ru-RU"/>
        </w:rPr>
        <w:t xml:space="preserve">на </w:t>
      </w:r>
      <w:r w:rsidRPr="000F3FF6">
        <w:rPr>
          <w:rFonts w:ascii="Times New Roman" w:hAnsi="Times New Roman" w:cs="Times New Roman"/>
          <w:sz w:val="28"/>
          <w:szCs w:val="28"/>
          <w:lang w:eastAsia="ru-RU"/>
        </w:rPr>
        <w:t>дезинфекци</w:t>
      </w:r>
      <w:r>
        <w:rPr>
          <w:rFonts w:ascii="Times New Roman" w:hAnsi="Times New Roman" w:cs="Times New Roman"/>
          <w:sz w:val="28"/>
          <w:szCs w:val="28"/>
          <w:lang w:eastAsia="ru-RU"/>
        </w:rPr>
        <w:t>ю</w:t>
      </w:r>
      <w:r w:rsidRPr="000F3FF6">
        <w:rPr>
          <w:rFonts w:ascii="Times New Roman" w:hAnsi="Times New Roman" w:cs="Times New Roman"/>
          <w:sz w:val="28"/>
          <w:szCs w:val="28"/>
          <w:lang w:eastAsia="ru-RU"/>
        </w:rPr>
        <w:t>.</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4. Снять перчатки. Вымыть руки гигиеническим способом после процедуры, осушить.</w:t>
      </w:r>
    </w:p>
    <w:p w:rsidR="004F1564" w:rsidRPr="000F3FF6" w:rsidRDefault="004F1564" w:rsidP="004A49C2">
      <w:pPr>
        <w:autoSpaceDE w:val="0"/>
        <w:autoSpaceDN w:val="0"/>
        <w:adjustRightInd w:val="0"/>
        <w:jc w:val="both"/>
        <w:rPr>
          <w:rFonts w:ascii="Times New Roman" w:hAnsi="Times New Roman" w:cs="Times New Roman"/>
          <w:sz w:val="28"/>
          <w:szCs w:val="28"/>
          <w:lang w:eastAsia="ru-RU"/>
        </w:rPr>
      </w:pPr>
      <w:r w:rsidRPr="000F3FF6">
        <w:rPr>
          <w:rFonts w:ascii="Times New Roman" w:hAnsi="Times New Roman" w:cs="Times New Roman"/>
          <w:sz w:val="28"/>
          <w:szCs w:val="28"/>
          <w:lang w:eastAsia="ru-RU"/>
        </w:rPr>
        <w:t>5. Сделать соответствующую запись о выполненной процедуре в медицинской документации.</w:t>
      </w:r>
    </w:p>
    <w:p w:rsidR="00B6152A" w:rsidRDefault="00B6152A" w:rsidP="004A49C2">
      <w:pPr>
        <w:pStyle w:val="p97"/>
        <w:shd w:val="clear" w:color="auto" w:fill="FFFFFF"/>
        <w:spacing w:before="99" w:beforeAutospacing="0" w:after="99" w:afterAutospacing="0"/>
        <w:jc w:val="both"/>
        <w:rPr>
          <w:rStyle w:val="s5"/>
          <w:b/>
          <w:bCs/>
          <w:color w:val="000000"/>
          <w:sz w:val="28"/>
          <w:szCs w:val="28"/>
        </w:rPr>
      </w:pPr>
    </w:p>
    <w:p w:rsidR="00574B1D" w:rsidRDefault="00574B1D"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4A49C2" w:rsidRDefault="004A49C2" w:rsidP="00574B1D">
      <w:pPr>
        <w:jc w:val="center"/>
        <w:rPr>
          <w:rFonts w:ascii="Times New Roman" w:hAnsi="Times New Roman" w:cs="Times New Roman"/>
          <w:b/>
          <w:sz w:val="28"/>
          <w:szCs w:val="28"/>
        </w:rPr>
      </w:pPr>
    </w:p>
    <w:p w:rsidR="0035207E" w:rsidRDefault="0035207E" w:rsidP="004F1564">
      <w:pPr>
        <w:shd w:val="clear" w:color="auto" w:fill="FFFFFF"/>
        <w:jc w:val="center"/>
        <w:rPr>
          <w:rFonts w:ascii="Times New Roman" w:eastAsia="Times New Roman" w:hAnsi="Times New Roman" w:cs="Times New Roman"/>
          <w:b/>
          <w:bCs/>
          <w:sz w:val="28"/>
          <w:lang w:eastAsia="ru-RU"/>
        </w:rPr>
      </w:pPr>
    </w:p>
    <w:p w:rsidR="00560B8F" w:rsidRDefault="00560B8F" w:rsidP="0035207E">
      <w:pPr>
        <w:autoSpaceDE w:val="0"/>
        <w:autoSpaceDN w:val="0"/>
        <w:adjustRightInd w:val="0"/>
        <w:jc w:val="center"/>
        <w:rPr>
          <w:rFonts w:ascii="Times New Roman" w:hAnsi="Times New Roman" w:cs="Times New Roman"/>
          <w:b/>
          <w:sz w:val="28"/>
          <w:szCs w:val="28"/>
          <w:lang w:eastAsia="ru-RU"/>
        </w:rPr>
      </w:pPr>
    </w:p>
    <w:p w:rsidR="00560B8F" w:rsidRDefault="00560B8F" w:rsidP="0035207E">
      <w:pPr>
        <w:autoSpaceDE w:val="0"/>
        <w:autoSpaceDN w:val="0"/>
        <w:adjustRightInd w:val="0"/>
        <w:jc w:val="center"/>
        <w:rPr>
          <w:rFonts w:ascii="Times New Roman" w:hAnsi="Times New Roman" w:cs="Times New Roman"/>
          <w:b/>
          <w:sz w:val="28"/>
          <w:szCs w:val="28"/>
          <w:lang w:eastAsia="ru-RU"/>
        </w:rPr>
      </w:pPr>
    </w:p>
    <w:p w:rsidR="00560B8F" w:rsidRDefault="00560B8F" w:rsidP="0035207E">
      <w:pPr>
        <w:autoSpaceDE w:val="0"/>
        <w:autoSpaceDN w:val="0"/>
        <w:adjustRightInd w:val="0"/>
        <w:jc w:val="center"/>
        <w:rPr>
          <w:rFonts w:ascii="Times New Roman" w:hAnsi="Times New Roman" w:cs="Times New Roman"/>
          <w:b/>
          <w:sz w:val="28"/>
          <w:szCs w:val="28"/>
          <w:lang w:eastAsia="ru-RU"/>
        </w:rPr>
      </w:pPr>
    </w:p>
    <w:p w:rsidR="007C3D36" w:rsidRDefault="007C3D36" w:rsidP="00B6152A">
      <w:pPr>
        <w:autoSpaceDE w:val="0"/>
        <w:autoSpaceDN w:val="0"/>
        <w:adjustRightInd w:val="0"/>
        <w:ind w:firstLine="708"/>
        <w:jc w:val="both"/>
        <w:rPr>
          <w:rFonts w:ascii="Times New Roman" w:hAnsi="Times New Roman" w:cs="Times New Roman"/>
          <w:b/>
          <w:sz w:val="28"/>
          <w:szCs w:val="28"/>
          <w:lang w:eastAsia="ru-RU"/>
        </w:rPr>
      </w:pPr>
    </w:p>
    <w:p w:rsidR="007C3D36" w:rsidRPr="007C3D36" w:rsidRDefault="007C3D36" w:rsidP="007C3D36">
      <w:pPr>
        <w:pStyle w:val="a5"/>
        <w:jc w:val="center"/>
        <w:rPr>
          <w:rFonts w:ascii="Times New Roman" w:hAnsi="Times New Roman" w:cs="Times New Roman"/>
          <w:b/>
          <w:color w:val="000000" w:themeColor="text1"/>
          <w:sz w:val="32"/>
          <w:szCs w:val="32"/>
        </w:rPr>
      </w:pPr>
      <w:r w:rsidRPr="007C3D36">
        <w:rPr>
          <w:rFonts w:ascii="Times New Roman" w:hAnsi="Times New Roman"/>
          <w:b/>
          <w:sz w:val="32"/>
          <w:szCs w:val="32"/>
        </w:rPr>
        <w:lastRenderedPageBreak/>
        <w:t>Уход за пациентом со стомами</w:t>
      </w:r>
    </w:p>
    <w:p w:rsidR="00B6152A" w:rsidRPr="001E52C6" w:rsidRDefault="00B6152A" w:rsidP="00B6152A">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b/>
          <w:sz w:val="28"/>
          <w:szCs w:val="28"/>
          <w:lang w:eastAsia="ru-RU"/>
        </w:rPr>
        <w:t>Стомия</w:t>
      </w:r>
      <w:r w:rsidRPr="001E52C6">
        <w:rPr>
          <w:rFonts w:ascii="Times New Roman" w:hAnsi="Times New Roman" w:cs="Times New Roman"/>
          <w:sz w:val="28"/>
          <w:szCs w:val="28"/>
          <w:lang w:eastAsia="ru-RU"/>
        </w:rPr>
        <w:t xml:space="preserve"> — хирургическая операция по рассечению тканей и органа, одной из целей которой является образование искусственного отверстия (наружного свища).</w:t>
      </w:r>
    </w:p>
    <w:p w:rsidR="00B6152A" w:rsidRPr="001E52C6" w:rsidRDefault="00B6152A" w:rsidP="00B6152A">
      <w:pPr>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Уход за пациентами со стомами требует особого внимания по со</w:t>
      </w:r>
      <w:r w:rsidRPr="001E52C6">
        <w:rPr>
          <w:rFonts w:ascii="Times New Roman" w:hAnsi="Times New Roman" w:cs="Times New Roman"/>
          <w:sz w:val="28"/>
          <w:szCs w:val="28"/>
          <w:lang w:eastAsia="ru-RU"/>
        </w:rPr>
        <w:softHyphen/>
        <w:t>блюдению асептики, правил ухода за стомой, этических норм и прин</w:t>
      </w:r>
      <w:r w:rsidRPr="001E52C6">
        <w:rPr>
          <w:rFonts w:ascii="Times New Roman" w:hAnsi="Times New Roman" w:cs="Times New Roman"/>
          <w:sz w:val="28"/>
          <w:szCs w:val="28"/>
          <w:lang w:eastAsia="ru-RU"/>
        </w:rPr>
        <w:softHyphen/>
        <w:t>ципов, способствующих адаптации пациентов к новым условиям жизни, оказанию реабилитационных мероприятий, сохранению прежнего ка</w:t>
      </w:r>
      <w:r w:rsidRPr="001E52C6">
        <w:rPr>
          <w:rFonts w:ascii="Times New Roman" w:hAnsi="Times New Roman" w:cs="Times New Roman"/>
          <w:sz w:val="28"/>
          <w:szCs w:val="28"/>
          <w:lang w:eastAsia="ru-RU"/>
        </w:rPr>
        <w:softHyphen/>
        <w:t>чества жизни. Важно психологически сориентировать пациента на здо</w:t>
      </w:r>
      <w:r w:rsidRPr="001E52C6">
        <w:rPr>
          <w:rFonts w:ascii="Times New Roman" w:hAnsi="Times New Roman" w:cs="Times New Roman"/>
          <w:sz w:val="28"/>
          <w:szCs w:val="28"/>
          <w:lang w:eastAsia="ru-RU"/>
        </w:rPr>
        <w:softHyphen/>
        <w:t>ровый образ жизни независимо от перенесенной операции.</w:t>
      </w:r>
    </w:p>
    <w:p w:rsidR="00B6152A" w:rsidRDefault="00B6152A" w:rsidP="00B6152A">
      <w:pPr>
        <w:jc w:val="both"/>
        <w:rPr>
          <w:rFonts w:ascii="Times New Roman" w:hAnsi="Times New Roman" w:cs="Times New Roman"/>
          <w:sz w:val="28"/>
          <w:szCs w:val="28"/>
          <w:lang w:eastAsia="ru-RU"/>
        </w:rPr>
      </w:pPr>
    </w:p>
    <w:p w:rsidR="00B6152A" w:rsidRPr="001E52C6" w:rsidRDefault="00B6152A" w:rsidP="00B6152A">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 xml:space="preserve"> Предметы и средства ухода за стомами</w:t>
      </w:r>
    </w:p>
    <w:p w:rsidR="00B6152A" w:rsidRPr="001E52C6" w:rsidRDefault="00B6152A" w:rsidP="00B6152A">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В послеоперационном периоде пациенты подвержены особому риску воздействия вредных микробиологических факторов на рану, поэтому к уходу за стомой необходимо относиться как к чистой после</w:t>
      </w:r>
      <w:r w:rsidRPr="001E52C6">
        <w:rPr>
          <w:rFonts w:ascii="Times New Roman" w:hAnsi="Times New Roman" w:cs="Times New Roman"/>
          <w:sz w:val="28"/>
          <w:szCs w:val="28"/>
          <w:lang w:eastAsia="ru-RU"/>
        </w:rPr>
        <w:softHyphen/>
        <w:t>операционной ране. Особое внимание уделяется обработке рук пере</w:t>
      </w:r>
      <w:r w:rsidRPr="001E52C6">
        <w:rPr>
          <w:rFonts w:ascii="Times New Roman" w:hAnsi="Times New Roman" w:cs="Times New Roman"/>
          <w:sz w:val="28"/>
          <w:szCs w:val="28"/>
          <w:lang w:eastAsia="ru-RU"/>
        </w:rPr>
        <w:softHyphen/>
        <w:t>вязочной сестры, которая проводится гигиеническим способом до и после процедуры, надеваются стерильные перчатки, стерильная одеж</w:t>
      </w:r>
      <w:r w:rsidRPr="001E52C6">
        <w:rPr>
          <w:rFonts w:ascii="Times New Roman" w:hAnsi="Times New Roman" w:cs="Times New Roman"/>
          <w:sz w:val="28"/>
          <w:szCs w:val="28"/>
          <w:lang w:eastAsia="ru-RU"/>
        </w:rPr>
        <w:softHyphen/>
        <w:t>да. Стомы обрабатываются только стерильным хирургическим инст</w:t>
      </w:r>
      <w:r w:rsidRPr="001E52C6">
        <w:rPr>
          <w:rFonts w:ascii="Times New Roman" w:hAnsi="Times New Roman" w:cs="Times New Roman"/>
          <w:sz w:val="28"/>
          <w:szCs w:val="28"/>
          <w:lang w:eastAsia="ru-RU"/>
        </w:rPr>
        <w:softHyphen/>
        <w:t>рументом и материалом с использованием стерильных средств ухода, так как они соприкасаются со слизистой оболочкой, а также с кожей вокруг стомы. В сняли с этим профилактика инфекции в ране направ</w:t>
      </w:r>
      <w:r w:rsidRPr="001E52C6">
        <w:rPr>
          <w:rFonts w:ascii="Times New Roman" w:hAnsi="Times New Roman" w:cs="Times New Roman"/>
          <w:sz w:val="28"/>
          <w:szCs w:val="28"/>
          <w:lang w:eastAsia="ru-RU"/>
        </w:rPr>
        <w:softHyphen/>
        <w:t>лена на тщательное соблюдение инфекционной безопасности, асептики и антисептики не только при обработке стом, по и созданию безопасной среды перевязочной, в котором она производится, палаты, с обязатель</w:t>
      </w:r>
      <w:r w:rsidRPr="001E52C6">
        <w:rPr>
          <w:rFonts w:ascii="Times New Roman" w:hAnsi="Times New Roman" w:cs="Times New Roman"/>
          <w:sz w:val="28"/>
          <w:szCs w:val="28"/>
          <w:lang w:eastAsia="ru-RU"/>
        </w:rPr>
        <w:softHyphen/>
        <w:t>ной санацией воздуха ультрафиолетовым облучением (УФО), конт</w:t>
      </w:r>
      <w:r w:rsidRPr="001E52C6">
        <w:rPr>
          <w:rFonts w:ascii="Times New Roman" w:hAnsi="Times New Roman" w:cs="Times New Roman"/>
          <w:sz w:val="28"/>
          <w:szCs w:val="28"/>
          <w:lang w:eastAsia="ru-RU"/>
        </w:rPr>
        <w:softHyphen/>
        <w:t>ролем влажности и других показателей. Эти правила должны соблю</w:t>
      </w:r>
      <w:r w:rsidRPr="001E52C6">
        <w:rPr>
          <w:rFonts w:ascii="Times New Roman" w:hAnsi="Times New Roman" w:cs="Times New Roman"/>
          <w:sz w:val="28"/>
          <w:szCs w:val="28"/>
          <w:lang w:eastAsia="ru-RU"/>
        </w:rPr>
        <w:softHyphen/>
        <w:t>даться при контакте со слизистыми оболочками и кожей при обработке стом в домашних условиях с использованием изделий медицинского назначения, предметов и средств ухода однократного применения.</w:t>
      </w:r>
    </w:p>
    <w:p w:rsidR="00B6152A" w:rsidRPr="001E52C6" w:rsidRDefault="00B6152A" w:rsidP="00B6152A">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Существует дна типа лекарственных средств ухода за стомой:</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1) </w:t>
      </w:r>
      <w:r w:rsidRPr="001E52C6">
        <w:rPr>
          <w:rFonts w:ascii="Times New Roman" w:hAnsi="Times New Roman" w:cs="Times New Roman"/>
          <w:i/>
          <w:iCs/>
          <w:sz w:val="28"/>
          <w:szCs w:val="28"/>
          <w:lang w:eastAsia="ru-RU"/>
        </w:rPr>
        <w:t xml:space="preserve">средства ухода, способствующие очищению, заживлению кожных покровов (эпидермиса), восстановлению и защите кожи </w:t>
      </w:r>
      <w:r w:rsidRPr="001E52C6">
        <w:rPr>
          <w:rFonts w:ascii="Times New Roman" w:hAnsi="Times New Roman" w:cs="Times New Roman"/>
          <w:sz w:val="28"/>
          <w:szCs w:val="28"/>
          <w:lang w:eastAsia="ru-RU"/>
        </w:rPr>
        <w:t>вокруг стомы:</w:t>
      </w:r>
    </w:p>
    <w:p w:rsidR="00B6152A" w:rsidRPr="001E52C6" w:rsidRDefault="005A6000" w:rsidP="00B6152A">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B6152A" w:rsidRPr="001E52C6">
        <w:rPr>
          <w:rFonts w:ascii="Times New Roman" w:hAnsi="Times New Roman" w:cs="Times New Roman"/>
          <w:sz w:val="28"/>
          <w:szCs w:val="28"/>
          <w:lang w:eastAsia="ru-RU"/>
        </w:rPr>
        <w:t>очиститель «Клинзер», заменяющий мыло и воду, дезинфици</w:t>
      </w:r>
      <w:r w:rsidR="00B6152A" w:rsidRPr="001E52C6">
        <w:rPr>
          <w:rFonts w:ascii="Times New Roman" w:hAnsi="Times New Roman" w:cs="Times New Roman"/>
          <w:sz w:val="28"/>
          <w:szCs w:val="28"/>
          <w:lang w:eastAsia="ru-RU"/>
        </w:rPr>
        <w:softHyphen/>
        <w:t>рует, смягчает кожу; порошок Статин, паста Абуцел и другие средства,</w:t>
      </w:r>
    </w:p>
    <w:p w:rsidR="00B6152A" w:rsidRPr="001E52C6" w:rsidRDefault="00B6152A" w:rsidP="005A6000">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паста Колопласт в тюбике или в полоске, выравнивает складки вокруг стомы, надежно приклеивает калоприемник или уроприемник, является гермегиком, ее не следует наносить на поврежденную кожу. Применяется строго по инструкции;</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2) </w:t>
      </w:r>
      <w:r w:rsidRPr="001E52C6">
        <w:rPr>
          <w:rFonts w:ascii="Times New Roman" w:hAnsi="Times New Roman" w:cs="Times New Roman"/>
          <w:i/>
          <w:iCs/>
          <w:sz w:val="28"/>
          <w:szCs w:val="28"/>
          <w:lang w:eastAsia="ru-RU"/>
        </w:rPr>
        <w:t xml:space="preserve">профилактические средства защиты стомы. </w:t>
      </w:r>
      <w:r w:rsidRPr="001E52C6">
        <w:rPr>
          <w:rFonts w:ascii="Times New Roman" w:hAnsi="Times New Roman" w:cs="Times New Roman"/>
          <w:sz w:val="28"/>
          <w:szCs w:val="28"/>
          <w:lang w:eastAsia="ru-RU"/>
        </w:rPr>
        <w:t>Наносятся на не</w:t>
      </w:r>
      <w:r w:rsidRPr="001E52C6">
        <w:rPr>
          <w:rFonts w:ascii="Times New Roman" w:hAnsi="Times New Roman" w:cs="Times New Roman"/>
          <w:sz w:val="28"/>
          <w:szCs w:val="28"/>
          <w:lang w:eastAsia="ru-RU"/>
        </w:rPr>
        <w:softHyphen/>
        <w:t>поврежденную кожу. К ним относятся:</w:t>
      </w:r>
    </w:p>
    <w:p w:rsidR="00B6152A" w:rsidRPr="001E52C6" w:rsidRDefault="00B6152A" w:rsidP="005A6000">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защитный крем «Барьер», который защищает от агрессивных выделений (мочи, кала, гноя), возможного травмирования, успокаива</w:t>
      </w:r>
      <w:r w:rsidRPr="001E52C6">
        <w:rPr>
          <w:rFonts w:ascii="Times New Roman" w:hAnsi="Times New Roman" w:cs="Times New Roman"/>
          <w:sz w:val="28"/>
          <w:szCs w:val="28"/>
          <w:lang w:eastAsia="ru-RU"/>
        </w:rPr>
        <w:softHyphen/>
        <w:t>ет и увлажняет сухую кожу и т.п.,</w:t>
      </w:r>
    </w:p>
    <w:p w:rsidR="00B6152A" w:rsidRPr="001E52C6" w:rsidRDefault="00B6152A" w:rsidP="005A6000">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lastRenderedPageBreak/>
        <w:t>- индифферентные мази — цинковая мазь, пасты Лассара, «Стомагезив», а также порошок «Стомагезив», который является адсорбен</w:t>
      </w:r>
      <w:r w:rsidRPr="001E52C6">
        <w:rPr>
          <w:rFonts w:ascii="Times New Roman" w:hAnsi="Times New Roman" w:cs="Times New Roman"/>
          <w:sz w:val="28"/>
          <w:szCs w:val="28"/>
          <w:lang w:eastAsia="ru-RU"/>
        </w:rPr>
        <w:softHyphen/>
        <w:t>том и удаляет остатки влаги на коже,</w:t>
      </w:r>
    </w:p>
    <w:p w:rsidR="00B6152A" w:rsidRPr="001E52C6" w:rsidRDefault="00B6152A" w:rsidP="005A6000">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защитная пленка «Вторая кожа», согласно инструкции, позволя</w:t>
      </w:r>
      <w:r w:rsidRPr="001E52C6">
        <w:rPr>
          <w:rFonts w:ascii="Times New Roman" w:hAnsi="Times New Roman" w:cs="Times New Roman"/>
          <w:sz w:val="28"/>
          <w:szCs w:val="28"/>
          <w:lang w:eastAsia="ru-RU"/>
        </w:rPr>
        <w:softHyphen/>
        <w:t>ет коже «дышать», удаляется специальным очистителем «Клинзер» и др.,</w:t>
      </w:r>
    </w:p>
    <w:p w:rsidR="00B6152A" w:rsidRPr="001E52C6" w:rsidRDefault="00B6152A" w:rsidP="005A6000">
      <w:pPr>
        <w:autoSpaceDE w:val="0"/>
        <w:autoSpaceDN w:val="0"/>
        <w:adjustRightInd w:val="0"/>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нейтрализаторы запаха стом, фильтры эффективно нейтрализу</w:t>
      </w:r>
      <w:r w:rsidRPr="001E52C6">
        <w:rPr>
          <w:rFonts w:ascii="Times New Roman" w:hAnsi="Times New Roman" w:cs="Times New Roman"/>
          <w:sz w:val="28"/>
          <w:szCs w:val="28"/>
          <w:lang w:eastAsia="ru-RU"/>
        </w:rPr>
        <w:softHyphen/>
        <w:t>ют любой запах и другие средства.</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p>
    <w:p w:rsidR="005A6000" w:rsidRPr="001E52C6" w:rsidRDefault="005A6000" w:rsidP="00B6152A">
      <w:pPr>
        <w:autoSpaceDE w:val="0"/>
        <w:autoSpaceDN w:val="0"/>
        <w:adjustRightInd w:val="0"/>
        <w:ind w:firstLine="708"/>
        <w:jc w:val="both"/>
        <w:rPr>
          <w:rFonts w:ascii="Times New Roman" w:hAnsi="Times New Roman" w:cs="Times New Roman"/>
          <w:sz w:val="28"/>
          <w:szCs w:val="28"/>
          <w:lang w:eastAsia="ru-RU"/>
        </w:rPr>
      </w:pPr>
      <w:r w:rsidRPr="005A6000">
        <w:rPr>
          <w:rFonts w:ascii="Times New Roman" w:hAnsi="Times New Roman" w:cs="Times New Roman"/>
          <w:noProof/>
          <w:sz w:val="28"/>
          <w:szCs w:val="28"/>
          <w:lang w:eastAsia="ru-RU"/>
        </w:rPr>
        <w:drawing>
          <wp:inline distT="0" distB="0" distL="0" distR="0">
            <wp:extent cx="5457825" cy="3286125"/>
            <wp:effectExtent l="19050" t="0" r="9525" b="0"/>
            <wp:docPr id="9" name="Рисунок 28" descr="hello_html_m22f5a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m22f5a908.jpg"/>
                    <pic:cNvPicPr>
                      <a:picLocks noChangeAspect="1" noChangeArrowheads="1"/>
                    </pic:cNvPicPr>
                  </pic:nvPicPr>
                  <pic:blipFill>
                    <a:blip r:embed="rId13"/>
                    <a:srcRect/>
                    <a:stretch>
                      <a:fillRect/>
                    </a:stretch>
                  </pic:blipFill>
                  <pic:spPr bwMode="auto">
                    <a:xfrm>
                      <a:off x="0" y="0"/>
                      <a:ext cx="5496768" cy="3309572"/>
                    </a:xfrm>
                    <a:prstGeom prst="rect">
                      <a:avLst/>
                    </a:prstGeom>
                    <a:noFill/>
                    <a:ln w="9525">
                      <a:noFill/>
                      <a:miter lim="800000"/>
                      <a:headEnd/>
                      <a:tailEnd/>
                    </a:ln>
                  </pic:spPr>
                </pic:pic>
              </a:graphicData>
            </a:graphic>
          </wp:inline>
        </w:drawing>
      </w:r>
    </w:p>
    <w:p w:rsidR="005A6000" w:rsidRDefault="005A6000" w:rsidP="005A6000">
      <w:pPr>
        <w:tabs>
          <w:tab w:val="left" w:pos="3815"/>
        </w:tabs>
        <w:jc w:val="center"/>
        <w:rPr>
          <w:rFonts w:ascii="Times New Roman" w:hAnsi="Times New Roman" w:cs="Times New Roman"/>
          <w:sz w:val="28"/>
          <w:szCs w:val="28"/>
        </w:rPr>
      </w:pPr>
      <w:r w:rsidRPr="00F4534F">
        <w:rPr>
          <w:rFonts w:ascii="Times New Roman" w:hAnsi="Times New Roman" w:cs="Times New Roman"/>
          <w:sz w:val="28"/>
          <w:szCs w:val="28"/>
        </w:rPr>
        <w:t>Рис. Однокомпонентный калоприемник</w:t>
      </w:r>
    </w:p>
    <w:p w:rsidR="00B6152A" w:rsidRDefault="00B6152A" w:rsidP="00B6152A">
      <w:pPr>
        <w:rPr>
          <w:rFonts w:ascii="Times New Roman" w:hAnsi="Times New Roman" w:cs="Times New Roman"/>
          <w:sz w:val="28"/>
          <w:szCs w:val="28"/>
          <w:lang w:eastAsia="ru-RU"/>
        </w:rPr>
      </w:pPr>
    </w:p>
    <w:tbl>
      <w:tblPr>
        <w:tblStyle w:val="a3"/>
        <w:tblW w:w="0" w:type="auto"/>
        <w:tblInd w:w="684" w:type="dxa"/>
        <w:tblLook w:val="04A0"/>
      </w:tblPr>
      <w:tblGrid>
        <w:gridCol w:w="8886"/>
      </w:tblGrid>
      <w:tr w:rsidR="007C3D36" w:rsidTr="007C3D36">
        <w:tc>
          <w:tcPr>
            <w:tcW w:w="8136" w:type="dxa"/>
          </w:tcPr>
          <w:p w:rsidR="007C3D36" w:rsidRDefault="007C3D36" w:rsidP="007C3D36">
            <w:pPr>
              <w:rPr>
                <w:rFonts w:ascii="Times New Roman" w:hAnsi="Times New Roman" w:cs="Times New Roman"/>
                <w:sz w:val="28"/>
                <w:szCs w:val="28"/>
                <w:lang w:eastAsia="ru-RU"/>
              </w:rPr>
            </w:pPr>
            <w:r w:rsidRPr="005A6000">
              <w:rPr>
                <w:rFonts w:ascii="Times New Roman" w:hAnsi="Times New Roman" w:cs="Times New Roman"/>
                <w:noProof/>
                <w:sz w:val="28"/>
                <w:szCs w:val="28"/>
                <w:lang w:eastAsia="ru-RU"/>
              </w:rPr>
              <w:drawing>
                <wp:inline distT="0" distB="0" distL="0" distR="0">
                  <wp:extent cx="5476875" cy="3238500"/>
                  <wp:effectExtent l="19050" t="0" r="9525" b="0"/>
                  <wp:docPr id="13" name="Рисунок 31" descr="hello_html_m3b18dc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ello_html_m3b18dc39.jpg"/>
                          <pic:cNvPicPr>
                            <a:picLocks noChangeAspect="1" noChangeArrowheads="1"/>
                          </pic:cNvPicPr>
                        </pic:nvPicPr>
                        <pic:blipFill>
                          <a:blip r:embed="rId14"/>
                          <a:srcRect/>
                          <a:stretch>
                            <a:fillRect/>
                          </a:stretch>
                        </pic:blipFill>
                        <pic:spPr bwMode="auto">
                          <a:xfrm>
                            <a:off x="0" y="0"/>
                            <a:ext cx="5478817" cy="3239648"/>
                          </a:xfrm>
                          <a:prstGeom prst="rect">
                            <a:avLst/>
                          </a:prstGeom>
                          <a:noFill/>
                          <a:ln w="9525">
                            <a:noFill/>
                            <a:miter lim="800000"/>
                            <a:headEnd/>
                            <a:tailEnd/>
                          </a:ln>
                        </pic:spPr>
                      </pic:pic>
                    </a:graphicData>
                  </a:graphic>
                </wp:inline>
              </w:drawing>
            </w:r>
          </w:p>
        </w:tc>
      </w:tr>
    </w:tbl>
    <w:p w:rsidR="005A6000" w:rsidRDefault="005A6000" w:rsidP="005A6000">
      <w:pPr>
        <w:tabs>
          <w:tab w:val="left" w:pos="3815"/>
        </w:tabs>
        <w:jc w:val="center"/>
        <w:rPr>
          <w:rFonts w:ascii="Times New Roman" w:hAnsi="Times New Roman" w:cs="Times New Roman"/>
          <w:sz w:val="28"/>
          <w:szCs w:val="28"/>
        </w:rPr>
      </w:pPr>
      <w:r w:rsidRPr="00F4534F">
        <w:rPr>
          <w:rFonts w:ascii="Times New Roman" w:hAnsi="Times New Roman" w:cs="Times New Roman"/>
          <w:sz w:val="28"/>
          <w:szCs w:val="28"/>
        </w:rPr>
        <w:t xml:space="preserve">Рис. </w:t>
      </w:r>
      <w:r>
        <w:rPr>
          <w:rFonts w:ascii="Times New Roman" w:hAnsi="Times New Roman" w:cs="Times New Roman"/>
          <w:sz w:val="28"/>
          <w:szCs w:val="28"/>
        </w:rPr>
        <w:t>Двух</w:t>
      </w:r>
      <w:r w:rsidRPr="00F4534F">
        <w:rPr>
          <w:rFonts w:ascii="Times New Roman" w:hAnsi="Times New Roman" w:cs="Times New Roman"/>
          <w:sz w:val="28"/>
          <w:szCs w:val="28"/>
        </w:rPr>
        <w:t>компонентный калоприемник</w:t>
      </w:r>
    </w:p>
    <w:p w:rsidR="007C3D36" w:rsidRDefault="007C3D36" w:rsidP="00B6152A">
      <w:pPr>
        <w:autoSpaceDE w:val="0"/>
        <w:autoSpaceDN w:val="0"/>
        <w:adjustRightInd w:val="0"/>
        <w:jc w:val="center"/>
        <w:rPr>
          <w:rFonts w:ascii="Times New Roman" w:hAnsi="Times New Roman" w:cs="Times New Roman"/>
          <w:b/>
          <w:bCs/>
          <w:sz w:val="28"/>
          <w:szCs w:val="28"/>
          <w:lang w:eastAsia="ru-RU"/>
        </w:rPr>
      </w:pPr>
    </w:p>
    <w:p w:rsidR="00B6152A" w:rsidRPr="001E52C6" w:rsidRDefault="00B6152A" w:rsidP="00B6152A">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lastRenderedPageBreak/>
        <w:t>Проблемы пациентов со стомами</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Проблемы пациентов зависят от вида стом.</w:t>
      </w:r>
    </w:p>
    <w:p w:rsidR="00B6152A" w:rsidRPr="001E52C6" w:rsidRDefault="00B6152A" w:rsidP="00B6152A">
      <w:pPr>
        <w:autoSpaceDE w:val="0"/>
        <w:autoSpaceDN w:val="0"/>
        <w:adjustRightInd w:val="0"/>
        <w:rPr>
          <w:rFonts w:ascii="Times New Roman" w:hAnsi="Times New Roman" w:cs="Times New Roman"/>
          <w:b/>
          <w:bCs/>
          <w:i/>
          <w:iCs/>
          <w:sz w:val="28"/>
          <w:szCs w:val="28"/>
          <w:lang w:eastAsia="ru-RU"/>
        </w:rPr>
      </w:pPr>
      <w:r w:rsidRPr="001E52C6">
        <w:rPr>
          <w:rFonts w:ascii="Times New Roman" w:hAnsi="Times New Roman" w:cs="Times New Roman"/>
          <w:b/>
          <w:bCs/>
          <w:i/>
          <w:iCs/>
          <w:sz w:val="28"/>
          <w:szCs w:val="28"/>
          <w:lang w:eastAsia="ru-RU"/>
        </w:rPr>
        <w:t>Общие проблемы стомированных пациентов:</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инфицирование вокруг стомы при плохом уходе;</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риск развития внутренних пролежней из-за недостаточного ухода вокруг стомы;</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дефицит самоухода;</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снижение физической активности;</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неумение, незнание правил ухода за стомой;</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дефицит знаний и умений у близких ухаживать за тяжелоболь</w:t>
      </w:r>
      <w:r w:rsidRPr="001E52C6">
        <w:rPr>
          <w:rFonts w:ascii="Times New Roman" w:hAnsi="Times New Roman" w:cs="Times New Roman"/>
          <w:sz w:val="28"/>
          <w:szCs w:val="28"/>
          <w:lang w:eastAsia="ru-RU"/>
        </w:rPr>
        <w:softHyphen/>
        <w:t>ным со стомой;</w:t>
      </w:r>
    </w:p>
    <w:p w:rsidR="00B6152A" w:rsidRPr="001E52C6" w:rsidRDefault="00B6152A" w:rsidP="00B6152A">
      <w:pPr>
        <w:pStyle w:val="a4"/>
        <w:numPr>
          <w:ilvl w:val="0"/>
          <w:numId w:val="35"/>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слабость, головокружение, потливость и др.</w:t>
      </w:r>
    </w:p>
    <w:p w:rsidR="00B6152A" w:rsidRPr="001E52C6" w:rsidRDefault="00B6152A" w:rsidP="00B6152A">
      <w:pPr>
        <w:autoSpaceDE w:val="0"/>
        <w:autoSpaceDN w:val="0"/>
        <w:adjustRightInd w:val="0"/>
        <w:ind w:firstLine="360"/>
        <w:rPr>
          <w:rFonts w:ascii="Times New Roman" w:hAnsi="Times New Roman" w:cs="Times New Roman"/>
          <w:sz w:val="28"/>
          <w:szCs w:val="28"/>
          <w:lang w:eastAsia="ru-RU"/>
        </w:rPr>
      </w:pPr>
      <w:r w:rsidRPr="001E52C6">
        <w:rPr>
          <w:rFonts w:ascii="Times New Roman" w:hAnsi="Times New Roman" w:cs="Times New Roman"/>
          <w:b/>
          <w:bCs/>
          <w:i/>
          <w:iCs/>
          <w:sz w:val="28"/>
          <w:szCs w:val="28"/>
          <w:lang w:eastAsia="ru-RU"/>
        </w:rPr>
        <w:t xml:space="preserve">Проблемы, связанные с психологической адаптацией </w:t>
      </w:r>
      <w:r w:rsidRPr="001E52C6">
        <w:rPr>
          <w:rFonts w:ascii="Times New Roman" w:hAnsi="Times New Roman" w:cs="Times New Roman"/>
          <w:sz w:val="28"/>
          <w:szCs w:val="28"/>
          <w:lang w:eastAsia="ru-RU"/>
        </w:rPr>
        <w:t>к новым усло</w:t>
      </w:r>
      <w:r w:rsidRPr="001E52C6">
        <w:rPr>
          <w:rFonts w:ascii="Times New Roman" w:hAnsi="Times New Roman" w:cs="Times New Roman"/>
          <w:sz w:val="28"/>
          <w:szCs w:val="28"/>
          <w:lang w:eastAsia="ru-RU"/>
        </w:rPr>
        <w:softHyphen/>
        <w:t>виям, при условии сохранения прежнего образа жизни:</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страх за свою жизнь;</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состояние депрессии;</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качества сна;</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чувство ложного стыда;</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страх, тревога, неуверенность в своих силах;</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нежелание общаться;</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отсутствие близких, знакомых;</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страх потери работы;</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изменение состояния независимости;</w:t>
      </w:r>
    </w:p>
    <w:p w:rsidR="00B6152A" w:rsidRPr="001E52C6" w:rsidRDefault="00B6152A" w:rsidP="00B6152A">
      <w:pPr>
        <w:pStyle w:val="a4"/>
        <w:numPr>
          <w:ilvl w:val="0"/>
          <w:numId w:val="36"/>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изменение окружающей среды и привычной деятельности и др.</w:t>
      </w:r>
    </w:p>
    <w:p w:rsidR="00B6152A" w:rsidRPr="001E52C6" w:rsidRDefault="00B6152A" w:rsidP="008247E3">
      <w:pPr>
        <w:pStyle w:val="a4"/>
        <w:autoSpaceDE w:val="0"/>
        <w:autoSpaceDN w:val="0"/>
        <w:adjustRightInd w:val="0"/>
        <w:rPr>
          <w:rFonts w:ascii="Times New Roman" w:hAnsi="Times New Roman" w:cs="Times New Roman"/>
          <w:sz w:val="28"/>
          <w:szCs w:val="28"/>
          <w:lang w:eastAsia="ru-RU"/>
        </w:rPr>
      </w:pP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b/>
          <w:bCs/>
          <w:i/>
          <w:iCs/>
          <w:sz w:val="28"/>
          <w:szCs w:val="28"/>
          <w:lang w:eastAsia="ru-RU"/>
        </w:rPr>
        <w:t xml:space="preserve">Проблемы пациентов с трахеостомой </w:t>
      </w:r>
      <w:r w:rsidRPr="001E52C6">
        <w:rPr>
          <w:rFonts w:ascii="Times New Roman" w:hAnsi="Times New Roman" w:cs="Times New Roman"/>
          <w:sz w:val="28"/>
          <w:szCs w:val="28"/>
          <w:lang w:eastAsia="ru-RU"/>
        </w:rPr>
        <w:t>связаны с нарушением по</w:t>
      </w:r>
      <w:r w:rsidRPr="001E52C6">
        <w:rPr>
          <w:rFonts w:ascii="Times New Roman" w:hAnsi="Times New Roman" w:cs="Times New Roman"/>
          <w:sz w:val="28"/>
          <w:szCs w:val="28"/>
          <w:lang w:eastAsia="ru-RU"/>
        </w:rPr>
        <w:softHyphen/>
        <w:t>требности дышать естественным путем, общаться. После трахеостомии проходимость верхних дыхательных путей восстанавливается полно</w:t>
      </w:r>
      <w:r w:rsidRPr="001E52C6">
        <w:rPr>
          <w:rFonts w:ascii="Times New Roman" w:hAnsi="Times New Roman" w:cs="Times New Roman"/>
          <w:sz w:val="28"/>
          <w:szCs w:val="28"/>
          <w:lang w:eastAsia="ru-RU"/>
        </w:rPr>
        <w:softHyphen/>
        <w:t>стью или частично в зависимости от причины закупорки дыхатель</w:t>
      </w:r>
      <w:r w:rsidRPr="001E52C6">
        <w:rPr>
          <w:rFonts w:ascii="Times New Roman" w:hAnsi="Times New Roman" w:cs="Times New Roman"/>
          <w:sz w:val="28"/>
          <w:szCs w:val="28"/>
          <w:lang w:eastAsia="ru-RU"/>
        </w:rPr>
        <w:softHyphen/>
        <w:t>ных путей: анафилактического шока, попадания инородного тела, опухолевого процесса, отека, вызванного воспалительным процессом и другими причинами. Трахеостома накладывается временно или по</w:t>
      </w:r>
      <w:r w:rsidRPr="001E52C6">
        <w:rPr>
          <w:rFonts w:ascii="Times New Roman" w:hAnsi="Times New Roman" w:cs="Times New Roman"/>
          <w:sz w:val="28"/>
          <w:szCs w:val="28"/>
          <w:lang w:eastAsia="ru-RU"/>
        </w:rPr>
        <w:softHyphen/>
        <w:t>стоянно. Если трахеостома накладывается временно, применяется пластиковая трахеотомическая трубка с широким внутренним диаме</w:t>
      </w:r>
      <w:r w:rsidRPr="001E52C6">
        <w:rPr>
          <w:rFonts w:ascii="Times New Roman" w:hAnsi="Times New Roman" w:cs="Times New Roman"/>
          <w:sz w:val="28"/>
          <w:szCs w:val="28"/>
          <w:lang w:eastAsia="ru-RU"/>
        </w:rPr>
        <w:softHyphen/>
        <w:t>тром. При постоянной трахеостоме применяется металлическая трубка, имеющая запор-флажок, позволяющий надежно удерживать внутрен</w:t>
      </w:r>
      <w:r w:rsidRPr="001E52C6">
        <w:rPr>
          <w:rFonts w:ascii="Times New Roman" w:hAnsi="Times New Roman" w:cs="Times New Roman"/>
          <w:sz w:val="28"/>
          <w:szCs w:val="28"/>
          <w:lang w:eastAsia="ru-RU"/>
        </w:rPr>
        <w:softHyphen/>
        <w:t>нюю канюлю. Он должен быть всегда закрыт, иначе при кашле внутрен</w:t>
      </w:r>
      <w:r w:rsidRPr="001E52C6">
        <w:rPr>
          <w:rFonts w:ascii="Times New Roman" w:hAnsi="Times New Roman" w:cs="Times New Roman"/>
          <w:sz w:val="28"/>
          <w:szCs w:val="28"/>
          <w:lang w:eastAsia="ru-RU"/>
        </w:rPr>
        <w:softHyphen/>
        <w:t>няя трубка может выпасть из наружной трубки. Наружная трубка, если она плохо зафиксирована, также может выпасть из трахеи при кашле или резком движении, что приведет к асфиксии — удушью. Трахеосто</w:t>
      </w:r>
      <w:r w:rsidRPr="001E52C6">
        <w:rPr>
          <w:rFonts w:ascii="Times New Roman" w:hAnsi="Times New Roman" w:cs="Times New Roman"/>
          <w:sz w:val="28"/>
          <w:szCs w:val="28"/>
          <w:lang w:eastAsia="ru-RU"/>
        </w:rPr>
        <w:softHyphen/>
        <w:t>ма без трубки сразу закрывается, что угрожает жизни пациента.</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Пациент и его родственники должны быть информированы о том, на какое время поставлена трубка, а также о том, что после операции он не сможет разговаривать из-за кашля и стридорозного (свистящего) дыхания.</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lastRenderedPageBreak/>
        <w:t>Пациент будет нуждаться в сестринском уходе в пределах стаци</w:t>
      </w:r>
      <w:r w:rsidRPr="001E52C6">
        <w:rPr>
          <w:rFonts w:ascii="Times New Roman" w:hAnsi="Times New Roman" w:cs="Times New Roman"/>
          <w:sz w:val="28"/>
          <w:szCs w:val="28"/>
          <w:lang w:eastAsia="ru-RU"/>
        </w:rPr>
        <w:softHyphen/>
        <w:t>онара в послеоперационный период. Во время нахождения в больнице медицинская сестра обязана обучить пациента и всех, кто будет ухажи</w:t>
      </w:r>
      <w:r w:rsidRPr="001E52C6">
        <w:rPr>
          <w:rFonts w:ascii="Times New Roman" w:hAnsi="Times New Roman" w:cs="Times New Roman"/>
          <w:sz w:val="28"/>
          <w:szCs w:val="28"/>
          <w:lang w:eastAsia="ru-RU"/>
        </w:rPr>
        <w:softHyphen/>
        <w:t>вать за ним, уходу за трахеостомой.</w:t>
      </w:r>
    </w:p>
    <w:p w:rsidR="00B6152A" w:rsidRPr="001E52C6" w:rsidRDefault="00B6152A" w:rsidP="00B6152A">
      <w:pPr>
        <w:autoSpaceDE w:val="0"/>
        <w:autoSpaceDN w:val="0"/>
        <w:adjustRightInd w:val="0"/>
        <w:rPr>
          <w:rFonts w:ascii="Times New Roman" w:hAnsi="Times New Roman" w:cs="Times New Roman"/>
          <w:b/>
          <w:bCs/>
          <w:i/>
          <w:iCs/>
          <w:sz w:val="28"/>
          <w:szCs w:val="28"/>
          <w:lang w:eastAsia="ru-RU"/>
        </w:rPr>
      </w:pPr>
    </w:p>
    <w:p w:rsidR="00B6152A" w:rsidRPr="001E52C6" w:rsidRDefault="00B6152A" w:rsidP="00B6152A">
      <w:pPr>
        <w:autoSpaceDE w:val="0"/>
        <w:autoSpaceDN w:val="0"/>
        <w:adjustRightInd w:val="0"/>
        <w:ind w:firstLine="360"/>
        <w:rPr>
          <w:rFonts w:ascii="Times New Roman" w:hAnsi="Times New Roman" w:cs="Times New Roman"/>
          <w:b/>
          <w:bCs/>
          <w:i/>
          <w:iCs/>
          <w:sz w:val="28"/>
          <w:szCs w:val="28"/>
          <w:lang w:eastAsia="ru-RU"/>
        </w:rPr>
      </w:pPr>
      <w:r w:rsidRPr="001E52C6">
        <w:rPr>
          <w:rFonts w:ascii="Times New Roman" w:hAnsi="Times New Roman" w:cs="Times New Roman"/>
          <w:b/>
          <w:bCs/>
          <w:i/>
          <w:iCs/>
          <w:sz w:val="28"/>
          <w:szCs w:val="28"/>
          <w:lang w:eastAsia="ru-RU"/>
        </w:rPr>
        <w:t>Банк проблем пациентов, связанных с наличием трахеостомы:</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стридорозное дыхание, удушье из-за закупорки дыхательных путей трахеобронхиальным секретом;</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сдавление трахеи из-за скопления воздуха под кожей (эмфизе</w:t>
      </w:r>
      <w:r w:rsidRPr="001E52C6">
        <w:rPr>
          <w:rFonts w:ascii="Times New Roman" w:hAnsi="Times New Roman" w:cs="Times New Roman"/>
          <w:sz w:val="28"/>
          <w:szCs w:val="28"/>
          <w:lang w:eastAsia="ru-RU"/>
        </w:rPr>
        <w:softHyphen/>
        <w:t>ма подкожная);</w:t>
      </w:r>
    </w:p>
    <w:p w:rsidR="00B6152A" w:rsidRPr="001E52C6" w:rsidRDefault="00B6152A" w:rsidP="00B6152A">
      <w:pPr>
        <w:pStyle w:val="a4"/>
        <w:numPr>
          <w:ilvl w:val="0"/>
          <w:numId w:val="37"/>
        </w:numPr>
        <w:rPr>
          <w:rFonts w:ascii="Times New Roman" w:hAnsi="Times New Roman" w:cs="Times New Roman"/>
          <w:sz w:val="28"/>
          <w:szCs w:val="28"/>
          <w:lang w:eastAsia="ru-RU"/>
        </w:rPr>
      </w:pPr>
      <w:r w:rsidRPr="001E52C6">
        <w:rPr>
          <w:rFonts w:ascii="Times New Roman" w:hAnsi="Times New Roman" w:cs="Times New Roman"/>
          <w:sz w:val="28"/>
          <w:szCs w:val="28"/>
          <w:lang w:eastAsia="ru-RU"/>
        </w:rPr>
        <w:t>выпадение трахеотомической трубки при ненадежной ее фик</w:t>
      </w:r>
      <w:r w:rsidRPr="001E52C6">
        <w:rPr>
          <w:rFonts w:ascii="Times New Roman" w:hAnsi="Times New Roman" w:cs="Times New Roman"/>
          <w:sz w:val="28"/>
          <w:szCs w:val="28"/>
          <w:lang w:eastAsia="ru-RU"/>
        </w:rPr>
        <w:softHyphen/>
        <w:t>сации;</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риск закупорки внутренней трахеотомической канюли слизью, выделениями;</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попадание в легкие неувлажненного и непрогретого воздуха, высыхание слизистой оболочки дыхательных путей;</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инфицирование слизистой оболочки дыхательных путей и раз</w:t>
      </w:r>
      <w:r w:rsidRPr="001E52C6">
        <w:rPr>
          <w:rFonts w:ascii="Times New Roman" w:hAnsi="Times New Roman" w:cs="Times New Roman"/>
          <w:sz w:val="28"/>
          <w:szCs w:val="28"/>
          <w:lang w:eastAsia="ru-RU"/>
        </w:rPr>
        <w:softHyphen/>
        <w:t>витие воспаления;</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утрата голоса из-за незнания способа его восстановления;</w:t>
      </w:r>
    </w:p>
    <w:p w:rsidR="00B6152A" w:rsidRPr="001E52C6" w:rsidRDefault="00B6152A" w:rsidP="00B6152A">
      <w:pPr>
        <w:pStyle w:val="a4"/>
        <w:numPr>
          <w:ilvl w:val="0"/>
          <w:numId w:val="37"/>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пациент не может эффективно откашливаться, из-за скопления слизи, мокроты, кровяных сгустков.</w:t>
      </w:r>
    </w:p>
    <w:p w:rsidR="00B6152A" w:rsidRPr="001E52C6" w:rsidRDefault="00B6152A" w:rsidP="00B6152A">
      <w:pPr>
        <w:autoSpaceDE w:val="0"/>
        <w:autoSpaceDN w:val="0"/>
        <w:adjustRightInd w:val="0"/>
        <w:rPr>
          <w:rFonts w:ascii="Times New Roman" w:hAnsi="Times New Roman" w:cs="Times New Roman"/>
          <w:i/>
          <w:iCs/>
          <w:sz w:val="28"/>
          <w:szCs w:val="28"/>
          <w:lang w:eastAsia="ru-RU"/>
        </w:rPr>
      </w:pPr>
    </w:p>
    <w:p w:rsidR="007C3D36" w:rsidRPr="001E52C6" w:rsidRDefault="007C3D36" w:rsidP="007C3D36">
      <w:pPr>
        <w:autoSpaceDE w:val="0"/>
        <w:autoSpaceDN w:val="0"/>
        <w:adjustRightInd w:val="0"/>
        <w:jc w:val="center"/>
        <w:rPr>
          <w:rFonts w:ascii="Times New Roman" w:hAnsi="Times New Roman" w:cs="Times New Roman"/>
          <w:b/>
          <w:sz w:val="28"/>
          <w:szCs w:val="28"/>
          <w:lang w:eastAsia="ru-RU"/>
        </w:rPr>
      </w:pPr>
      <w:r w:rsidRPr="001E52C6">
        <w:rPr>
          <w:rFonts w:ascii="Times New Roman" w:hAnsi="Times New Roman" w:cs="Times New Roman"/>
          <w:b/>
          <w:sz w:val="28"/>
          <w:szCs w:val="28"/>
          <w:lang w:eastAsia="ru-RU"/>
        </w:rPr>
        <w:t>Особенности ухода при стомах</w:t>
      </w:r>
    </w:p>
    <w:p w:rsidR="007C3D36" w:rsidRPr="001E52C6" w:rsidRDefault="007C3D36" w:rsidP="007C3D36">
      <w:pPr>
        <w:autoSpaceDE w:val="0"/>
        <w:autoSpaceDN w:val="0"/>
        <w:adjustRightInd w:val="0"/>
        <w:rPr>
          <w:rFonts w:ascii="Times New Roman" w:hAnsi="Times New Roman" w:cs="Times New Roman"/>
          <w:i/>
          <w:iCs/>
          <w:sz w:val="28"/>
          <w:szCs w:val="28"/>
          <w:lang w:eastAsia="ru-RU"/>
        </w:rPr>
      </w:pPr>
      <w:r w:rsidRPr="001E52C6">
        <w:rPr>
          <w:rFonts w:ascii="Times New Roman" w:hAnsi="Times New Roman" w:cs="Times New Roman"/>
          <w:i/>
          <w:iCs/>
          <w:sz w:val="28"/>
          <w:szCs w:val="28"/>
          <w:lang w:eastAsia="ru-RU"/>
        </w:rPr>
        <w:t>Особенности ухода при трахеостоме.</w:t>
      </w:r>
    </w:p>
    <w:p w:rsidR="007C3D36" w:rsidRPr="001E52C6" w:rsidRDefault="007C3D36" w:rsidP="007C3D36">
      <w:pPr>
        <w:autoSpaceDE w:val="0"/>
        <w:autoSpaceDN w:val="0"/>
        <w:adjustRightInd w:val="0"/>
        <w:ind w:firstLine="708"/>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Строго выполняйте назначения врача-хирурга:</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проводить туалет трахеобронхиального дерева в первые 3 сут. каждые 2 ч строго по алгоритму с целью обеспечения прохо</w:t>
      </w:r>
      <w:r w:rsidRPr="001E52C6">
        <w:rPr>
          <w:rFonts w:ascii="Times New Roman" w:hAnsi="Times New Roman" w:cs="Times New Roman"/>
          <w:sz w:val="28"/>
          <w:szCs w:val="28"/>
          <w:lang w:eastAsia="ru-RU"/>
        </w:rPr>
        <w:softHyphen/>
        <w:t>димости дыхательных путей и восстановления функции дыха</w:t>
      </w:r>
      <w:r w:rsidRPr="001E52C6">
        <w:rPr>
          <w:rFonts w:ascii="Times New Roman" w:hAnsi="Times New Roman" w:cs="Times New Roman"/>
          <w:sz w:val="28"/>
          <w:szCs w:val="28"/>
          <w:lang w:eastAsia="ru-RU"/>
        </w:rPr>
        <w:softHyphen/>
        <w:t>ния;</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 учитывать особенности дыхания при трахеостоме. Пациент должен свободно дышать через трахеостому;</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проводить обработку трахеостомической трубки, аспирацию секрета, его разжижение ферментами или раствором соды с це</w:t>
      </w:r>
      <w:r w:rsidRPr="001E52C6">
        <w:rPr>
          <w:rFonts w:ascii="Times New Roman" w:hAnsi="Times New Roman" w:cs="Times New Roman"/>
          <w:sz w:val="28"/>
          <w:szCs w:val="28"/>
          <w:lang w:eastAsia="ru-RU"/>
        </w:rPr>
        <w:softHyphen/>
        <w:t>лью профилактики закупорки дыхательных путей в присутст</w:t>
      </w:r>
      <w:r w:rsidRPr="001E52C6">
        <w:rPr>
          <w:rFonts w:ascii="Times New Roman" w:hAnsi="Times New Roman" w:cs="Times New Roman"/>
          <w:sz w:val="28"/>
          <w:szCs w:val="28"/>
          <w:lang w:eastAsia="ru-RU"/>
        </w:rPr>
        <w:softHyphen/>
        <w:t>вии врача;</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фиксировать трахеостомическую трубку с помощью повязки;</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осуществлять своевременно уход трахеи и бронхов после вы</w:t>
      </w:r>
      <w:r w:rsidRPr="001E52C6">
        <w:rPr>
          <w:rFonts w:ascii="Times New Roman" w:hAnsi="Times New Roman" w:cs="Times New Roman"/>
          <w:sz w:val="28"/>
          <w:szCs w:val="28"/>
          <w:lang w:eastAsia="ru-RU"/>
        </w:rPr>
        <w:softHyphen/>
        <w:t>писки из стационара;</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следить за своевременной сменой влажных марлевых салфеток (штанишек) под трахеостомической трубкой с целью увлажне</w:t>
      </w:r>
      <w:r w:rsidRPr="001E52C6">
        <w:rPr>
          <w:rFonts w:ascii="Times New Roman" w:hAnsi="Times New Roman" w:cs="Times New Roman"/>
          <w:sz w:val="28"/>
          <w:szCs w:val="28"/>
          <w:lang w:eastAsia="ru-RU"/>
        </w:rPr>
        <w:softHyphen/>
        <w:t>ния и согревания вдыхаемого через нее атмосферного воздуха;</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научить пациента способу голосового общения, прикрывать вход в трахеостому указательным пальцем кисти, обернутым стерильной салфеткой, учитывайте особенности дыхания при трахеостоме;</w:t>
      </w:r>
    </w:p>
    <w:p w:rsidR="007C3D36" w:rsidRPr="001E52C6" w:rsidRDefault="007C3D36" w:rsidP="007C3D36">
      <w:pPr>
        <w:pStyle w:val="a4"/>
        <w:numPr>
          <w:ilvl w:val="0"/>
          <w:numId w:val="2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обучить пациента самоуходу за трахеостомой и внутренней трубкой после выписки из стационара;</w:t>
      </w:r>
    </w:p>
    <w:p w:rsidR="007C3D36" w:rsidRDefault="007C3D36" w:rsidP="00B6152A">
      <w:pPr>
        <w:autoSpaceDE w:val="0"/>
        <w:autoSpaceDN w:val="0"/>
        <w:adjustRightInd w:val="0"/>
        <w:ind w:firstLine="360"/>
        <w:rPr>
          <w:rFonts w:ascii="Times New Roman" w:hAnsi="Times New Roman" w:cs="Times New Roman"/>
          <w:b/>
          <w:i/>
          <w:iCs/>
          <w:sz w:val="28"/>
          <w:szCs w:val="28"/>
          <w:lang w:eastAsia="ru-RU"/>
        </w:rPr>
      </w:pPr>
    </w:p>
    <w:p w:rsidR="00B6152A" w:rsidRPr="001E52C6" w:rsidRDefault="00B6152A" w:rsidP="00B6152A">
      <w:pPr>
        <w:autoSpaceDE w:val="0"/>
        <w:autoSpaceDN w:val="0"/>
        <w:adjustRightInd w:val="0"/>
        <w:ind w:firstLine="360"/>
        <w:rPr>
          <w:rFonts w:ascii="Times New Roman" w:hAnsi="Times New Roman" w:cs="Times New Roman"/>
          <w:sz w:val="28"/>
          <w:szCs w:val="28"/>
          <w:lang w:eastAsia="ru-RU"/>
        </w:rPr>
      </w:pPr>
      <w:r w:rsidRPr="008247E3">
        <w:rPr>
          <w:rFonts w:ascii="Times New Roman" w:hAnsi="Times New Roman" w:cs="Times New Roman"/>
          <w:b/>
          <w:i/>
          <w:iCs/>
          <w:sz w:val="28"/>
          <w:szCs w:val="28"/>
          <w:lang w:eastAsia="ru-RU"/>
        </w:rPr>
        <w:lastRenderedPageBreak/>
        <w:t>Проблемы пациентов с гастростомой</w:t>
      </w:r>
      <w:r w:rsidRPr="001E52C6">
        <w:rPr>
          <w:rFonts w:ascii="Times New Roman" w:hAnsi="Times New Roman" w:cs="Times New Roman"/>
          <w:i/>
          <w:iCs/>
          <w:sz w:val="28"/>
          <w:szCs w:val="28"/>
          <w:lang w:eastAsia="ru-RU"/>
        </w:rPr>
        <w:t xml:space="preserve"> </w:t>
      </w:r>
      <w:r w:rsidRPr="001E52C6">
        <w:rPr>
          <w:rFonts w:ascii="Times New Roman" w:hAnsi="Times New Roman" w:cs="Times New Roman"/>
          <w:sz w:val="28"/>
          <w:szCs w:val="28"/>
          <w:lang w:eastAsia="ru-RU"/>
        </w:rPr>
        <w:t>связаны с невозможностью самостоятельного питания через желудок. Показанием к стомированию явилась непроходимость нитевода из-за ожога пищевода, в том числе кислотами, щелочами, травмы, опухоли различного происхож</w:t>
      </w:r>
      <w:r w:rsidRPr="001E52C6">
        <w:rPr>
          <w:rFonts w:ascii="Times New Roman" w:hAnsi="Times New Roman" w:cs="Times New Roman"/>
          <w:sz w:val="28"/>
          <w:szCs w:val="28"/>
          <w:lang w:eastAsia="ru-RU"/>
        </w:rPr>
        <w:softHyphen/>
        <w:t>дения.</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Во время операции хирург в желудок, подшитый к передней брюш</w:t>
      </w:r>
      <w:r w:rsidRPr="001E52C6">
        <w:rPr>
          <w:rFonts w:ascii="Times New Roman" w:hAnsi="Times New Roman" w:cs="Times New Roman"/>
          <w:sz w:val="28"/>
          <w:szCs w:val="28"/>
          <w:lang w:eastAsia="ru-RU"/>
        </w:rPr>
        <w:softHyphen/>
        <w:t>ной стенке, вводит резиновую трубку или укороченный желудочный зонд, который выводится и прикрепляется рядом с основной лапаротомической раной, зашитой наглухо. Во время перевязки нужно следить, чтобы между обеими ранами не было контакта.</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i/>
          <w:iCs/>
          <w:sz w:val="28"/>
          <w:szCs w:val="28"/>
          <w:lang w:eastAsia="ru-RU"/>
        </w:rPr>
        <w:t xml:space="preserve">Основной послеоперационной проблемой </w:t>
      </w:r>
      <w:r w:rsidRPr="001E52C6">
        <w:rPr>
          <w:rFonts w:ascii="Times New Roman" w:hAnsi="Times New Roman" w:cs="Times New Roman"/>
          <w:sz w:val="28"/>
          <w:szCs w:val="28"/>
          <w:lang w:eastAsia="ru-RU"/>
        </w:rPr>
        <w:t>у пациента является риск инфицирования стомы в том месте, где выведена трубка, как результат раздражения ею окружающих тканей.</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Иногда рядом с трубкой по каналу в брюшной стенке просачива</w:t>
      </w:r>
      <w:r w:rsidRPr="001E52C6">
        <w:rPr>
          <w:rFonts w:ascii="Times New Roman" w:hAnsi="Times New Roman" w:cs="Times New Roman"/>
          <w:sz w:val="28"/>
          <w:szCs w:val="28"/>
          <w:lang w:eastAsia="ru-RU"/>
        </w:rPr>
        <w:softHyphen/>
        <w:t>ется желудочное содержимое. В процессе перевязки необходимо вни</w:t>
      </w:r>
      <w:r w:rsidRPr="001E52C6">
        <w:rPr>
          <w:rFonts w:ascii="Times New Roman" w:hAnsi="Times New Roman" w:cs="Times New Roman"/>
          <w:sz w:val="28"/>
          <w:szCs w:val="28"/>
          <w:lang w:eastAsia="ru-RU"/>
        </w:rPr>
        <w:softHyphen/>
        <w:t>мательно следить за состоянием кожи вокруг стомы, положением трубки, надежности ее фиксации. При возникновении осложнений необходимо срочно сообщить об этом врачу.</w:t>
      </w:r>
    </w:p>
    <w:p w:rsidR="00B6152A" w:rsidRDefault="00B6152A" w:rsidP="007C3D36">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Помните! Признаками инфицирования стом являются появление бледности вокруг стомы, затем гиперемии, отека, кровоточивости или кровотечения слизистой оболочки и кожи.</w:t>
      </w:r>
    </w:p>
    <w:p w:rsidR="007C3D36" w:rsidRPr="001E52C6" w:rsidRDefault="007C3D36" w:rsidP="007C3D36">
      <w:pPr>
        <w:autoSpaceDE w:val="0"/>
        <w:autoSpaceDN w:val="0"/>
        <w:adjustRightInd w:val="0"/>
        <w:rPr>
          <w:rFonts w:ascii="Times New Roman" w:hAnsi="Times New Roman" w:cs="Times New Roman"/>
          <w:i/>
          <w:iCs/>
          <w:sz w:val="28"/>
          <w:szCs w:val="28"/>
          <w:lang w:eastAsia="ru-RU"/>
        </w:rPr>
      </w:pPr>
      <w:r w:rsidRPr="001E52C6">
        <w:rPr>
          <w:rFonts w:ascii="Times New Roman" w:hAnsi="Times New Roman" w:cs="Times New Roman"/>
          <w:i/>
          <w:iCs/>
          <w:sz w:val="28"/>
          <w:szCs w:val="28"/>
          <w:lang w:eastAsia="ru-RU"/>
        </w:rPr>
        <w:t>Особенности ухода при гастростоме:</w:t>
      </w:r>
    </w:p>
    <w:p w:rsidR="007C3D36" w:rsidRPr="001E52C6" w:rsidRDefault="007C3D36" w:rsidP="007C3D36">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осуществлять кормление через гастростому, ее обработку, за</w:t>
      </w:r>
      <w:r w:rsidRPr="001E52C6">
        <w:rPr>
          <w:rFonts w:ascii="Times New Roman" w:hAnsi="Times New Roman" w:cs="Times New Roman"/>
          <w:sz w:val="28"/>
          <w:szCs w:val="28"/>
          <w:lang w:eastAsia="ru-RU"/>
        </w:rPr>
        <w:softHyphen/>
        <w:t>щиту от травм;</w:t>
      </w:r>
    </w:p>
    <w:p w:rsidR="007C3D36" w:rsidRPr="001E52C6" w:rsidRDefault="007C3D36" w:rsidP="007C3D36">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2) учитывать особенности питания при наличии гастростомы и кишечных с том с целью </w:t>
      </w:r>
      <w:r w:rsidRPr="001E52C6">
        <w:rPr>
          <w:rFonts w:ascii="Times New Roman" w:hAnsi="Times New Roman" w:cs="Times New Roman"/>
          <w:bCs/>
          <w:sz w:val="28"/>
          <w:szCs w:val="28"/>
          <w:lang w:eastAsia="ru-RU"/>
        </w:rPr>
        <w:t xml:space="preserve">профилактики </w:t>
      </w:r>
      <w:r w:rsidRPr="001E52C6">
        <w:rPr>
          <w:rFonts w:ascii="Times New Roman" w:hAnsi="Times New Roman" w:cs="Times New Roman"/>
          <w:sz w:val="28"/>
          <w:szCs w:val="28"/>
          <w:lang w:eastAsia="ru-RU"/>
        </w:rPr>
        <w:t>запоров, поносов (см. Систему стандартных диет).</w:t>
      </w:r>
    </w:p>
    <w:p w:rsidR="007C3D36" w:rsidRDefault="007C3D36" w:rsidP="007C3D36">
      <w:pPr>
        <w:autoSpaceDE w:val="0"/>
        <w:autoSpaceDN w:val="0"/>
        <w:adjustRightInd w:val="0"/>
        <w:ind w:firstLine="708"/>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Питание при гастростоме</w:t>
      </w:r>
    </w:p>
    <w:p w:rsidR="007C3D36" w:rsidRPr="001E52C6" w:rsidRDefault="007C3D36" w:rsidP="007C3D36">
      <w:pPr>
        <w:ind w:firstLine="708"/>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Оснащение: зонд желудочный, зажим, воронка, перчатки медицин</w:t>
      </w:r>
      <w:r w:rsidRPr="001E52C6">
        <w:rPr>
          <w:rFonts w:ascii="Times New Roman" w:hAnsi="Times New Roman" w:cs="Times New Roman"/>
          <w:sz w:val="28"/>
          <w:szCs w:val="28"/>
          <w:lang w:eastAsia="ru-RU"/>
        </w:rPr>
        <w:softHyphen/>
        <w:t>ские, шприц Жане, пластырь, кожный спиртовой антисептик, средства защиты для кожи, емкость 0,5 л с теплой высококалорийной пищей полужидкой консистенции (молоко, кисели, супы с протертым мясом, рыбой, размягченные сухари), температура 37—38 °С. Можно исполь</w:t>
      </w:r>
      <w:r w:rsidRPr="001E52C6">
        <w:rPr>
          <w:rFonts w:ascii="Times New Roman" w:hAnsi="Times New Roman" w:cs="Times New Roman"/>
          <w:sz w:val="28"/>
          <w:szCs w:val="28"/>
          <w:lang w:eastAsia="ru-RU"/>
        </w:rPr>
        <w:softHyphen/>
        <w:t>зовать и сбалансированные искусственные питательные смеси, пакет для отходов класса Б.</w:t>
      </w:r>
    </w:p>
    <w:p w:rsidR="007C3D36" w:rsidRPr="001E52C6" w:rsidRDefault="007C3D36" w:rsidP="007C3D36">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sz w:val="28"/>
          <w:szCs w:val="28"/>
          <w:lang w:eastAsia="ru-RU"/>
        </w:rPr>
        <w:t xml:space="preserve">Последовательность </w:t>
      </w:r>
      <w:r w:rsidRPr="001E52C6">
        <w:rPr>
          <w:rFonts w:ascii="Times New Roman" w:hAnsi="Times New Roman" w:cs="Times New Roman"/>
          <w:b/>
          <w:bCs/>
          <w:sz w:val="28"/>
          <w:szCs w:val="28"/>
          <w:lang w:eastAsia="ru-RU"/>
        </w:rPr>
        <w:t>действий</w:t>
      </w:r>
    </w:p>
    <w:p w:rsidR="007C3D36" w:rsidRPr="001E52C6" w:rsidRDefault="007C3D36" w:rsidP="007C3D36">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b/>
          <w:sz w:val="28"/>
          <w:szCs w:val="28"/>
          <w:lang w:eastAsia="ru-RU"/>
        </w:rPr>
        <w:t xml:space="preserve">Подготовка к </w:t>
      </w:r>
      <w:r w:rsidRPr="001E52C6">
        <w:rPr>
          <w:rFonts w:ascii="Times New Roman" w:hAnsi="Times New Roman" w:cs="Times New Roman"/>
          <w:b/>
          <w:bCs/>
          <w:sz w:val="28"/>
          <w:szCs w:val="28"/>
          <w:lang w:eastAsia="ru-RU"/>
        </w:rPr>
        <w:t>процедуре</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Подготовить необходимое оборудование и оснащение, пита</w:t>
      </w:r>
      <w:r w:rsidRPr="001E52C6">
        <w:rPr>
          <w:rFonts w:ascii="Times New Roman" w:hAnsi="Times New Roman" w:cs="Times New Roman"/>
          <w:sz w:val="28"/>
          <w:szCs w:val="28"/>
          <w:lang w:eastAsia="ru-RU"/>
        </w:rPr>
        <w:softHyphen/>
        <w:t>тельную смесь.</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Надеть нестерильные перчатки.</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Представиться пациенту, объяснить цель и ход процедуры па</w:t>
      </w:r>
      <w:r w:rsidRPr="001E52C6">
        <w:rPr>
          <w:rFonts w:ascii="Times New Roman" w:hAnsi="Times New Roman" w:cs="Times New Roman"/>
          <w:sz w:val="28"/>
          <w:szCs w:val="28"/>
          <w:lang w:eastAsia="ru-RU"/>
        </w:rPr>
        <w:softHyphen/>
        <w:t>циенту или его семье.</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Подготовить питательную смесь.</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Провести гигиеническую обработку рук, надеть перчатки.</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6. Помочь нацисту занять высокое положение Фаулера. </w:t>
      </w:r>
    </w:p>
    <w:p w:rsidR="00AC192C" w:rsidRDefault="00AC192C" w:rsidP="007C3D36">
      <w:pPr>
        <w:autoSpaceDE w:val="0"/>
        <w:autoSpaceDN w:val="0"/>
        <w:adjustRightInd w:val="0"/>
        <w:ind w:firstLine="708"/>
        <w:rPr>
          <w:rFonts w:ascii="Times New Roman" w:hAnsi="Times New Roman" w:cs="Times New Roman"/>
          <w:b/>
          <w:bCs/>
          <w:sz w:val="28"/>
          <w:szCs w:val="28"/>
          <w:lang w:eastAsia="ru-RU"/>
        </w:rPr>
      </w:pPr>
    </w:p>
    <w:p w:rsidR="007C3D36" w:rsidRPr="001E52C6" w:rsidRDefault="007C3D36" w:rsidP="007C3D36">
      <w:pPr>
        <w:autoSpaceDE w:val="0"/>
        <w:autoSpaceDN w:val="0"/>
        <w:adjustRightInd w:val="0"/>
        <w:ind w:firstLine="708"/>
        <w:rPr>
          <w:rFonts w:ascii="Times New Roman" w:hAnsi="Times New Roman" w:cs="Times New Roman"/>
          <w:b/>
          <w:sz w:val="28"/>
          <w:szCs w:val="28"/>
          <w:lang w:eastAsia="ru-RU"/>
        </w:rPr>
      </w:pPr>
      <w:r w:rsidRPr="001E52C6">
        <w:rPr>
          <w:rFonts w:ascii="Times New Roman" w:hAnsi="Times New Roman" w:cs="Times New Roman"/>
          <w:b/>
          <w:bCs/>
          <w:sz w:val="28"/>
          <w:szCs w:val="28"/>
          <w:lang w:eastAsia="ru-RU"/>
        </w:rPr>
        <w:lastRenderedPageBreak/>
        <w:t xml:space="preserve">Выполнение </w:t>
      </w:r>
      <w:r w:rsidRPr="001E52C6">
        <w:rPr>
          <w:rFonts w:ascii="Times New Roman" w:hAnsi="Times New Roman" w:cs="Times New Roman"/>
          <w:b/>
          <w:sz w:val="28"/>
          <w:szCs w:val="28"/>
          <w:lang w:eastAsia="ru-RU"/>
        </w:rPr>
        <w:t>процедуры</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Снять повязку с резиновой трубки, закрывающую входное от</w:t>
      </w:r>
      <w:r w:rsidRPr="001E52C6">
        <w:rPr>
          <w:rFonts w:ascii="Times New Roman" w:hAnsi="Times New Roman" w:cs="Times New Roman"/>
          <w:sz w:val="28"/>
          <w:szCs w:val="28"/>
          <w:lang w:eastAsia="ru-RU"/>
        </w:rPr>
        <w:softHyphen/>
        <w:t>верстие, поместить в пакет отходы класса Б.</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2. Подложить полотенце под трубку в области стомы. Снять зажим </w:t>
      </w:r>
      <w:r w:rsidRPr="001E52C6">
        <w:rPr>
          <w:rFonts w:ascii="Times New Roman" w:hAnsi="Times New Roman" w:cs="Times New Roman"/>
          <w:bCs/>
          <w:sz w:val="28"/>
          <w:szCs w:val="28"/>
          <w:lang w:eastAsia="ru-RU"/>
        </w:rPr>
        <w:t>с</w:t>
      </w:r>
      <w:r w:rsidRPr="001E52C6">
        <w:rPr>
          <w:rFonts w:ascii="Times New Roman" w:hAnsi="Times New Roman" w:cs="Times New Roman"/>
          <w:b/>
          <w:bCs/>
          <w:sz w:val="28"/>
          <w:szCs w:val="28"/>
          <w:lang w:eastAsia="ru-RU"/>
        </w:rPr>
        <w:t xml:space="preserve"> </w:t>
      </w:r>
      <w:r w:rsidRPr="001E52C6">
        <w:rPr>
          <w:rFonts w:ascii="Times New Roman" w:hAnsi="Times New Roman" w:cs="Times New Roman"/>
          <w:sz w:val="28"/>
          <w:szCs w:val="28"/>
          <w:lang w:eastAsia="ru-RU"/>
        </w:rPr>
        <w:t>трубки.</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Осмотреть кожу вокруг стомы и трубку (зонд) в стоме. Прове</w:t>
      </w:r>
      <w:r w:rsidRPr="001E52C6">
        <w:rPr>
          <w:rFonts w:ascii="Times New Roman" w:hAnsi="Times New Roman" w:cs="Times New Roman"/>
          <w:sz w:val="28"/>
          <w:szCs w:val="28"/>
          <w:lang w:eastAsia="ru-RU"/>
        </w:rPr>
        <w:softHyphen/>
        <w:t>рить правильность расположения зонда в стоме.</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Отсосать с помощью шприца Жане остаточное содержимое желудка, убедиться, что его объем не превышает 100 мл, в про</w:t>
      </w:r>
      <w:r w:rsidRPr="001E52C6">
        <w:rPr>
          <w:rFonts w:ascii="Times New Roman" w:hAnsi="Times New Roman" w:cs="Times New Roman"/>
          <w:sz w:val="28"/>
          <w:szCs w:val="28"/>
          <w:lang w:eastAsia="ru-RU"/>
        </w:rPr>
        <w:softHyphen/>
        <w:t>тивном случае сообщить врачу.</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Промыть трубку теплой кипяченой водой в количестве 30 мл.</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Заменить шприц на воронку.</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7.Набрать питательную смесь и медленно вводить в желудок через воронку.</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8. Промыть трубку после кормления теплой кипяченой водой в количестве 30 мл.</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9. Наложить па конец резиновой трубки стерильную салфетку и зажать зажимом.</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10. Отсоединить воронку от трубки. Промокнуть ее салфеткой.</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11. Проверить состояние кожи, ее цвет, степень отечности и другие возможные проявления осложненной стомы.</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12. Обработать слизистую оболочку раствором антисептика, а кожу вокруг стомы — пастой Лассара, наложить повязку.</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13. Аккуратно закрепить конец трубки сверху повязки пластырем к коже или зафиксировать зажим длинной петлей бинта, за</w:t>
      </w:r>
      <w:r w:rsidRPr="001E52C6">
        <w:rPr>
          <w:rFonts w:ascii="Times New Roman" w:hAnsi="Times New Roman" w:cs="Times New Roman"/>
          <w:sz w:val="28"/>
          <w:szCs w:val="28"/>
          <w:lang w:eastAsia="ru-RU"/>
        </w:rPr>
        <w:softHyphen/>
        <w:t>веденной за шею пациента. Зажим находится спереди под одеждой.</w:t>
      </w:r>
    </w:p>
    <w:p w:rsidR="007C3D36" w:rsidRPr="001E52C6" w:rsidRDefault="007C3D36" w:rsidP="007C3D36">
      <w:pPr>
        <w:autoSpaceDE w:val="0"/>
        <w:autoSpaceDN w:val="0"/>
        <w:adjustRightInd w:val="0"/>
        <w:ind w:firstLine="708"/>
        <w:rPr>
          <w:rFonts w:ascii="Times New Roman" w:hAnsi="Times New Roman" w:cs="Times New Roman"/>
          <w:b/>
          <w:bCs/>
          <w:sz w:val="28"/>
          <w:szCs w:val="28"/>
          <w:lang w:eastAsia="ru-RU"/>
        </w:rPr>
      </w:pPr>
      <w:r w:rsidRPr="001E52C6">
        <w:rPr>
          <w:rFonts w:ascii="Times New Roman" w:hAnsi="Times New Roman" w:cs="Times New Roman"/>
          <w:b/>
          <w:sz w:val="28"/>
          <w:szCs w:val="28"/>
          <w:lang w:eastAsia="ru-RU"/>
        </w:rPr>
        <w:t xml:space="preserve">Завершение </w:t>
      </w:r>
      <w:r w:rsidRPr="001E52C6">
        <w:rPr>
          <w:rFonts w:ascii="Times New Roman" w:hAnsi="Times New Roman" w:cs="Times New Roman"/>
          <w:b/>
          <w:bCs/>
          <w:sz w:val="28"/>
          <w:szCs w:val="28"/>
          <w:lang w:eastAsia="ru-RU"/>
        </w:rPr>
        <w:t>процедуры</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Снять перчатки, поместить в емкость с дезинфицирующим рас</w:t>
      </w:r>
      <w:r w:rsidRPr="001E52C6">
        <w:rPr>
          <w:rFonts w:ascii="Times New Roman" w:hAnsi="Times New Roman" w:cs="Times New Roman"/>
          <w:sz w:val="28"/>
          <w:szCs w:val="28"/>
          <w:lang w:eastAsia="ru-RU"/>
        </w:rPr>
        <w:softHyphen/>
        <w:t>твором.</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Вымыть руки гигиеническим способом, осушить.</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Дать пациенту стакан с водой для полоскания полости рта и лоток для сплевывания (осуществляется полоскание полости рта после каждого кормления, так как во время кормления рефлекторно выделяется слюна).</w:t>
      </w:r>
    </w:p>
    <w:p w:rsidR="007C3D36" w:rsidRPr="001E52C6" w:rsidRDefault="007C3D36" w:rsidP="007C3D36">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Сделать запись о проведении процедуры в медицинской доку</w:t>
      </w:r>
      <w:r w:rsidRPr="001E52C6">
        <w:rPr>
          <w:rFonts w:ascii="Times New Roman" w:hAnsi="Times New Roman" w:cs="Times New Roman"/>
          <w:sz w:val="28"/>
          <w:szCs w:val="28"/>
          <w:lang w:eastAsia="ru-RU"/>
        </w:rPr>
        <w:softHyphen/>
        <w:t>ментации.</w:t>
      </w:r>
    </w:p>
    <w:p w:rsidR="007C3D36" w:rsidRDefault="007C3D36"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Default="00AC192C" w:rsidP="007C3D36">
      <w:pPr>
        <w:autoSpaceDE w:val="0"/>
        <w:autoSpaceDN w:val="0"/>
        <w:adjustRightInd w:val="0"/>
        <w:rPr>
          <w:rFonts w:ascii="Times New Roman" w:hAnsi="Times New Roman" w:cs="Times New Roman"/>
          <w:i/>
          <w:iCs/>
          <w:sz w:val="28"/>
          <w:szCs w:val="28"/>
          <w:lang w:eastAsia="ru-RU"/>
        </w:rPr>
      </w:pPr>
    </w:p>
    <w:p w:rsidR="00AC192C" w:rsidRPr="001E52C6" w:rsidRDefault="00AC192C" w:rsidP="00AC192C">
      <w:pPr>
        <w:autoSpaceDE w:val="0"/>
        <w:autoSpaceDN w:val="0"/>
        <w:adjustRightInd w:val="0"/>
        <w:ind w:firstLine="360"/>
        <w:rPr>
          <w:rFonts w:ascii="Times New Roman" w:hAnsi="Times New Roman" w:cs="Times New Roman"/>
          <w:sz w:val="28"/>
          <w:szCs w:val="28"/>
          <w:lang w:eastAsia="ru-RU"/>
        </w:rPr>
      </w:pPr>
      <w:r w:rsidRPr="008247E3">
        <w:rPr>
          <w:rFonts w:ascii="Times New Roman" w:hAnsi="Times New Roman" w:cs="Times New Roman"/>
          <w:b/>
          <w:i/>
          <w:iCs/>
          <w:sz w:val="28"/>
          <w:szCs w:val="28"/>
          <w:lang w:eastAsia="ru-RU"/>
        </w:rPr>
        <w:lastRenderedPageBreak/>
        <w:t>Проблемы пациентов с цистостомой (эпицистостомой)</w:t>
      </w:r>
      <w:r w:rsidRPr="001E52C6">
        <w:rPr>
          <w:rFonts w:ascii="Times New Roman" w:hAnsi="Times New Roman" w:cs="Times New Roman"/>
          <w:i/>
          <w:iCs/>
          <w:sz w:val="28"/>
          <w:szCs w:val="28"/>
          <w:lang w:eastAsia="ru-RU"/>
        </w:rPr>
        <w:t xml:space="preserve"> </w:t>
      </w:r>
      <w:r w:rsidRPr="001E52C6">
        <w:rPr>
          <w:rFonts w:ascii="Times New Roman" w:hAnsi="Times New Roman" w:cs="Times New Roman"/>
          <w:sz w:val="28"/>
          <w:szCs w:val="28"/>
          <w:lang w:eastAsia="ru-RU"/>
        </w:rPr>
        <w:t>связаны с нарушением потребности выделять продукты жизнедеятельности через мочевыделительную систему, выводить мочу естественным путем.</w:t>
      </w:r>
    </w:p>
    <w:p w:rsidR="00AC192C" w:rsidRPr="001E52C6" w:rsidRDefault="00AC192C" w:rsidP="00AC192C">
      <w:pPr>
        <w:autoSpaceDE w:val="0"/>
        <w:autoSpaceDN w:val="0"/>
        <w:adjustRightInd w:val="0"/>
        <w:ind w:firstLine="360"/>
        <w:rPr>
          <w:rFonts w:ascii="Times New Roman" w:hAnsi="Times New Roman" w:cs="Times New Roman"/>
          <w:i/>
          <w:iCs/>
          <w:sz w:val="28"/>
          <w:szCs w:val="28"/>
          <w:lang w:eastAsia="ru-RU"/>
        </w:rPr>
      </w:pPr>
      <w:r w:rsidRPr="001E52C6">
        <w:rPr>
          <w:rFonts w:ascii="Times New Roman" w:hAnsi="Times New Roman" w:cs="Times New Roman"/>
          <w:i/>
          <w:iCs/>
          <w:sz w:val="28"/>
          <w:szCs w:val="28"/>
          <w:lang w:eastAsia="ru-RU"/>
        </w:rPr>
        <w:t>Банк проблем пациента с цистостомой (эпицистостомой):</w:t>
      </w:r>
    </w:p>
    <w:p w:rsidR="00AC192C" w:rsidRPr="001E52C6" w:rsidRDefault="00AC192C" w:rsidP="00AC192C">
      <w:pPr>
        <w:pStyle w:val="a4"/>
        <w:numPr>
          <w:ilvl w:val="0"/>
          <w:numId w:val="40"/>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способности выделять продукты жизнедеятельности;</w:t>
      </w:r>
    </w:p>
    <w:p w:rsidR="00AC192C" w:rsidRPr="001E52C6" w:rsidRDefault="00AC192C" w:rsidP="00AC192C">
      <w:pPr>
        <w:pStyle w:val="a4"/>
        <w:numPr>
          <w:ilvl w:val="0"/>
          <w:numId w:val="40"/>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дефицит самоухода;</w:t>
      </w:r>
    </w:p>
    <w:p w:rsidR="00AC192C" w:rsidRPr="001E52C6" w:rsidRDefault="00AC192C" w:rsidP="00AC192C">
      <w:pPr>
        <w:pStyle w:val="a4"/>
        <w:numPr>
          <w:ilvl w:val="0"/>
          <w:numId w:val="40"/>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боли в мочевом пузыре.</w:t>
      </w:r>
    </w:p>
    <w:p w:rsidR="00AC192C" w:rsidRPr="001E52C6" w:rsidRDefault="00AC192C" w:rsidP="00AC192C">
      <w:pPr>
        <w:autoSpaceDE w:val="0"/>
        <w:autoSpaceDN w:val="0"/>
        <w:adjustRightInd w:val="0"/>
        <w:ind w:firstLine="36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При планировании объема сестринских вмешательств для реше</w:t>
      </w:r>
      <w:r w:rsidRPr="001E52C6">
        <w:rPr>
          <w:rFonts w:ascii="Times New Roman" w:hAnsi="Times New Roman" w:cs="Times New Roman"/>
          <w:sz w:val="28"/>
          <w:szCs w:val="28"/>
          <w:lang w:eastAsia="ru-RU"/>
        </w:rPr>
        <w:softHyphen/>
        <w:t>ния проблем пациентов со стомами важно учитывать методы сестрин</w:t>
      </w:r>
      <w:r w:rsidRPr="001E52C6">
        <w:rPr>
          <w:rFonts w:ascii="Times New Roman" w:hAnsi="Times New Roman" w:cs="Times New Roman"/>
          <w:sz w:val="28"/>
          <w:szCs w:val="28"/>
          <w:lang w:eastAsia="ru-RU"/>
        </w:rPr>
        <w:softHyphen/>
        <w:t>ских вмешательств.</w:t>
      </w:r>
    </w:p>
    <w:p w:rsidR="00AC192C" w:rsidRPr="001E52C6" w:rsidRDefault="00AC192C" w:rsidP="00AC192C">
      <w:pPr>
        <w:autoSpaceDE w:val="0"/>
        <w:autoSpaceDN w:val="0"/>
        <w:adjustRightInd w:val="0"/>
        <w:rPr>
          <w:rFonts w:ascii="Times New Roman" w:hAnsi="Times New Roman" w:cs="Times New Roman"/>
          <w:i/>
          <w:iCs/>
          <w:sz w:val="28"/>
          <w:szCs w:val="28"/>
          <w:lang w:eastAsia="ru-RU"/>
        </w:rPr>
      </w:pPr>
      <w:r w:rsidRPr="008247E3">
        <w:rPr>
          <w:rFonts w:ascii="Times New Roman" w:hAnsi="Times New Roman" w:cs="Times New Roman"/>
          <w:b/>
          <w:i/>
          <w:iCs/>
          <w:sz w:val="28"/>
          <w:szCs w:val="28"/>
          <w:lang w:eastAsia="ru-RU"/>
        </w:rPr>
        <w:t>Проблемы пациента с уростомой</w:t>
      </w:r>
      <w:r w:rsidRPr="001E52C6">
        <w:rPr>
          <w:rFonts w:ascii="Times New Roman" w:hAnsi="Times New Roman" w:cs="Times New Roman"/>
          <w:i/>
          <w:iCs/>
          <w:sz w:val="28"/>
          <w:szCs w:val="28"/>
          <w:lang w:eastAsia="ru-RU"/>
        </w:rPr>
        <w:t>:</w:t>
      </w:r>
    </w:p>
    <w:p w:rsidR="00AC192C" w:rsidRPr="001E52C6" w:rsidRDefault="00AC192C" w:rsidP="00AC192C">
      <w:pPr>
        <w:pStyle w:val="a4"/>
        <w:numPr>
          <w:ilvl w:val="0"/>
          <w:numId w:val="41"/>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невозможность удерживать и контролировать мочеиспускание;</w:t>
      </w:r>
    </w:p>
    <w:p w:rsidR="00AC192C" w:rsidRPr="001E52C6" w:rsidRDefault="00AC192C" w:rsidP="00AC192C">
      <w:pPr>
        <w:pStyle w:val="a4"/>
        <w:numPr>
          <w:ilvl w:val="0"/>
          <w:numId w:val="41"/>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нежелание носить сменный уроприемник для накопления вы</w:t>
      </w:r>
      <w:r w:rsidRPr="001E52C6">
        <w:rPr>
          <w:rFonts w:ascii="Times New Roman" w:hAnsi="Times New Roman" w:cs="Times New Roman"/>
          <w:sz w:val="28"/>
          <w:szCs w:val="28"/>
          <w:lang w:eastAsia="ru-RU"/>
        </w:rPr>
        <w:softHyphen/>
        <w:t>деляемого.</w:t>
      </w:r>
    </w:p>
    <w:p w:rsidR="00AC192C" w:rsidRPr="001E52C6" w:rsidRDefault="00AC192C" w:rsidP="00AC192C">
      <w:pPr>
        <w:autoSpaceDE w:val="0"/>
        <w:autoSpaceDN w:val="0"/>
        <w:adjustRightInd w:val="0"/>
        <w:rPr>
          <w:rFonts w:ascii="Times New Roman" w:hAnsi="Times New Roman" w:cs="Times New Roman"/>
          <w:sz w:val="28"/>
          <w:szCs w:val="28"/>
          <w:lang w:eastAsia="ru-RU"/>
        </w:rPr>
      </w:pPr>
    </w:p>
    <w:p w:rsidR="007C3D36" w:rsidRDefault="007C3D36" w:rsidP="007C3D36">
      <w:pPr>
        <w:autoSpaceDE w:val="0"/>
        <w:autoSpaceDN w:val="0"/>
        <w:adjustRightInd w:val="0"/>
        <w:ind w:firstLine="360"/>
        <w:jc w:val="both"/>
        <w:rPr>
          <w:rFonts w:ascii="Times New Roman" w:hAnsi="Times New Roman" w:cs="Times New Roman"/>
          <w:sz w:val="28"/>
          <w:szCs w:val="28"/>
          <w:lang w:eastAsia="ru-RU"/>
        </w:rPr>
      </w:pPr>
    </w:p>
    <w:p w:rsidR="007C3D36" w:rsidRDefault="007C3D36" w:rsidP="007C3D36">
      <w:pPr>
        <w:autoSpaceDE w:val="0"/>
        <w:autoSpaceDN w:val="0"/>
        <w:adjustRightInd w:val="0"/>
        <w:ind w:firstLine="360"/>
        <w:jc w:val="both"/>
        <w:rPr>
          <w:rFonts w:ascii="Times New Roman" w:hAnsi="Times New Roman" w:cs="Times New Roman"/>
          <w:sz w:val="28"/>
          <w:szCs w:val="28"/>
          <w:lang w:eastAsia="ru-RU"/>
        </w:rPr>
      </w:pPr>
    </w:p>
    <w:p w:rsidR="00AC192C" w:rsidRDefault="00AC192C" w:rsidP="007C3D36">
      <w:pPr>
        <w:autoSpaceDE w:val="0"/>
        <w:autoSpaceDN w:val="0"/>
        <w:adjustRightInd w:val="0"/>
        <w:ind w:firstLine="360"/>
        <w:jc w:val="both"/>
        <w:rPr>
          <w:rFonts w:ascii="Times New Roman" w:hAnsi="Times New Roman" w:cs="Times New Roman"/>
          <w:sz w:val="28"/>
          <w:szCs w:val="28"/>
          <w:lang w:eastAsia="ru-RU"/>
        </w:rPr>
      </w:pPr>
    </w:p>
    <w:p w:rsidR="00AC192C" w:rsidRDefault="00AC192C" w:rsidP="007C3D36">
      <w:pPr>
        <w:autoSpaceDE w:val="0"/>
        <w:autoSpaceDN w:val="0"/>
        <w:adjustRightInd w:val="0"/>
        <w:ind w:firstLine="360"/>
        <w:jc w:val="both"/>
        <w:rPr>
          <w:rFonts w:ascii="Times New Roman" w:hAnsi="Times New Roman" w:cs="Times New Roman"/>
          <w:sz w:val="28"/>
          <w:szCs w:val="28"/>
          <w:lang w:eastAsia="ru-RU"/>
        </w:rPr>
      </w:pPr>
    </w:p>
    <w:p w:rsidR="00AC192C" w:rsidRDefault="00AC192C" w:rsidP="007C3D36">
      <w:pPr>
        <w:autoSpaceDE w:val="0"/>
        <w:autoSpaceDN w:val="0"/>
        <w:adjustRightInd w:val="0"/>
        <w:ind w:firstLine="360"/>
        <w:jc w:val="both"/>
        <w:rPr>
          <w:rFonts w:ascii="Times New Roman" w:hAnsi="Times New Roman" w:cs="Times New Roman"/>
          <w:sz w:val="28"/>
          <w:szCs w:val="28"/>
          <w:lang w:eastAsia="ru-RU"/>
        </w:rPr>
      </w:pP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8247E3">
        <w:rPr>
          <w:rFonts w:ascii="Times New Roman" w:hAnsi="Times New Roman" w:cs="Times New Roman"/>
          <w:b/>
          <w:i/>
          <w:iCs/>
          <w:sz w:val="28"/>
          <w:szCs w:val="28"/>
          <w:lang w:eastAsia="ru-RU"/>
        </w:rPr>
        <w:t>Проблемы пациентов с кишечными стомами</w:t>
      </w:r>
      <w:r w:rsidRPr="001E52C6">
        <w:rPr>
          <w:rFonts w:ascii="Times New Roman" w:hAnsi="Times New Roman" w:cs="Times New Roman"/>
          <w:i/>
          <w:iCs/>
          <w:sz w:val="28"/>
          <w:szCs w:val="28"/>
          <w:lang w:eastAsia="ru-RU"/>
        </w:rPr>
        <w:t xml:space="preserve">. </w:t>
      </w:r>
      <w:r w:rsidRPr="001E52C6">
        <w:rPr>
          <w:rFonts w:ascii="Times New Roman" w:hAnsi="Times New Roman" w:cs="Times New Roman"/>
          <w:sz w:val="28"/>
          <w:szCs w:val="28"/>
          <w:lang w:eastAsia="ru-RU"/>
        </w:rPr>
        <w:t>Значительно реже, при невозможности питания через желудок аналогично гастростоме накладывается еюностома на тощую кишку.</w:t>
      </w:r>
    </w:p>
    <w:p w:rsidR="00B6152A" w:rsidRPr="001E52C6" w:rsidRDefault="00B6152A" w:rsidP="00B6152A">
      <w:pPr>
        <w:autoSpaceDE w:val="0"/>
        <w:autoSpaceDN w:val="0"/>
        <w:adjustRightInd w:val="0"/>
        <w:ind w:firstLine="360"/>
        <w:jc w:val="both"/>
        <w:rPr>
          <w:rFonts w:ascii="Times New Roman" w:hAnsi="Times New Roman" w:cs="Times New Roman"/>
          <w:sz w:val="28"/>
          <w:szCs w:val="28"/>
          <w:lang w:eastAsia="ru-RU"/>
        </w:rPr>
      </w:pPr>
      <w:r w:rsidRPr="001E52C6">
        <w:rPr>
          <w:rFonts w:ascii="Times New Roman" w:hAnsi="Times New Roman" w:cs="Times New Roman"/>
          <w:i/>
          <w:iCs/>
          <w:sz w:val="28"/>
          <w:szCs w:val="28"/>
          <w:lang w:eastAsia="ru-RU"/>
        </w:rPr>
        <w:t xml:space="preserve">Илеостома </w:t>
      </w:r>
      <w:r w:rsidRPr="001E52C6">
        <w:rPr>
          <w:rFonts w:ascii="Times New Roman" w:hAnsi="Times New Roman" w:cs="Times New Roman"/>
          <w:sz w:val="28"/>
          <w:szCs w:val="28"/>
          <w:lang w:eastAsia="ru-RU"/>
        </w:rPr>
        <w:t xml:space="preserve">и </w:t>
      </w:r>
      <w:r w:rsidRPr="001E52C6">
        <w:rPr>
          <w:rFonts w:ascii="Times New Roman" w:hAnsi="Times New Roman" w:cs="Times New Roman"/>
          <w:i/>
          <w:iCs/>
          <w:sz w:val="28"/>
          <w:szCs w:val="28"/>
          <w:lang w:eastAsia="ru-RU"/>
        </w:rPr>
        <w:t xml:space="preserve">колоностома </w:t>
      </w:r>
      <w:r w:rsidRPr="001E52C6">
        <w:rPr>
          <w:rFonts w:ascii="Times New Roman" w:hAnsi="Times New Roman" w:cs="Times New Roman"/>
          <w:sz w:val="28"/>
          <w:szCs w:val="28"/>
          <w:lang w:eastAsia="ru-RU"/>
        </w:rPr>
        <w:t>связаны с нарушением способности выделять продукты жизнедеятельности через прямую кишку, а также потребности адекватно питаться, поэтому режим питания, его рацион должны соответствовать цели по восстановлению функции пищеваре</w:t>
      </w:r>
      <w:r w:rsidRPr="001E52C6">
        <w:rPr>
          <w:rFonts w:ascii="Times New Roman" w:hAnsi="Times New Roman" w:cs="Times New Roman"/>
          <w:sz w:val="28"/>
          <w:szCs w:val="28"/>
          <w:lang w:eastAsia="ru-RU"/>
        </w:rPr>
        <w:softHyphen/>
        <w:t>ния, опорожнению кишечника.</w:t>
      </w:r>
    </w:p>
    <w:p w:rsidR="00B6152A" w:rsidRPr="001E52C6" w:rsidRDefault="00B6152A" w:rsidP="00B6152A">
      <w:pPr>
        <w:autoSpaceDE w:val="0"/>
        <w:autoSpaceDN w:val="0"/>
        <w:adjustRightInd w:val="0"/>
        <w:rPr>
          <w:rFonts w:ascii="Times New Roman" w:hAnsi="Times New Roman" w:cs="Times New Roman"/>
          <w:i/>
          <w:iCs/>
          <w:sz w:val="28"/>
          <w:szCs w:val="28"/>
          <w:lang w:eastAsia="ru-RU"/>
        </w:rPr>
      </w:pPr>
      <w:r w:rsidRPr="001E52C6">
        <w:rPr>
          <w:rFonts w:ascii="Times New Roman" w:hAnsi="Times New Roman" w:cs="Times New Roman"/>
          <w:i/>
          <w:iCs/>
          <w:sz w:val="28"/>
          <w:szCs w:val="28"/>
          <w:lang w:eastAsia="ru-RU"/>
        </w:rPr>
        <w:t>Банк проблем пациента с гастростомой и кишечными стомами:</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аппетита, адекватного питания;</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функции глотания;</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способности выделять продукты жизнедеятельности;</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рвота;</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боли в желудке, животе, прямой кишке;</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метеоризм;</w:t>
      </w:r>
    </w:p>
    <w:p w:rsidR="00B6152A" w:rsidRPr="001E52C6" w:rsidRDefault="00B6152A" w:rsidP="00B6152A">
      <w:pPr>
        <w:pStyle w:val="a4"/>
        <w:numPr>
          <w:ilvl w:val="0"/>
          <w:numId w:val="38"/>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нарушение функции опорожнения кишечника: понос, запор.</w:t>
      </w:r>
    </w:p>
    <w:p w:rsidR="00B6152A" w:rsidRPr="001E52C6" w:rsidRDefault="00B6152A" w:rsidP="00B6152A">
      <w:pPr>
        <w:autoSpaceDE w:val="0"/>
        <w:autoSpaceDN w:val="0"/>
        <w:adjustRightInd w:val="0"/>
        <w:rPr>
          <w:rFonts w:ascii="Times New Roman" w:hAnsi="Times New Roman" w:cs="Times New Roman"/>
          <w:i/>
          <w:iCs/>
          <w:sz w:val="28"/>
          <w:szCs w:val="28"/>
          <w:lang w:eastAsia="ru-RU"/>
        </w:rPr>
      </w:pPr>
    </w:p>
    <w:p w:rsidR="00B6152A" w:rsidRPr="008247E3" w:rsidRDefault="00B6152A" w:rsidP="00B6152A">
      <w:pPr>
        <w:autoSpaceDE w:val="0"/>
        <w:autoSpaceDN w:val="0"/>
        <w:adjustRightInd w:val="0"/>
        <w:rPr>
          <w:rFonts w:ascii="Times New Roman" w:hAnsi="Times New Roman" w:cs="Times New Roman"/>
          <w:b/>
          <w:i/>
          <w:iCs/>
          <w:sz w:val="28"/>
          <w:szCs w:val="28"/>
          <w:lang w:eastAsia="ru-RU"/>
        </w:rPr>
      </w:pPr>
      <w:r w:rsidRPr="008247E3">
        <w:rPr>
          <w:rFonts w:ascii="Times New Roman" w:hAnsi="Times New Roman" w:cs="Times New Roman"/>
          <w:b/>
          <w:i/>
          <w:iCs/>
          <w:sz w:val="28"/>
          <w:szCs w:val="28"/>
          <w:lang w:eastAsia="ru-RU"/>
        </w:rPr>
        <w:t>Проблемы пациентов при применении калоприемников:</w:t>
      </w:r>
    </w:p>
    <w:p w:rsidR="00B6152A" w:rsidRPr="001E52C6" w:rsidRDefault="00B6152A" w:rsidP="00B6152A">
      <w:pPr>
        <w:pStyle w:val="a4"/>
        <w:numPr>
          <w:ilvl w:val="0"/>
          <w:numId w:val="39"/>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аллергические реакции на лекарственные средства, входящие в состав пропитки клеевой пластины (фланца) калоприемника;</w:t>
      </w:r>
    </w:p>
    <w:p w:rsidR="00B6152A" w:rsidRPr="001E52C6" w:rsidRDefault="00B6152A" w:rsidP="00B6152A">
      <w:pPr>
        <w:pStyle w:val="a4"/>
        <w:numPr>
          <w:ilvl w:val="0"/>
          <w:numId w:val="39"/>
        </w:num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мацерация кожи вокруг стомы (причины мацерации — плохой уход за кожей вокруг стомы, негерметичность системы, непра</w:t>
      </w:r>
      <w:r w:rsidRPr="001E52C6">
        <w:rPr>
          <w:rFonts w:ascii="Times New Roman" w:hAnsi="Times New Roman" w:cs="Times New Roman"/>
          <w:sz w:val="28"/>
          <w:szCs w:val="28"/>
          <w:lang w:eastAsia="ru-RU"/>
        </w:rPr>
        <w:softHyphen/>
        <w:t>вильно вырезано отверстие на пластине, угнетение иммунной системы пациента из-за тяжелого состояния здоровья).</w:t>
      </w:r>
    </w:p>
    <w:p w:rsidR="00B6152A" w:rsidRDefault="00B6152A" w:rsidP="00B6152A">
      <w:pPr>
        <w:pStyle w:val="a4"/>
        <w:autoSpaceDE w:val="0"/>
        <w:autoSpaceDN w:val="0"/>
        <w:adjustRightInd w:val="0"/>
        <w:rPr>
          <w:rFonts w:ascii="Times New Roman" w:hAnsi="Times New Roman" w:cs="Times New Roman"/>
          <w:sz w:val="28"/>
          <w:szCs w:val="28"/>
          <w:lang w:eastAsia="ru-RU"/>
        </w:rPr>
      </w:pPr>
    </w:p>
    <w:p w:rsidR="00AC192C" w:rsidRDefault="00AC192C" w:rsidP="00AC192C">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lastRenderedPageBreak/>
        <w:t>Уход за илеостомой</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b/>
          <w:bCs/>
          <w:sz w:val="28"/>
          <w:szCs w:val="28"/>
          <w:lang w:eastAsia="ru-RU"/>
        </w:rPr>
        <w:t xml:space="preserve">Оснащение: </w:t>
      </w:r>
      <w:r w:rsidRPr="001E52C6">
        <w:rPr>
          <w:rFonts w:ascii="Times New Roman" w:hAnsi="Times New Roman" w:cs="Times New Roman"/>
          <w:sz w:val="28"/>
          <w:szCs w:val="28"/>
          <w:lang w:eastAsia="ru-RU"/>
        </w:rPr>
        <w:t>калоприемник, лейкопластырь, перчатки медицинские, средства ухода за кожей, пакет для отходов класса Б, кожный антисептик.</w:t>
      </w:r>
    </w:p>
    <w:p w:rsidR="00AC192C" w:rsidRPr="001E52C6" w:rsidRDefault="00AC192C" w:rsidP="00AC192C">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Последовательность действий</w:t>
      </w:r>
    </w:p>
    <w:p w:rsidR="00AC192C" w:rsidRDefault="00AC192C" w:rsidP="00AC192C">
      <w:pPr>
        <w:autoSpaceDE w:val="0"/>
        <w:autoSpaceDN w:val="0"/>
        <w:adjustRightInd w:val="0"/>
        <w:ind w:firstLine="708"/>
        <w:rPr>
          <w:rFonts w:ascii="Times New Roman" w:hAnsi="Times New Roman" w:cs="Times New Roman"/>
          <w:b/>
          <w:bCs/>
          <w:sz w:val="28"/>
          <w:szCs w:val="28"/>
          <w:lang w:eastAsia="ru-RU"/>
        </w:rPr>
      </w:pPr>
    </w:p>
    <w:p w:rsidR="00AC192C" w:rsidRPr="001E52C6" w:rsidRDefault="00AC192C" w:rsidP="00AC192C">
      <w:pPr>
        <w:autoSpaceDE w:val="0"/>
        <w:autoSpaceDN w:val="0"/>
        <w:adjustRightInd w:val="0"/>
        <w:ind w:firstLine="708"/>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Подготовка к процедуре</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7C3D36">
        <w:rPr>
          <w:rFonts w:ascii="Times New Roman" w:hAnsi="Times New Roman" w:cs="Times New Roman"/>
          <w:bCs/>
          <w:sz w:val="28"/>
          <w:szCs w:val="28"/>
          <w:lang w:eastAsia="ru-RU"/>
        </w:rPr>
        <w:t>1.</w:t>
      </w:r>
      <w:r w:rsidRPr="001E52C6">
        <w:rPr>
          <w:rFonts w:ascii="Times New Roman" w:hAnsi="Times New Roman" w:cs="Times New Roman"/>
          <w:b/>
          <w:bCs/>
          <w:sz w:val="28"/>
          <w:szCs w:val="28"/>
          <w:lang w:eastAsia="ru-RU"/>
        </w:rPr>
        <w:t xml:space="preserve"> </w:t>
      </w:r>
      <w:r w:rsidRPr="001E52C6">
        <w:rPr>
          <w:rFonts w:ascii="Times New Roman" w:hAnsi="Times New Roman" w:cs="Times New Roman"/>
          <w:sz w:val="28"/>
          <w:szCs w:val="28"/>
          <w:lang w:eastAsia="ru-RU"/>
        </w:rPr>
        <w:t>Представиться пациенту, объяснить цель и ход процедуры.</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Подготовить все необходимое.</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Обработать руки гигиеническим способом, надеть нестерильные перчатки.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Помочь пациенту занять высокое положение Фаулера.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Ограничить манипуляционное поле большими салфетками.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Приготовить чистый калоприемник соответствующего размера  по диаметру отверстия стомы.</w:t>
      </w:r>
    </w:p>
    <w:p w:rsidR="00AC192C" w:rsidRPr="001E52C6" w:rsidRDefault="00AC192C" w:rsidP="00AC192C">
      <w:pPr>
        <w:rPr>
          <w:rFonts w:ascii="Times New Roman" w:hAnsi="Times New Roman" w:cs="Times New Roman"/>
          <w:sz w:val="28"/>
          <w:szCs w:val="28"/>
          <w:lang w:eastAsia="ru-RU"/>
        </w:rPr>
      </w:pPr>
      <w:r w:rsidRPr="001E52C6">
        <w:rPr>
          <w:rFonts w:ascii="Times New Roman" w:hAnsi="Times New Roman" w:cs="Times New Roman"/>
          <w:bCs/>
          <w:sz w:val="28"/>
          <w:szCs w:val="28"/>
          <w:lang w:eastAsia="ru-RU"/>
        </w:rPr>
        <w:t>6.</w:t>
      </w:r>
      <w:r w:rsidRPr="001E52C6">
        <w:rPr>
          <w:rFonts w:ascii="Times New Roman" w:hAnsi="Times New Roman" w:cs="Times New Roman"/>
          <w:b/>
          <w:bCs/>
          <w:sz w:val="28"/>
          <w:szCs w:val="28"/>
          <w:lang w:eastAsia="ru-RU"/>
        </w:rPr>
        <w:t xml:space="preserve"> </w:t>
      </w:r>
      <w:r w:rsidRPr="001E52C6">
        <w:rPr>
          <w:rFonts w:ascii="Times New Roman" w:hAnsi="Times New Roman" w:cs="Times New Roman"/>
          <w:sz w:val="28"/>
          <w:szCs w:val="28"/>
          <w:lang w:eastAsia="ru-RU"/>
        </w:rPr>
        <w:t>Снять бумажный слой с липкой пластины.</w:t>
      </w:r>
    </w:p>
    <w:p w:rsidR="00AC192C" w:rsidRDefault="00AC192C" w:rsidP="00AC192C">
      <w:pPr>
        <w:autoSpaceDE w:val="0"/>
        <w:autoSpaceDN w:val="0"/>
        <w:adjustRightInd w:val="0"/>
        <w:ind w:firstLine="708"/>
        <w:rPr>
          <w:rFonts w:ascii="Times New Roman" w:hAnsi="Times New Roman" w:cs="Times New Roman"/>
          <w:b/>
          <w:bCs/>
          <w:sz w:val="28"/>
          <w:szCs w:val="28"/>
          <w:lang w:eastAsia="ru-RU"/>
        </w:rPr>
      </w:pPr>
    </w:p>
    <w:p w:rsidR="00AC192C" w:rsidRPr="001E52C6" w:rsidRDefault="00AC192C" w:rsidP="00AC192C">
      <w:pPr>
        <w:autoSpaceDE w:val="0"/>
        <w:autoSpaceDN w:val="0"/>
        <w:adjustRightInd w:val="0"/>
        <w:ind w:firstLine="708"/>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Выполнение процедуры</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1. Отсоединить старый калоприемник, сбросив в полиэтиленовый пакет для отходов класса Б. </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2.Вымыть кожу вокруг стомы теплой водой с жидким мылом, осушить салфеткой.</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Проверить состояние кожных покровов вокруг стомы на пред</w:t>
      </w:r>
      <w:r w:rsidRPr="001E52C6">
        <w:rPr>
          <w:rFonts w:ascii="Times New Roman" w:hAnsi="Times New Roman" w:cs="Times New Roman"/>
          <w:sz w:val="28"/>
          <w:szCs w:val="28"/>
          <w:lang w:eastAsia="ru-RU"/>
        </w:rPr>
        <w:softHyphen/>
        <w:t>мет возможных осложнений.</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Наложить защитное приспособление для кожи или обработать кожу защитными средствами по назначению врача.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Приложить в области верхней части стомы и правильно цен</w:t>
      </w:r>
      <w:r w:rsidRPr="001E52C6">
        <w:rPr>
          <w:rFonts w:ascii="Times New Roman" w:hAnsi="Times New Roman" w:cs="Times New Roman"/>
          <w:sz w:val="28"/>
          <w:szCs w:val="28"/>
          <w:lang w:eastAsia="ru-RU"/>
        </w:rPr>
        <w:softHyphen/>
        <w:t>трировать чистый калоприемник на кожу пациента или на коль</w:t>
      </w:r>
      <w:r w:rsidRPr="001E52C6">
        <w:rPr>
          <w:rFonts w:ascii="Times New Roman" w:hAnsi="Times New Roman" w:cs="Times New Roman"/>
          <w:sz w:val="28"/>
          <w:szCs w:val="28"/>
          <w:lang w:eastAsia="ru-RU"/>
        </w:rPr>
        <w:softHyphen/>
        <w:t>цо при использовании многоразового калоприемника.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bCs/>
          <w:sz w:val="28"/>
          <w:szCs w:val="28"/>
          <w:lang w:eastAsia="ru-RU"/>
        </w:rPr>
        <w:t>6.</w:t>
      </w:r>
      <w:r w:rsidRPr="001E52C6">
        <w:rPr>
          <w:rFonts w:ascii="Times New Roman" w:hAnsi="Times New Roman" w:cs="Times New Roman"/>
          <w:b/>
          <w:bCs/>
          <w:sz w:val="28"/>
          <w:szCs w:val="28"/>
          <w:lang w:eastAsia="ru-RU"/>
        </w:rPr>
        <w:t xml:space="preserve"> </w:t>
      </w:r>
      <w:r w:rsidRPr="001E52C6">
        <w:rPr>
          <w:rFonts w:ascii="Times New Roman" w:hAnsi="Times New Roman" w:cs="Times New Roman"/>
          <w:sz w:val="28"/>
          <w:szCs w:val="28"/>
          <w:lang w:eastAsia="ru-RU"/>
        </w:rPr>
        <w:t xml:space="preserve">Присоединить пояс к кромке калоприемника. </w:t>
      </w:r>
    </w:p>
    <w:p w:rsidR="00AC192C" w:rsidRDefault="00AC192C" w:rsidP="00AC192C">
      <w:pPr>
        <w:autoSpaceDE w:val="0"/>
        <w:autoSpaceDN w:val="0"/>
        <w:adjustRightInd w:val="0"/>
        <w:ind w:firstLine="708"/>
        <w:rPr>
          <w:rFonts w:ascii="Times New Roman" w:hAnsi="Times New Roman" w:cs="Times New Roman"/>
          <w:b/>
          <w:bCs/>
          <w:sz w:val="28"/>
          <w:szCs w:val="28"/>
          <w:lang w:eastAsia="ru-RU"/>
        </w:rPr>
      </w:pPr>
    </w:p>
    <w:p w:rsidR="00AC192C" w:rsidRPr="001E52C6" w:rsidRDefault="00AC192C" w:rsidP="00AC192C">
      <w:pPr>
        <w:autoSpaceDE w:val="0"/>
        <w:autoSpaceDN w:val="0"/>
        <w:adjustRightInd w:val="0"/>
        <w:ind w:firstLine="708"/>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Завершение процедуры</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Снять перчатки и поместить их в емкость для дезинфекции.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Вымыть руки посушить.</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Сделать соответствующую запись о результатах выполнения и медицинской документации.</w:t>
      </w:r>
    </w:p>
    <w:p w:rsidR="00AC192C" w:rsidRDefault="00AC192C" w:rsidP="00AC192C">
      <w:pPr>
        <w:autoSpaceDE w:val="0"/>
        <w:autoSpaceDN w:val="0"/>
        <w:adjustRightInd w:val="0"/>
        <w:jc w:val="center"/>
        <w:rPr>
          <w:rFonts w:ascii="Times New Roman" w:hAnsi="Times New Roman" w:cs="Times New Roman"/>
          <w:b/>
          <w:bCs/>
          <w:sz w:val="28"/>
          <w:szCs w:val="28"/>
          <w:lang w:eastAsia="ru-RU"/>
        </w:rPr>
      </w:pPr>
    </w:p>
    <w:p w:rsidR="007C3D36" w:rsidRDefault="007C3D36"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AC192C" w:rsidRDefault="00AC192C" w:rsidP="007C3D36">
      <w:pPr>
        <w:autoSpaceDE w:val="0"/>
        <w:autoSpaceDN w:val="0"/>
        <w:adjustRightInd w:val="0"/>
        <w:ind w:firstLine="708"/>
        <w:rPr>
          <w:rFonts w:ascii="Times New Roman" w:hAnsi="Times New Roman" w:cs="Times New Roman"/>
          <w:b/>
          <w:i/>
          <w:iCs/>
          <w:sz w:val="28"/>
          <w:szCs w:val="28"/>
          <w:lang w:eastAsia="ru-RU"/>
        </w:rPr>
      </w:pPr>
    </w:p>
    <w:p w:rsidR="00B6152A" w:rsidRPr="008247E3" w:rsidRDefault="00B6152A" w:rsidP="007C3D36">
      <w:pPr>
        <w:autoSpaceDE w:val="0"/>
        <w:autoSpaceDN w:val="0"/>
        <w:adjustRightInd w:val="0"/>
        <w:ind w:firstLine="708"/>
        <w:jc w:val="center"/>
        <w:rPr>
          <w:rFonts w:ascii="Times New Roman" w:hAnsi="Times New Roman" w:cs="Times New Roman"/>
          <w:b/>
          <w:i/>
          <w:iCs/>
          <w:sz w:val="28"/>
          <w:szCs w:val="28"/>
          <w:lang w:eastAsia="ru-RU"/>
        </w:rPr>
      </w:pPr>
      <w:r w:rsidRPr="008247E3">
        <w:rPr>
          <w:rFonts w:ascii="Times New Roman" w:hAnsi="Times New Roman" w:cs="Times New Roman"/>
          <w:b/>
          <w:i/>
          <w:iCs/>
          <w:sz w:val="28"/>
          <w:szCs w:val="28"/>
          <w:lang w:eastAsia="ru-RU"/>
        </w:rPr>
        <w:lastRenderedPageBreak/>
        <w:t>Особенности ухода при стомах кишечника</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Составить индивидуальную диету для пациента с учетом харак</w:t>
      </w:r>
      <w:r w:rsidRPr="001E52C6">
        <w:rPr>
          <w:rFonts w:ascii="Times New Roman" w:hAnsi="Times New Roman" w:cs="Times New Roman"/>
          <w:sz w:val="28"/>
          <w:szCs w:val="28"/>
          <w:lang w:eastAsia="ru-RU"/>
        </w:rPr>
        <w:softHyphen/>
        <w:t>тера питания пациента для профилактики поносов, запоров, метеоризма и восстановления функции пищеварения.</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Вести дневник питания пациента в первом послеоперационном периоде, делать ежедневные записи об употребляемых продук</w:t>
      </w:r>
      <w:r w:rsidRPr="001E52C6">
        <w:rPr>
          <w:rFonts w:ascii="Times New Roman" w:hAnsi="Times New Roman" w:cs="Times New Roman"/>
          <w:sz w:val="28"/>
          <w:szCs w:val="28"/>
          <w:lang w:eastAsia="ru-RU"/>
        </w:rPr>
        <w:softHyphen/>
        <w:t xml:space="preserve">тах питания, его количестве, времени приема </w:t>
      </w:r>
      <w:r w:rsidRPr="001E52C6">
        <w:rPr>
          <w:rFonts w:ascii="Times New Roman" w:hAnsi="Times New Roman" w:cs="Times New Roman"/>
          <w:bCs/>
          <w:sz w:val="28"/>
          <w:szCs w:val="28"/>
          <w:lang w:eastAsia="ru-RU"/>
        </w:rPr>
        <w:t xml:space="preserve">пищи, </w:t>
      </w:r>
      <w:r w:rsidRPr="001E52C6">
        <w:rPr>
          <w:rFonts w:ascii="Times New Roman" w:hAnsi="Times New Roman" w:cs="Times New Roman"/>
          <w:sz w:val="28"/>
          <w:szCs w:val="28"/>
          <w:lang w:eastAsia="ru-RU"/>
        </w:rPr>
        <w:t>а также учитывать время опорожнения кишечника через стому, конси</w:t>
      </w:r>
      <w:r w:rsidRPr="001E52C6">
        <w:rPr>
          <w:rFonts w:ascii="Times New Roman" w:hAnsi="Times New Roman" w:cs="Times New Roman"/>
          <w:sz w:val="28"/>
          <w:szCs w:val="28"/>
          <w:lang w:eastAsia="ru-RU"/>
        </w:rPr>
        <w:softHyphen/>
        <w:t>стенцию, объем выделений, а также количество выделенной мочи в сутки (мл), наличие болей и других признаков диском</w:t>
      </w:r>
      <w:r w:rsidRPr="001E52C6">
        <w:rPr>
          <w:rFonts w:ascii="Times New Roman" w:hAnsi="Times New Roman" w:cs="Times New Roman"/>
          <w:sz w:val="28"/>
          <w:szCs w:val="28"/>
          <w:lang w:eastAsia="ru-RU"/>
        </w:rPr>
        <w:softHyphen/>
        <w:t>фортного состояния.</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3. Не ограничивать количество жидкости и </w:t>
      </w:r>
      <w:r w:rsidRPr="001E52C6">
        <w:rPr>
          <w:rFonts w:ascii="Times New Roman" w:hAnsi="Times New Roman" w:cs="Times New Roman"/>
          <w:bCs/>
          <w:sz w:val="28"/>
          <w:szCs w:val="28"/>
          <w:lang w:eastAsia="ru-RU"/>
        </w:rPr>
        <w:t xml:space="preserve">пищи, </w:t>
      </w:r>
      <w:r w:rsidRPr="001E52C6">
        <w:rPr>
          <w:rFonts w:ascii="Times New Roman" w:hAnsi="Times New Roman" w:cs="Times New Roman"/>
          <w:sz w:val="28"/>
          <w:szCs w:val="28"/>
          <w:lang w:eastAsia="ru-RU"/>
        </w:rPr>
        <w:t>а также соли в дневном рационе питания пациента, проводите кормление небольшими порциями.</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Обучить пациента и его родственников ведению дневника.</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Подобрать калоприемник, соответствующий уровню выведения стомы.</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6. В послеоперационном периоде не применять калоприемник до формирования стомы, использовать его строго </w:t>
      </w:r>
      <w:r w:rsidRPr="001E52C6">
        <w:rPr>
          <w:rFonts w:ascii="Times New Roman" w:hAnsi="Times New Roman" w:cs="Times New Roman"/>
          <w:bCs/>
          <w:sz w:val="28"/>
          <w:szCs w:val="28"/>
          <w:lang w:eastAsia="ru-RU"/>
        </w:rPr>
        <w:t xml:space="preserve">по </w:t>
      </w:r>
      <w:r w:rsidRPr="001E52C6">
        <w:rPr>
          <w:rFonts w:ascii="Times New Roman" w:hAnsi="Times New Roman" w:cs="Times New Roman"/>
          <w:sz w:val="28"/>
          <w:szCs w:val="28"/>
          <w:lang w:eastAsia="ru-RU"/>
        </w:rPr>
        <w:t>назначе</w:t>
      </w:r>
      <w:r w:rsidRPr="001E52C6">
        <w:rPr>
          <w:rFonts w:ascii="Times New Roman" w:hAnsi="Times New Roman" w:cs="Times New Roman"/>
          <w:sz w:val="28"/>
          <w:szCs w:val="28"/>
          <w:lang w:eastAsia="ru-RU"/>
        </w:rPr>
        <w:softHyphen/>
        <w:t>нию врача.</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7. Проводить смену калоприемника тогда, когда </w:t>
      </w:r>
      <w:r w:rsidRPr="001E52C6">
        <w:rPr>
          <w:rFonts w:ascii="Times New Roman" w:hAnsi="Times New Roman" w:cs="Times New Roman"/>
          <w:bCs/>
          <w:sz w:val="28"/>
          <w:szCs w:val="28"/>
          <w:lang w:eastAsia="ru-RU"/>
        </w:rPr>
        <w:t xml:space="preserve">он </w:t>
      </w:r>
      <w:r w:rsidRPr="001E52C6">
        <w:rPr>
          <w:rFonts w:ascii="Times New Roman" w:hAnsi="Times New Roman" w:cs="Times New Roman"/>
          <w:sz w:val="28"/>
          <w:szCs w:val="28"/>
          <w:lang w:eastAsia="ru-RU"/>
        </w:rPr>
        <w:t>заполнится содержимым на 1/3—1/2 объема.</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8. Следить за герметичностью калоприемника: правильно накле</w:t>
      </w:r>
      <w:r w:rsidRPr="001E52C6">
        <w:rPr>
          <w:rFonts w:ascii="Times New Roman" w:hAnsi="Times New Roman" w:cs="Times New Roman"/>
          <w:sz w:val="28"/>
          <w:szCs w:val="28"/>
          <w:lang w:eastAsia="ru-RU"/>
        </w:rPr>
        <w:softHyphen/>
        <w:t>ивать, подбирать точный размер калоприемника, вовремя опо</w:t>
      </w:r>
      <w:r w:rsidRPr="001E52C6">
        <w:rPr>
          <w:rFonts w:ascii="Times New Roman" w:hAnsi="Times New Roman" w:cs="Times New Roman"/>
          <w:sz w:val="28"/>
          <w:szCs w:val="28"/>
          <w:lang w:eastAsia="ru-RU"/>
        </w:rPr>
        <w:softHyphen/>
        <w:t>рожнять его, не использовать его с истекшим сроком годности.</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9. Проводить обработку капового свища строго по алгоритму. </w:t>
      </w:r>
    </w:p>
    <w:p w:rsidR="00B6152A" w:rsidRPr="001E52C6" w:rsidRDefault="00B6152A" w:rsidP="00B6152A">
      <w:pPr>
        <w:autoSpaceDE w:val="0"/>
        <w:autoSpaceDN w:val="0"/>
        <w:adjustRightInd w:val="0"/>
        <w:jc w:val="both"/>
        <w:rPr>
          <w:rFonts w:ascii="Times New Roman" w:hAnsi="Times New Roman" w:cs="Times New Roman"/>
          <w:sz w:val="28"/>
          <w:szCs w:val="28"/>
          <w:lang w:eastAsia="ru-RU"/>
        </w:rPr>
      </w:pPr>
      <w:r w:rsidRPr="001E52C6">
        <w:rPr>
          <w:rFonts w:ascii="Times New Roman" w:hAnsi="Times New Roman" w:cs="Times New Roman"/>
          <w:i/>
          <w:iCs/>
          <w:sz w:val="28"/>
          <w:szCs w:val="28"/>
          <w:lang w:eastAsia="ru-RU"/>
        </w:rPr>
        <w:t xml:space="preserve">Рекомендации по применению однокомпонентного недренируемого калоприемника, его смене </w:t>
      </w:r>
      <w:r w:rsidRPr="001E52C6">
        <w:rPr>
          <w:rFonts w:ascii="Times New Roman" w:hAnsi="Times New Roman" w:cs="Times New Roman"/>
          <w:sz w:val="28"/>
          <w:szCs w:val="28"/>
          <w:lang w:eastAsia="ru-RU"/>
        </w:rPr>
        <w:t>(рис. 78).</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Очищать кожу вокруг стомы, пользуясь современными сред</w:t>
      </w:r>
      <w:r w:rsidRPr="001E52C6">
        <w:rPr>
          <w:rFonts w:ascii="Times New Roman" w:hAnsi="Times New Roman" w:cs="Times New Roman"/>
          <w:sz w:val="28"/>
          <w:szCs w:val="28"/>
          <w:lang w:eastAsia="ru-RU"/>
        </w:rPr>
        <w:softHyphen/>
        <w:t>ствами для очищения или раствором нейтрального мыла, смы</w:t>
      </w:r>
      <w:r w:rsidRPr="001E52C6">
        <w:rPr>
          <w:rFonts w:ascii="Times New Roman" w:hAnsi="Times New Roman" w:cs="Times New Roman"/>
          <w:sz w:val="28"/>
          <w:szCs w:val="28"/>
          <w:lang w:eastAsia="ru-RU"/>
        </w:rPr>
        <w:softHyphen/>
        <w:t>вать его водой и высушивать кожу стерильными салфетками, а не ватными шариками, по принципу «от чистого к грязному».</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Подобрать размер отверстия по прилагаемому к одноразовому калоприемнику шаблону со стандартными отверстиями, соот</w:t>
      </w:r>
      <w:r w:rsidRPr="001E52C6">
        <w:rPr>
          <w:rFonts w:ascii="Times New Roman" w:hAnsi="Times New Roman" w:cs="Times New Roman"/>
          <w:sz w:val="28"/>
          <w:szCs w:val="28"/>
          <w:lang w:eastAsia="ru-RU"/>
        </w:rPr>
        <w:softHyphen/>
        <w:t>ветствующими диаметру стомы. Соблюдать асептику.</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Отделять использованный калоприемник, начиная с верхней его части. Не тянуть кожу.</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Утилизировать использованный калоприемник сразу после применения, помещая в контейнер (пластиковую емкость или полиэтиленовый пакет) для отходов класса Б.</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Менять калоприемник 1—2 раза вдень.</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Обработать кожу вокруг стомы, смазав тонким слоем крема «Стомагезив» или пастой Лассара.</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 Измерьте повторно размер колостомы.</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8. Приклеить фиксирующую пластину с пластиковой емкостью калоприемника, пользуясь инструкцией изготовителя.</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9. Убедиться, что центр отверстия расположен над свищом, ис</w:t>
      </w:r>
      <w:r w:rsidRPr="001E52C6">
        <w:rPr>
          <w:rFonts w:ascii="Times New Roman" w:hAnsi="Times New Roman" w:cs="Times New Roman"/>
          <w:sz w:val="28"/>
          <w:szCs w:val="28"/>
          <w:lang w:eastAsia="ru-RU"/>
        </w:rPr>
        <w:softHyphen/>
        <w:t>пользовать зеркальце для проверки положения калоприемника.</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lastRenderedPageBreak/>
        <w:t>10. Убедиться, что нет на приклеенной пластине калоприемника складок, морщинок как кожи, так и фиксирующей пластины.</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11. Дать рекомендации по питанию пациента со стомой, отметить его особенности у конкретного пациента в данное время, со</w:t>
      </w:r>
      <w:r w:rsidRPr="001E52C6">
        <w:rPr>
          <w:rFonts w:ascii="Times New Roman" w:hAnsi="Times New Roman" w:cs="Times New Roman"/>
          <w:sz w:val="28"/>
          <w:szCs w:val="28"/>
          <w:lang w:eastAsia="ru-RU"/>
        </w:rPr>
        <w:softHyphen/>
        <w:t>ставить примерное меню.</w:t>
      </w:r>
    </w:p>
    <w:p w:rsidR="00B6152A" w:rsidRPr="006B30DF" w:rsidRDefault="00B6152A" w:rsidP="008247E3">
      <w:pPr>
        <w:autoSpaceDE w:val="0"/>
        <w:autoSpaceDN w:val="0"/>
        <w:adjustRightInd w:val="0"/>
        <w:jc w:val="center"/>
        <w:rPr>
          <w:rFonts w:ascii="Times New Roman" w:hAnsi="Times New Roman" w:cs="Times New Roman"/>
          <w:sz w:val="24"/>
          <w:szCs w:val="24"/>
          <w:lang w:eastAsia="ru-RU"/>
        </w:rPr>
      </w:pPr>
    </w:p>
    <w:p w:rsidR="00B6152A" w:rsidRPr="006B30DF" w:rsidRDefault="00B6152A" w:rsidP="008247E3">
      <w:pPr>
        <w:autoSpaceDE w:val="0"/>
        <w:autoSpaceDN w:val="0"/>
        <w:adjustRightInd w:val="0"/>
        <w:jc w:val="center"/>
        <w:rPr>
          <w:rFonts w:ascii="Times New Roman" w:hAnsi="Times New Roman" w:cs="Times New Roman"/>
          <w:sz w:val="24"/>
          <w:szCs w:val="24"/>
          <w:lang w:eastAsia="ru-RU"/>
        </w:rPr>
      </w:pPr>
      <w:r w:rsidRPr="006B30DF">
        <w:rPr>
          <w:rFonts w:ascii="Times New Roman" w:hAnsi="Times New Roman" w:cs="Times New Roman"/>
          <w:noProof/>
          <w:sz w:val="24"/>
          <w:szCs w:val="24"/>
          <w:lang w:eastAsia="ru-RU"/>
        </w:rPr>
        <w:drawing>
          <wp:inline distT="0" distB="0" distL="0" distR="0">
            <wp:extent cx="4371975" cy="1447800"/>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4371975" cy="1447800"/>
                    </a:xfrm>
                    <a:prstGeom prst="rect">
                      <a:avLst/>
                    </a:prstGeom>
                    <a:noFill/>
                    <a:ln w="9525">
                      <a:noFill/>
                      <a:miter lim="800000"/>
                      <a:headEnd/>
                      <a:tailEnd/>
                    </a:ln>
                  </pic:spPr>
                </pic:pic>
              </a:graphicData>
            </a:graphic>
          </wp:inline>
        </w:drawing>
      </w:r>
    </w:p>
    <w:p w:rsidR="00B6152A" w:rsidRPr="006B30DF" w:rsidRDefault="00B6152A" w:rsidP="008247E3">
      <w:pPr>
        <w:autoSpaceDE w:val="0"/>
        <w:autoSpaceDN w:val="0"/>
        <w:adjustRightInd w:val="0"/>
        <w:jc w:val="center"/>
        <w:rPr>
          <w:rFonts w:ascii="Times New Roman" w:hAnsi="Times New Roman" w:cs="Times New Roman"/>
          <w:sz w:val="24"/>
          <w:szCs w:val="24"/>
          <w:lang w:eastAsia="ru-RU"/>
        </w:rPr>
      </w:pPr>
      <w:r w:rsidRPr="006B30DF">
        <w:rPr>
          <w:rFonts w:ascii="Times New Roman" w:hAnsi="Times New Roman" w:cs="Times New Roman"/>
          <w:b/>
          <w:bCs/>
          <w:sz w:val="24"/>
          <w:szCs w:val="24"/>
          <w:lang w:eastAsia="ru-RU"/>
        </w:rPr>
        <w:t xml:space="preserve">Рис. 78. </w:t>
      </w:r>
      <w:r w:rsidRPr="006B30DF">
        <w:rPr>
          <w:rFonts w:ascii="Times New Roman" w:hAnsi="Times New Roman" w:cs="Times New Roman"/>
          <w:sz w:val="24"/>
          <w:szCs w:val="24"/>
          <w:lang w:eastAsia="ru-RU"/>
        </w:rPr>
        <w:t>Порядок смены однокомпонентного калоприемника</w:t>
      </w:r>
    </w:p>
    <w:p w:rsidR="00B6152A" w:rsidRDefault="00B6152A" w:rsidP="00B6152A">
      <w:pPr>
        <w:autoSpaceDE w:val="0"/>
        <w:autoSpaceDN w:val="0"/>
        <w:adjustRightInd w:val="0"/>
        <w:rPr>
          <w:rFonts w:ascii="Times New Roman" w:hAnsi="Times New Roman" w:cs="Times New Roman"/>
          <w:i/>
          <w:iCs/>
          <w:sz w:val="24"/>
          <w:szCs w:val="24"/>
          <w:lang w:eastAsia="ru-RU"/>
        </w:rPr>
      </w:pPr>
    </w:p>
    <w:p w:rsidR="00B6152A" w:rsidRPr="001E52C6" w:rsidRDefault="00B6152A" w:rsidP="00B6152A">
      <w:pPr>
        <w:autoSpaceDE w:val="0"/>
        <w:autoSpaceDN w:val="0"/>
        <w:adjustRightInd w:val="0"/>
        <w:rPr>
          <w:rFonts w:ascii="Times New Roman" w:hAnsi="Times New Roman" w:cs="Times New Roman"/>
          <w:i/>
          <w:iCs/>
          <w:sz w:val="28"/>
          <w:szCs w:val="28"/>
          <w:lang w:eastAsia="ru-RU"/>
        </w:rPr>
      </w:pPr>
      <w:r w:rsidRPr="001E52C6">
        <w:rPr>
          <w:rFonts w:ascii="Times New Roman" w:hAnsi="Times New Roman" w:cs="Times New Roman"/>
          <w:i/>
          <w:iCs/>
          <w:sz w:val="28"/>
          <w:szCs w:val="28"/>
          <w:lang w:eastAsia="ru-RU"/>
        </w:rPr>
        <w:t>Рекомендации по применению дренируемого двухкомплектного калоприемника, его смене.</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Очищать кожу вокруг стомы, подбирать размер отверстия как для однокомпонентного калоприемника в случае смены кало</w:t>
      </w:r>
      <w:r w:rsidRPr="001E52C6">
        <w:rPr>
          <w:rFonts w:ascii="Times New Roman" w:hAnsi="Times New Roman" w:cs="Times New Roman"/>
          <w:sz w:val="28"/>
          <w:szCs w:val="28"/>
          <w:lang w:eastAsia="ru-RU"/>
        </w:rPr>
        <w:softHyphen/>
        <w:t>приемника.</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2. Помнить, что </w:t>
      </w:r>
      <w:r w:rsidRPr="001E52C6">
        <w:rPr>
          <w:rFonts w:ascii="Times New Roman" w:hAnsi="Times New Roman" w:cs="Times New Roman"/>
          <w:bCs/>
          <w:sz w:val="28"/>
          <w:szCs w:val="28"/>
          <w:lang w:eastAsia="ru-RU"/>
        </w:rPr>
        <w:t xml:space="preserve">двухкомпонентный  калоприемник </w:t>
      </w:r>
      <w:r w:rsidRPr="001E52C6">
        <w:rPr>
          <w:rFonts w:ascii="Times New Roman" w:hAnsi="Times New Roman" w:cs="Times New Roman"/>
          <w:sz w:val="28"/>
          <w:szCs w:val="28"/>
          <w:lang w:eastAsia="ru-RU"/>
        </w:rPr>
        <w:t>подлежит сме</w:t>
      </w:r>
      <w:r w:rsidRPr="001E52C6">
        <w:rPr>
          <w:rFonts w:ascii="Times New Roman" w:hAnsi="Times New Roman" w:cs="Times New Roman"/>
          <w:sz w:val="28"/>
          <w:szCs w:val="28"/>
          <w:lang w:eastAsia="ru-RU"/>
        </w:rPr>
        <w:softHyphen/>
        <w:t xml:space="preserve">не в случае раздражения, повреждения </w:t>
      </w:r>
      <w:r w:rsidRPr="001E52C6">
        <w:rPr>
          <w:rFonts w:ascii="Times New Roman" w:hAnsi="Times New Roman" w:cs="Times New Roman"/>
          <w:bCs/>
          <w:sz w:val="28"/>
          <w:szCs w:val="28"/>
          <w:lang w:eastAsia="ru-RU"/>
        </w:rPr>
        <w:t xml:space="preserve">кожи, </w:t>
      </w:r>
      <w:r w:rsidRPr="001E52C6">
        <w:rPr>
          <w:rFonts w:ascii="Times New Roman" w:hAnsi="Times New Roman" w:cs="Times New Roman"/>
          <w:sz w:val="28"/>
          <w:szCs w:val="28"/>
          <w:lang w:eastAsia="ru-RU"/>
        </w:rPr>
        <w:t>недостаточной гигиены вокруг стомы.</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Убедиться, что вырезанное отверстие превышает размеры стомы на 3—4 мм.</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Приложить шаблон с вырезанным отверстием к бумажному по</w:t>
      </w:r>
      <w:r w:rsidRPr="001E52C6">
        <w:rPr>
          <w:rFonts w:ascii="Times New Roman" w:hAnsi="Times New Roman" w:cs="Times New Roman"/>
          <w:sz w:val="28"/>
          <w:szCs w:val="28"/>
          <w:lang w:eastAsia="ru-RU"/>
        </w:rPr>
        <w:softHyphen/>
        <w:t>крытию клеевого слоя, обвести карандашом, сделав метку контура отверстия.</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Вырезать аккуратно отверстие по метке, не прорезав насквозь калоприемник.</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Снять защитное покрытие клеевого слоя, приложить к нижнему краю стомы, приклеить к коже.</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 Приклеить фиксирующую пластину, пользуясь инструкцией изготовителя.</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8. Убедиться, что центр отверстия расположен над свищом, ис</w:t>
      </w:r>
      <w:r w:rsidRPr="001E52C6">
        <w:rPr>
          <w:rFonts w:ascii="Times New Roman" w:hAnsi="Times New Roman" w:cs="Times New Roman"/>
          <w:sz w:val="28"/>
          <w:szCs w:val="28"/>
          <w:lang w:eastAsia="ru-RU"/>
        </w:rPr>
        <w:softHyphen/>
        <w:t>пользовать зеркальце для проверки положения клеевой пласти</w:t>
      </w:r>
      <w:r w:rsidRPr="001E52C6">
        <w:rPr>
          <w:rFonts w:ascii="Times New Roman" w:hAnsi="Times New Roman" w:cs="Times New Roman"/>
          <w:sz w:val="28"/>
          <w:szCs w:val="28"/>
          <w:lang w:eastAsia="ru-RU"/>
        </w:rPr>
        <w:softHyphen/>
        <w:t>ны.</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9. Убедиться, что нет под приклеенной пластиной калоприемника складок, морщинок как кожи, так и фиксирующей пластины.</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10. Присоединить пластиковую емкость (закрытые мешки) к фиксирующей пластине.</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11. Снять калоприемник и обратном порядке с верхнего края.</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12. Менять пластину 1—2 раза в неделю, а закрытые мешки 1—3 раза в сутки.</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13. Утилизировать использованную пластиковую емкость кало</w:t>
      </w:r>
      <w:r w:rsidRPr="001E52C6">
        <w:rPr>
          <w:rFonts w:ascii="Times New Roman" w:hAnsi="Times New Roman" w:cs="Times New Roman"/>
          <w:sz w:val="28"/>
          <w:szCs w:val="28"/>
          <w:lang w:eastAsia="ru-RU"/>
        </w:rPr>
        <w:softHyphen/>
        <w:t>приемника сразу после применения, помещая в контейнер (пластиковую емкость или полиэтиленовый пакет) для отходов класса Б.</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14. Присоединить другую пластиковую емкость к фиксирующей пластине. Проверить герметичность.</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lastRenderedPageBreak/>
        <w:t>15. Дать рекомендации по питанию пациента со стомой, отметить его особенности у конкретного пациента в данное время, со</w:t>
      </w:r>
      <w:r w:rsidRPr="001E52C6">
        <w:rPr>
          <w:rFonts w:ascii="Times New Roman" w:hAnsi="Times New Roman" w:cs="Times New Roman"/>
          <w:sz w:val="28"/>
          <w:szCs w:val="28"/>
          <w:lang w:eastAsia="ru-RU"/>
        </w:rPr>
        <w:softHyphen/>
        <w:t>ставить примерное меню.</w:t>
      </w:r>
    </w:p>
    <w:p w:rsidR="00B6152A" w:rsidRPr="001E52C6" w:rsidRDefault="00B6152A" w:rsidP="00B6152A">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При использовании калоприемников может нарушиться их гер</w:t>
      </w:r>
      <w:r w:rsidRPr="001E52C6">
        <w:rPr>
          <w:rFonts w:ascii="Times New Roman" w:hAnsi="Times New Roman" w:cs="Times New Roman"/>
          <w:sz w:val="28"/>
          <w:szCs w:val="28"/>
          <w:lang w:eastAsia="ru-RU"/>
        </w:rPr>
        <w:softHyphen/>
        <w:t>метичность (табл. 63).</w:t>
      </w:r>
    </w:p>
    <w:p w:rsidR="00B6152A" w:rsidRPr="001E52C6" w:rsidRDefault="00B6152A" w:rsidP="00B6152A">
      <w:pPr>
        <w:autoSpaceDE w:val="0"/>
        <w:autoSpaceDN w:val="0"/>
        <w:adjustRightInd w:val="0"/>
        <w:jc w:val="right"/>
        <w:rPr>
          <w:rFonts w:ascii="Times New Roman" w:hAnsi="Times New Roman" w:cs="Times New Roman"/>
          <w:sz w:val="28"/>
          <w:szCs w:val="28"/>
          <w:lang w:eastAsia="ru-RU"/>
        </w:rPr>
      </w:pPr>
      <w:r w:rsidRPr="001E52C6">
        <w:rPr>
          <w:rFonts w:ascii="Times New Roman" w:hAnsi="Times New Roman" w:cs="Times New Roman"/>
          <w:sz w:val="28"/>
          <w:szCs w:val="28"/>
          <w:lang w:eastAsia="ru-RU"/>
        </w:rPr>
        <w:t>Таблица 63</w:t>
      </w:r>
    </w:p>
    <w:p w:rsidR="00B6152A" w:rsidRDefault="00B6152A" w:rsidP="00B6152A">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Возможные причины нарушения герметичности калоприемников, их профилактика</w:t>
      </w:r>
    </w:p>
    <w:p w:rsidR="007C3D36" w:rsidRPr="001E52C6" w:rsidRDefault="007C3D36" w:rsidP="00B6152A">
      <w:pPr>
        <w:autoSpaceDE w:val="0"/>
        <w:autoSpaceDN w:val="0"/>
        <w:adjustRightInd w:val="0"/>
        <w:jc w:val="center"/>
        <w:rPr>
          <w:rFonts w:ascii="Times New Roman" w:hAnsi="Times New Roman" w:cs="Times New Roman"/>
          <w:b/>
          <w:bCs/>
          <w:sz w:val="28"/>
          <w:szCs w:val="28"/>
          <w:lang w:eastAsia="ru-RU"/>
        </w:rPr>
      </w:pPr>
    </w:p>
    <w:tbl>
      <w:tblPr>
        <w:tblStyle w:val="a3"/>
        <w:tblW w:w="0" w:type="auto"/>
        <w:tblLook w:val="04A0"/>
      </w:tblPr>
      <w:tblGrid>
        <w:gridCol w:w="4077"/>
        <w:gridCol w:w="5494"/>
      </w:tblGrid>
      <w:tr w:rsidR="00B6152A" w:rsidRPr="001E52C6" w:rsidTr="007E4A34">
        <w:tc>
          <w:tcPr>
            <w:tcW w:w="4077" w:type="dxa"/>
          </w:tcPr>
          <w:p w:rsidR="00B6152A" w:rsidRPr="001E52C6" w:rsidRDefault="00B6152A" w:rsidP="007E4A34">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Причина</w:t>
            </w:r>
          </w:p>
        </w:tc>
        <w:tc>
          <w:tcPr>
            <w:tcW w:w="5494" w:type="dxa"/>
          </w:tcPr>
          <w:p w:rsidR="00B6152A" w:rsidRPr="001E52C6" w:rsidRDefault="00B6152A" w:rsidP="007E4A34">
            <w:pPr>
              <w:autoSpaceDE w:val="0"/>
              <w:autoSpaceDN w:val="0"/>
              <w:adjustRightInd w:val="0"/>
              <w:jc w:val="center"/>
              <w:rPr>
                <w:rFonts w:ascii="Times New Roman" w:hAnsi="Times New Roman" w:cs="Times New Roman"/>
                <w:b/>
                <w:bCs/>
                <w:sz w:val="28"/>
                <w:szCs w:val="28"/>
                <w:lang w:eastAsia="ru-RU"/>
              </w:rPr>
            </w:pPr>
            <w:r w:rsidRPr="001E52C6">
              <w:rPr>
                <w:rFonts w:ascii="Times New Roman" w:hAnsi="Times New Roman" w:cs="Times New Roman"/>
                <w:b/>
                <w:bCs/>
                <w:sz w:val="28"/>
                <w:szCs w:val="28"/>
                <w:lang w:eastAsia="ru-RU"/>
              </w:rPr>
              <w:t>Профилактическое действие</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1. Слабое приклеивание пластины к коже, неправильная центровка калоприемника</w:t>
            </w:r>
          </w:p>
        </w:tc>
        <w:tc>
          <w:tcPr>
            <w:tcW w:w="5494"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1. Кожа вокруг стомы будет сухой и чистой, если при смене калоприемника прижимать наклеиваемый пакет к коже теплой рукой и удерживать 1 мин для обеспечения хорошего контакта и наклеивания с учетом индивиду</w:t>
            </w:r>
            <w:r w:rsidRPr="001E52C6">
              <w:rPr>
                <w:rFonts w:ascii="Times New Roman" w:hAnsi="Times New Roman" w:cs="Times New Roman"/>
                <w:sz w:val="28"/>
                <w:szCs w:val="28"/>
                <w:lang w:eastAsia="ru-RU"/>
              </w:rPr>
              <w:softHyphen/>
              <w:t>альной конфигурации тела</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 xml:space="preserve">2. Размер стомы не соответствует </w:t>
            </w:r>
          </w:p>
        </w:tc>
        <w:tc>
          <w:tcPr>
            <w:tcW w:w="5494"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2. Подтекания содержимого под клеевую пластину не будет при соответствии разме</w:t>
            </w:r>
            <w:r w:rsidRPr="001E52C6">
              <w:rPr>
                <w:rFonts w:ascii="Times New Roman" w:hAnsi="Times New Roman" w:cs="Times New Roman"/>
                <w:sz w:val="28"/>
                <w:szCs w:val="28"/>
                <w:lang w:eastAsia="ru-RU"/>
              </w:rPr>
              <w:softHyphen/>
              <w:t>ров стомы и своевременного изменения отверстия калоприемника</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 xml:space="preserve">3. Наличие складок и неровностей </w:t>
            </w:r>
          </w:p>
        </w:tc>
        <w:tc>
          <w:tcPr>
            <w:tcW w:w="5494"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3. Следует проконсультироваться с врачом или медицинской сестрой. Может быть другой тип калоприемника  или применение специальных средств ухода, исключающих подтекание содержимого</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 xml:space="preserve">4. Раздражение (мацерация) кожи </w:t>
            </w:r>
          </w:p>
          <w:p w:rsidR="00B6152A" w:rsidRPr="001E52C6" w:rsidRDefault="00B6152A" w:rsidP="007E4A34">
            <w:pPr>
              <w:autoSpaceDE w:val="0"/>
              <w:autoSpaceDN w:val="0"/>
              <w:adjustRightInd w:val="0"/>
              <w:rPr>
                <w:rFonts w:ascii="Times New Roman" w:hAnsi="Times New Roman" w:cs="Times New Roman"/>
                <w:b/>
                <w:bCs/>
                <w:sz w:val="28"/>
                <w:szCs w:val="28"/>
                <w:lang w:eastAsia="ru-RU"/>
              </w:rPr>
            </w:pPr>
          </w:p>
        </w:tc>
        <w:tc>
          <w:tcPr>
            <w:tcW w:w="5494" w:type="dxa"/>
          </w:tcPr>
          <w:p w:rsidR="00B6152A" w:rsidRPr="001E52C6" w:rsidRDefault="00B6152A" w:rsidP="007E4A34">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Следует как можно быстрее проконсультироваться с врачом, чтобы выявить истинную</w:t>
            </w:r>
          </w:p>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 xml:space="preserve">причину мацерации, не дожидаясь серьезных  осложнений, требующих длительного лечения    </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 xml:space="preserve">5. Нерегулярное опорожнение калоприемника, его заполнение более чем на 1 /3— 1 /2 объема                 </w:t>
            </w:r>
          </w:p>
        </w:tc>
        <w:tc>
          <w:tcPr>
            <w:tcW w:w="5494" w:type="dxa"/>
          </w:tcPr>
          <w:p w:rsidR="00B6152A" w:rsidRPr="001E52C6" w:rsidRDefault="00B6152A" w:rsidP="007E4A34">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Соблюдение правила заполнения калоприемника с целью профилактики попадания</w:t>
            </w:r>
          </w:p>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содержимого под клеевой слой и отклеивания  калоприемника</w:t>
            </w: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t>6. Изменение структуры клеевого   слоя, его плавление из-за чрезвычайно высокой температуры окру</w:t>
            </w:r>
            <w:r w:rsidRPr="001E52C6">
              <w:rPr>
                <w:rFonts w:ascii="Times New Roman" w:hAnsi="Times New Roman" w:cs="Times New Roman"/>
                <w:sz w:val="28"/>
                <w:szCs w:val="28"/>
                <w:lang w:eastAsia="ru-RU"/>
              </w:rPr>
              <w:softHyphen/>
              <w:t>жающего воздуха и тела пациента (применение сауны, заболевание)</w:t>
            </w:r>
          </w:p>
        </w:tc>
        <w:tc>
          <w:tcPr>
            <w:tcW w:w="5494" w:type="dxa"/>
          </w:tcPr>
          <w:p w:rsidR="00B6152A" w:rsidRPr="001E52C6" w:rsidRDefault="00B6152A" w:rsidP="007E4A34">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При наличии подобных ситуаций следует чаще менять калоприемник</w:t>
            </w:r>
          </w:p>
          <w:p w:rsidR="00B6152A" w:rsidRPr="001E52C6" w:rsidRDefault="00B6152A" w:rsidP="007E4A34">
            <w:pPr>
              <w:autoSpaceDE w:val="0"/>
              <w:autoSpaceDN w:val="0"/>
              <w:adjustRightInd w:val="0"/>
              <w:rPr>
                <w:rFonts w:ascii="Times New Roman" w:hAnsi="Times New Roman" w:cs="Times New Roman"/>
                <w:b/>
                <w:bCs/>
                <w:sz w:val="28"/>
                <w:szCs w:val="28"/>
                <w:lang w:eastAsia="ru-RU"/>
              </w:rPr>
            </w:pPr>
          </w:p>
        </w:tc>
      </w:tr>
      <w:tr w:rsidR="00B6152A" w:rsidRPr="001E52C6" w:rsidTr="007E4A34">
        <w:tc>
          <w:tcPr>
            <w:tcW w:w="4077" w:type="dxa"/>
          </w:tcPr>
          <w:p w:rsidR="00B6152A" w:rsidRPr="001E52C6" w:rsidRDefault="00B6152A" w:rsidP="007E4A34">
            <w:pPr>
              <w:autoSpaceDE w:val="0"/>
              <w:autoSpaceDN w:val="0"/>
              <w:adjustRightInd w:val="0"/>
              <w:rPr>
                <w:rFonts w:ascii="Times New Roman" w:hAnsi="Times New Roman" w:cs="Times New Roman"/>
                <w:b/>
                <w:bCs/>
                <w:sz w:val="28"/>
                <w:szCs w:val="28"/>
                <w:lang w:eastAsia="ru-RU"/>
              </w:rPr>
            </w:pPr>
            <w:r w:rsidRPr="001E52C6">
              <w:rPr>
                <w:rFonts w:ascii="Times New Roman" w:hAnsi="Times New Roman" w:cs="Times New Roman"/>
                <w:sz w:val="28"/>
                <w:szCs w:val="28"/>
                <w:lang w:eastAsia="ru-RU"/>
              </w:rPr>
              <w:lastRenderedPageBreak/>
              <w:t>7. Изменение клеящих свойств пластины (истекший срок годности калоприемника, ненадлежа</w:t>
            </w:r>
            <w:r w:rsidRPr="001E52C6">
              <w:rPr>
                <w:rFonts w:ascii="Times New Roman" w:hAnsi="Times New Roman" w:cs="Times New Roman"/>
                <w:sz w:val="28"/>
                <w:szCs w:val="28"/>
                <w:lang w:eastAsia="ru-RU"/>
              </w:rPr>
              <w:softHyphen/>
              <w:t>щие условия его хранения)</w:t>
            </w:r>
          </w:p>
        </w:tc>
        <w:tc>
          <w:tcPr>
            <w:tcW w:w="5494" w:type="dxa"/>
          </w:tcPr>
          <w:p w:rsidR="00B6152A" w:rsidRPr="001E52C6" w:rsidRDefault="00B6152A" w:rsidP="007E4A34">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 Храните калоприемник в сухом прохладном месте</w:t>
            </w:r>
          </w:p>
          <w:p w:rsidR="00B6152A" w:rsidRPr="001E52C6" w:rsidRDefault="00B6152A" w:rsidP="007E4A34">
            <w:pPr>
              <w:autoSpaceDE w:val="0"/>
              <w:autoSpaceDN w:val="0"/>
              <w:adjustRightInd w:val="0"/>
              <w:rPr>
                <w:rFonts w:ascii="Times New Roman" w:hAnsi="Times New Roman" w:cs="Times New Roman"/>
                <w:b/>
                <w:bCs/>
                <w:sz w:val="28"/>
                <w:szCs w:val="28"/>
                <w:lang w:eastAsia="ru-RU"/>
              </w:rPr>
            </w:pPr>
          </w:p>
        </w:tc>
      </w:tr>
    </w:tbl>
    <w:p w:rsidR="005A6000" w:rsidRDefault="005A6000" w:rsidP="00B6152A">
      <w:pPr>
        <w:autoSpaceDE w:val="0"/>
        <w:autoSpaceDN w:val="0"/>
        <w:adjustRightInd w:val="0"/>
        <w:jc w:val="center"/>
        <w:rPr>
          <w:rFonts w:ascii="Times New Roman" w:hAnsi="Times New Roman" w:cs="Times New Roman"/>
          <w:b/>
          <w:bCs/>
          <w:sz w:val="28"/>
          <w:szCs w:val="28"/>
          <w:lang w:eastAsia="ru-RU"/>
        </w:rPr>
      </w:pPr>
    </w:p>
    <w:p w:rsidR="007C3D36" w:rsidRDefault="007C3D36" w:rsidP="008247E3">
      <w:pPr>
        <w:autoSpaceDE w:val="0"/>
        <w:autoSpaceDN w:val="0"/>
        <w:adjustRightInd w:val="0"/>
        <w:rPr>
          <w:rFonts w:ascii="Times New Roman" w:hAnsi="Times New Roman" w:cs="Times New Roman"/>
          <w:b/>
          <w:bCs/>
          <w:i/>
          <w:iCs/>
          <w:sz w:val="28"/>
          <w:szCs w:val="28"/>
          <w:lang w:eastAsia="ru-RU"/>
        </w:rPr>
      </w:pPr>
    </w:p>
    <w:p w:rsidR="007C3D36" w:rsidRDefault="007C3D36" w:rsidP="008247E3">
      <w:pPr>
        <w:autoSpaceDE w:val="0"/>
        <w:autoSpaceDN w:val="0"/>
        <w:adjustRightInd w:val="0"/>
        <w:rPr>
          <w:rFonts w:ascii="Times New Roman" w:hAnsi="Times New Roman" w:cs="Times New Roman"/>
          <w:b/>
          <w:bCs/>
          <w:i/>
          <w:iCs/>
          <w:sz w:val="28"/>
          <w:szCs w:val="28"/>
          <w:lang w:eastAsia="ru-RU"/>
        </w:rPr>
      </w:pPr>
    </w:p>
    <w:p w:rsidR="008247E3" w:rsidRPr="000A668A" w:rsidRDefault="008247E3" w:rsidP="008247E3">
      <w:pPr>
        <w:autoSpaceDE w:val="0"/>
        <w:autoSpaceDN w:val="0"/>
        <w:adjustRightInd w:val="0"/>
        <w:rPr>
          <w:rFonts w:ascii="Times New Roman" w:hAnsi="Times New Roman" w:cs="Times New Roman"/>
          <w:b/>
          <w:bCs/>
          <w:i/>
          <w:iCs/>
          <w:sz w:val="28"/>
          <w:szCs w:val="28"/>
          <w:lang w:eastAsia="ru-RU"/>
        </w:rPr>
      </w:pPr>
      <w:r w:rsidRPr="000A668A">
        <w:rPr>
          <w:rFonts w:ascii="Times New Roman" w:hAnsi="Times New Roman" w:cs="Times New Roman"/>
          <w:b/>
          <w:bCs/>
          <w:i/>
          <w:iCs/>
          <w:sz w:val="28"/>
          <w:szCs w:val="28"/>
          <w:lang w:eastAsia="ru-RU"/>
        </w:rPr>
        <w:t>При наличии калоприемника:</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отделить использованный калоприемник начиная с верхней части;</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выбросить в пакет;</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обмыть кожу под стомой, испачканную фекалиями, используя пинцет, марлевые шарики и очищающий раствор;</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высушить кожу сухим марлевым шариком;</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сменить пинцет;</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обработать кожу вокруг стомы слабым раствором калия перманганата или другим кожным антисептиком, используя сте</w:t>
      </w:r>
      <w:r w:rsidRPr="000A668A">
        <w:rPr>
          <w:rFonts w:ascii="Times New Roman" w:hAnsi="Times New Roman" w:cs="Times New Roman"/>
          <w:sz w:val="28"/>
          <w:szCs w:val="28"/>
          <w:lang w:eastAsia="ru-RU"/>
        </w:rPr>
        <w:softHyphen/>
        <w:t>рильный пинцет и перевязочный материал;</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высушить кожу вокруг стомы;</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убедиться, что размер стомы и ее форма не изменились;</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приклеить к стоме чистый калоприемник, пользуясь инструк</w:t>
      </w:r>
      <w:r w:rsidRPr="000A668A">
        <w:rPr>
          <w:rFonts w:ascii="Times New Roman" w:hAnsi="Times New Roman" w:cs="Times New Roman"/>
          <w:sz w:val="28"/>
          <w:szCs w:val="28"/>
          <w:lang w:eastAsia="ru-RU"/>
        </w:rPr>
        <w:softHyphen/>
        <w:t>циями изготовителя.</w:t>
      </w:r>
    </w:p>
    <w:p w:rsidR="007C3D36" w:rsidRDefault="007C3D36" w:rsidP="000A668A">
      <w:pPr>
        <w:autoSpaceDE w:val="0"/>
        <w:autoSpaceDN w:val="0"/>
        <w:adjustRightInd w:val="0"/>
        <w:rPr>
          <w:rFonts w:ascii="Times New Roman" w:hAnsi="Times New Roman" w:cs="Times New Roman"/>
          <w:i/>
          <w:iCs/>
          <w:sz w:val="28"/>
          <w:szCs w:val="28"/>
          <w:lang w:eastAsia="ru-RU"/>
        </w:rPr>
      </w:pPr>
    </w:p>
    <w:p w:rsidR="008247E3" w:rsidRPr="000A668A" w:rsidRDefault="008247E3" w:rsidP="000A668A">
      <w:pPr>
        <w:autoSpaceDE w:val="0"/>
        <w:autoSpaceDN w:val="0"/>
        <w:adjustRightInd w:val="0"/>
        <w:rPr>
          <w:rFonts w:ascii="Times New Roman" w:hAnsi="Times New Roman" w:cs="Times New Roman"/>
          <w:i/>
          <w:iCs/>
          <w:sz w:val="28"/>
          <w:szCs w:val="28"/>
          <w:lang w:eastAsia="ru-RU"/>
        </w:rPr>
      </w:pPr>
      <w:r w:rsidRPr="000A668A">
        <w:rPr>
          <w:rFonts w:ascii="Times New Roman" w:hAnsi="Times New Roman" w:cs="Times New Roman"/>
          <w:i/>
          <w:iCs/>
          <w:sz w:val="28"/>
          <w:szCs w:val="28"/>
          <w:lang w:eastAsia="ru-RU"/>
        </w:rPr>
        <w:t>При мацерации кожи необходимо отложить использование кало</w:t>
      </w:r>
      <w:r w:rsidRPr="000A668A">
        <w:rPr>
          <w:rFonts w:ascii="Times New Roman" w:hAnsi="Times New Roman" w:cs="Times New Roman"/>
          <w:i/>
          <w:iCs/>
          <w:sz w:val="28"/>
          <w:szCs w:val="28"/>
          <w:lang w:eastAsia="ru-RU"/>
        </w:rPr>
        <w:softHyphen/>
        <w:t>приемника и выполнить следующее:</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нанести стерильным шпателем на стерильные салфетки густой слой подогретой пасты Лассара;</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применить салфетки с пастой на кожу вокруг калового свища;</w:t>
      </w:r>
    </w:p>
    <w:p w:rsidR="008247E3" w:rsidRPr="000A668A" w:rsidRDefault="000A668A"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про</w:t>
      </w:r>
      <w:r w:rsidR="008247E3" w:rsidRPr="000A668A">
        <w:rPr>
          <w:rFonts w:ascii="Times New Roman" w:hAnsi="Times New Roman" w:cs="Times New Roman"/>
          <w:sz w:val="28"/>
          <w:szCs w:val="28"/>
          <w:lang w:eastAsia="ru-RU"/>
        </w:rPr>
        <w:t>питать большую салфетку стерильным вазелиновым маслом и наложить на выступающую слизистую оболочку стомы с це</w:t>
      </w:r>
      <w:r w:rsidR="008247E3" w:rsidRPr="000A668A">
        <w:rPr>
          <w:rFonts w:ascii="Times New Roman" w:hAnsi="Times New Roman" w:cs="Times New Roman"/>
          <w:sz w:val="28"/>
          <w:szCs w:val="28"/>
          <w:lang w:eastAsia="ru-RU"/>
        </w:rPr>
        <w:softHyphen/>
        <w:t>лью профилактики высыхания наружной поверхности слизи</w:t>
      </w:r>
      <w:r w:rsidR="008247E3" w:rsidRPr="000A668A">
        <w:rPr>
          <w:rFonts w:ascii="Times New Roman" w:hAnsi="Times New Roman" w:cs="Times New Roman"/>
          <w:sz w:val="28"/>
          <w:szCs w:val="28"/>
          <w:lang w:eastAsia="ru-RU"/>
        </w:rPr>
        <w:softHyphen/>
        <w:t>стой оболочки стомы;</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зафиксировать сверху малыми салфетками, затем большой салфеткой, сложенной многослойно, укрепить повязку бинтом;</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менять повязку после каждого приема пищи;</w:t>
      </w:r>
    </w:p>
    <w:p w:rsidR="008247E3" w:rsidRPr="000A668A" w:rsidRDefault="008247E3" w:rsidP="000A668A">
      <w:pPr>
        <w:pStyle w:val="a4"/>
        <w:numPr>
          <w:ilvl w:val="0"/>
          <w:numId w:val="42"/>
        </w:num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поместить отработанный перевязочный материал, инструменты в емкость для отработанного материала с дезинфицирующим раствором;</w:t>
      </w:r>
    </w:p>
    <w:p w:rsidR="008247E3" w:rsidRPr="000A668A" w:rsidRDefault="008247E3" w:rsidP="000A668A">
      <w:pPr>
        <w:pStyle w:val="a4"/>
        <w:numPr>
          <w:ilvl w:val="0"/>
          <w:numId w:val="42"/>
        </w:numPr>
        <w:autoSpaceDE w:val="0"/>
        <w:autoSpaceDN w:val="0"/>
        <w:adjustRightInd w:val="0"/>
        <w:rPr>
          <w:rFonts w:ascii="Times New Roman" w:hAnsi="Times New Roman" w:cs="Times New Roman"/>
          <w:i/>
          <w:iCs/>
          <w:sz w:val="28"/>
          <w:szCs w:val="28"/>
          <w:lang w:eastAsia="ru-RU"/>
        </w:rPr>
      </w:pPr>
      <w:r w:rsidRPr="000A668A">
        <w:rPr>
          <w:rFonts w:ascii="Times New Roman" w:hAnsi="Times New Roman" w:cs="Times New Roman"/>
          <w:sz w:val="28"/>
          <w:szCs w:val="28"/>
          <w:lang w:eastAsia="ru-RU"/>
        </w:rPr>
        <w:t>убрать клеенку, снять перчатки и поместить в емкость с дезинфицирующим раствором.</w:t>
      </w:r>
    </w:p>
    <w:p w:rsidR="008247E3" w:rsidRPr="000A668A" w:rsidRDefault="008247E3" w:rsidP="0035207E">
      <w:pPr>
        <w:autoSpaceDE w:val="0"/>
        <w:autoSpaceDN w:val="0"/>
        <w:adjustRightInd w:val="0"/>
        <w:rPr>
          <w:rFonts w:ascii="Times New Roman" w:hAnsi="Times New Roman" w:cs="Times New Roman"/>
          <w:i/>
          <w:iCs/>
          <w:sz w:val="28"/>
          <w:szCs w:val="28"/>
          <w:lang w:eastAsia="ru-RU"/>
        </w:rPr>
      </w:pPr>
    </w:p>
    <w:p w:rsidR="008247E3" w:rsidRDefault="008247E3" w:rsidP="0035207E">
      <w:pPr>
        <w:autoSpaceDE w:val="0"/>
        <w:autoSpaceDN w:val="0"/>
        <w:adjustRightInd w:val="0"/>
        <w:rPr>
          <w:rFonts w:ascii="Times New Roman" w:hAnsi="Times New Roman" w:cs="Times New Roman"/>
          <w:i/>
          <w:iCs/>
          <w:sz w:val="28"/>
          <w:szCs w:val="28"/>
          <w:lang w:eastAsia="ru-RU"/>
        </w:rPr>
      </w:pPr>
    </w:p>
    <w:p w:rsidR="00AC192C" w:rsidRDefault="00AC192C" w:rsidP="0035207E">
      <w:pPr>
        <w:autoSpaceDE w:val="0"/>
        <w:autoSpaceDN w:val="0"/>
        <w:adjustRightInd w:val="0"/>
        <w:rPr>
          <w:rFonts w:ascii="Times New Roman" w:hAnsi="Times New Roman" w:cs="Times New Roman"/>
          <w:i/>
          <w:iCs/>
          <w:sz w:val="28"/>
          <w:szCs w:val="28"/>
          <w:lang w:eastAsia="ru-RU"/>
        </w:rPr>
      </w:pPr>
    </w:p>
    <w:p w:rsidR="00AC192C" w:rsidRDefault="00AC192C" w:rsidP="00AC192C">
      <w:pPr>
        <w:autoSpaceDE w:val="0"/>
        <w:autoSpaceDN w:val="0"/>
        <w:adjustRightInd w:val="0"/>
        <w:jc w:val="center"/>
        <w:rPr>
          <w:rFonts w:ascii="Times New Roman" w:hAnsi="Times New Roman" w:cs="Times New Roman"/>
          <w:b/>
          <w:bCs/>
          <w:sz w:val="28"/>
          <w:szCs w:val="28"/>
          <w:lang w:eastAsia="ru-RU"/>
        </w:rPr>
      </w:pPr>
    </w:p>
    <w:p w:rsidR="00AC192C" w:rsidRDefault="00AC192C" w:rsidP="00AC192C">
      <w:pPr>
        <w:autoSpaceDE w:val="0"/>
        <w:autoSpaceDN w:val="0"/>
        <w:adjustRightInd w:val="0"/>
        <w:jc w:val="center"/>
        <w:rPr>
          <w:rFonts w:ascii="Times New Roman" w:hAnsi="Times New Roman" w:cs="Times New Roman"/>
          <w:b/>
          <w:bCs/>
          <w:sz w:val="28"/>
          <w:szCs w:val="28"/>
          <w:lang w:eastAsia="ru-RU"/>
        </w:rPr>
      </w:pPr>
    </w:p>
    <w:p w:rsidR="00AC192C" w:rsidRPr="000A668A" w:rsidRDefault="00AC192C" w:rsidP="00AC192C">
      <w:pPr>
        <w:autoSpaceDE w:val="0"/>
        <w:autoSpaceDN w:val="0"/>
        <w:adjustRightInd w:val="0"/>
        <w:jc w:val="center"/>
        <w:rPr>
          <w:rFonts w:ascii="Times New Roman" w:hAnsi="Times New Roman" w:cs="Times New Roman"/>
          <w:b/>
          <w:bCs/>
          <w:sz w:val="28"/>
          <w:szCs w:val="28"/>
          <w:lang w:eastAsia="ru-RU"/>
        </w:rPr>
      </w:pPr>
      <w:r w:rsidRPr="000A668A">
        <w:rPr>
          <w:rFonts w:ascii="Times New Roman" w:hAnsi="Times New Roman" w:cs="Times New Roman"/>
          <w:b/>
          <w:bCs/>
          <w:sz w:val="28"/>
          <w:szCs w:val="28"/>
          <w:lang w:eastAsia="ru-RU"/>
        </w:rPr>
        <w:lastRenderedPageBreak/>
        <w:t>Обучение пациента самостоятельному уходу за стомой</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
          <w:sz w:val="28"/>
          <w:szCs w:val="28"/>
          <w:lang w:eastAsia="ru-RU"/>
        </w:rPr>
        <w:t>Цель:</w:t>
      </w:r>
      <w:r w:rsidRPr="000A668A">
        <w:rPr>
          <w:rFonts w:ascii="Times New Roman" w:hAnsi="Times New Roman" w:cs="Times New Roman"/>
          <w:sz w:val="28"/>
          <w:szCs w:val="28"/>
          <w:lang w:eastAsia="ru-RU"/>
        </w:rPr>
        <w:t xml:space="preserve"> осуществлять уход за стомой на дому.</w:t>
      </w:r>
    </w:p>
    <w:p w:rsidR="00AC192C" w:rsidRDefault="00AC192C" w:rsidP="00AC192C">
      <w:pPr>
        <w:autoSpaceDE w:val="0"/>
        <w:autoSpaceDN w:val="0"/>
        <w:adjustRightInd w:val="0"/>
        <w:rPr>
          <w:rFonts w:ascii="Times New Roman" w:hAnsi="Times New Roman" w:cs="Times New Roman"/>
          <w:sz w:val="28"/>
          <w:szCs w:val="28"/>
          <w:lang w:eastAsia="ru-RU"/>
        </w:rPr>
      </w:pP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
          <w:sz w:val="28"/>
          <w:szCs w:val="28"/>
          <w:lang w:eastAsia="ru-RU"/>
        </w:rPr>
        <w:t>Оснащение:</w:t>
      </w:r>
      <w:r w:rsidRPr="000A668A">
        <w:rPr>
          <w:rFonts w:ascii="Times New Roman" w:hAnsi="Times New Roman" w:cs="Times New Roman"/>
          <w:sz w:val="28"/>
          <w:szCs w:val="28"/>
          <w:lang w:eastAsia="ru-RU"/>
        </w:rPr>
        <w:t xml:space="preserve"> стерильные: пинцеты — 3—4 шт., ножницы, лоток, вазелиновое масло, перевязочный материал; 0,5%-ный раствор калия перманганата или кожный антисептик, шпатель, паста Лассара, кало</w:t>
      </w:r>
      <w:r w:rsidRPr="000A668A">
        <w:rPr>
          <w:rFonts w:ascii="Times New Roman" w:hAnsi="Times New Roman" w:cs="Times New Roman"/>
          <w:sz w:val="28"/>
          <w:szCs w:val="28"/>
          <w:lang w:eastAsia="ru-RU"/>
        </w:rPr>
        <w:softHyphen/>
        <w:t>приемник, медицинские перчатки.</w:t>
      </w:r>
    </w:p>
    <w:p w:rsidR="00AC192C" w:rsidRDefault="00AC192C" w:rsidP="00AC192C">
      <w:pPr>
        <w:autoSpaceDE w:val="0"/>
        <w:autoSpaceDN w:val="0"/>
        <w:adjustRightInd w:val="0"/>
        <w:rPr>
          <w:rFonts w:ascii="Times New Roman" w:hAnsi="Times New Roman" w:cs="Times New Roman"/>
          <w:sz w:val="28"/>
          <w:szCs w:val="28"/>
          <w:lang w:eastAsia="ru-RU"/>
        </w:rPr>
      </w:pP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
          <w:sz w:val="28"/>
          <w:szCs w:val="28"/>
          <w:lang w:eastAsia="ru-RU"/>
        </w:rPr>
        <w:t>Средства ухода</w:t>
      </w:r>
      <w:r w:rsidRPr="000A668A">
        <w:rPr>
          <w:rFonts w:ascii="Times New Roman" w:hAnsi="Times New Roman" w:cs="Times New Roman"/>
          <w:sz w:val="28"/>
          <w:szCs w:val="28"/>
          <w:lang w:eastAsia="ru-RU"/>
        </w:rPr>
        <w:t>: современное очищающее средство ухода за сто</w:t>
      </w:r>
      <w:r w:rsidRPr="000A668A">
        <w:rPr>
          <w:rFonts w:ascii="Times New Roman" w:hAnsi="Times New Roman" w:cs="Times New Roman"/>
          <w:sz w:val="28"/>
          <w:szCs w:val="28"/>
          <w:lang w:eastAsia="ru-RU"/>
        </w:rPr>
        <w:softHyphen/>
        <w:t>мой или емкость с мыльным раствором 1 — 1,5 л; лоток для отработан</w:t>
      </w:r>
      <w:r w:rsidRPr="000A668A">
        <w:rPr>
          <w:rFonts w:ascii="Times New Roman" w:hAnsi="Times New Roman" w:cs="Times New Roman"/>
          <w:sz w:val="28"/>
          <w:szCs w:val="28"/>
          <w:lang w:eastAsia="ru-RU"/>
        </w:rPr>
        <w:softHyphen/>
        <w:t>ного перевязочного материала, клеенка, емкость с дезинфицирующим раствором класса Б.</w:t>
      </w:r>
    </w:p>
    <w:p w:rsidR="00AC192C" w:rsidRDefault="00AC192C" w:rsidP="00AC192C">
      <w:pPr>
        <w:autoSpaceDE w:val="0"/>
        <w:autoSpaceDN w:val="0"/>
        <w:adjustRightInd w:val="0"/>
        <w:rPr>
          <w:rFonts w:ascii="Times New Roman" w:hAnsi="Times New Roman" w:cs="Times New Roman"/>
          <w:sz w:val="28"/>
          <w:szCs w:val="28"/>
          <w:lang w:eastAsia="ru-RU"/>
        </w:rPr>
      </w:pPr>
    </w:p>
    <w:p w:rsidR="00AC192C"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
          <w:sz w:val="28"/>
          <w:szCs w:val="28"/>
          <w:lang w:eastAsia="ru-RU"/>
        </w:rPr>
        <w:t>Обязательное условие:</w:t>
      </w:r>
      <w:r w:rsidRPr="000A668A">
        <w:rPr>
          <w:rFonts w:ascii="Times New Roman" w:hAnsi="Times New Roman" w:cs="Times New Roman"/>
          <w:sz w:val="28"/>
          <w:szCs w:val="28"/>
          <w:lang w:eastAsia="ru-RU"/>
        </w:rPr>
        <w:t xml:space="preserve"> пациент психологически и физически способен осуществлять самоуход.</w:t>
      </w:r>
    </w:p>
    <w:p w:rsidR="00AC192C" w:rsidRPr="000A668A" w:rsidRDefault="00AC192C" w:rsidP="00AC192C">
      <w:pPr>
        <w:autoSpaceDE w:val="0"/>
        <w:autoSpaceDN w:val="0"/>
        <w:adjustRightInd w:val="0"/>
        <w:rPr>
          <w:rFonts w:ascii="Times New Roman" w:hAnsi="Times New Roman" w:cs="Times New Roman"/>
          <w:sz w:val="28"/>
          <w:szCs w:val="28"/>
          <w:lang w:eastAsia="ru-RU"/>
        </w:rPr>
      </w:pPr>
    </w:p>
    <w:p w:rsidR="00AC192C" w:rsidRPr="000A668A" w:rsidRDefault="00AC192C" w:rsidP="00AC192C">
      <w:pPr>
        <w:autoSpaceDE w:val="0"/>
        <w:autoSpaceDN w:val="0"/>
        <w:adjustRightInd w:val="0"/>
        <w:jc w:val="center"/>
        <w:rPr>
          <w:rFonts w:ascii="Times New Roman" w:hAnsi="Times New Roman" w:cs="Times New Roman"/>
          <w:b/>
          <w:sz w:val="28"/>
          <w:szCs w:val="28"/>
          <w:lang w:eastAsia="ru-RU"/>
        </w:rPr>
      </w:pPr>
      <w:r w:rsidRPr="000A668A">
        <w:rPr>
          <w:rFonts w:ascii="Times New Roman" w:hAnsi="Times New Roman" w:cs="Times New Roman"/>
          <w:b/>
          <w:sz w:val="28"/>
          <w:szCs w:val="28"/>
          <w:lang w:eastAsia="ru-RU"/>
        </w:rPr>
        <w:t>Подготовка к процедуре</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1. Объяснить пациенту цель обработки калового свища. Предоставить письменные рекомендации.</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2. Обучить самоуходу доступными для пациента темпами, соблю</w:t>
      </w:r>
      <w:r w:rsidRPr="000A668A">
        <w:rPr>
          <w:rFonts w:ascii="Times New Roman" w:hAnsi="Times New Roman" w:cs="Times New Roman"/>
          <w:sz w:val="28"/>
          <w:szCs w:val="28"/>
          <w:lang w:eastAsia="ru-RU"/>
        </w:rPr>
        <w:softHyphen/>
        <w:t>дая конфиденциальность и проявляя тактичность.</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Cs/>
          <w:sz w:val="28"/>
          <w:szCs w:val="28"/>
          <w:lang w:eastAsia="ru-RU"/>
        </w:rPr>
        <w:t>3.</w:t>
      </w:r>
      <w:r w:rsidRPr="000A668A">
        <w:rPr>
          <w:rFonts w:ascii="Times New Roman" w:hAnsi="Times New Roman" w:cs="Times New Roman"/>
          <w:b/>
          <w:bCs/>
          <w:sz w:val="28"/>
          <w:szCs w:val="28"/>
          <w:lang w:eastAsia="ru-RU"/>
        </w:rPr>
        <w:t xml:space="preserve"> </w:t>
      </w:r>
      <w:r w:rsidRPr="000A668A">
        <w:rPr>
          <w:rFonts w:ascii="Times New Roman" w:hAnsi="Times New Roman" w:cs="Times New Roman"/>
          <w:sz w:val="28"/>
          <w:szCs w:val="28"/>
          <w:lang w:eastAsia="ru-RU"/>
        </w:rPr>
        <w:t>Дать пациенту возможность выразить свои страхи, беспокой</w:t>
      </w:r>
      <w:r w:rsidRPr="000A668A">
        <w:rPr>
          <w:rFonts w:ascii="Times New Roman" w:hAnsi="Times New Roman" w:cs="Times New Roman"/>
          <w:sz w:val="28"/>
          <w:szCs w:val="28"/>
          <w:lang w:eastAsia="ru-RU"/>
        </w:rPr>
        <w:softHyphen/>
        <w:t>ство.</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i/>
          <w:iCs/>
          <w:sz w:val="28"/>
          <w:szCs w:val="28"/>
          <w:lang w:eastAsia="ru-RU"/>
        </w:rPr>
        <w:t xml:space="preserve">Примечание. </w:t>
      </w:r>
      <w:r w:rsidRPr="000A668A">
        <w:rPr>
          <w:rFonts w:ascii="Times New Roman" w:hAnsi="Times New Roman" w:cs="Times New Roman"/>
          <w:sz w:val="28"/>
          <w:szCs w:val="28"/>
          <w:lang w:eastAsia="ru-RU"/>
        </w:rPr>
        <w:t>Пациент может испытывать страх смерти, боль, отвра</w:t>
      </w:r>
      <w:r w:rsidRPr="000A668A">
        <w:rPr>
          <w:rFonts w:ascii="Times New Roman" w:hAnsi="Times New Roman" w:cs="Times New Roman"/>
          <w:sz w:val="28"/>
          <w:szCs w:val="28"/>
          <w:lang w:eastAsia="ru-RU"/>
        </w:rPr>
        <w:softHyphen/>
        <w:t>щение к себе. Его может беспокоить отсутствие контроля над нормаль</w:t>
      </w:r>
      <w:r w:rsidRPr="000A668A">
        <w:rPr>
          <w:rFonts w:ascii="Times New Roman" w:hAnsi="Times New Roman" w:cs="Times New Roman"/>
          <w:sz w:val="28"/>
          <w:szCs w:val="28"/>
          <w:lang w:eastAsia="ru-RU"/>
        </w:rPr>
        <w:softHyphen/>
        <w:t>ной работой кишечника, возможные выделения и неприятный запах.</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 xml:space="preserve">4. Дать искренние ответы на вопросы, связанные с недостатком знаний у пациента: часто пациенты могут не знать, можно ли принимать ванну или </w:t>
      </w:r>
      <w:r>
        <w:rPr>
          <w:rFonts w:ascii="Times New Roman" w:hAnsi="Times New Roman" w:cs="Times New Roman"/>
          <w:sz w:val="28"/>
          <w:szCs w:val="28"/>
          <w:lang w:eastAsia="ru-RU"/>
        </w:rPr>
        <w:t>душ,</w:t>
      </w:r>
      <w:r w:rsidRPr="000A668A">
        <w:rPr>
          <w:rFonts w:ascii="Times New Roman" w:hAnsi="Times New Roman" w:cs="Times New Roman"/>
          <w:sz w:val="28"/>
          <w:szCs w:val="28"/>
          <w:lang w:eastAsia="ru-RU"/>
        </w:rPr>
        <w:t xml:space="preserve"> нормально питаться, иметь половые сношения.</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bCs/>
          <w:sz w:val="28"/>
          <w:szCs w:val="28"/>
          <w:lang w:eastAsia="ru-RU"/>
        </w:rPr>
        <w:t>5.</w:t>
      </w:r>
      <w:r w:rsidRPr="000A668A">
        <w:rPr>
          <w:rFonts w:ascii="Times New Roman" w:hAnsi="Times New Roman" w:cs="Times New Roman"/>
          <w:b/>
          <w:bCs/>
          <w:sz w:val="28"/>
          <w:szCs w:val="28"/>
          <w:lang w:eastAsia="ru-RU"/>
        </w:rPr>
        <w:t xml:space="preserve"> </w:t>
      </w:r>
      <w:r w:rsidRPr="000A668A">
        <w:rPr>
          <w:rFonts w:ascii="Times New Roman" w:hAnsi="Times New Roman" w:cs="Times New Roman"/>
          <w:sz w:val="28"/>
          <w:szCs w:val="28"/>
          <w:lang w:eastAsia="ru-RU"/>
        </w:rPr>
        <w:t>Рекомендовать и поощрять участие в уходе заботливых членов семьи.</w:t>
      </w:r>
    </w:p>
    <w:p w:rsidR="00AC192C"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6. Вести дневник питания и учета выделенного кала. Предоставить дневник лечащему врачу во время консультации.</w:t>
      </w:r>
    </w:p>
    <w:p w:rsidR="00AC192C" w:rsidRPr="000A668A" w:rsidRDefault="00AC192C" w:rsidP="00AC192C">
      <w:pPr>
        <w:autoSpaceDE w:val="0"/>
        <w:autoSpaceDN w:val="0"/>
        <w:adjustRightInd w:val="0"/>
        <w:rPr>
          <w:rFonts w:ascii="Times New Roman" w:hAnsi="Times New Roman" w:cs="Times New Roman"/>
          <w:sz w:val="28"/>
          <w:szCs w:val="28"/>
          <w:lang w:eastAsia="ru-RU"/>
        </w:rPr>
      </w:pPr>
    </w:p>
    <w:p w:rsidR="00AC192C" w:rsidRPr="000A668A" w:rsidRDefault="00AC192C" w:rsidP="00AC192C">
      <w:pPr>
        <w:autoSpaceDE w:val="0"/>
        <w:autoSpaceDN w:val="0"/>
        <w:adjustRightInd w:val="0"/>
        <w:jc w:val="center"/>
        <w:rPr>
          <w:rFonts w:ascii="Times New Roman" w:hAnsi="Times New Roman" w:cs="Times New Roman"/>
          <w:b/>
          <w:sz w:val="28"/>
          <w:szCs w:val="28"/>
          <w:lang w:eastAsia="ru-RU"/>
        </w:rPr>
      </w:pPr>
      <w:r w:rsidRPr="000A668A">
        <w:rPr>
          <w:rFonts w:ascii="Times New Roman" w:hAnsi="Times New Roman" w:cs="Times New Roman"/>
          <w:b/>
          <w:sz w:val="28"/>
          <w:szCs w:val="28"/>
          <w:lang w:eastAsia="ru-RU"/>
        </w:rPr>
        <w:t>Проведение процедуры</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1. Обучит</w:t>
      </w:r>
      <w:r>
        <w:rPr>
          <w:rFonts w:ascii="Times New Roman" w:hAnsi="Times New Roman" w:cs="Times New Roman"/>
          <w:sz w:val="28"/>
          <w:szCs w:val="28"/>
          <w:lang w:eastAsia="ru-RU"/>
        </w:rPr>
        <w:t>ь</w:t>
      </w:r>
      <w:r w:rsidRPr="000A668A">
        <w:rPr>
          <w:rFonts w:ascii="Times New Roman" w:hAnsi="Times New Roman" w:cs="Times New Roman"/>
          <w:sz w:val="28"/>
          <w:szCs w:val="28"/>
          <w:lang w:eastAsia="ru-RU"/>
        </w:rPr>
        <w:t xml:space="preserve"> пациента технике обработки калового свища с соблю</w:t>
      </w:r>
      <w:r w:rsidRPr="000A668A">
        <w:rPr>
          <w:rFonts w:ascii="Times New Roman" w:hAnsi="Times New Roman" w:cs="Times New Roman"/>
          <w:sz w:val="28"/>
          <w:szCs w:val="28"/>
          <w:lang w:eastAsia="ru-RU"/>
        </w:rPr>
        <w:softHyphen/>
        <w:t>дением правил асептики. Обучение проводить в присутствии членов семьи:</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 вымыть руки, надеть перчатки:</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 xml:space="preserve">— подложить </w:t>
      </w:r>
      <w:r>
        <w:rPr>
          <w:rFonts w:ascii="Times New Roman" w:hAnsi="Times New Roman" w:cs="Times New Roman"/>
          <w:sz w:val="28"/>
          <w:szCs w:val="28"/>
          <w:lang w:eastAsia="ru-RU"/>
        </w:rPr>
        <w:t>п</w:t>
      </w:r>
      <w:r w:rsidRPr="000A668A">
        <w:rPr>
          <w:rFonts w:ascii="Times New Roman" w:hAnsi="Times New Roman" w:cs="Times New Roman"/>
          <w:sz w:val="28"/>
          <w:szCs w:val="28"/>
          <w:lang w:eastAsia="ru-RU"/>
        </w:rPr>
        <w:t>од бок пациента со стороны стомы клеенку или обернуть большой салфеткой ниже стомы:</w:t>
      </w:r>
    </w:p>
    <w:p w:rsidR="00AC192C" w:rsidRPr="000A668A" w:rsidRDefault="00AC192C" w:rsidP="00AC192C">
      <w:pPr>
        <w:autoSpaceDE w:val="0"/>
        <w:autoSpaceDN w:val="0"/>
        <w:adjustRightInd w:val="0"/>
        <w:rPr>
          <w:rFonts w:ascii="Times New Roman" w:hAnsi="Times New Roman" w:cs="Times New Roman"/>
          <w:sz w:val="28"/>
          <w:szCs w:val="28"/>
          <w:lang w:eastAsia="ru-RU"/>
        </w:rPr>
      </w:pPr>
      <w:r w:rsidRPr="000A668A">
        <w:rPr>
          <w:rFonts w:ascii="Times New Roman" w:hAnsi="Times New Roman" w:cs="Times New Roman"/>
          <w:sz w:val="28"/>
          <w:szCs w:val="28"/>
          <w:lang w:eastAsia="ru-RU"/>
        </w:rPr>
        <w:t>— снять бинты, повязку: сбросить для дезинфекции в отходы класса Б.</w:t>
      </w:r>
    </w:p>
    <w:p w:rsidR="00AC192C" w:rsidRDefault="00AC192C" w:rsidP="00AC192C">
      <w:pPr>
        <w:autoSpaceDE w:val="0"/>
        <w:autoSpaceDN w:val="0"/>
        <w:adjustRightInd w:val="0"/>
        <w:rPr>
          <w:rFonts w:ascii="Times New Roman" w:hAnsi="Times New Roman" w:cs="Times New Roman"/>
          <w:b/>
          <w:bCs/>
          <w:i/>
          <w:iCs/>
          <w:sz w:val="28"/>
          <w:szCs w:val="28"/>
          <w:lang w:eastAsia="ru-RU"/>
        </w:rPr>
      </w:pPr>
    </w:p>
    <w:p w:rsidR="00AC192C" w:rsidRDefault="00AC192C" w:rsidP="00AC192C">
      <w:pPr>
        <w:pStyle w:val="a4"/>
        <w:autoSpaceDE w:val="0"/>
        <w:autoSpaceDN w:val="0"/>
        <w:adjustRightInd w:val="0"/>
        <w:rPr>
          <w:rFonts w:ascii="Times New Roman" w:hAnsi="Times New Roman" w:cs="Times New Roman"/>
          <w:sz w:val="28"/>
          <w:szCs w:val="28"/>
          <w:lang w:eastAsia="ru-RU"/>
        </w:rPr>
      </w:pPr>
    </w:p>
    <w:p w:rsidR="00AC192C" w:rsidRDefault="00AC192C" w:rsidP="00AC192C">
      <w:pPr>
        <w:pStyle w:val="a4"/>
        <w:autoSpaceDE w:val="0"/>
        <w:autoSpaceDN w:val="0"/>
        <w:adjustRightInd w:val="0"/>
        <w:rPr>
          <w:rFonts w:ascii="Times New Roman" w:hAnsi="Times New Roman" w:cs="Times New Roman"/>
          <w:sz w:val="28"/>
          <w:szCs w:val="28"/>
          <w:lang w:eastAsia="ru-RU"/>
        </w:rPr>
      </w:pPr>
    </w:p>
    <w:p w:rsidR="00AC192C" w:rsidRDefault="00AC192C" w:rsidP="00AC192C">
      <w:pPr>
        <w:pStyle w:val="a4"/>
        <w:autoSpaceDE w:val="0"/>
        <w:autoSpaceDN w:val="0"/>
        <w:adjustRightInd w:val="0"/>
        <w:rPr>
          <w:rFonts w:ascii="Times New Roman" w:hAnsi="Times New Roman" w:cs="Times New Roman"/>
          <w:sz w:val="28"/>
          <w:szCs w:val="28"/>
          <w:lang w:eastAsia="ru-RU"/>
        </w:rPr>
      </w:pPr>
    </w:p>
    <w:p w:rsidR="00AC192C" w:rsidRDefault="00AC192C" w:rsidP="00AC192C">
      <w:pPr>
        <w:pStyle w:val="a4"/>
        <w:autoSpaceDE w:val="0"/>
        <w:autoSpaceDN w:val="0"/>
        <w:adjustRightInd w:val="0"/>
        <w:rPr>
          <w:rFonts w:ascii="Times New Roman" w:hAnsi="Times New Roman" w:cs="Times New Roman"/>
          <w:sz w:val="28"/>
          <w:szCs w:val="28"/>
          <w:lang w:eastAsia="ru-RU"/>
        </w:rPr>
      </w:pPr>
    </w:p>
    <w:p w:rsidR="00AC192C" w:rsidRPr="008247E3" w:rsidRDefault="00AC192C" w:rsidP="00AC192C">
      <w:pPr>
        <w:autoSpaceDE w:val="0"/>
        <w:autoSpaceDN w:val="0"/>
        <w:adjustRightInd w:val="0"/>
        <w:jc w:val="center"/>
        <w:rPr>
          <w:rFonts w:ascii="Times New Roman" w:hAnsi="Times New Roman" w:cs="Times New Roman"/>
          <w:b/>
          <w:sz w:val="28"/>
          <w:szCs w:val="28"/>
          <w:lang w:eastAsia="ru-RU"/>
        </w:rPr>
      </w:pPr>
      <w:r w:rsidRPr="008247E3">
        <w:rPr>
          <w:rFonts w:ascii="Times New Roman" w:hAnsi="Times New Roman" w:cs="Times New Roman"/>
          <w:b/>
          <w:sz w:val="28"/>
          <w:szCs w:val="28"/>
          <w:lang w:eastAsia="ru-RU"/>
        </w:rPr>
        <w:lastRenderedPageBreak/>
        <w:t>Методы сестринских вмешательств при уходе за стомами.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Оказание доврачебной помощи.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Выполнение врачебных назначений.</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Создание комфортных условий для жизнедеятельности с целью удовлетворения основных потребностей пациента.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Оказание психологической поддержки и помощи.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Выполнение технических манипуляций.</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Осуществление мероприятий по профилактике осложнений и укреплению здоровья.</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 Организация обучения и консультирование пациента и членов его семьи по уходу за стомой.</w:t>
      </w:r>
    </w:p>
    <w:p w:rsidR="00AC192C" w:rsidRPr="001E52C6" w:rsidRDefault="00AC192C" w:rsidP="00AC192C">
      <w:pPr>
        <w:autoSpaceDE w:val="0"/>
        <w:autoSpaceDN w:val="0"/>
        <w:adjustRightInd w:val="0"/>
        <w:jc w:val="center"/>
        <w:rPr>
          <w:rFonts w:ascii="Times New Roman" w:hAnsi="Times New Roman" w:cs="Times New Roman"/>
          <w:b/>
          <w:sz w:val="28"/>
          <w:szCs w:val="28"/>
          <w:lang w:eastAsia="ru-RU"/>
        </w:rPr>
      </w:pPr>
      <w:r w:rsidRPr="001E52C6">
        <w:rPr>
          <w:rFonts w:ascii="Times New Roman" w:hAnsi="Times New Roman" w:cs="Times New Roman"/>
          <w:b/>
          <w:sz w:val="28"/>
          <w:szCs w:val="28"/>
          <w:lang w:eastAsia="ru-RU"/>
        </w:rPr>
        <w:t>Общий порядок действий сестринского ухода при стомах</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 Определить специфические цели и составить письменный план ухода, подробно перечислите специальные действия медсестры, в том числе в виде утвержденных стандартов, необходимых для ухода и обучения пациента и сто родственников, исполь</w:t>
      </w:r>
      <w:r w:rsidRPr="001E52C6">
        <w:rPr>
          <w:rFonts w:ascii="Times New Roman" w:hAnsi="Times New Roman" w:cs="Times New Roman"/>
          <w:sz w:val="28"/>
          <w:szCs w:val="28"/>
          <w:lang w:eastAsia="ru-RU"/>
        </w:rPr>
        <w:softHyphen/>
        <w:t>зуя методы сестринских вмешательств.</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2. Мобилизовать необходимые ресурсы.</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3. Использовать элементы эффективного общения с пациентом и его родственниками для достижения целей ухода.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4. Определить факторы, способствующие и препятствующие эф</w:t>
      </w:r>
      <w:r w:rsidRPr="001E52C6">
        <w:rPr>
          <w:rFonts w:ascii="Times New Roman" w:hAnsi="Times New Roman" w:cs="Times New Roman"/>
          <w:sz w:val="28"/>
          <w:szCs w:val="28"/>
          <w:lang w:eastAsia="ru-RU"/>
        </w:rPr>
        <w:softHyphen/>
        <w:t>фективному уходу.</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5. Определить сильные стороны пациента, которые способствовали бы предупреждению проблем или их разрешению.</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6. Использовать элементы психологического воздействия для из</w:t>
      </w:r>
      <w:r w:rsidRPr="001E52C6">
        <w:rPr>
          <w:rFonts w:ascii="Times New Roman" w:hAnsi="Times New Roman" w:cs="Times New Roman"/>
          <w:sz w:val="28"/>
          <w:szCs w:val="28"/>
          <w:lang w:eastAsia="ru-RU"/>
        </w:rPr>
        <w:softHyphen/>
        <w:t>менения состояния дисгармонии пациента, попавшего в необыч</w:t>
      </w:r>
      <w:r w:rsidRPr="001E52C6">
        <w:rPr>
          <w:rFonts w:ascii="Times New Roman" w:hAnsi="Times New Roman" w:cs="Times New Roman"/>
          <w:sz w:val="28"/>
          <w:szCs w:val="28"/>
          <w:lang w:eastAsia="ru-RU"/>
        </w:rPr>
        <w:softHyphen/>
        <w:t>ную ситуацию.</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7. Строго выполнять врачебные назначения.</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iCs/>
          <w:sz w:val="28"/>
          <w:szCs w:val="28"/>
          <w:lang w:eastAsia="ru-RU"/>
        </w:rPr>
        <w:t>8</w:t>
      </w:r>
      <w:r w:rsidRPr="001E52C6">
        <w:rPr>
          <w:rFonts w:ascii="Times New Roman" w:hAnsi="Times New Roman" w:cs="Times New Roman"/>
          <w:i/>
          <w:iCs/>
          <w:sz w:val="28"/>
          <w:szCs w:val="28"/>
          <w:lang w:eastAsia="ru-RU"/>
        </w:rPr>
        <w:t xml:space="preserve">. </w:t>
      </w:r>
      <w:r w:rsidRPr="001E52C6">
        <w:rPr>
          <w:rFonts w:ascii="Times New Roman" w:hAnsi="Times New Roman" w:cs="Times New Roman"/>
          <w:sz w:val="28"/>
          <w:szCs w:val="28"/>
          <w:lang w:eastAsia="ru-RU"/>
        </w:rPr>
        <w:t>Обсудить с пациентом и его родственниками план ухода.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9. Вовлекать пациента в процесс обучения и оказания самопомощи и ухода, а также обучать членов его семьи.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10. Наблюдать за реакцией пациента па лечение, адаптацией па</w:t>
      </w:r>
      <w:r w:rsidRPr="001E52C6">
        <w:rPr>
          <w:rFonts w:ascii="Times New Roman" w:hAnsi="Times New Roman" w:cs="Times New Roman"/>
          <w:sz w:val="28"/>
          <w:szCs w:val="28"/>
          <w:lang w:eastAsia="ru-RU"/>
        </w:rPr>
        <w:softHyphen/>
        <w:t>циента к болезни.</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11. Своевременно сообщать врачу об изменениях состояния здо</w:t>
      </w:r>
      <w:r w:rsidRPr="001E52C6">
        <w:rPr>
          <w:rFonts w:ascii="Times New Roman" w:hAnsi="Times New Roman" w:cs="Times New Roman"/>
          <w:sz w:val="28"/>
          <w:szCs w:val="28"/>
          <w:lang w:eastAsia="ru-RU"/>
        </w:rPr>
        <w:softHyphen/>
        <w:t>ровья пациента, оказывать доврачебную помощь.</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12. Проводить обработку стом с применением лекарственных средств и кожных антисептиков строго по назначению врача и утвержденным стандартам.</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13. Осуществлять мероприятия по личной гигиене, профилактике внутрибольничной инфекции, организации досуга и созданию комфортного состояния и безопасности пациента в условиях стационара.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14. Обучать пациента и членов его семьи уходу за стомой в до</w:t>
      </w:r>
      <w:r w:rsidRPr="001E52C6">
        <w:rPr>
          <w:rFonts w:ascii="Times New Roman" w:hAnsi="Times New Roman" w:cs="Times New Roman"/>
          <w:sz w:val="28"/>
          <w:szCs w:val="28"/>
          <w:lang w:eastAsia="ru-RU"/>
        </w:rPr>
        <w:softHyphen/>
        <w:t>машних условиях.</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15. Определять ежедневно качество ухода.</w:t>
      </w:r>
    </w:p>
    <w:p w:rsidR="00AC192C" w:rsidRPr="001E52C6" w:rsidRDefault="00AC192C" w:rsidP="00AC192C">
      <w:pPr>
        <w:autoSpaceDE w:val="0"/>
        <w:autoSpaceDN w:val="0"/>
        <w:adjustRightInd w:val="0"/>
        <w:rPr>
          <w:rFonts w:ascii="Times New Roman" w:hAnsi="Times New Roman" w:cs="Times New Roman"/>
          <w:sz w:val="28"/>
          <w:szCs w:val="28"/>
          <w:lang w:eastAsia="ru-RU"/>
        </w:rPr>
      </w:pPr>
      <w:r w:rsidRPr="001E52C6">
        <w:rPr>
          <w:rFonts w:ascii="Times New Roman" w:hAnsi="Times New Roman" w:cs="Times New Roman"/>
          <w:sz w:val="28"/>
          <w:szCs w:val="28"/>
          <w:lang w:eastAsia="ru-RU"/>
        </w:rPr>
        <w:t>16. Оценивать ответную реакцию пациента на сестринское вмеша</w:t>
      </w:r>
      <w:r w:rsidRPr="001E52C6">
        <w:rPr>
          <w:rFonts w:ascii="Times New Roman" w:hAnsi="Times New Roman" w:cs="Times New Roman"/>
          <w:sz w:val="28"/>
          <w:szCs w:val="28"/>
          <w:lang w:eastAsia="ru-RU"/>
        </w:rPr>
        <w:softHyphen/>
        <w:t>тельство и находить новые проблемы пациента для их своевре</w:t>
      </w:r>
      <w:r w:rsidRPr="001E52C6">
        <w:rPr>
          <w:rFonts w:ascii="Times New Roman" w:hAnsi="Times New Roman" w:cs="Times New Roman"/>
          <w:sz w:val="28"/>
          <w:szCs w:val="28"/>
          <w:lang w:eastAsia="ru-RU"/>
        </w:rPr>
        <w:softHyphen/>
        <w:t>менного решения.</w:t>
      </w:r>
    </w:p>
    <w:p w:rsidR="009D1F37" w:rsidRDefault="009D1F37" w:rsidP="009D1F37">
      <w:pPr>
        <w:autoSpaceDE w:val="0"/>
        <w:autoSpaceDN w:val="0"/>
        <w:adjustRightInd w:val="0"/>
        <w:jc w:val="center"/>
        <w:rPr>
          <w:rFonts w:ascii="Times New Roman" w:hAnsi="Times New Roman" w:cs="Times New Roman"/>
          <w:b/>
          <w:bCs/>
          <w:sz w:val="28"/>
          <w:szCs w:val="28"/>
          <w:lang w:eastAsia="ru-RU"/>
        </w:rPr>
      </w:pPr>
      <w:r w:rsidRPr="00606C53">
        <w:rPr>
          <w:rFonts w:ascii="Times New Roman" w:hAnsi="Times New Roman" w:cs="Times New Roman"/>
          <w:b/>
          <w:bCs/>
          <w:sz w:val="28"/>
          <w:szCs w:val="28"/>
          <w:lang w:eastAsia="ru-RU"/>
        </w:rPr>
        <w:lastRenderedPageBreak/>
        <w:t xml:space="preserve">Вопросы для </w:t>
      </w:r>
      <w:r>
        <w:rPr>
          <w:rFonts w:ascii="Times New Roman" w:hAnsi="Times New Roman" w:cs="Times New Roman"/>
          <w:b/>
          <w:bCs/>
          <w:sz w:val="28"/>
          <w:szCs w:val="28"/>
          <w:lang w:eastAsia="ru-RU"/>
        </w:rPr>
        <w:t>фронтального опроса</w:t>
      </w:r>
    </w:p>
    <w:p w:rsidR="004F1564" w:rsidRPr="00976A43" w:rsidRDefault="004F1564" w:rsidP="004F1564">
      <w:pPr>
        <w:shd w:val="clear" w:color="auto" w:fill="FFFFFF"/>
        <w:jc w:val="center"/>
        <w:rPr>
          <w:rFonts w:ascii="Times New Roman" w:eastAsia="Times New Roman" w:hAnsi="Times New Roman" w:cs="Times New Roman"/>
          <w:b/>
          <w:sz w:val="28"/>
          <w:szCs w:val="28"/>
          <w:lang w:eastAsia="ru-RU"/>
        </w:rPr>
      </w:pPr>
      <w:r w:rsidRPr="006E3EC9">
        <w:rPr>
          <w:rFonts w:ascii="Times New Roman" w:eastAsia="Times New Roman" w:hAnsi="Times New Roman" w:cs="Times New Roman"/>
          <w:b/>
          <w:bCs/>
          <w:sz w:val="28"/>
          <w:lang w:eastAsia="ru-RU"/>
        </w:rPr>
        <w:t>По теме</w:t>
      </w:r>
      <w:r w:rsidRPr="00976A43">
        <w:rPr>
          <w:rFonts w:ascii="Times New Roman" w:eastAsia="Times New Roman" w:hAnsi="Times New Roman" w:cs="Times New Roman"/>
          <w:b/>
          <w:bCs/>
          <w:sz w:val="28"/>
          <w:lang w:eastAsia="ru-RU"/>
        </w:rPr>
        <w:t>: «</w:t>
      </w:r>
      <w:r w:rsidR="00976A43" w:rsidRPr="00976A43">
        <w:rPr>
          <w:rFonts w:ascii="Times New Roman" w:hAnsi="Times New Roman" w:cs="Times New Roman"/>
          <w:b/>
          <w:sz w:val="28"/>
          <w:szCs w:val="28"/>
        </w:rPr>
        <w:t xml:space="preserve">Организация и техника выполнения всех видов клизм. </w:t>
      </w:r>
      <w:r w:rsidR="007662CB">
        <w:rPr>
          <w:rFonts w:ascii="Times New Roman" w:hAnsi="Times New Roman" w:cs="Times New Roman"/>
          <w:b/>
          <w:sz w:val="28"/>
          <w:szCs w:val="28"/>
        </w:rPr>
        <w:t xml:space="preserve">     </w:t>
      </w:r>
      <w:r w:rsidR="00976A43" w:rsidRPr="00976A43">
        <w:rPr>
          <w:rFonts w:ascii="Times New Roman" w:hAnsi="Times New Roman"/>
          <w:b/>
          <w:sz w:val="28"/>
          <w:szCs w:val="28"/>
        </w:rPr>
        <w:t>Уход за пациентом со стомами</w:t>
      </w:r>
      <w:r w:rsidRPr="00976A43">
        <w:rPr>
          <w:rFonts w:ascii="Times New Roman" w:eastAsia="Times New Roman" w:hAnsi="Times New Roman" w:cs="Times New Roman"/>
          <w:b/>
          <w:bCs/>
          <w:sz w:val="28"/>
          <w:lang w:eastAsia="ru-RU"/>
        </w:rPr>
        <w:t>»</w:t>
      </w:r>
    </w:p>
    <w:p w:rsidR="004F1564" w:rsidRPr="00606C53" w:rsidRDefault="004F1564" w:rsidP="004F1564">
      <w:pPr>
        <w:autoSpaceDE w:val="0"/>
        <w:autoSpaceDN w:val="0"/>
        <w:adjustRightInd w:val="0"/>
        <w:jc w:val="center"/>
        <w:rPr>
          <w:rFonts w:ascii="Times New Roman" w:hAnsi="Times New Roman" w:cs="Times New Roman"/>
          <w:b/>
          <w:bCs/>
          <w:sz w:val="28"/>
          <w:szCs w:val="28"/>
          <w:lang w:eastAsia="ru-RU"/>
        </w:rPr>
      </w:pP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 Раскрыть понятие "метеоризм".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2. Раскрыть понятие "атонические запоры".</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3. Определение клизмы.</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4. Абсолютные противопоказания к постановке клизм.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5. Цели поставки клизм.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 xml:space="preserve">6. Перечислите клизмы, которые относятся к </w:t>
      </w:r>
      <w:r w:rsidR="002C6E35">
        <w:rPr>
          <w:rFonts w:ascii="Times New Roman" w:hAnsi="Times New Roman" w:cs="Times New Roman"/>
          <w:sz w:val="28"/>
          <w:szCs w:val="28"/>
          <w:lang w:eastAsia="ru-RU"/>
        </w:rPr>
        <w:t>о</w:t>
      </w:r>
      <w:r w:rsidR="002C6E35" w:rsidRPr="00606C53">
        <w:rPr>
          <w:rFonts w:ascii="Times New Roman" w:hAnsi="Times New Roman" w:cs="Times New Roman"/>
          <w:sz w:val="28"/>
          <w:szCs w:val="28"/>
          <w:lang w:eastAsia="ru-RU"/>
        </w:rPr>
        <w:t>порожнительные</w:t>
      </w:r>
      <w:r w:rsidRPr="00606C53">
        <w:rPr>
          <w:rFonts w:ascii="Times New Roman" w:hAnsi="Times New Roman" w:cs="Times New Roman"/>
          <w:sz w:val="28"/>
          <w:szCs w:val="28"/>
          <w:lang w:eastAsia="ru-RU"/>
        </w:rPr>
        <w:t>.</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7. Перечислите клизмы, которые относятся к лекарственным.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8. Отличие лекарственной от очистительной и сифонной клизм. Сущность послабляющих клизм.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9. Психологическая и физиологическая подготовка пациента.</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10. Оснащение для проведения той или иной клизмы.</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11. Какую жидкость, в каком количестве и при какой температуре используют для постановки клизм.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12. Положение пациента при постановке клизм.</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13. На какую глубину вводят в прямую кишку наконечник или резиновый зонд.</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14. Поведение пациента после постановки клизмы.</w:t>
      </w:r>
    </w:p>
    <w:p w:rsidR="004F1564" w:rsidRPr="00606C53"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15. Показания к применению газоотводной трубки.</w:t>
      </w:r>
    </w:p>
    <w:p w:rsidR="004F1564" w:rsidRDefault="004F1564" w:rsidP="004F1564">
      <w:pPr>
        <w:autoSpaceDE w:val="0"/>
        <w:autoSpaceDN w:val="0"/>
        <w:adjustRightInd w:val="0"/>
        <w:jc w:val="both"/>
        <w:rPr>
          <w:rFonts w:ascii="Times New Roman" w:hAnsi="Times New Roman" w:cs="Times New Roman"/>
          <w:sz w:val="28"/>
          <w:szCs w:val="28"/>
          <w:lang w:eastAsia="ru-RU"/>
        </w:rPr>
      </w:pPr>
      <w:r w:rsidRPr="00606C53">
        <w:rPr>
          <w:rFonts w:ascii="Times New Roman" w:hAnsi="Times New Roman" w:cs="Times New Roman"/>
          <w:sz w:val="28"/>
          <w:szCs w:val="28"/>
          <w:lang w:eastAsia="ru-RU"/>
        </w:rPr>
        <w:t>16. Обработка инструментария после постановки клизм и газоотводной трубки</w:t>
      </w:r>
      <w:r>
        <w:rPr>
          <w:rFonts w:ascii="Times New Roman" w:hAnsi="Times New Roman" w:cs="Times New Roman"/>
          <w:sz w:val="28"/>
          <w:szCs w:val="28"/>
          <w:lang w:eastAsia="ru-RU"/>
        </w:rPr>
        <w:t>.</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sidRPr="00F4534F">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F4534F">
        <w:rPr>
          <w:rFonts w:ascii="Times New Roman" w:eastAsia="Times New Roman" w:hAnsi="Times New Roman" w:cs="Times New Roman"/>
          <w:color w:val="000000"/>
          <w:sz w:val="28"/>
          <w:szCs w:val="28"/>
          <w:lang w:eastAsia="ru-RU"/>
        </w:rPr>
        <w:t>.Дать определение «стомы»?</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18</w:t>
      </w:r>
      <w:r w:rsidRPr="00F4534F">
        <w:rPr>
          <w:rFonts w:ascii="Times New Roman" w:eastAsia="Times New Roman" w:hAnsi="Times New Roman" w:cs="Times New Roman"/>
          <w:color w:val="000000"/>
          <w:sz w:val="28"/>
          <w:szCs w:val="28"/>
          <w:lang w:eastAsia="ru-RU"/>
        </w:rPr>
        <w:t>.Какие виды стом Вы знаете?</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19</w:t>
      </w:r>
      <w:r w:rsidRPr="00F4534F">
        <w:rPr>
          <w:rFonts w:ascii="Times New Roman" w:eastAsia="Times New Roman" w:hAnsi="Times New Roman" w:cs="Times New Roman"/>
          <w:color w:val="000000"/>
          <w:sz w:val="28"/>
          <w:szCs w:val="28"/>
          <w:lang w:eastAsia="ru-RU"/>
        </w:rPr>
        <w:t>.Что такое гастростома?</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20</w:t>
      </w:r>
      <w:r w:rsidRPr="00F4534F">
        <w:rPr>
          <w:rFonts w:ascii="Times New Roman" w:eastAsia="Times New Roman" w:hAnsi="Times New Roman" w:cs="Times New Roman"/>
          <w:color w:val="000000"/>
          <w:sz w:val="28"/>
          <w:szCs w:val="28"/>
          <w:lang w:eastAsia="ru-RU"/>
        </w:rPr>
        <w:t>.Что такое илеостома, колоностома?</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21</w:t>
      </w:r>
      <w:r w:rsidRPr="00F4534F">
        <w:rPr>
          <w:rFonts w:ascii="Times New Roman" w:eastAsia="Times New Roman" w:hAnsi="Times New Roman" w:cs="Times New Roman"/>
          <w:color w:val="FF0000"/>
          <w:sz w:val="28"/>
          <w:szCs w:val="28"/>
          <w:lang w:eastAsia="ru-RU"/>
        </w:rPr>
        <w:t>.</w:t>
      </w:r>
      <w:r w:rsidRPr="00F4534F">
        <w:rPr>
          <w:rFonts w:ascii="Times New Roman" w:eastAsia="Times New Roman" w:hAnsi="Times New Roman" w:cs="Times New Roman"/>
          <w:sz w:val="28"/>
          <w:szCs w:val="28"/>
          <w:lang w:eastAsia="ru-RU"/>
        </w:rPr>
        <w:t>Цель наложения гастростомы, илеостомы, колостомы?</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22</w:t>
      </w:r>
      <w:r w:rsidRPr="00F4534F">
        <w:rPr>
          <w:rFonts w:ascii="Times New Roman" w:eastAsia="Times New Roman" w:hAnsi="Times New Roman" w:cs="Times New Roman"/>
          <w:color w:val="000000"/>
          <w:sz w:val="28"/>
          <w:szCs w:val="28"/>
          <w:lang w:eastAsia="ru-RU"/>
        </w:rPr>
        <w:t>.Какие пасты применяются для ухода за кожей вокруг стомы?</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23</w:t>
      </w:r>
      <w:r w:rsidRPr="00F4534F">
        <w:rPr>
          <w:rFonts w:ascii="Times New Roman" w:eastAsia="Times New Roman" w:hAnsi="Times New Roman" w:cs="Times New Roman"/>
          <w:color w:val="000000"/>
          <w:sz w:val="28"/>
          <w:szCs w:val="28"/>
          <w:lang w:eastAsia="ru-RU"/>
        </w:rPr>
        <w:t>.Какие присыпки применяются при уходе за кожей вокруг стомы?</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Pr="00F4534F">
        <w:rPr>
          <w:rFonts w:ascii="Times New Roman" w:eastAsia="Times New Roman" w:hAnsi="Times New Roman" w:cs="Times New Roman"/>
          <w:sz w:val="28"/>
          <w:szCs w:val="28"/>
          <w:lang w:eastAsia="ru-RU"/>
        </w:rPr>
        <w:t>.Какие виды калоприемников Вы знаете?</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25</w:t>
      </w:r>
      <w:r w:rsidRPr="00F4534F">
        <w:rPr>
          <w:rFonts w:ascii="Times New Roman" w:eastAsia="Times New Roman" w:hAnsi="Times New Roman" w:cs="Times New Roman"/>
          <w:color w:val="000000"/>
          <w:sz w:val="28"/>
          <w:szCs w:val="28"/>
          <w:lang w:eastAsia="ru-RU"/>
        </w:rPr>
        <w:t>.Какие особенности питания пациентов со стомами кишечника?</w:t>
      </w:r>
    </w:p>
    <w:p w:rsidR="005A0FFF" w:rsidRPr="00F4534F" w:rsidRDefault="005A0FFF" w:rsidP="005A0FF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26</w:t>
      </w:r>
      <w:r w:rsidRPr="00F4534F">
        <w:rPr>
          <w:rFonts w:ascii="Times New Roman" w:eastAsia="Times New Roman" w:hAnsi="Times New Roman" w:cs="Times New Roman"/>
          <w:color w:val="000000"/>
          <w:sz w:val="28"/>
          <w:szCs w:val="28"/>
          <w:lang w:eastAsia="ru-RU"/>
        </w:rPr>
        <w:t>.Обязанности медсестры при обнаружении признаков воспаления стом?</w:t>
      </w:r>
    </w:p>
    <w:p w:rsidR="005A0FFF" w:rsidRDefault="005A0FFF"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3715BD" w:rsidRDefault="003715BD" w:rsidP="004F1564">
      <w:pPr>
        <w:autoSpaceDE w:val="0"/>
        <w:autoSpaceDN w:val="0"/>
        <w:adjustRightInd w:val="0"/>
        <w:jc w:val="both"/>
        <w:rPr>
          <w:rFonts w:ascii="Times New Roman" w:hAnsi="Times New Roman" w:cs="Times New Roman"/>
          <w:sz w:val="28"/>
          <w:szCs w:val="28"/>
          <w:lang w:eastAsia="ru-RU"/>
        </w:rPr>
      </w:pPr>
    </w:p>
    <w:p w:rsidR="00676F57" w:rsidRDefault="00676F57" w:rsidP="004F1564">
      <w:pPr>
        <w:autoSpaceDE w:val="0"/>
        <w:autoSpaceDN w:val="0"/>
        <w:adjustRightInd w:val="0"/>
        <w:jc w:val="both"/>
        <w:rPr>
          <w:rFonts w:ascii="Times New Roman" w:hAnsi="Times New Roman" w:cs="Times New Roman"/>
          <w:sz w:val="28"/>
          <w:szCs w:val="28"/>
          <w:lang w:eastAsia="ru-RU"/>
        </w:rPr>
      </w:pPr>
    </w:p>
    <w:p w:rsidR="0004438C" w:rsidRDefault="0004438C" w:rsidP="004F1564">
      <w:pPr>
        <w:autoSpaceDE w:val="0"/>
        <w:autoSpaceDN w:val="0"/>
        <w:adjustRightInd w:val="0"/>
        <w:jc w:val="both"/>
        <w:rPr>
          <w:rFonts w:ascii="Times New Roman" w:hAnsi="Times New Roman" w:cs="Times New Roman"/>
          <w:sz w:val="28"/>
          <w:szCs w:val="28"/>
          <w:lang w:eastAsia="ru-RU"/>
        </w:rPr>
      </w:pPr>
    </w:p>
    <w:p w:rsidR="003715BD" w:rsidRDefault="003715BD" w:rsidP="004F1564">
      <w:pPr>
        <w:autoSpaceDE w:val="0"/>
        <w:autoSpaceDN w:val="0"/>
        <w:adjustRightInd w:val="0"/>
        <w:jc w:val="center"/>
        <w:rPr>
          <w:rFonts w:ascii="Times New Roman" w:hAnsi="Times New Roman" w:cs="Times New Roman"/>
          <w:b/>
          <w:bCs/>
          <w:color w:val="000000"/>
          <w:sz w:val="24"/>
          <w:szCs w:val="24"/>
          <w:lang w:eastAsia="ru-RU"/>
        </w:rPr>
      </w:pPr>
    </w:p>
    <w:p w:rsidR="004F1564" w:rsidRPr="002C6E35" w:rsidRDefault="004F1564" w:rsidP="004F1564">
      <w:pPr>
        <w:autoSpaceDE w:val="0"/>
        <w:autoSpaceDN w:val="0"/>
        <w:adjustRightInd w:val="0"/>
        <w:jc w:val="center"/>
        <w:rPr>
          <w:rFonts w:ascii="Times New Roman" w:hAnsi="Times New Roman" w:cs="Times New Roman"/>
          <w:b/>
          <w:bCs/>
          <w:color w:val="000000"/>
          <w:sz w:val="24"/>
          <w:szCs w:val="24"/>
          <w:lang w:eastAsia="ru-RU"/>
        </w:rPr>
      </w:pPr>
      <w:r w:rsidRPr="002C6E35">
        <w:rPr>
          <w:rFonts w:ascii="Times New Roman" w:hAnsi="Times New Roman" w:cs="Times New Roman"/>
          <w:b/>
          <w:bCs/>
          <w:color w:val="000000"/>
          <w:sz w:val="24"/>
          <w:szCs w:val="24"/>
          <w:lang w:eastAsia="ru-RU"/>
        </w:rPr>
        <w:lastRenderedPageBreak/>
        <w:t>Пре</w:t>
      </w:r>
      <w:r w:rsidR="0004438C">
        <w:rPr>
          <w:rFonts w:ascii="Times New Roman" w:hAnsi="Times New Roman" w:cs="Times New Roman"/>
          <w:b/>
          <w:bCs/>
          <w:color w:val="000000"/>
          <w:sz w:val="24"/>
          <w:szCs w:val="24"/>
          <w:lang w:eastAsia="ru-RU"/>
        </w:rPr>
        <w:t>д</w:t>
      </w:r>
      <w:r w:rsidRPr="002C6E35">
        <w:rPr>
          <w:rFonts w:ascii="Times New Roman" w:hAnsi="Times New Roman" w:cs="Times New Roman"/>
          <w:b/>
          <w:bCs/>
          <w:color w:val="000000"/>
          <w:sz w:val="24"/>
          <w:szCs w:val="24"/>
          <w:lang w:eastAsia="ru-RU"/>
        </w:rPr>
        <w:t>тест</w:t>
      </w:r>
    </w:p>
    <w:p w:rsidR="004F1564" w:rsidRPr="002C6E35" w:rsidRDefault="004F1564" w:rsidP="004F1564">
      <w:pPr>
        <w:autoSpaceDE w:val="0"/>
        <w:autoSpaceDN w:val="0"/>
        <w:adjustRightInd w:val="0"/>
        <w:jc w:val="center"/>
        <w:rPr>
          <w:rFonts w:ascii="Times New Roman" w:hAnsi="Times New Roman" w:cs="Times New Roman"/>
          <w:b/>
          <w:bCs/>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1.Метод стерилизации изделий из резины и пластмассы:</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9D1F37">
          <w:footerReference w:type="default" r:id="rId16"/>
          <w:pgSz w:w="11906" w:h="16838"/>
          <w:pgMar w:top="1134" w:right="850" w:bottom="1134" w:left="1701" w:header="708" w:footer="708" w:gutter="0"/>
          <w:cols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воздушный</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б) паровой</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химический</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num="3"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2.Режим стерилизации изделий из резины и пластмассы:</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180 гр. С-60 минут</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120 гр. С 1,1 атм-45 минут</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132 гр. С 2 атм-20 минут</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num="2"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3.Клизменные наконечники после использования подлежат:</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обработке в 3 этапа по ОСТу</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дезинфекции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утилизации</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num="2"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4.Для дезинфекции клизменных наконечников используют:</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10% раствор хлорной извести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0,03 % аналит</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70% спирт</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num="2"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5.Виды упаковки для стерилизации паровым методом:</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открытая ёмкость</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бязевая упаковка</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бумажная упаковка</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num="2" w:space="708"/>
          <w:titlePg/>
          <w:docGrid w:linePitch="360"/>
        </w:sectPr>
      </w:pP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6.Функции прямой кишки: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а) накапливание фекалий до момента дефекации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выработка смазывающей слизи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 xml:space="preserve">в) контроль выведения фекалий из организма </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7.Анатомическое расположение прямой кишки</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а) отходит от слепой кишки, сразу после илеоцекального клапана</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конечная часть желудочно-кишечного тракта</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 xml:space="preserve">в) нижний участок анального канала </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8.Установите соответствие: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4F1564" w:rsidRPr="006D6557" w:rsidTr="004F1564">
        <w:tc>
          <w:tcPr>
            <w:tcW w:w="4785" w:type="dxa"/>
          </w:tcPr>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1. Слепая кишка</w:t>
            </w:r>
          </w:p>
          <w:p w:rsidR="004F1564" w:rsidRPr="002C6E35" w:rsidRDefault="004F1564"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2. Ободочная кишка</w:t>
            </w: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color w:val="000000"/>
                <w:sz w:val="24"/>
                <w:szCs w:val="24"/>
                <w:lang w:eastAsia="ru-RU"/>
              </w:rPr>
              <w:t>3. Толстая кишка</w:t>
            </w:r>
          </w:p>
        </w:tc>
        <w:tc>
          <w:tcPr>
            <w:tcW w:w="4785" w:type="dxa"/>
          </w:tcPr>
          <w:p w:rsidR="004F1564" w:rsidRPr="002C6E35" w:rsidRDefault="004F1564" w:rsidP="004F1564">
            <w:pPr>
              <w:autoSpaceDE w:val="0"/>
              <w:autoSpaceDN w:val="0"/>
              <w:adjustRightInd w:val="0"/>
              <w:rPr>
                <w:rFonts w:ascii="Times New Roman" w:hAnsi="Times New Roman" w:cs="Times New Roman"/>
                <w:color w:val="000000"/>
                <w:sz w:val="24"/>
                <w:szCs w:val="24"/>
                <w:lang w:val="en-US" w:eastAsia="ru-RU"/>
              </w:rPr>
            </w:pPr>
            <w:r w:rsidRPr="002C6E35">
              <w:rPr>
                <w:rFonts w:ascii="Times New Roman" w:hAnsi="Times New Roman" w:cs="Times New Roman"/>
                <w:color w:val="000000"/>
                <w:sz w:val="24"/>
                <w:szCs w:val="24"/>
                <w:lang w:val="en-US" w:eastAsia="ru-RU"/>
              </w:rPr>
              <w:t>A. colon</w:t>
            </w:r>
          </w:p>
          <w:p w:rsidR="004F1564" w:rsidRPr="002C6E35" w:rsidRDefault="004F1564" w:rsidP="004F1564">
            <w:pPr>
              <w:autoSpaceDE w:val="0"/>
              <w:autoSpaceDN w:val="0"/>
              <w:adjustRightInd w:val="0"/>
              <w:rPr>
                <w:rFonts w:ascii="Times New Roman" w:hAnsi="Times New Roman" w:cs="Times New Roman"/>
                <w:color w:val="000000"/>
                <w:sz w:val="24"/>
                <w:szCs w:val="24"/>
                <w:lang w:val="en-US" w:eastAsia="ru-RU"/>
              </w:rPr>
            </w:pPr>
            <w:r w:rsidRPr="002C6E35">
              <w:rPr>
                <w:rFonts w:ascii="Times New Roman" w:hAnsi="Times New Roman" w:cs="Times New Roman"/>
                <w:color w:val="000000"/>
                <w:sz w:val="24"/>
                <w:szCs w:val="24"/>
                <w:lang w:eastAsia="ru-RU"/>
              </w:rPr>
              <w:t>Б</w:t>
            </w:r>
            <w:r w:rsidRPr="002C6E35">
              <w:rPr>
                <w:rFonts w:ascii="Times New Roman" w:hAnsi="Times New Roman" w:cs="Times New Roman"/>
                <w:color w:val="000000"/>
                <w:sz w:val="24"/>
                <w:szCs w:val="24"/>
                <w:lang w:val="en-US" w:eastAsia="ru-RU"/>
              </w:rPr>
              <w:t>. caecum</w:t>
            </w:r>
          </w:p>
          <w:p w:rsidR="004F1564" w:rsidRPr="002C6E35" w:rsidRDefault="004F1564" w:rsidP="004F1564">
            <w:pPr>
              <w:autoSpaceDE w:val="0"/>
              <w:autoSpaceDN w:val="0"/>
              <w:adjustRightInd w:val="0"/>
              <w:rPr>
                <w:rFonts w:ascii="Times New Roman" w:hAnsi="Times New Roman" w:cs="Times New Roman"/>
                <w:b/>
                <w:color w:val="000000"/>
                <w:sz w:val="24"/>
                <w:szCs w:val="24"/>
                <w:lang w:val="en-US" w:eastAsia="ru-RU"/>
              </w:rPr>
            </w:pPr>
            <w:r w:rsidRPr="002C6E35">
              <w:rPr>
                <w:rFonts w:ascii="Times New Roman" w:hAnsi="Times New Roman" w:cs="Times New Roman"/>
                <w:color w:val="000000"/>
                <w:sz w:val="24"/>
                <w:szCs w:val="24"/>
                <w:lang w:eastAsia="ru-RU"/>
              </w:rPr>
              <w:t>В</w:t>
            </w:r>
            <w:r w:rsidRPr="002C6E35">
              <w:rPr>
                <w:rFonts w:ascii="Times New Roman" w:hAnsi="Times New Roman" w:cs="Times New Roman"/>
                <w:color w:val="000000"/>
                <w:sz w:val="24"/>
                <w:szCs w:val="24"/>
                <w:lang w:val="en-US" w:eastAsia="ru-RU"/>
              </w:rPr>
              <w:t>. intestinum crassum</w:t>
            </w:r>
          </w:p>
        </w:tc>
      </w:tr>
    </w:tbl>
    <w:p w:rsidR="009D1F37" w:rsidRPr="002C6E35" w:rsidRDefault="009D1F37" w:rsidP="004F1564">
      <w:pPr>
        <w:autoSpaceDE w:val="0"/>
        <w:autoSpaceDN w:val="0"/>
        <w:adjustRightInd w:val="0"/>
        <w:rPr>
          <w:rFonts w:ascii="Times New Roman" w:hAnsi="Times New Roman" w:cs="Times New Roman"/>
          <w:b/>
          <w:color w:val="000000"/>
          <w:sz w:val="24"/>
          <w:szCs w:val="24"/>
          <w:lang w:val="en-US" w:eastAsia="ru-RU"/>
        </w:rPr>
      </w:pPr>
    </w:p>
    <w:p w:rsidR="004F1564" w:rsidRPr="002C6E35" w:rsidRDefault="007662CB"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9. Отверстие создаваемое хирургическим путем:</w:t>
      </w:r>
    </w:p>
    <w:p w:rsidR="002C6E35" w:rsidRDefault="002C6E35" w:rsidP="004F1564">
      <w:pPr>
        <w:autoSpaceDE w:val="0"/>
        <w:autoSpaceDN w:val="0"/>
        <w:adjustRightInd w:val="0"/>
        <w:rPr>
          <w:rFonts w:ascii="Times New Roman" w:hAnsi="Times New Roman" w:cs="Times New Roman"/>
          <w:color w:val="000000"/>
          <w:sz w:val="24"/>
          <w:szCs w:val="24"/>
          <w:lang w:eastAsia="ru-RU"/>
        </w:rPr>
        <w:sectPr w:rsidR="002C6E35" w:rsidSect="002C6E35">
          <w:type w:val="continuous"/>
          <w:pgSz w:w="11906" w:h="16838"/>
          <w:pgMar w:top="1134" w:right="850" w:bottom="1134" w:left="1701" w:header="708" w:footer="708" w:gutter="0"/>
          <w:cols w:space="708"/>
          <w:titlePg/>
          <w:docGrid w:linePitch="360"/>
        </w:sectPr>
      </w:pPr>
    </w:p>
    <w:p w:rsidR="007662CB" w:rsidRPr="002C6E35" w:rsidRDefault="007662CB"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а) стома</w:t>
      </w:r>
    </w:p>
    <w:p w:rsidR="007662CB"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калоприемник</w:t>
      </w:r>
    </w:p>
    <w:p w:rsidR="00F7406F"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lastRenderedPageBreak/>
        <w:t>в) свищ</w:t>
      </w:r>
    </w:p>
    <w:p w:rsidR="00F7406F"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г) мочеприемник</w:t>
      </w:r>
    </w:p>
    <w:p w:rsidR="002C6E35" w:rsidRDefault="002C6E35" w:rsidP="004F1564">
      <w:pPr>
        <w:autoSpaceDE w:val="0"/>
        <w:autoSpaceDN w:val="0"/>
        <w:adjustRightInd w:val="0"/>
        <w:rPr>
          <w:rFonts w:ascii="Times New Roman" w:hAnsi="Times New Roman" w:cs="Times New Roman"/>
          <w:b/>
          <w:color w:val="000000"/>
          <w:sz w:val="24"/>
          <w:szCs w:val="24"/>
          <w:lang w:eastAsia="ru-RU"/>
        </w:rPr>
        <w:sectPr w:rsidR="002C6E35" w:rsidSect="002C6E35">
          <w:type w:val="continuous"/>
          <w:pgSz w:w="11906" w:h="16838"/>
          <w:pgMar w:top="1134" w:right="850" w:bottom="1134" w:left="1701" w:header="708" w:footer="708" w:gutter="0"/>
          <w:cols w:num="2" w:space="708"/>
          <w:titlePg/>
          <w:docGrid w:linePitch="360"/>
        </w:sectPr>
      </w:pP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p>
    <w:p w:rsidR="00F7406F" w:rsidRPr="002C6E35" w:rsidRDefault="00F7406F" w:rsidP="004F1564">
      <w:pPr>
        <w:autoSpaceDE w:val="0"/>
        <w:autoSpaceDN w:val="0"/>
        <w:adjustRightInd w:val="0"/>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10. Виды кало и уроприемников:</w:t>
      </w:r>
    </w:p>
    <w:p w:rsidR="00F7406F"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а) однокомпонентные</w:t>
      </w:r>
    </w:p>
    <w:p w:rsidR="00F7406F"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б) двухкомпонентные</w:t>
      </w:r>
    </w:p>
    <w:p w:rsidR="00F7406F" w:rsidRPr="002C6E35" w:rsidRDefault="00F7406F" w:rsidP="004F1564">
      <w:pPr>
        <w:autoSpaceDE w:val="0"/>
        <w:autoSpaceDN w:val="0"/>
        <w:adjustRightInd w:val="0"/>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в) трехкомпонентные</w:t>
      </w:r>
    </w:p>
    <w:p w:rsidR="004F1564" w:rsidRPr="002C6E35" w:rsidRDefault="004F1564" w:rsidP="004F1564">
      <w:pPr>
        <w:autoSpaceDE w:val="0"/>
        <w:autoSpaceDN w:val="0"/>
        <w:adjustRightInd w:val="0"/>
        <w:rPr>
          <w:rFonts w:ascii="Times New Roman" w:hAnsi="Times New Roman" w:cs="Times New Roman"/>
          <w:b/>
          <w:color w:val="000000"/>
          <w:sz w:val="24"/>
          <w:szCs w:val="24"/>
          <w:lang w:eastAsia="ru-RU"/>
        </w:rPr>
      </w:pPr>
    </w:p>
    <w:p w:rsidR="004F1564" w:rsidRPr="002C6E35" w:rsidRDefault="004F1564"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Эталон ответов к пре</w:t>
      </w:r>
      <w:r w:rsidR="0004438C">
        <w:rPr>
          <w:rFonts w:ascii="Times New Roman" w:hAnsi="Times New Roman" w:cs="Times New Roman"/>
          <w:b/>
          <w:color w:val="000000"/>
          <w:sz w:val="24"/>
          <w:szCs w:val="24"/>
          <w:lang w:eastAsia="ru-RU"/>
        </w:rPr>
        <w:t>д</w:t>
      </w:r>
      <w:r w:rsidRPr="002C6E35">
        <w:rPr>
          <w:rFonts w:ascii="Times New Roman" w:hAnsi="Times New Roman" w:cs="Times New Roman"/>
          <w:b/>
          <w:color w:val="000000"/>
          <w:sz w:val="24"/>
          <w:szCs w:val="24"/>
          <w:lang w:eastAsia="ru-RU"/>
        </w:rPr>
        <w:t>тесту</w:t>
      </w:r>
    </w:p>
    <w:tbl>
      <w:tblPr>
        <w:tblStyle w:val="a3"/>
        <w:tblW w:w="0" w:type="auto"/>
        <w:tblLook w:val="04A0"/>
      </w:tblPr>
      <w:tblGrid>
        <w:gridCol w:w="1229"/>
        <w:gridCol w:w="795"/>
        <w:gridCol w:w="795"/>
        <w:gridCol w:w="795"/>
        <w:gridCol w:w="795"/>
        <w:gridCol w:w="795"/>
        <w:gridCol w:w="795"/>
        <w:gridCol w:w="795"/>
        <w:gridCol w:w="795"/>
        <w:gridCol w:w="795"/>
        <w:gridCol w:w="796"/>
      </w:tblGrid>
      <w:tr w:rsidR="002C6E35" w:rsidRPr="002C6E35" w:rsidTr="002C6E35">
        <w:tc>
          <w:tcPr>
            <w:tcW w:w="1229"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Номер вопроса</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1</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2</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3</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4</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5</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6</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7</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8</w:t>
            </w:r>
          </w:p>
        </w:tc>
        <w:tc>
          <w:tcPr>
            <w:tcW w:w="795"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9</w:t>
            </w:r>
          </w:p>
        </w:tc>
        <w:tc>
          <w:tcPr>
            <w:tcW w:w="796" w:type="dxa"/>
          </w:tcPr>
          <w:p w:rsidR="002C6E35" w:rsidRPr="002C6E35" w:rsidRDefault="002C6E35" w:rsidP="004F1564">
            <w:pPr>
              <w:autoSpaceDE w:val="0"/>
              <w:autoSpaceDN w:val="0"/>
              <w:adjustRightInd w:val="0"/>
              <w:jc w:val="center"/>
              <w:rPr>
                <w:rFonts w:ascii="Times New Roman" w:hAnsi="Times New Roman" w:cs="Times New Roman"/>
                <w:color w:val="000000"/>
                <w:sz w:val="24"/>
                <w:szCs w:val="24"/>
                <w:lang w:eastAsia="ru-RU"/>
              </w:rPr>
            </w:pPr>
            <w:r w:rsidRPr="002C6E35">
              <w:rPr>
                <w:rFonts w:ascii="Times New Roman" w:hAnsi="Times New Roman" w:cs="Times New Roman"/>
                <w:color w:val="000000"/>
                <w:sz w:val="24"/>
                <w:szCs w:val="24"/>
                <w:lang w:eastAsia="ru-RU"/>
              </w:rPr>
              <w:t>10</w:t>
            </w:r>
          </w:p>
        </w:tc>
      </w:tr>
      <w:tr w:rsidR="002C6E35" w:rsidRPr="002C6E35" w:rsidTr="002C6E35">
        <w:tc>
          <w:tcPr>
            <w:tcW w:w="1229"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Ответ</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 xml:space="preserve">б </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б</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б</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б</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 xml:space="preserve">в </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а, б</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б</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1-б</w:t>
            </w:r>
          </w:p>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2-в</w:t>
            </w:r>
          </w:p>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3-а</w:t>
            </w:r>
          </w:p>
        </w:tc>
        <w:tc>
          <w:tcPr>
            <w:tcW w:w="795"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а</w:t>
            </w:r>
          </w:p>
        </w:tc>
        <w:tc>
          <w:tcPr>
            <w:tcW w:w="796" w:type="dxa"/>
          </w:tcPr>
          <w:p w:rsidR="002C6E35" w:rsidRPr="002C6E35" w:rsidRDefault="002C6E35" w:rsidP="004F1564">
            <w:pPr>
              <w:autoSpaceDE w:val="0"/>
              <w:autoSpaceDN w:val="0"/>
              <w:adjustRightInd w:val="0"/>
              <w:jc w:val="center"/>
              <w:rPr>
                <w:rFonts w:ascii="Times New Roman" w:hAnsi="Times New Roman" w:cs="Times New Roman"/>
                <w:b/>
                <w:color w:val="000000"/>
                <w:sz w:val="24"/>
                <w:szCs w:val="24"/>
                <w:lang w:eastAsia="ru-RU"/>
              </w:rPr>
            </w:pPr>
            <w:r w:rsidRPr="002C6E35">
              <w:rPr>
                <w:rFonts w:ascii="Times New Roman" w:hAnsi="Times New Roman" w:cs="Times New Roman"/>
                <w:b/>
                <w:color w:val="000000"/>
                <w:sz w:val="24"/>
                <w:szCs w:val="24"/>
                <w:lang w:eastAsia="ru-RU"/>
              </w:rPr>
              <w:t>а,б</w:t>
            </w:r>
          </w:p>
        </w:tc>
      </w:tr>
    </w:tbl>
    <w:p w:rsidR="004F1564" w:rsidRPr="0002077D" w:rsidRDefault="004F1564" w:rsidP="004F1564">
      <w:pPr>
        <w:pStyle w:val="p2"/>
        <w:shd w:val="clear" w:color="auto" w:fill="FFFFFF"/>
        <w:spacing w:before="0" w:beforeAutospacing="0" w:after="0" w:afterAutospacing="0"/>
        <w:jc w:val="right"/>
        <w:rPr>
          <w:rStyle w:val="s6"/>
          <w:bCs/>
          <w:sz w:val="28"/>
          <w:szCs w:val="28"/>
        </w:rPr>
      </w:pPr>
    </w:p>
    <w:p w:rsidR="00032319" w:rsidRPr="00A1665C" w:rsidRDefault="00032319" w:rsidP="00032319">
      <w:pPr>
        <w:pStyle w:val="c71"/>
        <w:shd w:val="clear" w:color="auto" w:fill="FFFFFF"/>
        <w:spacing w:before="0" w:beforeAutospacing="0" w:after="0" w:afterAutospacing="0"/>
        <w:jc w:val="center"/>
        <w:rPr>
          <w:color w:val="000000"/>
        </w:rPr>
      </w:pPr>
      <w:r w:rsidRPr="00A1665C">
        <w:rPr>
          <w:rStyle w:val="c6"/>
          <w:b/>
          <w:bCs/>
          <w:color w:val="000000"/>
        </w:rPr>
        <w:lastRenderedPageBreak/>
        <w:t>Ситуационные задачи по теме</w:t>
      </w:r>
    </w:p>
    <w:p w:rsidR="00976A43" w:rsidRPr="00A1665C" w:rsidRDefault="005165C8" w:rsidP="00032319">
      <w:pPr>
        <w:pStyle w:val="c166"/>
        <w:shd w:val="clear" w:color="auto" w:fill="FFFFFF"/>
        <w:spacing w:before="0" w:beforeAutospacing="0" w:after="0" w:afterAutospacing="0"/>
        <w:ind w:firstLine="538"/>
        <w:jc w:val="center"/>
        <w:rPr>
          <w:b/>
        </w:rPr>
      </w:pPr>
      <w:r w:rsidRPr="00A1665C">
        <w:rPr>
          <w:rStyle w:val="c36"/>
          <w:b/>
          <w:bCs/>
          <w:color w:val="000000"/>
        </w:rPr>
        <w:t>«</w:t>
      </w:r>
      <w:r w:rsidR="00976A43" w:rsidRPr="00A1665C">
        <w:rPr>
          <w:b/>
        </w:rPr>
        <w:t xml:space="preserve">Организация и техника выполнения всех видов клизм. </w:t>
      </w:r>
    </w:p>
    <w:p w:rsidR="00032319" w:rsidRPr="00A1665C" w:rsidRDefault="00976A43" w:rsidP="00032319">
      <w:pPr>
        <w:pStyle w:val="c166"/>
        <w:shd w:val="clear" w:color="auto" w:fill="FFFFFF"/>
        <w:spacing w:before="0" w:beforeAutospacing="0" w:after="0" w:afterAutospacing="0"/>
        <w:ind w:firstLine="538"/>
        <w:jc w:val="center"/>
        <w:rPr>
          <w:color w:val="000000"/>
        </w:rPr>
      </w:pPr>
      <w:r w:rsidRPr="00A1665C">
        <w:rPr>
          <w:b/>
        </w:rPr>
        <w:t>Уход за пациентом со стомами</w:t>
      </w:r>
      <w:r w:rsidR="005165C8" w:rsidRPr="00A1665C">
        <w:rPr>
          <w:b/>
        </w:rPr>
        <w:t>»</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1.</w:t>
      </w:r>
      <w:r w:rsidRPr="00A1665C">
        <w:rPr>
          <w:rStyle w:val="c11"/>
          <w:color w:val="000000"/>
        </w:rPr>
        <w:t> Лечащий врач назначил пациенту, находящемуся на постельном режиме, с целью опорожнения кишечника очистительную клизму. Пациент часто страдает запорами. Проведите психологическую подготовку пациента (статиста) к процедуре, произведите манипуляцию (на фантоме) и дайте рекомендации пациенту (статисту) по профилактике запоров (независимое сестринское вмешательство).</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2. </w:t>
      </w:r>
      <w:r w:rsidRPr="00A1665C">
        <w:rPr>
          <w:rStyle w:val="c11"/>
          <w:color w:val="000000"/>
        </w:rPr>
        <w:t>Лечащий врач, в связи с наличием у пациента воспалительных процессов в нижних отделах толстой кишки, назначил проведение лекарственной клизмы. Пациент находится на постельном режиме. Проведите манипуляцию на фантоме, исходя из назначений врача и состояния пациента. Для ректального введения используйте 50 мл колларгола.     Для демонстрации деонтологических навыков общения  используйте помощь статиста.</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3. </w:t>
      </w:r>
      <w:r w:rsidRPr="00A1665C">
        <w:rPr>
          <w:rStyle w:val="c11"/>
          <w:color w:val="000000"/>
        </w:rPr>
        <w:t>Лечащим врачом назначена пациенту гипертоническая клизма с целью очищения кишечника и уменьшения отёков. Пациент находится на палатном режиме двигательной активности. На левом бедре пациента (в области большого вертела) имеется воспалительное образование. Продемонстрируйте на фантоме выполнение назначений врача, учитывая проблемы пациента. Для демонстрации деонтологических навыков общения  воспользуйтесь помощью статиста.</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11"/>
          <w:color w:val="000000"/>
        </w:rPr>
        <w:t>Используйте для постановки клизмы 20% раствор магния сульфата – 100 мл.</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4. </w:t>
      </w:r>
      <w:r w:rsidRPr="00A1665C">
        <w:rPr>
          <w:rStyle w:val="c11"/>
          <w:color w:val="000000"/>
        </w:rPr>
        <w:t>Пациенту, находящемуся на постельном режиме, назначено врачом сифонное промывание кишечника с целью его очищения. Продемонстрируйте выполнение назначения на фантоме. Поясните условия проведения манипуляции и критерии её эффективности. Для демонстрации деонтологических навыков общения  используйте помощь статиста.</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5. </w:t>
      </w:r>
      <w:r w:rsidRPr="00A1665C">
        <w:rPr>
          <w:rStyle w:val="c84"/>
          <w:color w:val="000000"/>
        </w:rPr>
        <w:t>Произведите </w:t>
      </w:r>
      <w:r w:rsidRPr="00A1665C">
        <w:rPr>
          <w:rStyle w:val="c11"/>
          <w:color w:val="000000"/>
        </w:rPr>
        <w:t> на фантоме по назначению врача  постановку пациенту газоотводной трубки с целью борьбы с метеоризмом. Дайте рекомендации по профилактике этого состояния. Пациент находится на постельном режиме.</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11"/>
          <w:color w:val="000000"/>
        </w:rPr>
        <w:t>Для демонстрации деонтологических навыков общения  используйте помощь статиста.</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6. </w:t>
      </w:r>
      <w:r w:rsidRPr="00A1665C">
        <w:rPr>
          <w:rStyle w:val="c11"/>
          <w:color w:val="000000"/>
        </w:rPr>
        <w:t>Лечащий врач в терапевтическом отделении назначил пациенту, находящемуся на общем режиме двигательной активности, с целью опорожнения кишечника масляную клизму. Выберите время для проведения процедуры, осуществите психологическую подготовку пациента  и продемонстрируйте на муляже ход  проведения манипуляции.</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11"/>
          <w:color w:val="000000"/>
        </w:rPr>
        <w:t>Для демонстрации деонтологических навыков общения  используйте помощь статиста.</w:t>
      </w:r>
    </w:p>
    <w:p w:rsidR="00032319" w:rsidRPr="00A1665C" w:rsidRDefault="00032319" w:rsidP="00032319">
      <w:pPr>
        <w:pStyle w:val="c100"/>
        <w:shd w:val="clear" w:color="auto" w:fill="FFFFFF"/>
        <w:spacing w:before="0" w:beforeAutospacing="0" w:after="0" w:afterAutospacing="0"/>
        <w:jc w:val="both"/>
        <w:rPr>
          <w:color w:val="000000"/>
        </w:rPr>
      </w:pPr>
      <w:r w:rsidRPr="00A1665C">
        <w:rPr>
          <w:rStyle w:val="c37"/>
          <w:b/>
          <w:bCs/>
          <w:color w:val="000000"/>
        </w:rPr>
        <w:t>ЗАДАЧА 7. </w:t>
      </w:r>
      <w:r w:rsidRPr="00A1665C">
        <w:rPr>
          <w:rStyle w:val="c11"/>
          <w:color w:val="000000"/>
        </w:rPr>
        <w:t>Продемонстрируйте на муляже технику постановки очистительной клизмы, осуществляемую медсестрой в стационарном лечебном отделении по назначению врача, соблюдая правила безопасности и используя принципы эффективного общения с пациентом. У пациента общий режим двигательной активности.</w:t>
      </w:r>
    </w:p>
    <w:p w:rsidR="00032319" w:rsidRPr="00A1665C" w:rsidRDefault="00032319" w:rsidP="00032319">
      <w:pPr>
        <w:pStyle w:val="c100"/>
        <w:shd w:val="clear" w:color="auto" w:fill="FFFFFF"/>
        <w:spacing w:before="0" w:beforeAutospacing="0" w:after="0" w:afterAutospacing="0"/>
        <w:jc w:val="both"/>
        <w:rPr>
          <w:color w:val="000000"/>
        </w:rPr>
      </w:pPr>
      <w:r w:rsidRPr="00A1665C">
        <w:rPr>
          <w:rStyle w:val="c11"/>
          <w:color w:val="000000"/>
        </w:rPr>
        <w:t>Для демонстрации деонтологических навыков общения  используйте помощь статиста.</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37"/>
          <w:b/>
          <w:bCs/>
          <w:color w:val="000000"/>
        </w:rPr>
        <w:t>ЗАДАЧА 8. </w:t>
      </w:r>
      <w:r w:rsidRPr="00A1665C">
        <w:rPr>
          <w:rStyle w:val="c11"/>
          <w:color w:val="000000"/>
        </w:rPr>
        <w:t>Продемонстрируйте на муляже ректальное введение 50 мл настоя лекарственных трав пациенту, находящемуся на стационарном лечении. Процедура назначена врачом с целью общего терапевтического воздействия на организм. Пациент находится на общем режиме двигательной активности.</w:t>
      </w:r>
    </w:p>
    <w:p w:rsidR="00032319" w:rsidRPr="00A1665C" w:rsidRDefault="00032319" w:rsidP="00032319">
      <w:pPr>
        <w:pStyle w:val="c38"/>
        <w:shd w:val="clear" w:color="auto" w:fill="FFFFFF"/>
        <w:spacing w:before="0" w:beforeAutospacing="0" w:after="0" w:afterAutospacing="0"/>
        <w:jc w:val="both"/>
        <w:rPr>
          <w:color w:val="000000"/>
        </w:rPr>
      </w:pPr>
      <w:r w:rsidRPr="00A1665C">
        <w:rPr>
          <w:rStyle w:val="c11"/>
          <w:color w:val="000000"/>
        </w:rPr>
        <w:t>Для демонстрации деонтологических навыков общения  используйте помощь статиста.</w:t>
      </w:r>
    </w:p>
    <w:p w:rsidR="00032319" w:rsidRPr="00A1665C" w:rsidRDefault="00032319" w:rsidP="00032319">
      <w:pPr>
        <w:pStyle w:val="c100"/>
        <w:shd w:val="clear" w:color="auto" w:fill="FFFFFF"/>
        <w:spacing w:before="0" w:beforeAutospacing="0" w:after="0" w:afterAutospacing="0"/>
        <w:jc w:val="both"/>
        <w:rPr>
          <w:color w:val="000000"/>
        </w:rPr>
      </w:pPr>
      <w:r w:rsidRPr="00A1665C">
        <w:rPr>
          <w:rStyle w:val="c37"/>
          <w:b/>
          <w:bCs/>
          <w:color w:val="000000"/>
        </w:rPr>
        <w:t>ЗАДАЧА 9. </w:t>
      </w:r>
      <w:r w:rsidRPr="00A1665C">
        <w:rPr>
          <w:rStyle w:val="c11"/>
          <w:color w:val="000000"/>
        </w:rPr>
        <w:t>Обучите родственника пациента (статиста) постановке газоотводной трубки больному с целью облегчения состояния при метеоризме. Используйте приёмы эффективного обучения. Дайте рекомендации по профилактике метеоризма.</w:t>
      </w:r>
    </w:p>
    <w:p w:rsidR="00032319" w:rsidRPr="00A1665C" w:rsidRDefault="00032319" w:rsidP="00032319">
      <w:pPr>
        <w:pStyle w:val="c100"/>
        <w:shd w:val="clear" w:color="auto" w:fill="FFFFFF"/>
        <w:spacing w:before="0" w:beforeAutospacing="0" w:after="0" w:afterAutospacing="0"/>
        <w:jc w:val="both"/>
        <w:rPr>
          <w:color w:val="000000"/>
        </w:rPr>
      </w:pPr>
      <w:r w:rsidRPr="00A1665C">
        <w:rPr>
          <w:rStyle w:val="c11"/>
          <w:color w:val="000000"/>
        </w:rPr>
        <w:t>Для демонстрации алгоритма проведения манипуляции используйте муляж.</w:t>
      </w:r>
    </w:p>
    <w:p w:rsidR="00032319" w:rsidRPr="00A1665C" w:rsidRDefault="00032319" w:rsidP="00032319">
      <w:pPr>
        <w:pStyle w:val="c100"/>
        <w:shd w:val="clear" w:color="auto" w:fill="FFFFFF"/>
        <w:spacing w:before="0" w:beforeAutospacing="0" w:after="0" w:afterAutospacing="0"/>
        <w:jc w:val="both"/>
        <w:rPr>
          <w:color w:val="000000"/>
        </w:rPr>
      </w:pPr>
      <w:r w:rsidRPr="00A1665C">
        <w:rPr>
          <w:rStyle w:val="c37"/>
          <w:b/>
          <w:bCs/>
          <w:color w:val="000000"/>
        </w:rPr>
        <w:t>ЗАДАЧА 10. </w:t>
      </w:r>
      <w:r w:rsidRPr="00A1665C">
        <w:rPr>
          <w:rStyle w:val="c11"/>
          <w:color w:val="000000"/>
        </w:rPr>
        <w:t xml:space="preserve">Продемонстрируйте на муляже ректальное введение с лечебной целью 60 мл настоя ромашки пациенту с постельным режимом двигательной активности. Процедура </w:t>
      </w:r>
      <w:r w:rsidRPr="00A1665C">
        <w:rPr>
          <w:rStyle w:val="c11"/>
          <w:color w:val="000000"/>
        </w:rPr>
        <w:lastRenderedPageBreak/>
        <w:t>назначена пациенту лечащим врачом. Для демонстрации деонтологических навыков общения  используйте помощь статиста.</w:t>
      </w:r>
    </w:p>
    <w:p w:rsidR="00A50C17" w:rsidRPr="00A1665C" w:rsidRDefault="00A50C17" w:rsidP="00A50C17">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sz w:val="24"/>
          <w:szCs w:val="24"/>
          <w:lang w:eastAsia="ru-RU"/>
        </w:rPr>
        <w:t>ЗАДАЧА 11.</w:t>
      </w:r>
      <w:r w:rsidRPr="00A1665C">
        <w:rPr>
          <w:rFonts w:ascii="Times New Roman" w:eastAsia="Times New Roman" w:hAnsi="Times New Roman" w:cs="Times New Roman"/>
          <w:sz w:val="24"/>
          <w:szCs w:val="24"/>
          <w:lang w:eastAsia="ru-RU"/>
        </w:rPr>
        <w:t>При патронаже на дому медсестра хирургического кабинета поликлиники посетила пациентку с колоностомой. При опросе: пациентка К., 63 года предъявляет жалобы на неприятный запах от стомы, она стесняется ходить в магазин, гуляет поздно вечером, чтобы не встретить знакомых, стала плохо спать. Из беседы выяснилось, что пациентка любит кислую капусту, лук, часто их употребляет, питается в разное время, старается есть пореже: 2 раза в сутки.</w:t>
      </w:r>
    </w:p>
    <w:p w:rsidR="00A50C17" w:rsidRPr="00A1665C" w:rsidRDefault="00A50C17" w:rsidP="00A50C17">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При осмотре: признаков воспаления кожи вокруг стомы нет, от калоприемника резкий неприятный запах.</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 12.</w:t>
      </w:r>
      <w:r w:rsidR="002E5C09" w:rsidRPr="00A1665C">
        <w:rPr>
          <w:rFonts w:ascii="Times New Roman" w:eastAsia="Times New Roman" w:hAnsi="Times New Roman" w:cs="Times New Roman"/>
          <w:b/>
          <w:bCs/>
          <w:sz w:val="24"/>
          <w:szCs w:val="24"/>
          <w:lang w:eastAsia="ru-RU"/>
        </w:rPr>
        <w:t xml:space="preserve"> </w:t>
      </w:r>
      <w:r w:rsidR="009D1F37" w:rsidRPr="00A1665C">
        <w:rPr>
          <w:rFonts w:ascii="Times New Roman" w:hAnsi="Times New Roman" w:cs="Times New Roman"/>
          <w:color w:val="000000"/>
          <w:sz w:val="24"/>
          <w:szCs w:val="24"/>
          <w:lang w:eastAsia="ru-RU"/>
        </w:rPr>
        <w:t>У пациента с гастростомой покраснение видимой слизистой, болезненность, то есть признаки воспаления.</w:t>
      </w:r>
    </w:p>
    <w:p w:rsidR="009D1F37" w:rsidRPr="00A1665C" w:rsidRDefault="009D1F37"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Тактика медсестры?</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w:t>
      </w:r>
      <w:r w:rsidRPr="00A1665C">
        <w:rPr>
          <w:rFonts w:ascii="Times New Roman" w:hAnsi="Times New Roman" w:cs="Times New Roman"/>
          <w:color w:val="000000"/>
          <w:sz w:val="24"/>
          <w:szCs w:val="24"/>
          <w:lang w:eastAsia="ru-RU"/>
        </w:rPr>
        <w:t xml:space="preserve"> </w:t>
      </w:r>
      <w:r w:rsidRPr="00A1665C">
        <w:rPr>
          <w:rFonts w:ascii="Times New Roman" w:hAnsi="Times New Roman" w:cs="Times New Roman"/>
          <w:b/>
          <w:color w:val="000000"/>
          <w:sz w:val="24"/>
          <w:szCs w:val="24"/>
          <w:lang w:eastAsia="ru-RU"/>
        </w:rPr>
        <w:t>13.</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После кормления через временную гастростому медсестра закрепила конец трубки с помощью лейкопластыря к коже паписта.</w:t>
      </w:r>
    </w:p>
    <w:p w:rsidR="009D1F37" w:rsidRPr="00A1665C" w:rsidRDefault="009D1F37"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Верна ли тактика медсестры?</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w:t>
      </w:r>
      <w:r w:rsidRPr="00A1665C">
        <w:rPr>
          <w:rFonts w:ascii="Times New Roman" w:hAnsi="Times New Roman" w:cs="Times New Roman"/>
          <w:color w:val="000000"/>
          <w:sz w:val="24"/>
          <w:szCs w:val="24"/>
          <w:lang w:eastAsia="ru-RU"/>
        </w:rPr>
        <w:t xml:space="preserve"> </w:t>
      </w:r>
      <w:r w:rsidRPr="00A1665C">
        <w:rPr>
          <w:rFonts w:ascii="Times New Roman" w:hAnsi="Times New Roman" w:cs="Times New Roman"/>
          <w:b/>
          <w:color w:val="000000"/>
          <w:sz w:val="24"/>
          <w:szCs w:val="24"/>
          <w:lang w:eastAsia="ru-RU"/>
        </w:rPr>
        <w:t>14.</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У пациента с илеостомой появилос</w:t>
      </w:r>
      <w:r w:rsidR="002C6E35" w:rsidRPr="00A1665C">
        <w:rPr>
          <w:rFonts w:ascii="Times New Roman" w:hAnsi="Times New Roman" w:cs="Times New Roman"/>
          <w:color w:val="000000"/>
          <w:sz w:val="24"/>
          <w:szCs w:val="24"/>
          <w:lang w:eastAsia="ru-RU"/>
        </w:rPr>
        <w:t>ь избыточное газообразование. П</w:t>
      </w:r>
      <w:r w:rsidR="009D1F37" w:rsidRPr="00A1665C">
        <w:rPr>
          <w:rFonts w:ascii="Times New Roman" w:hAnsi="Times New Roman" w:cs="Times New Roman"/>
          <w:color w:val="000000"/>
          <w:sz w:val="24"/>
          <w:szCs w:val="24"/>
          <w:lang w:eastAsia="ru-RU"/>
        </w:rPr>
        <w:t>ациент обратился к медсестре за рекомендациями.</w:t>
      </w:r>
    </w:p>
    <w:p w:rsidR="009D1F37" w:rsidRPr="00A1665C" w:rsidRDefault="009D1F37"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Тактика медсестры.</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w:t>
      </w:r>
      <w:r w:rsidRPr="00A1665C">
        <w:rPr>
          <w:rFonts w:ascii="Times New Roman" w:hAnsi="Times New Roman" w:cs="Times New Roman"/>
          <w:color w:val="000000"/>
          <w:sz w:val="24"/>
          <w:szCs w:val="24"/>
          <w:lang w:eastAsia="ru-RU"/>
        </w:rPr>
        <w:t xml:space="preserve"> </w:t>
      </w:r>
      <w:r w:rsidRPr="00A1665C">
        <w:rPr>
          <w:rFonts w:ascii="Times New Roman" w:hAnsi="Times New Roman" w:cs="Times New Roman"/>
          <w:b/>
          <w:color w:val="000000"/>
          <w:sz w:val="24"/>
          <w:szCs w:val="24"/>
          <w:lang w:eastAsia="ru-RU"/>
        </w:rPr>
        <w:t>15.</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У пациента с трахеостомой в ротовой полости скапливается слюна и</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слизь, на губах образовались трещины.</w:t>
      </w:r>
    </w:p>
    <w:p w:rsidR="009D1F37" w:rsidRPr="00A1665C" w:rsidRDefault="009D1F37"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Тактика медсестры.</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w:t>
      </w:r>
      <w:r w:rsidRPr="00A1665C">
        <w:rPr>
          <w:rFonts w:ascii="Times New Roman" w:hAnsi="Times New Roman" w:cs="Times New Roman"/>
          <w:color w:val="000000"/>
          <w:sz w:val="24"/>
          <w:szCs w:val="24"/>
          <w:lang w:eastAsia="ru-RU"/>
        </w:rPr>
        <w:t xml:space="preserve"> </w:t>
      </w:r>
      <w:r w:rsidRPr="00A1665C">
        <w:rPr>
          <w:rFonts w:ascii="Times New Roman" w:hAnsi="Times New Roman" w:cs="Times New Roman"/>
          <w:b/>
          <w:color w:val="000000"/>
          <w:sz w:val="24"/>
          <w:szCs w:val="24"/>
          <w:lang w:eastAsia="ru-RU"/>
        </w:rPr>
        <w:t>16.</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У пациента с трахеостомой во время отсасывания слизи развилась гипоксия. В чем ошибка медсестры?</w:t>
      </w:r>
    </w:p>
    <w:p w:rsidR="009D1F37" w:rsidRPr="00A1665C" w:rsidRDefault="007D36ED"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sz w:val="24"/>
          <w:szCs w:val="24"/>
          <w:lang w:eastAsia="ru-RU"/>
        </w:rPr>
        <w:t>ЗАДАЧА</w:t>
      </w:r>
      <w:r w:rsidRPr="00A1665C">
        <w:rPr>
          <w:rFonts w:ascii="Times New Roman" w:hAnsi="Times New Roman" w:cs="Times New Roman"/>
          <w:b/>
          <w:color w:val="000000"/>
          <w:sz w:val="24"/>
          <w:szCs w:val="24"/>
          <w:lang w:eastAsia="ru-RU"/>
        </w:rPr>
        <w:t xml:space="preserve"> 17.</w:t>
      </w:r>
      <w:r w:rsidRPr="00A1665C">
        <w:rPr>
          <w:rFonts w:ascii="Times New Roman" w:hAnsi="Times New Roman" w:cs="Times New Roman"/>
          <w:color w:val="000000"/>
          <w:sz w:val="24"/>
          <w:szCs w:val="24"/>
          <w:lang w:eastAsia="ru-RU"/>
        </w:rPr>
        <w:t xml:space="preserve"> </w:t>
      </w:r>
      <w:r w:rsidR="009D1F37" w:rsidRPr="00A1665C">
        <w:rPr>
          <w:rFonts w:ascii="Times New Roman" w:hAnsi="Times New Roman" w:cs="Times New Roman"/>
          <w:color w:val="000000"/>
          <w:sz w:val="24"/>
          <w:szCs w:val="24"/>
          <w:lang w:eastAsia="ru-RU"/>
        </w:rPr>
        <w:t>Пациент жалуется на присутствие аммиачного запаха от мочеприемника.</w:t>
      </w:r>
    </w:p>
    <w:p w:rsidR="009D1F37" w:rsidRPr="00A1665C" w:rsidRDefault="009D1F37" w:rsidP="009D1F37">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Тактика медсестры.</w:t>
      </w:r>
    </w:p>
    <w:p w:rsidR="00032319" w:rsidRPr="00A1665C" w:rsidRDefault="00032319" w:rsidP="00032319">
      <w:pPr>
        <w:jc w:val="both"/>
        <w:rPr>
          <w:rFonts w:ascii="Times New Roman" w:hAnsi="Times New Roman" w:cs="Times New Roman"/>
          <w:sz w:val="24"/>
          <w:szCs w:val="24"/>
          <w:lang w:eastAsia="ru-RU"/>
        </w:rPr>
      </w:pPr>
    </w:p>
    <w:p w:rsidR="00032319" w:rsidRPr="00A1665C" w:rsidRDefault="00032319" w:rsidP="00A1665C">
      <w:pPr>
        <w:pStyle w:val="c71"/>
        <w:shd w:val="clear" w:color="auto" w:fill="FFFFFF"/>
        <w:spacing w:before="0" w:beforeAutospacing="0" w:after="0" w:afterAutospacing="0"/>
        <w:jc w:val="center"/>
        <w:rPr>
          <w:b/>
          <w:color w:val="000000"/>
        </w:rPr>
      </w:pPr>
      <w:r w:rsidRPr="00A1665C">
        <w:rPr>
          <w:rStyle w:val="c29"/>
          <w:b/>
          <w:color w:val="000000"/>
        </w:rPr>
        <w:t xml:space="preserve">Ответы на  </w:t>
      </w:r>
      <w:r w:rsidRPr="00A1665C">
        <w:rPr>
          <w:rStyle w:val="c6"/>
          <w:b/>
          <w:bCs/>
          <w:color w:val="000000"/>
        </w:rPr>
        <w:t>Ситуационные задачи по теме</w:t>
      </w:r>
    </w:p>
    <w:p w:rsidR="00032319" w:rsidRPr="00A1665C" w:rsidRDefault="00032319" w:rsidP="00A1665C">
      <w:pPr>
        <w:pStyle w:val="c166"/>
        <w:shd w:val="clear" w:color="auto" w:fill="FFFFFF"/>
        <w:spacing w:before="0" w:beforeAutospacing="0" w:after="0" w:afterAutospacing="0"/>
        <w:ind w:firstLine="538"/>
        <w:jc w:val="center"/>
        <w:rPr>
          <w:color w:val="000000"/>
        </w:rPr>
      </w:pPr>
      <w:r w:rsidRPr="00A1665C">
        <w:rPr>
          <w:rStyle w:val="c36"/>
          <w:b/>
          <w:bCs/>
          <w:color w:val="000000"/>
        </w:rPr>
        <w:t>"</w:t>
      </w:r>
      <w:r w:rsidR="00976A43" w:rsidRPr="00A1665C">
        <w:t xml:space="preserve"> </w:t>
      </w:r>
      <w:r w:rsidR="00976A43" w:rsidRPr="00A1665C">
        <w:rPr>
          <w:b/>
        </w:rPr>
        <w:t>Организация и техника выполнения всех видов клизм. Уход за пациентом со стомами</w:t>
      </w:r>
      <w:r w:rsidR="00976A43" w:rsidRPr="00A1665C">
        <w:t xml:space="preserve"> </w:t>
      </w:r>
      <w:r w:rsidRPr="00A1665C">
        <w:rPr>
          <w:rStyle w:val="c36"/>
          <w:b/>
          <w:bCs/>
          <w:color w:val="000000"/>
        </w:rPr>
        <w:t>".</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1.</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Медицинская сестра должна сообщить пациенту о назначенной процедуре. Уточнить у него понимание целей и объяснить ход предстоящей манипуляции, а так же место и время её проведения. Получить согласие пациента на проведение манипуляции.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Процедура будет проводиться в палате (в связи с особенностями двигательного режима пациента). При подготовке к процедуре пациента необходимо успокоить, обеспечить возможный психологический комфорт. При проведении манипуляции медсестра учитывает правила безопасности (использование защитной одежды, правильное направление при введении наконечника клизмы, отсутствие противопоказаний и т.д.). Манипуляция должна проводиться в положении пациента на левом боку с согнутыми в коленях и притянутыми к животу ногами. В случае невозможности занять данное положение, пациенту можно предложить встать в колено - локтевое положение или проводить манипуляцию в положении пациента на спине. Кружка Эсмарха при введении жидкости должна быть закреплена на высоте 1 метра от пола.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Если пациент во время введения клизменного наконечника или воды жалуется на боль, следует остановиться и подождать пока боль пройдет. Успокоить пациента и предложить ему сделать несколько глубоких вдохов. Если боль не стихает, необходимо остановить процедуру и сообщить врачу.</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 xml:space="preserve">После завершения манипуляции предупредить пациента о необходимости задержать введенную жидкость в кишечнике на 15 мин. Позже, оказать помощь при посещении туалета (если это необходимо) и последующей гигиенической обработке промежности. </w:t>
      </w:r>
      <w:r w:rsidRPr="00A1665C">
        <w:rPr>
          <w:rFonts w:ascii="Times New Roman" w:eastAsia="Times New Roman" w:hAnsi="Times New Roman" w:cs="Times New Roman"/>
          <w:color w:val="000000"/>
          <w:sz w:val="24"/>
          <w:szCs w:val="24"/>
          <w:lang w:eastAsia="ru-RU"/>
        </w:rPr>
        <w:lastRenderedPageBreak/>
        <w:t>Если пациент дееспособен, уточнить у него - был ли очищен кишечник, или лично убедиться в эффекте очистительной клизмы.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 отношении рекомендаций по профилактике запоров, медсестра должна напомнить пациенту о необходимости рационального питания, включении в рацион достаточного количества жидкости, овощей, фруктов, злаков, хлеба грубого помола. Рассказать о наличии немедикаментозных методов борьбы с запорами.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проведения манипуляции весь использованный инструментарий подвергнуть соответствующей дез.обработке.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Сделать отметку в "Медицинской карте" пациента о проведенной манипуляции и реакции на нее пациента.</w:t>
      </w:r>
    </w:p>
    <w:p w:rsidR="00032319" w:rsidRPr="00A1665C" w:rsidRDefault="00032319" w:rsidP="00A1665C">
      <w:pPr>
        <w:shd w:val="clear" w:color="auto" w:fill="FFFFFF"/>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2.</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Сообщить пациенту о назначенной процедуре. Уточнить у него понимание целей и объяснить ход предстоящей манипуляции. Получить согласие на проведение процедуры. Сообщить пациенту о месте и времени её проведения.</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 связи с наличием у пациента постельного режима двигательной активности, манипуляцию необходимо проводить в палате (использование ширмы). При подготовке к проведению манипуляции необходимо учесть ряд неотъемлемых условий:</w:t>
      </w:r>
    </w:p>
    <w:p w:rsidR="00032319" w:rsidRPr="00A1665C" w:rsidRDefault="00032319" w:rsidP="00A1665C">
      <w:pPr>
        <w:numPr>
          <w:ilvl w:val="0"/>
          <w:numId w:val="23"/>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перед введением лекарственной клизмы обязательно проведение очистительной клизмы;</w:t>
      </w:r>
    </w:p>
    <w:p w:rsidR="00032319" w:rsidRPr="00A1665C" w:rsidRDefault="00032319" w:rsidP="00A1665C">
      <w:pPr>
        <w:numPr>
          <w:ilvl w:val="0"/>
          <w:numId w:val="23"/>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колларгол должен быть комнатной температуры (препарат содержит серебро, которое при нагревании разлагается);</w:t>
      </w:r>
    </w:p>
    <w:p w:rsidR="00032319" w:rsidRPr="00A1665C" w:rsidRDefault="00032319" w:rsidP="00A1665C">
      <w:pPr>
        <w:numPr>
          <w:ilvl w:val="0"/>
          <w:numId w:val="23"/>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лекарственный препарат обладает местным противовоспалительным действием, в связи с этим вводить его целесообразно непосредственно из грушевидного баллона с наконечником;</w:t>
      </w:r>
    </w:p>
    <w:p w:rsidR="00032319" w:rsidRPr="00A1665C" w:rsidRDefault="00032319" w:rsidP="00A1665C">
      <w:pPr>
        <w:numPr>
          <w:ilvl w:val="0"/>
          <w:numId w:val="23"/>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пациента следует предупредить о необходимости провести несколько часов после введения лекарства в кишечник в горизонтальном положении.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Соблюдая все эти условия, медсестра готовит необходимое для проведения процедуры оснащение. Отгораживает пациента ширмой, если в палате есть другие люди. Производит постановку очистительной клизмы, соблюдая меры безопасности. Затем, помогает пациенту в использовании судна.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Через 20- 30 мин после очистительной клизмы, медсестра готовит пациента к введению в кишечник лекарственного вещества и проводит эту процедуру. Если пациент испытывает трудности в удержании жидкости, введённой в кишечник, то процедуру можно проводить в коленно-локтевом положении.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проведения манипуляции сделать отметку в "Медицинской карте" пациента. Использованный инструментарий подвергнуть соответствующей дез.обработке.</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4.</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Медицинская сестра должна сообщить пациенту о назначенной процедуре. Уточнить у него понимание целей и объяснить ход предстоящей манипуляции, а так же получить согласие пациента на её проведение.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 готовит оснащение процедуры: систему для сифонной клизмы, дехлорированную воду комнатной температуры - 10 л., кувшин, ведро, таз, перчатки, непромокаемый фартук, клеёнку, пелёнку, вазелин, шпатель, туалетную бумагу. Приглашает в клизменную пациента. Присутствие врача обязательно. Пациенту помогают лечь на левый бок, правая нога должна быть согнута в колене.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w:t>
      </w:r>
    </w:p>
    <w:p w:rsidR="00032319" w:rsidRPr="00A1665C" w:rsidRDefault="00032319" w:rsidP="00A1665C">
      <w:pPr>
        <w:numPr>
          <w:ilvl w:val="0"/>
          <w:numId w:val="24"/>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вводит в анальное отверстие закруглённый конец зонда и продвигает его осторожно на глубину 30- 40 см.;</w:t>
      </w:r>
    </w:p>
    <w:p w:rsidR="00032319" w:rsidRPr="00A1665C" w:rsidRDefault="00032319" w:rsidP="00A1665C">
      <w:pPr>
        <w:numPr>
          <w:ilvl w:val="0"/>
          <w:numId w:val="24"/>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периодически наливает в воронку, присоединённую к зонду, 0,3- 0,5 л. приготовленной жидкости, а затем, медленно поднимает воронку выше ягодиц на 30- 40 см.</w:t>
      </w:r>
    </w:p>
    <w:p w:rsidR="00032319" w:rsidRPr="00A1665C" w:rsidRDefault="00032319" w:rsidP="00A1665C">
      <w:pPr>
        <w:numPr>
          <w:ilvl w:val="0"/>
          <w:numId w:val="24"/>
        </w:numPr>
        <w:shd w:val="clear" w:color="auto" w:fill="FFFFFF"/>
        <w:tabs>
          <w:tab w:val="clear" w:pos="720"/>
          <w:tab w:val="num" w:pos="0"/>
        </w:tabs>
        <w:ind w:left="0" w:firstLine="0"/>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lastRenderedPageBreak/>
        <w:t>как только вода достигнет устья воронки опускает её вниз, не переворачивая до тех пор, пока вода из кишечника не заполнит воронку, а потом выливает в приготовленный таз.</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Процедуру следует повторять до поступления от врача сигнала о прекращении промывания кишечника.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При завершении воронку отсоединяют, оставив зонд в кишечнике ещё на 15- 20 мин для отхождения газов и оставшейся воды (конец зонда опущен в судно).</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 окончании процедуры пациенту помогают встать с кушетки или перемещают его для транспортировки в палату.</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Весь использованный инструментарий подвергают дезинфекции. В "Медицинской карте" делают запись о проведённой процедуре и реакции на неё пациента.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5.</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Медицинская сестра должна сообщить пациенту о назначенной процедуре. Уточнить у него понимание целей и объяснить ход предстоящей манипуляции. Получить согласие на проведение процедуры. Сообщить пациенту о том, что процедура будет проводиться в палате.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При подготовке необходимо отгородить пациента ширмой, если в палате есть другие люди, помочь пациенту лечь на левей бок (ближе к краю кровати), ноги согнуть в коленях и притянуть к животу. Под пациента подстелить клеёнку и пелёнку.</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 Продолжительность процедуры определяет врач (обычно 30 - 60 мин). Медсестре необходимо обеспечить безопасность пациента и оставить его в уединении.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При</w:t>
      </w:r>
      <w:r w:rsidRPr="00A1665C">
        <w:rPr>
          <w:rFonts w:ascii="Times New Roman" w:eastAsia="Times New Roman" w:hAnsi="Times New Roman" w:cs="Times New Roman"/>
          <w:b/>
          <w:bCs/>
          <w:color w:val="000000"/>
          <w:sz w:val="24"/>
          <w:szCs w:val="24"/>
          <w:lang w:eastAsia="ru-RU"/>
        </w:rPr>
        <w:t> </w:t>
      </w:r>
      <w:r w:rsidRPr="00A1665C">
        <w:rPr>
          <w:rFonts w:ascii="Times New Roman" w:eastAsia="Times New Roman" w:hAnsi="Times New Roman" w:cs="Times New Roman"/>
          <w:color w:val="000000"/>
          <w:sz w:val="24"/>
          <w:szCs w:val="24"/>
          <w:lang w:eastAsia="ru-RU"/>
        </w:rPr>
        <w:t>завершении процедуры, помочь пациенту занять удобное положение.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 отношении рекомендаций по профилактике метеоризма, медсестра должна напомнить пациенту о необходимости соблюдения правил рационального питания, исключении из рациона продуктов, способствующих газообразованию.</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 делает отметку в "Медицинской карте" о проведенной манипуляции и реакции на нее пациента. Весь использованный инструментарий подвергает соответствующей дез. 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6.</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Сообщить пациенту о назначенной процедуре. Уточнить у него понимание целей и объяснить ход предстоящей манипуляции. Получить согласие на проведение процедуры. Предупредить о времени наступления эффекта от процедуры (6-10 часов) и необходимости в течение нескольких часов соблюдать постельный режим (для достижения максимального эффекта от процедуры). Оптимальное время для постановки масляной клизмы - на ночь. Манипуляция проводится в палате.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 готовит необходимое оснащение. Помогает пациенту занять нужное положение (на левом боку с приведенными к животу коленями).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Масло должно быть подогрето на водяной бане до 38 градусов.</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Ввести масло в кишечник пациента через газоотводную трубку, соблюдая меры предосторожности.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извлечения трубки из кишечника вытереть анальное отверстие пациента салфеткой или туалетной бумагой. Снять перчатки. Пациента укрыть и помочь занять удобное положение. Использованный инструментарий подвергнуть соответствующей дез.обработке.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Утром провести оценку эффективности проведенной процедуры, сделать запись об этом в "Медицинской карте" пациента.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7.</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Медицинская сестра должна сообщить пациенту о назначенной процедуре. Уточнить у него понимание целей и объяснить ход предстоящей манипуляции. Получить согласие на проведение процедуры. Сообщить пациенту о месте и времени проведения процедуры.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 xml:space="preserve">Манипуляция проводится в "клизменной". Медсестра готовит все необходимое оснащение, помогает пациенту занять нужное положение (на левом боку с согнутыми в </w:t>
      </w:r>
      <w:r w:rsidRPr="00A1665C">
        <w:rPr>
          <w:rFonts w:ascii="Times New Roman" w:eastAsia="Times New Roman" w:hAnsi="Times New Roman" w:cs="Times New Roman"/>
          <w:color w:val="000000"/>
          <w:sz w:val="24"/>
          <w:szCs w:val="24"/>
          <w:lang w:eastAsia="ru-RU"/>
        </w:rPr>
        <w:lastRenderedPageBreak/>
        <w:t>коленях и притянутыми к животу ногами или, в некоторых случаях, положение на спине). Непосредственно перед введением наконечника в кишечник медсестра должна осмотреть область анального отверстия пациента на предмет обнаружения трещин, кровотечения или воспаления. При отсутствии противопоказаний, произвести манипуляцию, учитывая правила безопасности (использование защитной одежды, правильное направление при введении наконечника клизмы и т. д.).</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завершения манипуляции предупредить пациента о необходимости задержать введенную жидкость в кишечнике на 15 мин. Позже, оказать помощь при посещении туалета (если это необходимо) и последующей гигиенической обработке промежности.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Если пациент дееспособен, уточнить у него - был ли очищен кишечник, или лично убедиться в эффекте очистительной клизмы.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проведения манипуляции сделать отметку в "Медицинской карте" пациента. Использованный инструментарий подвергнуть соответствующей дез.обработке.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8.</w:t>
      </w:r>
    </w:p>
    <w:p w:rsidR="00032319" w:rsidRPr="00A1665C" w:rsidRDefault="00032319" w:rsidP="00A1665C">
      <w:pPr>
        <w:shd w:val="clear" w:color="auto" w:fill="FFFFFF"/>
        <w:ind w:firstLine="562"/>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Медицинская сестра должна сообщить пациенту о назначенной процедуре. Уточнить у него понимание целей и объяснить ход предстоящей манипуляции, а так же место и время её проведения. Получить согласие пациента на проведение манипуляции. Постановка лекарственной клизмы осуществляется в два этапа. Первый этап- очищение кишечника с помощью очистительной клизмы. Для её проведения пациента приглашают в "клизменную".</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введения жидкости в ампулу кишечника предупредить пациента о необходимости задержать ее там на 15 мин. Позже, оказать пациенту помощь при посещении туалета (если это необходимо) и последующей гигиенической обработке промежности. Если пациент дееспособен, уточнить у него - был ли очищен кишечник или лично убедиться в эффекте очистительной клизмы.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Если эффект процедуры достигнут и кишечник пациента опорожнен, то медсестра сообщает пациенту о том, что через полчаса будет проведена лекарственная клизма (в палате), после которой необходимо несколько часов оставаться в горизонтальном положении. В связи с этим условием рекомендуется проводить манипуляцию перед сном.</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Для введения лекарства в клизме медсестра готовит газоотводную трубку, грушевидный баллон, лекарственное вещество, водяную баню, водный термометр, вазелин, шпатель, туалетную бумагу (салфетку). Лекарственное вещество вводится через газоотводную трубку в подогретом до 40 </w:t>
      </w:r>
      <w:r w:rsidR="00A1665C">
        <w:rPr>
          <w:rFonts w:ascii="Times New Roman" w:eastAsia="Times New Roman" w:hAnsi="Times New Roman" w:cs="Times New Roman"/>
          <w:color w:val="000000"/>
          <w:sz w:val="24"/>
          <w:szCs w:val="24"/>
          <w:vertAlign w:val="superscript"/>
          <w:lang w:eastAsia="ru-RU"/>
        </w:rPr>
        <w:t>0</w:t>
      </w:r>
      <w:r w:rsidRPr="00A1665C">
        <w:rPr>
          <w:rFonts w:ascii="Times New Roman" w:eastAsia="Times New Roman" w:hAnsi="Times New Roman" w:cs="Times New Roman"/>
          <w:color w:val="000000"/>
          <w:sz w:val="24"/>
          <w:szCs w:val="24"/>
          <w:lang w:eastAsia="ru-RU"/>
        </w:rPr>
        <w:t>С виде.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проведения манипуляции весь использованный инструментарий подвергают соответствующей дез.обработке.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 делает отметку в "Медицинской карте" о проведенной манипуляции и реакции на нее пациента.</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9.</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Обучение родственника пациента постановке газоотводной трубки с целью облегчения состояния при метеоризме может проводиться в манипуляционной или палате при осуществлении данной процедуры пациенту самой медсестрой.</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Перед началом обучения следует выяснить, знаком ли обучаемый с данной процедурой и с применяемым для её проведения мед .оборудованием. А так же оценить его способность к обучению.</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Демонстрация должна идти с подробными комментариями хода процедуры, пояснениями возможности замены тех или иных мед. инструментов на аналоги в домашних условиях.</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При объяснении обучаемому необходимо регулярно задавать "открытые" вопросы, выясняя степень понимания и запоминания информации. При необходимости, составить для обучаемого инструкцию по выполнению манипуляции.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ЭТАЛОН ОТВЕТА К ЗАДАЧЕ 10.</w:t>
      </w:r>
    </w:p>
    <w:p w:rsidR="00032319" w:rsidRPr="00A1665C" w:rsidRDefault="00032319" w:rsidP="00A1665C">
      <w:pPr>
        <w:shd w:val="clear" w:color="auto" w:fill="FFFFFF"/>
        <w:ind w:firstLine="568"/>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lastRenderedPageBreak/>
        <w:t>Медицинская сестра должна сообщить пациенту о назначенной процедуре. Уточнить у него понимание целей и объяснить ход предстоящей манипуляции. Получить согласие на проведение процедуры. Сообщить пациенту о месте и времени проведения процедуры.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Манипуляция будет проводиться в два этапа. Первый из них  очищение кишечника, второй  введение лекарства в кишечник посредством клизмы. В связи с состоянием пациента, оба этапа проводятся в палате (с использованием ширмы для создания психологического комфорта пациентов).</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 Медицинская сестра готовит необходимое оснащение процедуры (кружку Эсмарха, 1,5 литра дехлорированной воды комнатной температуры, наконечник, вазелин, шпатели, туалетную бумагу, чистые перчатки). При отсутствии противопоказаний, производит манипуляцию, учитывая правила безопасности (использование защитной одежды, правильное направление при введении наконечника клизмы и т. д.).</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завершения манипуляции предупредить пациента о необходимости задержать введенную жидкость в кишечнике на 15 мин. Позже, оказать помощь при посещении туалета (если это необходимо) и последующей гигиенической обработке промежности.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Если пациент дееспособен, уточнить у него  был ли очищен кишечник, или лично убедиться в эффекте очистительной клизмы.</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Если эффект процедуры достигнут и кишечник пациента опорожнен, то медсестра сообщает пациенту о том, что через полчаса будет проведена лекарственная клизма, после которой необходимо несколько часов оставаться в горизонтальном положении.</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 Для введения лекарства в клизме медсестра готовит газоотводную трубку, грушевидный баллон, лекарственное вещество, водяную баню, водный термометр, вазелин, шпатель, туалетную бумагу (салфетку). Лекарственное вещество вводится через газоотводную трубку в подогретом до 40 </w:t>
      </w:r>
      <w:r w:rsidRPr="00A1665C">
        <w:rPr>
          <w:rFonts w:ascii="Times New Roman" w:eastAsia="Times New Roman" w:hAnsi="Times New Roman" w:cs="Times New Roman"/>
          <w:color w:val="000000"/>
          <w:sz w:val="24"/>
          <w:szCs w:val="24"/>
          <w:lang w:eastAsia="ru-RU"/>
        </w:rPr>
        <w:t>С виде.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После проведения манипуляции весь использованный инструментарий подвергают соответствующей дез.обработке.</w:t>
      </w:r>
    </w:p>
    <w:p w:rsidR="00032319" w:rsidRPr="00A1665C" w:rsidRDefault="00032319" w:rsidP="00A1665C">
      <w:pPr>
        <w:shd w:val="clear" w:color="auto" w:fill="FFFFFF"/>
        <w:ind w:firstLine="568"/>
        <w:jc w:val="both"/>
        <w:rPr>
          <w:rFonts w:ascii="Times New Roman" w:eastAsia="Times New Roman" w:hAnsi="Times New Roman" w:cs="Times New Roman"/>
          <w:color w:val="000000"/>
          <w:sz w:val="24"/>
          <w:szCs w:val="24"/>
          <w:lang w:eastAsia="ru-RU"/>
        </w:rPr>
      </w:pPr>
      <w:r w:rsidRPr="00A1665C">
        <w:rPr>
          <w:rFonts w:ascii="Times New Roman" w:eastAsia="Times New Roman" w:hAnsi="Times New Roman" w:cs="Times New Roman"/>
          <w:color w:val="000000"/>
          <w:sz w:val="24"/>
          <w:szCs w:val="24"/>
          <w:lang w:eastAsia="ru-RU"/>
        </w:rPr>
        <w:t>Медсестра делает отметку в "Медицинской карте" о проведенной манипуляции и реакции на нее пациента.</w:t>
      </w:r>
    </w:p>
    <w:p w:rsidR="00A50C17" w:rsidRPr="00A1665C" w:rsidRDefault="00A50C17" w:rsidP="00A1665C">
      <w:pPr>
        <w:rPr>
          <w:rFonts w:ascii="Times New Roman" w:eastAsia="Times New Roman" w:hAnsi="Times New Roman" w:cs="Times New Roman"/>
          <w:b/>
          <w:sz w:val="24"/>
          <w:szCs w:val="24"/>
          <w:lang w:eastAsia="ru-RU"/>
        </w:rPr>
      </w:pPr>
      <w:r w:rsidRPr="00A1665C">
        <w:rPr>
          <w:rFonts w:ascii="Times New Roman" w:eastAsia="Times New Roman" w:hAnsi="Times New Roman" w:cs="Times New Roman"/>
          <w:b/>
          <w:sz w:val="24"/>
          <w:szCs w:val="24"/>
          <w:lang w:eastAsia="ru-RU"/>
        </w:rPr>
        <w:t>Эталон ответа к задаче 11</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1. Выделить нарушенные потребности;</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2. Выделить приоритетную проблему.</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3. Составить план сестринских вмешательств по решению данной проблемы, с реализацией намеченного плана.</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4. Оценить полученные результаты и подвести итог.</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У пациентки нарушено удовлетворение потребностей: быть чистым, избегать опасности, общаться, спать.</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i/>
          <w:iCs/>
          <w:sz w:val="24"/>
          <w:szCs w:val="24"/>
          <w:lang w:eastAsia="ru-RU"/>
        </w:rPr>
        <w:t>I этап </w:t>
      </w:r>
      <w:r w:rsidRPr="00A1665C">
        <w:rPr>
          <w:rFonts w:ascii="Times New Roman" w:eastAsia="Times New Roman" w:hAnsi="Times New Roman" w:cs="Times New Roman"/>
          <w:b/>
          <w:bCs/>
          <w:sz w:val="24"/>
          <w:szCs w:val="24"/>
          <w:lang w:eastAsia="ru-RU"/>
        </w:rPr>
        <w:t>- сбор информации (опрос):</w:t>
      </w:r>
      <w:r w:rsidRPr="00A1665C">
        <w:rPr>
          <w:rFonts w:ascii="Times New Roman" w:eastAsia="Times New Roman" w:hAnsi="Times New Roman" w:cs="Times New Roman"/>
          <w:sz w:val="24"/>
          <w:szCs w:val="24"/>
          <w:lang w:eastAsia="ru-RU"/>
        </w:rPr>
        <w:t> пациентка жаловалась на неприятный запах от стомы, она стесняется ходить в магазин, гуляет поздно вечером, чтобы не встретить знакомых, стала плохо спать. Из беседы выяснилось, что пациентка любит кислую капусту, лук, часто их употребляет, питается в разное время, старается есть пореже: 2 раза в сутки.</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При осмотре: признаков воспаления кожи вокруг стомы нет, от калоприемника резкий неприятный запах.</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У пациентки нарушено удовлетворение потребностей: быть чистым, избегать опасности, общаться, спать.</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i/>
          <w:iCs/>
          <w:sz w:val="24"/>
          <w:szCs w:val="24"/>
          <w:lang w:eastAsia="ru-RU"/>
        </w:rPr>
        <w:t>II этап - постановка сестринских диагнозов (проблем пациента):</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1) неприятный запах от стомы</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2) беспокойный сон</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3) социальное одиночество</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Приоритетная проблема: неприятный запах от стомы.</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i/>
          <w:iCs/>
          <w:sz w:val="24"/>
          <w:szCs w:val="24"/>
          <w:lang w:eastAsia="ru-RU"/>
        </w:rPr>
        <w:t xml:space="preserve">III </w:t>
      </w:r>
      <w:r w:rsidR="00676F57" w:rsidRPr="00A1665C">
        <w:rPr>
          <w:rFonts w:ascii="Times New Roman" w:eastAsia="Times New Roman" w:hAnsi="Times New Roman" w:cs="Times New Roman"/>
          <w:b/>
          <w:bCs/>
          <w:i/>
          <w:iCs/>
          <w:sz w:val="24"/>
          <w:szCs w:val="24"/>
          <w:lang w:eastAsia="ru-RU"/>
        </w:rPr>
        <w:t>э</w:t>
      </w:r>
      <w:r w:rsidRPr="00A1665C">
        <w:rPr>
          <w:rFonts w:ascii="Times New Roman" w:eastAsia="Times New Roman" w:hAnsi="Times New Roman" w:cs="Times New Roman"/>
          <w:b/>
          <w:bCs/>
          <w:i/>
          <w:iCs/>
          <w:sz w:val="24"/>
          <w:szCs w:val="24"/>
          <w:lang w:eastAsia="ru-RU"/>
        </w:rPr>
        <w:t>тап - планирование.</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lastRenderedPageBreak/>
        <w:t>Краткосрочная цель: через 1-2 дня пациентка осознает, что с ее проблемой можно справиться, выполняя все рекомендации медсестры.</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Долгосрочная цель: </w:t>
      </w:r>
      <w:r w:rsidRPr="00A1665C">
        <w:rPr>
          <w:rFonts w:ascii="Times New Roman" w:eastAsia="Times New Roman" w:hAnsi="Times New Roman" w:cs="Times New Roman"/>
          <w:color w:val="000000"/>
          <w:sz w:val="24"/>
          <w:szCs w:val="24"/>
          <w:lang w:eastAsia="ru-RU"/>
        </w:rPr>
        <w:t>через 10-21 день,</w:t>
      </w:r>
      <w:r w:rsidRPr="00A1665C">
        <w:rPr>
          <w:rFonts w:ascii="Times New Roman" w:eastAsia="Times New Roman" w:hAnsi="Times New Roman" w:cs="Times New Roman"/>
          <w:sz w:val="24"/>
          <w:szCs w:val="24"/>
          <w:lang w:eastAsia="ru-RU"/>
        </w:rPr>
        <w:t> пациентка постоянно будет выполнять рекомендации медсестры, и запах от калоприемника ее не будет беспокоить</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sz w:val="24"/>
          <w:szCs w:val="24"/>
          <w:lang w:eastAsia="ru-RU"/>
        </w:rPr>
        <w:t>План сестринских вмешательств:</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1) медсестра будет беседовать о необходимости выполнять все ее рекомендации, направленные на устранение проблемы пациентки по 10 минут ежедневно в течение 5 дней;</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2) медсестра обучит пациентку правильному дезинфицированию калоприемника или замене на новый, своевременному опорожнению калоприемника;</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3) медсестра обучит правильному использованию дезодорантов (1,5-2 мл на дно калоприемника);</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4) медсестра проверит, правильно ли пациентка осуществляет уход за кожей вокруг стомы;</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5) медсестра будет беседовать об индивидуальном питании пациентки 10-15 минут в течение 5-7 дней (питаться в одно и то же время, исключить кислую капусту, лук и другие газообразующие продукты);</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6) медсестра порекомендует почаще проветривать помещение;</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sz w:val="24"/>
          <w:szCs w:val="24"/>
          <w:lang w:eastAsia="ru-RU"/>
        </w:rPr>
        <w:t>7) медсестра будет посещать пациентку в течение недели - ежедневно, в течение месяца 1 раз в неделю, затем один раз в месяц с целью выявления новых проблем и контроля за выполнением прежних рекомендаций.</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i/>
          <w:iCs/>
          <w:sz w:val="24"/>
          <w:szCs w:val="24"/>
          <w:lang w:eastAsia="ru-RU"/>
        </w:rPr>
        <w:t>IV этап </w:t>
      </w:r>
      <w:r w:rsidRPr="00A1665C">
        <w:rPr>
          <w:rFonts w:ascii="Times New Roman" w:eastAsia="Times New Roman" w:hAnsi="Times New Roman" w:cs="Times New Roman"/>
          <w:b/>
          <w:bCs/>
          <w:sz w:val="24"/>
          <w:szCs w:val="24"/>
          <w:lang w:eastAsia="ru-RU"/>
        </w:rPr>
        <w:t>- Реализация</w:t>
      </w:r>
      <w:r w:rsidRPr="00A1665C">
        <w:rPr>
          <w:rFonts w:ascii="Times New Roman" w:eastAsia="Times New Roman" w:hAnsi="Times New Roman" w:cs="Times New Roman"/>
          <w:sz w:val="24"/>
          <w:szCs w:val="24"/>
          <w:lang w:eastAsia="ru-RU"/>
        </w:rPr>
        <w:t>. Медсестра реализует намеченный план сестринских вмешательств.</w:t>
      </w:r>
    </w:p>
    <w:p w:rsidR="00A50C17" w:rsidRPr="00A1665C" w:rsidRDefault="00A50C17" w:rsidP="00A1665C">
      <w:pPr>
        <w:rPr>
          <w:rFonts w:ascii="Times New Roman" w:eastAsia="Times New Roman" w:hAnsi="Times New Roman" w:cs="Times New Roman"/>
          <w:sz w:val="24"/>
          <w:szCs w:val="24"/>
          <w:lang w:eastAsia="ru-RU"/>
        </w:rPr>
      </w:pPr>
      <w:r w:rsidRPr="00A1665C">
        <w:rPr>
          <w:rFonts w:ascii="Times New Roman" w:eastAsia="Times New Roman" w:hAnsi="Times New Roman" w:cs="Times New Roman"/>
          <w:b/>
          <w:bCs/>
          <w:i/>
          <w:iCs/>
          <w:sz w:val="24"/>
          <w:szCs w:val="24"/>
          <w:lang w:eastAsia="ru-RU"/>
        </w:rPr>
        <w:t>Vэтап </w:t>
      </w:r>
      <w:r w:rsidRPr="00A1665C">
        <w:rPr>
          <w:rFonts w:ascii="Times New Roman" w:eastAsia="Times New Roman" w:hAnsi="Times New Roman" w:cs="Times New Roman"/>
          <w:b/>
          <w:bCs/>
          <w:sz w:val="24"/>
          <w:szCs w:val="24"/>
          <w:lang w:eastAsia="ru-RU"/>
        </w:rPr>
        <w:t>- Оценка</w:t>
      </w:r>
      <w:r w:rsidRPr="00A1665C">
        <w:rPr>
          <w:rFonts w:ascii="Times New Roman" w:eastAsia="Times New Roman" w:hAnsi="Times New Roman" w:cs="Times New Roman"/>
          <w:sz w:val="24"/>
          <w:szCs w:val="24"/>
          <w:lang w:eastAsia="ru-RU"/>
        </w:rPr>
        <w:t>. Пациентка выполняет рекомендации медсестры. Неприятный запах существенно уменьшился. Цель достигнута.</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 xml:space="preserve">ЭТАЛОН ОТВЕТА К ЗАДАЧЕ 12 </w:t>
      </w:r>
      <w:r w:rsidRPr="00A1665C">
        <w:rPr>
          <w:rFonts w:ascii="Times New Roman" w:hAnsi="Times New Roman" w:cs="Times New Roman"/>
          <w:color w:val="000000"/>
          <w:sz w:val="24"/>
          <w:szCs w:val="24"/>
          <w:lang w:eastAsia="ru-RU"/>
        </w:rPr>
        <w:t>Если развиваются проблемы с кожей, необходимо пригласить специалиста по энтеростомам или по уходу за ранами.</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Для того чтобы предотвратить появление раздражения, нужно каждый день менять повязку и наносить на кожу вокруг стомы цинковую мазь.</w:t>
      </w:r>
    </w:p>
    <w:p w:rsidR="002E5C09" w:rsidRPr="00A1665C" w:rsidRDefault="002E5C09" w:rsidP="00A1665C">
      <w:pPr>
        <w:autoSpaceDE w:val="0"/>
        <w:autoSpaceDN w:val="0"/>
        <w:adjustRightInd w:val="0"/>
        <w:jc w:val="both"/>
        <w:rPr>
          <w:rFonts w:ascii="Times New Roman" w:eastAsia="Times New Roman" w:hAnsi="Times New Roman" w:cs="Times New Roman"/>
          <w:b/>
          <w:bCs/>
          <w:color w:val="000000"/>
          <w:sz w:val="24"/>
          <w:szCs w:val="24"/>
          <w:lang w:eastAsia="ru-RU"/>
        </w:rPr>
      </w:pPr>
      <w:r w:rsidRPr="00A1665C">
        <w:rPr>
          <w:rFonts w:ascii="Times New Roman" w:eastAsia="Times New Roman" w:hAnsi="Times New Roman" w:cs="Times New Roman"/>
          <w:b/>
          <w:bCs/>
          <w:color w:val="000000"/>
          <w:sz w:val="24"/>
          <w:szCs w:val="24"/>
          <w:lang w:eastAsia="ru-RU"/>
        </w:rPr>
        <w:t xml:space="preserve">ЭТАЛОН ОТВЕТА К ЗАДАЧЕ 13.  </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 xml:space="preserve">1 .Промыть теплой кипяченной водой или раствором фурациллина 1: 5000, или 10% раствором танина, или 0,5 % раствором марганцево </w:t>
      </w:r>
      <w:r w:rsidRPr="00A1665C">
        <w:rPr>
          <w:rFonts w:ascii="Times New Roman" w:hAnsi="Times New Roman" w:cs="Times New Roman"/>
          <w:color w:val="9E75E5"/>
          <w:sz w:val="24"/>
          <w:szCs w:val="24"/>
          <w:lang w:eastAsia="ru-RU"/>
        </w:rPr>
        <w:t xml:space="preserve">- </w:t>
      </w:r>
      <w:r w:rsidRPr="00A1665C">
        <w:rPr>
          <w:rFonts w:ascii="Times New Roman" w:hAnsi="Times New Roman" w:cs="Times New Roman"/>
          <w:color w:val="000000"/>
          <w:sz w:val="24"/>
          <w:szCs w:val="24"/>
          <w:lang w:eastAsia="ru-RU"/>
        </w:rPr>
        <w:t>кислою калия.</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2.Подсушить с помощью салфеток.</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3.По назначению врача нанести индифферентную мазь, насту, присыпку: цинковая паста, паста Лассара, дерматоловая паста, мазь "Стомачетив"; присыпки: сухой танин, тальк, каолин.</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4.После впитывания остатки снять салфеткой.</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5. Наложить асептическую повязку.</w:t>
      </w:r>
    </w:p>
    <w:p w:rsidR="002E5C09" w:rsidRPr="00A1665C" w:rsidRDefault="002E5C09" w:rsidP="00A1665C">
      <w:pPr>
        <w:pStyle w:val="c38"/>
        <w:shd w:val="clear" w:color="auto" w:fill="FFFFFF"/>
        <w:spacing w:before="0" w:beforeAutospacing="0" w:after="0" w:afterAutospacing="0"/>
        <w:jc w:val="both"/>
        <w:rPr>
          <w:color w:val="000000"/>
        </w:rPr>
      </w:pPr>
      <w:r w:rsidRPr="00A1665C">
        <w:rPr>
          <w:b/>
          <w:bCs/>
          <w:color w:val="000000"/>
        </w:rPr>
        <w:t xml:space="preserve">ЭТАЛОН ОТВЕТА К ЗАДАЧЕ 14. </w:t>
      </w:r>
      <w:r w:rsidRPr="00A1665C">
        <w:rPr>
          <w:color w:val="000000"/>
        </w:rPr>
        <w:t>Медсестра дает следующие рекомендации но коррекции питания:</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hAnsi="Times New Roman" w:cs="Times New Roman"/>
          <w:color w:val="000000"/>
          <w:sz w:val="24"/>
          <w:szCs w:val="24"/>
          <w:lang w:eastAsia="ru-RU"/>
        </w:rPr>
        <w:t>Исключить некоторые продукты из рациона т.к. избыточное газообразование возникает при употреблении молока, капусты, огурцов, гороха, орехов, фасоли. Употребление активированного угля значительно уменьшить образования газов.</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 xml:space="preserve">ЭТАЛОН ОТВЕТА К ЗАДАЧЕ 15. </w:t>
      </w:r>
      <w:r w:rsidRPr="00A1665C">
        <w:rPr>
          <w:rFonts w:ascii="Times New Roman" w:hAnsi="Times New Roman" w:cs="Times New Roman"/>
          <w:color w:val="000000"/>
          <w:sz w:val="24"/>
          <w:szCs w:val="24"/>
          <w:lang w:eastAsia="ru-RU"/>
        </w:rPr>
        <w:t>В связи с этим медсестра должна ежедневно бережно удалять слизь с носоглотки. Язык, полость рта, тубы очищать тампоном смоченном в физиологическом растворе. Смазывать губы увлажняющим кремом.</w:t>
      </w:r>
    </w:p>
    <w:p w:rsidR="002E5C09" w:rsidRPr="00A1665C" w:rsidRDefault="002E5C09" w:rsidP="00A1665C">
      <w:pPr>
        <w:autoSpaceDE w:val="0"/>
        <w:autoSpaceDN w:val="0"/>
        <w:adjustRightInd w:val="0"/>
        <w:jc w:val="both"/>
        <w:rPr>
          <w:rFonts w:ascii="Times New Roman" w:hAnsi="Times New Roman" w:cs="Times New Roman"/>
          <w:color w:val="000000"/>
          <w:sz w:val="24"/>
          <w:szCs w:val="24"/>
          <w:lang w:eastAsia="ru-RU"/>
        </w:rPr>
      </w:pPr>
      <w:r w:rsidRPr="00A1665C">
        <w:rPr>
          <w:rFonts w:ascii="Times New Roman" w:eastAsia="Times New Roman" w:hAnsi="Times New Roman" w:cs="Times New Roman"/>
          <w:b/>
          <w:bCs/>
          <w:color w:val="000000"/>
          <w:sz w:val="24"/>
          <w:szCs w:val="24"/>
          <w:lang w:eastAsia="ru-RU"/>
        </w:rPr>
        <w:t xml:space="preserve">ЭТАЛОН ОТВЕТА К ЗАДАЧЕ 16. </w:t>
      </w:r>
      <w:r w:rsidRPr="00A1665C">
        <w:rPr>
          <w:rFonts w:ascii="Times New Roman" w:hAnsi="Times New Roman" w:cs="Times New Roman"/>
          <w:color w:val="000000"/>
          <w:sz w:val="24"/>
          <w:szCs w:val="24"/>
          <w:lang w:eastAsia="ru-RU"/>
        </w:rPr>
        <w:t>Для профилактики гипоксии у пациента необходимо проводить отсасывание не дольше 10-15 сек. за 1 раз. Больной должен отдыхать 1 -3 минуты.</w:t>
      </w:r>
    </w:p>
    <w:p w:rsidR="002E5C09" w:rsidRPr="00A1665C" w:rsidRDefault="002E5C09" w:rsidP="00A1665C">
      <w:pPr>
        <w:pStyle w:val="c38"/>
        <w:shd w:val="clear" w:color="auto" w:fill="FFFFFF"/>
        <w:spacing w:before="0" w:beforeAutospacing="0" w:after="0" w:afterAutospacing="0"/>
        <w:jc w:val="both"/>
        <w:rPr>
          <w:color w:val="000000"/>
        </w:rPr>
      </w:pPr>
      <w:r w:rsidRPr="00A1665C">
        <w:rPr>
          <w:b/>
          <w:bCs/>
          <w:color w:val="000000"/>
        </w:rPr>
        <w:t xml:space="preserve">ЭТАЛОН ОТВЕТА К ЗАДАЧЕ 17. </w:t>
      </w:r>
      <w:r w:rsidRPr="00A1665C">
        <w:rPr>
          <w:color w:val="000000"/>
        </w:rPr>
        <w:t>После опорожнения мочеприемника в него заливают 50 - 100 мл. слабоокрашенного раствора фурациллина или риванола, который помимо асептического действия устраняет аммиачный запах разложившейся мочи.</w:t>
      </w:r>
    </w:p>
    <w:p w:rsidR="002E5C09" w:rsidRDefault="002E5C09" w:rsidP="00A1665C">
      <w:pPr>
        <w:pStyle w:val="c38"/>
        <w:shd w:val="clear" w:color="auto" w:fill="FFFFFF"/>
        <w:spacing w:before="0" w:beforeAutospacing="0" w:after="0" w:afterAutospacing="0"/>
        <w:jc w:val="both"/>
        <w:rPr>
          <w:color w:val="000000"/>
        </w:rPr>
      </w:pPr>
    </w:p>
    <w:p w:rsidR="00692BFD" w:rsidRDefault="00692BFD" w:rsidP="0004438C">
      <w:pPr>
        <w:autoSpaceDE w:val="0"/>
        <w:autoSpaceDN w:val="0"/>
        <w:adjustRightInd w:val="0"/>
        <w:jc w:val="center"/>
        <w:rPr>
          <w:rFonts w:ascii="Times New Roman" w:hAnsi="Times New Roman" w:cs="Times New Roman"/>
          <w:b/>
          <w:bCs/>
          <w:color w:val="000000"/>
          <w:sz w:val="24"/>
          <w:szCs w:val="24"/>
          <w:lang w:eastAsia="ru-RU"/>
        </w:rPr>
      </w:pPr>
      <w:r w:rsidRPr="00692BFD">
        <w:rPr>
          <w:rFonts w:ascii="Times New Roman" w:hAnsi="Times New Roman" w:cs="Times New Roman"/>
          <w:b/>
          <w:bCs/>
          <w:color w:val="000000"/>
          <w:sz w:val="24"/>
          <w:szCs w:val="24"/>
          <w:lang w:eastAsia="ru-RU"/>
        </w:rPr>
        <w:lastRenderedPageBreak/>
        <w:t>Критерии оценки решения проблемно-ситуационной задачи:</w:t>
      </w:r>
    </w:p>
    <w:p w:rsidR="0004438C" w:rsidRPr="00692BFD" w:rsidRDefault="0004438C" w:rsidP="0004438C">
      <w:pPr>
        <w:autoSpaceDE w:val="0"/>
        <w:autoSpaceDN w:val="0"/>
        <w:adjustRightInd w:val="0"/>
        <w:jc w:val="center"/>
        <w:rPr>
          <w:rFonts w:ascii="Times New Roman" w:hAnsi="Times New Roman" w:cs="Times New Roman"/>
          <w:b/>
          <w:bCs/>
          <w:color w:val="000000"/>
          <w:sz w:val="24"/>
          <w:szCs w:val="24"/>
          <w:lang w:eastAsia="ru-RU"/>
        </w:rPr>
      </w:pPr>
    </w:p>
    <w:p w:rsidR="00692BFD" w:rsidRPr="00692BFD" w:rsidRDefault="00692BFD" w:rsidP="00692BFD">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b/>
          <w:bCs/>
          <w:color w:val="000000"/>
          <w:sz w:val="24"/>
          <w:szCs w:val="24"/>
          <w:lang w:eastAsia="ru-RU"/>
        </w:rPr>
        <w:t xml:space="preserve">5 «отлично» </w:t>
      </w:r>
      <w:r w:rsidRPr="00692BFD">
        <w:rPr>
          <w:rFonts w:ascii="Times New Roman" w:hAnsi="Times New Roman" w:cs="Times New Roman"/>
          <w:color w:val="30057D"/>
          <w:sz w:val="24"/>
          <w:szCs w:val="24"/>
          <w:lang w:eastAsia="ru-RU"/>
        </w:rPr>
        <w:t xml:space="preserve">- </w:t>
      </w:r>
      <w:r w:rsidRPr="00692BFD">
        <w:rPr>
          <w:rFonts w:ascii="Times New Roman" w:hAnsi="Times New Roman" w:cs="Times New Roman"/>
          <w:color w:val="000000"/>
          <w:sz w:val="24"/>
          <w:szCs w:val="24"/>
          <w:lang w:eastAsia="ru-RU"/>
        </w:rPr>
        <w:t>комплексная оценка предложенной ситуации; знание теоретического материала с учетом междисциплинарных связей, правильный выбор тактики действий; последовательное, уверенное выполнение практических манипуляций; оказание неотложной помощи в соответствии с алгоритмами действий;</w:t>
      </w:r>
    </w:p>
    <w:p w:rsidR="00692BFD" w:rsidRPr="00692BFD" w:rsidRDefault="00692BFD" w:rsidP="00692BFD">
      <w:pPr>
        <w:autoSpaceDE w:val="0"/>
        <w:autoSpaceDN w:val="0"/>
        <w:adjustRightInd w:val="0"/>
        <w:rPr>
          <w:rFonts w:ascii="Times New Roman" w:hAnsi="Times New Roman" w:cs="Times New Roman"/>
          <w:b/>
          <w:bCs/>
          <w:color w:val="000000"/>
          <w:sz w:val="24"/>
          <w:szCs w:val="24"/>
          <w:lang w:eastAsia="ru-RU"/>
        </w:rPr>
      </w:pPr>
    </w:p>
    <w:p w:rsidR="00692BFD" w:rsidRPr="00692BFD" w:rsidRDefault="00692BFD" w:rsidP="00692BFD">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b/>
          <w:bCs/>
          <w:color w:val="000000"/>
          <w:sz w:val="24"/>
          <w:szCs w:val="24"/>
          <w:lang w:eastAsia="ru-RU"/>
        </w:rPr>
        <w:t xml:space="preserve">4 «хорошо» </w:t>
      </w:r>
      <w:r w:rsidRPr="00692BFD">
        <w:rPr>
          <w:rFonts w:ascii="Times New Roman" w:hAnsi="Times New Roman" w:cs="Times New Roman"/>
          <w:color w:val="30057D"/>
          <w:sz w:val="24"/>
          <w:szCs w:val="24"/>
          <w:lang w:eastAsia="ru-RU"/>
        </w:rPr>
        <w:t xml:space="preserve">- </w:t>
      </w:r>
      <w:r w:rsidRPr="00692BFD">
        <w:rPr>
          <w:rFonts w:ascii="Times New Roman" w:hAnsi="Times New Roman" w:cs="Times New Roman"/>
          <w:color w:val="000000"/>
          <w:sz w:val="24"/>
          <w:szCs w:val="24"/>
          <w:lang w:eastAsia="ru-RU"/>
        </w:rPr>
        <w:t>комплексная оценка предложенной ситуации, незначительные затруднения при ответе на теоретические вопросы, неполное раскрытие междисциплинарных связей; правильный выбор тактики действий; логическое обоснование теоретических вопросов с дополнительными комментариями педагога; последовательное, уверенное выполнение практических манипуляций; оказание неотложной помощи в соответствии с алгоритмами действий;</w:t>
      </w:r>
    </w:p>
    <w:p w:rsidR="00692BFD" w:rsidRPr="00692BFD" w:rsidRDefault="00692BFD" w:rsidP="00692BFD">
      <w:pPr>
        <w:autoSpaceDE w:val="0"/>
        <w:autoSpaceDN w:val="0"/>
        <w:adjustRightInd w:val="0"/>
        <w:jc w:val="both"/>
        <w:rPr>
          <w:rFonts w:ascii="Times New Roman" w:hAnsi="Times New Roman" w:cs="Times New Roman"/>
          <w:b/>
          <w:bCs/>
          <w:color w:val="000000"/>
          <w:sz w:val="24"/>
          <w:szCs w:val="24"/>
          <w:lang w:eastAsia="ru-RU"/>
        </w:rPr>
      </w:pPr>
    </w:p>
    <w:p w:rsidR="00692BFD" w:rsidRPr="00692BFD" w:rsidRDefault="00692BFD" w:rsidP="00692BFD">
      <w:pPr>
        <w:autoSpaceDE w:val="0"/>
        <w:autoSpaceDN w:val="0"/>
        <w:adjustRightInd w:val="0"/>
        <w:jc w:val="both"/>
        <w:rPr>
          <w:rFonts w:ascii="Times New Roman" w:hAnsi="Times New Roman" w:cs="Times New Roman"/>
          <w:color w:val="000000"/>
          <w:sz w:val="24"/>
          <w:szCs w:val="24"/>
          <w:lang w:eastAsia="ru-RU"/>
        </w:rPr>
      </w:pPr>
      <w:r w:rsidRPr="00692BFD">
        <w:rPr>
          <w:rFonts w:ascii="Times New Roman" w:hAnsi="Times New Roman" w:cs="Times New Roman"/>
          <w:b/>
          <w:bCs/>
          <w:color w:val="000000"/>
          <w:sz w:val="24"/>
          <w:szCs w:val="24"/>
          <w:lang w:eastAsia="ru-RU"/>
        </w:rPr>
        <w:t xml:space="preserve">3 «удовлетворительно» </w:t>
      </w:r>
      <w:r w:rsidRPr="00692BFD">
        <w:rPr>
          <w:rFonts w:ascii="Times New Roman" w:hAnsi="Times New Roman" w:cs="Times New Roman"/>
          <w:color w:val="30057D"/>
          <w:sz w:val="24"/>
          <w:szCs w:val="24"/>
          <w:lang w:eastAsia="ru-RU"/>
        </w:rPr>
        <w:t xml:space="preserve">- </w:t>
      </w:r>
      <w:r w:rsidRPr="00692BFD">
        <w:rPr>
          <w:rFonts w:ascii="Times New Roman" w:hAnsi="Times New Roman" w:cs="Times New Roman"/>
          <w:color w:val="000000"/>
          <w:sz w:val="24"/>
          <w:szCs w:val="24"/>
          <w:lang w:eastAsia="ru-RU"/>
        </w:rPr>
        <w:t>затруднения с комплексной оценкой</w:t>
      </w:r>
    </w:p>
    <w:p w:rsidR="00692BFD" w:rsidRPr="00692BFD" w:rsidRDefault="00692BFD" w:rsidP="00692BFD">
      <w:pPr>
        <w:autoSpaceDE w:val="0"/>
        <w:autoSpaceDN w:val="0"/>
        <w:adjustRightInd w:val="0"/>
        <w:jc w:val="both"/>
        <w:rPr>
          <w:rFonts w:ascii="Times New Roman" w:hAnsi="Times New Roman" w:cs="Times New Roman"/>
          <w:color w:val="000000"/>
          <w:sz w:val="24"/>
          <w:szCs w:val="24"/>
          <w:lang w:eastAsia="ru-RU"/>
        </w:rPr>
      </w:pPr>
      <w:r w:rsidRPr="00692BFD">
        <w:rPr>
          <w:rFonts w:ascii="Times New Roman" w:hAnsi="Times New Roman" w:cs="Times New Roman"/>
          <w:color w:val="000000"/>
          <w:sz w:val="24"/>
          <w:szCs w:val="24"/>
          <w:lang w:eastAsia="ru-RU"/>
        </w:rPr>
        <w:t>предложенной ситуации; неполный ответ, требующий наводящих вопросов педагога; выбор тактики действий в соответствии с ситуацией возможен при наводящих вопросах педагога, правильное последовательное, но неуверенное выполнение манипуляций; оказание неотложной помощи в соответствии с алгоритмами действий;</w:t>
      </w:r>
    </w:p>
    <w:p w:rsidR="00692BFD" w:rsidRPr="00692BFD" w:rsidRDefault="00692BFD" w:rsidP="00692BFD">
      <w:pPr>
        <w:autoSpaceDE w:val="0"/>
        <w:autoSpaceDN w:val="0"/>
        <w:adjustRightInd w:val="0"/>
        <w:jc w:val="both"/>
        <w:rPr>
          <w:rFonts w:ascii="Times New Roman" w:hAnsi="Times New Roman" w:cs="Times New Roman"/>
          <w:b/>
          <w:bCs/>
          <w:color w:val="000000"/>
          <w:sz w:val="24"/>
          <w:szCs w:val="24"/>
          <w:lang w:eastAsia="ru-RU"/>
        </w:rPr>
      </w:pPr>
    </w:p>
    <w:p w:rsidR="00692BFD" w:rsidRDefault="00692BFD" w:rsidP="00692BFD">
      <w:pPr>
        <w:autoSpaceDE w:val="0"/>
        <w:autoSpaceDN w:val="0"/>
        <w:adjustRightInd w:val="0"/>
        <w:jc w:val="both"/>
        <w:rPr>
          <w:rFonts w:ascii="Times New Roman" w:hAnsi="Times New Roman" w:cs="Times New Roman"/>
          <w:color w:val="000000"/>
          <w:sz w:val="28"/>
          <w:szCs w:val="28"/>
          <w:lang w:eastAsia="ru-RU"/>
        </w:rPr>
      </w:pPr>
      <w:r w:rsidRPr="00692BFD">
        <w:rPr>
          <w:rFonts w:ascii="Times New Roman" w:hAnsi="Times New Roman" w:cs="Times New Roman"/>
          <w:b/>
          <w:bCs/>
          <w:color w:val="000000"/>
          <w:sz w:val="24"/>
          <w:szCs w:val="24"/>
          <w:lang w:eastAsia="ru-RU"/>
        </w:rPr>
        <w:t xml:space="preserve">2 «неудовлетворительно» </w:t>
      </w:r>
      <w:r w:rsidRPr="00692BFD">
        <w:rPr>
          <w:rFonts w:ascii="Times New Roman" w:hAnsi="Times New Roman" w:cs="Times New Roman"/>
          <w:color w:val="331070"/>
          <w:sz w:val="24"/>
          <w:szCs w:val="24"/>
          <w:lang w:eastAsia="ru-RU"/>
        </w:rPr>
        <w:t xml:space="preserve">- </w:t>
      </w:r>
      <w:r w:rsidRPr="00692BFD">
        <w:rPr>
          <w:rFonts w:ascii="Times New Roman" w:hAnsi="Times New Roman" w:cs="Times New Roman"/>
          <w:color w:val="000000"/>
          <w:sz w:val="24"/>
          <w:szCs w:val="24"/>
          <w:lang w:eastAsia="ru-RU"/>
        </w:rPr>
        <w:t>неверная оценка ситуации; неправильно выбранная тактика действий, приводящая к ухудшению ситуации, нарушению безопасности пациента; неправильное выполнение практических манипуляций, проводимое с нарушением безопасности пациента и медперсонала; неумение оказать неотложную помощь</w:t>
      </w:r>
      <w:r w:rsidRPr="00616FBA">
        <w:rPr>
          <w:rFonts w:ascii="Times New Roman" w:hAnsi="Times New Roman" w:cs="Times New Roman"/>
          <w:color w:val="000000"/>
          <w:sz w:val="28"/>
          <w:szCs w:val="28"/>
          <w:lang w:eastAsia="ru-RU"/>
        </w:rPr>
        <w:t>.</w:t>
      </w:r>
    </w:p>
    <w:p w:rsidR="00692BFD" w:rsidRPr="00A1665C" w:rsidRDefault="00692BFD" w:rsidP="00A1665C">
      <w:pPr>
        <w:pStyle w:val="c38"/>
        <w:shd w:val="clear" w:color="auto" w:fill="FFFFFF"/>
        <w:spacing w:before="0" w:beforeAutospacing="0" w:after="0" w:afterAutospacing="0"/>
        <w:jc w:val="both"/>
        <w:rPr>
          <w:color w:val="000000"/>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692BFD" w:rsidRDefault="00692BFD" w:rsidP="004F1564">
      <w:pPr>
        <w:pStyle w:val="p59"/>
        <w:shd w:val="clear" w:color="auto" w:fill="FFFFFF"/>
        <w:jc w:val="right"/>
        <w:rPr>
          <w:rStyle w:val="s6"/>
          <w:bCs/>
          <w:color w:val="000000"/>
          <w:sz w:val="32"/>
          <w:szCs w:val="32"/>
        </w:rPr>
      </w:pPr>
    </w:p>
    <w:p w:rsidR="004F1564" w:rsidRDefault="007A60CC" w:rsidP="00E13891">
      <w:pPr>
        <w:pStyle w:val="p59"/>
        <w:shd w:val="clear" w:color="auto" w:fill="FFFFFF"/>
        <w:spacing w:before="0" w:beforeAutospacing="0" w:after="0" w:afterAutospacing="0"/>
        <w:jc w:val="center"/>
        <w:rPr>
          <w:rStyle w:val="s6"/>
          <w:b/>
          <w:bCs/>
          <w:color w:val="000000"/>
          <w:sz w:val="32"/>
          <w:szCs w:val="32"/>
        </w:rPr>
      </w:pPr>
      <w:r>
        <w:rPr>
          <w:rStyle w:val="s6"/>
          <w:b/>
          <w:bCs/>
          <w:color w:val="000000"/>
          <w:sz w:val="32"/>
          <w:szCs w:val="32"/>
        </w:rPr>
        <w:lastRenderedPageBreak/>
        <w:t>Цифровой диктант</w:t>
      </w:r>
    </w:p>
    <w:p w:rsidR="00976A43" w:rsidRDefault="004F1564" w:rsidP="00E13891">
      <w:pPr>
        <w:pStyle w:val="p59"/>
        <w:shd w:val="clear" w:color="auto" w:fill="FFFFFF"/>
        <w:spacing w:before="0" w:beforeAutospacing="0" w:after="0" w:afterAutospacing="0"/>
        <w:jc w:val="center"/>
        <w:rPr>
          <w:b/>
          <w:sz w:val="28"/>
          <w:szCs w:val="28"/>
        </w:rPr>
      </w:pPr>
      <w:r>
        <w:rPr>
          <w:rStyle w:val="s6"/>
          <w:b/>
          <w:bCs/>
          <w:color w:val="000000"/>
          <w:sz w:val="32"/>
          <w:szCs w:val="32"/>
        </w:rPr>
        <w:t>по теме «</w:t>
      </w:r>
      <w:r w:rsidR="00976A43" w:rsidRPr="00976A43">
        <w:rPr>
          <w:b/>
          <w:sz w:val="28"/>
          <w:szCs w:val="28"/>
        </w:rPr>
        <w:t xml:space="preserve">Организация и техника выполнения всех видов клизм. </w:t>
      </w:r>
    </w:p>
    <w:p w:rsidR="004F1564" w:rsidRDefault="00976A43" w:rsidP="00E13891">
      <w:pPr>
        <w:pStyle w:val="p59"/>
        <w:shd w:val="clear" w:color="auto" w:fill="FFFFFF"/>
        <w:spacing w:before="0" w:beforeAutospacing="0" w:after="0" w:afterAutospacing="0"/>
        <w:jc w:val="center"/>
        <w:rPr>
          <w:color w:val="000000"/>
          <w:sz w:val="32"/>
          <w:szCs w:val="32"/>
        </w:rPr>
      </w:pPr>
      <w:r w:rsidRPr="00976A43">
        <w:rPr>
          <w:b/>
          <w:sz w:val="28"/>
          <w:szCs w:val="28"/>
        </w:rPr>
        <w:t>Уход за пациентом со стомами</w:t>
      </w:r>
      <w:r w:rsidR="004F1564" w:rsidRPr="00976A43">
        <w:rPr>
          <w:rStyle w:val="s6"/>
          <w:b/>
          <w:bCs/>
          <w:color w:val="000000"/>
          <w:sz w:val="32"/>
          <w:szCs w:val="32"/>
        </w:rPr>
        <w:t>»</w:t>
      </w:r>
    </w:p>
    <w:p w:rsidR="004F1564" w:rsidRDefault="004F1564" w:rsidP="004F1564">
      <w:pPr>
        <w:pStyle w:val="p5"/>
        <w:shd w:val="clear" w:color="auto" w:fill="FFFFFF"/>
        <w:rPr>
          <w:color w:val="000000"/>
          <w:sz w:val="28"/>
          <w:szCs w:val="28"/>
        </w:rPr>
      </w:pPr>
      <w:r>
        <w:rPr>
          <w:color w:val="000000"/>
          <w:sz w:val="28"/>
          <w:szCs w:val="28"/>
        </w:rPr>
        <w:t>1.Эффект действия масляной клизмы через _____-______ часов.</w:t>
      </w:r>
    </w:p>
    <w:p w:rsidR="004F1564" w:rsidRDefault="004F1564" w:rsidP="004F1564">
      <w:pPr>
        <w:pStyle w:val="p5"/>
        <w:shd w:val="clear" w:color="auto" w:fill="FFFFFF"/>
        <w:rPr>
          <w:color w:val="000000"/>
          <w:sz w:val="28"/>
          <w:szCs w:val="28"/>
        </w:rPr>
      </w:pPr>
      <w:r>
        <w:rPr>
          <w:color w:val="000000"/>
          <w:sz w:val="28"/>
          <w:szCs w:val="28"/>
        </w:rPr>
        <w:t>2.Объем масляной клизмы составляет _____-_____ мл.</w:t>
      </w:r>
    </w:p>
    <w:p w:rsidR="004F1564" w:rsidRDefault="004F1564" w:rsidP="004F1564">
      <w:pPr>
        <w:pStyle w:val="p5"/>
        <w:shd w:val="clear" w:color="auto" w:fill="FFFFFF"/>
        <w:rPr>
          <w:color w:val="000000"/>
          <w:sz w:val="28"/>
          <w:szCs w:val="28"/>
        </w:rPr>
      </w:pPr>
      <w:r>
        <w:rPr>
          <w:color w:val="000000"/>
          <w:sz w:val="28"/>
          <w:szCs w:val="28"/>
        </w:rPr>
        <w:t>3.Температура лекарственного раствора для микроклизмы ____-____ С.</w:t>
      </w:r>
    </w:p>
    <w:p w:rsidR="004F1564" w:rsidRDefault="004F1564" w:rsidP="004F1564">
      <w:pPr>
        <w:pStyle w:val="p5"/>
        <w:shd w:val="clear" w:color="auto" w:fill="FFFFFF"/>
        <w:rPr>
          <w:color w:val="000000"/>
          <w:sz w:val="28"/>
          <w:szCs w:val="28"/>
        </w:rPr>
      </w:pPr>
      <w:r>
        <w:rPr>
          <w:color w:val="000000"/>
          <w:sz w:val="28"/>
          <w:szCs w:val="28"/>
        </w:rPr>
        <w:t>4.Наконечник при постановке масляной клизмы вводят на глубину ___-__ мл</w:t>
      </w:r>
    </w:p>
    <w:p w:rsidR="004F1564" w:rsidRDefault="004F1564" w:rsidP="004F1564">
      <w:pPr>
        <w:pStyle w:val="p5"/>
        <w:shd w:val="clear" w:color="auto" w:fill="FFFFFF"/>
        <w:rPr>
          <w:color w:val="000000"/>
          <w:sz w:val="28"/>
          <w:szCs w:val="28"/>
        </w:rPr>
      </w:pPr>
      <w:r>
        <w:rPr>
          <w:color w:val="000000"/>
          <w:sz w:val="28"/>
          <w:szCs w:val="28"/>
        </w:rPr>
        <w:t>5.Объем гипертонического раствора для микроклизмы ___-____ мл.</w:t>
      </w:r>
    </w:p>
    <w:p w:rsidR="004F1564" w:rsidRDefault="004F1564" w:rsidP="004F1564">
      <w:pPr>
        <w:pStyle w:val="p5"/>
        <w:shd w:val="clear" w:color="auto" w:fill="FFFFFF"/>
        <w:rPr>
          <w:color w:val="000000"/>
          <w:sz w:val="28"/>
          <w:szCs w:val="28"/>
        </w:rPr>
      </w:pPr>
      <w:r>
        <w:rPr>
          <w:color w:val="000000"/>
          <w:sz w:val="28"/>
          <w:szCs w:val="28"/>
        </w:rPr>
        <w:t>6.Для постановки гипертонической клизмы используют ___-_____% раствор магния сульфата.</w:t>
      </w:r>
    </w:p>
    <w:p w:rsidR="004F1564" w:rsidRDefault="004F1564" w:rsidP="004F1564">
      <w:pPr>
        <w:pStyle w:val="p5"/>
        <w:shd w:val="clear" w:color="auto" w:fill="FFFFFF"/>
        <w:rPr>
          <w:color w:val="000000"/>
          <w:sz w:val="28"/>
          <w:szCs w:val="28"/>
        </w:rPr>
      </w:pPr>
      <w:r>
        <w:rPr>
          <w:color w:val="000000"/>
          <w:sz w:val="28"/>
          <w:szCs w:val="28"/>
        </w:rPr>
        <w:t>7. Опорожнительный эффект гипертонической клизмы через ____-____ мин.</w:t>
      </w:r>
    </w:p>
    <w:p w:rsidR="004F1564" w:rsidRDefault="004F1564" w:rsidP="004F1564">
      <w:pPr>
        <w:pStyle w:val="p5"/>
        <w:shd w:val="clear" w:color="auto" w:fill="FFFFFF"/>
        <w:rPr>
          <w:color w:val="000000"/>
          <w:sz w:val="28"/>
          <w:szCs w:val="28"/>
        </w:rPr>
      </w:pPr>
      <w:r>
        <w:rPr>
          <w:color w:val="000000"/>
          <w:sz w:val="28"/>
          <w:szCs w:val="28"/>
        </w:rPr>
        <w:t>8.Температура гипертонического раствора для клизмы _____С.</w:t>
      </w:r>
    </w:p>
    <w:p w:rsidR="004F1564" w:rsidRDefault="004F1564" w:rsidP="004F1564">
      <w:pPr>
        <w:pStyle w:val="p5"/>
        <w:shd w:val="clear" w:color="auto" w:fill="FFFFFF"/>
        <w:rPr>
          <w:color w:val="000000"/>
          <w:sz w:val="28"/>
          <w:szCs w:val="28"/>
        </w:rPr>
      </w:pPr>
      <w:r>
        <w:rPr>
          <w:color w:val="000000"/>
          <w:sz w:val="28"/>
          <w:szCs w:val="28"/>
        </w:rPr>
        <w:t>9.При метеоризме газоотводную трубку вводят на глубину ___-____ см.</w:t>
      </w:r>
    </w:p>
    <w:p w:rsidR="004F1564" w:rsidRDefault="004F1564" w:rsidP="004F1564">
      <w:pPr>
        <w:pStyle w:val="p5"/>
        <w:shd w:val="clear" w:color="auto" w:fill="FFFFFF"/>
        <w:rPr>
          <w:color w:val="000000"/>
          <w:sz w:val="28"/>
          <w:szCs w:val="28"/>
        </w:rPr>
      </w:pPr>
      <w:r>
        <w:rPr>
          <w:color w:val="000000"/>
          <w:sz w:val="28"/>
          <w:szCs w:val="28"/>
        </w:rPr>
        <w:t>10.Время постановки газоотводной трубки составляет ____час.</w:t>
      </w:r>
    </w:p>
    <w:p w:rsidR="004F1564" w:rsidRDefault="004F1564" w:rsidP="004F1564">
      <w:pPr>
        <w:pStyle w:val="p5"/>
        <w:shd w:val="clear" w:color="auto" w:fill="FFFFFF"/>
        <w:rPr>
          <w:color w:val="000000"/>
          <w:sz w:val="28"/>
          <w:szCs w:val="28"/>
        </w:rPr>
      </w:pPr>
      <w:r>
        <w:rPr>
          <w:color w:val="000000"/>
          <w:sz w:val="28"/>
          <w:szCs w:val="28"/>
        </w:rPr>
        <w:t>11.Объем очистительной клизмы ____-____ литров.</w:t>
      </w:r>
    </w:p>
    <w:p w:rsidR="004F1564" w:rsidRDefault="004F1564" w:rsidP="004F1564">
      <w:pPr>
        <w:pStyle w:val="p5"/>
        <w:shd w:val="clear" w:color="auto" w:fill="FFFFFF"/>
        <w:rPr>
          <w:color w:val="000000"/>
          <w:sz w:val="28"/>
          <w:szCs w:val="28"/>
        </w:rPr>
      </w:pPr>
      <w:r>
        <w:rPr>
          <w:color w:val="000000"/>
          <w:sz w:val="28"/>
          <w:szCs w:val="28"/>
        </w:rPr>
        <w:t>12.Температура воды при спастическом запоре при постановке очистительной клизмы ______-________С.</w:t>
      </w:r>
    </w:p>
    <w:p w:rsidR="004F1564" w:rsidRDefault="004F1564" w:rsidP="004F1564">
      <w:pPr>
        <w:pStyle w:val="p5"/>
        <w:shd w:val="clear" w:color="auto" w:fill="FFFFFF"/>
        <w:rPr>
          <w:color w:val="000000"/>
          <w:sz w:val="28"/>
          <w:szCs w:val="28"/>
        </w:rPr>
      </w:pPr>
      <w:r>
        <w:rPr>
          <w:color w:val="000000"/>
          <w:sz w:val="28"/>
          <w:szCs w:val="28"/>
        </w:rPr>
        <w:t>13.Температура воды при атоническом запоре при постановке очистительной клизме _____-______С.</w:t>
      </w:r>
    </w:p>
    <w:p w:rsidR="004F1564" w:rsidRDefault="004F1564" w:rsidP="004F1564">
      <w:pPr>
        <w:pStyle w:val="p5"/>
        <w:shd w:val="clear" w:color="auto" w:fill="FFFFFF"/>
        <w:rPr>
          <w:color w:val="000000"/>
          <w:sz w:val="28"/>
          <w:szCs w:val="28"/>
        </w:rPr>
      </w:pPr>
      <w:r>
        <w:rPr>
          <w:color w:val="000000"/>
          <w:sz w:val="28"/>
          <w:szCs w:val="28"/>
        </w:rPr>
        <w:t>14. Температура воды при обычном запоре при постановке очистительной клизме _____-____С.</w:t>
      </w:r>
    </w:p>
    <w:p w:rsidR="004F1564" w:rsidRDefault="004F1564" w:rsidP="004F1564">
      <w:pPr>
        <w:pStyle w:val="p5"/>
        <w:shd w:val="clear" w:color="auto" w:fill="FFFFFF"/>
        <w:rPr>
          <w:color w:val="000000"/>
          <w:sz w:val="28"/>
          <w:szCs w:val="28"/>
        </w:rPr>
      </w:pPr>
      <w:r>
        <w:rPr>
          <w:color w:val="000000"/>
          <w:sz w:val="28"/>
          <w:szCs w:val="28"/>
        </w:rPr>
        <w:t>15. Объем сифонной клизмы _____-____ литров.</w:t>
      </w:r>
    </w:p>
    <w:p w:rsidR="00A50C17" w:rsidRDefault="00A50C17" w:rsidP="004F1564">
      <w:pPr>
        <w:pStyle w:val="p5"/>
        <w:shd w:val="clear" w:color="auto" w:fill="FFFFFF"/>
        <w:rPr>
          <w:color w:val="000000"/>
          <w:sz w:val="28"/>
          <w:szCs w:val="28"/>
        </w:rPr>
      </w:pPr>
      <w:r>
        <w:rPr>
          <w:color w:val="000000"/>
          <w:sz w:val="28"/>
          <w:szCs w:val="28"/>
        </w:rPr>
        <w:t>16. Однокомпонентный дренируемый калоприемник со встроенной плоской пластиной, срок пользования не менее _______ часов</w:t>
      </w:r>
    </w:p>
    <w:p w:rsidR="00A50C17" w:rsidRDefault="00A50C17" w:rsidP="00A50C17">
      <w:pPr>
        <w:pStyle w:val="p5"/>
        <w:shd w:val="clear" w:color="auto" w:fill="FFFFFF"/>
        <w:rPr>
          <w:color w:val="000000"/>
          <w:sz w:val="28"/>
          <w:szCs w:val="28"/>
        </w:rPr>
      </w:pPr>
      <w:r>
        <w:rPr>
          <w:color w:val="000000"/>
          <w:sz w:val="28"/>
          <w:szCs w:val="28"/>
        </w:rPr>
        <w:t>17. Однокомпонентный недренируемый калоприемник со встроенной плоской пластиной, срок пользования не менее _______ часов</w:t>
      </w:r>
    </w:p>
    <w:p w:rsidR="003715BD" w:rsidRDefault="003715BD" w:rsidP="004F1564">
      <w:pPr>
        <w:spacing w:before="100" w:beforeAutospacing="1" w:after="100" w:afterAutospacing="1"/>
        <w:jc w:val="center"/>
        <w:rPr>
          <w:rFonts w:ascii="Times New Roman" w:eastAsia="Times New Roman" w:hAnsi="Times New Roman" w:cs="Times New Roman"/>
          <w:b/>
          <w:bCs/>
          <w:sz w:val="32"/>
          <w:lang w:eastAsia="ru-RU"/>
        </w:rPr>
      </w:pPr>
    </w:p>
    <w:p w:rsidR="004F1564" w:rsidRPr="00287C69" w:rsidRDefault="004F1564" w:rsidP="004F1564">
      <w:pPr>
        <w:spacing w:before="100" w:beforeAutospacing="1" w:after="100" w:afterAutospacing="1"/>
        <w:jc w:val="center"/>
        <w:rPr>
          <w:rFonts w:ascii="Times New Roman" w:eastAsia="Times New Roman" w:hAnsi="Times New Roman" w:cs="Times New Roman"/>
          <w:sz w:val="32"/>
          <w:szCs w:val="32"/>
          <w:lang w:eastAsia="ru-RU"/>
        </w:rPr>
      </w:pPr>
      <w:r w:rsidRPr="00287C69">
        <w:rPr>
          <w:rFonts w:ascii="Times New Roman" w:eastAsia="Times New Roman" w:hAnsi="Times New Roman" w:cs="Times New Roman"/>
          <w:b/>
          <w:bCs/>
          <w:sz w:val="32"/>
          <w:lang w:eastAsia="ru-RU"/>
        </w:rPr>
        <w:lastRenderedPageBreak/>
        <w:t>Эталон ответов на </w:t>
      </w:r>
      <w:r w:rsidRPr="00287C69">
        <w:rPr>
          <w:rFonts w:ascii="Times New Roman" w:eastAsia="Times New Roman" w:hAnsi="Times New Roman" w:cs="Times New Roman"/>
          <w:b/>
          <w:bCs/>
          <w:sz w:val="28"/>
          <w:lang w:eastAsia="ru-RU"/>
        </w:rPr>
        <w:t>цифровой диктант</w:t>
      </w:r>
    </w:p>
    <w:p w:rsidR="00976A43" w:rsidRDefault="004F1564" w:rsidP="004F1564">
      <w:pPr>
        <w:spacing w:before="100" w:beforeAutospacing="1" w:after="100" w:afterAutospacing="1"/>
        <w:jc w:val="center"/>
        <w:rPr>
          <w:rFonts w:ascii="Times New Roman" w:hAnsi="Times New Roman" w:cs="Times New Roman"/>
          <w:b/>
          <w:sz w:val="28"/>
          <w:szCs w:val="28"/>
        </w:rPr>
      </w:pPr>
      <w:r w:rsidRPr="00287C69">
        <w:rPr>
          <w:rFonts w:ascii="Times New Roman" w:eastAsia="Times New Roman" w:hAnsi="Times New Roman" w:cs="Times New Roman"/>
          <w:b/>
          <w:bCs/>
          <w:sz w:val="32"/>
          <w:lang w:eastAsia="ru-RU"/>
        </w:rPr>
        <w:t xml:space="preserve">по теме </w:t>
      </w:r>
      <w:r w:rsidRPr="00976A43">
        <w:rPr>
          <w:rFonts w:ascii="Times New Roman" w:eastAsia="Times New Roman" w:hAnsi="Times New Roman" w:cs="Times New Roman"/>
          <w:b/>
          <w:bCs/>
          <w:sz w:val="32"/>
          <w:lang w:eastAsia="ru-RU"/>
        </w:rPr>
        <w:t>«</w:t>
      </w:r>
      <w:r w:rsidR="00976A43" w:rsidRPr="00976A43">
        <w:rPr>
          <w:rFonts w:ascii="Times New Roman" w:hAnsi="Times New Roman" w:cs="Times New Roman"/>
          <w:b/>
          <w:sz w:val="28"/>
          <w:szCs w:val="28"/>
        </w:rPr>
        <w:t xml:space="preserve">Организация и техника выполнения всех видов клизм. </w:t>
      </w:r>
    </w:p>
    <w:p w:rsidR="004F1564" w:rsidRPr="00287C69" w:rsidRDefault="00976A43" w:rsidP="004F1564">
      <w:pPr>
        <w:spacing w:before="100" w:beforeAutospacing="1" w:after="100" w:afterAutospacing="1"/>
        <w:jc w:val="center"/>
        <w:rPr>
          <w:rFonts w:ascii="Times New Roman" w:eastAsia="Times New Roman" w:hAnsi="Times New Roman" w:cs="Times New Roman"/>
          <w:sz w:val="32"/>
          <w:szCs w:val="32"/>
          <w:lang w:eastAsia="ru-RU"/>
        </w:rPr>
      </w:pPr>
      <w:r w:rsidRPr="00976A43">
        <w:rPr>
          <w:rFonts w:ascii="Times New Roman" w:hAnsi="Times New Roman"/>
          <w:b/>
          <w:sz w:val="28"/>
          <w:szCs w:val="28"/>
        </w:rPr>
        <w:t>Уход за пациентом со стомами</w:t>
      </w:r>
      <w:r w:rsidR="004F1564" w:rsidRPr="00976A43">
        <w:rPr>
          <w:rFonts w:ascii="Times New Roman" w:eastAsia="Times New Roman" w:hAnsi="Times New Roman" w:cs="Times New Roman"/>
          <w:b/>
          <w:bCs/>
          <w:sz w:val="32"/>
          <w:lang w:eastAsia="ru-RU"/>
        </w:rPr>
        <w:t>»</w:t>
      </w:r>
    </w:p>
    <w:tbl>
      <w:tblPr>
        <w:tblW w:w="0" w:type="auto"/>
        <w:tblCellMar>
          <w:top w:w="15" w:type="dxa"/>
          <w:left w:w="15" w:type="dxa"/>
          <w:bottom w:w="15" w:type="dxa"/>
          <w:right w:w="15" w:type="dxa"/>
        </w:tblCellMar>
        <w:tblLook w:val="04A0"/>
      </w:tblPr>
      <w:tblGrid>
        <w:gridCol w:w="1032"/>
        <w:gridCol w:w="1203"/>
        <w:gridCol w:w="1062"/>
        <w:gridCol w:w="1191"/>
        <w:gridCol w:w="1196"/>
        <w:gridCol w:w="1191"/>
        <w:gridCol w:w="1078"/>
        <w:gridCol w:w="843"/>
        <w:gridCol w:w="589"/>
      </w:tblGrid>
      <w:tr w:rsidR="004F1564" w:rsidRPr="00287C69" w:rsidTr="0004438C">
        <w:tc>
          <w:tcPr>
            <w:tcW w:w="1032"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w:t>
            </w:r>
          </w:p>
        </w:tc>
        <w:tc>
          <w:tcPr>
            <w:tcW w:w="1203"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2</w:t>
            </w:r>
          </w:p>
        </w:tc>
        <w:tc>
          <w:tcPr>
            <w:tcW w:w="1062"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3</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4</w:t>
            </w:r>
          </w:p>
        </w:tc>
        <w:tc>
          <w:tcPr>
            <w:tcW w:w="1196"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5</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6</w:t>
            </w:r>
          </w:p>
        </w:tc>
        <w:tc>
          <w:tcPr>
            <w:tcW w:w="1078"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7</w:t>
            </w:r>
          </w:p>
        </w:tc>
        <w:tc>
          <w:tcPr>
            <w:tcW w:w="1432" w:type="dxa"/>
            <w:gridSpan w:val="2"/>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8</w:t>
            </w:r>
          </w:p>
        </w:tc>
      </w:tr>
      <w:tr w:rsidR="004F1564" w:rsidRPr="00287C69" w:rsidTr="0004438C">
        <w:tc>
          <w:tcPr>
            <w:tcW w:w="1032"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6-10</w:t>
            </w:r>
          </w:p>
        </w:tc>
        <w:tc>
          <w:tcPr>
            <w:tcW w:w="1203"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100-200</w:t>
            </w:r>
          </w:p>
        </w:tc>
        <w:tc>
          <w:tcPr>
            <w:tcW w:w="1062"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38-42</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15-20</w:t>
            </w:r>
          </w:p>
        </w:tc>
        <w:tc>
          <w:tcPr>
            <w:tcW w:w="1196"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50-100</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20-33</w:t>
            </w:r>
          </w:p>
        </w:tc>
        <w:tc>
          <w:tcPr>
            <w:tcW w:w="1078" w:type="dxa"/>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20-30</w:t>
            </w:r>
          </w:p>
        </w:tc>
        <w:tc>
          <w:tcPr>
            <w:tcW w:w="1432" w:type="dxa"/>
            <w:gridSpan w:val="2"/>
            <w:tcBorders>
              <w:top w:val="single" w:sz="6" w:space="0" w:color="000000"/>
              <w:left w:val="single" w:sz="6" w:space="0" w:color="000000"/>
              <w:bottom w:val="single" w:sz="6" w:space="0" w:color="000000"/>
              <w:right w:val="single" w:sz="6" w:space="0" w:color="000000"/>
            </w:tcBorders>
            <w:vAlign w:val="center"/>
            <w:hideMark/>
          </w:tcPr>
          <w:p w:rsidR="004F1564" w:rsidRPr="00287C69" w:rsidRDefault="004F1564"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sz w:val="28"/>
                <w:szCs w:val="28"/>
                <w:lang w:eastAsia="ru-RU"/>
              </w:rPr>
              <w:t>38</w:t>
            </w:r>
          </w:p>
        </w:tc>
      </w:tr>
      <w:tr w:rsidR="00A50C17" w:rsidRPr="00287C69" w:rsidTr="0004438C">
        <w:tc>
          <w:tcPr>
            <w:tcW w:w="1032"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9</w:t>
            </w:r>
          </w:p>
        </w:tc>
        <w:tc>
          <w:tcPr>
            <w:tcW w:w="1203"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10</w:t>
            </w:r>
          </w:p>
        </w:tc>
        <w:tc>
          <w:tcPr>
            <w:tcW w:w="1062"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11</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12</w:t>
            </w:r>
          </w:p>
        </w:tc>
        <w:tc>
          <w:tcPr>
            <w:tcW w:w="1196"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13</w:t>
            </w:r>
          </w:p>
        </w:tc>
        <w:tc>
          <w:tcPr>
            <w:tcW w:w="1191"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14</w:t>
            </w:r>
          </w:p>
        </w:tc>
        <w:tc>
          <w:tcPr>
            <w:tcW w:w="1078" w:type="dxa"/>
            <w:tcBorders>
              <w:top w:val="single" w:sz="6" w:space="0" w:color="000000"/>
              <w:left w:val="single" w:sz="6" w:space="0" w:color="000000"/>
              <w:bottom w:val="single" w:sz="6" w:space="0" w:color="000000"/>
              <w:right w:val="single" w:sz="6" w:space="0" w:color="000000"/>
            </w:tcBorders>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sz w:val="28"/>
                <w:szCs w:val="28"/>
                <w:lang w:eastAsia="ru-RU"/>
              </w:rPr>
            </w:pPr>
            <w:r w:rsidRPr="00287C69">
              <w:rPr>
                <w:rFonts w:ascii="Times New Roman" w:eastAsia="Times New Roman" w:hAnsi="Times New Roman" w:cs="Times New Roman"/>
                <w:b/>
                <w:bCs/>
                <w:sz w:val="28"/>
                <w:lang w:eastAsia="ru-RU"/>
              </w:rPr>
              <w:t>15</w:t>
            </w:r>
          </w:p>
        </w:tc>
        <w:tc>
          <w:tcPr>
            <w:tcW w:w="843" w:type="dxa"/>
            <w:tcBorders>
              <w:top w:val="single" w:sz="6" w:space="0" w:color="000000"/>
              <w:left w:val="single" w:sz="6" w:space="0" w:color="000000"/>
              <w:bottom w:val="single" w:sz="6" w:space="0" w:color="000000"/>
              <w:right w:val="single" w:sz="4" w:space="0" w:color="auto"/>
            </w:tcBorders>
            <w:vAlign w:val="center"/>
            <w:hideMark/>
          </w:tcPr>
          <w:p w:rsidR="00A50C17" w:rsidRPr="00A50C17" w:rsidRDefault="00A50C17" w:rsidP="00A50C17">
            <w:pPr>
              <w:jc w:val="center"/>
              <w:rPr>
                <w:rFonts w:ascii="Times New Roman" w:eastAsia="Times New Roman" w:hAnsi="Times New Roman" w:cs="Times New Roman"/>
                <w:b/>
                <w:sz w:val="28"/>
                <w:szCs w:val="28"/>
                <w:lang w:eastAsia="ru-RU"/>
              </w:rPr>
            </w:pPr>
            <w:r w:rsidRPr="00A50C17">
              <w:rPr>
                <w:rFonts w:ascii="Times New Roman" w:eastAsia="Times New Roman" w:hAnsi="Times New Roman" w:cs="Times New Roman"/>
                <w:b/>
                <w:sz w:val="28"/>
                <w:szCs w:val="28"/>
                <w:lang w:eastAsia="ru-RU"/>
              </w:rPr>
              <w:t>16</w:t>
            </w:r>
          </w:p>
        </w:tc>
        <w:tc>
          <w:tcPr>
            <w:tcW w:w="589" w:type="dxa"/>
            <w:tcBorders>
              <w:top w:val="single" w:sz="6" w:space="0" w:color="000000"/>
              <w:left w:val="single" w:sz="4" w:space="0" w:color="auto"/>
              <w:bottom w:val="single" w:sz="6" w:space="0" w:color="000000"/>
              <w:right w:val="single" w:sz="6" w:space="0" w:color="000000"/>
            </w:tcBorders>
            <w:vAlign w:val="center"/>
          </w:tcPr>
          <w:p w:rsidR="00A50C17" w:rsidRPr="00A50C17" w:rsidRDefault="00A50C17" w:rsidP="00A50C17">
            <w:pPr>
              <w:jc w:val="center"/>
              <w:rPr>
                <w:rFonts w:ascii="Times New Roman" w:eastAsia="Times New Roman" w:hAnsi="Times New Roman" w:cs="Times New Roman"/>
                <w:b/>
                <w:sz w:val="28"/>
                <w:szCs w:val="28"/>
                <w:lang w:eastAsia="ru-RU"/>
              </w:rPr>
            </w:pPr>
            <w:r w:rsidRPr="00A50C17">
              <w:rPr>
                <w:rFonts w:ascii="Times New Roman" w:eastAsia="Times New Roman" w:hAnsi="Times New Roman" w:cs="Times New Roman"/>
                <w:b/>
                <w:sz w:val="28"/>
                <w:szCs w:val="28"/>
                <w:lang w:eastAsia="ru-RU"/>
              </w:rPr>
              <w:t>17</w:t>
            </w:r>
          </w:p>
        </w:tc>
      </w:tr>
      <w:tr w:rsidR="00A50C17" w:rsidRPr="00287C69" w:rsidTr="0004438C">
        <w:tc>
          <w:tcPr>
            <w:tcW w:w="10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15-20</w:t>
            </w:r>
          </w:p>
        </w:tc>
        <w:tc>
          <w:tcPr>
            <w:tcW w:w="12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20-30</w:t>
            </w:r>
          </w:p>
        </w:tc>
        <w:tc>
          <w:tcPr>
            <w:tcW w:w="10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1</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10</w:t>
            </w:r>
          </w:p>
        </w:tc>
        <w:tc>
          <w:tcPr>
            <w:tcW w:w="119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50-100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2</w:t>
            </w:r>
          </w:p>
        </w:tc>
        <w:tc>
          <w:tcPr>
            <w:tcW w:w="107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50C17" w:rsidRPr="00287C69" w:rsidRDefault="00A50C17" w:rsidP="004F1564">
            <w:pPr>
              <w:spacing w:before="100" w:beforeAutospacing="1" w:after="100" w:afterAutospacing="1"/>
              <w:jc w:val="center"/>
              <w:rPr>
                <w:rFonts w:ascii="Times New Roman" w:eastAsia="Times New Roman" w:hAnsi="Times New Roman" w:cs="Times New Roman"/>
                <w:color w:val="000000"/>
                <w:sz w:val="28"/>
                <w:szCs w:val="28"/>
                <w:lang w:eastAsia="ru-RU"/>
              </w:rPr>
            </w:pPr>
            <w:r w:rsidRPr="00287C69">
              <w:rPr>
                <w:rFonts w:ascii="Times New Roman" w:eastAsia="Times New Roman" w:hAnsi="Times New Roman" w:cs="Times New Roman"/>
                <w:color w:val="000000"/>
                <w:sz w:val="28"/>
                <w:szCs w:val="28"/>
                <w:lang w:eastAsia="ru-RU"/>
              </w:rPr>
              <w:t>0,25</w:t>
            </w:r>
          </w:p>
        </w:tc>
        <w:tc>
          <w:tcPr>
            <w:tcW w:w="843" w:type="dxa"/>
            <w:tcBorders>
              <w:top w:val="single" w:sz="6" w:space="0" w:color="000000"/>
              <w:left w:val="single" w:sz="6" w:space="0" w:color="000000"/>
              <w:bottom w:val="single" w:sz="6" w:space="0" w:color="000000"/>
              <w:right w:val="single" w:sz="4" w:space="0" w:color="auto"/>
            </w:tcBorders>
            <w:shd w:val="clear" w:color="auto" w:fill="FFFFFF"/>
            <w:vAlign w:val="center"/>
            <w:hideMark/>
          </w:tcPr>
          <w:p w:rsidR="00A50C17" w:rsidRPr="00A50C17" w:rsidRDefault="00A50C17" w:rsidP="00A50C17">
            <w:pPr>
              <w:jc w:val="center"/>
              <w:rPr>
                <w:rFonts w:ascii="Times New Roman" w:eastAsia="Times New Roman" w:hAnsi="Times New Roman" w:cs="Times New Roman"/>
                <w:color w:val="000000"/>
                <w:sz w:val="28"/>
                <w:szCs w:val="28"/>
                <w:lang w:eastAsia="ru-RU"/>
              </w:rPr>
            </w:pPr>
            <w:r w:rsidRPr="00A50C17">
              <w:rPr>
                <w:rFonts w:ascii="Times New Roman" w:eastAsia="Times New Roman" w:hAnsi="Times New Roman" w:cs="Times New Roman"/>
                <w:color w:val="000000"/>
                <w:sz w:val="28"/>
                <w:szCs w:val="28"/>
                <w:lang w:eastAsia="ru-RU"/>
              </w:rPr>
              <w:t>24</w:t>
            </w:r>
          </w:p>
        </w:tc>
        <w:tc>
          <w:tcPr>
            <w:tcW w:w="589" w:type="dxa"/>
            <w:tcBorders>
              <w:top w:val="single" w:sz="6" w:space="0" w:color="000000"/>
              <w:left w:val="single" w:sz="4" w:space="0" w:color="auto"/>
              <w:bottom w:val="single" w:sz="6" w:space="0" w:color="000000"/>
              <w:right w:val="single" w:sz="6" w:space="0" w:color="000000"/>
            </w:tcBorders>
            <w:shd w:val="clear" w:color="auto" w:fill="FFFFFF"/>
            <w:vAlign w:val="center"/>
          </w:tcPr>
          <w:p w:rsidR="00A50C17" w:rsidRPr="00A50C17" w:rsidRDefault="00A50C17" w:rsidP="00A50C17">
            <w:pPr>
              <w:jc w:val="center"/>
              <w:rPr>
                <w:rFonts w:ascii="Times New Roman" w:eastAsia="Times New Roman" w:hAnsi="Times New Roman" w:cs="Times New Roman"/>
                <w:color w:val="000000"/>
                <w:sz w:val="28"/>
                <w:szCs w:val="28"/>
                <w:lang w:eastAsia="ru-RU"/>
              </w:rPr>
            </w:pPr>
            <w:r w:rsidRPr="00A50C17">
              <w:rPr>
                <w:rFonts w:ascii="Times New Roman" w:eastAsia="Times New Roman" w:hAnsi="Times New Roman" w:cs="Times New Roman"/>
                <w:color w:val="000000"/>
                <w:sz w:val="28"/>
                <w:szCs w:val="28"/>
                <w:lang w:eastAsia="ru-RU"/>
              </w:rPr>
              <w:t>12</w:t>
            </w:r>
          </w:p>
        </w:tc>
      </w:tr>
    </w:tbl>
    <w:p w:rsidR="004F1564" w:rsidRDefault="004F1564" w:rsidP="004F1564">
      <w:pPr>
        <w:autoSpaceDE w:val="0"/>
        <w:autoSpaceDN w:val="0"/>
        <w:adjustRightInd w:val="0"/>
        <w:jc w:val="center"/>
        <w:rPr>
          <w:rFonts w:ascii="Times New Roman" w:hAnsi="Times New Roman" w:cs="Times New Roman"/>
          <w:b/>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692BFD" w:rsidRDefault="00692BFD" w:rsidP="00B47CF5">
      <w:pPr>
        <w:autoSpaceDE w:val="0"/>
        <w:autoSpaceDN w:val="0"/>
        <w:adjustRightInd w:val="0"/>
        <w:jc w:val="right"/>
        <w:rPr>
          <w:rFonts w:ascii="Times New Roman" w:hAnsi="Times New Roman" w:cs="Times New Roman"/>
          <w:bCs/>
          <w:color w:val="000000"/>
          <w:sz w:val="28"/>
          <w:szCs w:val="28"/>
          <w:lang w:eastAsia="ru-RU"/>
        </w:rPr>
      </w:pPr>
    </w:p>
    <w:p w:rsidR="004F1564" w:rsidRDefault="004F1564" w:rsidP="004F1564">
      <w:pPr>
        <w:autoSpaceDE w:val="0"/>
        <w:autoSpaceDN w:val="0"/>
        <w:adjustRightInd w:val="0"/>
        <w:jc w:val="right"/>
        <w:rPr>
          <w:rFonts w:ascii="Times New Roman" w:hAnsi="Times New Roman" w:cs="Times New Roman"/>
          <w:sz w:val="28"/>
          <w:szCs w:val="28"/>
          <w:lang w:eastAsia="ru-RU"/>
        </w:rPr>
      </w:pPr>
    </w:p>
    <w:p w:rsidR="004F1564" w:rsidRDefault="004F1564" w:rsidP="004F1564">
      <w:pPr>
        <w:autoSpaceDE w:val="0"/>
        <w:autoSpaceDN w:val="0"/>
        <w:adjustRightInd w:val="0"/>
        <w:jc w:val="both"/>
        <w:rPr>
          <w:rFonts w:ascii="Times New Roman" w:hAnsi="Times New Roman" w:cs="Times New Roman"/>
          <w:color w:val="000000"/>
          <w:sz w:val="28"/>
          <w:szCs w:val="28"/>
          <w:lang w:eastAsia="ru-RU"/>
        </w:rPr>
      </w:pPr>
    </w:p>
    <w:p w:rsidR="00546C12" w:rsidRPr="007E4A34" w:rsidRDefault="004F1564" w:rsidP="00546C12">
      <w:pPr>
        <w:shd w:val="clear" w:color="auto" w:fill="FFFFFF"/>
        <w:jc w:val="center"/>
        <w:rPr>
          <w:rFonts w:ascii="Times New Roman" w:hAnsi="Times New Roman" w:cs="Times New Roman"/>
          <w:sz w:val="24"/>
          <w:szCs w:val="24"/>
        </w:rPr>
      </w:pPr>
      <w:r w:rsidRPr="007E4A34">
        <w:rPr>
          <w:rFonts w:ascii="Times New Roman" w:hAnsi="Times New Roman" w:cs="Times New Roman"/>
          <w:b/>
          <w:bCs/>
          <w:color w:val="000000"/>
          <w:sz w:val="24"/>
          <w:szCs w:val="24"/>
          <w:lang w:eastAsia="ru-RU"/>
        </w:rPr>
        <w:t xml:space="preserve">Тестовые задания по теме </w:t>
      </w:r>
    </w:p>
    <w:p w:rsidR="00976A43" w:rsidRPr="007E4A34" w:rsidRDefault="00976A43" w:rsidP="00976A43">
      <w:pPr>
        <w:shd w:val="clear" w:color="auto" w:fill="FFFFFF"/>
        <w:jc w:val="center"/>
        <w:rPr>
          <w:rFonts w:ascii="Times New Roman" w:hAnsi="Times New Roman" w:cs="Times New Roman"/>
          <w:b/>
          <w:sz w:val="24"/>
          <w:szCs w:val="24"/>
        </w:rPr>
      </w:pPr>
      <w:r w:rsidRPr="007E4A34">
        <w:rPr>
          <w:rFonts w:ascii="Times New Roman" w:hAnsi="Times New Roman" w:cs="Times New Roman"/>
          <w:sz w:val="24"/>
          <w:szCs w:val="24"/>
        </w:rPr>
        <w:t>«</w:t>
      </w:r>
      <w:r w:rsidRPr="007E4A34">
        <w:rPr>
          <w:rFonts w:ascii="Times New Roman" w:hAnsi="Times New Roman" w:cs="Times New Roman"/>
          <w:b/>
          <w:sz w:val="24"/>
          <w:szCs w:val="24"/>
        </w:rPr>
        <w:t xml:space="preserve">Организация и техника выполнения всех видов клизм. </w:t>
      </w:r>
    </w:p>
    <w:p w:rsidR="00976A43" w:rsidRPr="007E4A34" w:rsidRDefault="00976A43" w:rsidP="00976A43">
      <w:pPr>
        <w:shd w:val="clear" w:color="auto" w:fill="FFFFFF"/>
        <w:jc w:val="center"/>
        <w:rPr>
          <w:rFonts w:ascii="Times New Roman" w:eastAsia="Times New Roman" w:hAnsi="Times New Roman" w:cs="Times New Roman"/>
          <w:color w:val="000000"/>
          <w:sz w:val="24"/>
          <w:szCs w:val="24"/>
          <w:lang w:eastAsia="ru-RU"/>
        </w:rPr>
      </w:pPr>
      <w:r w:rsidRPr="007E4A34">
        <w:rPr>
          <w:rFonts w:ascii="Times New Roman" w:hAnsi="Times New Roman" w:cs="Times New Roman"/>
          <w:b/>
          <w:sz w:val="24"/>
          <w:szCs w:val="24"/>
        </w:rPr>
        <w:t>Уход за пациентом со стомами»</w:t>
      </w:r>
    </w:p>
    <w:p w:rsidR="004F1564" w:rsidRPr="007E4A34" w:rsidRDefault="004F1564" w:rsidP="004F1564">
      <w:pPr>
        <w:autoSpaceDE w:val="0"/>
        <w:autoSpaceDN w:val="0"/>
        <w:adjustRightInd w:val="0"/>
        <w:jc w:val="center"/>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u w:val="single"/>
          <w:lang w:eastAsia="ru-RU"/>
        </w:rPr>
      </w:pPr>
      <w:r w:rsidRPr="007E4A34">
        <w:rPr>
          <w:rFonts w:ascii="Times New Roman" w:hAnsi="Times New Roman" w:cs="Times New Roman"/>
          <w:b/>
          <w:bCs/>
          <w:color w:val="000000"/>
          <w:sz w:val="24"/>
          <w:szCs w:val="24"/>
          <w:u w:val="single"/>
          <w:lang w:eastAsia="ru-RU"/>
        </w:rPr>
        <w:t>Инструкция: выбрать один правильный ответ</w:t>
      </w: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 Для постановки очистительной клизмы надо приготовить чистой воды (в л):</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10-12</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5-6</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2-3</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4. 1</w:t>
      </w:r>
      <w:r w:rsidR="0004438C">
        <w:rPr>
          <w:rFonts w:ascii="Times New Roman" w:hAnsi="Times New Roman" w:cs="Times New Roman"/>
          <w:color w:val="000000"/>
          <w:sz w:val="24"/>
          <w:szCs w:val="24"/>
          <w:lang w:eastAsia="ru-RU"/>
        </w:rPr>
        <w:t>,5-2</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2. Для постановки гипертонической клизмы необходимо приготовить раствор:</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10%  натрия хлорида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 xml:space="preserve">2. </w:t>
      </w:r>
      <w:r w:rsidRPr="007E4A34">
        <w:rPr>
          <w:rFonts w:ascii="Times New Roman" w:hAnsi="Times New Roman" w:cs="Times New Roman"/>
          <w:iCs/>
          <w:color w:val="000000"/>
          <w:sz w:val="24"/>
          <w:szCs w:val="24"/>
          <w:lang w:eastAsia="ru-RU"/>
        </w:rPr>
        <w:t>5%</w:t>
      </w:r>
      <w:r w:rsidRPr="007E4A34">
        <w:rPr>
          <w:rFonts w:ascii="Times New Roman" w:hAnsi="Times New Roman" w:cs="Times New Roman"/>
          <w:i/>
          <w:iCs/>
          <w:color w:val="000000"/>
          <w:sz w:val="24"/>
          <w:szCs w:val="24"/>
          <w:lang w:eastAsia="ru-RU"/>
        </w:rPr>
        <w:t xml:space="preserve">  </w:t>
      </w:r>
      <w:r w:rsidRPr="007E4A34">
        <w:rPr>
          <w:rFonts w:ascii="Times New Roman" w:hAnsi="Times New Roman" w:cs="Times New Roman"/>
          <w:color w:val="000000"/>
          <w:sz w:val="24"/>
          <w:szCs w:val="24"/>
          <w:lang w:eastAsia="ru-RU"/>
        </w:rPr>
        <w:t>сульфата магния</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2%  натрия гидрокарбоната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0,9%  хлорида</w:t>
      </w:r>
      <w:r w:rsidR="0004438C">
        <w:rPr>
          <w:rFonts w:ascii="Times New Roman" w:hAnsi="Times New Roman" w:cs="Times New Roman"/>
          <w:color w:val="000000"/>
          <w:sz w:val="24"/>
          <w:szCs w:val="24"/>
          <w:lang w:eastAsia="ru-RU"/>
        </w:rPr>
        <w:t xml:space="preserve"> натрия</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2"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3. Показанием для постановки очистительной клизмы является:</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1. Острый аппендицит</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Первый день после операции на ЖКТ</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3. Запор</w:t>
      </w:r>
    </w:p>
    <w:p w:rsidR="004F1564" w:rsidRPr="007E4A34" w:rsidRDefault="004F1564" w:rsidP="004F1564">
      <w:pPr>
        <w:autoSpaceDE w:val="0"/>
        <w:autoSpaceDN w:val="0"/>
        <w:adjustRightInd w:val="0"/>
        <w:jc w:val="both"/>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Подготовка пациента к гастродуоденоскопии</w:t>
      </w:r>
    </w:p>
    <w:p w:rsidR="004F1564" w:rsidRPr="007E4A34" w:rsidRDefault="004F1564" w:rsidP="004F1564">
      <w:pPr>
        <w:autoSpaceDE w:val="0"/>
        <w:autoSpaceDN w:val="0"/>
        <w:adjustRightInd w:val="0"/>
        <w:jc w:val="both"/>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4. Для очистительной клизмы используется:</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Кружка Эсмарха</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t>2. Грушевидный баллон, газоотводная трубка</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Шприц Жане</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t>4. Зонд с воронкой</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2" w:space="708"/>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5. Для постановки очистительной клизмы при спастическом запоре берется вода температурой (в град):</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20-25</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2. 14-18</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30-35</w:t>
      </w:r>
    </w:p>
    <w:p w:rsidR="004F1564" w:rsidRPr="007E4A34" w:rsidRDefault="004F1564" w:rsidP="004F1564">
      <w:pPr>
        <w:autoSpaceDE w:val="0"/>
        <w:autoSpaceDN w:val="0"/>
        <w:adjustRightInd w:val="0"/>
        <w:rPr>
          <w:rFonts w:ascii="Times New Roman" w:hAnsi="Times New Roman" w:cs="Times New Roman"/>
          <w:iCs/>
          <w:sz w:val="24"/>
          <w:szCs w:val="24"/>
          <w:lang w:eastAsia="ru-RU"/>
        </w:rPr>
      </w:pPr>
      <w:r w:rsidRPr="007E4A34">
        <w:rPr>
          <w:rFonts w:ascii="Times New Roman" w:hAnsi="Times New Roman" w:cs="Times New Roman"/>
          <w:sz w:val="24"/>
          <w:szCs w:val="24"/>
          <w:lang w:eastAsia="ru-RU"/>
        </w:rPr>
        <w:lastRenderedPageBreak/>
        <w:t xml:space="preserve">4. </w:t>
      </w:r>
      <w:r w:rsidRPr="007E4A34">
        <w:rPr>
          <w:rFonts w:ascii="Times New Roman" w:hAnsi="Times New Roman" w:cs="Times New Roman"/>
          <w:iCs/>
          <w:sz w:val="24"/>
          <w:szCs w:val="24"/>
          <w:lang w:eastAsia="ru-RU"/>
        </w:rPr>
        <w:t>40-42</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6. Для постановки очистительной клизмы при атоническом запоре берется вода температурой (в град):</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20-25</w:t>
      </w:r>
    </w:p>
    <w:p w:rsidR="004F1564" w:rsidRPr="007E4A34" w:rsidRDefault="004F1564" w:rsidP="004F1564">
      <w:pPr>
        <w:autoSpaceDE w:val="0"/>
        <w:autoSpaceDN w:val="0"/>
        <w:adjustRightInd w:val="0"/>
        <w:rPr>
          <w:rFonts w:ascii="Times New Roman" w:hAnsi="Times New Roman" w:cs="Times New Roman"/>
          <w:i/>
          <w:iCs/>
          <w:sz w:val="24"/>
          <w:szCs w:val="24"/>
          <w:lang w:eastAsia="ru-RU"/>
        </w:rPr>
      </w:pPr>
      <w:r w:rsidRPr="007E4A34">
        <w:rPr>
          <w:rFonts w:ascii="Times New Roman" w:hAnsi="Times New Roman" w:cs="Times New Roman"/>
          <w:sz w:val="24"/>
          <w:szCs w:val="24"/>
          <w:lang w:eastAsia="ru-RU"/>
        </w:rPr>
        <w:lastRenderedPageBreak/>
        <w:t>2. 12-20</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30-35</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4. 38-42</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7. Противопоказанием к постановке очистительной клизмы является:</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Метеоризм</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t>2. Кишечное кровотечение</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Подготовка к родам</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t>4. Запор</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2" w:space="708"/>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8. Необходимое количество вазелинового масла для постановки масляной клизмы (в мл):</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1000-1500</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2. 500-1000</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100-200</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4. 25-50</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7E4A34" w:rsidP="004F1564">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9</w:t>
      </w:r>
      <w:r w:rsidR="004F1564" w:rsidRPr="007E4A34">
        <w:rPr>
          <w:rFonts w:ascii="Times New Roman" w:hAnsi="Times New Roman" w:cs="Times New Roman"/>
          <w:b/>
          <w:bCs/>
          <w:sz w:val="24"/>
          <w:szCs w:val="24"/>
          <w:lang w:eastAsia="ru-RU"/>
        </w:rPr>
        <w:t>.Температура раствора необходимого для постановки послабляющей клизмы (в мл):</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20-25</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2. 40-42</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37-38</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4. 30-35</w:t>
      </w:r>
    </w:p>
    <w:p w:rsidR="007E4A34" w:rsidRDefault="007E4A34" w:rsidP="004F1564">
      <w:pPr>
        <w:autoSpaceDE w:val="0"/>
        <w:autoSpaceDN w:val="0"/>
        <w:adjustRightInd w:val="0"/>
        <w:rPr>
          <w:rFonts w:ascii="Times New Roman" w:hAnsi="Times New Roman" w:cs="Times New Roman"/>
          <w:b/>
          <w:bCs/>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sz w:val="24"/>
          <w:szCs w:val="24"/>
          <w:lang w:eastAsia="ru-RU"/>
        </w:rPr>
      </w:pPr>
      <w:r w:rsidRPr="007E4A34">
        <w:rPr>
          <w:rFonts w:ascii="Times New Roman" w:hAnsi="Times New Roman" w:cs="Times New Roman"/>
          <w:b/>
          <w:bCs/>
          <w:sz w:val="24"/>
          <w:szCs w:val="24"/>
          <w:lang w:eastAsia="ru-RU"/>
        </w:rPr>
        <w:t>1</w:t>
      </w:r>
      <w:r w:rsidR="007E4A34">
        <w:rPr>
          <w:rFonts w:ascii="Times New Roman" w:hAnsi="Times New Roman" w:cs="Times New Roman"/>
          <w:b/>
          <w:bCs/>
          <w:sz w:val="24"/>
          <w:szCs w:val="24"/>
          <w:lang w:eastAsia="ru-RU"/>
        </w:rPr>
        <w:t>0</w:t>
      </w:r>
      <w:r w:rsidRPr="007E4A34">
        <w:rPr>
          <w:rFonts w:ascii="Times New Roman" w:hAnsi="Times New Roman" w:cs="Times New Roman"/>
          <w:b/>
          <w:bCs/>
          <w:sz w:val="24"/>
          <w:szCs w:val="24"/>
          <w:lang w:eastAsia="ru-RU"/>
        </w:rPr>
        <w:t>. Для постановки масляной клизмы используют масло:</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1. Вазелиновое, 100-200 мл</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t>2. Касторовое, 50-100 мл</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3. Камфорное, 100-200 мл</w:t>
      </w:r>
    </w:p>
    <w:p w:rsidR="004F1564" w:rsidRPr="007E4A34" w:rsidRDefault="004F1564" w:rsidP="004F1564">
      <w:pPr>
        <w:autoSpaceDE w:val="0"/>
        <w:autoSpaceDN w:val="0"/>
        <w:adjustRightInd w:val="0"/>
        <w:jc w:val="both"/>
        <w:rPr>
          <w:rFonts w:ascii="Times New Roman" w:hAnsi="Times New Roman" w:cs="Times New Roman"/>
          <w:sz w:val="24"/>
          <w:szCs w:val="24"/>
          <w:lang w:eastAsia="ru-RU"/>
        </w:rPr>
      </w:pPr>
      <w:r w:rsidRPr="007E4A34">
        <w:rPr>
          <w:rFonts w:ascii="Times New Roman" w:hAnsi="Times New Roman" w:cs="Times New Roman"/>
          <w:sz w:val="24"/>
          <w:szCs w:val="24"/>
          <w:lang w:eastAsia="ru-RU"/>
        </w:rPr>
        <w:t>4. Оливковое, 25-50 мл</w:t>
      </w:r>
    </w:p>
    <w:p w:rsidR="007E4A34" w:rsidRDefault="007E4A34" w:rsidP="004F1564">
      <w:pPr>
        <w:autoSpaceDE w:val="0"/>
        <w:autoSpaceDN w:val="0"/>
        <w:adjustRightInd w:val="0"/>
        <w:jc w:val="both"/>
        <w:rPr>
          <w:rFonts w:ascii="Times New Roman" w:hAnsi="Times New Roman" w:cs="Times New Roman"/>
          <w:sz w:val="24"/>
          <w:szCs w:val="24"/>
          <w:lang w:eastAsia="ru-RU"/>
        </w:rPr>
        <w:sectPr w:rsidR="007E4A34" w:rsidSect="007E4A34">
          <w:type w:val="continuous"/>
          <w:pgSz w:w="11906" w:h="16838"/>
          <w:pgMar w:top="1134" w:right="850" w:bottom="1134" w:left="1701" w:header="708" w:footer="708" w:gutter="0"/>
          <w:cols w:num="2" w:space="708"/>
          <w:titlePg/>
          <w:docGrid w:linePitch="360"/>
        </w:sectPr>
      </w:pPr>
    </w:p>
    <w:p w:rsidR="004F1564" w:rsidRPr="007E4A34" w:rsidRDefault="004F1564" w:rsidP="004F1564">
      <w:pPr>
        <w:autoSpaceDE w:val="0"/>
        <w:autoSpaceDN w:val="0"/>
        <w:adjustRightInd w:val="0"/>
        <w:jc w:val="both"/>
        <w:rPr>
          <w:rFonts w:ascii="Times New Roman" w:hAnsi="Times New Roman" w:cs="Times New Roman"/>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1</w:t>
      </w:r>
      <w:r w:rsidRPr="007E4A34">
        <w:rPr>
          <w:rFonts w:ascii="Times New Roman" w:hAnsi="Times New Roman" w:cs="Times New Roman"/>
          <w:b/>
          <w:bCs/>
          <w:color w:val="000000"/>
          <w:sz w:val="24"/>
          <w:szCs w:val="24"/>
          <w:lang w:eastAsia="ru-RU"/>
        </w:rPr>
        <w:t>. Опорожнение кишечника после постановки масляной клизмы обычно наступает через (в часах):</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0,5-1</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Не менее часа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2-3</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10-12</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lastRenderedPageBreak/>
        <w:t>1</w:t>
      </w:r>
      <w:r w:rsidR="007E4A34">
        <w:rPr>
          <w:rFonts w:ascii="Times New Roman" w:hAnsi="Times New Roman" w:cs="Times New Roman"/>
          <w:b/>
          <w:bCs/>
          <w:color w:val="000000"/>
          <w:sz w:val="24"/>
          <w:szCs w:val="24"/>
          <w:lang w:eastAsia="ru-RU"/>
        </w:rPr>
        <w:t>2</w:t>
      </w:r>
      <w:r w:rsidRPr="007E4A34">
        <w:rPr>
          <w:rFonts w:ascii="Times New Roman" w:hAnsi="Times New Roman" w:cs="Times New Roman"/>
          <w:b/>
          <w:bCs/>
          <w:color w:val="000000"/>
          <w:sz w:val="24"/>
          <w:szCs w:val="24"/>
          <w:lang w:eastAsia="ru-RU"/>
        </w:rPr>
        <w:t>. Опорожнение кишечника после гипертонической клизмы обычно наступает через:</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bCs/>
          <w:iCs/>
          <w:sz w:val="24"/>
          <w:szCs w:val="24"/>
          <w:lang w:eastAsia="ru-RU"/>
        </w:rPr>
      </w:pPr>
      <w:r w:rsidRPr="007E4A34">
        <w:rPr>
          <w:rFonts w:ascii="Times New Roman" w:hAnsi="Times New Roman" w:cs="Times New Roman"/>
          <w:sz w:val="24"/>
          <w:szCs w:val="24"/>
          <w:lang w:eastAsia="ru-RU"/>
        </w:rPr>
        <w:lastRenderedPageBreak/>
        <w:t xml:space="preserve">1. </w:t>
      </w:r>
      <w:r w:rsidRPr="007E4A34">
        <w:rPr>
          <w:rFonts w:ascii="Times New Roman" w:hAnsi="Times New Roman" w:cs="Times New Roman"/>
          <w:bCs/>
          <w:iCs/>
          <w:sz w:val="24"/>
          <w:szCs w:val="24"/>
          <w:lang w:eastAsia="ru-RU"/>
        </w:rPr>
        <w:t>30 мин</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bCs/>
          <w:iCs/>
          <w:sz w:val="24"/>
          <w:szCs w:val="24"/>
          <w:lang w:eastAsia="ru-RU"/>
        </w:rPr>
        <w:lastRenderedPageBreak/>
        <w:t xml:space="preserve">2. </w:t>
      </w:r>
      <w:r w:rsidRPr="007E4A34">
        <w:rPr>
          <w:rFonts w:ascii="Times New Roman" w:hAnsi="Times New Roman" w:cs="Times New Roman"/>
          <w:sz w:val="24"/>
          <w:szCs w:val="24"/>
          <w:lang w:eastAsia="ru-RU"/>
        </w:rPr>
        <w:t>2 часа</w:t>
      </w:r>
    </w:p>
    <w:p w:rsidR="004F1564" w:rsidRPr="007E4A34" w:rsidRDefault="004F1564" w:rsidP="004F1564">
      <w:pPr>
        <w:autoSpaceDE w:val="0"/>
        <w:autoSpaceDN w:val="0"/>
        <w:adjustRightInd w:val="0"/>
        <w:rPr>
          <w:rFonts w:ascii="Times New Roman" w:hAnsi="Times New Roman" w:cs="Times New Roman"/>
          <w:bCs/>
          <w:iCs/>
          <w:sz w:val="24"/>
          <w:szCs w:val="24"/>
          <w:lang w:eastAsia="ru-RU"/>
        </w:rPr>
      </w:pPr>
      <w:r w:rsidRPr="007E4A34">
        <w:rPr>
          <w:rFonts w:ascii="Times New Roman" w:hAnsi="Times New Roman" w:cs="Times New Roman"/>
          <w:sz w:val="24"/>
          <w:szCs w:val="24"/>
          <w:lang w:eastAsia="ru-RU"/>
        </w:rPr>
        <w:lastRenderedPageBreak/>
        <w:t xml:space="preserve">3. </w:t>
      </w:r>
      <w:r w:rsidRPr="007E4A34">
        <w:rPr>
          <w:rFonts w:ascii="Times New Roman" w:hAnsi="Times New Roman" w:cs="Times New Roman"/>
          <w:bCs/>
          <w:iCs/>
          <w:sz w:val="24"/>
          <w:szCs w:val="24"/>
          <w:lang w:eastAsia="ru-RU"/>
        </w:rPr>
        <w:t>4часа</w:t>
      </w:r>
    </w:p>
    <w:p w:rsidR="004F1564" w:rsidRPr="007E4A34" w:rsidRDefault="004F1564" w:rsidP="004F1564">
      <w:pPr>
        <w:autoSpaceDE w:val="0"/>
        <w:autoSpaceDN w:val="0"/>
        <w:adjustRightInd w:val="0"/>
        <w:rPr>
          <w:rFonts w:ascii="Times New Roman" w:hAnsi="Times New Roman" w:cs="Times New Roman"/>
          <w:sz w:val="24"/>
          <w:szCs w:val="24"/>
          <w:lang w:eastAsia="ru-RU"/>
        </w:rPr>
      </w:pPr>
      <w:r w:rsidRPr="007E4A34">
        <w:rPr>
          <w:rFonts w:ascii="Times New Roman" w:hAnsi="Times New Roman" w:cs="Times New Roman"/>
          <w:sz w:val="24"/>
          <w:szCs w:val="24"/>
          <w:lang w:eastAsia="ru-RU"/>
        </w:rPr>
        <w:lastRenderedPageBreak/>
        <w:t>4. 10 часов</w:t>
      </w:r>
    </w:p>
    <w:p w:rsidR="007E4A34" w:rsidRDefault="007E4A34" w:rsidP="004F1564">
      <w:pPr>
        <w:autoSpaceDE w:val="0"/>
        <w:autoSpaceDN w:val="0"/>
        <w:adjustRightInd w:val="0"/>
        <w:rPr>
          <w:rFonts w:ascii="Times New Roman" w:hAnsi="Times New Roman" w:cs="Times New Roman"/>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546C12" w:rsidRPr="007E4A34" w:rsidRDefault="00546C12" w:rsidP="004F1564">
      <w:pPr>
        <w:autoSpaceDE w:val="0"/>
        <w:autoSpaceDN w:val="0"/>
        <w:adjustRightInd w:val="0"/>
        <w:rPr>
          <w:rFonts w:ascii="Times New Roman" w:hAnsi="Times New Roman" w:cs="Times New Roman"/>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3</w:t>
      </w:r>
      <w:r w:rsidRPr="007E4A34">
        <w:rPr>
          <w:rFonts w:ascii="Times New Roman" w:hAnsi="Times New Roman" w:cs="Times New Roman"/>
          <w:b/>
          <w:bCs/>
          <w:color w:val="000000"/>
          <w:sz w:val="24"/>
          <w:szCs w:val="24"/>
          <w:lang w:eastAsia="ru-RU"/>
        </w:rPr>
        <w:t>. Необходимое количество 2</w:t>
      </w:r>
      <w:r w:rsidR="00093089">
        <w:rPr>
          <w:rFonts w:ascii="Times New Roman" w:hAnsi="Times New Roman" w:cs="Times New Roman"/>
          <w:b/>
          <w:bCs/>
          <w:color w:val="000000"/>
          <w:sz w:val="24"/>
          <w:szCs w:val="24"/>
          <w:lang w:eastAsia="ru-RU"/>
        </w:rPr>
        <w:t xml:space="preserve">0% раствора </w:t>
      </w:r>
      <w:r w:rsidRPr="007E4A34">
        <w:rPr>
          <w:rFonts w:ascii="Times New Roman" w:hAnsi="Times New Roman" w:cs="Times New Roman"/>
          <w:b/>
          <w:bCs/>
          <w:color w:val="000000"/>
          <w:sz w:val="24"/>
          <w:szCs w:val="24"/>
          <w:lang w:eastAsia="ru-RU"/>
        </w:rPr>
        <w:t xml:space="preserve"> сульфата</w:t>
      </w:r>
      <w:r w:rsidR="00093089">
        <w:rPr>
          <w:rFonts w:ascii="Times New Roman" w:hAnsi="Times New Roman" w:cs="Times New Roman"/>
          <w:b/>
          <w:bCs/>
          <w:color w:val="000000"/>
          <w:sz w:val="24"/>
          <w:szCs w:val="24"/>
          <w:lang w:eastAsia="ru-RU"/>
        </w:rPr>
        <w:t xml:space="preserve"> магния </w:t>
      </w:r>
      <w:r w:rsidRPr="007E4A34">
        <w:rPr>
          <w:rFonts w:ascii="Times New Roman" w:hAnsi="Times New Roman" w:cs="Times New Roman"/>
          <w:b/>
          <w:bCs/>
          <w:color w:val="000000"/>
          <w:sz w:val="24"/>
          <w:szCs w:val="24"/>
          <w:lang w:eastAsia="ru-RU"/>
        </w:rPr>
        <w:t xml:space="preserve"> для постановки гипертонической клизмы (в мл):</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1. 1000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2. 500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3C275D"/>
          <w:sz w:val="24"/>
          <w:szCs w:val="24"/>
          <w:lang w:eastAsia="ru-RU"/>
        </w:rPr>
        <w:lastRenderedPageBreak/>
        <w:t xml:space="preserve">3. </w:t>
      </w:r>
      <w:r w:rsidRPr="007E4A34">
        <w:rPr>
          <w:rFonts w:ascii="Times New Roman" w:hAnsi="Times New Roman" w:cs="Times New Roman"/>
          <w:color w:val="000000"/>
          <w:sz w:val="24"/>
          <w:szCs w:val="24"/>
          <w:lang w:eastAsia="ru-RU"/>
        </w:rPr>
        <w:t>100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4. 10</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4</w:t>
      </w:r>
      <w:r w:rsidRPr="007E4A34">
        <w:rPr>
          <w:rFonts w:ascii="Times New Roman" w:hAnsi="Times New Roman" w:cs="Times New Roman"/>
          <w:b/>
          <w:bCs/>
          <w:color w:val="000000"/>
          <w:sz w:val="24"/>
          <w:szCs w:val="24"/>
          <w:lang w:eastAsia="ru-RU"/>
        </w:rPr>
        <w:t>. При постановке очистительной клизмы наконечник вводят на глубину (в см):</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30-40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15-20</w:t>
      </w:r>
    </w:p>
    <w:p w:rsidR="004F1564" w:rsidRPr="007E4A34" w:rsidRDefault="004F1564" w:rsidP="004F1564">
      <w:pPr>
        <w:autoSpaceDE w:val="0"/>
        <w:autoSpaceDN w:val="0"/>
        <w:adjustRightInd w:val="0"/>
        <w:rPr>
          <w:rFonts w:ascii="Times New Roman" w:hAnsi="Times New Roman" w:cs="Times New Roman"/>
          <w:iCs/>
          <w:sz w:val="24"/>
          <w:szCs w:val="24"/>
          <w:lang w:eastAsia="ru-RU"/>
        </w:rPr>
      </w:pPr>
      <w:r w:rsidRPr="007E4A34">
        <w:rPr>
          <w:rFonts w:ascii="Times New Roman" w:hAnsi="Times New Roman" w:cs="Times New Roman"/>
          <w:sz w:val="24"/>
          <w:szCs w:val="24"/>
          <w:lang w:eastAsia="ru-RU"/>
        </w:rPr>
        <w:lastRenderedPageBreak/>
        <w:t xml:space="preserve">3. </w:t>
      </w:r>
      <w:r w:rsidRPr="007E4A34">
        <w:rPr>
          <w:rFonts w:ascii="Times New Roman" w:hAnsi="Times New Roman" w:cs="Times New Roman"/>
          <w:iCs/>
          <w:sz w:val="24"/>
          <w:szCs w:val="24"/>
          <w:lang w:eastAsia="ru-RU"/>
        </w:rPr>
        <w:t>10-12</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3-4</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5</w:t>
      </w:r>
      <w:r w:rsidRPr="007E4A34">
        <w:rPr>
          <w:rFonts w:ascii="Times New Roman" w:hAnsi="Times New Roman" w:cs="Times New Roman"/>
          <w:b/>
          <w:bCs/>
          <w:color w:val="000000"/>
          <w:sz w:val="24"/>
          <w:szCs w:val="24"/>
          <w:lang w:eastAsia="ru-RU"/>
        </w:rPr>
        <w:t>. Перед лекарственной клизмой за 20-30 минут пациенту необходимо поставить клизму:</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Гипертоническую</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Очистительную</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Масляную</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Сифонную</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2" w:space="708"/>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6</w:t>
      </w:r>
      <w:r w:rsidRPr="007E4A34">
        <w:rPr>
          <w:rFonts w:ascii="Times New Roman" w:hAnsi="Times New Roman" w:cs="Times New Roman"/>
          <w:b/>
          <w:bCs/>
          <w:color w:val="000000"/>
          <w:sz w:val="24"/>
          <w:szCs w:val="24"/>
          <w:lang w:eastAsia="ru-RU"/>
        </w:rPr>
        <w:t>. Глубина введения зонда в кишечник при постановке сифонной клизмы (в см):</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80-60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30-40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15-20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8-10</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2C45B3"/>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7</w:t>
      </w:r>
      <w:r w:rsidRPr="007E4A34">
        <w:rPr>
          <w:rFonts w:ascii="Times New Roman" w:hAnsi="Times New Roman" w:cs="Times New Roman"/>
          <w:b/>
          <w:bCs/>
          <w:color w:val="000000"/>
          <w:sz w:val="24"/>
          <w:szCs w:val="24"/>
          <w:lang w:eastAsia="ru-RU"/>
        </w:rPr>
        <w:t xml:space="preserve">. Для подготовки сифонной клизмы необходимо приготовить чистой воды </w:t>
      </w:r>
      <w:r w:rsidRPr="007E4A34">
        <w:rPr>
          <w:rFonts w:ascii="Times New Roman" w:hAnsi="Times New Roman" w:cs="Times New Roman"/>
          <w:b/>
          <w:bCs/>
          <w:color w:val="3C275D"/>
          <w:sz w:val="24"/>
          <w:szCs w:val="24"/>
          <w:lang w:eastAsia="ru-RU"/>
        </w:rPr>
        <w:t>(</w:t>
      </w:r>
      <w:r w:rsidRPr="007E4A34">
        <w:rPr>
          <w:rFonts w:ascii="Times New Roman" w:hAnsi="Times New Roman" w:cs="Times New Roman"/>
          <w:b/>
          <w:bCs/>
          <w:color w:val="000000"/>
          <w:sz w:val="24"/>
          <w:szCs w:val="24"/>
          <w:lang w:eastAsia="ru-RU"/>
        </w:rPr>
        <w:t xml:space="preserve">в л): </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2C45B3"/>
          <w:sz w:val="24"/>
          <w:szCs w:val="24"/>
          <w:lang w:eastAsia="ru-RU"/>
        </w:rPr>
      </w:pPr>
      <w:r w:rsidRPr="007E4A34">
        <w:rPr>
          <w:rFonts w:ascii="Times New Roman" w:hAnsi="Times New Roman" w:cs="Times New Roman"/>
          <w:color w:val="000000"/>
          <w:sz w:val="24"/>
          <w:szCs w:val="24"/>
          <w:lang w:eastAsia="ru-RU"/>
        </w:rPr>
        <w:lastRenderedPageBreak/>
        <w:t>1. 10</w:t>
      </w:r>
      <w:r w:rsidRPr="007E4A34">
        <w:rPr>
          <w:rFonts w:ascii="Times New Roman" w:hAnsi="Times New Roman" w:cs="Times New Roman"/>
          <w:color w:val="3C275D"/>
          <w:sz w:val="24"/>
          <w:szCs w:val="24"/>
          <w:lang w:eastAsia="ru-RU"/>
        </w:rPr>
        <w:t xml:space="preserve">-12    </w:t>
      </w:r>
    </w:p>
    <w:p w:rsidR="004F1564" w:rsidRPr="007E4A34" w:rsidRDefault="004F1564" w:rsidP="004F1564">
      <w:pPr>
        <w:autoSpaceDE w:val="0"/>
        <w:autoSpaceDN w:val="0"/>
        <w:adjustRightInd w:val="0"/>
        <w:rPr>
          <w:rFonts w:ascii="Times New Roman" w:hAnsi="Times New Roman" w:cs="Times New Roman"/>
          <w:color w:val="2C45B3"/>
          <w:sz w:val="24"/>
          <w:szCs w:val="24"/>
          <w:lang w:eastAsia="ru-RU"/>
        </w:rPr>
      </w:pPr>
      <w:r w:rsidRPr="007E4A34">
        <w:rPr>
          <w:rFonts w:ascii="Times New Roman" w:hAnsi="Times New Roman" w:cs="Times New Roman"/>
          <w:color w:val="000000"/>
          <w:sz w:val="24"/>
          <w:szCs w:val="24"/>
          <w:lang w:eastAsia="ru-RU"/>
        </w:rPr>
        <w:lastRenderedPageBreak/>
        <w:t xml:space="preserve">2. 5-6       </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1-1,5</w:t>
      </w:r>
    </w:p>
    <w:p w:rsidR="004F1564" w:rsidRPr="007E4A34" w:rsidRDefault="004F1564" w:rsidP="004F1564">
      <w:pPr>
        <w:autoSpaceDE w:val="0"/>
        <w:autoSpaceDN w:val="0"/>
        <w:adjustRightInd w:val="0"/>
        <w:rPr>
          <w:rFonts w:ascii="Times New Roman" w:hAnsi="Times New Roman" w:cs="Times New Roman"/>
          <w:color w:val="6577CA"/>
          <w:sz w:val="24"/>
          <w:szCs w:val="24"/>
          <w:lang w:eastAsia="ru-RU"/>
        </w:rPr>
      </w:pPr>
      <w:r w:rsidRPr="007E4A34">
        <w:rPr>
          <w:rFonts w:ascii="Times New Roman" w:hAnsi="Times New Roman" w:cs="Times New Roman"/>
          <w:color w:val="000000"/>
          <w:sz w:val="24"/>
          <w:szCs w:val="24"/>
          <w:lang w:eastAsia="ru-RU"/>
        </w:rPr>
        <w:lastRenderedPageBreak/>
        <w:t xml:space="preserve">4. 0,5-1 </w:t>
      </w:r>
    </w:p>
    <w:p w:rsidR="007E4A34" w:rsidRDefault="007E4A34" w:rsidP="004F1564">
      <w:pPr>
        <w:autoSpaceDE w:val="0"/>
        <w:autoSpaceDN w:val="0"/>
        <w:adjustRightInd w:val="0"/>
        <w:rPr>
          <w:rFonts w:ascii="Times New Roman" w:hAnsi="Times New Roman" w:cs="Times New Roman"/>
          <w:b/>
          <w:bCs/>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bCs/>
          <w:color w:val="000000"/>
          <w:sz w:val="24"/>
          <w:szCs w:val="24"/>
          <w:lang w:eastAsia="ru-RU"/>
        </w:rPr>
      </w:pPr>
      <w:r w:rsidRPr="007E4A34">
        <w:rPr>
          <w:rFonts w:ascii="Times New Roman" w:hAnsi="Times New Roman" w:cs="Times New Roman"/>
          <w:b/>
          <w:bCs/>
          <w:color w:val="000000"/>
          <w:sz w:val="24"/>
          <w:szCs w:val="24"/>
          <w:lang w:eastAsia="ru-RU"/>
        </w:rPr>
        <w:t>1</w:t>
      </w:r>
      <w:r w:rsidR="007E4A34">
        <w:rPr>
          <w:rFonts w:ascii="Times New Roman" w:hAnsi="Times New Roman" w:cs="Times New Roman"/>
          <w:b/>
          <w:bCs/>
          <w:color w:val="000000"/>
          <w:sz w:val="24"/>
          <w:szCs w:val="24"/>
          <w:lang w:eastAsia="ru-RU"/>
        </w:rPr>
        <w:t>8</w:t>
      </w:r>
      <w:r w:rsidRPr="007E4A34">
        <w:rPr>
          <w:rFonts w:ascii="Times New Roman" w:hAnsi="Times New Roman" w:cs="Times New Roman"/>
          <w:b/>
          <w:bCs/>
          <w:color w:val="000000"/>
          <w:sz w:val="24"/>
          <w:szCs w:val="24"/>
          <w:lang w:eastAsia="ru-RU"/>
        </w:rPr>
        <w:t>. Одним из показаний для постановки сифонной клизмы является:</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1. Рак прямой кишки</w:t>
      </w:r>
    </w:p>
    <w:p w:rsidR="004F1564" w:rsidRPr="007E4A34" w:rsidRDefault="004F1564" w:rsidP="004F1564">
      <w:pPr>
        <w:autoSpaceDE w:val="0"/>
        <w:autoSpaceDN w:val="0"/>
        <w:adjustRightInd w:val="0"/>
        <w:jc w:val="both"/>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Запоры у больного с массивными отеками</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3. Отравление</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Воспаление прямой кишки</w:t>
      </w: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p>
    <w:p w:rsidR="004F1564" w:rsidRPr="007E4A34" w:rsidRDefault="007E4A34" w:rsidP="004F1564">
      <w:pPr>
        <w:autoSpaceDE w:val="0"/>
        <w:autoSpaceDN w:val="0"/>
        <w:adjustRightInd w:val="0"/>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19</w:t>
      </w:r>
      <w:r w:rsidR="004F1564" w:rsidRPr="007E4A34">
        <w:rPr>
          <w:rFonts w:ascii="Times New Roman" w:hAnsi="Times New Roman" w:cs="Times New Roman"/>
          <w:b/>
          <w:color w:val="000000"/>
          <w:sz w:val="24"/>
          <w:szCs w:val="24"/>
          <w:lang w:eastAsia="ru-RU"/>
        </w:rPr>
        <w:t>. Для постановки гипертонической клизмы необходим</w:t>
      </w:r>
      <w:r w:rsidR="00093089">
        <w:rPr>
          <w:rFonts w:ascii="Times New Roman" w:hAnsi="Times New Roman" w:cs="Times New Roman"/>
          <w:b/>
          <w:color w:val="000000"/>
          <w:sz w:val="24"/>
          <w:szCs w:val="24"/>
          <w:lang w:eastAsia="ru-RU"/>
        </w:rPr>
        <w:t xml:space="preserve">о приготовить 10% раствор </w:t>
      </w:r>
      <w:r w:rsidR="004F1564" w:rsidRPr="007E4A34">
        <w:rPr>
          <w:rFonts w:ascii="Times New Roman" w:hAnsi="Times New Roman" w:cs="Times New Roman"/>
          <w:b/>
          <w:color w:val="000000"/>
          <w:sz w:val="24"/>
          <w:szCs w:val="24"/>
          <w:lang w:eastAsia="ru-RU"/>
        </w:rPr>
        <w:t xml:space="preserve"> хлорида</w:t>
      </w:r>
      <w:r w:rsidR="00093089">
        <w:rPr>
          <w:rFonts w:ascii="Times New Roman" w:hAnsi="Times New Roman" w:cs="Times New Roman"/>
          <w:b/>
          <w:color w:val="000000"/>
          <w:sz w:val="24"/>
          <w:szCs w:val="24"/>
          <w:lang w:eastAsia="ru-RU"/>
        </w:rPr>
        <w:t xml:space="preserve"> натрия </w:t>
      </w:r>
      <w:r w:rsidR="004F1564" w:rsidRPr="007E4A34">
        <w:rPr>
          <w:rFonts w:ascii="Times New Roman" w:hAnsi="Times New Roman" w:cs="Times New Roman"/>
          <w:b/>
          <w:color w:val="000000"/>
          <w:sz w:val="24"/>
          <w:szCs w:val="24"/>
          <w:lang w:eastAsia="ru-RU"/>
        </w:rPr>
        <w:t xml:space="preserve"> (в мл):</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1. 500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2. 250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 xml:space="preserve">3. 100    </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4. 10</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t>2</w:t>
      </w:r>
      <w:r w:rsidR="007E4A34">
        <w:rPr>
          <w:rFonts w:ascii="Times New Roman" w:hAnsi="Times New Roman" w:cs="Times New Roman"/>
          <w:b/>
          <w:color w:val="000000"/>
          <w:sz w:val="24"/>
          <w:szCs w:val="24"/>
          <w:lang w:eastAsia="ru-RU"/>
        </w:rPr>
        <w:t>0</w:t>
      </w:r>
      <w:r w:rsidRPr="007E4A34">
        <w:rPr>
          <w:rFonts w:ascii="Times New Roman" w:hAnsi="Times New Roman" w:cs="Times New Roman"/>
          <w:b/>
          <w:color w:val="000000"/>
          <w:sz w:val="24"/>
          <w:szCs w:val="24"/>
          <w:lang w:eastAsia="ru-RU"/>
        </w:rPr>
        <w:t>. Наиболее правильное положение пациента при постановке очистительной клизмы на:</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Правом боку</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 xml:space="preserve">2. Левом боку </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Животе</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Спине</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4" w:space="709"/>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t>2</w:t>
      </w:r>
      <w:r w:rsidR="007E4A34">
        <w:rPr>
          <w:rFonts w:ascii="Times New Roman" w:hAnsi="Times New Roman" w:cs="Times New Roman"/>
          <w:b/>
          <w:color w:val="000000"/>
          <w:sz w:val="24"/>
          <w:szCs w:val="24"/>
          <w:lang w:eastAsia="ru-RU"/>
        </w:rPr>
        <w:t>1</w:t>
      </w:r>
      <w:r w:rsidRPr="007E4A34">
        <w:rPr>
          <w:rFonts w:ascii="Times New Roman" w:hAnsi="Times New Roman" w:cs="Times New Roman"/>
          <w:b/>
          <w:color w:val="000000"/>
          <w:sz w:val="24"/>
          <w:szCs w:val="24"/>
          <w:lang w:eastAsia="ru-RU"/>
        </w:rPr>
        <w:t>. Противопоказанием к постановке сифонной клизмы является:</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1. Непроходимость кишечника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Отравление</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3. Кишечное кровотечение</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Отсутствие эффекта при очистительной клизме</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t>2</w:t>
      </w:r>
      <w:r w:rsidR="007E4A34">
        <w:rPr>
          <w:rFonts w:ascii="Times New Roman" w:hAnsi="Times New Roman" w:cs="Times New Roman"/>
          <w:b/>
          <w:color w:val="000000"/>
          <w:sz w:val="24"/>
          <w:szCs w:val="24"/>
          <w:lang w:eastAsia="ru-RU"/>
        </w:rPr>
        <w:t>2</w:t>
      </w:r>
      <w:r w:rsidRPr="007E4A34">
        <w:rPr>
          <w:rFonts w:ascii="Times New Roman" w:hAnsi="Times New Roman" w:cs="Times New Roman"/>
          <w:b/>
          <w:color w:val="000000"/>
          <w:sz w:val="24"/>
          <w:szCs w:val="24"/>
          <w:lang w:eastAsia="ru-RU"/>
        </w:rPr>
        <w:t>. Максимальное время использования газоотводной трубки (в час):</w:t>
      </w:r>
    </w:p>
    <w:p w:rsidR="00976A43" w:rsidRPr="007E4A34" w:rsidRDefault="00976A43" w:rsidP="004F1564">
      <w:pPr>
        <w:autoSpaceDE w:val="0"/>
        <w:autoSpaceDN w:val="0"/>
        <w:adjustRightInd w:val="0"/>
        <w:rPr>
          <w:rFonts w:ascii="Times New Roman" w:hAnsi="Times New Roman" w:cs="Times New Roman"/>
          <w:color w:val="000000"/>
          <w:sz w:val="24"/>
          <w:szCs w:val="24"/>
          <w:lang w:eastAsia="ru-RU"/>
        </w:rPr>
        <w:sectPr w:rsidR="00976A43" w:rsidRPr="007E4A34" w:rsidSect="002C6E35">
          <w:type w:val="continuous"/>
          <w:pgSz w:w="11906" w:h="16838"/>
          <w:pgMar w:top="1134" w:right="850" w:bottom="1134" w:left="1701" w:header="708" w:footer="708" w:gutter="0"/>
          <w:cols w:space="708"/>
          <w:titlePg/>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1. 2</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2. 3</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Не более часа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4. 0,5</w:t>
      </w:r>
    </w:p>
    <w:p w:rsidR="00976A43" w:rsidRPr="007E4A34" w:rsidRDefault="00976A43" w:rsidP="004F1564">
      <w:pPr>
        <w:autoSpaceDE w:val="0"/>
        <w:autoSpaceDN w:val="0"/>
        <w:adjustRightInd w:val="0"/>
        <w:rPr>
          <w:rFonts w:ascii="Times New Roman" w:hAnsi="Times New Roman" w:cs="Times New Roman"/>
          <w:color w:val="000000"/>
          <w:sz w:val="24"/>
          <w:szCs w:val="24"/>
          <w:lang w:eastAsia="ru-RU"/>
        </w:rPr>
        <w:sectPr w:rsidR="00976A43" w:rsidRPr="007E4A34" w:rsidSect="007E4A34">
          <w:type w:val="continuous"/>
          <w:pgSz w:w="11906" w:h="16838"/>
          <w:pgMar w:top="1134" w:right="850" w:bottom="1134" w:left="1701" w:header="708" w:footer="708" w:gutter="0"/>
          <w:cols w:num="4" w:space="709"/>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t>2</w:t>
      </w:r>
      <w:r w:rsidR="007E4A34">
        <w:rPr>
          <w:rFonts w:ascii="Times New Roman" w:hAnsi="Times New Roman" w:cs="Times New Roman"/>
          <w:b/>
          <w:color w:val="000000"/>
          <w:sz w:val="24"/>
          <w:szCs w:val="24"/>
          <w:lang w:eastAsia="ru-RU"/>
        </w:rPr>
        <w:t>3</w:t>
      </w:r>
      <w:r w:rsidRPr="007E4A34">
        <w:rPr>
          <w:rFonts w:ascii="Times New Roman" w:hAnsi="Times New Roman" w:cs="Times New Roman"/>
          <w:b/>
          <w:color w:val="000000"/>
          <w:sz w:val="24"/>
          <w:szCs w:val="24"/>
          <w:lang w:eastAsia="ru-RU"/>
        </w:rPr>
        <w:t>. Газоотводную трубку не оставляют в кишечнике надолго, потому что:</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1. Могут образоваться пролежни в стенке кишечника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Это утомит пациента</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3. Закончится лечебный эффект</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Нарушается стерильность</w:t>
      </w:r>
    </w:p>
    <w:p w:rsidR="004F1564" w:rsidRDefault="004F1564" w:rsidP="004F1564">
      <w:pPr>
        <w:autoSpaceDE w:val="0"/>
        <w:autoSpaceDN w:val="0"/>
        <w:adjustRightInd w:val="0"/>
        <w:rPr>
          <w:rFonts w:ascii="Times New Roman" w:hAnsi="Times New Roman" w:cs="Times New Roman"/>
          <w:color w:val="000000"/>
          <w:sz w:val="24"/>
          <w:szCs w:val="24"/>
          <w:lang w:eastAsia="ru-RU"/>
        </w:rPr>
      </w:pPr>
    </w:p>
    <w:p w:rsidR="0004438C" w:rsidRPr="007E4A34" w:rsidRDefault="0004438C"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lastRenderedPageBreak/>
        <w:t>2</w:t>
      </w:r>
      <w:r w:rsidR="007E4A34">
        <w:rPr>
          <w:rFonts w:ascii="Times New Roman" w:hAnsi="Times New Roman" w:cs="Times New Roman"/>
          <w:b/>
          <w:color w:val="000000"/>
          <w:sz w:val="24"/>
          <w:szCs w:val="24"/>
          <w:lang w:eastAsia="ru-RU"/>
        </w:rPr>
        <w:t>4</w:t>
      </w:r>
      <w:r w:rsidRPr="007E4A34">
        <w:rPr>
          <w:rFonts w:ascii="Times New Roman" w:hAnsi="Times New Roman" w:cs="Times New Roman"/>
          <w:b/>
          <w:color w:val="000000"/>
          <w:sz w:val="24"/>
          <w:szCs w:val="24"/>
          <w:lang w:eastAsia="ru-RU"/>
        </w:rPr>
        <w:t>. При метеоризме газоотводную трубку вводят на глубину (в см):</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976A43">
          <w:type w:val="continuous"/>
          <w:pgSz w:w="11906" w:h="16838"/>
          <w:pgMar w:top="1134" w:right="850" w:bottom="1134" w:left="1701" w:header="708" w:footer="708" w:gutter="0"/>
          <w:cols w:space="708"/>
          <w:docGrid w:linePitch="360"/>
        </w:sectPr>
      </w:pPr>
    </w:p>
    <w:p w:rsidR="004F1564" w:rsidRPr="007E4A34" w:rsidRDefault="004F1564" w:rsidP="004F1564">
      <w:pPr>
        <w:autoSpaceDE w:val="0"/>
        <w:autoSpaceDN w:val="0"/>
        <w:adjustRightInd w:val="0"/>
        <w:rPr>
          <w:rFonts w:ascii="Times New Roman" w:hAnsi="Times New Roman" w:cs="Times New Roman"/>
          <w:color w:val="5F3EA5"/>
          <w:sz w:val="24"/>
          <w:szCs w:val="24"/>
          <w:vertAlign w:val="subscript"/>
          <w:lang w:eastAsia="ru-RU"/>
        </w:rPr>
      </w:pPr>
      <w:r w:rsidRPr="007E4A34">
        <w:rPr>
          <w:rFonts w:ascii="Times New Roman" w:hAnsi="Times New Roman" w:cs="Times New Roman"/>
          <w:color w:val="000000"/>
          <w:sz w:val="24"/>
          <w:szCs w:val="24"/>
          <w:lang w:eastAsia="ru-RU"/>
        </w:rPr>
        <w:lastRenderedPageBreak/>
        <w:t xml:space="preserve">1. 30-40 </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2. 20-30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8-10</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4. 3-4</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4" w:space="709"/>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p>
    <w:p w:rsidR="004F1564" w:rsidRPr="007E4A34" w:rsidRDefault="004F1564" w:rsidP="004F1564">
      <w:pPr>
        <w:autoSpaceDE w:val="0"/>
        <w:autoSpaceDN w:val="0"/>
        <w:adjustRightInd w:val="0"/>
        <w:rPr>
          <w:rFonts w:ascii="Times New Roman" w:hAnsi="Times New Roman" w:cs="Times New Roman"/>
          <w:b/>
          <w:color w:val="000000"/>
          <w:sz w:val="24"/>
          <w:szCs w:val="24"/>
          <w:lang w:eastAsia="ru-RU"/>
        </w:rPr>
      </w:pPr>
      <w:r w:rsidRPr="007E4A34">
        <w:rPr>
          <w:rFonts w:ascii="Times New Roman" w:hAnsi="Times New Roman" w:cs="Times New Roman"/>
          <w:b/>
          <w:color w:val="000000"/>
          <w:sz w:val="24"/>
          <w:szCs w:val="24"/>
          <w:lang w:eastAsia="ru-RU"/>
        </w:rPr>
        <w:t>2</w:t>
      </w:r>
      <w:r w:rsidR="007E4A34">
        <w:rPr>
          <w:rFonts w:ascii="Times New Roman" w:hAnsi="Times New Roman" w:cs="Times New Roman"/>
          <w:b/>
          <w:color w:val="000000"/>
          <w:sz w:val="24"/>
          <w:szCs w:val="24"/>
          <w:lang w:eastAsia="ru-RU"/>
        </w:rPr>
        <w:t>5</w:t>
      </w:r>
      <w:r w:rsidRPr="007E4A34">
        <w:rPr>
          <w:rFonts w:ascii="Times New Roman" w:hAnsi="Times New Roman" w:cs="Times New Roman"/>
          <w:b/>
          <w:color w:val="000000"/>
          <w:sz w:val="24"/>
          <w:szCs w:val="24"/>
          <w:lang w:eastAsia="ru-RU"/>
        </w:rPr>
        <w:t>. Для постановки лекарственной клизмы используют:</w:t>
      </w:r>
    </w:p>
    <w:p w:rsidR="007E4A34" w:rsidRDefault="007E4A34" w:rsidP="004F1564">
      <w:pPr>
        <w:autoSpaceDE w:val="0"/>
        <w:autoSpaceDN w:val="0"/>
        <w:adjustRightInd w:val="0"/>
        <w:rPr>
          <w:rFonts w:ascii="Times New Roman" w:hAnsi="Times New Roman" w:cs="Times New Roman"/>
          <w:color w:val="000000"/>
          <w:sz w:val="24"/>
          <w:szCs w:val="24"/>
          <w:lang w:eastAsia="ru-RU"/>
        </w:rPr>
        <w:sectPr w:rsidR="007E4A34" w:rsidSect="00976A43">
          <w:type w:val="continuous"/>
          <w:pgSz w:w="11906" w:h="16838"/>
          <w:pgMar w:top="1134" w:right="850" w:bottom="1134" w:left="1701" w:header="708" w:footer="708" w:gutter="0"/>
          <w:cols w:space="708"/>
          <w:docGrid w:linePitch="360"/>
        </w:sectPr>
      </w:pP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1. Облепиховое масло</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2. Вазелиновое масло</w:t>
      </w:r>
    </w:p>
    <w:p w:rsidR="004F1564" w:rsidRPr="007E4A34" w:rsidRDefault="004F1564" w:rsidP="004F1564">
      <w:pPr>
        <w:autoSpaceDE w:val="0"/>
        <w:autoSpaceDN w:val="0"/>
        <w:adjustRightInd w:val="0"/>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lastRenderedPageBreak/>
        <w:t>3. Подсолнечное масло</w:t>
      </w:r>
    </w:p>
    <w:p w:rsidR="004F1564" w:rsidRPr="007E4A34" w:rsidRDefault="004F1564" w:rsidP="004F1564">
      <w:pPr>
        <w:autoSpaceDE w:val="0"/>
        <w:autoSpaceDN w:val="0"/>
        <w:adjustRightInd w:val="0"/>
        <w:jc w:val="both"/>
        <w:rPr>
          <w:rFonts w:ascii="Times New Roman" w:hAnsi="Times New Roman" w:cs="Times New Roman"/>
          <w:color w:val="000000"/>
          <w:sz w:val="24"/>
          <w:szCs w:val="24"/>
          <w:lang w:eastAsia="ru-RU"/>
        </w:rPr>
      </w:pPr>
      <w:r w:rsidRPr="007E4A34">
        <w:rPr>
          <w:rFonts w:ascii="Times New Roman" w:hAnsi="Times New Roman" w:cs="Times New Roman"/>
          <w:color w:val="000000"/>
          <w:sz w:val="24"/>
          <w:szCs w:val="24"/>
          <w:lang w:eastAsia="ru-RU"/>
        </w:rPr>
        <w:t>4. Глицерин</w:t>
      </w:r>
    </w:p>
    <w:p w:rsidR="007E4A34" w:rsidRDefault="007E4A34" w:rsidP="004F1564">
      <w:pPr>
        <w:autoSpaceDE w:val="0"/>
        <w:autoSpaceDN w:val="0"/>
        <w:adjustRightInd w:val="0"/>
        <w:jc w:val="both"/>
        <w:rPr>
          <w:rFonts w:ascii="Times New Roman" w:hAnsi="Times New Roman" w:cs="Times New Roman"/>
          <w:color w:val="000000"/>
          <w:sz w:val="24"/>
          <w:szCs w:val="24"/>
          <w:lang w:eastAsia="ru-RU"/>
        </w:rPr>
        <w:sectPr w:rsidR="007E4A34" w:rsidSect="007E4A34">
          <w:type w:val="continuous"/>
          <w:pgSz w:w="11906" w:h="16838"/>
          <w:pgMar w:top="1134" w:right="850" w:bottom="1134" w:left="1701" w:header="708" w:footer="708" w:gutter="0"/>
          <w:cols w:num="2" w:space="708"/>
          <w:docGrid w:linePitch="360"/>
        </w:sectPr>
      </w:pPr>
    </w:p>
    <w:p w:rsidR="004F1564" w:rsidRPr="007E4A34" w:rsidRDefault="004F1564" w:rsidP="004F1564">
      <w:pPr>
        <w:autoSpaceDE w:val="0"/>
        <w:autoSpaceDN w:val="0"/>
        <w:adjustRightInd w:val="0"/>
        <w:jc w:val="both"/>
        <w:rPr>
          <w:rFonts w:ascii="Times New Roman" w:hAnsi="Times New Roman" w:cs="Times New Roman"/>
          <w:color w:val="000000"/>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26</w:t>
      </w:r>
      <w:r w:rsidRPr="000125CF">
        <w:rPr>
          <w:rFonts w:ascii="Times New Roman" w:hAnsi="Times New Roman" w:cs="Times New Roman"/>
          <w:b/>
          <w:bCs/>
          <w:sz w:val="24"/>
          <w:szCs w:val="24"/>
          <w:lang w:eastAsia="ru-RU"/>
        </w:rPr>
        <w:t>. Не является показанием для проведения трахеостомии:</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опухоль гортани</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непроходимость дыхательных путей из-за скопления мокроты</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воспаление легких</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Pr="000125CF">
        <w:rPr>
          <w:rFonts w:ascii="Times New Roman" w:hAnsi="Times New Roman" w:cs="Times New Roman"/>
          <w:sz w:val="24"/>
          <w:szCs w:val="24"/>
          <w:lang w:eastAsia="ru-RU"/>
        </w:rPr>
        <w:t xml:space="preserve"> опухоль голосовых связок</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sidRPr="000125CF">
        <w:rPr>
          <w:rFonts w:ascii="Times New Roman" w:hAnsi="Times New Roman" w:cs="Times New Roman"/>
          <w:b/>
          <w:bCs/>
          <w:sz w:val="24"/>
          <w:szCs w:val="24"/>
          <w:lang w:eastAsia="ru-RU"/>
        </w:rPr>
        <w:t>2</w:t>
      </w:r>
      <w:r>
        <w:rPr>
          <w:rFonts w:ascii="Times New Roman" w:hAnsi="Times New Roman" w:cs="Times New Roman"/>
          <w:b/>
          <w:bCs/>
          <w:sz w:val="24"/>
          <w:szCs w:val="24"/>
          <w:lang w:eastAsia="ru-RU"/>
        </w:rPr>
        <w:t>7</w:t>
      </w:r>
      <w:r w:rsidRPr="000125CF">
        <w:rPr>
          <w:rFonts w:ascii="Times New Roman" w:hAnsi="Times New Roman" w:cs="Times New Roman"/>
          <w:b/>
          <w:bCs/>
          <w:sz w:val="24"/>
          <w:szCs w:val="24"/>
          <w:lang w:eastAsia="ru-RU"/>
        </w:rPr>
        <w:t>. Колостома накладывается с целью:</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кормления пациента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введения лекарственных средств</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временного или постоянного отведения фекалий</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0125CF">
          <w:type w:val="continuous"/>
          <w:pgSz w:w="11906" w:h="16838"/>
          <w:pgMar w:top="1134" w:right="850" w:bottom="1134" w:left="1701" w:header="708" w:footer="708" w:gutter="0"/>
          <w:cols w:num="2" w:space="708"/>
          <w:docGrid w:linePitch="360"/>
        </w:sectPr>
      </w:pPr>
      <w:r>
        <w:rPr>
          <w:rFonts w:ascii="Times New Roman" w:hAnsi="Times New Roman" w:cs="Times New Roman"/>
          <w:sz w:val="24"/>
          <w:szCs w:val="24"/>
          <w:lang w:eastAsia="ru-RU"/>
        </w:rPr>
        <w:t xml:space="preserve">4. </w:t>
      </w:r>
      <w:r w:rsidRPr="000125CF">
        <w:rPr>
          <w:rFonts w:ascii="Times New Roman" w:hAnsi="Times New Roman" w:cs="Times New Roman"/>
          <w:sz w:val="24"/>
          <w:szCs w:val="24"/>
          <w:lang w:eastAsia="ru-RU"/>
        </w:rPr>
        <w:t xml:space="preserve"> обследования больного</w:t>
      </w:r>
    </w:p>
    <w:p w:rsidR="000125CF" w:rsidRPr="000125CF" w:rsidRDefault="000125CF" w:rsidP="000125CF">
      <w:pPr>
        <w:autoSpaceDE w:val="0"/>
        <w:autoSpaceDN w:val="0"/>
        <w:adjustRightInd w:val="0"/>
        <w:rPr>
          <w:rFonts w:ascii="Times New Roman" w:hAnsi="Times New Roman" w:cs="Times New Roman"/>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28</w:t>
      </w:r>
      <w:r w:rsidRPr="000125CF">
        <w:rPr>
          <w:rFonts w:ascii="Times New Roman" w:hAnsi="Times New Roman" w:cs="Times New Roman"/>
          <w:b/>
          <w:bCs/>
          <w:sz w:val="24"/>
          <w:szCs w:val="24"/>
          <w:lang w:eastAsia="ru-RU"/>
        </w:rPr>
        <w:t>. Показания для наложения гастростомы все, кроме:</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ожог пищевода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язвенная болезнь желудка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стеноз привратника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Pr="000125CF">
        <w:rPr>
          <w:rFonts w:ascii="Times New Roman" w:hAnsi="Times New Roman" w:cs="Times New Roman"/>
          <w:sz w:val="24"/>
          <w:szCs w:val="24"/>
          <w:lang w:eastAsia="ru-RU"/>
        </w:rPr>
        <w:t xml:space="preserve"> опухоль глотки</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29</w:t>
      </w:r>
      <w:r w:rsidRPr="000125CF">
        <w:rPr>
          <w:rFonts w:ascii="Times New Roman" w:hAnsi="Times New Roman" w:cs="Times New Roman"/>
          <w:b/>
          <w:bCs/>
          <w:sz w:val="24"/>
          <w:szCs w:val="24"/>
          <w:lang w:eastAsia="ru-RU"/>
        </w:rPr>
        <w:t>. Для длительного поддержания свободной проходимости дыхательных путей в хирургической практике применяют:</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илеостому</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трахеостому</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гастростому</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0125CF">
          <w:type w:val="continuous"/>
          <w:pgSz w:w="11906" w:h="16838"/>
          <w:pgMar w:top="1134" w:right="850" w:bottom="1134" w:left="1701" w:header="708" w:footer="708" w:gutter="0"/>
          <w:cols w:num="2" w:space="708"/>
          <w:docGrid w:linePitch="360"/>
        </w:sectPr>
      </w:pPr>
      <w:r>
        <w:rPr>
          <w:rFonts w:ascii="Times New Roman" w:hAnsi="Times New Roman" w:cs="Times New Roman"/>
          <w:sz w:val="24"/>
          <w:szCs w:val="24"/>
          <w:lang w:eastAsia="ru-RU"/>
        </w:rPr>
        <w:t xml:space="preserve">4. </w:t>
      </w:r>
      <w:r w:rsidRPr="000125CF">
        <w:rPr>
          <w:rFonts w:ascii="Times New Roman" w:hAnsi="Times New Roman" w:cs="Times New Roman"/>
          <w:sz w:val="24"/>
          <w:szCs w:val="24"/>
          <w:lang w:eastAsia="ru-RU"/>
        </w:rPr>
        <w:t xml:space="preserve"> цистостому</w:t>
      </w:r>
    </w:p>
    <w:p w:rsidR="000125CF" w:rsidRPr="000125CF" w:rsidRDefault="000125CF" w:rsidP="000125CF">
      <w:pPr>
        <w:autoSpaceDE w:val="0"/>
        <w:autoSpaceDN w:val="0"/>
        <w:adjustRightInd w:val="0"/>
        <w:rPr>
          <w:rFonts w:ascii="Times New Roman" w:hAnsi="Times New Roman" w:cs="Times New Roman"/>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30</w:t>
      </w:r>
      <w:r w:rsidRPr="000125CF">
        <w:rPr>
          <w:rFonts w:ascii="Times New Roman" w:hAnsi="Times New Roman" w:cs="Times New Roman"/>
          <w:b/>
          <w:bCs/>
          <w:sz w:val="24"/>
          <w:szCs w:val="24"/>
          <w:lang w:eastAsia="ru-RU"/>
        </w:rPr>
        <w:t>. Для устранения неприятного запаха у пациентов с колостомой необходимо:</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использовать дезодорант</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обрабатывать стому гидрокарбонатом натрия</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избегать продуктов, придающих каловым массам неприятный запах</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0125CF">
        <w:rPr>
          <w:rFonts w:ascii="Times New Roman" w:hAnsi="Times New Roman" w:cs="Times New Roman"/>
          <w:sz w:val="24"/>
          <w:szCs w:val="24"/>
          <w:lang w:eastAsia="ru-RU"/>
        </w:rPr>
        <w:t xml:space="preserve"> обрабатывать стому Стомагезив-пастой</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31</w:t>
      </w:r>
      <w:r w:rsidRPr="000125CF">
        <w:rPr>
          <w:rFonts w:ascii="Times New Roman" w:hAnsi="Times New Roman" w:cs="Times New Roman"/>
          <w:b/>
          <w:bCs/>
          <w:sz w:val="24"/>
          <w:szCs w:val="24"/>
          <w:lang w:eastAsia="ru-RU"/>
        </w:rPr>
        <w:t>. На какой максимальный период времени можно оставить на теле липкую пластину (фланец) двухкомпонентного калоприемника?</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1.</w:t>
      </w:r>
      <w:r w:rsidRPr="000125CF">
        <w:rPr>
          <w:rFonts w:ascii="Times New Roman" w:hAnsi="Times New Roman" w:cs="Times New Roman"/>
          <w:sz w:val="24"/>
          <w:szCs w:val="24"/>
          <w:lang w:eastAsia="ru-RU"/>
        </w:rPr>
        <w:t xml:space="preserve"> на 4 часа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2. </w:t>
      </w:r>
      <w:r w:rsidRPr="000125CF">
        <w:rPr>
          <w:rFonts w:ascii="Times New Roman" w:hAnsi="Times New Roman" w:cs="Times New Roman"/>
          <w:sz w:val="24"/>
          <w:szCs w:val="24"/>
          <w:lang w:eastAsia="ru-RU"/>
        </w:rPr>
        <w:t xml:space="preserve"> на сутки</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на 2-3 дня</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4. </w:t>
      </w:r>
      <w:r w:rsidRPr="000125CF">
        <w:rPr>
          <w:rFonts w:ascii="Times New Roman" w:hAnsi="Times New Roman" w:cs="Times New Roman"/>
          <w:sz w:val="24"/>
          <w:szCs w:val="24"/>
          <w:lang w:eastAsia="ru-RU"/>
        </w:rPr>
        <w:t xml:space="preserve"> до 1 недели</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4" w:space="709"/>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32</w:t>
      </w:r>
      <w:r w:rsidRPr="000125CF">
        <w:rPr>
          <w:rFonts w:ascii="Times New Roman" w:hAnsi="Times New Roman" w:cs="Times New Roman"/>
          <w:b/>
          <w:bCs/>
          <w:sz w:val="24"/>
          <w:szCs w:val="24"/>
          <w:lang w:eastAsia="ru-RU"/>
        </w:rPr>
        <w:t>. Для сгущения содержимого, поступающего из тонкой кишки можно принимать:</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рис, кисели, белые сухари</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соленья, черный хлеб</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сырые овощи, фрукты</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4.  молоко</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33</w:t>
      </w:r>
      <w:r w:rsidRPr="000125CF">
        <w:rPr>
          <w:rFonts w:ascii="Times New Roman" w:hAnsi="Times New Roman" w:cs="Times New Roman"/>
          <w:b/>
          <w:bCs/>
          <w:sz w:val="24"/>
          <w:szCs w:val="24"/>
          <w:lang w:eastAsia="ru-RU"/>
        </w:rPr>
        <w:t>. К продуктам усиливающим перистальтику кишечника относятся:</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Pr="000125CF">
        <w:rPr>
          <w:rFonts w:ascii="Times New Roman" w:hAnsi="Times New Roman" w:cs="Times New Roman"/>
          <w:sz w:val="24"/>
          <w:szCs w:val="24"/>
          <w:lang w:eastAsia="ru-RU"/>
        </w:rPr>
        <w:t xml:space="preserve"> протертые каши, яйца</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0125CF">
        <w:rPr>
          <w:rFonts w:ascii="Times New Roman" w:hAnsi="Times New Roman" w:cs="Times New Roman"/>
          <w:sz w:val="24"/>
          <w:szCs w:val="24"/>
          <w:lang w:eastAsia="ru-RU"/>
        </w:rPr>
        <w:t xml:space="preserve"> растительная клетчатка, сахар</w:t>
      </w:r>
    </w:p>
    <w:p w:rsidR="000125CF" w:rsidRPr="000125CF" w:rsidRDefault="000125CF"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Pr="000125CF">
        <w:rPr>
          <w:rFonts w:ascii="Times New Roman" w:hAnsi="Times New Roman" w:cs="Times New Roman"/>
          <w:sz w:val="24"/>
          <w:szCs w:val="24"/>
          <w:lang w:eastAsia="ru-RU"/>
        </w:rPr>
        <w:t xml:space="preserve"> пшеничный хлеб, рис</w:t>
      </w:r>
    </w:p>
    <w:p w:rsidR="00546C12" w:rsidRPr="000125CF" w:rsidRDefault="000125CF" w:rsidP="000125CF">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Pr="000125CF">
        <w:rPr>
          <w:rFonts w:ascii="Times New Roman" w:hAnsi="Times New Roman" w:cs="Times New Roman"/>
          <w:sz w:val="24"/>
          <w:szCs w:val="24"/>
          <w:lang w:eastAsia="ru-RU"/>
        </w:rPr>
        <w:t xml:space="preserve"> паровое мясо, рыба</w:t>
      </w:r>
    </w:p>
    <w:p w:rsidR="000125CF" w:rsidRDefault="000125CF" w:rsidP="000125CF">
      <w:pPr>
        <w:autoSpaceDE w:val="0"/>
        <w:autoSpaceDN w:val="0"/>
        <w:adjustRightInd w:val="0"/>
        <w:jc w:val="both"/>
        <w:rPr>
          <w:rFonts w:ascii="Times New Roman" w:hAnsi="Times New Roman" w:cs="Times New Roman"/>
          <w:sz w:val="24"/>
          <w:szCs w:val="24"/>
          <w:lang w:eastAsia="ru-RU"/>
        </w:rPr>
        <w:sectPr w:rsidR="000125CF" w:rsidSect="000125CF">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jc w:val="both"/>
        <w:rPr>
          <w:rFonts w:ascii="Times New Roman" w:hAnsi="Times New Roman" w:cs="Times New Roman"/>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34</w:t>
      </w:r>
      <w:r w:rsidRPr="000125CF">
        <w:rPr>
          <w:rFonts w:ascii="Times New Roman" w:hAnsi="Times New Roman" w:cs="Times New Roman"/>
          <w:b/>
          <w:bCs/>
          <w:sz w:val="24"/>
          <w:szCs w:val="24"/>
          <w:lang w:eastAsia="ru-RU"/>
        </w:rPr>
        <w:t>. Промывание колостомы, называется:</w:t>
      </w:r>
    </w:p>
    <w:p w:rsidR="000125CF" w:rsidRDefault="000125CF" w:rsidP="000125CF">
      <w:pPr>
        <w:autoSpaceDE w:val="0"/>
        <w:autoSpaceDN w:val="0"/>
        <w:adjustRightInd w:val="0"/>
        <w:rPr>
          <w:rFonts w:ascii="Times New Roman" w:hAnsi="Times New Roman" w:cs="Times New Roman"/>
          <w:sz w:val="24"/>
          <w:szCs w:val="24"/>
          <w:lang w:eastAsia="ru-RU"/>
        </w:rPr>
        <w:sectPr w:rsidR="000125CF" w:rsidSect="00976A43">
          <w:type w:val="continuous"/>
          <w:pgSz w:w="11906" w:h="16838"/>
          <w:pgMar w:top="1134" w:right="850" w:bottom="1134" w:left="1701" w:header="708" w:footer="708" w:gutter="0"/>
          <w:cols w:space="708"/>
          <w:docGrid w:linePitch="360"/>
        </w:sectPr>
      </w:pP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000125CF" w:rsidRPr="000125CF">
        <w:rPr>
          <w:rFonts w:ascii="Times New Roman" w:hAnsi="Times New Roman" w:cs="Times New Roman"/>
          <w:sz w:val="24"/>
          <w:szCs w:val="24"/>
          <w:lang w:eastAsia="ru-RU"/>
        </w:rPr>
        <w:t xml:space="preserve"> катетеризация</w:t>
      </w:r>
    </w:p>
    <w:p w:rsid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2. </w:t>
      </w:r>
      <w:r w:rsidR="000125CF" w:rsidRPr="000125CF">
        <w:rPr>
          <w:rFonts w:ascii="Times New Roman" w:hAnsi="Times New Roman" w:cs="Times New Roman"/>
          <w:sz w:val="24"/>
          <w:szCs w:val="24"/>
          <w:lang w:eastAsia="ru-RU"/>
        </w:rPr>
        <w:t xml:space="preserve"> ирригация </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000125CF" w:rsidRPr="000125CF">
        <w:rPr>
          <w:rFonts w:ascii="Times New Roman" w:hAnsi="Times New Roman" w:cs="Times New Roman"/>
          <w:sz w:val="24"/>
          <w:szCs w:val="24"/>
          <w:lang w:eastAsia="ru-RU"/>
        </w:rPr>
        <w:t>аспирация</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4. </w:t>
      </w:r>
      <w:r w:rsidR="000125CF" w:rsidRPr="000125CF">
        <w:rPr>
          <w:rFonts w:ascii="Times New Roman" w:hAnsi="Times New Roman" w:cs="Times New Roman"/>
          <w:sz w:val="24"/>
          <w:szCs w:val="24"/>
          <w:lang w:eastAsia="ru-RU"/>
        </w:rPr>
        <w:t xml:space="preserve"> зондирование</w:t>
      </w:r>
    </w:p>
    <w:p w:rsidR="000125CF" w:rsidRDefault="000125CF" w:rsidP="000125CF">
      <w:pPr>
        <w:autoSpaceDE w:val="0"/>
        <w:autoSpaceDN w:val="0"/>
        <w:adjustRightInd w:val="0"/>
        <w:rPr>
          <w:rFonts w:ascii="Times New Roman" w:hAnsi="Times New Roman" w:cs="Times New Roman"/>
          <w:b/>
          <w:bCs/>
          <w:sz w:val="24"/>
          <w:szCs w:val="24"/>
          <w:lang w:eastAsia="ru-RU"/>
        </w:rPr>
        <w:sectPr w:rsidR="000125CF" w:rsidSect="000125CF">
          <w:type w:val="continuous"/>
          <w:pgSz w:w="11906" w:h="16838"/>
          <w:pgMar w:top="1134" w:right="850" w:bottom="1134" w:left="1701" w:header="708" w:footer="708" w:gutter="0"/>
          <w:cols w:num="4" w:space="709"/>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35</w:t>
      </w:r>
      <w:r w:rsidRPr="000125CF">
        <w:rPr>
          <w:rFonts w:ascii="Times New Roman" w:hAnsi="Times New Roman" w:cs="Times New Roman"/>
          <w:b/>
          <w:bCs/>
          <w:sz w:val="24"/>
          <w:szCs w:val="24"/>
          <w:lang w:eastAsia="ru-RU"/>
        </w:rPr>
        <w:t xml:space="preserve">. Смена </w:t>
      </w:r>
      <w:r w:rsidRPr="000125CF">
        <w:rPr>
          <w:rFonts w:ascii="Times New Roman" w:hAnsi="Times New Roman" w:cs="Times New Roman"/>
          <w:b/>
          <w:bCs/>
          <w:sz w:val="24"/>
          <w:szCs w:val="24"/>
          <w:u w:val="single"/>
          <w:lang w:eastAsia="ru-RU"/>
        </w:rPr>
        <w:t>однокомпонентного недренируемого</w:t>
      </w:r>
      <w:r w:rsidRPr="000125CF">
        <w:rPr>
          <w:rFonts w:ascii="Times New Roman" w:hAnsi="Times New Roman" w:cs="Times New Roman"/>
          <w:b/>
          <w:bCs/>
          <w:sz w:val="24"/>
          <w:szCs w:val="24"/>
          <w:lang w:eastAsia="ru-RU"/>
        </w:rPr>
        <w:t xml:space="preserve"> калоприемника со встроенной плоской пластиной меняется:</w:t>
      </w:r>
    </w:p>
    <w:p w:rsidR="00D57E93" w:rsidRDefault="00D57E93" w:rsidP="000125CF">
      <w:pPr>
        <w:autoSpaceDE w:val="0"/>
        <w:autoSpaceDN w:val="0"/>
        <w:adjustRightInd w:val="0"/>
        <w:rPr>
          <w:rFonts w:ascii="Times New Roman" w:hAnsi="Times New Roman" w:cs="Times New Roman"/>
          <w:sz w:val="24"/>
          <w:szCs w:val="24"/>
          <w:lang w:eastAsia="ru-RU"/>
        </w:rPr>
        <w:sectPr w:rsidR="00D57E93" w:rsidSect="00976A43">
          <w:type w:val="continuous"/>
          <w:pgSz w:w="11906" w:h="16838"/>
          <w:pgMar w:top="1134" w:right="850" w:bottom="1134" w:left="1701" w:header="708" w:footer="708" w:gutter="0"/>
          <w:cols w:space="708"/>
          <w:docGrid w:linePitch="360"/>
        </w:sectPr>
      </w:pP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000125CF" w:rsidRPr="000125CF">
        <w:rPr>
          <w:rFonts w:ascii="Times New Roman" w:hAnsi="Times New Roman" w:cs="Times New Roman"/>
          <w:sz w:val="24"/>
          <w:szCs w:val="24"/>
          <w:lang w:eastAsia="ru-RU"/>
        </w:rPr>
        <w:t xml:space="preserve"> не менее 24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000125CF" w:rsidRPr="000125CF">
        <w:rPr>
          <w:rFonts w:ascii="Times New Roman" w:hAnsi="Times New Roman" w:cs="Times New Roman"/>
          <w:sz w:val="24"/>
          <w:szCs w:val="24"/>
          <w:lang w:eastAsia="ru-RU"/>
        </w:rPr>
        <w:t xml:space="preserve"> не менее 12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000125CF" w:rsidRPr="000125CF">
        <w:rPr>
          <w:rFonts w:ascii="Times New Roman" w:hAnsi="Times New Roman" w:cs="Times New Roman"/>
          <w:sz w:val="24"/>
          <w:szCs w:val="24"/>
          <w:lang w:eastAsia="ru-RU"/>
        </w:rPr>
        <w:t xml:space="preserve"> не менее 6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000125CF" w:rsidRPr="000125CF">
        <w:rPr>
          <w:rFonts w:ascii="Times New Roman" w:hAnsi="Times New Roman" w:cs="Times New Roman"/>
          <w:sz w:val="24"/>
          <w:szCs w:val="24"/>
          <w:lang w:eastAsia="ru-RU"/>
        </w:rPr>
        <w:t xml:space="preserve"> не менее 8 часов</w:t>
      </w:r>
    </w:p>
    <w:p w:rsidR="00D57E93" w:rsidRDefault="00D57E93" w:rsidP="000125CF">
      <w:pPr>
        <w:autoSpaceDE w:val="0"/>
        <w:autoSpaceDN w:val="0"/>
        <w:adjustRightInd w:val="0"/>
        <w:rPr>
          <w:rFonts w:ascii="Times New Roman" w:hAnsi="Times New Roman" w:cs="Times New Roman"/>
          <w:b/>
          <w:bCs/>
          <w:sz w:val="24"/>
          <w:szCs w:val="24"/>
          <w:lang w:eastAsia="ru-RU"/>
        </w:rPr>
        <w:sectPr w:rsidR="00D57E93" w:rsidSect="00D57E93">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lastRenderedPageBreak/>
        <w:t>36</w:t>
      </w:r>
      <w:r w:rsidRPr="000125CF">
        <w:rPr>
          <w:rFonts w:ascii="Times New Roman" w:hAnsi="Times New Roman" w:cs="Times New Roman"/>
          <w:b/>
          <w:bCs/>
          <w:sz w:val="24"/>
          <w:szCs w:val="24"/>
          <w:lang w:eastAsia="ru-RU"/>
        </w:rPr>
        <w:t xml:space="preserve">. Смена </w:t>
      </w:r>
      <w:r w:rsidRPr="000125CF">
        <w:rPr>
          <w:rFonts w:ascii="Times New Roman" w:hAnsi="Times New Roman" w:cs="Times New Roman"/>
          <w:b/>
          <w:bCs/>
          <w:sz w:val="24"/>
          <w:szCs w:val="24"/>
          <w:u w:val="single"/>
          <w:lang w:eastAsia="ru-RU"/>
        </w:rPr>
        <w:t>однокомпонентного дренируемый</w:t>
      </w:r>
      <w:r w:rsidRPr="000125CF">
        <w:rPr>
          <w:rFonts w:ascii="Times New Roman" w:hAnsi="Times New Roman" w:cs="Times New Roman"/>
          <w:b/>
          <w:bCs/>
          <w:sz w:val="24"/>
          <w:szCs w:val="24"/>
          <w:lang w:eastAsia="ru-RU"/>
        </w:rPr>
        <w:t xml:space="preserve"> калоприемник со встроенной плоской </w:t>
      </w:r>
      <w:r w:rsidR="00D57E93">
        <w:rPr>
          <w:rFonts w:ascii="Times New Roman" w:hAnsi="Times New Roman" w:cs="Times New Roman"/>
          <w:b/>
          <w:bCs/>
          <w:sz w:val="24"/>
          <w:szCs w:val="24"/>
          <w:lang w:eastAsia="ru-RU"/>
        </w:rPr>
        <w:t>пластиной</w:t>
      </w:r>
      <w:r w:rsidRPr="000125CF">
        <w:rPr>
          <w:rFonts w:ascii="Times New Roman" w:hAnsi="Times New Roman" w:cs="Times New Roman"/>
          <w:b/>
          <w:bCs/>
          <w:sz w:val="24"/>
          <w:szCs w:val="24"/>
          <w:lang w:eastAsia="ru-RU"/>
        </w:rPr>
        <w:t xml:space="preserve"> меняется:</w:t>
      </w:r>
    </w:p>
    <w:p w:rsidR="00D57E93" w:rsidRDefault="00D57E93" w:rsidP="000125CF">
      <w:pPr>
        <w:autoSpaceDE w:val="0"/>
        <w:autoSpaceDN w:val="0"/>
        <w:adjustRightInd w:val="0"/>
        <w:rPr>
          <w:rFonts w:ascii="Times New Roman" w:hAnsi="Times New Roman" w:cs="Times New Roman"/>
          <w:sz w:val="24"/>
          <w:szCs w:val="24"/>
          <w:lang w:eastAsia="ru-RU"/>
        </w:rPr>
        <w:sectPr w:rsidR="00D57E93" w:rsidSect="00976A43">
          <w:type w:val="continuous"/>
          <w:pgSz w:w="11906" w:h="16838"/>
          <w:pgMar w:top="1134" w:right="850" w:bottom="1134" w:left="1701" w:header="708" w:footer="708" w:gutter="0"/>
          <w:cols w:space="708"/>
          <w:docGrid w:linePitch="360"/>
        </w:sectPr>
      </w:pP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000125CF" w:rsidRPr="000125CF">
        <w:rPr>
          <w:rFonts w:ascii="Times New Roman" w:hAnsi="Times New Roman" w:cs="Times New Roman"/>
          <w:sz w:val="24"/>
          <w:szCs w:val="24"/>
          <w:lang w:eastAsia="ru-RU"/>
        </w:rPr>
        <w:t xml:space="preserve"> не менее 24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000125CF" w:rsidRPr="000125CF">
        <w:rPr>
          <w:rFonts w:ascii="Times New Roman" w:hAnsi="Times New Roman" w:cs="Times New Roman"/>
          <w:sz w:val="24"/>
          <w:szCs w:val="24"/>
          <w:lang w:eastAsia="ru-RU"/>
        </w:rPr>
        <w:t xml:space="preserve"> не менее 12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000125CF" w:rsidRPr="000125CF">
        <w:rPr>
          <w:rFonts w:ascii="Times New Roman" w:hAnsi="Times New Roman" w:cs="Times New Roman"/>
          <w:sz w:val="24"/>
          <w:szCs w:val="24"/>
          <w:lang w:eastAsia="ru-RU"/>
        </w:rPr>
        <w:t xml:space="preserve"> не менее 6 часов</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000125CF" w:rsidRPr="000125CF">
        <w:rPr>
          <w:rFonts w:ascii="Times New Roman" w:hAnsi="Times New Roman" w:cs="Times New Roman"/>
          <w:sz w:val="24"/>
          <w:szCs w:val="24"/>
          <w:lang w:eastAsia="ru-RU"/>
        </w:rPr>
        <w:t xml:space="preserve"> не менее 8 часов</w:t>
      </w:r>
    </w:p>
    <w:p w:rsidR="00D57E93" w:rsidRDefault="00D57E93" w:rsidP="000125CF">
      <w:pPr>
        <w:autoSpaceDE w:val="0"/>
        <w:autoSpaceDN w:val="0"/>
        <w:adjustRightInd w:val="0"/>
        <w:rPr>
          <w:rFonts w:ascii="Times New Roman" w:hAnsi="Times New Roman" w:cs="Times New Roman"/>
          <w:b/>
          <w:bCs/>
          <w:sz w:val="24"/>
          <w:szCs w:val="24"/>
          <w:lang w:eastAsia="ru-RU"/>
        </w:rPr>
        <w:sectPr w:rsidR="00D57E93" w:rsidSect="00D57E93">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37</w:t>
      </w:r>
      <w:r w:rsidRPr="000125CF">
        <w:rPr>
          <w:rFonts w:ascii="Times New Roman" w:hAnsi="Times New Roman" w:cs="Times New Roman"/>
          <w:b/>
          <w:bCs/>
          <w:sz w:val="24"/>
          <w:szCs w:val="24"/>
          <w:lang w:eastAsia="ru-RU"/>
        </w:rPr>
        <w:t>. Смена пластины у двухкомпонентного калоприемника производится:</w:t>
      </w:r>
    </w:p>
    <w:p w:rsidR="00D57E93" w:rsidRDefault="00D57E93" w:rsidP="000125CF">
      <w:pPr>
        <w:autoSpaceDE w:val="0"/>
        <w:autoSpaceDN w:val="0"/>
        <w:adjustRightInd w:val="0"/>
        <w:rPr>
          <w:rFonts w:ascii="Times New Roman" w:hAnsi="Times New Roman" w:cs="Times New Roman"/>
          <w:sz w:val="24"/>
          <w:szCs w:val="24"/>
          <w:lang w:eastAsia="ru-RU"/>
        </w:rPr>
        <w:sectPr w:rsidR="00D57E93" w:rsidSect="00976A43">
          <w:type w:val="continuous"/>
          <w:pgSz w:w="11906" w:h="16838"/>
          <w:pgMar w:top="1134" w:right="850" w:bottom="1134" w:left="1701" w:header="708" w:footer="708" w:gutter="0"/>
          <w:cols w:space="708"/>
          <w:docGrid w:linePitch="360"/>
        </w:sectPr>
      </w:pP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000125CF" w:rsidRPr="000125CF">
        <w:rPr>
          <w:rFonts w:ascii="Times New Roman" w:hAnsi="Times New Roman" w:cs="Times New Roman"/>
          <w:sz w:val="24"/>
          <w:szCs w:val="24"/>
          <w:lang w:eastAsia="ru-RU"/>
        </w:rPr>
        <w:t xml:space="preserve"> 4-5 раз в день</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000125CF" w:rsidRPr="000125CF">
        <w:rPr>
          <w:rFonts w:ascii="Times New Roman" w:hAnsi="Times New Roman" w:cs="Times New Roman"/>
          <w:sz w:val="24"/>
          <w:szCs w:val="24"/>
          <w:lang w:eastAsia="ru-RU"/>
        </w:rPr>
        <w:t xml:space="preserve"> 3-4 раза в день</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000125CF" w:rsidRPr="000125CF">
        <w:rPr>
          <w:rFonts w:ascii="Times New Roman" w:hAnsi="Times New Roman" w:cs="Times New Roman"/>
          <w:sz w:val="24"/>
          <w:szCs w:val="24"/>
          <w:lang w:eastAsia="ru-RU"/>
        </w:rPr>
        <w:t xml:space="preserve"> 3-4 раз в неделю</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000125CF" w:rsidRPr="000125CF">
        <w:rPr>
          <w:rFonts w:ascii="Times New Roman" w:hAnsi="Times New Roman" w:cs="Times New Roman"/>
          <w:sz w:val="24"/>
          <w:szCs w:val="24"/>
          <w:lang w:eastAsia="ru-RU"/>
        </w:rPr>
        <w:t xml:space="preserve"> 1 -2 раза в неделю</w:t>
      </w:r>
    </w:p>
    <w:p w:rsidR="00D57E93" w:rsidRDefault="00D57E93" w:rsidP="000125CF">
      <w:pPr>
        <w:autoSpaceDE w:val="0"/>
        <w:autoSpaceDN w:val="0"/>
        <w:adjustRightInd w:val="0"/>
        <w:rPr>
          <w:rFonts w:ascii="Times New Roman" w:hAnsi="Times New Roman" w:cs="Times New Roman"/>
          <w:b/>
          <w:bCs/>
          <w:sz w:val="24"/>
          <w:szCs w:val="24"/>
          <w:lang w:eastAsia="ru-RU"/>
        </w:rPr>
        <w:sectPr w:rsidR="00D57E93" w:rsidSect="00D57E93">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p>
    <w:p w:rsidR="000125CF" w:rsidRPr="000125CF" w:rsidRDefault="000125CF" w:rsidP="000125CF">
      <w:pPr>
        <w:autoSpaceDE w:val="0"/>
        <w:autoSpaceDN w:val="0"/>
        <w:adjustRightInd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38</w:t>
      </w:r>
      <w:r w:rsidRPr="000125CF">
        <w:rPr>
          <w:rFonts w:ascii="Times New Roman" w:hAnsi="Times New Roman" w:cs="Times New Roman"/>
          <w:b/>
          <w:bCs/>
          <w:sz w:val="24"/>
          <w:szCs w:val="24"/>
          <w:lang w:eastAsia="ru-RU"/>
        </w:rPr>
        <w:t>. Смена мешка у двухкомпонентного калоприемника производится:</w:t>
      </w:r>
    </w:p>
    <w:p w:rsidR="00D57E93" w:rsidRDefault="00D57E93" w:rsidP="000125CF">
      <w:pPr>
        <w:autoSpaceDE w:val="0"/>
        <w:autoSpaceDN w:val="0"/>
        <w:adjustRightInd w:val="0"/>
        <w:rPr>
          <w:rFonts w:ascii="Times New Roman" w:hAnsi="Times New Roman" w:cs="Times New Roman"/>
          <w:sz w:val="24"/>
          <w:szCs w:val="24"/>
          <w:lang w:eastAsia="ru-RU"/>
        </w:rPr>
        <w:sectPr w:rsidR="00D57E93" w:rsidSect="00976A43">
          <w:type w:val="continuous"/>
          <w:pgSz w:w="11906" w:h="16838"/>
          <w:pgMar w:top="1134" w:right="850" w:bottom="1134" w:left="1701" w:header="708" w:footer="708" w:gutter="0"/>
          <w:cols w:space="708"/>
          <w:docGrid w:linePitch="360"/>
        </w:sectPr>
      </w:pP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1. </w:t>
      </w:r>
      <w:r w:rsidR="000125CF" w:rsidRPr="000125CF">
        <w:rPr>
          <w:rFonts w:ascii="Times New Roman" w:hAnsi="Times New Roman" w:cs="Times New Roman"/>
          <w:sz w:val="24"/>
          <w:szCs w:val="24"/>
          <w:lang w:eastAsia="ru-RU"/>
        </w:rPr>
        <w:t xml:space="preserve"> 4-5 раз в сутки</w:t>
      </w:r>
    </w:p>
    <w:p w:rsidR="000125CF" w:rsidRPr="000125CF" w:rsidRDefault="00D57E93" w:rsidP="000125CF">
      <w:pPr>
        <w:autoSpaceDE w:val="0"/>
        <w:autoSpaceDN w:val="0"/>
        <w:adjustRightInd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000125CF" w:rsidRPr="000125CF">
        <w:rPr>
          <w:rFonts w:ascii="Times New Roman" w:hAnsi="Times New Roman" w:cs="Times New Roman"/>
          <w:sz w:val="24"/>
          <w:szCs w:val="24"/>
          <w:lang w:eastAsia="ru-RU"/>
        </w:rPr>
        <w:t xml:space="preserve"> 3-4 раза в сутки</w:t>
      </w:r>
    </w:p>
    <w:p w:rsidR="00D57E93" w:rsidRDefault="00D57E93" w:rsidP="000125CF">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3. </w:t>
      </w:r>
      <w:r w:rsidR="000125CF" w:rsidRPr="000125CF">
        <w:rPr>
          <w:rFonts w:ascii="Times New Roman" w:hAnsi="Times New Roman" w:cs="Times New Roman"/>
          <w:sz w:val="24"/>
          <w:szCs w:val="24"/>
          <w:lang w:eastAsia="ru-RU"/>
        </w:rPr>
        <w:t xml:space="preserve">раз в сутки </w:t>
      </w:r>
    </w:p>
    <w:p w:rsidR="000125CF" w:rsidRPr="000125CF" w:rsidRDefault="00D57E93" w:rsidP="000125CF">
      <w:pPr>
        <w:autoSpaceDE w:val="0"/>
        <w:autoSpaceDN w:val="0"/>
        <w:adjustRightInd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000125CF" w:rsidRPr="000125CF">
        <w:rPr>
          <w:rFonts w:ascii="Times New Roman" w:hAnsi="Times New Roman" w:cs="Times New Roman"/>
          <w:sz w:val="24"/>
          <w:szCs w:val="24"/>
          <w:lang w:eastAsia="ru-RU"/>
        </w:rPr>
        <w:t xml:space="preserve"> 1-3 раза в сутки</w:t>
      </w:r>
    </w:p>
    <w:p w:rsidR="00D57E93" w:rsidRDefault="00D57E93" w:rsidP="000125CF">
      <w:pPr>
        <w:autoSpaceDE w:val="0"/>
        <w:autoSpaceDN w:val="0"/>
        <w:adjustRightInd w:val="0"/>
        <w:jc w:val="both"/>
        <w:rPr>
          <w:rFonts w:ascii="Times New Roman" w:hAnsi="Times New Roman" w:cs="Times New Roman"/>
          <w:sz w:val="24"/>
          <w:szCs w:val="24"/>
          <w:lang w:eastAsia="ru-RU"/>
        </w:rPr>
        <w:sectPr w:rsidR="00D57E93" w:rsidSect="00D57E93">
          <w:type w:val="continuous"/>
          <w:pgSz w:w="11906" w:h="16838"/>
          <w:pgMar w:top="1134" w:right="850" w:bottom="1134" w:left="1701" w:header="708" w:footer="708" w:gutter="0"/>
          <w:cols w:num="2" w:space="708"/>
          <w:docGrid w:linePitch="360"/>
        </w:sectPr>
      </w:pPr>
    </w:p>
    <w:p w:rsidR="000125CF" w:rsidRPr="000125CF" w:rsidRDefault="000125CF" w:rsidP="000125CF">
      <w:pPr>
        <w:autoSpaceDE w:val="0"/>
        <w:autoSpaceDN w:val="0"/>
        <w:adjustRightInd w:val="0"/>
        <w:jc w:val="both"/>
        <w:rPr>
          <w:rFonts w:ascii="Times New Roman" w:hAnsi="Times New Roman" w:cs="Times New Roman"/>
          <w:sz w:val="24"/>
          <w:szCs w:val="24"/>
          <w:lang w:eastAsia="ru-RU"/>
        </w:rPr>
      </w:pPr>
    </w:p>
    <w:p w:rsidR="000125CF" w:rsidRDefault="000125CF" w:rsidP="000125CF">
      <w:pPr>
        <w:autoSpaceDE w:val="0"/>
        <w:autoSpaceDN w:val="0"/>
        <w:adjustRightInd w:val="0"/>
        <w:jc w:val="both"/>
        <w:rPr>
          <w:rFonts w:ascii="Times New Roman" w:hAnsi="Times New Roman" w:cs="Times New Roman"/>
          <w:b/>
          <w:color w:val="000000"/>
          <w:sz w:val="28"/>
          <w:szCs w:val="28"/>
          <w:lang w:eastAsia="ru-RU"/>
        </w:rPr>
      </w:pPr>
    </w:p>
    <w:p w:rsidR="004F1564" w:rsidRDefault="004F1564" w:rsidP="004F1564">
      <w:pPr>
        <w:autoSpaceDE w:val="0"/>
        <w:autoSpaceDN w:val="0"/>
        <w:adjustRightInd w:val="0"/>
        <w:jc w:val="center"/>
        <w:rPr>
          <w:rFonts w:ascii="Times New Roman" w:hAnsi="Times New Roman" w:cs="Times New Roman"/>
          <w:b/>
          <w:color w:val="000000"/>
          <w:sz w:val="28"/>
          <w:szCs w:val="28"/>
          <w:lang w:eastAsia="ru-RU"/>
        </w:rPr>
      </w:pPr>
      <w:r w:rsidRPr="00944E2A">
        <w:rPr>
          <w:rFonts w:ascii="Times New Roman" w:hAnsi="Times New Roman" w:cs="Times New Roman"/>
          <w:b/>
          <w:color w:val="000000"/>
          <w:sz w:val="28"/>
          <w:szCs w:val="28"/>
          <w:lang w:eastAsia="ru-RU"/>
        </w:rPr>
        <w:t xml:space="preserve">Эталон ответов к тестовым заданиям </w:t>
      </w:r>
    </w:p>
    <w:p w:rsidR="00976A43" w:rsidRDefault="00976A43" w:rsidP="00976A43">
      <w:pPr>
        <w:shd w:val="clear" w:color="auto" w:fill="FFFFFF"/>
        <w:jc w:val="center"/>
        <w:rPr>
          <w:rFonts w:ascii="Times New Roman" w:hAnsi="Times New Roman" w:cs="Times New Roman"/>
          <w:b/>
          <w:sz w:val="28"/>
          <w:szCs w:val="28"/>
        </w:rPr>
      </w:pPr>
      <w:r>
        <w:rPr>
          <w:rFonts w:ascii="Times New Roman" w:eastAsia="Times New Roman" w:hAnsi="Times New Roman" w:cs="Times New Roman"/>
          <w:b/>
          <w:bCs/>
          <w:color w:val="000000"/>
          <w:sz w:val="30"/>
          <w:lang w:eastAsia="ru-RU"/>
        </w:rPr>
        <w:t xml:space="preserve">по </w:t>
      </w:r>
      <w:r w:rsidRPr="00976A43">
        <w:rPr>
          <w:rFonts w:ascii="Times New Roman" w:eastAsia="Times New Roman" w:hAnsi="Times New Roman" w:cs="Times New Roman"/>
          <w:b/>
          <w:bCs/>
          <w:color w:val="000000"/>
          <w:sz w:val="30"/>
          <w:lang w:eastAsia="ru-RU"/>
        </w:rPr>
        <w:t>теме</w:t>
      </w:r>
      <w:r w:rsidRPr="00976A43">
        <w:rPr>
          <w:rFonts w:ascii="Times New Roman" w:hAnsi="Times New Roman" w:cs="Times New Roman"/>
          <w:b/>
          <w:sz w:val="28"/>
          <w:szCs w:val="28"/>
        </w:rPr>
        <w:t xml:space="preserve"> «Организация и техника выполнения всех видов клизм. </w:t>
      </w:r>
    </w:p>
    <w:p w:rsidR="00976A43" w:rsidRPr="00976A43" w:rsidRDefault="00976A43" w:rsidP="00976A43">
      <w:pPr>
        <w:shd w:val="clear" w:color="auto" w:fill="FFFFFF"/>
        <w:jc w:val="center"/>
        <w:rPr>
          <w:rFonts w:ascii="Times New Roman" w:eastAsia="Times New Roman" w:hAnsi="Times New Roman" w:cs="Times New Roman"/>
          <w:b/>
          <w:color w:val="000000"/>
          <w:sz w:val="20"/>
          <w:szCs w:val="20"/>
          <w:lang w:eastAsia="ru-RU"/>
        </w:rPr>
      </w:pPr>
      <w:r w:rsidRPr="00976A43">
        <w:rPr>
          <w:rFonts w:ascii="Times New Roman" w:hAnsi="Times New Roman"/>
          <w:b/>
          <w:sz w:val="28"/>
          <w:szCs w:val="28"/>
        </w:rPr>
        <w:t>Уход за пациентом со стомами»</w:t>
      </w:r>
    </w:p>
    <w:p w:rsidR="004F1564" w:rsidRDefault="004F1564" w:rsidP="004F1564">
      <w:pPr>
        <w:autoSpaceDE w:val="0"/>
        <w:autoSpaceDN w:val="0"/>
        <w:adjustRightInd w:val="0"/>
        <w:jc w:val="center"/>
        <w:rPr>
          <w:rFonts w:ascii="Times New Roman" w:hAnsi="Times New Roman" w:cs="Times New Roman"/>
          <w:b/>
          <w:bCs/>
          <w:color w:val="000000"/>
          <w:sz w:val="28"/>
          <w:szCs w:val="28"/>
          <w:lang w:eastAsia="ru-RU"/>
        </w:rPr>
      </w:pPr>
    </w:p>
    <w:tbl>
      <w:tblPr>
        <w:tblStyle w:val="a3"/>
        <w:tblW w:w="9570" w:type="dxa"/>
        <w:tblLook w:val="04A0"/>
      </w:tblPr>
      <w:tblGrid>
        <w:gridCol w:w="1084"/>
        <w:gridCol w:w="658"/>
        <w:gridCol w:w="658"/>
        <w:gridCol w:w="856"/>
        <w:gridCol w:w="657"/>
        <w:gridCol w:w="657"/>
        <w:gridCol w:w="657"/>
        <w:gridCol w:w="657"/>
        <w:gridCol w:w="657"/>
        <w:gridCol w:w="657"/>
        <w:gridCol w:w="593"/>
        <w:gridCol w:w="593"/>
        <w:gridCol w:w="593"/>
        <w:gridCol w:w="593"/>
      </w:tblGrid>
      <w:tr w:rsidR="004F1564" w:rsidTr="004F1564">
        <w:tc>
          <w:tcPr>
            <w:tcW w:w="1085" w:type="dxa"/>
          </w:tcPr>
          <w:p w:rsidR="004F1564" w:rsidRPr="00944E2A" w:rsidRDefault="004F1564" w:rsidP="004F1564">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 вопроса</w:t>
            </w:r>
          </w:p>
        </w:tc>
        <w:tc>
          <w:tcPr>
            <w:tcW w:w="676"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w:t>
            </w:r>
          </w:p>
        </w:tc>
        <w:tc>
          <w:tcPr>
            <w:tcW w:w="676"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2</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3</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4</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5</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6</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7</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8</w:t>
            </w:r>
          </w:p>
        </w:tc>
        <w:tc>
          <w:tcPr>
            <w:tcW w:w="675"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9</w:t>
            </w:r>
          </w:p>
        </w:tc>
        <w:tc>
          <w:tcPr>
            <w:tcW w:w="602"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10</w:t>
            </w:r>
          </w:p>
        </w:tc>
        <w:tc>
          <w:tcPr>
            <w:tcW w:w="602"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11</w:t>
            </w:r>
          </w:p>
        </w:tc>
        <w:tc>
          <w:tcPr>
            <w:tcW w:w="602"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12</w:t>
            </w:r>
          </w:p>
        </w:tc>
        <w:tc>
          <w:tcPr>
            <w:tcW w:w="602"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13</w:t>
            </w:r>
          </w:p>
        </w:tc>
      </w:tr>
      <w:tr w:rsidR="007E4A34" w:rsidTr="004F1564">
        <w:tc>
          <w:tcPr>
            <w:tcW w:w="1085" w:type="dxa"/>
          </w:tcPr>
          <w:p w:rsidR="007E4A34" w:rsidRPr="00944E2A" w:rsidRDefault="007E4A34" w:rsidP="004F1564">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Ответ</w:t>
            </w:r>
          </w:p>
        </w:tc>
        <w:tc>
          <w:tcPr>
            <w:tcW w:w="676"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4</w:t>
            </w:r>
          </w:p>
        </w:tc>
        <w:tc>
          <w:tcPr>
            <w:tcW w:w="676" w:type="dxa"/>
          </w:tcPr>
          <w:p w:rsidR="007E4A34" w:rsidRPr="007E4A34" w:rsidRDefault="0004438C" w:rsidP="004F1564">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4</w:t>
            </w:r>
          </w:p>
        </w:tc>
        <w:tc>
          <w:tcPr>
            <w:tcW w:w="675" w:type="dxa"/>
          </w:tcPr>
          <w:p w:rsidR="007E4A34" w:rsidRPr="007E4A34" w:rsidRDefault="0004438C" w:rsidP="004F1564">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r w:rsidR="007E4A34" w:rsidRPr="007E4A34">
              <w:rPr>
                <w:rFonts w:ascii="Times New Roman" w:hAnsi="Times New Roman" w:cs="Times New Roman"/>
                <w:b/>
                <w:bCs/>
                <w:color w:val="000000"/>
                <w:sz w:val="32"/>
                <w:szCs w:val="32"/>
                <w:lang w:eastAsia="ru-RU"/>
              </w:rPr>
              <w:t>3</w:t>
            </w:r>
            <w:r>
              <w:rPr>
                <w:rFonts w:ascii="Times New Roman" w:hAnsi="Times New Roman" w:cs="Times New Roman"/>
                <w:b/>
                <w:bCs/>
                <w:color w:val="000000"/>
                <w:sz w:val="32"/>
                <w:szCs w:val="32"/>
                <w:lang w:eastAsia="ru-RU"/>
              </w:rPr>
              <w:t>,4</w:t>
            </w:r>
          </w:p>
        </w:tc>
        <w:tc>
          <w:tcPr>
            <w:tcW w:w="675"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675"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4</w:t>
            </w:r>
          </w:p>
        </w:tc>
        <w:tc>
          <w:tcPr>
            <w:tcW w:w="675"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675"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675"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75"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02"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602"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4</w:t>
            </w:r>
          </w:p>
        </w:tc>
        <w:tc>
          <w:tcPr>
            <w:tcW w:w="602"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602" w:type="dxa"/>
          </w:tcPr>
          <w:p w:rsidR="007E4A34" w:rsidRPr="007E4A34" w:rsidRDefault="007E4A34" w:rsidP="004F156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r>
    </w:tbl>
    <w:p w:rsidR="004F1564" w:rsidRPr="0094011D" w:rsidRDefault="004F1564" w:rsidP="004F1564">
      <w:pPr>
        <w:autoSpaceDE w:val="0"/>
        <w:autoSpaceDN w:val="0"/>
        <w:adjustRightInd w:val="0"/>
        <w:jc w:val="center"/>
        <w:rPr>
          <w:rFonts w:ascii="Times New Roman" w:hAnsi="Times New Roman" w:cs="Times New Roman"/>
          <w:b/>
          <w:bCs/>
          <w:color w:val="000000"/>
          <w:sz w:val="28"/>
          <w:szCs w:val="28"/>
          <w:lang w:eastAsia="ru-RU"/>
        </w:rPr>
      </w:pPr>
    </w:p>
    <w:tbl>
      <w:tblPr>
        <w:tblStyle w:val="a3"/>
        <w:tblW w:w="9570" w:type="dxa"/>
        <w:tblLook w:val="04A0"/>
      </w:tblPr>
      <w:tblGrid>
        <w:gridCol w:w="1084"/>
        <w:gridCol w:w="689"/>
        <w:gridCol w:w="689"/>
        <w:gridCol w:w="689"/>
        <w:gridCol w:w="689"/>
        <w:gridCol w:w="689"/>
        <w:gridCol w:w="668"/>
        <w:gridCol w:w="668"/>
        <w:gridCol w:w="668"/>
        <w:gridCol w:w="668"/>
        <w:gridCol w:w="668"/>
        <w:gridCol w:w="567"/>
        <w:gridCol w:w="567"/>
        <w:gridCol w:w="567"/>
      </w:tblGrid>
      <w:tr w:rsidR="004F1564" w:rsidTr="004F1564">
        <w:tc>
          <w:tcPr>
            <w:tcW w:w="1084" w:type="dxa"/>
          </w:tcPr>
          <w:p w:rsidR="004F1564" w:rsidRPr="00944E2A" w:rsidRDefault="004F1564" w:rsidP="004F1564">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 вопроса</w:t>
            </w:r>
          </w:p>
        </w:tc>
        <w:tc>
          <w:tcPr>
            <w:tcW w:w="689"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14</w:t>
            </w:r>
          </w:p>
        </w:tc>
        <w:tc>
          <w:tcPr>
            <w:tcW w:w="689"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15</w:t>
            </w:r>
          </w:p>
        </w:tc>
        <w:tc>
          <w:tcPr>
            <w:tcW w:w="689"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16</w:t>
            </w:r>
          </w:p>
        </w:tc>
        <w:tc>
          <w:tcPr>
            <w:tcW w:w="689"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17</w:t>
            </w:r>
          </w:p>
        </w:tc>
        <w:tc>
          <w:tcPr>
            <w:tcW w:w="689"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18</w:t>
            </w:r>
          </w:p>
        </w:tc>
        <w:tc>
          <w:tcPr>
            <w:tcW w:w="668"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19</w:t>
            </w:r>
          </w:p>
        </w:tc>
        <w:tc>
          <w:tcPr>
            <w:tcW w:w="668"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20</w:t>
            </w:r>
          </w:p>
        </w:tc>
        <w:tc>
          <w:tcPr>
            <w:tcW w:w="668"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21</w:t>
            </w:r>
          </w:p>
        </w:tc>
        <w:tc>
          <w:tcPr>
            <w:tcW w:w="668"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22</w:t>
            </w:r>
          </w:p>
        </w:tc>
        <w:tc>
          <w:tcPr>
            <w:tcW w:w="668"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sidRPr="00944E2A">
              <w:rPr>
                <w:rFonts w:ascii="Times New Roman" w:hAnsi="Times New Roman" w:cs="Times New Roman"/>
                <w:bCs/>
                <w:color w:val="000000"/>
                <w:sz w:val="24"/>
                <w:szCs w:val="24"/>
                <w:lang w:eastAsia="ru-RU"/>
              </w:rPr>
              <w:t>23</w:t>
            </w:r>
          </w:p>
        </w:tc>
        <w:tc>
          <w:tcPr>
            <w:tcW w:w="567"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24</w:t>
            </w:r>
          </w:p>
        </w:tc>
        <w:tc>
          <w:tcPr>
            <w:tcW w:w="567"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25</w:t>
            </w:r>
          </w:p>
        </w:tc>
        <w:tc>
          <w:tcPr>
            <w:tcW w:w="567" w:type="dxa"/>
          </w:tcPr>
          <w:p w:rsidR="004F1564" w:rsidRPr="00944E2A" w:rsidRDefault="004F1564" w:rsidP="004F1564">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26</w:t>
            </w:r>
          </w:p>
        </w:tc>
      </w:tr>
      <w:tr w:rsidR="007E4A34" w:rsidTr="004F1564">
        <w:tc>
          <w:tcPr>
            <w:tcW w:w="1084" w:type="dxa"/>
          </w:tcPr>
          <w:p w:rsidR="007E4A34" w:rsidRPr="00944E2A" w:rsidRDefault="007E4A34" w:rsidP="004F1564">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Ответ</w:t>
            </w:r>
          </w:p>
        </w:tc>
        <w:tc>
          <w:tcPr>
            <w:tcW w:w="689"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89"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689"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689"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689" w:type="dxa"/>
          </w:tcPr>
          <w:p w:rsidR="007E4A34" w:rsidRPr="007E4A34" w:rsidRDefault="00093089" w:rsidP="007E4A34">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668"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68"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668"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68"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3</w:t>
            </w:r>
          </w:p>
        </w:tc>
        <w:tc>
          <w:tcPr>
            <w:tcW w:w="668"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567"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2</w:t>
            </w:r>
          </w:p>
        </w:tc>
        <w:tc>
          <w:tcPr>
            <w:tcW w:w="567" w:type="dxa"/>
          </w:tcPr>
          <w:p w:rsidR="007E4A34" w:rsidRPr="007E4A34" w:rsidRDefault="007E4A34" w:rsidP="007E4A34">
            <w:pPr>
              <w:autoSpaceDE w:val="0"/>
              <w:autoSpaceDN w:val="0"/>
              <w:adjustRightInd w:val="0"/>
              <w:jc w:val="center"/>
              <w:rPr>
                <w:rFonts w:ascii="Times New Roman" w:hAnsi="Times New Roman" w:cs="Times New Roman"/>
                <w:b/>
                <w:bCs/>
                <w:color w:val="000000"/>
                <w:sz w:val="32"/>
                <w:szCs w:val="32"/>
                <w:lang w:eastAsia="ru-RU"/>
              </w:rPr>
            </w:pPr>
            <w:r w:rsidRPr="007E4A34">
              <w:rPr>
                <w:rFonts w:ascii="Times New Roman" w:hAnsi="Times New Roman" w:cs="Times New Roman"/>
                <w:b/>
                <w:bCs/>
                <w:color w:val="000000"/>
                <w:sz w:val="32"/>
                <w:szCs w:val="32"/>
                <w:lang w:eastAsia="ru-RU"/>
              </w:rPr>
              <w:t>1</w:t>
            </w:r>
          </w:p>
        </w:tc>
        <w:tc>
          <w:tcPr>
            <w:tcW w:w="567" w:type="dxa"/>
          </w:tcPr>
          <w:p w:rsidR="007E4A34" w:rsidRDefault="00D57E93" w:rsidP="004F1564">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3</w:t>
            </w:r>
          </w:p>
        </w:tc>
      </w:tr>
    </w:tbl>
    <w:p w:rsidR="004F1564" w:rsidRDefault="004F1564" w:rsidP="004F1564">
      <w:pPr>
        <w:autoSpaceDE w:val="0"/>
        <w:autoSpaceDN w:val="0"/>
        <w:adjustRightInd w:val="0"/>
        <w:jc w:val="both"/>
        <w:rPr>
          <w:rFonts w:ascii="Times New Roman" w:hAnsi="Times New Roman" w:cs="Times New Roman"/>
          <w:b/>
          <w:sz w:val="28"/>
          <w:szCs w:val="28"/>
          <w:lang w:eastAsia="ru-RU"/>
        </w:rPr>
      </w:pPr>
    </w:p>
    <w:tbl>
      <w:tblPr>
        <w:tblStyle w:val="a3"/>
        <w:tblW w:w="9570" w:type="dxa"/>
        <w:tblLook w:val="04A0"/>
      </w:tblPr>
      <w:tblGrid>
        <w:gridCol w:w="1101"/>
        <w:gridCol w:w="705"/>
        <w:gridCol w:w="706"/>
        <w:gridCol w:w="706"/>
        <w:gridCol w:w="706"/>
        <w:gridCol w:w="705"/>
        <w:gridCol w:w="706"/>
        <w:gridCol w:w="706"/>
        <w:gridCol w:w="706"/>
        <w:gridCol w:w="705"/>
        <w:gridCol w:w="706"/>
        <w:gridCol w:w="706"/>
        <w:gridCol w:w="706"/>
      </w:tblGrid>
      <w:tr w:rsidR="00D57E93" w:rsidRPr="00944E2A" w:rsidTr="00D57E93">
        <w:tc>
          <w:tcPr>
            <w:tcW w:w="1101" w:type="dxa"/>
          </w:tcPr>
          <w:p w:rsidR="00D57E93" w:rsidRPr="00944E2A" w:rsidRDefault="00D57E93" w:rsidP="00560B8F">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 вопроса</w:t>
            </w:r>
          </w:p>
        </w:tc>
        <w:tc>
          <w:tcPr>
            <w:tcW w:w="705"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27</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28</w:t>
            </w:r>
          </w:p>
        </w:tc>
        <w:tc>
          <w:tcPr>
            <w:tcW w:w="706"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29</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30</w:t>
            </w:r>
          </w:p>
        </w:tc>
        <w:tc>
          <w:tcPr>
            <w:tcW w:w="705"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31</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32</w:t>
            </w:r>
          </w:p>
        </w:tc>
        <w:tc>
          <w:tcPr>
            <w:tcW w:w="706"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33</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34</w:t>
            </w:r>
          </w:p>
        </w:tc>
        <w:tc>
          <w:tcPr>
            <w:tcW w:w="705"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35</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36</w:t>
            </w:r>
          </w:p>
        </w:tc>
        <w:tc>
          <w:tcPr>
            <w:tcW w:w="706" w:type="dxa"/>
            <w:tcBorders>
              <w:right w:val="single" w:sz="4" w:space="0" w:color="auto"/>
            </w:tcBorders>
          </w:tcPr>
          <w:p w:rsidR="00D57E93" w:rsidRPr="00944E2A" w:rsidRDefault="00D57E93" w:rsidP="00560B8F">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37</w:t>
            </w:r>
          </w:p>
        </w:tc>
        <w:tc>
          <w:tcPr>
            <w:tcW w:w="706" w:type="dxa"/>
            <w:tcBorders>
              <w:left w:val="single" w:sz="4" w:space="0" w:color="auto"/>
            </w:tcBorders>
          </w:tcPr>
          <w:p w:rsidR="00D57E93" w:rsidRPr="00944E2A" w:rsidRDefault="00D57E93" w:rsidP="00D57E93">
            <w:pPr>
              <w:autoSpaceDE w:val="0"/>
              <w:autoSpaceDN w:val="0"/>
              <w:adjustRightInd w:val="0"/>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38</w:t>
            </w:r>
          </w:p>
        </w:tc>
      </w:tr>
      <w:tr w:rsidR="00D57E93" w:rsidRPr="00944E2A" w:rsidTr="00D57E93">
        <w:tc>
          <w:tcPr>
            <w:tcW w:w="1101" w:type="dxa"/>
          </w:tcPr>
          <w:p w:rsidR="00D57E93" w:rsidRPr="00944E2A" w:rsidRDefault="00D57E93" w:rsidP="00560B8F">
            <w:pPr>
              <w:autoSpaceDE w:val="0"/>
              <w:autoSpaceDN w:val="0"/>
              <w:adjustRightInd w:val="0"/>
              <w:jc w:val="center"/>
              <w:rPr>
                <w:rFonts w:ascii="Times New Roman" w:hAnsi="Times New Roman" w:cs="Times New Roman"/>
                <w:b/>
                <w:bCs/>
                <w:color w:val="000000"/>
                <w:sz w:val="24"/>
                <w:szCs w:val="24"/>
                <w:lang w:eastAsia="ru-RU"/>
              </w:rPr>
            </w:pPr>
            <w:r w:rsidRPr="00944E2A">
              <w:rPr>
                <w:rFonts w:ascii="Times New Roman" w:hAnsi="Times New Roman" w:cs="Times New Roman"/>
                <w:b/>
                <w:bCs/>
                <w:color w:val="000000"/>
                <w:sz w:val="24"/>
                <w:szCs w:val="24"/>
                <w:lang w:eastAsia="ru-RU"/>
              </w:rPr>
              <w:t>Ответ</w:t>
            </w:r>
          </w:p>
        </w:tc>
        <w:tc>
          <w:tcPr>
            <w:tcW w:w="705" w:type="dxa"/>
            <w:tcBorders>
              <w:right w:val="single" w:sz="4" w:space="0" w:color="auto"/>
            </w:tcBorders>
          </w:tcPr>
          <w:p w:rsidR="00D57E93" w:rsidRPr="00546C12" w:rsidRDefault="00D57E93" w:rsidP="00546C12">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3</w:t>
            </w:r>
          </w:p>
        </w:tc>
        <w:tc>
          <w:tcPr>
            <w:tcW w:w="706" w:type="dxa"/>
            <w:tcBorders>
              <w:left w:val="single" w:sz="4" w:space="0" w:color="auto"/>
            </w:tcBorders>
          </w:tcPr>
          <w:p w:rsidR="00D57E93" w:rsidRPr="00546C12" w:rsidRDefault="00D57E93" w:rsidP="00546C12">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706" w:type="dxa"/>
            <w:tcBorders>
              <w:righ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706" w:type="dxa"/>
            <w:tcBorders>
              <w:lef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3</w:t>
            </w:r>
          </w:p>
        </w:tc>
        <w:tc>
          <w:tcPr>
            <w:tcW w:w="705" w:type="dxa"/>
            <w:tcBorders>
              <w:righ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4</w:t>
            </w:r>
          </w:p>
        </w:tc>
        <w:tc>
          <w:tcPr>
            <w:tcW w:w="706" w:type="dxa"/>
            <w:tcBorders>
              <w:lef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1</w:t>
            </w:r>
          </w:p>
        </w:tc>
        <w:tc>
          <w:tcPr>
            <w:tcW w:w="706" w:type="dxa"/>
            <w:tcBorders>
              <w:righ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706" w:type="dxa"/>
            <w:tcBorders>
              <w:lef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705" w:type="dxa"/>
            <w:tcBorders>
              <w:righ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2</w:t>
            </w:r>
          </w:p>
        </w:tc>
        <w:tc>
          <w:tcPr>
            <w:tcW w:w="706" w:type="dxa"/>
            <w:tcBorders>
              <w:lef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1</w:t>
            </w:r>
          </w:p>
        </w:tc>
        <w:tc>
          <w:tcPr>
            <w:tcW w:w="706" w:type="dxa"/>
            <w:tcBorders>
              <w:righ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4</w:t>
            </w:r>
          </w:p>
        </w:tc>
        <w:tc>
          <w:tcPr>
            <w:tcW w:w="706" w:type="dxa"/>
            <w:tcBorders>
              <w:left w:val="single" w:sz="4" w:space="0" w:color="auto"/>
            </w:tcBorders>
          </w:tcPr>
          <w:p w:rsidR="00D57E93" w:rsidRPr="00546C12" w:rsidRDefault="00D57E93" w:rsidP="00560B8F">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4</w:t>
            </w:r>
          </w:p>
        </w:tc>
      </w:tr>
    </w:tbl>
    <w:p w:rsidR="00546C12" w:rsidRDefault="00546C12" w:rsidP="004F1564">
      <w:pPr>
        <w:autoSpaceDE w:val="0"/>
        <w:autoSpaceDN w:val="0"/>
        <w:adjustRightInd w:val="0"/>
        <w:jc w:val="center"/>
        <w:rPr>
          <w:rFonts w:ascii="Times New Roman" w:hAnsi="Times New Roman" w:cs="Times New Roman"/>
          <w:b/>
          <w:bCs/>
          <w:color w:val="000000"/>
          <w:sz w:val="28"/>
          <w:szCs w:val="28"/>
          <w:lang w:eastAsia="ru-RU"/>
        </w:rPr>
      </w:pPr>
    </w:p>
    <w:p w:rsidR="0004438C" w:rsidRDefault="0004438C" w:rsidP="004F1564">
      <w:pPr>
        <w:autoSpaceDE w:val="0"/>
        <w:autoSpaceDN w:val="0"/>
        <w:adjustRightInd w:val="0"/>
        <w:jc w:val="center"/>
        <w:rPr>
          <w:rFonts w:ascii="Times New Roman" w:hAnsi="Times New Roman" w:cs="Times New Roman"/>
          <w:b/>
          <w:bCs/>
          <w:color w:val="000000"/>
          <w:sz w:val="24"/>
          <w:szCs w:val="24"/>
          <w:lang w:eastAsia="ru-RU"/>
        </w:rPr>
      </w:pPr>
    </w:p>
    <w:p w:rsidR="004F1564" w:rsidRPr="00692BFD" w:rsidRDefault="004F1564" w:rsidP="004F1564">
      <w:pPr>
        <w:autoSpaceDE w:val="0"/>
        <w:autoSpaceDN w:val="0"/>
        <w:adjustRightInd w:val="0"/>
        <w:jc w:val="center"/>
        <w:rPr>
          <w:rFonts w:ascii="Times New Roman" w:hAnsi="Times New Roman" w:cs="Times New Roman"/>
          <w:b/>
          <w:bCs/>
          <w:color w:val="000000"/>
          <w:sz w:val="24"/>
          <w:szCs w:val="24"/>
          <w:lang w:eastAsia="ru-RU"/>
        </w:rPr>
      </w:pPr>
      <w:r w:rsidRPr="00692BFD">
        <w:rPr>
          <w:rFonts w:ascii="Times New Roman" w:hAnsi="Times New Roman" w:cs="Times New Roman"/>
          <w:b/>
          <w:bCs/>
          <w:color w:val="000000"/>
          <w:sz w:val="24"/>
          <w:szCs w:val="24"/>
          <w:lang w:eastAsia="ru-RU"/>
        </w:rPr>
        <w:t>Критерии ответов к тестовым заданиям по теме</w:t>
      </w:r>
    </w:p>
    <w:p w:rsidR="00976A43" w:rsidRPr="00692BFD" w:rsidRDefault="004F1564" w:rsidP="00976A43">
      <w:pPr>
        <w:shd w:val="clear" w:color="auto" w:fill="FFFFFF"/>
        <w:jc w:val="center"/>
        <w:rPr>
          <w:rFonts w:ascii="Times New Roman" w:hAnsi="Times New Roman" w:cs="Times New Roman"/>
          <w:b/>
          <w:sz w:val="24"/>
          <w:szCs w:val="24"/>
        </w:rPr>
      </w:pPr>
      <w:r w:rsidRPr="00692BFD">
        <w:rPr>
          <w:rFonts w:ascii="Times New Roman" w:hAnsi="Times New Roman" w:cs="Times New Roman"/>
          <w:b/>
          <w:bCs/>
          <w:color w:val="000000"/>
          <w:sz w:val="24"/>
          <w:szCs w:val="24"/>
          <w:lang w:eastAsia="ru-RU"/>
        </w:rPr>
        <w:t>«</w:t>
      </w:r>
      <w:r w:rsidR="00976A43" w:rsidRPr="00692BFD">
        <w:rPr>
          <w:rFonts w:ascii="Times New Roman" w:hAnsi="Times New Roman" w:cs="Times New Roman"/>
          <w:b/>
          <w:sz w:val="24"/>
          <w:szCs w:val="24"/>
        </w:rPr>
        <w:t xml:space="preserve">Организация и техника выполнения всех видов клизм. </w:t>
      </w:r>
    </w:p>
    <w:p w:rsidR="004F1564" w:rsidRPr="00692BFD" w:rsidRDefault="00976A43" w:rsidP="00976A43">
      <w:pPr>
        <w:autoSpaceDE w:val="0"/>
        <w:autoSpaceDN w:val="0"/>
        <w:adjustRightInd w:val="0"/>
        <w:jc w:val="center"/>
        <w:rPr>
          <w:rFonts w:ascii="Times New Roman" w:hAnsi="Times New Roman" w:cs="Times New Roman"/>
          <w:b/>
          <w:bCs/>
          <w:color w:val="000000"/>
          <w:sz w:val="24"/>
          <w:szCs w:val="24"/>
          <w:lang w:eastAsia="ru-RU"/>
        </w:rPr>
      </w:pPr>
      <w:r w:rsidRPr="00692BFD">
        <w:rPr>
          <w:rFonts w:ascii="Times New Roman" w:hAnsi="Times New Roman"/>
          <w:b/>
          <w:sz w:val="24"/>
          <w:szCs w:val="24"/>
        </w:rPr>
        <w:t>Уход за пациентом со стомами</w:t>
      </w:r>
      <w:r w:rsidR="004F1564" w:rsidRPr="00692BFD">
        <w:rPr>
          <w:rFonts w:ascii="Times New Roman" w:hAnsi="Times New Roman" w:cs="Times New Roman"/>
          <w:b/>
          <w:bCs/>
          <w:color w:val="000000"/>
          <w:sz w:val="24"/>
          <w:szCs w:val="24"/>
          <w:lang w:eastAsia="ru-RU"/>
        </w:rPr>
        <w:t xml:space="preserve">.» </w:t>
      </w:r>
    </w:p>
    <w:p w:rsidR="004F1564" w:rsidRPr="00692BFD" w:rsidRDefault="004F1564" w:rsidP="004F1564">
      <w:pPr>
        <w:autoSpaceDE w:val="0"/>
        <w:autoSpaceDN w:val="0"/>
        <w:adjustRightInd w:val="0"/>
        <w:rPr>
          <w:rFonts w:ascii="Times New Roman" w:hAnsi="Times New Roman" w:cs="Times New Roman"/>
          <w:color w:val="000000"/>
          <w:sz w:val="24"/>
          <w:szCs w:val="24"/>
          <w:lang w:eastAsia="ru-RU"/>
        </w:rPr>
      </w:pPr>
    </w:p>
    <w:p w:rsidR="00D33263" w:rsidRPr="00692BFD" w:rsidRDefault="004F1564" w:rsidP="004F1564">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color w:val="000000"/>
          <w:sz w:val="24"/>
          <w:szCs w:val="24"/>
          <w:lang w:eastAsia="ru-RU"/>
        </w:rPr>
        <w:t xml:space="preserve">«5» - 90% правильных ответов </w:t>
      </w:r>
    </w:p>
    <w:p w:rsidR="00D33263" w:rsidRPr="00692BFD" w:rsidRDefault="004F1564" w:rsidP="004F1564">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color w:val="000000"/>
          <w:sz w:val="24"/>
          <w:szCs w:val="24"/>
          <w:lang w:eastAsia="ru-RU"/>
        </w:rPr>
        <w:t xml:space="preserve">«4» - 80 -89 % правильных ответов </w:t>
      </w:r>
    </w:p>
    <w:p w:rsidR="00D33263" w:rsidRPr="00692BFD" w:rsidRDefault="004F1564" w:rsidP="004F1564">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color w:val="000000"/>
          <w:sz w:val="24"/>
          <w:szCs w:val="24"/>
          <w:lang w:eastAsia="ru-RU"/>
        </w:rPr>
        <w:t xml:space="preserve">«3» - 79-70% правильных ответов </w:t>
      </w:r>
    </w:p>
    <w:p w:rsidR="004F1564" w:rsidRPr="00692BFD" w:rsidRDefault="004F1564" w:rsidP="004F1564">
      <w:pPr>
        <w:autoSpaceDE w:val="0"/>
        <w:autoSpaceDN w:val="0"/>
        <w:adjustRightInd w:val="0"/>
        <w:rPr>
          <w:rFonts w:ascii="Times New Roman" w:hAnsi="Times New Roman" w:cs="Times New Roman"/>
          <w:color w:val="000000"/>
          <w:sz w:val="24"/>
          <w:szCs w:val="24"/>
          <w:lang w:eastAsia="ru-RU"/>
        </w:rPr>
      </w:pPr>
      <w:r w:rsidRPr="00692BFD">
        <w:rPr>
          <w:rFonts w:ascii="Times New Roman" w:hAnsi="Times New Roman" w:cs="Times New Roman"/>
          <w:color w:val="000000"/>
          <w:sz w:val="24"/>
          <w:szCs w:val="24"/>
          <w:lang w:eastAsia="ru-RU"/>
        </w:rPr>
        <w:t xml:space="preserve">«2» - </w:t>
      </w:r>
      <w:r w:rsidR="00D33263" w:rsidRPr="00692BFD">
        <w:rPr>
          <w:rFonts w:ascii="Times New Roman" w:hAnsi="Times New Roman" w:cs="Times New Roman"/>
          <w:color w:val="000000"/>
          <w:sz w:val="24"/>
          <w:szCs w:val="24"/>
          <w:lang w:eastAsia="ru-RU"/>
        </w:rPr>
        <w:t xml:space="preserve">более 70% правильных ответов </w:t>
      </w:r>
    </w:p>
    <w:p w:rsidR="004F1564" w:rsidRPr="00692BFD" w:rsidRDefault="004F1564" w:rsidP="004F1564">
      <w:pPr>
        <w:autoSpaceDE w:val="0"/>
        <w:autoSpaceDN w:val="0"/>
        <w:adjustRightInd w:val="0"/>
        <w:rPr>
          <w:rFonts w:ascii="Times New Roman" w:hAnsi="Times New Roman" w:cs="Times New Roman"/>
          <w:b/>
          <w:bCs/>
          <w:color w:val="000000"/>
          <w:sz w:val="24"/>
          <w:szCs w:val="24"/>
          <w:lang w:eastAsia="ru-RU"/>
        </w:rPr>
      </w:pPr>
    </w:p>
    <w:p w:rsidR="00692BFD" w:rsidRPr="00692BFD" w:rsidRDefault="00692BFD" w:rsidP="004F1564">
      <w:pPr>
        <w:autoSpaceDE w:val="0"/>
        <w:autoSpaceDN w:val="0"/>
        <w:adjustRightInd w:val="0"/>
        <w:rPr>
          <w:rFonts w:ascii="Times New Roman" w:hAnsi="Times New Roman" w:cs="Times New Roman"/>
          <w:b/>
          <w:bCs/>
          <w:color w:val="000000"/>
          <w:sz w:val="24"/>
          <w:szCs w:val="24"/>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4F1564">
      <w:pPr>
        <w:autoSpaceDE w:val="0"/>
        <w:autoSpaceDN w:val="0"/>
        <w:adjustRightInd w:val="0"/>
        <w:rPr>
          <w:rFonts w:ascii="Times New Roman" w:hAnsi="Times New Roman" w:cs="Times New Roman"/>
          <w:b/>
          <w:bCs/>
          <w:color w:val="000000"/>
          <w:sz w:val="28"/>
          <w:szCs w:val="28"/>
          <w:lang w:eastAsia="ru-RU"/>
        </w:rPr>
      </w:pPr>
    </w:p>
    <w:p w:rsidR="00692BFD" w:rsidRDefault="00692BFD" w:rsidP="003715BD">
      <w:pPr>
        <w:autoSpaceDE w:val="0"/>
        <w:autoSpaceDN w:val="0"/>
        <w:adjustRightInd w:val="0"/>
        <w:jc w:val="right"/>
        <w:rPr>
          <w:rFonts w:ascii="Times New Roman" w:hAnsi="Times New Roman" w:cs="Times New Roman"/>
          <w:b/>
          <w:bCs/>
          <w:color w:val="000000"/>
          <w:sz w:val="28"/>
          <w:szCs w:val="28"/>
          <w:lang w:eastAsia="ru-RU"/>
        </w:rPr>
      </w:pPr>
    </w:p>
    <w:p w:rsidR="003715BD" w:rsidRPr="00F535ED" w:rsidRDefault="003715BD" w:rsidP="003715BD">
      <w:pPr>
        <w:pStyle w:val="Default"/>
        <w:jc w:val="center"/>
        <w:rPr>
          <w:b/>
          <w:bCs/>
        </w:rPr>
      </w:pPr>
      <w:r w:rsidRPr="00F535ED">
        <w:rPr>
          <w:b/>
          <w:bCs/>
        </w:rPr>
        <w:lastRenderedPageBreak/>
        <w:t>ОЦЕНОЧНЫЙ ЛИСТ (ЧЕК-ЛИСТ)</w:t>
      </w:r>
    </w:p>
    <w:p w:rsidR="003715BD" w:rsidRPr="00F535ED" w:rsidRDefault="003715BD" w:rsidP="003715BD">
      <w:pPr>
        <w:pStyle w:val="Default"/>
      </w:pPr>
      <w:r w:rsidRPr="00F535ED">
        <w:rPr>
          <w:b/>
          <w:bCs/>
        </w:rPr>
        <w:t>Проверяемый практический навык</w:t>
      </w:r>
      <w:r w:rsidRPr="00F535ED">
        <w:t xml:space="preserve">: постановка очистительной клизмы </w:t>
      </w:r>
    </w:p>
    <w:p w:rsidR="003715BD" w:rsidRPr="00F535ED" w:rsidRDefault="003715BD" w:rsidP="003715BD">
      <w:pPr>
        <w:pStyle w:val="Default"/>
        <w:rPr>
          <w:b/>
          <w:bCs/>
        </w:rPr>
      </w:pPr>
      <w:r w:rsidRPr="00F535ED">
        <w:rPr>
          <w:b/>
          <w:bCs/>
        </w:rPr>
        <w:t>Условие практического задания</w:t>
      </w:r>
      <w:r w:rsidRPr="00F535ED">
        <w:t>: постановка очистительной клизмы пациенту, готовящемуся к операции, в клизменной комнате лечебного отделения медицинской организации</w:t>
      </w:r>
    </w:p>
    <w:tbl>
      <w:tblPr>
        <w:tblStyle w:val="a3"/>
        <w:tblW w:w="9571" w:type="dxa"/>
        <w:tblLook w:val="04A0"/>
      </w:tblPr>
      <w:tblGrid>
        <w:gridCol w:w="675"/>
        <w:gridCol w:w="5812"/>
        <w:gridCol w:w="1843"/>
        <w:gridCol w:w="1241"/>
      </w:tblGrid>
      <w:tr w:rsidR="003715BD" w:rsidTr="00BA4B71">
        <w:tc>
          <w:tcPr>
            <w:tcW w:w="675" w:type="dxa"/>
          </w:tcPr>
          <w:p w:rsidR="003715BD" w:rsidRDefault="003715BD" w:rsidP="00BA4B71">
            <w:pPr>
              <w:pStyle w:val="Default"/>
              <w:jc w:val="center"/>
              <w:rPr>
                <w:b/>
                <w:bCs/>
                <w:sz w:val="28"/>
                <w:szCs w:val="28"/>
              </w:rPr>
            </w:pPr>
            <w:r>
              <w:rPr>
                <w:b/>
                <w:bCs/>
                <w:sz w:val="23"/>
                <w:szCs w:val="23"/>
              </w:rPr>
              <w:t>№ п/п</w:t>
            </w:r>
          </w:p>
        </w:tc>
        <w:tc>
          <w:tcPr>
            <w:tcW w:w="5812" w:type="dxa"/>
          </w:tcPr>
          <w:p w:rsidR="003715BD" w:rsidRDefault="003715BD" w:rsidP="00BA4B71">
            <w:pPr>
              <w:pStyle w:val="Default"/>
              <w:jc w:val="center"/>
              <w:rPr>
                <w:b/>
                <w:bCs/>
                <w:sz w:val="28"/>
                <w:szCs w:val="28"/>
              </w:rPr>
            </w:pPr>
            <w:r>
              <w:rPr>
                <w:b/>
                <w:bCs/>
                <w:sz w:val="23"/>
                <w:szCs w:val="23"/>
              </w:rPr>
              <w:t>Перечень практических действий</w:t>
            </w:r>
          </w:p>
        </w:tc>
        <w:tc>
          <w:tcPr>
            <w:tcW w:w="1843" w:type="dxa"/>
          </w:tcPr>
          <w:p w:rsidR="003715BD" w:rsidRDefault="003715BD" w:rsidP="00BA4B71">
            <w:pPr>
              <w:pStyle w:val="Default"/>
              <w:jc w:val="center"/>
              <w:rPr>
                <w:sz w:val="23"/>
                <w:szCs w:val="23"/>
              </w:rPr>
            </w:pPr>
            <w:r>
              <w:rPr>
                <w:b/>
                <w:bCs/>
                <w:sz w:val="23"/>
                <w:szCs w:val="23"/>
              </w:rPr>
              <w:t>Форма представления</w:t>
            </w:r>
          </w:p>
        </w:tc>
        <w:tc>
          <w:tcPr>
            <w:tcW w:w="1241" w:type="dxa"/>
          </w:tcPr>
          <w:p w:rsidR="003715BD" w:rsidRDefault="003715BD" w:rsidP="00BA4B71">
            <w:pPr>
              <w:pStyle w:val="Default"/>
              <w:jc w:val="center"/>
              <w:rPr>
                <w:b/>
                <w:bCs/>
                <w:sz w:val="28"/>
                <w:szCs w:val="28"/>
              </w:rPr>
            </w:pPr>
            <w:r>
              <w:rPr>
                <w:b/>
                <w:bCs/>
                <w:sz w:val="23"/>
                <w:szCs w:val="23"/>
              </w:rPr>
              <w:t>Отметка</w:t>
            </w:r>
          </w:p>
        </w:tc>
      </w:tr>
      <w:tr w:rsidR="003715BD" w:rsidTr="00BA4B71">
        <w:tc>
          <w:tcPr>
            <w:tcW w:w="675" w:type="dxa"/>
          </w:tcPr>
          <w:p w:rsidR="003715BD" w:rsidRDefault="003715BD" w:rsidP="00BA4B71">
            <w:pPr>
              <w:pStyle w:val="Default"/>
              <w:rPr>
                <w:sz w:val="23"/>
                <w:szCs w:val="23"/>
              </w:rPr>
            </w:pPr>
            <w:r>
              <w:rPr>
                <w:sz w:val="23"/>
                <w:szCs w:val="23"/>
              </w:rPr>
              <w:t xml:space="preserve">1.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Установить контакт с пациентом: поздороваться, представиться, обозначить свою роль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Попросить пациента представиться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Сверить ФИО пациента с листом назначения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4.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Сообщить пациенту о назначении врача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5.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Убедиться в наличии у пациента добровольного информированного согласия на предстоящую процедуру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6.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Объяснить ход и цель процедуры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b/>
                <w:bCs/>
                <w:sz w:val="23"/>
                <w:szCs w:val="23"/>
              </w:rPr>
              <w:t>Подготовка к проведению процедуры:</w:t>
            </w:r>
          </w:p>
        </w:tc>
        <w:tc>
          <w:tcPr>
            <w:tcW w:w="1843" w:type="dxa"/>
          </w:tcPr>
          <w:p w:rsidR="003715BD" w:rsidRDefault="003715BD" w:rsidP="00BA4B71">
            <w:pPr>
              <w:pStyle w:val="Default"/>
              <w:rPr>
                <w:sz w:val="23"/>
                <w:szCs w:val="23"/>
              </w:rPr>
            </w:pP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7.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Обработать руки гигиеническим способом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8.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Надеть непромокаемый фартук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9.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Надеть нестерильные перчатки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10.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Проверить температуру воды в емкости (кувшине) (23-25ºС) при помощи водного термометра </w:t>
            </w:r>
          </w:p>
        </w:tc>
        <w:tc>
          <w:tcPr>
            <w:tcW w:w="1843" w:type="dxa"/>
          </w:tcPr>
          <w:p w:rsidR="003715BD" w:rsidRDefault="003715BD" w:rsidP="00BA4B71">
            <w:pPr>
              <w:pStyle w:val="Default"/>
              <w:rPr>
                <w:sz w:val="23"/>
                <w:szCs w:val="23"/>
              </w:rPr>
            </w:pPr>
            <w:r>
              <w:rPr>
                <w:sz w:val="23"/>
                <w:szCs w:val="23"/>
              </w:rPr>
              <w:t xml:space="preserve">Выполнить/ 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11.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Перекрыть гибкий шланг кружки Эсмарха краником (зажимом)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12.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Наполнить кружку Эсмарха водой в объеме 1200-1500 мл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13.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Подвесить кружку Эсмарха на подставку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14.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Открыть краник (зажим)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15.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Слить немного воды через наконечник в лоток, чтобы вытеснить воздух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16.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Закрыть краник (зажим)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17.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Взять упаковку со стерильным шпателем, оценить срок годности </w:t>
            </w:r>
          </w:p>
        </w:tc>
        <w:tc>
          <w:tcPr>
            <w:tcW w:w="1843" w:type="dxa"/>
          </w:tcPr>
          <w:p w:rsidR="003715BD" w:rsidRDefault="003715BD" w:rsidP="00BA4B71">
            <w:pPr>
              <w:pStyle w:val="Default"/>
              <w:rPr>
                <w:sz w:val="23"/>
                <w:szCs w:val="23"/>
              </w:rPr>
            </w:pPr>
            <w:r>
              <w:rPr>
                <w:sz w:val="23"/>
                <w:szCs w:val="23"/>
              </w:rPr>
              <w:t xml:space="preserve">Выполнить/ </w:t>
            </w:r>
          </w:p>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18.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Убедиться в целостности упаковки шпателя </w:t>
            </w:r>
          </w:p>
        </w:tc>
        <w:tc>
          <w:tcPr>
            <w:tcW w:w="1843" w:type="dxa"/>
          </w:tcPr>
          <w:p w:rsidR="003715BD" w:rsidRDefault="003715BD" w:rsidP="00BA4B71">
            <w:pPr>
              <w:pStyle w:val="Default"/>
              <w:rPr>
                <w:sz w:val="23"/>
                <w:szCs w:val="23"/>
              </w:rPr>
            </w:pPr>
            <w:r>
              <w:rPr>
                <w:sz w:val="23"/>
                <w:szCs w:val="23"/>
              </w:rPr>
              <w:t xml:space="preserve">Выполнить/ </w:t>
            </w:r>
          </w:p>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19.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Вскрыть упаковку, извлечь шпатель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20.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Поместить упаковку от шпателя в емкость для медицинских отходов класса «А»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21.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Смазать наконечник лубрикантом (имитацией вазелина) при помощи шпателя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22.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Шпатель поместить в емкость для медицинских отходов класса «А»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b/>
                <w:bCs/>
                <w:sz w:val="23"/>
                <w:szCs w:val="23"/>
              </w:rPr>
              <w:t>Подготовка пациента к проведению процедуры:</w:t>
            </w:r>
          </w:p>
        </w:tc>
        <w:tc>
          <w:tcPr>
            <w:tcW w:w="1843" w:type="dxa"/>
          </w:tcPr>
          <w:p w:rsidR="003715BD" w:rsidRDefault="003715BD" w:rsidP="00BA4B71">
            <w:pPr>
              <w:pStyle w:val="Default"/>
              <w:rPr>
                <w:sz w:val="23"/>
                <w:szCs w:val="23"/>
              </w:rPr>
            </w:pP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23.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Попросить пациента лечь на левый бок на кушетку с оголенными ягодицами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24.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Положить под область крестца пациента одноразовую пеленку (впитывающую)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25.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Попросить пациента согнуть ноги в коленях и слегка подвести к животу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b/>
                <w:bCs/>
                <w:sz w:val="23"/>
                <w:szCs w:val="23"/>
              </w:rPr>
              <w:t>Выполнение процедуры:</w:t>
            </w:r>
          </w:p>
        </w:tc>
        <w:tc>
          <w:tcPr>
            <w:tcW w:w="1843" w:type="dxa"/>
          </w:tcPr>
          <w:p w:rsidR="003715BD" w:rsidRDefault="003715BD" w:rsidP="00BA4B71">
            <w:pPr>
              <w:pStyle w:val="Default"/>
              <w:rPr>
                <w:sz w:val="23"/>
                <w:szCs w:val="23"/>
              </w:rPr>
            </w:pP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26.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Развести одной рукой ягодицы пациента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27.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Ввести другой рукой наконечник в прямую кишку на 3-4 см по направлению к пупку, а далее вдоль позвоночника до 10-12 см </w:t>
            </w:r>
          </w:p>
        </w:tc>
        <w:tc>
          <w:tcPr>
            <w:tcW w:w="1843" w:type="dxa"/>
          </w:tcPr>
          <w:p w:rsidR="003715BD" w:rsidRDefault="003715BD" w:rsidP="00BA4B71">
            <w:pPr>
              <w:pStyle w:val="Default"/>
              <w:rPr>
                <w:sz w:val="23"/>
                <w:szCs w:val="23"/>
              </w:rPr>
            </w:pPr>
            <w:r>
              <w:rPr>
                <w:sz w:val="23"/>
                <w:szCs w:val="23"/>
              </w:rPr>
              <w:t xml:space="preserve">Выполнить/ 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28.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Узнать у пациента его самочувствие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29.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Открыть краник (зажим)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30.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Убедиться в поступлении жидкости в кишечник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31.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Попросить пациента расслабиться и медленно подышать животом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32.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Задать вопрос о возможном наличии неприятных ощущений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33.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Закрыть краник (зажим) после введения жидкости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34.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Попросив пациента сделать глубокий вдох, осторожно извлечь наконечник </w:t>
            </w:r>
          </w:p>
        </w:tc>
        <w:tc>
          <w:tcPr>
            <w:tcW w:w="1843" w:type="dxa"/>
          </w:tcPr>
          <w:p w:rsidR="003715BD" w:rsidRDefault="003715BD" w:rsidP="00BA4B71">
            <w:pPr>
              <w:pStyle w:val="Default"/>
              <w:rPr>
                <w:sz w:val="23"/>
                <w:szCs w:val="23"/>
              </w:rPr>
            </w:pPr>
            <w:r>
              <w:rPr>
                <w:sz w:val="23"/>
                <w:szCs w:val="23"/>
              </w:rPr>
              <w:t xml:space="preserve">Выполнить/ 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35.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Предложить пациенту задержать воду в кишечнике на 5-10 мин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b/>
                <w:bCs/>
                <w:sz w:val="23"/>
                <w:szCs w:val="23"/>
              </w:rPr>
              <w:t>Завершение процедуры:</w:t>
            </w:r>
          </w:p>
        </w:tc>
        <w:tc>
          <w:tcPr>
            <w:tcW w:w="1843" w:type="dxa"/>
          </w:tcPr>
          <w:p w:rsidR="003715BD" w:rsidRDefault="003715BD" w:rsidP="00BA4B71">
            <w:pPr>
              <w:pStyle w:val="Default"/>
              <w:rPr>
                <w:sz w:val="23"/>
                <w:szCs w:val="23"/>
              </w:rPr>
            </w:pP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36.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Кружку Эсмарха поместить в емкость для медицинских отходов класса «Б»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37.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Попросить пациента встать и пройти в туалет для опорожнения кишечника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38.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Убрать одноразовую пеленку (впитывающую) методом скручивания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 xml:space="preserve">39. </w:t>
            </w:r>
          </w:p>
          <w:p w:rsidR="003715BD" w:rsidRDefault="003715BD" w:rsidP="00BA4B71">
            <w:pPr>
              <w:pStyle w:val="Default"/>
              <w:rPr>
                <w:sz w:val="23"/>
                <w:szCs w:val="23"/>
              </w:rPr>
            </w:pPr>
          </w:p>
        </w:tc>
        <w:tc>
          <w:tcPr>
            <w:tcW w:w="5812" w:type="dxa"/>
          </w:tcPr>
          <w:p w:rsidR="003715BD" w:rsidRDefault="003715BD" w:rsidP="00BA4B71">
            <w:pPr>
              <w:pStyle w:val="Default"/>
              <w:rPr>
                <w:sz w:val="23"/>
                <w:szCs w:val="23"/>
              </w:rPr>
            </w:pPr>
            <w:r>
              <w:rPr>
                <w:sz w:val="23"/>
                <w:szCs w:val="23"/>
              </w:rPr>
              <w:t xml:space="preserve">Поместить пеленку в емкость для медицинских отходов класса «Б»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40.</w:t>
            </w:r>
          </w:p>
        </w:tc>
        <w:tc>
          <w:tcPr>
            <w:tcW w:w="5812" w:type="dxa"/>
          </w:tcPr>
          <w:p w:rsidR="003715BD" w:rsidRDefault="003715BD" w:rsidP="00BA4B71">
            <w:pPr>
              <w:pStyle w:val="Default"/>
              <w:rPr>
                <w:sz w:val="23"/>
                <w:szCs w:val="23"/>
              </w:rPr>
            </w:pPr>
            <w:r>
              <w:rPr>
                <w:sz w:val="23"/>
                <w:szCs w:val="23"/>
              </w:rPr>
              <w:t xml:space="preserve">Снять фартук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41.</w:t>
            </w:r>
          </w:p>
        </w:tc>
        <w:tc>
          <w:tcPr>
            <w:tcW w:w="5812" w:type="dxa"/>
          </w:tcPr>
          <w:p w:rsidR="003715BD" w:rsidRDefault="003715BD" w:rsidP="00BA4B71">
            <w:pPr>
              <w:pStyle w:val="Default"/>
              <w:rPr>
                <w:sz w:val="23"/>
                <w:szCs w:val="23"/>
              </w:rPr>
            </w:pPr>
            <w:r>
              <w:rPr>
                <w:sz w:val="23"/>
                <w:szCs w:val="23"/>
              </w:rPr>
              <w:t xml:space="preserve">Поместить его в емкость для медицинских отходов класса «Б»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Default="003715BD" w:rsidP="00BA4B71">
            <w:pPr>
              <w:pStyle w:val="Default"/>
              <w:rPr>
                <w:sz w:val="23"/>
                <w:szCs w:val="23"/>
              </w:rPr>
            </w:pPr>
            <w:r>
              <w:rPr>
                <w:sz w:val="23"/>
                <w:szCs w:val="23"/>
              </w:rPr>
              <w:t>42.</w:t>
            </w:r>
          </w:p>
        </w:tc>
        <w:tc>
          <w:tcPr>
            <w:tcW w:w="5812" w:type="dxa"/>
          </w:tcPr>
          <w:p w:rsidR="003715BD" w:rsidRDefault="003715BD" w:rsidP="00BA4B71">
            <w:pPr>
              <w:pStyle w:val="Default"/>
              <w:rPr>
                <w:sz w:val="23"/>
                <w:szCs w:val="23"/>
              </w:rPr>
            </w:pPr>
            <w:r>
              <w:rPr>
                <w:sz w:val="23"/>
                <w:szCs w:val="23"/>
              </w:rPr>
              <w:t xml:space="preserve">Снять перчатки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Pr="00591168" w:rsidRDefault="003715BD" w:rsidP="00BA4B71">
            <w:pPr>
              <w:pStyle w:val="Default"/>
              <w:rPr>
                <w:color w:val="auto"/>
              </w:rPr>
            </w:pPr>
            <w:r w:rsidRPr="00591168">
              <w:rPr>
                <w:color w:val="auto"/>
              </w:rPr>
              <w:t xml:space="preserve">43. </w:t>
            </w:r>
          </w:p>
          <w:p w:rsidR="003715BD" w:rsidRPr="00591168" w:rsidRDefault="003715BD" w:rsidP="00BA4B71">
            <w:pPr>
              <w:pStyle w:val="Default"/>
              <w:rPr>
                <w:color w:val="auto"/>
              </w:rPr>
            </w:pPr>
          </w:p>
        </w:tc>
        <w:tc>
          <w:tcPr>
            <w:tcW w:w="5812" w:type="dxa"/>
          </w:tcPr>
          <w:p w:rsidR="003715BD" w:rsidRDefault="003715BD" w:rsidP="00BA4B71">
            <w:pPr>
              <w:pStyle w:val="Default"/>
              <w:rPr>
                <w:sz w:val="23"/>
                <w:szCs w:val="23"/>
              </w:rPr>
            </w:pPr>
            <w:r>
              <w:rPr>
                <w:sz w:val="23"/>
                <w:szCs w:val="23"/>
              </w:rPr>
              <w:t xml:space="preserve">Поместить их в емкость для медицинских отходов класса «Б» </w:t>
            </w:r>
          </w:p>
        </w:tc>
        <w:tc>
          <w:tcPr>
            <w:tcW w:w="1843" w:type="dxa"/>
          </w:tcPr>
          <w:p w:rsidR="003715BD" w:rsidRDefault="003715BD" w:rsidP="00BA4B71">
            <w:pPr>
              <w:pStyle w:val="Default"/>
              <w:rPr>
                <w:sz w:val="23"/>
                <w:szCs w:val="23"/>
              </w:rPr>
            </w:pPr>
            <w:r>
              <w:rPr>
                <w:sz w:val="23"/>
                <w:szCs w:val="23"/>
              </w:rPr>
              <w:t xml:space="preserve">Выполнить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Pr="00591168" w:rsidRDefault="003715BD" w:rsidP="00BA4B71">
            <w:pPr>
              <w:pStyle w:val="Default"/>
              <w:rPr>
                <w:color w:val="auto"/>
              </w:rPr>
            </w:pPr>
            <w:r w:rsidRPr="00591168">
              <w:rPr>
                <w:color w:val="auto"/>
              </w:rPr>
              <w:t xml:space="preserve">44. </w:t>
            </w:r>
          </w:p>
          <w:p w:rsidR="003715BD" w:rsidRPr="00591168" w:rsidRDefault="003715BD" w:rsidP="00BA4B71">
            <w:pPr>
              <w:pStyle w:val="Default"/>
              <w:rPr>
                <w:color w:val="auto"/>
              </w:rPr>
            </w:pPr>
          </w:p>
        </w:tc>
        <w:tc>
          <w:tcPr>
            <w:tcW w:w="5812" w:type="dxa"/>
          </w:tcPr>
          <w:p w:rsidR="003715BD" w:rsidRDefault="003715BD" w:rsidP="00BA4B71">
            <w:pPr>
              <w:pStyle w:val="Default"/>
              <w:rPr>
                <w:sz w:val="23"/>
                <w:szCs w:val="23"/>
              </w:rPr>
            </w:pPr>
            <w:r>
              <w:rPr>
                <w:sz w:val="23"/>
                <w:szCs w:val="23"/>
              </w:rPr>
              <w:t xml:space="preserve">Обработать руки гигиеническим способом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Pr="00591168" w:rsidRDefault="003715BD" w:rsidP="00BA4B71">
            <w:pPr>
              <w:pStyle w:val="Default"/>
              <w:rPr>
                <w:color w:val="auto"/>
              </w:rPr>
            </w:pPr>
            <w:r w:rsidRPr="00591168">
              <w:rPr>
                <w:color w:val="auto"/>
              </w:rPr>
              <w:t xml:space="preserve">45. </w:t>
            </w:r>
          </w:p>
          <w:p w:rsidR="003715BD" w:rsidRPr="00591168" w:rsidRDefault="003715BD" w:rsidP="00BA4B71">
            <w:pPr>
              <w:pStyle w:val="Default"/>
              <w:rPr>
                <w:color w:val="auto"/>
              </w:rPr>
            </w:pPr>
          </w:p>
        </w:tc>
        <w:tc>
          <w:tcPr>
            <w:tcW w:w="5812" w:type="dxa"/>
          </w:tcPr>
          <w:p w:rsidR="003715BD" w:rsidRDefault="003715BD" w:rsidP="00BA4B71">
            <w:pPr>
              <w:pStyle w:val="Default"/>
              <w:rPr>
                <w:sz w:val="23"/>
                <w:szCs w:val="23"/>
              </w:rPr>
            </w:pPr>
            <w:r>
              <w:rPr>
                <w:sz w:val="23"/>
                <w:szCs w:val="23"/>
              </w:rPr>
              <w:t xml:space="preserve">Узнать у пациента его самочувствие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r w:rsidR="003715BD" w:rsidTr="00BA4B71">
        <w:tc>
          <w:tcPr>
            <w:tcW w:w="675" w:type="dxa"/>
          </w:tcPr>
          <w:p w:rsidR="003715BD" w:rsidRPr="00591168" w:rsidRDefault="003715BD" w:rsidP="00BA4B71">
            <w:pPr>
              <w:pStyle w:val="Default"/>
              <w:rPr>
                <w:color w:val="auto"/>
              </w:rPr>
            </w:pPr>
            <w:r w:rsidRPr="00591168">
              <w:rPr>
                <w:color w:val="auto"/>
              </w:rPr>
              <w:t xml:space="preserve">46. </w:t>
            </w:r>
          </w:p>
          <w:p w:rsidR="003715BD" w:rsidRPr="00591168" w:rsidRDefault="003715BD" w:rsidP="00BA4B71">
            <w:pPr>
              <w:pStyle w:val="Default"/>
              <w:rPr>
                <w:color w:val="auto"/>
              </w:rPr>
            </w:pPr>
          </w:p>
        </w:tc>
        <w:tc>
          <w:tcPr>
            <w:tcW w:w="5812" w:type="dxa"/>
          </w:tcPr>
          <w:p w:rsidR="003715BD" w:rsidRDefault="003715BD" w:rsidP="00BA4B71">
            <w:pPr>
              <w:pStyle w:val="Default"/>
              <w:rPr>
                <w:sz w:val="23"/>
                <w:szCs w:val="23"/>
              </w:rPr>
            </w:pPr>
            <w:r>
              <w:rPr>
                <w:sz w:val="23"/>
                <w:szCs w:val="23"/>
              </w:rPr>
              <w:t xml:space="preserve">Сделать запись о результатах процедуры в лист назначения </w:t>
            </w:r>
          </w:p>
        </w:tc>
        <w:tc>
          <w:tcPr>
            <w:tcW w:w="1843" w:type="dxa"/>
          </w:tcPr>
          <w:p w:rsidR="003715BD" w:rsidRDefault="003715BD" w:rsidP="00BA4B71">
            <w:pPr>
              <w:pStyle w:val="Default"/>
              <w:rPr>
                <w:sz w:val="23"/>
                <w:szCs w:val="23"/>
              </w:rPr>
            </w:pPr>
            <w:r>
              <w:rPr>
                <w:sz w:val="23"/>
                <w:szCs w:val="23"/>
              </w:rPr>
              <w:t xml:space="preserve">Сказать </w:t>
            </w:r>
          </w:p>
        </w:tc>
        <w:tc>
          <w:tcPr>
            <w:tcW w:w="1241" w:type="dxa"/>
          </w:tcPr>
          <w:p w:rsidR="003715BD" w:rsidRDefault="003715BD" w:rsidP="00BA4B71">
            <w:pPr>
              <w:pStyle w:val="Default"/>
              <w:jc w:val="center"/>
              <w:rPr>
                <w:b/>
                <w:bCs/>
                <w:sz w:val="28"/>
                <w:szCs w:val="28"/>
              </w:rPr>
            </w:pPr>
          </w:p>
        </w:tc>
      </w:tr>
    </w:tbl>
    <w:p w:rsidR="003715BD" w:rsidRDefault="003715BD" w:rsidP="00F535ED">
      <w:pPr>
        <w:pStyle w:val="Default"/>
        <w:rPr>
          <w:b/>
          <w:bCs/>
          <w:sz w:val="28"/>
          <w:szCs w:val="28"/>
          <w:lang w:eastAsia="ru-RU"/>
        </w:rPr>
      </w:pPr>
    </w:p>
    <w:sectPr w:rsidR="003715BD" w:rsidSect="00976A43">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CE0" w:rsidRDefault="00D26CE0" w:rsidP="009D1F37">
      <w:r>
        <w:separator/>
      </w:r>
    </w:p>
  </w:endnote>
  <w:endnote w:type="continuationSeparator" w:id="1">
    <w:p w:rsidR="00D26CE0" w:rsidRDefault="00D26CE0" w:rsidP="009D1F3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08610"/>
      <w:docPartObj>
        <w:docPartGallery w:val="Page Numbers (Bottom of Page)"/>
        <w:docPartUnique/>
      </w:docPartObj>
    </w:sdtPr>
    <w:sdtContent>
      <w:p w:rsidR="006D6557" w:rsidRDefault="006D6557">
        <w:pPr>
          <w:pStyle w:val="ad"/>
          <w:jc w:val="center"/>
        </w:pPr>
        <w:fldSimple w:instr=" PAGE   \* MERGEFORMAT ">
          <w:r w:rsidR="00FC0D7D">
            <w:rPr>
              <w:noProof/>
            </w:rPr>
            <w:t>9</w:t>
          </w:r>
        </w:fldSimple>
      </w:p>
    </w:sdtContent>
  </w:sdt>
  <w:p w:rsidR="006D6557" w:rsidRDefault="006D655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CE0" w:rsidRDefault="00D26CE0" w:rsidP="009D1F37">
      <w:r>
        <w:separator/>
      </w:r>
    </w:p>
  </w:footnote>
  <w:footnote w:type="continuationSeparator" w:id="1">
    <w:p w:rsidR="00D26CE0" w:rsidRDefault="00D26CE0" w:rsidP="009D1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449C"/>
    <w:multiLevelType w:val="hybridMultilevel"/>
    <w:tmpl w:val="90A478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221694"/>
    <w:multiLevelType w:val="hybridMultilevel"/>
    <w:tmpl w:val="E7321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DF316E"/>
    <w:multiLevelType w:val="hybridMultilevel"/>
    <w:tmpl w:val="17206F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764894"/>
    <w:multiLevelType w:val="multilevel"/>
    <w:tmpl w:val="830E31D2"/>
    <w:lvl w:ilvl="0">
      <w:start w:val="1"/>
      <w:numFmt w:val="bullet"/>
      <w:lvlText w:val=""/>
      <w:lvlJc w:val="left"/>
      <w:pPr>
        <w:tabs>
          <w:tab w:val="num" w:pos="720"/>
        </w:tabs>
        <w:ind w:left="720" w:hanging="360"/>
      </w:pPr>
      <w:rPr>
        <w:rFonts w:ascii="Wingdings" w:hAnsi="Wingdings"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352BE6"/>
    <w:multiLevelType w:val="hybridMultilevel"/>
    <w:tmpl w:val="AC222C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3A2887"/>
    <w:multiLevelType w:val="multilevel"/>
    <w:tmpl w:val="D8D8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5706EC"/>
    <w:multiLevelType w:val="hybridMultilevel"/>
    <w:tmpl w:val="81065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134C18"/>
    <w:multiLevelType w:val="hybridMultilevel"/>
    <w:tmpl w:val="74462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112220"/>
    <w:multiLevelType w:val="hybridMultilevel"/>
    <w:tmpl w:val="D4F4349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717DCE"/>
    <w:multiLevelType w:val="hybridMultilevel"/>
    <w:tmpl w:val="48BCE8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745B42"/>
    <w:multiLevelType w:val="hybridMultilevel"/>
    <w:tmpl w:val="8732E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EC5905"/>
    <w:multiLevelType w:val="hybridMultilevel"/>
    <w:tmpl w:val="CBCA7A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552647"/>
    <w:multiLevelType w:val="hybridMultilevel"/>
    <w:tmpl w:val="776CF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1100A5"/>
    <w:multiLevelType w:val="hybridMultilevel"/>
    <w:tmpl w:val="EFF882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EA34B8"/>
    <w:multiLevelType w:val="hybridMultilevel"/>
    <w:tmpl w:val="77FA20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5B31C7"/>
    <w:multiLevelType w:val="hybridMultilevel"/>
    <w:tmpl w:val="BC6881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DD20E1"/>
    <w:multiLevelType w:val="hybridMultilevel"/>
    <w:tmpl w:val="0706C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457C7F"/>
    <w:multiLevelType w:val="hybridMultilevel"/>
    <w:tmpl w:val="B3FA16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F96A8B"/>
    <w:multiLevelType w:val="hybridMultilevel"/>
    <w:tmpl w:val="3CD29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6564C2F"/>
    <w:multiLevelType w:val="multilevel"/>
    <w:tmpl w:val="C704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593529"/>
    <w:multiLevelType w:val="hybridMultilevel"/>
    <w:tmpl w:val="2F2CF3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C9A3016"/>
    <w:multiLevelType w:val="hybridMultilevel"/>
    <w:tmpl w:val="062AE9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866737"/>
    <w:multiLevelType w:val="hybridMultilevel"/>
    <w:tmpl w:val="D69E06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B83339"/>
    <w:multiLevelType w:val="hybridMultilevel"/>
    <w:tmpl w:val="C1EC0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4D745A"/>
    <w:multiLevelType w:val="hybridMultilevel"/>
    <w:tmpl w:val="1CC07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DC551F"/>
    <w:multiLevelType w:val="hybridMultilevel"/>
    <w:tmpl w:val="76D42CCA"/>
    <w:lvl w:ilvl="0" w:tplc="4934BDA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72"/>
        </w:tabs>
        <w:ind w:left="372" w:hanging="360"/>
      </w:pPr>
      <w:rPr>
        <w:rFonts w:ascii="Courier New" w:hAnsi="Courier New" w:hint="default"/>
      </w:rPr>
    </w:lvl>
    <w:lvl w:ilvl="2" w:tplc="04190005" w:tentative="1">
      <w:start w:val="1"/>
      <w:numFmt w:val="bullet"/>
      <w:lvlText w:val=""/>
      <w:lvlJc w:val="left"/>
      <w:pPr>
        <w:tabs>
          <w:tab w:val="num" w:pos="1092"/>
        </w:tabs>
        <w:ind w:left="1092" w:hanging="360"/>
      </w:pPr>
      <w:rPr>
        <w:rFonts w:ascii="Wingdings" w:hAnsi="Wingdings" w:hint="default"/>
      </w:rPr>
    </w:lvl>
    <w:lvl w:ilvl="3" w:tplc="04190001" w:tentative="1">
      <w:start w:val="1"/>
      <w:numFmt w:val="bullet"/>
      <w:lvlText w:val=""/>
      <w:lvlJc w:val="left"/>
      <w:pPr>
        <w:tabs>
          <w:tab w:val="num" w:pos="1812"/>
        </w:tabs>
        <w:ind w:left="1812" w:hanging="360"/>
      </w:pPr>
      <w:rPr>
        <w:rFonts w:ascii="Symbol" w:hAnsi="Symbol" w:hint="default"/>
      </w:rPr>
    </w:lvl>
    <w:lvl w:ilvl="4" w:tplc="04190003" w:tentative="1">
      <w:start w:val="1"/>
      <w:numFmt w:val="bullet"/>
      <w:lvlText w:val="o"/>
      <w:lvlJc w:val="left"/>
      <w:pPr>
        <w:tabs>
          <w:tab w:val="num" w:pos="2532"/>
        </w:tabs>
        <w:ind w:left="2532" w:hanging="360"/>
      </w:pPr>
      <w:rPr>
        <w:rFonts w:ascii="Courier New" w:hAnsi="Courier New" w:hint="default"/>
      </w:rPr>
    </w:lvl>
    <w:lvl w:ilvl="5" w:tplc="04190005" w:tentative="1">
      <w:start w:val="1"/>
      <w:numFmt w:val="bullet"/>
      <w:lvlText w:val=""/>
      <w:lvlJc w:val="left"/>
      <w:pPr>
        <w:tabs>
          <w:tab w:val="num" w:pos="3252"/>
        </w:tabs>
        <w:ind w:left="3252" w:hanging="360"/>
      </w:pPr>
      <w:rPr>
        <w:rFonts w:ascii="Wingdings" w:hAnsi="Wingdings" w:hint="default"/>
      </w:rPr>
    </w:lvl>
    <w:lvl w:ilvl="6" w:tplc="04190001" w:tentative="1">
      <w:start w:val="1"/>
      <w:numFmt w:val="bullet"/>
      <w:lvlText w:val=""/>
      <w:lvlJc w:val="left"/>
      <w:pPr>
        <w:tabs>
          <w:tab w:val="num" w:pos="3972"/>
        </w:tabs>
        <w:ind w:left="3972" w:hanging="360"/>
      </w:pPr>
      <w:rPr>
        <w:rFonts w:ascii="Symbol" w:hAnsi="Symbol" w:hint="default"/>
      </w:rPr>
    </w:lvl>
    <w:lvl w:ilvl="7" w:tplc="04190003" w:tentative="1">
      <w:start w:val="1"/>
      <w:numFmt w:val="bullet"/>
      <w:lvlText w:val="o"/>
      <w:lvlJc w:val="left"/>
      <w:pPr>
        <w:tabs>
          <w:tab w:val="num" w:pos="4692"/>
        </w:tabs>
        <w:ind w:left="4692" w:hanging="360"/>
      </w:pPr>
      <w:rPr>
        <w:rFonts w:ascii="Courier New" w:hAnsi="Courier New" w:hint="default"/>
      </w:rPr>
    </w:lvl>
    <w:lvl w:ilvl="8" w:tplc="04190005" w:tentative="1">
      <w:start w:val="1"/>
      <w:numFmt w:val="bullet"/>
      <w:lvlText w:val=""/>
      <w:lvlJc w:val="left"/>
      <w:pPr>
        <w:tabs>
          <w:tab w:val="num" w:pos="5412"/>
        </w:tabs>
        <w:ind w:left="5412" w:hanging="360"/>
      </w:pPr>
      <w:rPr>
        <w:rFonts w:ascii="Wingdings" w:hAnsi="Wingdings" w:hint="default"/>
      </w:rPr>
    </w:lvl>
  </w:abstractNum>
  <w:abstractNum w:abstractNumId="26">
    <w:nsid w:val="4B647AB3"/>
    <w:multiLevelType w:val="hybridMultilevel"/>
    <w:tmpl w:val="EC4A7C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663AA8"/>
    <w:multiLevelType w:val="hybridMultilevel"/>
    <w:tmpl w:val="DD06EB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80874A1"/>
    <w:multiLevelType w:val="hybridMultilevel"/>
    <w:tmpl w:val="16BEBC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DE619D"/>
    <w:multiLevelType w:val="hybridMultilevel"/>
    <w:tmpl w:val="42F4E7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BF80A8E"/>
    <w:multiLevelType w:val="hybridMultilevel"/>
    <w:tmpl w:val="30A696C4"/>
    <w:lvl w:ilvl="0" w:tplc="0F9E7C3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2100D"/>
    <w:multiLevelType w:val="multilevel"/>
    <w:tmpl w:val="CB0633F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A20B05"/>
    <w:multiLevelType w:val="hybridMultilevel"/>
    <w:tmpl w:val="99E6A164"/>
    <w:lvl w:ilvl="0" w:tplc="D046A280">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C64588"/>
    <w:multiLevelType w:val="hybridMultilevel"/>
    <w:tmpl w:val="7542D6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2E5848"/>
    <w:multiLevelType w:val="multilevel"/>
    <w:tmpl w:val="49803050"/>
    <w:lvl w:ilvl="0">
      <w:start w:val="1"/>
      <w:numFmt w:val="bullet"/>
      <w:lvlText w:val=""/>
      <w:lvlJc w:val="left"/>
      <w:pPr>
        <w:tabs>
          <w:tab w:val="num" w:pos="720"/>
        </w:tabs>
        <w:ind w:left="720" w:hanging="360"/>
      </w:pPr>
      <w:rPr>
        <w:rFonts w:ascii="Wingdings" w:hAnsi="Wingdings" w:hint="default"/>
        <w:b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D84012"/>
    <w:multiLevelType w:val="hybridMultilevel"/>
    <w:tmpl w:val="4E6AB042"/>
    <w:lvl w:ilvl="0" w:tplc="C4440244">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C77EDB"/>
    <w:multiLevelType w:val="hybridMultilevel"/>
    <w:tmpl w:val="D4D68F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E10307C"/>
    <w:multiLevelType w:val="hybridMultilevel"/>
    <w:tmpl w:val="6C7EB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8F7EA9"/>
    <w:multiLevelType w:val="hybridMultilevel"/>
    <w:tmpl w:val="F07E9F30"/>
    <w:lvl w:ilvl="0" w:tplc="4934BDA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9">
    <w:nsid w:val="70FF4749"/>
    <w:multiLevelType w:val="hybridMultilevel"/>
    <w:tmpl w:val="E5801E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2190A4E"/>
    <w:multiLevelType w:val="hybridMultilevel"/>
    <w:tmpl w:val="E990D8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7B2F44"/>
    <w:multiLevelType w:val="hybridMultilevel"/>
    <w:tmpl w:val="0520EEFE"/>
    <w:lvl w:ilvl="0" w:tplc="4934BDA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2">
    <w:nsid w:val="7B705BD0"/>
    <w:multiLevelType w:val="hybridMultilevel"/>
    <w:tmpl w:val="1A9C2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42"/>
  </w:num>
  <w:num w:numId="3">
    <w:abstractNumId w:val="11"/>
  </w:num>
  <w:num w:numId="4">
    <w:abstractNumId w:val="29"/>
  </w:num>
  <w:num w:numId="5">
    <w:abstractNumId w:val="22"/>
  </w:num>
  <w:num w:numId="6">
    <w:abstractNumId w:val="3"/>
  </w:num>
  <w:num w:numId="7">
    <w:abstractNumId w:val="39"/>
  </w:num>
  <w:num w:numId="8">
    <w:abstractNumId w:val="36"/>
  </w:num>
  <w:num w:numId="9">
    <w:abstractNumId w:val="2"/>
  </w:num>
  <w:num w:numId="10">
    <w:abstractNumId w:val="25"/>
  </w:num>
  <w:num w:numId="11">
    <w:abstractNumId w:val="38"/>
  </w:num>
  <w:num w:numId="12">
    <w:abstractNumId w:val="41"/>
  </w:num>
  <w:num w:numId="13">
    <w:abstractNumId w:val="18"/>
  </w:num>
  <w:num w:numId="14">
    <w:abstractNumId w:val="8"/>
  </w:num>
  <w:num w:numId="15">
    <w:abstractNumId w:val="37"/>
  </w:num>
  <w:num w:numId="16">
    <w:abstractNumId w:val="10"/>
  </w:num>
  <w:num w:numId="17">
    <w:abstractNumId w:val="24"/>
  </w:num>
  <w:num w:numId="18">
    <w:abstractNumId w:val="23"/>
  </w:num>
  <w:num w:numId="19">
    <w:abstractNumId w:val="1"/>
  </w:num>
  <w:num w:numId="20">
    <w:abstractNumId w:val="12"/>
  </w:num>
  <w:num w:numId="21">
    <w:abstractNumId w:val="6"/>
  </w:num>
  <w:num w:numId="22">
    <w:abstractNumId w:val="7"/>
  </w:num>
  <w:num w:numId="23">
    <w:abstractNumId w:val="5"/>
  </w:num>
  <w:num w:numId="24">
    <w:abstractNumId w:val="19"/>
  </w:num>
  <w:num w:numId="25">
    <w:abstractNumId w:val="34"/>
  </w:num>
  <w:num w:numId="26">
    <w:abstractNumId w:val="30"/>
  </w:num>
  <w:num w:numId="27">
    <w:abstractNumId w:val="31"/>
  </w:num>
  <w:num w:numId="28">
    <w:abstractNumId w:val="33"/>
  </w:num>
  <w:num w:numId="29">
    <w:abstractNumId w:val="13"/>
  </w:num>
  <w:num w:numId="30">
    <w:abstractNumId w:val="9"/>
  </w:num>
  <w:num w:numId="31">
    <w:abstractNumId w:val="14"/>
  </w:num>
  <w:num w:numId="32">
    <w:abstractNumId w:val="26"/>
  </w:num>
  <w:num w:numId="33">
    <w:abstractNumId w:val="15"/>
  </w:num>
  <w:num w:numId="34">
    <w:abstractNumId w:val="4"/>
  </w:num>
  <w:num w:numId="35">
    <w:abstractNumId w:val="27"/>
  </w:num>
  <w:num w:numId="36">
    <w:abstractNumId w:val="40"/>
  </w:num>
  <w:num w:numId="37">
    <w:abstractNumId w:val="28"/>
  </w:num>
  <w:num w:numId="38">
    <w:abstractNumId w:val="0"/>
  </w:num>
  <w:num w:numId="39">
    <w:abstractNumId w:val="16"/>
  </w:num>
  <w:num w:numId="40">
    <w:abstractNumId w:val="17"/>
  </w:num>
  <w:num w:numId="41">
    <w:abstractNumId w:val="20"/>
  </w:num>
  <w:num w:numId="42">
    <w:abstractNumId w:val="21"/>
  </w:num>
  <w:num w:numId="43">
    <w:abstractNumId w:val="3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74B1D"/>
    <w:rsid w:val="0001003E"/>
    <w:rsid w:val="00011B42"/>
    <w:rsid w:val="000125CF"/>
    <w:rsid w:val="00032319"/>
    <w:rsid w:val="00043F33"/>
    <w:rsid w:val="0004438C"/>
    <w:rsid w:val="00093089"/>
    <w:rsid w:val="000A668A"/>
    <w:rsid w:val="000B740C"/>
    <w:rsid w:val="000C4EB8"/>
    <w:rsid w:val="000D01A4"/>
    <w:rsid w:val="000D4041"/>
    <w:rsid w:val="000D6027"/>
    <w:rsid w:val="000E21C0"/>
    <w:rsid w:val="0010744B"/>
    <w:rsid w:val="00142129"/>
    <w:rsid w:val="00144052"/>
    <w:rsid w:val="00144523"/>
    <w:rsid w:val="002150C6"/>
    <w:rsid w:val="002241F8"/>
    <w:rsid w:val="00233EBB"/>
    <w:rsid w:val="0024636F"/>
    <w:rsid w:val="0029187B"/>
    <w:rsid w:val="002C6E35"/>
    <w:rsid w:val="002D41EF"/>
    <w:rsid w:val="002E5C09"/>
    <w:rsid w:val="00317C34"/>
    <w:rsid w:val="0035207E"/>
    <w:rsid w:val="003715BD"/>
    <w:rsid w:val="003D1E6A"/>
    <w:rsid w:val="003F3993"/>
    <w:rsid w:val="0046420F"/>
    <w:rsid w:val="00467C00"/>
    <w:rsid w:val="00487620"/>
    <w:rsid w:val="00491BCC"/>
    <w:rsid w:val="004A49C2"/>
    <w:rsid w:val="004F1564"/>
    <w:rsid w:val="004F70C8"/>
    <w:rsid w:val="00511A03"/>
    <w:rsid w:val="005165C8"/>
    <w:rsid w:val="00546C12"/>
    <w:rsid w:val="00547285"/>
    <w:rsid w:val="00560B8F"/>
    <w:rsid w:val="00574B1D"/>
    <w:rsid w:val="00576231"/>
    <w:rsid w:val="005A0FFF"/>
    <w:rsid w:val="005A6000"/>
    <w:rsid w:val="005C658B"/>
    <w:rsid w:val="0062757F"/>
    <w:rsid w:val="006344A7"/>
    <w:rsid w:val="006467FA"/>
    <w:rsid w:val="00676F57"/>
    <w:rsid w:val="00692BFD"/>
    <w:rsid w:val="00695137"/>
    <w:rsid w:val="006B3521"/>
    <w:rsid w:val="006C74CC"/>
    <w:rsid w:val="006D5629"/>
    <w:rsid w:val="006D6557"/>
    <w:rsid w:val="00753AE3"/>
    <w:rsid w:val="007662CB"/>
    <w:rsid w:val="00767EF2"/>
    <w:rsid w:val="007A3CFA"/>
    <w:rsid w:val="007A60CC"/>
    <w:rsid w:val="007C3D36"/>
    <w:rsid w:val="007D36ED"/>
    <w:rsid w:val="007E4A34"/>
    <w:rsid w:val="008247E3"/>
    <w:rsid w:val="00851506"/>
    <w:rsid w:val="008A0640"/>
    <w:rsid w:val="0090174F"/>
    <w:rsid w:val="009678FB"/>
    <w:rsid w:val="00976A43"/>
    <w:rsid w:val="00990D70"/>
    <w:rsid w:val="009C67AE"/>
    <w:rsid w:val="009D1F37"/>
    <w:rsid w:val="00A06AE4"/>
    <w:rsid w:val="00A1665C"/>
    <w:rsid w:val="00A50C17"/>
    <w:rsid w:val="00AC192C"/>
    <w:rsid w:val="00B03F3D"/>
    <w:rsid w:val="00B47CF5"/>
    <w:rsid w:val="00B6152A"/>
    <w:rsid w:val="00B647D6"/>
    <w:rsid w:val="00BA2263"/>
    <w:rsid w:val="00C16B5F"/>
    <w:rsid w:val="00CF0371"/>
    <w:rsid w:val="00D26CE0"/>
    <w:rsid w:val="00D33263"/>
    <w:rsid w:val="00D35592"/>
    <w:rsid w:val="00D42BA5"/>
    <w:rsid w:val="00D43BB6"/>
    <w:rsid w:val="00D57E93"/>
    <w:rsid w:val="00D60B63"/>
    <w:rsid w:val="00DA4441"/>
    <w:rsid w:val="00DA6CDB"/>
    <w:rsid w:val="00DD300D"/>
    <w:rsid w:val="00E13891"/>
    <w:rsid w:val="00E27B7E"/>
    <w:rsid w:val="00E67ECF"/>
    <w:rsid w:val="00E923EE"/>
    <w:rsid w:val="00F535ED"/>
    <w:rsid w:val="00F65F58"/>
    <w:rsid w:val="00F7406F"/>
    <w:rsid w:val="00F80F7B"/>
    <w:rsid w:val="00F92B20"/>
    <w:rsid w:val="00F9416F"/>
    <w:rsid w:val="00FA237E"/>
    <w:rsid w:val="00FB3356"/>
    <w:rsid w:val="00FB56F4"/>
    <w:rsid w:val="00FC0D7D"/>
    <w:rsid w:val="00FC1372"/>
    <w:rsid w:val="00FC3771"/>
    <w:rsid w:val="00FE1A25"/>
    <w:rsid w:val="00FF56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6" type="connector" idref="#_x0000_s1054"/>
        <o:r id="V:Rule17" type="connector" idref="#_x0000_s1036"/>
        <o:r id="V:Rule18" type="connector" idref="#_x0000_s1041"/>
        <o:r id="V:Rule19" type="connector" idref="#_x0000_s1057"/>
        <o:r id="V:Rule20" type="connector" idref="#_x0000_s1044"/>
        <o:r id="V:Rule21" type="connector" idref="#_x0000_s1043"/>
        <o:r id="V:Rule22" type="connector" idref="#_x0000_s1055"/>
        <o:r id="V:Rule23" type="connector" idref="#_x0000_s1053"/>
        <o:r id="V:Rule24" type="connector" idref="#_x0000_s1040"/>
        <o:r id="V:Rule25" type="connector" idref="#_x0000_s1039"/>
        <o:r id="V:Rule26" type="connector" idref="#_x0000_s1056"/>
        <o:r id="V:Rule27" type="connector" idref="#_x0000_s1037"/>
        <o:r id="V:Rule28" type="connector" idref="#_x0000_s1042"/>
        <o:r id="V:Rule29" type="connector" idref="#_x0000_s1038"/>
        <o:r id="V:Rule30" type="connector"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B1D"/>
    <w:pPr>
      <w:spacing w:after="0" w:line="240" w:lineRule="auto"/>
    </w:pPr>
  </w:style>
  <w:style w:type="paragraph" w:styleId="1">
    <w:name w:val="heading 1"/>
    <w:basedOn w:val="a"/>
    <w:next w:val="a"/>
    <w:link w:val="10"/>
    <w:uiPriority w:val="9"/>
    <w:qFormat/>
    <w:rsid w:val="00574B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4B1D"/>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574B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74B1D"/>
    <w:pPr>
      <w:ind w:left="720"/>
      <w:contextualSpacing/>
    </w:pPr>
  </w:style>
  <w:style w:type="paragraph" w:styleId="a5">
    <w:name w:val="No Spacing"/>
    <w:uiPriority w:val="1"/>
    <w:qFormat/>
    <w:rsid w:val="00574B1D"/>
    <w:pPr>
      <w:spacing w:after="0" w:line="240" w:lineRule="auto"/>
    </w:pPr>
  </w:style>
  <w:style w:type="paragraph" w:styleId="a6">
    <w:name w:val="TOC Heading"/>
    <w:basedOn w:val="1"/>
    <w:next w:val="a"/>
    <w:uiPriority w:val="39"/>
    <w:semiHidden/>
    <w:unhideWhenUsed/>
    <w:qFormat/>
    <w:rsid w:val="00574B1D"/>
    <w:pPr>
      <w:spacing w:line="276" w:lineRule="auto"/>
      <w:outlineLvl w:val="9"/>
    </w:pPr>
  </w:style>
  <w:style w:type="paragraph" w:customStyle="1" w:styleId="ConsPlusNormal">
    <w:name w:val="ConsPlusNormal"/>
    <w:uiPriority w:val="99"/>
    <w:rsid w:val="00574B1D"/>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pple-converted-space">
    <w:name w:val="apple-converted-space"/>
    <w:basedOn w:val="a0"/>
    <w:rsid w:val="00574B1D"/>
  </w:style>
  <w:style w:type="character" w:styleId="a7">
    <w:name w:val="Hyperlink"/>
    <w:basedOn w:val="a0"/>
    <w:uiPriority w:val="99"/>
    <w:unhideWhenUsed/>
    <w:rsid w:val="00574B1D"/>
    <w:rPr>
      <w:color w:val="0000FF"/>
      <w:u w:val="single"/>
    </w:rPr>
  </w:style>
  <w:style w:type="paragraph" w:styleId="a8">
    <w:name w:val="Normal (Web)"/>
    <w:basedOn w:val="a"/>
    <w:uiPriority w:val="99"/>
    <w:semiHidden/>
    <w:unhideWhenUsed/>
    <w:rsid w:val="00574B1D"/>
    <w:pPr>
      <w:spacing w:before="100" w:beforeAutospacing="1" w:after="100" w:afterAutospacing="1"/>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574B1D"/>
    <w:pPr>
      <w:spacing w:after="100"/>
    </w:pPr>
  </w:style>
  <w:style w:type="paragraph" w:styleId="a9">
    <w:name w:val="Balloon Text"/>
    <w:basedOn w:val="a"/>
    <w:link w:val="aa"/>
    <w:uiPriority w:val="99"/>
    <w:semiHidden/>
    <w:unhideWhenUsed/>
    <w:rsid w:val="00511A03"/>
    <w:rPr>
      <w:rFonts w:ascii="Tahoma" w:hAnsi="Tahoma" w:cs="Tahoma"/>
      <w:sz w:val="16"/>
      <w:szCs w:val="16"/>
    </w:rPr>
  </w:style>
  <w:style w:type="character" w:customStyle="1" w:styleId="aa">
    <w:name w:val="Текст выноски Знак"/>
    <w:basedOn w:val="a0"/>
    <w:link w:val="a9"/>
    <w:uiPriority w:val="99"/>
    <w:semiHidden/>
    <w:rsid w:val="00511A03"/>
    <w:rPr>
      <w:rFonts w:ascii="Tahoma" w:hAnsi="Tahoma" w:cs="Tahoma"/>
      <w:sz w:val="16"/>
      <w:szCs w:val="16"/>
    </w:rPr>
  </w:style>
  <w:style w:type="paragraph" w:customStyle="1" w:styleId="c12">
    <w:name w:val="c1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217">
    <w:name w:val="c217"/>
    <w:basedOn w:val="a0"/>
    <w:rsid w:val="00511A03"/>
  </w:style>
  <w:style w:type="character" w:customStyle="1" w:styleId="c104">
    <w:name w:val="c104"/>
    <w:basedOn w:val="a0"/>
    <w:rsid w:val="00511A03"/>
  </w:style>
  <w:style w:type="character" w:customStyle="1" w:styleId="c161">
    <w:name w:val="c161"/>
    <w:basedOn w:val="a0"/>
    <w:rsid w:val="00511A03"/>
  </w:style>
  <w:style w:type="paragraph" w:customStyle="1" w:styleId="c192">
    <w:name w:val="c19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4">
    <w:name w:val="c14"/>
    <w:basedOn w:val="a0"/>
    <w:rsid w:val="00511A03"/>
  </w:style>
  <w:style w:type="paragraph" w:customStyle="1" w:styleId="c47">
    <w:name w:val="c47"/>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511A03"/>
  </w:style>
  <w:style w:type="paragraph" w:customStyle="1" w:styleId="c125">
    <w:name w:val="c125"/>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94">
    <w:name w:val="c194"/>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71">
    <w:name w:val="c71"/>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2">
    <w:name w:val="c3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80">
    <w:name w:val="c80"/>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33">
    <w:name w:val="c233"/>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13">
    <w:name w:val="c213"/>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05">
    <w:name w:val="c105"/>
    <w:basedOn w:val="a0"/>
    <w:rsid w:val="00B647D6"/>
  </w:style>
  <w:style w:type="character" w:customStyle="1" w:styleId="c252">
    <w:name w:val="c252"/>
    <w:basedOn w:val="a0"/>
    <w:rsid w:val="00B647D6"/>
  </w:style>
  <w:style w:type="character" w:customStyle="1" w:styleId="c16">
    <w:name w:val="c16"/>
    <w:basedOn w:val="a0"/>
    <w:rsid w:val="00B647D6"/>
  </w:style>
  <w:style w:type="character" w:customStyle="1" w:styleId="c211">
    <w:name w:val="c211"/>
    <w:basedOn w:val="a0"/>
    <w:rsid w:val="00B647D6"/>
  </w:style>
  <w:style w:type="paragraph" w:customStyle="1" w:styleId="c33">
    <w:name w:val="c33"/>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96">
    <w:name w:val="c96"/>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00">
    <w:name w:val="c100"/>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51">
    <w:name w:val="c151"/>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49">
    <w:name w:val="c149"/>
    <w:basedOn w:val="a0"/>
    <w:rsid w:val="00B647D6"/>
  </w:style>
  <w:style w:type="paragraph" w:customStyle="1" w:styleId="p14">
    <w:name w:val="p14"/>
    <w:basedOn w:val="a"/>
    <w:rsid w:val="00FB335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3">
    <w:name w:val="s3"/>
    <w:basedOn w:val="a0"/>
    <w:rsid w:val="00FB3356"/>
  </w:style>
  <w:style w:type="paragraph" w:customStyle="1" w:styleId="p15">
    <w:name w:val="p15"/>
    <w:basedOn w:val="a"/>
    <w:rsid w:val="00FB335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2">
    <w:name w:val="p22"/>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1">
    <w:name w:val="s11"/>
    <w:basedOn w:val="a0"/>
    <w:rsid w:val="00D35592"/>
  </w:style>
  <w:style w:type="paragraph" w:customStyle="1" w:styleId="p23">
    <w:name w:val="p23"/>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2">
    <w:name w:val="s12"/>
    <w:basedOn w:val="a0"/>
    <w:rsid w:val="00D35592"/>
  </w:style>
  <w:style w:type="paragraph" w:customStyle="1" w:styleId="p18">
    <w:name w:val="p18"/>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7">
    <w:name w:val="p27"/>
    <w:basedOn w:val="a"/>
    <w:rsid w:val="00FB56F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8">
    <w:name w:val="p28"/>
    <w:basedOn w:val="a"/>
    <w:rsid w:val="00FB56F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0">
    <w:name w:val="s10"/>
    <w:basedOn w:val="a0"/>
    <w:rsid w:val="00FB56F4"/>
  </w:style>
  <w:style w:type="paragraph" w:customStyle="1" w:styleId="p20">
    <w:name w:val="p20"/>
    <w:basedOn w:val="a"/>
    <w:rsid w:val="0048762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6">
    <w:name w:val="s6"/>
    <w:basedOn w:val="a0"/>
    <w:rsid w:val="00487620"/>
  </w:style>
  <w:style w:type="paragraph" w:customStyle="1" w:styleId="p33">
    <w:name w:val="p33"/>
    <w:basedOn w:val="a"/>
    <w:rsid w:val="0048762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34">
    <w:name w:val="s34"/>
    <w:basedOn w:val="a0"/>
    <w:rsid w:val="00487620"/>
  </w:style>
  <w:style w:type="character" w:customStyle="1" w:styleId="s35">
    <w:name w:val="s35"/>
    <w:basedOn w:val="a0"/>
    <w:rsid w:val="00487620"/>
  </w:style>
  <w:style w:type="paragraph" w:customStyle="1" w:styleId="p97">
    <w:name w:val="p97"/>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5">
    <w:name w:val="s5"/>
    <w:basedOn w:val="a0"/>
    <w:rsid w:val="004F1564"/>
  </w:style>
  <w:style w:type="paragraph" w:customStyle="1" w:styleId="p98">
    <w:name w:val="p98"/>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
    <w:name w:val="p5"/>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
    <w:name w:val="p2"/>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6">
    <w:name w:val="p56"/>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7">
    <w:name w:val="p57"/>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9">
    <w:name w:val="p59"/>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14">
    <w:name w:val="c214"/>
    <w:basedOn w:val="a"/>
    <w:rsid w:val="0014405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29">
    <w:name w:val="c29"/>
    <w:basedOn w:val="a0"/>
    <w:rsid w:val="00144052"/>
  </w:style>
  <w:style w:type="character" w:customStyle="1" w:styleId="c6">
    <w:name w:val="c6"/>
    <w:basedOn w:val="a0"/>
    <w:rsid w:val="00032319"/>
  </w:style>
  <w:style w:type="character" w:customStyle="1" w:styleId="c36">
    <w:name w:val="c36"/>
    <w:basedOn w:val="a0"/>
    <w:rsid w:val="00032319"/>
  </w:style>
  <w:style w:type="character" w:customStyle="1" w:styleId="c37">
    <w:name w:val="c37"/>
    <w:basedOn w:val="a0"/>
    <w:rsid w:val="00032319"/>
  </w:style>
  <w:style w:type="paragraph" w:customStyle="1" w:styleId="c166">
    <w:name w:val="c166"/>
    <w:basedOn w:val="a"/>
    <w:rsid w:val="00032319"/>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8">
    <w:name w:val="c38"/>
    <w:basedOn w:val="a"/>
    <w:rsid w:val="000323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1">
    <w:name w:val="c11"/>
    <w:basedOn w:val="a0"/>
    <w:rsid w:val="00032319"/>
  </w:style>
  <w:style w:type="character" w:customStyle="1" w:styleId="c84">
    <w:name w:val="c84"/>
    <w:basedOn w:val="a0"/>
    <w:rsid w:val="00032319"/>
  </w:style>
  <w:style w:type="paragraph" w:customStyle="1" w:styleId="Style2">
    <w:name w:val="Style2"/>
    <w:basedOn w:val="a"/>
    <w:uiPriority w:val="99"/>
    <w:rsid w:val="008A0640"/>
    <w:pPr>
      <w:widowControl w:val="0"/>
      <w:autoSpaceDE w:val="0"/>
      <w:autoSpaceDN w:val="0"/>
      <w:adjustRightInd w:val="0"/>
      <w:spacing w:line="211" w:lineRule="exact"/>
      <w:jc w:val="center"/>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8A0640"/>
    <w:rPr>
      <w:rFonts w:ascii="Times New Roman" w:hAnsi="Times New Roman" w:cs="Times New Roman"/>
      <w:b/>
      <w:bCs/>
      <w:sz w:val="16"/>
      <w:szCs w:val="16"/>
    </w:rPr>
  </w:style>
  <w:style w:type="paragraph" w:customStyle="1" w:styleId="Style3">
    <w:name w:val="Style3"/>
    <w:basedOn w:val="a"/>
    <w:uiPriority w:val="99"/>
    <w:rsid w:val="008A0640"/>
    <w:pPr>
      <w:widowControl w:val="0"/>
      <w:autoSpaceDE w:val="0"/>
      <w:autoSpaceDN w:val="0"/>
      <w:adjustRightInd w:val="0"/>
    </w:pPr>
    <w:rPr>
      <w:rFonts w:ascii="Times New Roman" w:eastAsiaTheme="minorEastAsia" w:hAnsi="Times New Roman" w:cs="Times New Roman"/>
      <w:sz w:val="24"/>
      <w:szCs w:val="24"/>
      <w:lang w:eastAsia="ru-RU"/>
    </w:rPr>
  </w:style>
  <w:style w:type="paragraph" w:styleId="ab">
    <w:name w:val="header"/>
    <w:basedOn w:val="a"/>
    <w:link w:val="ac"/>
    <w:uiPriority w:val="99"/>
    <w:semiHidden/>
    <w:unhideWhenUsed/>
    <w:rsid w:val="009D1F37"/>
    <w:pPr>
      <w:tabs>
        <w:tab w:val="center" w:pos="4677"/>
        <w:tab w:val="right" w:pos="9355"/>
      </w:tabs>
    </w:pPr>
  </w:style>
  <w:style w:type="character" w:customStyle="1" w:styleId="ac">
    <w:name w:val="Верхний колонтитул Знак"/>
    <w:basedOn w:val="a0"/>
    <w:link w:val="ab"/>
    <w:uiPriority w:val="99"/>
    <w:semiHidden/>
    <w:rsid w:val="009D1F37"/>
  </w:style>
  <w:style w:type="paragraph" w:styleId="ad">
    <w:name w:val="footer"/>
    <w:basedOn w:val="a"/>
    <w:link w:val="ae"/>
    <w:uiPriority w:val="99"/>
    <w:unhideWhenUsed/>
    <w:rsid w:val="009D1F37"/>
    <w:pPr>
      <w:tabs>
        <w:tab w:val="center" w:pos="4677"/>
        <w:tab w:val="right" w:pos="9355"/>
      </w:tabs>
    </w:pPr>
  </w:style>
  <w:style w:type="character" w:customStyle="1" w:styleId="ae">
    <w:name w:val="Нижний колонтитул Знак"/>
    <w:basedOn w:val="a0"/>
    <w:link w:val="ad"/>
    <w:uiPriority w:val="99"/>
    <w:rsid w:val="009D1F37"/>
  </w:style>
  <w:style w:type="paragraph" w:customStyle="1" w:styleId="Style1">
    <w:name w:val="Style1"/>
    <w:basedOn w:val="a"/>
    <w:uiPriority w:val="99"/>
    <w:rsid w:val="00B6152A"/>
    <w:pPr>
      <w:widowControl w:val="0"/>
      <w:autoSpaceDE w:val="0"/>
      <w:autoSpaceDN w:val="0"/>
      <w:adjustRightInd w:val="0"/>
    </w:pPr>
    <w:rPr>
      <w:rFonts w:ascii="Bookman Old Style" w:eastAsiaTheme="minorEastAsia" w:hAnsi="Bookman Old Style"/>
      <w:sz w:val="24"/>
      <w:szCs w:val="24"/>
      <w:lang w:eastAsia="ru-RU"/>
    </w:rPr>
  </w:style>
  <w:style w:type="character" w:customStyle="1" w:styleId="FontStyle12">
    <w:name w:val="Font Style12"/>
    <w:basedOn w:val="a0"/>
    <w:uiPriority w:val="99"/>
    <w:rsid w:val="00B6152A"/>
    <w:rPr>
      <w:rFonts w:ascii="Bookman Old Style" w:hAnsi="Bookman Old Style" w:cs="Bookman Old Style"/>
      <w:b/>
      <w:bCs/>
      <w:sz w:val="14"/>
      <w:szCs w:val="14"/>
    </w:rPr>
  </w:style>
  <w:style w:type="paragraph" w:customStyle="1" w:styleId="Default">
    <w:name w:val="Default"/>
    <w:rsid w:val="003715B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5338025">
      <w:bodyDiv w:val="1"/>
      <w:marLeft w:val="0"/>
      <w:marRight w:val="0"/>
      <w:marTop w:val="0"/>
      <w:marBottom w:val="0"/>
      <w:divBdr>
        <w:top w:val="none" w:sz="0" w:space="0" w:color="auto"/>
        <w:left w:val="none" w:sz="0" w:space="0" w:color="auto"/>
        <w:bottom w:val="none" w:sz="0" w:space="0" w:color="auto"/>
        <w:right w:val="none" w:sz="0" w:space="0" w:color="auto"/>
      </w:divBdr>
    </w:div>
    <w:div w:id="213931133">
      <w:bodyDiv w:val="1"/>
      <w:marLeft w:val="0"/>
      <w:marRight w:val="0"/>
      <w:marTop w:val="0"/>
      <w:marBottom w:val="0"/>
      <w:divBdr>
        <w:top w:val="none" w:sz="0" w:space="0" w:color="auto"/>
        <w:left w:val="none" w:sz="0" w:space="0" w:color="auto"/>
        <w:bottom w:val="none" w:sz="0" w:space="0" w:color="auto"/>
        <w:right w:val="none" w:sz="0" w:space="0" w:color="auto"/>
      </w:divBdr>
    </w:div>
    <w:div w:id="307243646">
      <w:bodyDiv w:val="1"/>
      <w:marLeft w:val="0"/>
      <w:marRight w:val="0"/>
      <w:marTop w:val="0"/>
      <w:marBottom w:val="0"/>
      <w:divBdr>
        <w:top w:val="none" w:sz="0" w:space="0" w:color="auto"/>
        <w:left w:val="none" w:sz="0" w:space="0" w:color="auto"/>
        <w:bottom w:val="none" w:sz="0" w:space="0" w:color="auto"/>
        <w:right w:val="none" w:sz="0" w:space="0" w:color="auto"/>
      </w:divBdr>
    </w:div>
    <w:div w:id="339087338">
      <w:bodyDiv w:val="1"/>
      <w:marLeft w:val="0"/>
      <w:marRight w:val="0"/>
      <w:marTop w:val="0"/>
      <w:marBottom w:val="0"/>
      <w:divBdr>
        <w:top w:val="none" w:sz="0" w:space="0" w:color="auto"/>
        <w:left w:val="none" w:sz="0" w:space="0" w:color="auto"/>
        <w:bottom w:val="none" w:sz="0" w:space="0" w:color="auto"/>
        <w:right w:val="none" w:sz="0" w:space="0" w:color="auto"/>
      </w:divBdr>
    </w:div>
    <w:div w:id="376903176">
      <w:bodyDiv w:val="1"/>
      <w:marLeft w:val="0"/>
      <w:marRight w:val="0"/>
      <w:marTop w:val="0"/>
      <w:marBottom w:val="0"/>
      <w:divBdr>
        <w:top w:val="none" w:sz="0" w:space="0" w:color="auto"/>
        <w:left w:val="none" w:sz="0" w:space="0" w:color="auto"/>
        <w:bottom w:val="none" w:sz="0" w:space="0" w:color="auto"/>
        <w:right w:val="none" w:sz="0" w:space="0" w:color="auto"/>
      </w:divBdr>
    </w:div>
    <w:div w:id="390270438">
      <w:bodyDiv w:val="1"/>
      <w:marLeft w:val="0"/>
      <w:marRight w:val="0"/>
      <w:marTop w:val="0"/>
      <w:marBottom w:val="0"/>
      <w:divBdr>
        <w:top w:val="none" w:sz="0" w:space="0" w:color="auto"/>
        <w:left w:val="none" w:sz="0" w:space="0" w:color="auto"/>
        <w:bottom w:val="none" w:sz="0" w:space="0" w:color="auto"/>
        <w:right w:val="none" w:sz="0" w:space="0" w:color="auto"/>
      </w:divBdr>
    </w:div>
    <w:div w:id="931283990">
      <w:bodyDiv w:val="1"/>
      <w:marLeft w:val="0"/>
      <w:marRight w:val="0"/>
      <w:marTop w:val="0"/>
      <w:marBottom w:val="0"/>
      <w:divBdr>
        <w:top w:val="none" w:sz="0" w:space="0" w:color="auto"/>
        <w:left w:val="none" w:sz="0" w:space="0" w:color="auto"/>
        <w:bottom w:val="none" w:sz="0" w:space="0" w:color="auto"/>
        <w:right w:val="none" w:sz="0" w:space="0" w:color="auto"/>
      </w:divBdr>
    </w:div>
    <w:div w:id="1063261546">
      <w:bodyDiv w:val="1"/>
      <w:marLeft w:val="0"/>
      <w:marRight w:val="0"/>
      <w:marTop w:val="0"/>
      <w:marBottom w:val="0"/>
      <w:divBdr>
        <w:top w:val="none" w:sz="0" w:space="0" w:color="auto"/>
        <w:left w:val="none" w:sz="0" w:space="0" w:color="auto"/>
        <w:bottom w:val="none" w:sz="0" w:space="0" w:color="auto"/>
        <w:right w:val="none" w:sz="0" w:space="0" w:color="auto"/>
      </w:divBdr>
    </w:div>
    <w:div w:id="1167595349">
      <w:bodyDiv w:val="1"/>
      <w:marLeft w:val="0"/>
      <w:marRight w:val="0"/>
      <w:marTop w:val="0"/>
      <w:marBottom w:val="0"/>
      <w:divBdr>
        <w:top w:val="none" w:sz="0" w:space="0" w:color="auto"/>
        <w:left w:val="none" w:sz="0" w:space="0" w:color="auto"/>
        <w:bottom w:val="none" w:sz="0" w:space="0" w:color="auto"/>
        <w:right w:val="none" w:sz="0" w:space="0" w:color="auto"/>
      </w:divBdr>
    </w:div>
    <w:div w:id="1700203610">
      <w:bodyDiv w:val="1"/>
      <w:marLeft w:val="0"/>
      <w:marRight w:val="0"/>
      <w:marTop w:val="0"/>
      <w:marBottom w:val="0"/>
      <w:divBdr>
        <w:top w:val="none" w:sz="0" w:space="0" w:color="auto"/>
        <w:left w:val="none" w:sz="0" w:space="0" w:color="auto"/>
        <w:bottom w:val="none" w:sz="0" w:space="0" w:color="auto"/>
        <w:right w:val="none" w:sz="0" w:space="0" w:color="auto"/>
      </w:divBdr>
    </w:div>
    <w:div w:id="1777096019">
      <w:bodyDiv w:val="1"/>
      <w:marLeft w:val="0"/>
      <w:marRight w:val="0"/>
      <w:marTop w:val="0"/>
      <w:marBottom w:val="0"/>
      <w:divBdr>
        <w:top w:val="none" w:sz="0" w:space="0" w:color="auto"/>
        <w:left w:val="none" w:sz="0" w:space="0" w:color="auto"/>
        <w:bottom w:val="none" w:sz="0" w:space="0" w:color="auto"/>
        <w:right w:val="none" w:sz="0" w:space="0" w:color="auto"/>
      </w:divBdr>
    </w:div>
    <w:div w:id="18397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edcolledgelib.ru"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62</Pages>
  <Words>16418</Words>
  <Characters>93585</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USER</cp:lastModifiedBy>
  <cp:revision>2</cp:revision>
  <cp:lastPrinted>2019-05-03T17:04:00Z</cp:lastPrinted>
  <dcterms:created xsi:type="dcterms:W3CDTF">2021-01-19T08:36:00Z</dcterms:created>
  <dcterms:modified xsi:type="dcterms:W3CDTF">2021-01-19T08:36:00Z</dcterms:modified>
</cp:coreProperties>
</file>