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81F" w:rsidRPr="002256E8" w:rsidRDefault="002E181F" w:rsidP="002E181F">
      <w:pPr>
        <w:shd w:val="clear" w:color="auto" w:fill="FFFFFF"/>
        <w:spacing w:after="0" w:line="360" w:lineRule="auto"/>
        <w:jc w:val="right"/>
        <w:rPr>
          <w:rFonts w:ascii="Times New Roman" w:hAnsi="Times New Roman"/>
          <w:sz w:val="24"/>
          <w:szCs w:val="24"/>
        </w:rPr>
      </w:pPr>
      <w:r>
        <w:rPr>
          <w:rFonts w:ascii="Times New Roman" w:hAnsi="Times New Roman"/>
          <w:sz w:val="24"/>
          <w:szCs w:val="24"/>
        </w:rPr>
        <w:t>М</w:t>
      </w:r>
      <w:r w:rsidRPr="002256E8">
        <w:rPr>
          <w:rFonts w:ascii="Times New Roman" w:hAnsi="Times New Roman"/>
          <w:sz w:val="24"/>
          <w:szCs w:val="24"/>
        </w:rPr>
        <w:t>униципальное бюджетное общеобразовательное учреждение</w:t>
      </w:r>
    </w:p>
    <w:p w:rsidR="002E181F" w:rsidRPr="002256E8" w:rsidRDefault="002E181F" w:rsidP="002E181F">
      <w:pPr>
        <w:shd w:val="clear" w:color="auto" w:fill="FFFFFF"/>
        <w:spacing w:after="0" w:line="360" w:lineRule="auto"/>
        <w:jc w:val="right"/>
        <w:rPr>
          <w:rFonts w:ascii="Times New Roman" w:hAnsi="Times New Roman"/>
          <w:sz w:val="24"/>
          <w:szCs w:val="24"/>
        </w:rPr>
      </w:pPr>
      <w:r w:rsidRPr="002256E8">
        <w:rPr>
          <w:rFonts w:ascii="Times New Roman" w:hAnsi="Times New Roman"/>
          <w:sz w:val="24"/>
          <w:szCs w:val="24"/>
        </w:rPr>
        <w:t xml:space="preserve">средняя общеобразовательная школа № </w:t>
      </w:r>
      <w:smartTag w:uri="urn:schemas-microsoft-com:office:smarttags" w:element="metricconverter">
        <w:smartTagPr>
          <w:attr w:name="ProductID" w:val="2 г"/>
        </w:smartTagPr>
        <w:r w:rsidRPr="002256E8">
          <w:rPr>
            <w:rFonts w:ascii="Times New Roman" w:hAnsi="Times New Roman"/>
            <w:sz w:val="24"/>
            <w:szCs w:val="24"/>
          </w:rPr>
          <w:t>2 г</w:t>
        </w:r>
      </w:smartTag>
      <w:r w:rsidRPr="002256E8">
        <w:rPr>
          <w:rFonts w:ascii="Times New Roman" w:hAnsi="Times New Roman"/>
          <w:sz w:val="24"/>
          <w:szCs w:val="24"/>
        </w:rPr>
        <w:t>. Саяногорска,</w:t>
      </w:r>
    </w:p>
    <w:p w:rsidR="002E181F" w:rsidRPr="002256E8" w:rsidRDefault="002E181F" w:rsidP="002E181F">
      <w:pPr>
        <w:shd w:val="clear" w:color="auto" w:fill="FFFFFF"/>
        <w:spacing w:after="0" w:line="360" w:lineRule="auto"/>
        <w:jc w:val="right"/>
        <w:rPr>
          <w:rFonts w:ascii="Times New Roman" w:hAnsi="Times New Roman"/>
          <w:sz w:val="24"/>
          <w:szCs w:val="24"/>
        </w:rPr>
      </w:pPr>
      <w:r w:rsidRPr="002E181F">
        <w:rPr>
          <w:rStyle w:val="c5"/>
          <w:rFonts w:ascii="Times New Roman" w:hAnsi="Times New Roman" w:cs="Times New Roman"/>
          <w:color w:val="000000"/>
          <w:shd w:val="clear" w:color="auto" w:fill="FFFFFF"/>
        </w:rPr>
        <w:t>Филатова Светлана Юрьевна</w:t>
      </w:r>
      <w:r w:rsidRPr="002256E8">
        <w:rPr>
          <w:rFonts w:ascii="Times New Roman" w:hAnsi="Times New Roman"/>
          <w:sz w:val="24"/>
          <w:szCs w:val="24"/>
        </w:rPr>
        <w:t xml:space="preserve"> учитель начальных классов,</w:t>
      </w:r>
    </w:p>
    <w:p w:rsidR="007D2201" w:rsidRPr="00875DA2" w:rsidRDefault="007D2201" w:rsidP="000F3C21">
      <w:pPr>
        <w:pStyle w:val="c13"/>
        <w:shd w:val="clear" w:color="auto" w:fill="FFFFFF"/>
        <w:spacing w:before="0" w:beforeAutospacing="0" w:after="0" w:afterAutospacing="0" w:line="360" w:lineRule="auto"/>
        <w:jc w:val="both"/>
        <w:rPr>
          <w:rStyle w:val="c5"/>
          <w:color w:val="000000"/>
          <w:shd w:val="clear" w:color="auto" w:fill="FFFFFF"/>
        </w:rPr>
      </w:pPr>
    </w:p>
    <w:p w:rsidR="007D2201" w:rsidRDefault="007D2201" w:rsidP="00875DA2">
      <w:pPr>
        <w:pStyle w:val="c13"/>
        <w:shd w:val="clear" w:color="auto" w:fill="FFFFFF"/>
        <w:spacing w:before="0" w:beforeAutospacing="0" w:after="0" w:afterAutospacing="0"/>
        <w:ind w:firstLine="709"/>
        <w:jc w:val="both"/>
        <w:rPr>
          <w:color w:val="000000"/>
        </w:rPr>
      </w:pPr>
      <w:r w:rsidRPr="00875DA2">
        <w:rPr>
          <w:color w:val="000000"/>
        </w:rPr>
        <w:t>ВОСПИТАНИЕ ЛИЧНОСТИ ШКОЛЬНИКА ЧЕРЕЗ УРОКИ ЛИТЕРАТУРНОГО ЧТЕНИЯ</w:t>
      </w:r>
    </w:p>
    <w:p w:rsidR="00AA2F68" w:rsidRPr="00875DA2" w:rsidRDefault="00AA2F68" w:rsidP="00875DA2">
      <w:pPr>
        <w:pStyle w:val="c13"/>
        <w:shd w:val="clear" w:color="auto" w:fill="FFFFFF"/>
        <w:spacing w:before="0" w:beforeAutospacing="0" w:after="0" w:afterAutospacing="0"/>
        <w:ind w:firstLine="709"/>
        <w:jc w:val="both"/>
        <w:rPr>
          <w:rStyle w:val="c5"/>
          <w:color w:val="000000"/>
          <w:shd w:val="clear" w:color="auto" w:fill="FFFFFF"/>
        </w:rPr>
      </w:pPr>
    </w:p>
    <w:p w:rsidR="00875DA2" w:rsidRDefault="0021063D" w:rsidP="00875DA2">
      <w:pPr>
        <w:spacing w:after="0" w:line="240" w:lineRule="auto"/>
        <w:ind w:firstLine="709"/>
        <w:jc w:val="both"/>
        <w:rPr>
          <w:rFonts w:ascii="Times New Roman" w:hAnsi="Times New Roman" w:cs="Times New Roman"/>
          <w:sz w:val="24"/>
          <w:szCs w:val="24"/>
        </w:rPr>
      </w:pPr>
      <w:r w:rsidRPr="00875DA2">
        <w:rPr>
          <w:rFonts w:ascii="Times New Roman" w:hAnsi="Times New Roman" w:cs="Times New Roman"/>
          <w:sz w:val="24"/>
          <w:szCs w:val="24"/>
          <w:shd w:val="clear" w:color="auto" w:fill="FFFFFF"/>
        </w:rPr>
        <w:t>Современному человеку необходимо уметь ориентироваться в бесконечных потоках самой различной информации.  Жизнь требует от нас информационной грамотности, а умения  и навыки работы с информацией приобретается только через  чтение. В начальной школе происходит активизация развития познавательных способностей. Знакомство с основами информационной культуры,  формирование информационной грамотности, должны начинаться в период обучения ребенка в начальных классах.</w:t>
      </w:r>
    </w:p>
    <w:p w:rsidR="00875DA2" w:rsidRDefault="0021063D" w:rsidP="00875DA2">
      <w:pPr>
        <w:spacing w:after="0" w:line="240" w:lineRule="auto"/>
        <w:ind w:firstLine="709"/>
        <w:jc w:val="both"/>
        <w:rPr>
          <w:rFonts w:ascii="Times New Roman" w:hAnsi="Times New Roman" w:cs="Times New Roman"/>
          <w:sz w:val="24"/>
          <w:szCs w:val="24"/>
          <w:shd w:val="clear" w:color="auto" w:fill="FFFFFF"/>
        </w:rPr>
      </w:pPr>
      <w:r w:rsidRPr="00875DA2">
        <w:rPr>
          <w:rFonts w:ascii="Times New Roman" w:hAnsi="Times New Roman" w:cs="Times New Roman"/>
          <w:sz w:val="24"/>
          <w:szCs w:val="24"/>
          <w:shd w:val="clear" w:color="auto" w:fill="FFFFFF"/>
        </w:rPr>
        <w:t>Согласно Федеральному образовательному стандарту начального общего образования, одним из основных результатов образования становится умение учиться. Исходя из эт</w:t>
      </w:r>
      <w:r w:rsidR="00C4712B" w:rsidRPr="00875DA2">
        <w:rPr>
          <w:rFonts w:ascii="Times New Roman" w:hAnsi="Times New Roman" w:cs="Times New Roman"/>
          <w:sz w:val="24"/>
          <w:szCs w:val="24"/>
          <w:shd w:val="clear" w:color="auto" w:fill="FFFFFF"/>
        </w:rPr>
        <w:t>ого, основное внимание уделяю</w:t>
      </w:r>
      <w:r w:rsidRPr="00875DA2">
        <w:rPr>
          <w:rFonts w:ascii="Times New Roman" w:hAnsi="Times New Roman" w:cs="Times New Roman"/>
          <w:sz w:val="24"/>
          <w:szCs w:val="24"/>
          <w:shd w:val="clear" w:color="auto" w:fill="FFFFFF"/>
        </w:rPr>
        <w:t xml:space="preserve"> формированию универсальных ученых действий. Через смысловое чтение формируются все УУД: поиск, понимание, преобразование, интерпретация, оценка.</w:t>
      </w:r>
    </w:p>
    <w:p w:rsidR="00E023D6" w:rsidRPr="00875DA2" w:rsidRDefault="00C4712B" w:rsidP="00875DA2">
      <w:pPr>
        <w:spacing w:after="0" w:line="240" w:lineRule="auto"/>
        <w:ind w:firstLine="709"/>
        <w:jc w:val="both"/>
        <w:rPr>
          <w:rFonts w:ascii="Times New Roman" w:hAnsi="Times New Roman" w:cs="Times New Roman"/>
          <w:sz w:val="24"/>
          <w:szCs w:val="24"/>
        </w:rPr>
      </w:pPr>
      <w:r w:rsidRPr="00875DA2">
        <w:rPr>
          <w:rFonts w:ascii="Times New Roman" w:hAnsi="Times New Roman" w:cs="Times New Roman"/>
          <w:sz w:val="24"/>
          <w:szCs w:val="24"/>
          <w:shd w:val="clear" w:color="auto" w:fill="FFFFFF"/>
        </w:rPr>
        <w:t>Возможности для нравственного воспитания дают уроки литературного чтения по УМК «Перспектива». Именно на уроках чтения, наряду с развитием речи, навыка чтения, идёт развитие личности, затрагиваются нравственные проблемы, развивается интеллект, кипит творческий потенциал. В учебниках авторов Л.Ф.Климановой, Л.А.Виноградской, В.Г.Горецкого представлен богатый выбор произведений духовно-нравственной т</w:t>
      </w:r>
      <w:r w:rsidR="000B1BD2" w:rsidRPr="00875DA2">
        <w:rPr>
          <w:rFonts w:ascii="Times New Roman" w:hAnsi="Times New Roman" w:cs="Times New Roman"/>
          <w:sz w:val="24"/>
          <w:szCs w:val="24"/>
          <w:shd w:val="clear" w:color="auto" w:fill="FFFFFF"/>
        </w:rPr>
        <w:t>ематики: фольклора</w:t>
      </w:r>
      <w:r w:rsidRPr="00875DA2">
        <w:rPr>
          <w:rFonts w:ascii="Times New Roman" w:hAnsi="Times New Roman" w:cs="Times New Roman"/>
          <w:sz w:val="24"/>
          <w:szCs w:val="24"/>
          <w:shd w:val="clear" w:color="auto" w:fill="FFFFFF"/>
        </w:rPr>
        <w:t>, сказок, пословиц, поговорок, летописей, поучений и произведений русской классики. Литературные произведения вводят детей в круг общеч</w:t>
      </w:r>
      <w:r w:rsidR="000B1BD2" w:rsidRPr="00875DA2">
        <w:rPr>
          <w:rFonts w:ascii="Times New Roman" w:hAnsi="Times New Roman" w:cs="Times New Roman"/>
          <w:sz w:val="24"/>
          <w:szCs w:val="24"/>
          <w:shd w:val="clear" w:color="auto" w:fill="FFFFFF"/>
        </w:rPr>
        <w:t xml:space="preserve">еловеческих ценностей, раскрывают </w:t>
      </w:r>
      <w:r w:rsidRPr="00875DA2">
        <w:rPr>
          <w:rFonts w:ascii="Times New Roman" w:hAnsi="Times New Roman" w:cs="Times New Roman"/>
          <w:sz w:val="24"/>
          <w:szCs w:val="24"/>
          <w:shd w:val="clear" w:color="auto" w:fill="FFFFFF"/>
        </w:rPr>
        <w:t xml:space="preserve"> понятия красоты, любви и добра,</w:t>
      </w:r>
      <w:r w:rsidRPr="00875DA2">
        <w:rPr>
          <w:rStyle w:val="c5"/>
          <w:rFonts w:ascii="Times New Roman" w:hAnsi="Times New Roman" w:cs="Times New Roman"/>
          <w:sz w:val="24"/>
          <w:szCs w:val="24"/>
          <w:shd w:val="clear" w:color="auto" w:fill="FFFFFF"/>
        </w:rPr>
        <w:t xml:space="preserve"> </w:t>
      </w:r>
      <w:r w:rsidR="000B1BD2" w:rsidRPr="00875DA2">
        <w:rPr>
          <w:rStyle w:val="c5"/>
          <w:rFonts w:ascii="Times New Roman" w:hAnsi="Times New Roman" w:cs="Times New Roman"/>
          <w:sz w:val="24"/>
          <w:szCs w:val="24"/>
          <w:shd w:val="clear" w:color="auto" w:fill="FFFFFF"/>
        </w:rPr>
        <w:t>формируют</w:t>
      </w:r>
      <w:r w:rsidRPr="00875DA2">
        <w:rPr>
          <w:rStyle w:val="c5"/>
          <w:rFonts w:ascii="Times New Roman" w:hAnsi="Times New Roman" w:cs="Times New Roman"/>
          <w:sz w:val="24"/>
          <w:szCs w:val="24"/>
          <w:shd w:val="clear" w:color="auto" w:fill="FFFFFF"/>
        </w:rPr>
        <w:t xml:space="preserve"> образец моральных качеств, общечеловеческих ценностей, к которым  необходимо стремится</w:t>
      </w:r>
      <w:r w:rsidRPr="00875DA2">
        <w:rPr>
          <w:rFonts w:ascii="Times New Roman" w:hAnsi="Times New Roman" w:cs="Times New Roman"/>
          <w:sz w:val="24"/>
          <w:szCs w:val="24"/>
          <w:shd w:val="clear" w:color="auto" w:fill="FFFFFF"/>
        </w:rPr>
        <w:t xml:space="preserve">. </w:t>
      </w:r>
      <w:r w:rsidR="00E023D6" w:rsidRPr="00875DA2">
        <w:rPr>
          <w:rFonts w:ascii="Times New Roman" w:hAnsi="Times New Roman" w:cs="Times New Roman"/>
          <w:sz w:val="24"/>
          <w:szCs w:val="24"/>
          <w:shd w:val="clear" w:color="auto" w:fill="FFFFFF"/>
        </w:rPr>
        <w:t xml:space="preserve">   </w:t>
      </w:r>
    </w:p>
    <w:p w:rsidR="00AA2F68" w:rsidRDefault="00083262" w:rsidP="00AA2F68">
      <w:pPr>
        <w:pStyle w:val="c1"/>
        <w:shd w:val="clear" w:color="auto" w:fill="FFFFFF"/>
        <w:spacing w:before="0" w:beforeAutospacing="0" w:after="0" w:afterAutospacing="0"/>
        <w:ind w:firstLine="709"/>
        <w:jc w:val="both"/>
      </w:pPr>
      <w:r w:rsidRPr="00875DA2">
        <w:rPr>
          <w:shd w:val="clear" w:color="auto" w:fill="FFFFFF"/>
        </w:rPr>
        <w:t xml:space="preserve">В </w:t>
      </w:r>
      <w:r w:rsidR="000B1BD2" w:rsidRPr="00875DA2">
        <w:rPr>
          <w:shd w:val="clear" w:color="auto" w:fill="FFFFFF"/>
        </w:rPr>
        <w:t xml:space="preserve">книге материал для чтения распределен по разделам: </w:t>
      </w:r>
      <w:proofErr w:type="gramStart"/>
      <w:r w:rsidR="000B1BD2" w:rsidRPr="00875DA2">
        <w:rPr>
          <w:shd w:val="clear" w:color="auto" w:fill="FFFFFF"/>
        </w:rPr>
        <w:t>«Книги мои друзья», «Край родной, навек любимый», «Хорошие соседи, счастливые друзья», «Жизнь дана на добрые дела» (о взаимоотношении людей, нравственных поступках),</w:t>
      </w:r>
      <w:r w:rsidRPr="00875DA2">
        <w:rPr>
          <w:shd w:val="clear" w:color="auto" w:fill="FFFFFF"/>
        </w:rPr>
        <w:t xml:space="preserve"> </w:t>
      </w:r>
      <w:r w:rsidR="000B1BD2" w:rsidRPr="00875DA2">
        <w:rPr>
          <w:shd w:val="clear" w:color="auto" w:fill="FFFFFF"/>
        </w:rPr>
        <w:t xml:space="preserve"> «Люби все живое» (о бережном отношении к миру природы), «Картины русской природы» (знакомство с творчеством русских писателей и художников, которые передают в своих произведениях чувства восхищения и гордости за красоту родной природы), «Великие русские писатели», «Литературные и волшебные сказки</w:t>
      </w:r>
      <w:proofErr w:type="gramEnd"/>
      <w:r w:rsidR="000B1BD2" w:rsidRPr="00875DA2">
        <w:rPr>
          <w:shd w:val="clear" w:color="auto" w:fill="FFFFFF"/>
        </w:rPr>
        <w:t>». В каждом разделе есть особые странички для семейного чтения</w:t>
      </w:r>
      <w:r w:rsidR="006F6DA2" w:rsidRPr="00875DA2">
        <w:rPr>
          <w:shd w:val="clear" w:color="auto" w:fill="FFFFFF"/>
        </w:rPr>
        <w:t>. Работая  с первоклассниками,  даю начальные знания об особеннос</w:t>
      </w:r>
      <w:r w:rsidRPr="00875DA2">
        <w:rPr>
          <w:shd w:val="clear" w:color="auto" w:fill="FFFFFF"/>
        </w:rPr>
        <w:t xml:space="preserve">тях художественного текста, </w:t>
      </w:r>
      <w:r w:rsidR="006F6DA2" w:rsidRPr="00875DA2">
        <w:rPr>
          <w:shd w:val="clear" w:color="auto" w:fill="FFFFFF"/>
        </w:rPr>
        <w:t xml:space="preserve"> аналитические и творческие задани</w:t>
      </w:r>
      <w:r w:rsidRPr="00875DA2">
        <w:rPr>
          <w:shd w:val="clear" w:color="auto" w:fill="FFFFFF"/>
        </w:rPr>
        <w:t>я к произведениям, сначала идёт</w:t>
      </w:r>
      <w:r w:rsidR="006F6DA2" w:rsidRPr="00875DA2">
        <w:rPr>
          <w:shd w:val="clear" w:color="auto" w:fill="FFFFFF"/>
        </w:rPr>
        <w:t xml:space="preserve"> формирование читательских навыков, постепенно и с учетом возрас</w:t>
      </w:r>
      <w:r w:rsidRPr="00875DA2">
        <w:rPr>
          <w:shd w:val="clear" w:color="auto" w:fill="FFFFFF"/>
        </w:rPr>
        <w:t>тных особенностей детей вводя</w:t>
      </w:r>
      <w:r w:rsidR="006F6DA2" w:rsidRPr="00875DA2">
        <w:rPr>
          <w:shd w:val="clear" w:color="auto" w:fill="FFFFFF"/>
        </w:rPr>
        <w:t xml:space="preserve"> литературоведческие понятия.  </w:t>
      </w:r>
      <w:r w:rsidR="00380278" w:rsidRPr="00875DA2">
        <w:rPr>
          <w:shd w:val="clear" w:color="auto" w:fill="FFFFFF"/>
        </w:rPr>
        <w:t xml:space="preserve">Во втором классе </w:t>
      </w:r>
      <w:r w:rsidR="006F6DA2" w:rsidRPr="00875DA2">
        <w:rPr>
          <w:shd w:val="clear" w:color="auto" w:fill="FFFFFF"/>
        </w:rPr>
        <w:t xml:space="preserve">важно </w:t>
      </w:r>
      <w:r w:rsidR="00380278" w:rsidRPr="00875DA2">
        <w:rPr>
          <w:shd w:val="clear" w:color="auto" w:fill="FFFFFF"/>
        </w:rPr>
        <w:t xml:space="preserve"> вместе с детьми </w:t>
      </w:r>
      <w:r w:rsidRPr="00875DA2">
        <w:rPr>
          <w:shd w:val="clear" w:color="auto" w:fill="FFFFFF"/>
        </w:rPr>
        <w:t xml:space="preserve">размышлять   над книгой; вырабатывая </w:t>
      </w:r>
      <w:r w:rsidR="006F6DA2" w:rsidRPr="00875DA2">
        <w:rPr>
          <w:shd w:val="clear" w:color="auto" w:fill="FFFFFF"/>
        </w:rPr>
        <w:t xml:space="preserve"> сво</w:t>
      </w:r>
      <w:r w:rsidRPr="00875DA2">
        <w:rPr>
          <w:shd w:val="clear" w:color="auto" w:fill="FFFFFF"/>
        </w:rPr>
        <w:t xml:space="preserve">й взгляд на события, формируя </w:t>
      </w:r>
      <w:r w:rsidR="006F6DA2" w:rsidRPr="00875DA2">
        <w:rPr>
          <w:shd w:val="clear" w:color="auto" w:fill="FFFFFF"/>
        </w:rPr>
        <w:t xml:space="preserve"> чувство личной </w:t>
      </w:r>
      <w:r w:rsidR="00380278" w:rsidRPr="00875DA2">
        <w:rPr>
          <w:shd w:val="clear" w:color="auto" w:fill="FFFFFF"/>
        </w:rPr>
        <w:t>ответственности за происходящее.</w:t>
      </w:r>
      <w:r w:rsidR="006F6DA2" w:rsidRPr="00875DA2">
        <w:rPr>
          <w:shd w:val="clear" w:color="auto" w:fill="FFFFFF"/>
        </w:rPr>
        <w:t xml:space="preserve"> </w:t>
      </w:r>
      <w:r w:rsidR="00380278" w:rsidRPr="00875DA2">
        <w:rPr>
          <w:shd w:val="clear" w:color="auto" w:fill="FFFFFF"/>
        </w:rPr>
        <w:t xml:space="preserve"> В третьем классе </w:t>
      </w:r>
      <w:r w:rsidR="006F6DA2" w:rsidRPr="00875DA2">
        <w:rPr>
          <w:shd w:val="clear" w:color="auto" w:fill="FFFFFF"/>
        </w:rPr>
        <w:t xml:space="preserve">учащиеся </w:t>
      </w:r>
      <w:r w:rsidRPr="00875DA2">
        <w:rPr>
          <w:shd w:val="clear" w:color="auto" w:fill="FFFFFF"/>
        </w:rPr>
        <w:t xml:space="preserve"> обсуждают </w:t>
      </w:r>
      <w:r w:rsidR="00380278" w:rsidRPr="00875DA2">
        <w:rPr>
          <w:shd w:val="clear" w:color="auto" w:fill="FFFFFF"/>
        </w:rPr>
        <w:t xml:space="preserve"> </w:t>
      </w:r>
      <w:r w:rsidR="006F6DA2" w:rsidRPr="00875DA2">
        <w:rPr>
          <w:shd w:val="clear" w:color="auto" w:fill="FFFFFF"/>
        </w:rPr>
        <w:t xml:space="preserve"> </w:t>
      </w:r>
      <w:r w:rsidR="00380278" w:rsidRPr="00875DA2">
        <w:rPr>
          <w:shd w:val="clear" w:color="auto" w:fill="FFFFFF"/>
        </w:rPr>
        <w:t xml:space="preserve"> не только отдельные  эпизоды, а общую нравственную идею,</w:t>
      </w:r>
      <w:r w:rsidR="006F6DA2" w:rsidRPr="00875DA2">
        <w:rPr>
          <w:shd w:val="clear" w:color="auto" w:fill="FFFFFF"/>
        </w:rPr>
        <w:t xml:space="preserve"> </w:t>
      </w:r>
      <w:r w:rsidR="00380278" w:rsidRPr="00875DA2">
        <w:rPr>
          <w:shd w:val="clear" w:color="auto" w:fill="FFFFFF"/>
        </w:rPr>
        <w:t xml:space="preserve">  В четвёртом классе - это</w:t>
      </w:r>
      <w:r w:rsidR="006F6DA2" w:rsidRPr="00875DA2">
        <w:rPr>
          <w:shd w:val="clear" w:color="auto" w:fill="FFFFFF"/>
        </w:rPr>
        <w:t xml:space="preserve"> беседы – дискуссии.</w:t>
      </w:r>
      <w:r w:rsidR="00380278" w:rsidRPr="00875DA2">
        <w:t xml:space="preserve"> Формы  обучения, которые чаше других</w:t>
      </w:r>
      <w:r w:rsidRPr="00875DA2">
        <w:t xml:space="preserve"> применяю </w:t>
      </w:r>
      <w:r w:rsidR="00380278" w:rsidRPr="00875DA2">
        <w:t xml:space="preserve">  на уроках литературного чтения</w:t>
      </w:r>
      <w:r w:rsidRPr="00875DA2">
        <w:t>:</w:t>
      </w:r>
      <w:r w:rsidR="00AA2F68">
        <w:t xml:space="preserve"> </w:t>
      </w:r>
      <w:r w:rsidRPr="00875DA2">
        <w:t>а</w:t>
      </w:r>
      <w:r w:rsidR="00380278" w:rsidRPr="00875DA2">
        <w:t>нализ текста – это основной вид работы на</w:t>
      </w:r>
      <w:r w:rsidRPr="00875DA2">
        <w:t xml:space="preserve"> каждом </w:t>
      </w:r>
      <w:r w:rsidR="00380278" w:rsidRPr="00875DA2">
        <w:t xml:space="preserve"> уроке литературного чтения. На уроке анализируются различные художественные способы – описание портрета героя, его жилища, поведения, жестов, отношения к природе и другим героям. Большое значение имеет внимательное прочтение, ведь именно оно учит детей видеть внешние проявления внутреннего состояния героев, глубже воспринять мир их чувств, отражающийся в их мимике, жестах, действиях, интонации.</w:t>
      </w:r>
    </w:p>
    <w:p w:rsidR="00AA2F68" w:rsidRDefault="00380278" w:rsidP="00AA2F68">
      <w:pPr>
        <w:pStyle w:val="c1"/>
        <w:shd w:val="clear" w:color="auto" w:fill="FFFFFF"/>
        <w:spacing w:before="0" w:beforeAutospacing="0" w:after="0" w:afterAutospacing="0"/>
        <w:ind w:firstLine="709"/>
        <w:jc w:val="both"/>
      </w:pPr>
      <w:r w:rsidRPr="00875DA2">
        <w:lastRenderedPageBreak/>
        <w:t xml:space="preserve">Рисование иллюстраций к прочитанному тексту должно  быть обязательным, ведь ученики </w:t>
      </w:r>
      <w:r w:rsidR="00083262" w:rsidRPr="00875DA2">
        <w:t>воспринимают</w:t>
      </w:r>
      <w:r w:rsidRPr="00875DA2">
        <w:t xml:space="preserve"> по-своему произведение, выражают своё эмоционально отношение к нему.</w:t>
      </w:r>
    </w:p>
    <w:p w:rsidR="00380278" w:rsidRPr="00875DA2" w:rsidRDefault="00380278" w:rsidP="00AA2F68">
      <w:pPr>
        <w:pStyle w:val="c1"/>
        <w:shd w:val="clear" w:color="auto" w:fill="FFFFFF"/>
        <w:spacing w:before="0" w:beforeAutospacing="0" w:after="0" w:afterAutospacing="0"/>
        <w:ind w:firstLine="709"/>
        <w:jc w:val="both"/>
      </w:pPr>
      <w:r w:rsidRPr="00875DA2">
        <w:t>Выразительное чтение взрослого. Чтение  учителя, родителя</w:t>
      </w:r>
      <w:r w:rsidR="00083262" w:rsidRPr="00875DA2">
        <w:t xml:space="preserve">,  актёра – это образец чтения,   в котором: </w:t>
      </w:r>
      <w:r w:rsidRPr="00875DA2">
        <w:t>интонацией,</w:t>
      </w:r>
      <w:r w:rsidR="00083262" w:rsidRPr="00875DA2">
        <w:t xml:space="preserve"> паузами, расстановкой акцентов</w:t>
      </w:r>
      <w:r w:rsidRPr="00875DA2">
        <w:t xml:space="preserve"> помогает маленьким читателям </w:t>
      </w:r>
      <w:r w:rsidR="00083262" w:rsidRPr="00875DA2">
        <w:t xml:space="preserve"> увидеть и услышать </w:t>
      </w:r>
      <w:r w:rsidRPr="00875DA2">
        <w:t>в тексте новые глубины и оттенки.</w:t>
      </w:r>
    </w:p>
    <w:p w:rsidR="00875DA2" w:rsidRDefault="00CE1839" w:rsidP="00875DA2">
      <w:pPr>
        <w:pStyle w:val="c3"/>
        <w:shd w:val="clear" w:color="auto" w:fill="FFFFFF"/>
        <w:spacing w:before="0" w:beforeAutospacing="0" w:after="0" w:afterAutospacing="0"/>
        <w:ind w:firstLine="709"/>
        <w:jc w:val="both"/>
      </w:pPr>
      <w:r w:rsidRPr="00875DA2">
        <w:rPr>
          <w:shd w:val="clear" w:color="auto" w:fill="FFFFFF"/>
        </w:rPr>
        <w:t>Уроки чтения - особые уроки. Здесь дети незаметно для себя впитывают важные в нравственном отношении вещи: трудолюбие, уважение к старшим, заботу о младших, любовь ко всему земному – и в то же время осознанно осуждают такие черты, как трусость, жадность, лживость, подлость. Дают понять ученикам, что за мыслями всегда следуют дела. Мысли руководят нашими поступками. Важно, чтобы дети осознали, что чем больше доброты ты отдашь, тем больше получишь обратно.</w:t>
      </w:r>
      <w:r w:rsidR="0055070B" w:rsidRPr="00875DA2">
        <w:rPr>
          <w:shd w:val="clear" w:color="auto" w:fill="FFFFFF"/>
        </w:rPr>
        <w:t xml:space="preserve"> Басни И.А. Крылова – это поучительные истории, которые являются средствами духовно-нравственного воспитания младших школьников.</w:t>
      </w:r>
      <w:r w:rsidR="00E023D6" w:rsidRPr="00875DA2">
        <w:rPr>
          <w:color w:val="000000"/>
          <w:shd w:val="clear" w:color="auto" w:fill="FFFFFF"/>
        </w:rPr>
        <w:t xml:space="preserve"> В произведениях высмеиваются определенные пороки и недостатки, имеющиеся у человека. При работ</w:t>
      </w:r>
      <w:r w:rsidR="00D36847">
        <w:rPr>
          <w:color w:val="000000"/>
          <w:shd w:val="clear" w:color="auto" w:fill="FFFFFF"/>
        </w:rPr>
        <w:t>е с басней ученики делают вывод,</w:t>
      </w:r>
      <w:r w:rsidR="00E023D6" w:rsidRPr="00875DA2">
        <w:rPr>
          <w:color w:val="000000"/>
          <w:shd w:val="clear" w:color="auto" w:fill="FFFFFF"/>
        </w:rPr>
        <w:t xml:space="preserve"> что у человека могут быть такие положительные качества, как  вежливость, верность, вера в человека, правдивость, скромность, совесть, терпимость, трудолюбие, уважение, человечность, честность, чуткость.  Отрицательные качества: грубость, корысть, скопидомство, невежество. Существуют такие важные понятия этики: как  добро и зло, правда и ложь, обман, манеры и манерность, любовь и дружба, забота и праздность. Изучение басен И.А. Крылова на уроках литературного чтения в начальных классах способствует воспитанию духовно-нравственных качеств личности, учит детей самоопределению в мире людей. </w:t>
      </w:r>
      <w:r w:rsidRPr="00875DA2">
        <w:rPr>
          <w:shd w:val="clear" w:color="auto" w:fill="FFFFFF"/>
        </w:rPr>
        <w:t>Сказки: учат детей  следовать заповедям, данным человеку Богом, жить в гармонии с собой и миром. Любая сказка - это победа добра над злом, что добром воздается тем, кто живет, следуя нравственным законам: «Не убий», «Почитай отца и мать», «Не лги», «Не завидуй», а к тем, кто нарушает заповеди, приходит возмездие. Огромную роль на уроках играют русские народные пословицы.  В пословицах отражается быт, обычаи и нравы народа, конкретные исторические события.</w:t>
      </w:r>
      <w:r w:rsidRPr="00875DA2">
        <w:rPr>
          <w:b/>
          <w:bCs/>
        </w:rPr>
        <w:t xml:space="preserve">  </w:t>
      </w:r>
      <w:r w:rsidRPr="00875DA2">
        <w:rPr>
          <w:shd w:val="clear" w:color="auto" w:fill="FFFFFF"/>
        </w:rPr>
        <w:t xml:space="preserve"> Они отражают богатство языка. Некоторые пословицы требуют не простого объяснения, а исторического комментария и справки. Подбираем пословицы  по темам,   группируем их – это помогает обучающимся  глубже понимать смысл пословиц. Помните? "Сказка - ложь, да в ней намек, добрым молодцам урок".</w:t>
      </w:r>
      <w:r w:rsidR="000F3C21" w:rsidRPr="00875DA2">
        <w:rPr>
          <w:shd w:val="clear" w:color="auto" w:fill="FFFFFF"/>
        </w:rPr>
        <w:t xml:space="preserve">  </w:t>
      </w:r>
      <w:r w:rsidR="00E035A5" w:rsidRPr="00875DA2">
        <w:rPr>
          <w:shd w:val="clear" w:color="auto" w:fill="FFFFFF"/>
        </w:rPr>
        <w:t>Ситуации на уроках направляю  на то, чтобы;</w:t>
      </w:r>
      <w:r w:rsidR="00E035A5" w:rsidRPr="00875DA2">
        <w:t xml:space="preserve"> ученик пропустил через себя поступки, совершенные литературным героем; учился бы верить, дружить, лю</w:t>
      </w:r>
      <w:r w:rsidR="000F3C21" w:rsidRPr="00875DA2">
        <w:t>бить, А</w:t>
      </w:r>
      <w:r w:rsidR="00E035A5" w:rsidRPr="00875DA2">
        <w:t>нализ</w:t>
      </w:r>
      <w:r w:rsidR="008C2771" w:rsidRPr="00875DA2">
        <w:t xml:space="preserve">ировал </w:t>
      </w:r>
      <w:r w:rsidR="00E035A5" w:rsidRPr="00875DA2">
        <w:t xml:space="preserve"> разные ситуации;  не </w:t>
      </w:r>
      <w:r w:rsidR="008C2771" w:rsidRPr="00875DA2">
        <w:t>принимал</w:t>
      </w:r>
      <w:r w:rsidR="00E035A5" w:rsidRPr="00875DA2">
        <w:t xml:space="preserve">  цинизм, жестокость, пошлость</w:t>
      </w:r>
      <w:r w:rsidR="008C2771" w:rsidRPr="00875DA2">
        <w:t>. Приобщаю</w:t>
      </w:r>
      <w:r w:rsidR="00E035A5" w:rsidRPr="00875DA2">
        <w:t xml:space="preserve">  детей к нравственным устоям православной культуры; </w:t>
      </w:r>
      <w:r w:rsidR="008C2771" w:rsidRPr="00875DA2">
        <w:t>помогаю</w:t>
      </w:r>
      <w:r w:rsidR="00E035A5" w:rsidRPr="00875DA2">
        <w:t xml:space="preserve">  детям раскрыть для себя любовь и уважение к Родине, ее народу, культуре, языку, святыням; интереса к отечественной истории.</w:t>
      </w:r>
      <w:r w:rsidR="000F3C21" w:rsidRPr="00875DA2">
        <w:t xml:space="preserve">  </w:t>
      </w:r>
      <w:r w:rsidR="00E035A5" w:rsidRPr="00875DA2">
        <w:t>В</w:t>
      </w:r>
      <w:r w:rsidR="008C2771" w:rsidRPr="00875DA2">
        <w:t xml:space="preserve">вожу </w:t>
      </w:r>
      <w:r w:rsidR="00E035A5" w:rsidRPr="00875DA2">
        <w:t xml:space="preserve">  детей в круг основных </w:t>
      </w:r>
      <w:r w:rsidR="008C2771" w:rsidRPr="00875DA2">
        <w:t>православных традиций, показываю</w:t>
      </w:r>
      <w:r w:rsidR="00E035A5" w:rsidRPr="00875DA2">
        <w:t xml:space="preserve"> их тесную связь с народной жизнью, искусством, творчеством. </w:t>
      </w:r>
      <w:r w:rsidR="008C2771" w:rsidRPr="00875DA2">
        <w:t>С</w:t>
      </w:r>
      <w:r w:rsidR="00E035A5" w:rsidRPr="00875DA2">
        <w:t>оздаёт почву для возникновения между детьми дружеских отношений</w:t>
      </w:r>
      <w:r w:rsidR="000F3C21" w:rsidRPr="00875DA2">
        <w:t>.</w:t>
      </w:r>
      <w:r w:rsidR="002B2187" w:rsidRPr="00875DA2">
        <w:rPr>
          <w:shd w:val="clear" w:color="auto" w:fill="FFFFFF"/>
        </w:rPr>
        <w:t xml:space="preserve"> Совместная работа учеников рождает умение согласованно действовать вместе с другими для достижения общей цели. А это удаётся при введении групповой формой работы. Ученик, приучается к самостоятельной работе, он соотносит свои усилия с усилиями других, учиться слушать и понимать своих товарищей, сопоставляет свои знания со знаниями других, отстаивает мнение, помогает и принимает помощь других. Все  вместе переживают острое чувство радости от самого процесса получения новых знаний, огорчения от неудач или ошибок. При чтении младшие школьники знакомятся с окружающей жизнью, природой, трудом людей, со своими сверстниками, их радостями, а порой неудачами. Художественное слово вызывает желание стать лучше, сделать что-то хорошее, выразить своё отношение к произведению, к героям, их поступкам, познакомиться с нормами поведения. Тексты по литературному чтению  посвящены воспитанию доброты, отзывчивости, взаимопомощи. </w:t>
      </w:r>
      <w:proofErr w:type="gramStart"/>
      <w:r w:rsidR="002B2187" w:rsidRPr="00875DA2">
        <w:rPr>
          <w:shd w:val="clear" w:color="auto" w:fill="FFFFFF"/>
        </w:rPr>
        <w:t>Из литературных произведений младшие школьники узнают,  почему люди должны быть внимательны к другим, к близким, к товарищам, с уважением и доброжелател</w:t>
      </w:r>
      <w:r w:rsidR="00D36847">
        <w:rPr>
          <w:shd w:val="clear" w:color="auto" w:fill="FFFFFF"/>
        </w:rPr>
        <w:t>ьностью относиться к окружающим.</w:t>
      </w:r>
      <w:proofErr w:type="gramEnd"/>
      <w:r w:rsidR="00D36847">
        <w:rPr>
          <w:shd w:val="clear" w:color="auto" w:fill="FFFFFF"/>
        </w:rPr>
        <w:t xml:space="preserve"> О</w:t>
      </w:r>
      <w:r w:rsidR="002B2187" w:rsidRPr="00875DA2">
        <w:rPr>
          <w:shd w:val="clear" w:color="auto" w:fill="FFFFFF"/>
        </w:rPr>
        <w:t xml:space="preserve"> необходимости прийти на помощь </w:t>
      </w:r>
      <w:r w:rsidR="002B2187" w:rsidRPr="00875DA2">
        <w:rPr>
          <w:shd w:val="clear" w:color="auto" w:fill="FFFFFF"/>
        </w:rPr>
        <w:lastRenderedPageBreak/>
        <w:t>человеку, когда он в ней нуждается. Вопросы произведений  направлены на выявление нр</w:t>
      </w:r>
      <w:r w:rsidR="00A27DDB" w:rsidRPr="00875DA2">
        <w:rPr>
          <w:shd w:val="clear" w:color="auto" w:fill="FFFFFF"/>
        </w:rPr>
        <w:t>авственной стороны произведения, -  К</w:t>
      </w:r>
      <w:r w:rsidR="002B2187" w:rsidRPr="00875DA2">
        <w:rPr>
          <w:shd w:val="clear" w:color="auto" w:fill="FFFFFF"/>
        </w:rPr>
        <w:t>акие чувства вызвала у тебя история? Согл</w:t>
      </w:r>
      <w:r w:rsidR="00A27DDB" w:rsidRPr="00875DA2">
        <w:rPr>
          <w:shd w:val="clear" w:color="auto" w:fill="FFFFFF"/>
        </w:rPr>
        <w:t>асишься ли ты с героем? Почему герой так поступил?…Ученики выражают своё отношение к  произведению,  </w:t>
      </w:r>
      <w:r w:rsidR="002B2187" w:rsidRPr="00875DA2">
        <w:rPr>
          <w:shd w:val="clear" w:color="auto" w:fill="FFFFFF"/>
        </w:rPr>
        <w:t xml:space="preserve"> оценивая поступок героя произведения,</w:t>
      </w:r>
      <w:r w:rsidR="00A27DDB" w:rsidRPr="00875DA2">
        <w:rPr>
          <w:shd w:val="clear" w:color="auto" w:fill="FFFFFF"/>
        </w:rPr>
        <w:t xml:space="preserve"> а как я бы поступил на месте  героя. Инсценирование, тоже одна из форм работы по нравственному воспитанию, ученики с большим интересом передают чувства, мысли, стремления в своём творчестве.</w:t>
      </w:r>
      <w:r w:rsidR="0055070B" w:rsidRPr="00875DA2">
        <w:rPr>
          <w:shd w:val="clear" w:color="auto" w:fill="FFFFFF"/>
        </w:rPr>
        <w:t xml:space="preserve"> Систематическая и целенаправленная работа в этом направлении дает возможность школьникам </w:t>
      </w:r>
      <w:r w:rsidR="0055070B" w:rsidRPr="00875DA2">
        <w:t>предвидеть нравственные последствия своих поступков.</w:t>
      </w:r>
    </w:p>
    <w:p w:rsidR="002F6240" w:rsidRPr="00875DA2" w:rsidRDefault="000F3C21" w:rsidP="00875DA2">
      <w:pPr>
        <w:pStyle w:val="c3"/>
        <w:shd w:val="clear" w:color="auto" w:fill="FFFFFF"/>
        <w:spacing w:before="0" w:beforeAutospacing="0" w:after="0" w:afterAutospacing="0"/>
        <w:ind w:firstLine="709"/>
        <w:jc w:val="both"/>
      </w:pPr>
      <w:r w:rsidRPr="00875DA2">
        <w:rPr>
          <w:bCs/>
        </w:rPr>
        <w:t xml:space="preserve">Уроки литературного чтения </w:t>
      </w:r>
      <w:r w:rsidRPr="00875DA2">
        <w:t>с</w:t>
      </w:r>
      <w:r w:rsidR="00E035A5" w:rsidRPr="00875DA2">
        <w:t>пособствует изменению  интересов ребенка</w:t>
      </w:r>
      <w:r w:rsidRPr="00875DA2">
        <w:t xml:space="preserve">: чтению полезной  литературы, </w:t>
      </w:r>
      <w:r w:rsidRPr="00875DA2">
        <w:rPr>
          <w:shd w:val="clear" w:color="auto" w:fill="FFFFFF"/>
        </w:rPr>
        <w:t xml:space="preserve"> находить в ней скрытые смыслы и жизненные уроки</w:t>
      </w:r>
      <w:r w:rsidRPr="00875DA2">
        <w:t>, имению  дружить</w:t>
      </w:r>
      <w:r w:rsidR="00E035A5" w:rsidRPr="00875DA2">
        <w:t>.</w:t>
      </w:r>
      <w:r w:rsidRPr="00875DA2">
        <w:t xml:space="preserve"> </w:t>
      </w:r>
      <w:r w:rsidRPr="00875DA2">
        <w:rPr>
          <w:bCs/>
        </w:rPr>
        <w:t>У</w:t>
      </w:r>
      <w:r w:rsidR="008C2771" w:rsidRPr="00875DA2">
        <w:rPr>
          <w:bCs/>
        </w:rPr>
        <w:t>рок</w:t>
      </w:r>
      <w:r w:rsidR="002F6240" w:rsidRPr="00875DA2">
        <w:rPr>
          <w:bCs/>
        </w:rPr>
        <w:t xml:space="preserve"> литературного чтения</w:t>
      </w:r>
      <w:r w:rsidRPr="00875DA2">
        <w:rPr>
          <w:bCs/>
        </w:rPr>
        <w:t xml:space="preserve"> </w:t>
      </w:r>
      <w:r w:rsidR="002F6240" w:rsidRPr="00875DA2">
        <w:rPr>
          <w:bCs/>
        </w:rPr>
        <w:t>- это основа духовно-нравственного воспитания младшего школьника</w:t>
      </w:r>
      <w:r w:rsidR="002F6240" w:rsidRPr="00875DA2">
        <w:rPr>
          <w:b/>
          <w:bCs/>
        </w:rPr>
        <w:t>.</w:t>
      </w:r>
    </w:p>
    <w:p w:rsidR="00875DA2" w:rsidRDefault="00875DA2" w:rsidP="00875DA2">
      <w:pPr>
        <w:spacing w:line="240" w:lineRule="auto"/>
        <w:ind w:firstLine="709"/>
        <w:jc w:val="both"/>
        <w:rPr>
          <w:rFonts w:ascii="Times New Roman" w:hAnsi="Times New Roman" w:cs="Times New Roman"/>
          <w:color w:val="000000"/>
          <w:sz w:val="24"/>
          <w:szCs w:val="24"/>
        </w:rPr>
      </w:pPr>
    </w:p>
    <w:p w:rsidR="00875DA2" w:rsidRPr="00875DA2" w:rsidRDefault="00555AFA" w:rsidP="00875DA2">
      <w:pPr>
        <w:spacing w:line="240" w:lineRule="auto"/>
        <w:ind w:firstLine="709"/>
        <w:jc w:val="both"/>
        <w:rPr>
          <w:rFonts w:ascii="Times New Roman" w:hAnsi="Times New Roman" w:cs="Times New Roman"/>
          <w:color w:val="000000"/>
          <w:sz w:val="24"/>
          <w:szCs w:val="24"/>
        </w:rPr>
      </w:pPr>
      <w:r w:rsidRPr="00875DA2">
        <w:rPr>
          <w:rFonts w:ascii="Times New Roman" w:hAnsi="Times New Roman" w:cs="Times New Roman"/>
          <w:color w:val="000000"/>
          <w:sz w:val="24"/>
          <w:szCs w:val="24"/>
        </w:rPr>
        <w:t>Список использованной литературы</w:t>
      </w:r>
    </w:p>
    <w:p w:rsidR="00875DA2" w:rsidRPr="00875DA2" w:rsidRDefault="00875DA2" w:rsidP="00875DA2">
      <w:pPr>
        <w:spacing w:line="240" w:lineRule="auto"/>
        <w:ind w:firstLine="709"/>
        <w:jc w:val="both"/>
        <w:rPr>
          <w:rFonts w:ascii="Times New Roman" w:hAnsi="Times New Roman" w:cs="Times New Roman"/>
          <w:color w:val="000000"/>
          <w:sz w:val="24"/>
          <w:szCs w:val="24"/>
        </w:rPr>
      </w:pPr>
      <w:r>
        <w:rPr>
          <w:rFonts w:ascii="Times New Roman" w:hAnsi="Times New Roman" w:cs="Times New Roman"/>
          <w:sz w:val="24"/>
          <w:szCs w:val="24"/>
        </w:rPr>
        <w:t xml:space="preserve">1. </w:t>
      </w:r>
      <w:r w:rsidRPr="00875DA2">
        <w:rPr>
          <w:rFonts w:ascii="Times New Roman" w:hAnsi="Times New Roman" w:cs="Times New Roman"/>
          <w:sz w:val="24"/>
          <w:szCs w:val="24"/>
        </w:rPr>
        <w:t xml:space="preserve">Государственные образовательные стандарты нового поколения в контексте формирования нравственных и духовных ценностей обучающихся: </w:t>
      </w:r>
      <w:proofErr w:type="gramStart"/>
      <w:r w:rsidRPr="00875DA2">
        <w:rPr>
          <w:rFonts w:ascii="Times New Roman" w:hAnsi="Times New Roman" w:cs="Times New Roman"/>
          <w:sz w:val="24"/>
          <w:szCs w:val="24"/>
        </w:rPr>
        <w:t>Резолюция</w:t>
      </w:r>
      <w:proofErr w:type="gramEnd"/>
      <w:r w:rsidRPr="00875DA2">
        <w:rPr>
          <w:rFonts w:ascii="Times New Roman" w:hAnsi="Times New Roman" w:cs="Times New Roman"/>
          <w:sz w:val="24"/>
          <w:szCs w:val="24"/>
        </w:rPr>
        <w:t xml:space="preserve"> принятая участниками конференции // Вестник образования России. 2008. № 5.</w:t>
      </w:r>
    </w:p>
    <w:p w:rsidR="00555AFA" w:rsidRPr="00875DA2" w:rsidRDefault="00875DA2" w:rsidP="00875DA2">
      <w:pPr>
        <w:spacing w:line="240" w:lineRule="auto"/>
        <w:ind w:firstLine="709"/>
        <w:jc w:val="both"/>
        <w:rPr>
          <w:rFonts w:ascii="Times New Roman" w:hAnsi="Times New Roman" w:cs="Times New Roman"/>
          <w:sz w:val="24"/>
          <w:szCs w:val="24"/>
        </w:rPr>
      </w:pPr>
      <w:r w:rsidRPr="00875DA2">
        <w:rPr>
          <w:rFonts w:ascii="Times New Roman" w:hAnsi="Times New Roman" w:cs="Times New Roman"/>
          <w:sz w:val="24"/>
          <w:szCs w:val="24"/>
        </w:rPr>
        <w:t xml:space="preserve">2. </w:t>
      </w:r>
      <w:r w:rsidR="00555AFA" w:rsidRPr="00875DA2">
        <w:rPr>
          <w:rFonts w:ascii="Times New Roman" w:hAnsi="Times New Roman" w:cs="Times New Roman"/>
          <w:sz w:val="24"/>
          <w:szCs w:val="24"/>
        </w:rPr>
        <w:t>Кондаков А.М. Духовно-нравственное воспитание в структуре Федеральных стандартов общего образовании // Педагогика. 2008.</w:t>
      </w:r>
    </w:p>
    <w:p w:rsidR="003401B3" w:rsidRPr="00875DA2" w:rsidRDefault="00875DA2" w:rsidP="00875DA2">
      <w:pPr>
        <w:spacing w:line="240" w:lineRule="auto"/>
        <w:ind w:firstLine="709"/>
        <w:jc w:val="both"/>
        <w:rPr>
          <w:rFonts w:ascii="Times New Roman" w:hAnsi="Times New Roman" w:cs="Times New Roman"/>
          <w:sz w:val="24"/>
          <w:szCs w:val="24"/>
        </w:rPr>
      </w:pPr>
      <w:r w:rsidRPr="00875DA2">
        <w:rPr>
          <w:rFonts w:ascii="Times New Roman" w:hAnsi="Times New Roman" w:cs="Times New Roman"/>
          <w:sz w:val="24"/>
          <w:szCs w:val="24"/>
          <w:shd w:val="clear" w:color="auto" w:fill="FFFFFF"/>
        </w:rPr>
        <w:t xml:space="preserve">3. </w:t>
      </w:r>
      <w:r w:rsidR="00555AFA" w:rsidRPr="00875DA2">
        <w:rPr>
          <w:rFonts w:ascii="Times New Roman" w:hAnsi="Times New Roman" w:cs="Times New Roman"/>
          <w:sz w:val="24"/>
          <w:szCs w:val="24"/>
          <w:shd w:val="clear" w:color="auto" w:fill="FFFFFF"/>
        </w:rPr>
        <w:t>Шарапова, О. В. Особенности нравственного воспитания на уроках чтения / О. В. Шарапова //</w:t>
      </w:r>
      <w:r>
        <w:rPr>
          <w:rFonts w:ascii="Times New Roman" w:hAnsi="Times New Roman" w:cs="Times New Roman"/>
          <w:sz w:val="24"/>
          <w:szCs w:val="24"/>
          <w:shd w:val="clear" w:color="auto" w:fill="FFFFFF"/>
        </w:rPr>
        <w:t xml:space="preserve"> Начальная школа. - 2008. - № 1.</w:t>
      </w:r>
    </w:p>
    <w:p w:rsidR="00875DA2" w:rsidRPr="00875DA2" w:rsidRDefault="00875DA2">
      <w:pPr>
        <w:spacing w:line="240" w:lineRule="auto"/>
        <w:rPr>
          <w:rFonts w:ascii="Times New Roman" w:hAnsi="Times New Roman" w:cs="Times New Roman"/>
          <w:sz w:val="24"/>
          <w:szCs w:val="24"/>
        </w:rPr>
      </w:pPr>
    </w:p>
    <w:sectPr w:rsidR="00875DA2" w:rsidRPr="00875DA2" w:rsidSect="00AA2F68">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860AB"/>
    <w:multiLevelType w:val="multilevel"/>
    <w:tmpl w:val="86B8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E579DC"/>
    <w:multiLevelType w:val="multilevel"/>
    <w:tmpl w:val="F124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366D44"/>
    <w:multiLevelType w:val="multilevel"/>
    <w:tmpl w:val="1966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0151"/>
    <w:rsid w:val="00083262"/>
    <w:rsid w:val="000B1BD2"/>
    <w:rsid w:val="000F3C21"/>
    <w:rsid w:val="001F0151"/>
    <w:rsid w:val="0021063D"/>
    <w:rsid w:val="0025336D"/>
    <w:rsid w:val="002B2187"/>
    <w:rsid w:val="002E181F"/>
    <w:rsid w:val="002F6240"/>
    <w:rsid w:val="003401B3"/>
    <w:rsid w:val="00380278"/>
    <w:rsid w:val="004C3CFC"/>
    <w:rsid w:val="0055070B"/>
    <w:rsid w:val="00555AFA"/>
    <w:rsid w:val="005B5E0A"/>
    <w:rsid w:val="006F6DA2"/>
    <w:rsid w:val="007D2201"/>
    <w:rsid w:val="00875DA2"/>
    <w:rsid w:val="008C2771"/>
    <w:rsid w:val="008E3096"/>
    <w:rsid w:val="009D4AFB"/>
    <w:rsid w:val="00A27DDB"/>
    <w:rsid w:val="00A93CFD"/>
    <w:rsid w:val="00AA2F68"/>
    <w:rsid w:val="00AD1318"/>
    <w:rsid w:val="00AE0BF5"/>
    <w:rsid w:val="00C4712B"/>
    <w:rsid w:val="00CC2800"/>
    <w:rsid w:val="00CE1839"/>
    <w:rsid w:val="00CF7A36"/>
    <w:rsid w:val="00D36847"/>
    <w:rsid w:val="00E023D6"/>
    <w:rsid w:val="00E035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1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1F01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1F0151"/>
  </w:style>
  <w:style w:type="paragraph" w:styleId="a3">
    <w:name w:val="Normal (Web)"/>
    <w:basedOn w:val="a"/>
    <w:uiPriority w:val="99"/>
    <w:unhideWhenUsed/>
    <w:rsid w:val="007D22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AE0B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AE0BF5"/>
  </w:style>
  <w:style w:type="character" w:customStyle="1" w:styleId="c6">
    <w:name w:val="c6"/>
    <w:basedOn w:val="a0"/>
    <w:rsid w:val="00AE0BF5"/>
  </w:style>
  <w:style w:type="paragraph" w:customStyle="1" w:styleId="c1">
    <w:name w:val="c1"/>
    <w:basedOn w:val="a"/>
    <w:rsid w:val="002533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75DA2"/>
    <w:pPr>
      <w:ind w:left="720"/>
      <w:contextualSpacing/>
    </w:pPr>
  </w:style>
</w:styles>
</file>

<file path=word/webSettings.xml><?xml version="1.0" encoding="utf-8"?>
<w:webSettings xmlns:r="http://schemas.openxmlformats.org/officeDocument/2006/relationships" xmlns:w="http://schemas.openxmlformats.org/wordprocessingml/2006/main">
  <w:divs>
    <w:div w:id="168981353">
      <w:bodyDiv w:val="1"/>
      <w:marLeft w:val="0"/>
      <w:marRight w:val="0"/>
      <w:marTop w:val="0"/>
      <w:marBottom w:val="0"/>
      <w:divBdr>
        <w:top w:val="none" w:sz="0" w:space="0" w:color="auto"/>
        <w:left w:val="none" w:sz="0" w:space="0" w:color="auto"/>
        <w:bottom w:val="none" w:sz="0" w:space="0" w:color="auto"/>
        <w:right w:val="none" w:sz="0" w:space="0" w:color="auto"/>
      </w:divBdr>
    </w:div>
    <w:div w:id="241260837">
      <w:bodyDiv w:val="1"/>
      <w:marLeft w:val="0"/>
      <w:marRight w:val="0"/>
      <w:marTop w:val="0"/>
      <w:marBottom w:val="0"/>
      <w:divBdr>
        <w:top w:val="none" w:sz="0" w:space="0" w:color="auto"/>
        <w:left w:val="none" w:sz="0" w:space="0" w:color="auto"/>
        <w:bottom w:val="none" w:sz="0" w:space="0" w:color="auto"/>
        <w:right w:val="none" w:sz="0" w:space="0" w:color="auto"/>
      </w:divBdr>
    </w:div>
    <w:div w:id="347758782">
      <w:bodyDiv w:val="1"/>
      <w:marLeft w:val="0"/>
      <w:marRight w:val="0"/>
      <w:marTop w:val="0"/>
      <w:marBottom w:val="0"/>
      <w:divBdr>
        <w:top w:val="none" w:sz="0" w:space="0" w:color="auto"/>
        <w:left w:val="none" w:sz="0" w:space="0" w:color="auto"/>
        <w:bottom w:val="none" w:sz="0" w:space="0" w:color="auto"/>
        <w:right w:val="none" w:sz="0" w:space="0" w:color="auto"/>
      </w:divBdr>
    </w:div>
    <w:div w:id="839733568">
      <w:bodyDiv w:val="1"/>
      <w:marLeft w:val="0"/>
      <w:marRight w:val="0"/>
      <w:marTop w:val="0"/>
      <w:marBottom w:val="0"/>
      <w:divBdr>
        <w:top w:val="none" w:sz="0" w:space="0" w:color="auto"/>
        <w:left w:val="none" w:sz="0" w:space="0" w:color="auto"/>
        <w:bottom w:val="none" w:sz="0" w:space="0" w:color="auto"/>
        <w:right w:val="none" w:sz="0" w:space="0" w:color="auto"/>
      </w:divBdr>
    </w:div>
    <w:div w:id="1071344100">
      <w:bodyDiv w:val="1"/>
      <w:marLeft w:val="0"/>
      <w:marRight w:val="0"/>
      <w:marTop w:val="0"/>
      <w:marBottom w:val="0"/>
      <w:divBdr>
        <w:top w:val="none" w:sz="0" w:space="0" w:color="auto"/>
        <w:left w:val="none" w:sz="0" w:space="0" w:color="auto"/>
        <w:bottom w:val="none" w:sz="0" w:space="0" w:color="auto"/>
        <w:right w:val="none" w:sz="0" w:space="0" w:color="auto"/>
      </w:divBdr>
    </w:div>
    <w:div w:id="1207990632">
      <w:bodyDiv w:val="1"/>
      <w:marLeft w:val="0"/>
      <w:marRight w:val="0"/>
      <w:marTop w:val="0"/>
      <w:marBottom w:val="0"/>
      <w:divBdr>
        <w:top w:val="none" w:sz="0" w:space="0" w:color="auto"/>
        <w:left w:val="none" w:sz="0" w:space="0" w:color="auto"/>
        <w:bottom w:val="none" w:sz="0" w:space="0" w:color="auto"/>
        <w:right w:val="none" w:sz="0" w:space="0" w:color="auto"/>
      </w:divBdr>
    </w:div>
    <w:div w:id="198588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3</Pages>
  <Words>1350</Words>
  <Characters>7698</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2021-02-26T13:43:00Z</dcterms:created>
  <dcterms:modified xsi:type="dcterms:W3CDTF">2021-03-15T13:03:00Z</dcterms:modified>
</cp:coreProperties>
</file>