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60B" w:rsidRPr="0081560B" w:rsidRDefault="0081560B" w:rsidP="00D65AC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60B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p w:rsidR="0081560B" w:rsidRPr="0081560B" w:rsidRDefault="0081560B" w:rsidP="0081560B">
      <w:pPr>
        <w:rPr>
          <w:rFonts w:ascii="Times New Roman" w:hAnsi="Times New Roman" w:cs="Times New Roman"/>
          <w:sz w:val="24"/>
          <w:szCs w:val="24"/>
        </w:rPr>
      </w:pPr>
      <w:r w:rsidRPr="0081560B">
        <w:rPr>
          <w:rFonts w:ascii="Times New Roman" w:hAnsi="Times New Roman" w:cs="Times New Roman"/>
          <w:b/>
          <w:sz w:val="24"/>
          <w:szCs w:val="24"/>
        </w:rPr>
        <w:t xml:space="preserve">ФИО учителя: </w:t>
      </w:r>
      <w:r w:rsidRPr="0081560B">
        <w:rPr>
          <w:rFonts w:ascii="Times New Roman" w:hAnsi="Times New Roman" w:cs="Times New Roman"/>
          <w:sz w:val="24"/>
          <w:szCs w:val="24"/>
        </w:rPr>
        <w:t xml:space="preserve">Травина Ольга Леонидовна </w:t>
      </w:r>
    </w:p>
    <w:p w:rsidR="0081560B" w:rsidRPr="0081560B" w:rsidRDefault="0081560B" w:rsidP="0081560B">
      <w:pPr>
        <w:rPr>
          <w:rFonts w:ascii="Times New Roman" w:hAnsi="Times New Roman" w:cs="Times New Roman"/>
          <w:b/>
          <w:sz w:val="24"/>
          <w:szCs w:val="24"/>
        </w:rPr>
      </w:pPr>
      <w:r w:rsidRPr="0081560B">
        <w:rPr>
          <w:rFonts w:ascii="Times New Roman" w:hAnsi="Times New Roman" w:cs="Times New Roman"/>
          <w:b/>
          <w:sz w:val="24"/>
          <w:szCs w:val="24"/>
        </w:rPr>
        <w:t xml:space="preserve">Место работы: </w:t>
      </w:r>
      <w:r w:rsidRPr="0081560B">
        <w:rPr>
          <w:rFonts w:ascii="Times New Roman" w:hAnsi="Times New Roman" w:cs="Times New Roman"/>
          <w:sz w:val="24"/>
          <w:szCs w:val="24"/>
        </w:rPr>
        <w:t>МОУ «КСОШ № 2»</w:t>
      </w:r>
    </w:p>
    <w:p w:rsidR="0081560B" w:rsidRPr="0081560B" w:rsidRDefault="0081560B" w:rsidP="0081560B">
      <w:pPr>
        <w:rPr>
          <w:rFonts w:ascii="Times New Roman" w:hAnsi="Times New Roman" w:cs="Times New Roman"/>
          <w:sz w:val="24"/>
          <w:szCs w:val="24"/>
        </w:rPr>
      </w:pPr>
      <w:r w:rsidRPr="0081560B">
        <w:rPr>
          <w:rFonts w:ascii="Times New Roman" w:hAnsi="Times New Roman" w:cs="Times New Roman"/>
          <w:b/>
          <w:sz w:val="24"/>
          <w:szCs w:val="24"/>
        </w:rPr>
        <w:t xml:space="preserve">Предмет: </w:t>
      </w:r>
      <w:r w:rsidRPr="0081560B">
        <w:rPr>
          <w:rFonts w:ascii="Times New Roman" w:hAnsi="Times New Roman" w:cs="Times New Roman"/>
          <w:sz w:val="24"/>
          <w:szCs w:val="24"/>
        </w:rPr>
        <w:t>биология</w:t>
      </w:r>
    </w:p>
    <w:p w:rsidR="0081560B" w:rsidRPr="0081560B" w:rsidRDefault="0081560B" w:rsidP="0081560B">
      <w:pPr>
        <w:rPr>
          <w:rFonts w:ascii="Times New Roman" w:hAnsi="Times New Roman" w:cs="Times New Roman"/>
          <w:sz w:val="24"/>
          <w:szCs w:val="24"/>
        </w:rPr>
      </w:pPr>
      <w:r w:rsidRPr="0081560B">
        <w:rPr>
          <w:rFonts w:ascii="Times New Roman" w:hAnsi="Times New Roman" w:cs="Times New Roman"/>
          <w:b/>
          <w:sz w:val="24"/>
          <w:szCs w:val="24"/>
        </w:rPr>
        <w:t>Класс:</w:t>
      </w:r>
      <w:r w:rsidRPr="0081560B">
        <w:rPr>
          <w:rFonts w:ascii="Times New Roman" w:hAnsi="Times New Roman" w:cs="Times New Roman"/>
          <w:sz w:val="24"/>
          <w:szCs w:val="24"/>
        </w:rPr>
        <w:t xml:space="preserve"> 5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1560B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81560B" w:rsidRPr="0081560B" w:rsidRDefault="0081560B" w:rsidP="0081560B">
      <w:pPr>
        <w:rPr>
          <w:rFonts w:ascii="Times New Roman" w:hAnsi="Times New Roman" w:cs="Times New Roman"/>
          <w:sz w:val="24"/>
          <w:szCs w:val="24"/>
        </w:rPr>
      </w:pPr>
      <w:r w:rsidRPr="0081560B">
        <w:rPr>
          <w:rFonts w:ascii="Times New Roman" w:hAnsi="Times New Roman" w:cs="Times New Roman"/>
          <w:b/>
          <w:sz w:val="24"/>
          <w:szCs w:val="24"/>
        </w:rPr>
        <w:t xml:space="preserve">Учебник: </w:t>
      </w: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учебник 5 класса авторов В.В.Пасечник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урока: Лишайники, их значение, строение, разнообразие, среда обитания. Значение в природе и жизни человека.</w:t>
      </w: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 </w:t>
      </w: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открытия новых знаний.</w:t>
      </w: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урока:</w:t>
      </w: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Познакомить учащихся  с особыми организмами-лишайниками, представляющими собой симбиоз гриба и водорослей. Выяснить: как они устроены, где обитают, как питаются, размножаются, на какие группы делятся, и какое значение имеют в природе и жизни человека.</w:t>
      </w: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Решаемые проблемы:</w:t>
      </w:r>
    </w:p>
    <w:p w:rsidR="0081560B" w:rsidRPr="0081560B" w:rsidRDefault="0081560B" w:rsidP="008156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лишайники относят к организмам – симбионтам?</w:t>
      </w: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 обучения</w:t>
      </w: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Предметные:</w:t>
      </w:r>
    </w:p>
    <w:p w:rsidR="0081560B" w:rsidRPr="0081560B" w:rsidRDefault="0081560B" w:rsidP="0081560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понятия: лишайники, накипные, кустистые и листовые лишайники.</w:t>
      </w:r>
    </w:p>
    <w:p w:rsidR="0081560B" w:rsidRPr="0081560B" w:rsidRDefault="0081560B" w:rsidP="0081560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 понятия: симбиоз, слоевище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таллом), гифы гриба.</w:t>
      </w:r>
    </w:p>
    <w:p w:rsidR="0081560B" w:rsidRPr="0081560B" w:rsidRDefault="0081560B" w:rsidP="0081560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особенности строения и жизнедеятельности лишайников как симбиоз гриба и водоросли, которые позволяют выделить их в особую группу.</w:t>
      </w:r>
    </w:p>
    <w:p w:rsidR="0081560B" w:rsidRDefault="0081560B" w:rsidP="0081560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Раскрыть роль лишайников в природе и жизни человека.</w:t>
      </w:r>
    </w:p>
    <w:p w:rsidR="00A74205" w:rsidRPr="0081560B" w:rsidRDefault="00A74205" w:rsidP="00A7420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Метапредметные</w:t>
      </w: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Познавательные</w:t>
      </w: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Работать с различными источниками информации, отличать главное.</w:t>
      </w: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Регулятивные:</w:t>
      </w: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 Организовывать выполнение заданий учителя, планировать и прогнозировать результаты своей деятельности, осуществлять рефлексию.</w:t>
      </w: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Коммуникативные:</w:t>
      </w: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Отвечать на вопросы, формулировать свой ответ.</w:t>
      </w: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Личностные:</w:t>
      </w:r>
    </w:p>
    <w:p w:rsidR="0081560B" w:rsidRPr="0081560B" w:rsidRDefault="0081560B" w:rsidP="0081560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познавательного интереса к изучению биологии.</w:t>
      </w:r>
    </w:p>
    <w:p w:rsidR="0081560B" w:rsidRPr="0081560B" w:rsidRDefault="0081560B" w:rsidP="0081560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эстетически воспринимать объекты природы</w:t>
      </w:r>
    </w:p>
    <w:p w:rsidR="0081560B" w:rsidRPr="0081560B" w:rsidRDefault="0081560B" w:rsidP="0081560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Выбирать целевые и смысловые установки в своих действиях по отношению к живой природе</w:t>
      </w:r>
    </w:p>
    <w:p w:rsidR="0081560B" w:rsidRPr="0081560B" w:rsidRDefault="0081560B" w:rsidP="0081560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Формируется экологическая культура на основании изучения лишайников и вывода о состоянии окружающей среды.</w:t>
      </w: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понятия урока: </w:t>
      </w: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лишайники: кустистые, листоватые, накипные; симбиоз.</w:t>
      </w: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 учебной деятельности учащихся</w:t>
      </w: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работа с текстом и материалом учебника, с раздаточным материалом.</w:t>
      </w: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урока: </w:t>
      </w: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проблемного обучения, развивающего обучения.</w:t>
      </w:r>
    </w:p>
    <w:p w:rsidR="0081560B" w:rsidRPr="0081560B" w:rsidRDefault="0081560B" w:rsidP="0081560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6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Средства ведения урока:</w:t>
      </w:r>
      <w:r w:rsidRPr="0081560B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учебник 5 класса авторов В.В.Пасечник, раздаточный материал, презентация, созданная в программе  POWER POINT, интерактивная доска.</w:t>
      </w:r>
    </w:p>
    <w:p w:rsidR="0081560B" w:rsidRPr="0081560B" w:rsidRDefault="0081560B" w:rsidP="0081560B">
      <w:pPr>
        <w:rPr>
          <w:rFonts w:ascii="Times New Roman" w:hAnsi="Times New Roman" w:cs="Times New Roman"/>
          <w:sz w:val="24"/>
          <w:szCs w:val="24"/>
        </w:rPr>
      </w:pPr>
    </w:p>
    <w:p w:rsidR="00016816" w:rsidRDefault="0031206E" w:rsidP="003120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1206E">
        <w:rPr>
          <w:rFonts w:ascii="Times New Roman" w:hAnsi="Times New Roman" w:cs="Times New Roman"/>
          <w:sz w:val="24"/>
          <w:szCs w:val="24"/>
        </w:rPr>
        <w:t>Ход урока:</w:t>
      </w:r>
    </w:p>
    <w:tbl>
      <w:tblPr>
        <w:tblStyle w:val="a3"/>
        <w:tblW w:w="14791" w:type="dxa"/>
        <w:tblLook w:val="04A0"/>
      </w:tblPr>
      <w:tblGrid>
        <w:gridCol w:w="3768"/>
        <w:gridCol w:w="2036"/>
        <w:gridCol w:w="2141"/>
        <w:gridCol w:w="1973"/>
        <w:gridCol w:w="2160"/>
        <w:gridCol w:w="2713"/>
      </w:tblGrid>
      <w:tr w:rsidR="00F00746" w:rsidTr="0031206E">
        <w:trPr>
          <w:trHeight w:val="254"/>
        </w:trPr>
        <w:tc>
          <w:tcPr>
            <w:tcW w:w="3975" w:type="dxa"/>
            <w:vMerge w:val="restart"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2044" w:type="dxa"/>
            <w:vMerge w:val="restart"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обучения</w:t>
            </w:r>
          </w:p>
        </w:tc>
        <w:tc>
          <w:tcPr>
            <w:tcW w:w="3992" w:type="dxa"/>
            <w:gridSpan w:val="2"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996" w:type="dxa"/>
            <w:vMerge w:val="restart"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  <w:tc>
          <w:tcPr>
            <w:tcW w:w="2784" w:type="dxa"/>
            <w:vMerge w:val="restart"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оценки/самооценки</w:t>
            </w:r>
          </w:p>
        </w:tc>
      </w:tr>
      <w:tr w:rsidR="009208CE" w:rsidTr="0031206E">
        <w:trPr>
          <w:trHeight w:val="343"/>
        </w:trPr>
        <w:tc>
          <w:tcPr>
            <w:tcW w:w="3975" w:type="dxa"/>
            <w:vMerge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vMerge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</w:tc>
        <w:tc>
          <w:tcPr>
            <w:tcW w:w="1996" w:type="dxa"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 </w:t>
            </w:r>
          </w:p>
        </w:tc>
        <w:tc>
          <w:tcPr>
            <w:tcW w:w="1996" w:type="dxa"/>
            <w:vMerge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4" w:type="dxa"/>
            <w:vMerge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AF2" w:rsidTr="0031206E">
        <w:trPr>
          <w:trHeight w:val="289"/>
        </w:trPr>
        <w:tc>
          <w:tcPr>
            <w:tcW w:w="3975" w:type="dxa"/>
          </w:tcPr>
          <w:p w:rsidR="0031206E" w:rsidRP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1206E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44" w:type="dxa"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Фронтальный.</w:t>
            </w:r>
          </w:p>
        </w:tc>
        <w:tc>
          <w:tcPr>
            <w:tcW w:w="1996" w:type="dxa"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Приветствует учащихся, определяет готовность к уроку, проверяет отсутствующих. </w:t>
            </w:r>
          </w:p>
        </w:tc>
        <w:tc>
          <w:tcPr>
            <w:tcW w:w="1996" w:type="dxa"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Приветствуют учителя, проверяют свои рабочие места, тетради, учебник,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гербарии…</w:t>
            </w:r>
          </w:p>
        </w:tc>
        <w:tc>
          <w:tcPr>
            <w:tcW w:w="1996" w:type="dxa"/>
          </w:tcPr>
          <w:p w:rsidR="0031206E" w:rsidRDefault="0064152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Концентрировать внимание</w:t>
            </w:r>
          </w:p>
        </w:tc>
        <w:tc>
          <w:tcPr>
            <w:tcW w:w="2784" w:type="dxa"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AF2" w:rsidTr="0031206E">
        <w:trPr>
          <w:trHeight w:val="289"/>
        </w:trPr>
        <w:tc>
          <w:tcPr>
            <w:tcW w:w="3975" w:type="dxa"/>
          </w:tcPr>
          <w:p w:rsidR="0031206E" w:rsidRDefault="0064152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2.Проверка домашнего задания</w:t>
            </w:r>
          </w:p>
        </w:tc>
        <w:tc>
          <w:tcPr>
            <w:tcW w:w="2044" w:type="dxa"/>
          </w:tcPr>
          <w:p w:rsidR="0031206E" w:rsidRDefault="0064152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Тестирование.</w:t>
            </w:r>
          </w:p>
        </w:tc>
        <w:tc>
          <w:tcPr>
            <w:tcW w:w="1996" w:type="dxa"/>
          </w:tcPr>
          <w:p w:rsidR="0031206E" w:rsidRDefault="0064152E" w:rsidP="006415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 тест, подготовить на доске схему ответов.</w:t>
            </w:r>
          </w:p>
        </w:tc>
        <w:tc>
          <w:tcPr>
            <w:tcW w:w="1996" w:type="dxa"/>
          </w:tcPr>
          <w:p w:rsidR="0064152E" w:rsidRDefault="0064152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1.Выполнение теста</w:t>
            </w:r>
          </w:p>
          <w:p w:rsidR="0064152E" w:rsidRDefault="0064152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52E">
              <w:rPr>
                <w:rFonts w:ascii="Times New Roman" w:hAnsi="Times New Roman" w:cs="Times New Roman"/>
                <w:sz w:val="24"/>
                <w:szCs w:val="24"/>
              </w:rPr>
              <w:t xml:space="preserve">2.Фронтальная проверка. </w:t>
            </w:r>
          </w:p>
          <w:p w:rsidR="0031206E" w:rsidRPr="0064152E" w:rsidRDefault="0064152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52E">
              <w:rPr>
                <w:rFonts w:ascii="Times New Roman" w:hAnsi="Times New Roman" w:cs="Times New Roman"/>
                <w:sz w:val="24"/>
                <w:szCs w:val="24"/>
              </w:rPr>
              <w:t>3. Оценивание</w:t>
            </w:r>
          </w:p>
        </w:tc>
        <w:tc>
          <w:tcPr>
            <w:tcW w:w="1996" w:type="dxa"/>
          </w:tcPr>
          <w:p w:rsidR="0031206E" w:rsidRDefault="0064152E" w:rsidP="00641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</w:p>
          <w:p w:rsidR="0064152E" w:rsidRDefault="0064152E" w:rsidP="006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</w:tc>
        <w:tc>
          <w:tcPr>
            <w:tcW w:w="2784" w:type="dxa"/>
          </w:tcPr>
          <w:p w:rsidR="0031206E" w:rsidRDefault="00F00746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Взаимопроверка.</w:t>
            </w:r>
          </w:p>
        </w:tc>
      </w:tr>
      <w:tr w:rsidR="00EF4AF2" w:rsidTr="0031206E">
        <w:trPr>
          <w:trHeight w:val="289"/>
        </w:trPr>
        <w:tc>
          <w:tcPr>
            <w:tcW w:w="3975" w:type="dxa"/>
          </w:tcPr>
          <w:p w:rsidR="0031206E" w:rsidRDefault="0064152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3.Актуализация опорных знаний и способов действий.</w:t>
            </w:r>
          </w:p>
        </w:tc>
        <w:tc>
          <w:tcPr>
            <w:tcW w:w="2044" w:type="dxa"/>
          </w:tcPr>
          <w:p w:rsidR="0031206E" w:rsidRDefault="0064152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F3E" w:rsidRDefault="00736F3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F3E" w:rsidRDefault="00736F3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F3E" w:rsidRDefault="00736F3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F3E" w:rsidRDefault="00736F3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Фронтальная.</w:t>
            </w:r>
          </w:p>
        </w:tc>
        <w:tc>
          <w:tcPr>
            <w:tcW w:w="1996" w:type="dxa"/>
          </w:tcPr>
          <w:p w:rsidR="0031206E" w:rsidRDefault="0064152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Привлекает учащихся к определению темы с помощью вопросов:</w:t>
            </w:r>
          </w:p>
          <w:p w:rsidR="00870900" w:rsidRPr="0064152E" w:rsidRDefault="0064152E" w:rsidP="00641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  <w:r w:rsidR="00106EEA" w:rsidRPr="006415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Какие царства живой природы мы с вами знаем?</w:t>
            </w:r>
            <w:r w:rsidR="00106EEA" w:rsidRPr="006415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70900" w:rsidRPr="0064152E" w:rsidRDefault="0064152E" w:rsidP="00641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</w:t>
            </w:r>
            <w:r w:rsidR="00106EEA" w:rsidRPr="006415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 меня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 руках и у вас на столах </w:t>
            </w:r>
            <w:r w:rsidR="00106EEA" w:rsidRPr="006415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объект, к какому царству он относиться?</w:t>
            </w:r>
            <w:r w:rsidR="00106EEA" w:rsidRPr="006415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4152E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вы считаете, мы можем сформулировать тему нашего урока? </w:t>
            </w:r>
            <w:r w:rsidR="00736F3E">
              <w:rPr>
                <w:rFonts w:ascii="Times New Roman" w:hAnsi="Times New Roman" w:cs="Times New Roman"/>
                <w:sz w:val="24"/>
                <w:szCs w:val="24"/>
              </w:rPr>
              <w:t>Опираюсь на тему, просит сформулировать цель….</w:t>
            </w: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Уточняет формулировку темы….</w:t>
            </w:r>
          </w:p>
          <w:p w:rsidR="0064152E" w:rsidRDefault="0064152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31206E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вопросы, участвуют в обсуждении, предлагают формулировку темы урока.</w:t>
            </w: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736F3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цель урока…</w:t>
            </w:r>
          </w:p>
          <w:p w:rsidR="00736F3E" w:rsidRDefault="00736F3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F3E" w:rsidRDefault="00736F3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F3E" w:rsidRDefault="00736F3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Воспринимают дополнения и разъяснения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учителя.</w:t>
            </w:r>
          </w:p>
        </w:tc>
        <w:tc>
          <w:tcPr>
            <w:tcW w:w="1996" w:type="dxa"/>
          </w:tcPr>
          <w:p w:rsidR="0031206E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Общеучебные,</w:t>
            </w:r>
          </w:p>
          <w:p w:rsidR="00BA0F43" w:rsidRDefault="00BA0F43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 -  </w:t>
            </w:r>
            <w:r w:rsidRPr="00BA0F43">
              <w:rPr>
                <w:rFonts w:ascii="Times New Roman" w:hAnsi="Times New Roman" w:cs="Times New Roman"/>
                <w:sz w:val="24"/>
                <w:szCs w:val="24"/>
              </w:rPr>
              <w:t>(умение самостоятельно выполнять учебную задачу и делать вывод), Коммуникативные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BA0F43">
              <w:rPr>
                <w:rFonts w:ascii="Times New Roman" w:hAnsi="Times New Roman" w:cs="Times New Roman"/>
                <w:sz w:val="24"/>
                <w:szCs w:val="24"/>
              </w:rPr>
              <w:t xml:space="preserve"> (умение сотрудничать со сверстником; умение вести диалог).</w:t>
            </w: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4" w:type="dxa"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AF2" w:rsidTr="0031206E">
        <w:trPr>
          <w:trHeight w:val="289"/>
        </w:trPr>
        <w:tc>
          <w:tcPr>
            <w:tcW w:w="3975" w:type="dxa"/>
          </w:tcPr>
          <w:p w:rsidR="0031206E" w:rsidRDefault="00736F3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Формирование новых знаний, умений, навыков.</w:t>
            </w:r>
          </w:p>
        </w:tc>
        <w:tc>
          <w:tcPr>
            <w:tcW w:w="2044" w:type="dxa"/>
          </w:tcPr>
          <w:p w:rsidR="0031206E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</w:t>
            </w:r>
            <w:r w:rsidR="00EF4A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(в парах).</w:t>
            </w: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Физминутка. </w:t>
            </w: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 помощью видеоурока.</w:t>
            </w:r>
          </w:p>
        </w:tc>
        <w:tc>
          <w:tcPr>
            <w:tcW w:w="1996" w:type="dxa"/>
          </w:tcPr>
          <w:p w:rsidR="0031206E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Организует беседу по вопросам: </w:t>
            </w:r>
          </w:p>
          <w:p w:rsidR="00EF4AF2" w:rsidRDefault="00EF4AF2" w:rsidP="00EF4AF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 какому царству мы можем отнести этот организм?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(царство растений)</w:t>
            </w:r>
            <w:r w:rsidRPr="00EF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F4AF2" w:rsidRPr="00EF4AF2" w:rsidRDefault="00EF4AF2" w:rsidP="00EF4AF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вы видите? (они разные по строению)</w:t>
            </w: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Подтверждает вероятность высказанных предложений и предлагает рассмотреть гербарий разных видов лишайника.</w:t>
            </w: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Продолжает развивать интерес к изучаемому объекту рассказывает</w:t>
            </w:r>
            <w:r w:rsidR="009208CE">
              <w:rPr>
                <w:rFonts w:ascii="Times New Roman" w:hAnsi="Times New Roman" w:cs="Times New Roman"/>
                <w:sz w:val="24"/>
                <w:szCs w:val="24"/>
              </w:rPr>
              <w:t xml:space="preserve"> интересный факт 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данном объекте</w:t>
            </w:r>
            <w:r w:rsidR="009208CE">
              <w:rPr>
                <w:rFonts w:ascii="Times New Roman" w:hAnsi="Times New Roman" w:cs="Times New Roman"/>
                <w:sz w:val="24"/>
                <w:szCs w:val="24"/>
              </w:rPr>
              <w:t>. Знакомит учащихся с презентацией.</w:t>
            </w: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работ учащихся по изучению внешнего и внутреннего </w:t>
            </w:r>
            <w:r w:rsidR="00F20B22">
              <w:rPr>
                <w:rFonts w:ascii="Times New Roman" w:hAnsi="Times New Roman" w:cs="Times New Roman"/>
                <w:sz w:val="24"/>
                <w:szCs w:val="24"/>
              </w:rPr>
              <w:t>строения лишайников.</w:t>
            </w: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беседу по вопросам:</w:t>
            </w:r>
          </w:p>
          <w:p w:rsidR="00F20B22" w:rsidRPr="00F20B22" w:rsidRDefault="00F20B22" w:rsidP="00F20B2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20B2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-Итак, что вы узнали, попробуем  сделать вывод о внутреннем строении лишайника.</w:t>
            </w:r>
          </w:p>
          <w:p w:rsidR="00F20B22" w:rsidRPr="00F20B22" w:rsidRDefault="00F20B22" w:rsidP="00F20B2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20B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20B2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Как называется тип взаимоотношений, когда два организма живут </w:t>
            </w:r>
            <w:r w:rsidRPr="00F20B2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совместно друг с другом? </w:t>
            </w:r>
          </w:p>
          <w:p w:rsidR="009208CE" w:rsidRDefault="00F20B22" w:rsidP="00F20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дать возможность отдохнуть после работы. Для этого просит учащихся встать с мест. </w:t>
            </w:r>
          </w:p>
          <w:p w:rsidR="00F20B22" w:rsidRDefault="00F20B22" w:rsidP="00F20B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Pr="00F20B22" w:rsidRDefault="00F20B22" w:rsidP="00F20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узнать еще больше о лишайниках посмотрев </w:t>
            </w:r>
            <w:r w:rsidR="004B004C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 ходу объяснения выполнить задание в рабочих тетрадях к учебнику. </w:t>
            </w:r>
          </w:p>
        </w:tc>
        <w:tc>
          <w:tcPr>
            <w:tcW w:w="1996" w:type="dxa"/>
          </w:tcPr>
          <w:p w:rsidR="0031206E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Отвечают на вопросы, высказывают предложения об изучаемом объекте. </w:t>
            </w: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Дополняют рассказ учителя информацией о сфинксах.</w:t>
            </w: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Воспринимают объяснения учителя, работают с учебником, отвечают на вопросы и делают записи в тетрадях. </w:t>
            </w: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вопросы, обсуждают, высказывают свои мысли. </w:t>
            </w: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</w:t>
            </w: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Смотрят </w:t>
            </w:r>
            <w:r w:rsidR="004B004C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выполняют задания в </w:t>
            </w:r>
            <w:r w:rsidR="004B004C">
              <w:rPr>
                <w:rFonts w:ascii="Times New Roman" w:hAnsi="Times New Roman" w:cs="Times New Roman"/>
                <w:sz w:val="24"/>
                <w:szCs w:val="24"/>
              </w:rPr>
              <w:t>рабочих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тетрадях к учебнику</w:t>
            </w:r>
            <w:r w:rsidR="004B004C">
              <w:rPr>
                <w:rFonts w:ascii="Times New Roman" w:hAnsi="Times New Roman" w:cs="Times New Roman"/>
                <w:sz w:val="24"/>
                <w:szCs w:val="24"/>
              </w:rPr>
              <w:t>, работают в парах, оценивают правильность выполнения задания.</w:t>
            </w:r>
          </w:p>
        </w:tc>
        <w:tc>
          <w:tcPr>
            <w:tcW w:w="1996" w:type="dxa"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 – </w:t>
            </w:r>
            <w:r w:rsidRPr="009208CE">
              <w:rPr>
                <w:rFonts w:ascii="Times New Roman" w:hAnsi="Times New Roman" w:cs="Times New Roman"/>
                <w:sz w:val="24"/>
                <w:szCs w:val="24"/>
              </w:rPr>
              <w:t>(на основе полученных знаний умение делать выводы),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Коммуникативные -  </w:t>
            </w:r>
            <w:r w:rsidRPr="009208CE">
              <w:rPr>
                <w:rFonts w:ascii="Times New Roman" w:hAnsi="Times New Roman" w:cs="Times New Roman"/>
                <w:sz w:val="24"/>
                <w:szCs w:val="24"/>
              </w:rPr>
              <w:t xml:space="preserve">(умение сотрудничать с учителем и </w:t>
            </w:r>
            <w:r w:rsidRPr="009208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сверстниками; правильно вести диалог; формулировать свою точку зрения, спорить и отстаивать свою позицию)</w:t>
            </w: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EF5" w:rsidRDefault="00BC2EF5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Познавательные, регулятивные, коммуникативные.</w:t>
            </w:r>
          </w:p>
        </w:tc>
        <w:tc>
          <w:tcPr>
            <w:tcW w:w="2784" w:type="dxa"/>
          </w:tcPr>
          <w:p w:rsidR="0031206E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Совместное обсуждение.</w:t>
            </w: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8CE" w:rsidRDefault="009208C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Сопоставление с образцом. </w:t>
            </w:r>
          </w:p>
          <w:p w:rsidR="00F20B22" w:rsidRDefault="00F20B2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Совместное обсуждение.</w:t>
            </w: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04C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Совместное обсуждение. </w:t>
            </w:r>
          </w:p>
        </w:tc>
      </w:tr>
      <w:tr w:rsidR="00EF4AF2" w:rsidTr="0031206E">
        <w:trPr>
          <w:trHeight w:val="289"/>
        </w:trPr>
        <w:tc>
          <w:tcPr>
            <w:tcW w:w="3975" w:type="dxa"/>
          </w:tcPr>
          <w:p w:rsidR="0031206E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Закрепление изученного материала.</w:t>
            </w:r>
          </w:p>
        </w:tc>
        <w:tc>
          <w:tcPr>
            <w:tcW w:w="2044" w:type="dxa"/>
          </w:tcPr>
          <w:p w:rsidR="0031206E" w:rsidRDefault="004B004C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Прочитать утверждения и выбрать верные. </w:t>
            </w:r>
          </w:p>
        </w:tc>
        <w:tc>
          <w:tcPr>
            <w:tcW w:w="1996" w:type="dxa"/>
          </w:tcPr>
          <w:p w:rsidR="0031206E" w:rsidRDefault="00F00746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выбрать верные утверждения, пользуется презентацией. </w:t>
            </w:r>
          </w:p>
          <w:p w:rsidR="00870900" w:rsidRPr="00F00746" w:rsidRDefault="00106EEA" w:rsidP="00F00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746">
              <w:rPr>
                <w:rFonts w:ascii="Times New Roman" w:hAnsi="Times New Roman" w:cs="Times New Roman"/>
                <w:sz w:val="24"/>
                <w:szCs w:val="24"/>
              </w:rPr>
              <w:t>1.Тело лишайника называется слоевище…</w:t>
            </w:r>
          </w:p>
          <w:p w:rsidR="00870900" w:rsidRPr="00F00746" w:rsidRDefault="00106EEA" w:rsidP="00F00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746">
              <w:rPr>
                <w:rFonts w:ascii="Times New Roman" w:hAnsi="Times New Roman" w:cs="Times New Roman"/>
                <w:sz w:val="24"/>
                <w:szCs w:val="24"/>
              </w:rPr>
              <w:t xml:space="preserve">2.Слоевище лишайника – симбиотический </w:t>
            </w:r>
            <w:r w:rsidRPr="00F007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организм, состоящий из гриба и водоросли…</w:t>
            </w:r>
          </w:p>
          <w:p w:rsidR="00870900" w:rsidRPr="00F00746" w:rsidRDefault="00106EEA" w:rsidP="00F00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746">
              <w:rPr>
                <w:rFonts w:ascii="Times New Roman" w:hAnsi="Times New Roman" w:cs="Times New Roman"/>
                <w:sz w:val="24"/>
                <w:szCs w:val="24"/>
              </w:rPr>
              <w:t>3.Лишайники приносят вред природе…</w:t>
            </w:r>
          </w:p>
          <w:p w:rsidR="00870900" w:rsidRPr="00F00746" w:rsidRDefault="00106EEA" w:rsidP="00F00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746">
              <w:rPr>
                <w:rFonts w:ascii="Times New Roman" w:hAnsi="Times New Roman" w:cs="Times New Roman"/>
                <w:sz w:val="24"/>
                <w:szCs w:val="24"/>
              </w:rPr>
              <w:t>4.Лишайник  имеет стебель с листьями…</w:t>
            </w:r>
            <w:r w:rsidRPr="00F0074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F00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70900" w:rsidRPr="00F00746" w:rsidRDefault="00106EEA" w:rsidP="00F00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746">
              <w:rPr>
                <w:rFonts w:ascii="Times New Roman" w:hAnsi="Times New Roman" w:cs="Times New Roman"/>
                <w:sz w:val="24"/>
                <w:szCs w:val="24"/>
              </w:rPr>
              <w:t>5.Лишайники подразделяются  на накипные, кустистые и листоватые.</w:t>
            </w:r>
          </w:p>
          <w:p w:rsidR="00F00746" w:rsidRDefault="00F00746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4AF2" w:rsidRDefault="00EF4AF2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31206E" w:rsidRDefault="00F00746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задания, проверяют и оценивают правильность их выполнения. (максимальный балл: 5)</w:t>
            </w:r>
          </w:p>
        </w:tc>
        <w:tc>
          <w:tcPr>
            <w:tcW w:w="1996" w:type="dxa"/>
          </w:tcPr>
          <w:p w:rsidR="0031206E" w:rsidRDefault="0031206E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4" w:type="dxa"/>
          </w:tcPr>
          <w:p w:rsidR="0031206E" w:rsidRDefault="00F00746" w:rsidP="00312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Самооценка.</w:t>
            </w:r>
          </w:p>
        </w:tc>
      </w:tr>
      <w:tr w:rsidR="00EF4AF2" w:rsidTr="0031206E">
        <w:trPr>
          <w:trHeight w:val="308"/>
        </w:trPr>
        <w:tc>
          <w:tcPr>
            <w:tcW w:w="3975" w:type="dxa"/>
          </w:tcPr>
          <w:p w:rsidR="0031206E" w:rsidRDefault="00B057DE" w:rsidP="00B05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Завершающий </w:t>
            </w:r>
          </w:p>
        </w:tc>
        <w:tc>
          <w:tcPr>
            <w:tcW w:w="2044" w:type="dxa"/>
          </w:tcPr>
          <w:p w:rsidR="0031206E" w:rsidRDefault="00B057DE" w:rsidP="00B05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Фронтальный. </w:t>
            </w:r>
          </w:p>
        </w:tc>
        <w:tc>
          <w:tcPr>
            <w:tcW w:w="1996" w:type="dxa"/>
          </w:tcPr>
          <w:p w:rsidR="0031206E" w:rsidRDefault="00B057DE" w:rsidP="00B05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подводит итоги на уроке</w:t>
            </w:r>
            <w:r w:rsidR="00614370">
              <w:rPr>
                <w:rFonts w:ascii="Times New Roman" w:hAnsi="Times New Roman" w:cs="Times New Roman"/>
                <w:sz w:val="24"/>
                <w:szCs w:val="24"/>
              </w:rPr>
              <w:t>. Просит посчитать 5, 4, 3 по итогу самооценки.</w:t>
            </w:r>
          </w:p>
          <w:p w:rsidR="00614370" w:rsidRDefault="00614370" w:rsidP="00B057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4370" w:rsidRDefault="00614370" w:rsidP="00B057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4370" w:rsidRDefault="00614370" w:rsidP="00B057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4370" w:rsidRDefault="00614370" w:rsidP="00B057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4370" w:rsidRDefault="00614370" w:rsidP="00B057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4370" w:rsidRDefault="00614370" w:rsidP="00B057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4370" w:rsidRDefault="00614370" w:rsidP="00B05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записать домашнее задание в дневник</w:t>
            </w:r>
            <w:r w:rsidR="00106EEA">
              <w:rPr>
                <w:rFonts w:ascii="Times New Roman" w:hAnsi="Times New Roman" w:cs="Times New Roman"/>
                <w:sz w:val="24"/>
                <w:szCs w:val="24"/>
              </w:rPr>
              <w:t xml:space="preserve"> п.19 знать на пересказ, </w:t>
            </w:r>
            <w:r w:rsidR="00106E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уметь отвечать на вопросы после параграфа. </w:t>
            </w:r>
          </w:p>
        </w:tc>
        <w:tc>
          <w:tcPr>
            <w:tcW w:w="1996" w:type="dxa"/>
          </w:tcPr>
          <w:p w:rsidR="0031206E" w:rsidRDefault="00614370" w:rsidP="00614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Участвуют в подведении итогов работы на уроке. Поднимают руки по результату поставленной оценки за работу на уроке.</w:t>
            </w:r>
          </w:p>
          <w:p w:rsidR="00614370" w:rsidRDefault="00614370" w:rsidP="006143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4370" w:rsidRDefault="00614370" w:rsidP="00614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Записывают д/з, слушают рекомендации учителя. </w:t>
            </w:r>
          </w:p>
        </w:tc>
        <w:tc>
          <w:tcPr>
            <w:tcW w:w="1996" w:type="dxa"/>
          </w:tcPr>
          <w:p w:rsidR="0031206E" w:rsidRDefault="00614370" w:rsidP="00614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Регулятивные, коммуникативные. </w:t>
            </w:r>
          </w:p>
        </w:tc>
        <w:tc>
          <w:tcPr>
            <w:tcW w:w="2784" w:type="dxa"/>
          </w:tcPr>
          <w:p w:rsidR="0031206E" w:rsidRDefault="0031206E" w:rsidP="00312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370" w:rsidTr="0031206E">
        <w:trPr>
          <w:trHeight w:val="308"/>
        </w:trPr>
        <w:tc>
          <w:tcPr>
            <w:tcW w:w="3975" w:type="dxa"/>
          </w:tcPr>
          <w:p w:rsidR="00614370" w:rsidRDefault="00614370" w:rsidP="00B05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 Рефлексия </w:t>
            </w:r>
          </w:p>
        </w:tc>
        <w:tc>
          <w:tcPr>
            <w:tcW w:w="2044" w:type="dxa"/>
          </w:tcPr>
          <w:p w:rsidR="00614370" w:rsidRDefault="00614370" w:rsidP="00B057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614370" w:rsidRDefault="00614370" w:rsidP="00B05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рефлексию</w:t>
            </w:r>
          </w:p>
        </w:tc>
        <w:tc>
          <w:tcPr>
            <w:tcW w:w="1996" w:type="dxa"/>
          </w:tcPr>
          <w:p w:rsidR="00614370" w:rsidRDefault="00614370" w:rsidP="00614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Осуществляют оценку собственной деятельности. </w:t>
            </w:r>
          </w:p>
        </w:tc>
        <w:tc>
          <w:tcPr>
            <w:tcW w:w="1996" w:type="dxa"/>
          </w:tcPr>
          <w:p w:rsidR="00614370" w:rsidRDefault="00BC2EF5" w:rsidP="006143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Регулятивные, личностные</w:t>
            </w:r>
          </w:p>
        </w:tc>
        <w:tc>
          <w:tcPr>
            <w:tcW w:w="2784" w:type="dxa"/>
          </w:tcPr>
          <w:p w:rsidR="00614370" w:rsidRDefault="00614370" w:rsidP="00312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206E" w:rsidRPr="0031206E" w:rsidRDefault="0031206E" w:rsidP="0031206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1206E" w:rsidRPr="0031206E" w:rsidSect="003120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1361"/>
    <w:multiLevelType w:val="hybridMultilevel"/>
    <w:tmpl w:val="34ECAC32"/>
    <w:lvl w:ilvl="0" w:tplc="87427E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58D2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925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0A0E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8F4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6C33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5EF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F879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1EE5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F6502E5"/>
    <w:multiLevelType w:val="multilevel"/>
    <w:tmpl w:val="5FB63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A40172"/>
    <w:multiLevelType w:val="hybridMultilevel"/>
    <w:tmpl w:val="59F0B558"/>
    <w:lvl w:ilvl="0" w:tplc="8222E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4C37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9AF0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E036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7AE7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CA8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3E1F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E0BE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FEE6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DDA5DD7"/>
    <w:multiLevelType w:val="hybridMultilevel"/>
    <w:tmpl w:val="798C7DDA"/>
    <w:lvl w:ilvl="0" w:tplc="B0A4267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4441F7"/>
    <w:multiLevelType w:val="multilevel"/>
    <w:tmpl w:val="CA607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6B431D"/>
    <w:multiLevelType w:val="multilevel"/>
    <w:tmpl w:val="F1FCF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982B45"/>
    <w:multiLevelType w:val="hybridMultilevel"/>
    <w:tmpl w:val="10806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/>
  <w:rsids>
    <w:rsidRoot w:val="0081560B"/>
    <w:rsid w:val="00016816"/>
    <w:rsid w:val="00017979"/>
    <w:rsid w:val="00030429"/>
    <w:rsid w:val="00055A2D"/>
    <w:rsid w:val="0006640F"/>
    <w:rsid w:val="000A5408"/>
    <w:rsid w:val="000C758E"/>
    <w:rsid w:val="000E3DF3"/>
    <w:rsid w:val="00106EEA"/>
    <w:rsid w:val="0011705F"/>
    <w:rsid w:val="00117A75"/>
    <w:rsid w:val="0015043F"/>
    <w:rsid w:val="00174744"/>
    <w:rsid w:val="0017496D"/>
    <w:rsid w:val="001C0CC1"/>
    <w:rsid w:val="001D05BE"/>
    <w:rsid w:val="001E58F3"/>
    <w:rsid w:val="00206DBA"/>
    <w:rsid w:val="0022293A"/>
    <w:rsid w:val="00241DAB"/>
    <w:rsid w:val="00241F87"/>
    <w:rsid w:val="00263EE0"/>
    <w:rsid w:val="002828FA"/>
    <w:rsid w:val="00291EBF"/>
    <w:rsid w:val="002A1CD7"/>
    <w:rsid w:val="002A7DF1"/>
    <w:rsid w:val="002B2112"/>
    <w:rsid w:val="002C1F25"/>
    <w:rsid w:val="002D1BD4"/>
    <w:rsid w:val="002F660C"/>
    <w:rsid w:val="00300F64"/>
    <w:rsid w:val="0031206E"/>
    <w:rsid w:val="00316304"/>
    <w:rsid w:val="003263A3"/>
    <w:rsid w:val="003425B2"/>
    <w:rsid w:val="00350937"/>
    <w:rsid w:val="003A1B07"/>
    <w:rsid w:val="003C4A85"/>
    <w:rsid w:val="003D044A"/>
    <w:rsid w:val="0041119F"/>
    <w:rsid w:val="00474A4A"/>
    <w:rsid w:val="00486BE4"/>
    <w:rsid w:val="004B004C"/>
    <w:rsid w:val="004C3443"/>
    <w:rsid w:val="0051031F"/>
    <w:rsid w:val="00547C3C"/>
    <w:rsid w:val="00557F47"/>
    <w:rsid w:val="00567EF1"/>
    <w:rsid w:val="00576A14"/>
    <w:rsid w:val="005A5B4E"/>
    <w:rsid w:val="005C39E3"/>
    <w:rsid w:val="005E03B7"/>
    <w:rsid w:val="005E4A61"/>
    <w:rsid w:val="005F3C78"/>
    <w:rsid w:val="005F5E4E"/>
    <w:rsid w:val="006026DA"/>
    <w:rsid w:val="00605391"/>
    <w:rsid w:val="00614370"/>
    <w:rsid w:val="0063292A"/>
    <w:rsid w:val="00636503"/>
    <w:rsid w:val="0064152E"/>
    <w:rsid w:val="006631AB"/>
    <w:rsid w:val="0067050C"/>
    <w:rsid w:val="00671C04"/>
    <w:rsid w:val="00682BB7"/>
    <w:rsid w:val="00687EC8"/>
    <w:rsid w:val="006D090D"/>
    <w:rsid w:val="006D4777"/>
    <w:rsid w:val="007134B1"/>
    <w:rsid w:val="00722C01"/>
    <w:rsid w:val="00736F3E"/>
    <w:rsid w:val="00764939"/>
    <w:rsid w:val="00775F2A"/>
    <w:rsid w:val="00783B9D"/>
    <w:rsid w:val="007F1AD1"/>
    <w:rsid w:val="007F71D9"/>
    <w:rsid w:val="008146CA"/>
    <w:rsid w:val="0081560B"/>
    <w:rsid w:val="00825882"/>
    <w:rsid w:val="00855D98"/>
    <w:rsid w:val="00870900"/>
    <w:rsid w:val="00874059"/>
    <w:rsid w:val="008851DA"/>
    <w:rsid w:val="008A5ADA"/>
    <w:rsid w:val="008B4938"/>
    <w:rsid w:val="008B58EC"/>
    <w:rsid w:val="00904CD0"/>
    <w:rsid w:val="00912F0E"/>
    <w:rsid w:val="009208CE"/>
    <w:rsid w:val="00931F4F"/>
    <w:rsid w:val="009A2E80"/>
    <w:rsid w:val="009E57B2"/>
    <w:rsid w:val="009E7700"/>
    <w:rsid w:val="009F14EC"/>
    <w:rsid w:val="009F72E1"/>
    <w:rsid w:val="00A002E1"/>
    <w:rsid w:val="00A14C52"/>
    <w:rsid w:val="00A74205"/>
    <w:rsid w:val="00A84555"/>
    <w:rsid w:val="00AA1C67"/>
    <w:rsid w:val="00AC03DE"/>
    <w:rsid w:val="00AD1E26"/>
    <w:rsid w:val="00AD2060"/>
    <w:rsid w:val="00AD5792"/>
    <w:rsid w:val="00AF7EC3"/>
    <w:rsid w:val="00B042A6"/>
    <w:rsid w:val="00B057DE"/>
    <w:rsid w:val="00B134D2"/>
    <w:rsid w:val="00B261CD"/>
    <w:rsid w:val="00B55A2F"/>
    <w:rsid w:val="00B70063"/>
    <w:rsid w:val="00BA0F43"/>
    <w:rsid w:val="00BA6929"/>
    <w:rsid w:val="00BC2EF5"/>
    <w:rsid w:val="00BE6448"/>
    <w:rsid w:val="00C15192"/>
    <w:rsid w:val="00C51D4A"/>
    <w:rsid w:val="00C94413"/>
    <w:rsid w:val="00CE65A2"/>
    <w:rsid w:val="00D17B3E"/>
    <w:rsid w:val="00D43616"/>
    <w:rsid w:val="00D54502"/>
    <w:rsid w:val="00D65ACA"/>
    <w:rsid w:val="00D81E31"/>
    <w:rsid w:val="00D93366"/>
    <w:rsid w:val="00DE450A"/>
    <w:rsid w:val="00E74074"/>
    <w:rsid w:val="00EA7592"/>
    <w:rsid w:val="00EC4064"/>
    <w:rsid w:val="00EE6B5C"/>
    <w:rsid w:val="00EF4AF2"/>
    <w:rsid w:val="00F00746"/>
    <w:rsid w:val="00F20B22"/>
    <w:rsid w:val="00F24F89"/>
    <w:rsid w:val="00FB6D02"/>
    <w:rsid w:val="00FE4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6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20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120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0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213047">
          <w:marLeft w:val="28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7720">
          <w:marLeft w:val="28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3645">
          <w:marLeft w:val="28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9927">
          <w:marLeft w:val="28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3754">
          <w:marLeft w:val="28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2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695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3734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2021-04-06T16:11:00Z</dcterms:created>
  <dcterms:modified xsi:type="dcterms:W3CDTF">2021-04-06T16:11:00Z</dcterms:modified>
</cp:coreProperties>
</file>