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4329A" w:rsidRPr="0024329A" w:rsidRDefault="0024329A" w:rsidP="0024329A">
      <w:pPr>
        <w:spacing w:before="16" w:after="16" w:line="16" w:lineRule="atLeast"/>
        <w:jc w:val="center"/>
        <w:rPr>
          <w:rFonts w:ascii="Times New Roman" w:eastAsia="Calibri" w:hAnsi="Times New Roman" w:cs="Times New Roman"/>
          <w:sz w:val="24"/>
          <w:szCs w:val="24"/>
        </w:rPr>
      </w:pPr>
      <w:r w:rsidRPr="0024329A">
        <w:rPr>
          <w:rFonts w:ascii="Times New Roman" w:eastAsia="Calibri" w:hAnsi="Times New Roman" w:cs="Times New Roman"/>
          <w:sz w:val="24"/>
          <w:szCs w:val="24"/>
        </w:rPr>
        <w:t>Муниципальное бюджетное дошкольное  образовательное учреждение</w:t>
      </w:r>
    </w:p>
    <w:p w:rsidR="0024329A" w:rsidRPr="0024329A" w:rsidRDefault="0024329A" w:rsidP="0024329A">
      <w:pPr>
        <w:spacing w:before="16" w:after="16" w:line="16" w:lineRule="atLeast"/>
        <w:jc w:val="center"/>
        <w:rPr>
          <w:rFonts w:ascii="Times New Roman" w:eastAsia="Calibri" w:hAnsi="Times New Roman" w:cs="Times New Roman"/>
          <w:sz w:val="24"/>
          <w:szCs w:val="24"/>
        </w:rPr>
      </w:pPr>
      <w:r w:rsidRPr="0024329A">
        <w:rPr>
          <w:rFonts w:ascii="Times New Roman" w:eastAsia="Calibri" w:hAnsi="Times New Roman" w:cs="Times New Roman"/>
          <w:sz w:val="24"/>
          <w:szCs w:val="24"/>
        </w:rPr>
        <w:t>«Детский сад № 8 «Огонек» г. Поронайска»</w:t>
      </w:r>
    </w:p>
    <w:p w:rsidR="0024329A" w:rsidRPr="0024329A" w:rsidRDefault="0024329A" w:rsidP="0024329A">
      <w:pPr>
        <w:spacing w:before="16" w:after="16" w:line="16" w:lineRule="atLeast"/>
        <w:jc w:val="center"/>
        <w:rPr>
          <w:rFonts w:ascii="Times New Roman" w:eastAsia="Calibri" w:hAnsi="Times New Roman" w:cs="Times New Roman"/>
          <w:sz w:val="24"/>
          <w:szCs w:val="24"/>
        </w:rPr>
      </w:pPr>
      <w:r w:rsidRPr="0024329A">
        <w:rPr>
          <w:rFonts w:ascii="Times New Roman" w:eastAsia="Calibri" w:hAnsi="Times New Roman" w:cs="Times New Roman"/>
          <w:sz w:val="24"/>
          <w:szCs w:val="24"/>
        </w:rPr>
        <w:t>(МБДОУ № 8 г. Поронайска)</w:t>
      </w:r>
    </w:p>
    <w:p w:rsidR="0024329A" w:rsidRPr="0024329A" w:rsidRDefault="0024329A" w:rsidP="0024329A">
      <w:pPr>
        <w:tabs>
          <w:tab w:val="left" w:pos="284"/>
          <w:tab w:val="left" w:pos="567"/>
        </w:tabs>
        <w:spacing w:before="16" w:after="16" w:line="16" w:lineRule="atLeast"/>
        <w:jc w:val="center"/>
        <w:rPr>
          <w:rFonts w:ascii="Times New Roman" w:eastAsia="Calibri" w:hAnsi="Times New Roman" w:cs="Times New Roman"/>
          <w:sz w:val="28"/>
          <w:szCs w:val="28"/>
        </w:rPr>
      </w:pPr>
      <w:r w:rsidRPr="0024329A">
        <w:rPr>
          <w:rFonts w:ascii="Times New Roman" w:eastAsia="Calibri" w:hAnsi="Times New Roman" w:cs="Times New Roman"/>
          <w:sz w:val="28"/>
          <w:szCs w:val="28"/>
        </w:rPr>
        <w:t xml:space="preserve">__________________________________________________________________ </w:t>
      </w:r>
      <w:r w:rsidRPr="0024329A">
        <w:rPr>
          <w:rFonts w:ascii="Times New Roman" w:eastAsia="Calibri" w:hAnsi="Times New Roman" w:cs="Times New Roman"/>
          <w:sz w:val="18"/>
          <w:szCs w:val="18"/>
        </w:rPr>
        <w:t>694241,Сахалинская область, г. Поронайск, ул. Гагарина 1-А, ИНН 6507014139 тел. 8(42431)4-26-85 факс:42685 ,</w:t>
      </w:r>
      <w:r w:rsidRPr="0024329A">
        <w:rPr>
          <w:rFonts w:ascii="Times New Roman" w:eastAsia="Calibri" w:hAnsi="Times New Roman" w:cs="Times New Roman"/>
          <w:sz w:val="18"/>
          <w:szCs w:val="18"/>
          <w:lang w:val="en-US"/>
        </w:rPr>
        <w:t>e</w:t>
      </w:r>
      <w:r w:rsidRPr="0024329A">
        <w:rPr>
          <w:rFonts w:ascii="Times New Roman" w:eastAsia="Calibri" w:hAnsi="Times New Roman" w:cs="Times New Roman"/>
          <w:sz w:val="18"/>
          <w:szCs w:val="18"/>
        </w:rPr>
        <w:t>-</w:t>
      </w:r>
      <w:r w:rsidRPr="0024329A">
        <w:rPr>
          <w:rFonts w:ascii="Times New Roman" w:eastAsia="Calibri" w:hAnsi="Times New Roman" w:cs="Times New Roman"/>
          <w:sz w:val="18"/>
          <w:szCs w:val="18"/>
          <w:lang w:val="en-US"/>
        </w:rPr>
        <w:t>mail</w:t>
      </w:r>
      <w:r w:rsidRPr="0024329A">
        <w:rPr>
          <w:rFonts w:ascii="Times New Roman" w:eastAsia="Calibri" w:hAnsi="Times New Roman" w:cs="Times New Roman"/>
          <w:sz w:val="18"/>
          <w:szCs w:val="18"/>
        </w:rPr>
        <w:t xml:space="preserve">: </w:t>
      </w:r>
      <w:r w:rsidRPr="0024329A">
        <w:rPr>
          <w:rFonts w:ascii="Times New Roman" w:eastAsia="Calibri" w:hAnsi="Times New Roman" w:cs="Times New Roman"/>
          <w:sz w:val="18"/>
          <w:szCs w:val="18"/>
          <w:lang w:val="en-US"/>
        </w:rPr>
        <w:t>d</w:t>
      </w:r>
      <w:r w:rsidRPr="0024329A">
        <w:rPr>
          <w:rFonts w:ascii="Times New Roman" w:eastAsia="Calibri" w:hAnsi="Times New Roman" w:cs="Times New Roman"/>
          <w:sz w:val="18"/>
          <w:szCs w:val="18"/>
        </w:rPr>
        <w:t>.</w:t>
      </w:r>
      <w:r w:rsidRPr="0024329A">
        <w:rPr>
          <w:rFonts w:ascii="Times New Roman" w:eastAsia="Calibri" w:hAnsi="Times New Roman" w:cs="Times New Roman"/>
          <w:sz w:val="18"/>
          <w:szCs w:val="18"/>
          <w:lang w:val="en-US"/>
        </w:rPr>
        <w:t>sad</w:t>
      </w:r>
      <w:r w:rsidRPr="0024329A">
        <w:rPr>
          <w:rFonts w:ascii="Times New Roman" w:eastAsia="Calibri" w:hAnsi="Times New Roman" w:cs="Times New Roman"/>
          <w:sz w:val="18"/>
          <w:szCs w:val="18"/>
        </w:rPr>
        <w:t>.</w:t>
      </w:r>
      <w:proofErr w:type="spellStart"/>
      <w:r w:rsidRPr="0024329A">
        <w:rPr>
          <w:rFonts w:ascii="Times New Roman" w:eastAsia="Calibri" w:hAnsi="Times New Roman" w:cs="Times New Roman"/>
          <w:sz w:val="18"/>
          <w:szCs w:val="18"/>
          <w:lang w:val="en-US"/>
        </w:rPr>
        <w:t>Ogonek</w:t>
      </w:r>
      <w:proofErr w:type="spellEnd"/>
      <w:r w:rsidRPr="0024329A">
        <w:rPr>
          <w:rFonts w:ascii="Times New Roman" w:eastAsia="Calibri" w:hAnsi="Times New Roman" w:cs="Times New Roman"/>
          <w:sz w:val="18"/>
          <w:szCs w:val="18"/>
        </w:rPr>
        <w:t>_8@</w:t>
      </w:r>
      <w:r w:rsidRPr="0024329A">
        <w:rPr>
          <w:rFonts w:ascii="Times New Roman" w:eastAsia="Calibri" w:hAnsi="Times New Roman" w:cs="Times New Roman"/>
          <w:sz w:val="18"/>
          <w:szCs w:val="18"/>
          <w:lang w:val="en-US"/>
        </w:rPr>
        <w:t>mail</w:t>
      </w:r>
      <w:r w:rsidRPr="0024329A">
        <w:rPr>
          <w:rFonts w:ascii="Times New Roman" w:eastAsia="Calibri" w:hAnsi="Times New Roman" w:cs="Times New Roman"/>
          <w:sz w:val="18"/>
          <w:szCs w:val="18"/>
        </w:rPr>
        <w:t>.</w:t>
      </w:r>
      <w:proofErr w:type="spellStart"/>
      <w:r w:rsidRPr="0024329A">
        <w:rPr>
          <w:rFonts w:ascii="Times New Roman" w:eastAsia="Calibri" w:hAnsi="Times New Roman" w:cs="Times New Roman"/>
          <w:sz w:val="18"/>
          <w:szCs w:val="18"/>
          <w:lang w:val="en-US"/>
        </w:rPr>
        <w:t>ru</w:t>
      </w:r>
      <w:proofErr w:type="spellEnd"/>
    </w:p>
    <w:p w:rsidR="0024329A" w:rsidRPr="0024329A" w:rsidRDefault="0024329A" w:rsidP="0024329A">
      <w:pPr>
        <w:autoSpaceDE w:val="0"/>
        <w:autoSpaceDN w:val="0"/>
        <w:adjustRightInd w:val="0"/>
        <w:spacing w:after="0" w:line="240" w:lineRule="auto"/>
        <w:jc w:val="center"/>
        <w:rPr>
          <w:rFonts w:ascii="Times New Roman" w:eastAsia="Times New Roman" w:hAnsi="Times New Roman" w:cs="Times New Roman"/>
          <w:iCs/>
          <w:color w:val="000000"/>
          <w:sz w:val="36"/>
          <w:szCs w:val="36"/>
          <w:lang w:eastAsia="ru-RU"/>
        </w:rPr>
      </w:pPr>
    </w:p>
    <w:p w:rsidR="007479A8" w:rsidRDefault="007479A8" w:rsidP="007479A8">
      <w:pPr>
        <w:shd w:val="clear" w:color="auto" w:fill="F5F5F5"/>
        <w:spacing w:after="0" w:line="360" w:lineRule="auto"/>
        <w:jc w:val="center"/>
        <w:rPr>
          <w:rFonts w:ascii="Times New Roman" w:eastAsia="Calibri" w:hAnsi="Times New Roman" w:cs="Times New Roman"/>
          <w:sz w:val="28"/>
          <w:szCs w:val="28"/>
        </w:rPr>
      </w:pPr>
    </w:p>
    <w:p w:rsidR="007479A8" w:rsidRDefault="007479A8" w:rsidP="007479A8">
      <w:pPr>
        <w:shd w:val="clear" w:color="auto" w:fill="F5F5F5"/>
        <w:spacing w:after="0" w:line="360" w:lineRule="auto"/>
        <w:jc w:val="center"/>
        <w:rPr>
          <w:rFonts w:ascii="Times New Roman" w:eastAsia="Calibri" w:hAnsi="Times New Roman" w:cs="Times New Roman"/>
          <w:sz w:val="28"/>
          <w:szCs w:val="28"/>
        </w:rPr>
      </w:pPr>
    </w:p>
    <w:p w:rsidR="007479A8" w:rsidRDefault="007479A8" w:rsidP="007479A8">
      <w:pPr>
        <w:shd w:val="clear" w:color="auto" w:fill="F5F5F5"/>
        <w:spacing w:after="0" w:line="360" w:lineRule="auto"/>
        <w:jc w:val="center"/>
        <w:rPr>
          <w:rFonts w:ascii="Times New Roman" w:eastAsia="Calibri" w:hAnsi="Times New Roman" w:cs="Times New Roman"/>
          <w:sz w:val="28"/>
          <w:szCs w:val="28"/>
        </w:rPr>
      </w:pPr>
    </w:p>
    <w:p w:rsidR="007479A8" w:rsidRDefault="007479A8" w:rsidP="007479A8">
      <w:pPr>
        <w:shd w:val="clear" w:color="auto" w:fill="F5F5F5"/>
        <w:spacing w:after="0" w:line="360" w:lineRule="auto"/>
        <w:jc w:val="center"/>
        <w:rPr>
          <w:rFonts w:ascii="Times New Roman" w:eastAsia="Calibri" w:hAnsi="Times New Roman" w:cs="Times New Roman"/>
          <w:sz w:val="28"/>
          <w:szCs w:val="28"/>
        </w:rPr>
      </w:pPr>
    </w:p>
    <w:p w:rsidR="007479A8" w:rsidRDefault="007479A8" w:rsidP="007479A8">
      <w:pPr>
        <w:shd w:val="clear" w:color="auto" w:fill="F5F5F5"/>
        <w:spacing w:after="0" w:line="360" w:lineRule="auto"/>
        <w:jc w:val="center"/>
        <w:rPr>
          <w:rFonts w:ascii="Times New Roman" w:eastAsia="Calibri" w:hAnsi="Times New Roman" w:cs="Times New Roman"/>
          <w:sz w:val="28"/>
          <w:szCs w:val="28"/>
        </w:rPr>
      </w:pPr>
    </w:p>
    <w:p w:rsidR="007479A8" w:rsidRDefault="007479A8" w:rsidP="007479A8">
      <w:pPr>
        <w:shd w:val="clear" w:color="auto" w:fill="F5F5F5"/>
        <w:spacing w:after="0" w:line="360" w:lineRule="auto"/>
        <w:jc w:val="center"/>
        <w:rPr>
          <w:rFonts w:ascii="Times New Roman" w:eastAsia="Calibri" w:hAnsi="Times New Roman" w:cs="Times New Roman"/>
          <w:sz w:val="28"/>
          <w:szCs w:val="28"/>
        </w:rPr>
      </w:pPr>
    </w:p>
    <w:p w:rsidR="00A177DD" w:rsidRPr="007479A8" w:rsidRDefault="00FC34F2" w:rsidP="007479A8">
      <w:pPr>
        <w:shd w:val="clear" w:color="auto" w:fill="F5F5F5"/>
        <w:spacing w:after="0" w:line="360" w:lineRule="auto"/>
        <w:jc w:val="center"/>
        <w:rPr>
          <w:rFonts w:ascii="Times New Roman" w:eastAsia="Times New Roman" w:hAnsi="Times New Roman" w:cs="Times New Roman"/>
          <w:b/>
          <w:color w:val="000000"/>
          <w:sz w:val="28"/>
          <w:szCs w:val="28"/>
          <w:lang w:eastAsia="ru-RU"/>
        </w:rPr>
      </w:pPr>
      <w:r w:rsidRPr="007479A8">
        <w:rPr>
          <w:rFonts w:ascii="Times New Roman" w:eastAsia="Calibri" w:hAnsi="Times New Roman" w:cs="Times New Roman"/>
          <w:b/>
          <w:sz w:val="28"/>
          <w:szCs w:val="28"/>
        </w:rPr>
        <w:t xml:space="preserve">Обобщение педагогического опыта работы </w:t>
      </w:r>
    </w:p>
    <w:p w:rsidR="007479A8" w:rsidRDefault="007479A8" w:rsidP="00BE08ED">
      <w:pPr>
        <w:shd w:val="clear" w:color="auto" w:fill="F5F5F5"/>
        <w:spacing w:after="0" w:line="360" w:lineRule="auto"/>
        <w:jc w:val="center"/>
        <w:rPr>
          <w:rFonts w:ascii="Times New Roman" w:eastAsia="Times New Roman" w:hAnsi="Times New Roman" w:cs="Times New Roman"/>
          <w:bCs/>
          <w:color w:val="000000"/>
          <w:sz w:val="28"/>
          <w:szCs w:val="28"/>
          <w:lang w:eastAsia="ru-RU"/>
        </w:rPr>
      </w:pPr>
    </w:p>
    <w:p w:rsidR="007479A8" w:rsidRDefault="007479A8" w:rsidP="00BE08ED">
      <w:pPr>
        <w:shd w:val="clear" w:color="auto" w:fill="F5F5F5"/>
        <w:spacing w:after="0" w:line="360" w:lineRule="auto"/>
        <w:jc w:val="center"/>
        <w:rPr>
          <w:rFonts w:ascii="Times New Roman" w:eastAsia="Times New Roman" w:hAnsi="Times New Roman" w:cs="Times New Roman"/>
          <w:bCs/>
          <w:color w:val="000000"/>
          <w:sz w:val="28"/>
          <w:szCs w:val="28"/>
          <w:lang w:eastAsia="ru-RU"/>
        </w:rPr>
      </w:pPr>
    </w:p>
    <w:p w:rsidR="007479A8" w:rsidRDefault="007479A8" w:rsidP="00BE08ED">
      <w:pPr>
        <w:shd w:val="clear" w:color="auto" w:fill="F5F5F5"/>
        <w:spacing w:after="0" w:line="360" w:lineRule="auto"/>
        <w:jc w:val="center"/>
        <w:rPr>
          <w:rFonts w:ascii="Times New Roman" w:eastAsia="Times New Roman" w:hAnsi="Times New Roman" w:cs="Times New Roman"/>
          <w:bCs/>
          <w:color w:val="000000"/>
          <w:sz w:val="28"/>
          <w:szCs w:val="28"/>
          <w:lang w:eastAsia="ru-RU"/>
        </w:rPr>
      </w:pPr>
    </w:p>
    <w:p w:rsidR="007479A8" w:rsidRDefault="007479A8" w:rsidP="00BE08ED">
      <w:pPr>
        <w:shd w:val="clear" w:color="auto" w:fill="F5F5F5"/>
        <w:spacing w:after="0" w:line="360" w:lineRule="auto"/>
        <w:jc w:val="center"/>
        <w:rPr>
          <w:rFonts w:ascii="Times New Roman" w:eastAsia="Times New Roman" w:hAnsi="Times New Roman" w:cs="Times New Roman"/>
          <w:bCs/>
          <w:color w:val="000000"/>
          <w:sz w:val="28"/>
          <w:szCs w:val="28"/>
          <w:lang w:eastAsia="ru-RU"/>
        </w:rPr>
      </w:pPr>
    </w:p>
    <w:p w:rsidR="000E6BED" w:rsidRPr="00316E5A" w:rsidRDefault="000E6BED" w:rsidP="00BE08ED">
      <w:pPr>
        <w:shd w:val="clear" w:color="auto" w:fill="F5F5F5"/>
        <w:spacing w:after="0" w:line="360" w:lineRule="auto"/>
        <w:jc w:val="center"/>
        <w:rPr>
          <w:rFonts w:ascii="Times New Roman" w:eastAsia="Times New Roman" w:hAnsi="Times New Roman" w:cs="Times New Roman"/>
          <w:color w:val="000000"/>
          <w:sz w:val="28"/>
          <w:szCs w:val="28"/>
          <w:lang w:eastAsia="ru-RU"/>
        </w:rPr>
      </w:pPr>
      <w:r w:rsidRPr="00316E5A">
        <w:rPr>
          <w:rFonts w:ascii="Times New Roman" w:eastAsia="Times New Roman" w:hAnsi="Times New Roman" w:cs="Times New Roman"/>
          <w:bCs/>
          <w:color w:val="000000"/>
          <w:sz w:val="28"/>
          <w:szCs w:val="28"/>
          <w:lang w:eastAsia="ru-RU"/>
        </w:rPr>
        <w:t xml:space="preserve"> «Формирование финансовой грамотности детей</w:t>
      </w:r>
    </w:p>
    <w:p w:rsidR="000E6BED" w:rsidRPr="00316E5A" w:rsidRDefault="000E6BED" w:rsidP="00BE08ED">
      <w:pPr>
        <w:shd w:val="clear" w:color="auto" w:fill="F5F5F5"/>
        <w:spacing w:after="0" w:line="360" w:lineRule="auto"/>
        <w:jc w:val="center"/>
        <w:rPr>
          <w:rFonts w:ascii="Times New Roman" w:eastAsia="Times New Roman" w:hAnsi="Times New Roman" w:cs="Times New Roman"/>
          <w:color w:val="000000"/>
          <w:sz w:val="28"/>
          <w:szCs w:val="28"/>
          <w:lang w:eastAsia="ru-RU"/>
        </w:rPr>
      </w:pPr>
      <w:r w:rsidRPr="00316E5A">
        <w:rPr>
          <w:rFonts w:ascii="Times New Roman" w:eastAsia="Times New Roman" w:hAnsi="Times New Roman" w:cs="Times New Roman"/>
          <w:bCs/>
          <w:color w:val="000000"/>
          <w:sz w:val="28"/>
          <w:szCs w:val="28"/>
          <w:lang w:eastAsia="ru-RU"/>
        </w:rPr>
        <w:t>дошкольного возраста»</w:t>
      </w:r>
    </w:p>
    <w:p w:rsidR="000E6BED" w:rsidRPr="00316E5A" w:rsidRDefault="000E6BED" w:rsidP="00BE08ED">
      <w:pPr>
        <w:shd w:val="clear" w:color="auto" w:fill="F5F5F5"/>
        <w:spacing w:after="0" w:line="360" w:lineRule="auto"/>
        <w:rPr>
          <w:rFonts w:ascii="Times New Roman" w:eastAsia="Times New Roman" w:hAnsi="Times New Roman" w:cs="Times New Roman"/>
          <w:color w:val="000000"/>
          <w:sz w:val="28"/>
          <w:szCs w:val="28"/>
          <w:lang w:eastAsia="ru-RU"/>
        </w:rPr>
      </w:pPr>
      <w:r w:rsidRPr="00316E5A">
        <w:rPr>
          <w:rFonts w:ascii="Times New Roman" w:eastAsia="Times New Roman" w:hAnsi="Times New Roman" w:cs="Times New Roman"/>
          <w:color w:val="000000"/>
          <w:sz w:val="28"/>
          <w:szCs w:val="28"/>
          <w:lang w:eastAsia="ru-RU"/>
        </w:rPr>
        <w:br/>
      </w:r>
    </w:p>
    <w:p w:rsidR="000E6BED" w:rsidRPr="00316E5A" w:rsidRDefault="000E6BED" w:rsidP="00BE08ED">
      <w:pPr>
        <w:shd w:val="clear" w:color="auto" w:fill="F5F5F5"/>
        <w:spacing w:after="0" w:line="360" w:lineRule="auto"/>
        <w:jc w:val="right"/>
        <w:rPr>
          <w:rFonts w:ascii="Times New Roman" w:eastAsia="Times New Roman" w:hAnsi="Times New Roman" w:cs="Times New Roman"/>
          <w:color w:val="000000"/>
          <w:sz w:val="28"/>
          <w:szCs w:val="28"/>
          <w:lang w:eastAsia="ru-RU"/>
        </w:rPr>
      </w:pPr>
      <w:r w:rsidRPr="00316E5A">
        <w:rPr>
          <w:rFonts w:ascii="Times New Roman" w:eastAsia="Times New Roman" w:hAnsi="Times New Roman" w:cs="Times New Roman"/>
          <w:color w:val="000000"/>
          <w:sz w:val="28"/>
          <w:szCs w:val="28"/>
          <w:lang w:eastAsia="ru-RU"/>
        </w:rPr>
        <w:br/>
      </w:r>
    </w:p>
    <w:p w:rsidR="007479A8" w:rsidRDefault="007479A8" w:rsidP="00BE08ED">
      <w:pPr>
        <w:shd w:val="clear" w:color="auto" w:fill="F5F5F5"/>
        <w:spacing w:after="0" w:line="360" w:lineRule="auto"/>
        <w:jc w:val="right"/>
        <w:rPr>
          <w:rFonts w:ascii="Times New Roman" w:eastAsia="Times New Roman" w:hAnsi="Times New Roman" w:cs="Times New Roman"/>
          <w:bCs/>
          <w:color w:val="000000"/>
          <w:sz w:val="28"/>
          <w:szCs w:val="28"/>
          <w:lang w:eastAsia="ru-RU"/>
        </w:rPr>
      </w:pPr>
    </w:p>
    <w:p w:rsidR="007479A8" w:rsidRDefault="007479A8" w:rsidP="00BE08ED">
      <w:pPr>
        <w:shd w:val="clear" w:color="auto" w:fill="F5F5F5"/>
        <w:spacing w:after="0" w:line="360" w:lineRule="auto"/>
        <w:jc w:val="right"/>
        <w:rPr>
          <w:rFonts w:ascii="Times New Roman" w:eastAsia="Times New Roman" w:hAnsi="Times New Roman" w:cs="Times New Roman"/>
          <w:bCs/>
          <w:color w:val="000000"/>
          <w:sz w:val="28"/>
          <w:szCs w:val="28"/>
          <w:lang w:eastAsia="ru-RU"/>
        </w:rPr>
      </w:pPr>
    </w:p>
    <w:p w:rsidR="007479A8" w:rsidRDefault="007479A8" w:rsidP="00BE08ED">
      <w:pPr>
        <w:shd w:val="clear" w:color="auto" w:fill="F5F5F5"/>
        <w:spacing w:after="0" w:line="360" w:lineRule="auto"/>
        <w:jc w:val="right"/>
        <w:rPr>
          <w:rFonts w:ascii="Times New Roman" w:eastAsia="Times New Roman" w:hAnsi="Times New Roman" w:cs="Times New Roman"/>
          <w:bCs/>
          <w:color w:val="000000"/>
          <w:sz w:val="28"/>
          <w:szCs w:val="28"/>
          <w:lang w:eastAsia="ru-RU"/>
        </w:rPr>
      </w:pPr>
    </w:p>
    <w:p w:rsidR="00A177DD" w:rsidRPr="00316E5A" w:rsidRDefault="00A177DD" w:rsidP="00BE08ED">
      <w:pPr>
        <w:shd w:val="clear" w:color="auto" w:fill="F5F5F5"/>
        <w:spacing w:after="0" w:line="360" w:lineRule="auto"/>
        <w:jc w:val="right"/>
        <w:rPr>
          <w:rFonts w:ascii="Times New Roman" w:eastAsia="Times New Roman" w:hAnsi="Times New Roman" w:cs="Times New Roman"/>
          <w:bCs/>
          <w:color w:val="000000"/>
          <w:sz w:val="28"/>
          <w:szCs w:val="28"/>
          <w:lang w:eastAsia="ru-RU"/>
        </w:rPr>
      </w:pPr>
      <w:r w:rsidRPr="00316E5A">
        <w:rPr>
          <w:rFonts w:ascii="Times New Roman" w:eastAsia="Times New Roman" w:hAnsi="Times New Roman" w:cs="Times New Roman"/>
          <w:bCs/>
          <w:color w:val="000000"/>
          <w:sz w:val="28"/>
          <w:szCs w:val="28"/>
          <w:lang w:eastAsia="ru-RU"/>
        </w:rPr>
        <w:t>Подготовила: воспитатель</w:t>
      </w:r>
    </w:p>
    <w:p w:rsidR="000E6BED" w:rsidRPr="00316E5A" w:rsidRDefault="000E6BED" w:rsidP="00BE08ED">
      <w:pPr>
        <w:shd w:val="clear" w:color="auto" w:fill="F5F5F5"/>
        <w:spacing w:after="0" w:line="360" w:lineRule="auto"/>
        <w:jc w:val="right"/>
        <w:rPr>
          <w:rFonts w:ascii="Times New Roman" w:eastAsia="Times New Roman" w:hAnsi="Times New Roman" w:cs="Times New Roman"/>
          <w:bCs/>
          <w:color w:val="000000"/>
          <w:sz w:val="28"/>
          <w:szCs w:val="28"/>
          <w:lang w:eastAsia="ru-RU"/>
        </w:rPr>
      </w:pPr>
      <w:r w:rsidRPr="00316E5A">
        <w:rPr>
          <w:rFonts w:ascii="Times New Roman" w:eastAsia="Times New Roman" w:hAnsi="Times New Roman" w:cs="Times New Roman"/>
          <w:bCs/>
          <w:color w:val="000000"/>
          <w:sz w:val="28"/>
          <w:szCs w:val="28"/>
          <w:lang w:eastAsia="ru-RU"/>
        </w:rPr>
        <w:t>Алексеева Вера Михайловна</w:t>
      </w:r>
    </w:p>
    <w:p w:rsidR="000E6BED" w:rsidRPr="00316E5A" w:rsidRDefault="000E6BED" w:rsidP="00BE08ED">
      <w:pPr>
        <w:spacing w:before="16" w:after="16" w:line="360" w:lineRule="auto"/>
        <w:jc w:val="center"/>
        <w:rPr>
          <w:rFonts w:ascii="Times New Roman" w:eastAsia="Calibri" w:hAnsi="Times New Roman" w:cs="Times New Roman"/>
          <w:sz w:val="28"/>
          <w:szCs w:val="28"/>
        </w:rPr>
      </w:pPr>
      <w:r w:rsidRPr="00316E5A">
        <w:rPr>
          <w:rFonts w:ascii="Times New Roman" w:eastAsia="Calibri" w:hAnsi="Times New Roman" w:cs="Times New Roman"/>
          <w:sz w:val="28"/>
          <w:szCs w:val="28"/>
        </w:rPr>
        <w:t xml:space="preserve">                                          </w:t>
      </w:r>
      <w:r w:rsidR="007479A8">
        <w:rPr>
          <w:rFonts w:ascii="Times New Roman" w:eastAsia="Calibri" w:hAnsi="Times New Roman" w:cs="Times New Roman"/>
          <w:sz w:val="28"/>
          <w:szCs w:val="28"/>
        </w:rPr>
        <w:t xml:space="preserve">              </w:t>
      </w:r>
      <w:r w:rsidRPr="00316E5A">
        <w:rPr>
          <w:rFonts w:ascii="Times New Roman" w:eastAsia="Calibri" w:hAnsi="Times New Roman" w:cs="Times New Roman"/>
          <w:sz w:val="28"/>
          <w:szCs w:val="28"/>
        </w:rPr>
        <w:t xml:space="preserve">  «Детский сад № 8 «Огонёк» г. Поронайска»</w:t>
      </w:r>
    </w:p>
    <w:p w:rsidR="000E6BED" w:rsidRPr="00316E5A" w:rsidRDefault="000E6BED" w:rsidP="00BE08ED">
      <w:pPr>
        <w:shd w:val="clear" w:color="auto" w:fill="F5F5F5"/>
        <w:spacing w:after="0" w:line="360" w:lineRule="auto"/>
        <w:jc w:val="right"/>
        <w:rPr>
          <w:rFonts w:ascii="Times New Roman" w:eastAsia="Times New Roman" w:hAnsi="Times New Roman" w:cs="Times New Roman"/>
          <w:b/>
          <w:bCs/>
          <w:color w:val="000000"/>
          <w:sz w:val="28"/>
          <w:szCs w:val="28"/>
          <w:lang w:eastAsia="ru-RU"/>
        </w:rPr>
      </w:pPr>
    </w:p>
    <w:p w:rsidR="007479A8" w:rsidRDefault="007479A8" w:rsidP="00BE08ED">
      <w:pPr>
        <w:shd w:val="clear" w:color="auto" w:fill="F5F5F5"/>
        <w:spacing w:after="0" w:line="360" w:lineRule="auto"/>
        <w:jc w:val="right"/>
        <w:rPr>
          <w:rFonts w:ascii="Times New Roman" w:eastAsia="Times New Roman" w:hAnsi="Times New Roman" w:cs="Times New Roman"/>
          <w:color w:val="000000"/>
          <w:sz w:val="28"/>
          <w:szCs w:val="28"/>
          <w:lang w:eastAsia="ru-RU"/>
        </w:rPr>
      </w:pPr>
    </w:p>
    <w:p w:rsidR="007479A8" w:rsidRDefault="007479A8" w:rsidP="0024329A">
      <w:pPr>
        <w:shd w:val="clear" w:color="auto" w:fill="F5F5F5"/>
        <w:spacing w:after="0" w:line="360" w:lineRule="auto"/>
        <w:rPr>
          <w:rFonts w:ascii="Times New Roman" w:eastAsia="Times New Roman" w:hAnsi="Times New Roman" w:cs="Times New Roman"/>
          <w:color w:val="000000"/>
          <w:sz w:val="28"/>
          <w:szCs w:val="28"/>
          <w:lang w:eastAsia="ru-RU"/>
        </w:rPr>
      </w:pPr>
    </w:p>
    <w:p w:rsidR="000E6BED" w:rsidRPr="00316E5A" w:rsidRDefault="000E6BED" w:rsidP="001143D9">
      <w:pPr>
        <w:shd w:val="clear" w:color="auto" w:fill="F5F5F5"/>
        <w:spacing w:after="0" w:line="240" w:lineRule="auto"/>
        <w:jc w:val="right"/>
        <w:rPr>
          <w:rFonts w:ascii="Times New Roman" w:eastAsia="Times New Roman" w:hAnsi="Times New Roman" w:cs="Times New Roman"/>
          <w:color w:val="000000"/>
          <w:sz w:val="28"/>
          <w:szCs w:val="28"/>
          <w:lang w:eastAsia="ru-RU"/>
        </w:rPr>
      </w:pPr>
      <w:r w:rsidRPr="00316E5A">
        <w:rPr>
          <w:rFonts w:ascii="Times New Roman" w:eastAsia="Times New Roman" w:hAnsi="Times New Roman" w:cs="Times New Roman"/>
          <w:color w:val="000000"/>
          <w:sz w:val="28"/>
          <w:szCs w:val="28"/>
          <w:lang w:eastAsia="ru-RU"/>
        </w:rPr>
        <w:lastRenderedPageBreak/>
        <w:t>Чтоб не стало дитя, лишь беспомощным ртом -</w:t>
      </w:r>
    </w:p>
    <w:p w:rsidR="000E6BED" w:rsidRPr="00316E5A" w:rsidRDefault="000E6BED" w:rsidP="001143D9">
      <w:pPr>
        <w:shd w:val="clear" w:color="auto" w:fill="F5F5F5"/>
        <w:spacing w:after="0" w:line="240" w:lineRule="auto"/>
        <w:jc w:val="right"/>
        <w:rPr>
          <w:rFonts w:ascii="Times New Roman" w:eastAsia="Times New Roman" w:hAnsi="Times New Roman" w:cs="Times New Roman"/>
          <w:color w:val="000000"/>
          <w:sz w:val="28"/>
          <w:szCs w:val="28"/>
          <w:lang w:eastAsia="ru-RU"/>
        </w:rPr>
      </w:pPr>
      <w:r w:rsidRPr="00316E5A">
        <w:rPr>
          <w:rFonts w:ascii="Times New Roman" w:eastAsia="Times New Roman" w:hAnsi="Times New Roman" w:cs="Times New Roman"/>
          <w:color w:val="000000"/>
          <w:sz w:val="28"/>
          <w:szCs w:val="28"/>
          <w:lang w:eastAsia="ru-RU"/>
        </w:rPr>
        <w:t>Приучай его с детства заниматься трудом,</w:t>
      </w:r>
    </w:p>
    <w:p w:rsidR="000E6BED" w:rsidRPr="00316E5A" w:rsidRDefault="000E6BED" w:rsidP="001143D9">
      <w:pPr>
        <w:shd w:val="clear" w:color="auto" w:fill="F5F5F5"/>
        <w:spacing w:after="0" w:line="240" w:lineRule="auto"/>
        <w:jc w:val="right"/>
        <w:rPr>
          <w:rFonts w:ascii="Times New Roman" w:eastAsia="Times New Roman" w:hAnsi="Times New Roman" w:cs="Times New Roman"/>
          <w:color w:val="000000"/>
          <w:sz w:val="28"/>
          <w:szCs w:val="28"/>
          <w:lang w:eastAsia="ru-RU"/>
        </w:rPr>
      </w:pPr>
      <w:r w:rsidRPr="00316E5A">
        <w:rPr>
          <w:rFonts w:ascii="Times New Roman" w:eastAsia="Times New Roman" w:hAnsi="Times New Roman" w:cs="Times New Roman"/>
          <w:color w:val="000000"/>
          <w:sz w:val="28"/>
          <w:szCs w:val="28"/>
          <w:lang w:eastAsia="ru-RU"/>
        </w:rPr>
        <w:t>Чем он раньше познает, как хлеб достаётся -</w:t>
      </w:r>
    </w:p>
    <w:p w:rsidR="000E6BED" w:rsidRPr="00316E5A" w:rsidRDefault="000E6BED" w:rsidP="001143D9">
      <w:pPr>
        <w:shd w:val="clear" w:color="auto" w:fill="F5F5F5"/>
        <w:spacing w:after="0" w:line="240" w:lineRule="auto"/>
        <w:jc w:val="right"/>
        <w:rPr>
          <w:rFonts w:ascii="Times New Roman" w:eastAsia="Times New Roman" w:hAnsi="Times New Roman" w:cs="Times New Roman"/>
          <w:color w:val="000000"/>
          <w:sz w:val="28"/>
          <w:szCs w:val="28"/>
          <w:lang w:eastAsia="ru-RU"/>
        </w:rPr>
      </w:pPr>
      <w:r w:rsidRPr="00316E5A">
        <w:rPr>
          <w:rFonts w:ascii="Times New Roman" w:eastAsia="Times New Roman" w:hAnsi="Times New Roman" w:cs="Times New Roman"/>
          <w:color w:val="000000"/>
          <w:sz w:val="28"/>
          <w:szCs w:val="28"/>
          <w:lang w:eastAsia="ru-RU"/>
        </w:rPr>
        <w:t>Тем полезней ему будет в жизни потом!..</w:t>
      </w:r>
    </w:p>
    <w:p w:rsidR="000E6BED" w:rsidRPr="00316E5A" w:rsidRDefault="000E6BED" w:rsidP="001143D9">
      <w:pPr>
        <w:shd w:val="clear" w:color="auto" w:fill="F5F5F5"/>
        <w:spacing w:after="0" w:line="240" w:lineRule="auto"/>
        <w:rPr>
          <w:rFonts w:ascii="Times New Roman" w:eastAsia="Times New Roman" w:hAnsi="Times New Roman" w:cs="Times New Roman"/>
          <w:color w:val="000000"/>
          <w:sz w:val="28"/>
          <w:szCs w:val="28"/>
          <w:lang w:eastAsia="ru-RU"/>
        </w:rPr>
      </w:pPr>
      <w:r w:rsidRPr="00316E5A">
        <w:rPr>
          <w:rFonts w:ascii="Times New Roman" w:eastAsia="Times New Roman" w:hAnsi="Times New Roman" w:cs="Times New Roman"/>
          <w:color w:val="000000"/>
          <w:sz w:val="28"/>
          <w:szCs w:val="28"/>
          <w:lang w:eastAsia="ru-RU"/>
        </w:rPr>
        <w:br/>
      </w:r>
    </w:p>
    <w:p w:rsidR="000E6BED" w:rsidRPr="00316E5A" w:rsidRDefault="000E6BED" w:rsidP="001143D9">
      <w:pPr>
        <w:shd w:val="clear" w:color="auto" w:fill="F5F5F5"/>
        <w:spacing w:after="0" w:line="240" w:lineRule="auto"/>
        <w:jc w:val="both"/>
        <w:rPr>
          <w:rFonts w:ascii="Times New Roman" w:eastAsia="Times New Roman" w:hAnsi="Times New Roman" w:cs="Times New Roman"/>
          <w:color w:val="000000"/>
          <w:sz w:val="28"/>
          <w:szCs w:val="28"/>
          <w:lang w:eastAsia="ru-RU"/>
        </w:rPr>
      </w:pPr>
      <w:r w:rsidRPr="00316E5A">
        <w:rPr>
          <w:rFonts w:ascii="Times New Roman" w:eastAsia="Times New Roman" w:hAnsi="Times New Roman" w:cs="Times New Roman"/>
          <w:color w:val="000000"/>
          <w:sz w:val="28"/>
          <w:szCs w:val="28"/>
          <w:lang w:eastAsia="ru-RU"/>
        </w:rPr>
        <w:t>Современная жизнь диктует свои стандарты: в условиях рыночной экономики человеку в любом возрасте, чтобы быть успешным, необходимо быть финансово грамотным. Поэтому обучение основам экономических знаний необходимо начинать уже в детском саду, ведь представления о деньгах и их применении начинают формироваться в дошкольном возрасте.</w:t>
      </w:r>
    </w:p>
    <w:p w:rsidR="000E6BED" w:rsidRPr="00316E5A" w:rsidRDefault="000E6BED" w:rsidP="001143D9">
      <w:pPr>
        <w:shd w:val="clear" w:color="auto" w:fill="FFFFFF"/>
        <w:spacing w:after="0" w:line="240" w:lineRule="auto"/>
        <w:jc w:val="both"/>
        <w:rPr>
          <w:rFonts w:ascii="Times New Roman" w:eastAsia="Times New Roman" w:hAnsi="Times New Roman" w:cs="Times New Roman"/>
          <w:color w:val="000000"/>
          <w:sz w:val="28"/>
          <w:szCs w:val="28"/>
          <w:lang w:eastAsia="ru-RU"/>
        </w:rPr>
      </w:pPr>
      <w:r w:rsidRPr="00316E5A">
        <w:rPr>
          <w:rFonts w:ascii="Times New Roman" w:eastAsia="Times New Roman" w:hAnsi="Times New Roman" w:cs="Times New Roman"/>
          <w:b/>
          <w:bCs/>
          <w:color w:val="000000"/>
          <w:sz w:val="28"/>
          <w:szCs w:val="28"/>
          <w:lang w:eastAsia="ru-RU"/>
        </w:rPr>
        <w:t>Проблема. </w:t>
      </w:r>
      <w:r w:rsidRPr="00316E5A">
        <w:rPr>
          <w:rFonts w:ascii="Times New Roman" w:eastAsia="Times New Roman" w:hAnsi="Times New Roman" w:cs="Times New Roman"/>
          <w:color w:val="000000"/>
          <w:sz w:val="28"/>
          <w:szCs w:val="28"/>
          <w:lang w:eastAsia="ru-RU"/>
        </w:rPr>
        <w:t>Проблема низкой финансовой грамотности в стране диктует необходимость интенсивной просветительской работы по формированию у населения экономического сознания, культуры сбережения. Эта работа должна начинаться в детском саду – первом звене системы непрерывного образования.</w:t>
      </w:r>
      <w:r w:rsidRPr="00316E5A">
        <w:rPr>
          <w:rFonts w:ascii="Times New Roman" w:eastAsia="Times New Roman" w:hAnsi="Times New Roman" w:cs="Times New Roman"/>
          <w:color w:val="000000"/>
          <w:sz w:val="28"/>
          <w:szCs w:val="28"/>
          <w:lang w:eastAsia="ru-RU"/>
        </w:rPr>
        <w:br/>
        <w:t>Дошкольное детство – начальный этап формирования личности человека, его ценностной ориентации в окружающем мире. В этот период закладывается позитивное отношение к «рукотворному миру», к себе и к окружающим людям.</w:t>
      </w:r>
      <w:r w:rsidRPr="00316E5A">
        <w:rPr>
          <w:rFonts w:ascii="Times New Roman" w:eastAsia="Times New Roman" w:hAnsi="Times New Roman" w:cs="Times New Roman"/>
          <w:color w:val="000000"/>
          <w:sz w:val="28"/>
          <w:szCs w:val="28"/>
          <w:lang w:eastAsia="ru-RU"/>
        </w:rPr>
        <w:br/>
      </w:r>
      <w:r w:rsidRPr="00316E5A">
        <w:rPr>
          <w:rFonts w:ascii="Times New Roman" w:eastAsia="Times New Roman" w:hAnsi="Times New Roman" w:cs="Times New Roman"/>
          <w:color w:val="111111"/>
          <w:sz w:val="28"/>
          <w:szCs w:val="28"/>
          <w:lang w:eastAsia="ru-RU"/>
        </w:rPr>
        <w:t>К сожалению, финансовой грамотности почти не обучают в детских садах. А грамотное</w:t>
      </w:r>
      <w:r w:rsidRPr="00316E5A">
        <w:rPr>
          <w:rFonts w:ascii="Times New Roman" w:eastAsia="Times New Roman" w:hAnsi="Times New Roman" w:cs="Times New Roman"/>
          <w:b/>
          <w:bCs/>
          <w:color w:val="111111"/>
          <w:sz w:val="28"/>
          <w:szCs w:val="28"/>
          <w:lang w:eastAsia="ru-RU"/>
        </w:rPr>
        <w:t> </w:t>
      </w:r>
      <w:r w:rsidRPr="00316E5A">
        <w:rPr>
          <w:rFonts w:ascii="Times New Roman" w:eastAsia="Times New Roman" w:hAnsi="Times New Roman" w:cs="Times New Roman"/>
          <w:color w:val="111111"/>
          <w:sz w:val="28"/>
          <w:szCs w:val="28"/>
          <w:lang w:eastAsia="ru-RU"/>
        </w:rPr>
        <w:t>отношение к собственным деньгам и опыт пользования финансовыми продуктами в раннем возрасте открывает хорошие возможности и способствует финансовому благополучию детей, когда они вырастают.</w:t>
      </w:r>
    </w:p>
    <w:p w:rsidR="000E6BED" w:rsidRPr="00316E5A" w:rsidRDefault="000E6BED" w:rsidP="001143D9">
      <w:pPr>
        <w:shd w:val="clear" w:color="auto" w:fill="F5F5F5"/>
        <w:spacing w:after="0" w:line="240" w:lineRule="auto"/>
        <w:jc w:val="both"/>
        <w:rPr>
          <w:rFonts w:ascii="Times New Roman" w:eastAsia="Times New Roman" w:hAnsi="Times New Roman" w:cs="Times New Roman"/>
          <w:color w:val="000000"/>
          <w:sz w:val="28"/>
          <w:szCs w:val="28"/>
          <w:lang w:eastAsia="ru-RU"/>
        </w:rPr>
      </w:pPr>
      <w:r w:rsidRPr="00316E5A">
        <w:rPr>
          <w:rFonts w:ascii="Times New Roman" w:eastAsia="Times New Roman" w:hAnsi="Times New Roman" w:cs="Times New Roman"/>
          <w:b/>
          <w:bCs/>
          <w:color w:val="000000"/>
          <w:sz w:val="28"/>
          <w:szCs w:val="28"/>
          <w:lang w:eastAsia="ru-RU"/>
        </w:rPr>
        <w:t>Актуальность опыта</w:t>
      </w:r>
    </w:p>
    <w:p w:rsidR="000E6BED" w:rsidRPr="00316E5A" w:rsidRDefault="000E6BED" w:rsidP="001143D9">
      <w:pPr>
        <w:shd w:val="clear" w:color="auto" w:fill="F5F5F5"/>
        <w:spacing w:after="0" w:line="240" w:lineRule="auto"/>
        <w:jc w:val="both"/>
        <w:rPr>
          <w:rFonts w:ascii="Times New Roman" w:eastAsia="Times New Roman" w:hAnsi="Times New Roman" w:cs="Times New Roman"/>
          <w:color w:val="000000"/>
          <w:sz w:val="28"/>
          <w:szCs w:val="28"/>
          <w:lang w:eastAsia="ru-RU"/>
        </w:rPr>
      </w:pPr>
      <w:r w:rsidRPr="00316E5A">
        <w:rPr>
          <w:rFonts w:ascii="Times New Roman" w:eastAsia="Times New Roman" w:hAnsi="Times New Roman" w:cs="Times New Roman"/>
          <w:color w:val="000000"/>
          <w:sz w:val="28"/>
          <w:szCs w:val="28"/>
          <w:lang w:eastAsia="ru-RU"/>
        </w:rPr>
        <w:t>Сегодня  каждый понимает, что судьба государства зависит от экономической, правовой, политической и нравственной грамотности молодого поколения. Экономика всегда была неотъемлемой частью жизни человека. В изменяющихся условиях современного общества жизни непрерывное экономическое  образование необходимо начинать именно с дошкольного возраста,- когда детьми  приобретается первичный опыт в элементарных экономических отношениях. Ребёнок - дошкольник не освоит эту область самостоятельно, но,  вместе с воспитателями и родителями,  путешествуя по этому новому удивительному и увлекательному миру, он приобретает доступные ему знания и поймёт, какое место экономика занимает в окружающей его действительности.</w:t>
      </w:r>
    </w:p>
    <w:p w:rsidR="000E6BED" w:rsidRPr="00316E5A" w:rsidRDefault="000E6BED" w:rsidP="001143D9">
      <w:pPr>
        <w:shd w:val="clear" w:color="auto" w:fill="F5F5F5"/>
        <w:spacing w:after="0" w:line="240" w:lineRule="auto"/>
        <w:jc w:val="both"/>
        <w:rPr>
          <w:rFonts w:ascii="Times New Roman" w:eastAsia="Times New Roman" w:hAnsi="Times New Roman" w:cs="Times New Roman"/>
          <w:color w:val="000000"/>
          <w:sz w:val="28"/>
          <w:szCs w:val="28"/>
          <w:lang w:eastAsia="ru-RU"/>
        </w:rPr>
      </w:pPr>
      <w:r w:rsidRPr="00316E5A">
        <w:rPr>
          <w:rFonts w:ascii="Times New Roman" w:eastAsia="Times New Roman" w:hAnsi="Times New Roman" w:cs="Times New Roman"/>
          <w:color w:val="000000"/>
          <w:sz w:val="28"/>
          <w:szCs w:val="28"/>
          <w:lang w:eastAsia="ru-RU"/>
        </w:rPr>
        <w:t>Новизна опыта состоит в использовании блочной системы способствующей формированию финансовой грамотности у дошкольников. </w:t>
      </w:r>
      <w:r w:rsidRPr="00316E5A">
        <w:rPr>
          <w:rFonts w:ascii="Times New Roman" w:eastAsia="Times New Roman" w:hAnsi="Times New Roman" w:cs="Times New Roman"/>
          <w:color w:val="111111"/>
          <w:sz w:val="28"/>
          <w:szCs w:val="28"/>
          <w:lang w:eastAsia="ru-RU"/>
        </w:rPr>
        <w:t>Дети должны знать, что жить надо по средствам, тратить надо меньше, чем зарабатывается. Понятно, что счастье за деньги не купишь, но детям не лишним будет знать, что достаточное количество финансовых ресурсов открывают перед ними большие возможности, способные дарить радость. Чем раньше дети узнают о роли денег в частной, семейной и общественной жизни, тем раньше могут быть сформированы полезные финансовые привычки</w:t>
      </w:r>
      <w:r w:rsidRPr="00316E5A">
        <w:rPr>
          <w:rFonts w:ascii="Times New Roman" w:eastAsia="Times New Roman" w:hAnsi="Times New Roman" w:cs="Times New Roman"/>
          <w:b/>
          <w:bCs/>
          <w:color w:val="111111"/>
          <w:sz w:val="28"/>
          <w:szCs w:val="28"/>
          <w:lang w:eastAsia="ru-RU"/>
        </w:rPr>
        <w:t>.</w:t>
      </w:r>
    </w:p>
    <w:p w:rsidR="000E6BED" w:rsidRPr="00316E5A" w:rsidRDefault="000E6BED" w:rsidP="001143D9">
      <w:pPr>
        <w:shd w:val="clear" w:color="auto" w:fill="F5F5F5"/>
        <w:spacing w:after="0" w:line="240" w:lineRule="auto"/>
        <w:jc w:val="both"/>
        <w:rPr>
          <w:rFonts w:ascii="Times New Roman" w:eastAsia="Times New Roman" w:hAnsi="Times New Roman" w:cs="Times New Roman"/>
          <w:color w:val="000000"/>
          <w:sz w:val="28"/>
          <w:szCs w:val="28"/>
          <w:lang w:eastAsia="ru-RU"/>
        </w:rPr>
      </w:pPr>
      <w:r w:rsidRPr="00316E5A">
        <w:rPr>
          <w:rFonts w:ascii="Times New Roman" w:eastAsia="Times New Roman" w:hAnsi="Times New Roman" w:cs="Times New Roman"/>
          <w:color w:val="000000"/>
          <w:sz w:val="28"/>
          <w:szCs w:val="28"/>
          <w:lang w:eastAsia="ru-RU"/>
        </w:rPr>
        <w:t>Выбор темы объясняется необходимостью повышения качества образовательного процесса в дошкольном учреждении. Острой потребностью воспитывать дошкольников полноценно развитой личностью, гармонично сочетающей в себе интеллектуальные и нравственные качества.</w:t>
      </w:r>
    </w:p>
    <w:p w:rsidR="000E6BED" w:rsidRPr="00316E5A" w:rsidRDefault="000E6BED" w:rsidP="001143D9">
      <w:pPr>
        <w:shd w:val="clear" w:color="auto" w:fill="F5F5F5"/>
        <w:spacing w:after="0" w:line="240" w:lineRule="auto"/>
        <w:jc w:val="both"/>
        <w:rPr>
          <w:rFonts w:ascii="Times New Roman" w:eastAsia="Times New Roman" w:hAnsi="Times New Roman" w:cs="Times New Roman"/>
          <w:color w:val="000000"/>
          <w:sz w:val="28"/>
          <w:szCs w:val="28"/>
          <w:lang w:eastAsia="ru-RU"/>
        </w:rPr>
      </w:pPr>
      <w:r w:rsidRPr="00316E5A">
        <w:rPr>
          <w:rFonts w:ascii="Times New Roman" w:eastAsia="Times New Roman" w:hAnsi="Times New Roman" w:cs="Times New Roman"/>
          <w:b/>
          <w:bCs/>
          <w:color w:val="000000"/>
          <w:sz w:val="28"/>
          <w:szCs w:val="28"/>
          <w:lang w:eastAsia="ru-RU"/>
        </w:rPr>
        <w:t>Федеральный государственный образовательный стандарт</w:t>
      </w:r>
      <w:r w:rsidRPr="00316E5A">
        <w:rPr>
          <w:rFonts w:ascii="Times New Roman" w:eastAsia="Times New Roman" w:hAnsi="Times New Roman" w:cs="Times New Roman"/>
          <w:color w:val="000000"/>
          <w:sz w:val="28"/>
          <w:szCs w:val="28"/>
          <w:lang w:eastAsia="ru-RU"/>
        </w:rPr>
        <w:t> дошкольного образования ставит задачу формирования общей культуры личности детей.</w:t>
      </w:r>
    </w:p>
    <w:p w:rsidR="000E6BED" w:rsidRPr="00316E5A" w:rsidRDefault="000E6BED" w:rsidP="001143D9">
      <w:pPr>
        <w:shd w:val="clear" w:color="auto" w:fill="F5F5F5"/>
        <w:spacing w:after="0" w:line="240" w:lineRule="auto"/>
        <w:jc w:val="both"/>
        <w:rPr>
          <w:rFonts w:ascii="Times New Roman" w:eastAsia="Times New Roman" w:hAnsi="Times New Roman" w:cs="Times New Roman"/>
          <w:color w:val="000000"/>
          <w:sz w:val="28"/>
          <w:szCs w:val="28"/>
          <w:lang w:eastAsia="ru-RU"/>
        </w:rPr>
      </w:pPr>
      <w:r w:rsidRPr="00316E5A">
        <w:rPr>
          <w:rFonts w:ascii="Times New Roman" w:eastAsia="Times New Roman" w:hAnsi="Times New Roman" w:cs="Times New Roman"/>
          <w:color w:val="000000"/>
          <w:sz w:val="28"/>
          <w:szCs w:val="28"/>
          <w:lang w:eastAsia="ru-RU"/>
        </w:rPr>
        <w:t>Экономическая культура личности дошкольника характеризуется наличием первичных представлений об экономических категориях, интеллектуальных и нравственных качествах (бережливость, рачительность, смекалка, трудолюбие, умение планировать дела, осуждение жадности и расточительности). Без сформированных первичных экономических представлений невозможно формирование финансовой грамотности.</w:t>
      </w:r>
    </w:p>
    <w:p w:rsidR="000E6BED" w:rsidRPr="00316E5A" w:rsidRDefault="000E6BED" w:rsidP="001143D9">
      <w:pPr>
        <w:shd w:val="clear" w:color="auto" w:fill="F5F5F5"/>
        <w:spacing w:after="0" w:line="240" w:lineRule="auto"/>
        <w:jc w:val="both"/>
        <w:rPr>
          <w:rFonts w:ascii="Times New Roman" w:eastAsia="Times New Roman" w:hAnsi="Times New Roman" w:cs="Times New Roman"/>
          <w:color w:val="000000"/>
          <w:sz w:val="28"/>
          <w:szCs w:val="28"/>
          <w:lang w:eastAsia="ru-RU"/>
        </w:rPr>
      </w:pPr>
      <w:r w:rsidRPr="00316E5A">
        <w:rPr>
          <w:rFonts w:ascii="Times New Roman" w:eastAsia="Times New Roman" w:hAnsi="Times New Roman" w:cs="Times New Roman"/>
          <w:color w:val="000000"/>
          <w:sz w:val="28"/>
          <w:szCs w:val="28"/>
          <w:lang w:eastAsia="ru-RU"/>
        </w:rPr>
        <w:t>Сущность экономического воспитания заключается не в организации специального обучения экономике, а в обогащении разных видов детской деятельности экономическим содержанием. Насыщение жизни дошкольников элементарными экономическими сведениями способствует развитию предпосылок формирования реального экономического мышления, что сделает этот процесс более осознанным.</w:t>
      </w:r>
    </w:p>
    <w:p w:rsidR="000E6BED" w:rsidRPr="00316E5A" w:rsidRDefault="000E6BED" w:rsidP="001143D9">
      <w:pPr>
        <w:shd w:val="clear" w:color="auto" w:fill="F5F5F5"/>
        <w:spacing w:after="0" w:line="240" w:lineRule="auto"/>
        <w:jc w:val="both"/>
        <w:rPr>
          <w:rFonts w:ascii="Times New Roman" w:eastAsia="Times New Roman" w:hAnsi="Times New Roman" w:cs="Times New Roman"/>
          <w:color w:val="000000"/>
          <w:sz w:val="28"/>
          <w:szCs w:val="28"/>
          <w:lang w:eastAsia="ru-RU"/>
        </w:rPr>
      </w:pPr>
      <w:r w:rsidRPr="00316E5A">
        <w:rPr>
          <w:rFonts w:ascii="Times New Roman" w:eastAsia="Times New Roman" w:hAnsi="Times New Roman" w:cs="Times New Roman"/>
          <w:color w:val="000000"/>
          <w:sz w:val="28"/>
          <w:szCs w:val="28"/>
          <w:lang w:eastAsia="ru-RU"/>
        </w:rPr>
        <w:t xml:space="preserve">Исследования, посвященные проблеме экономического образования и воспитания, имеют неоднозначное решение. Такие исследователи как П.Р. </w:t>
      </w:r>
      <w:proofErr w:type="spellStart"/>
      <w:r w:rsidRPr="00316E5A">
        <w:rPr>
          <w:rFonts w:ascii="Times New Roman" w:eastAsia="Times New Roman" w:hAnsi="Times New Roman" w:cs="Times New Roman"/>
          <w:color w:val="000000"/>
          <w:sz w:val="28"/>
          <w:szCs w:val="28"/>
          <w:lang w:eastAsia="ru-RU"/>
        </w:rPr>
        <w:t>Атутов</w:t>
      </w:r>
      <w:proofErr w:type="spellEnd"/>
      <w:r w:rsidRPr="00316E5A">
        <w:rPr>
          <w:rFonts w:ascii="Times New Roman" w:eastAsia="Times New Roman" w:hAnsi="Times New Roman" w:cs="Times New Roman"/>
          <w:color w:val="000000"/>
          <w:sz w:val="28"/>
          <w:szCs w:val="28"/>
          <w:lang w:eastAsia="ru-RU"/>
        </w:rPr>
        <w:t xml:space="preserve">, С.Я. </w:t>
      </w:r>
      <w:proofErr w:type="spellStart"/>
      <w:r w:rsidRPr="00316E5A">
        <w:rPr>
          <w:rFonts w:ascii="Times New Roman" w:eastAsia="Times New Roman" w:hAnsi="Times New Roman" w:cs="Times New Roman"/>
          <w:color w:val="000000"/>
          <w:sz w:val="28"/>
          <w:szCs w:val="28"/>
          <w:lang w:eastAsia="ru-RU"/>
        </w:rPr>
        <w:t>Батышев</w:t>
      </w:r>
      <w:proofErr w:type="spellEnd"/>
      <w:r w:rsidRPr="00316E5A">
        <w:rPr>
          <w:rFonts w:ascii="Times New Roman" w:eastAsia="Times New Roman" w:hAnsi="Times New Roman" w:cs="Times New Roman"/>
          <w:color w:val="000000"/>
          <w:sz w:val="28"/>
          <w:szCs w:val="28"/>
          <w:lang w:eastAsia="ru-RU"/>
        </w:rPr>
        <w:t>, Ю.К. Васильев, Н.В. Кулакова, рассматривают как одну из частей трудового воспитания. Указанные авторы отмечают, что экономическое образование и воспитание проявляется в подготовке детей к школе, жизни и труду и становится одним из необходимых условий его гражданской, трудовой и нравственной зрелости. Некоторые исследователи рассматривают данную проблему как синтез трудового, нравственного и идейно-политического воспитания, а потому оно не может считаться самостоятельным направлением.</w:t>
      </w:r>
    </w:p>
    <w:p w:rsidR="000E6BED" w:rsidRPr="00316E5A" w:rsidRDefault="000E6BED" w:rsidP="001143D9">
      <w:pPr>
        <w:shd w:val="clear" w:color="auto" w:fill="F5F5F5"/>
        <w:spacing w:after="0" w:line="240" w:lineRule="auto"/>
        <w:jc w:val="both"/>
        <w:rPr>
          <w:rFonts w:ascii="Times New Roman" w:eastAsia="Times New Roman" w:hAnsi="Times New Roman" w:cs="Times New Roman"/>
          <w:color w:val="000000"/>
          <w:sz w:val="28"/>
          <w:szCs w:val="28"/>
          <w:lang w:eastAsia="ru-RU"/>
        </w:rPr>
      </w:pPr>
      <w:r w:rsidRPr="00316E5A">
        <w:rPr>
          <w:rFonts w:ascii="Times New Roman" w:eastAsia="Times New Roman" w:hAnsi="Times New Roman" w:cs="Times New Roman"/>
          <w:color w:val="000000"/>
          <w:sz w:val="28"/>
          <w:szCs w:val="28"/>
          <w:lang w:eastAsia="ru-RU"/>
        </w:rPr>
        <w:t xml:space="preserve">В дошкольной педагогике проблема экономического воспитания и обучения рассматривалась как составная часть трудового воспитания. Об этом свидетельствуют работы таких исследователей как Р.С. Буре, Л.С. </w:t>
      </w:r>
      <w:proofErr w:type="spellStart"/>
      <w:r w:rsidRPr="00316E5A">
        <w:rPr>
          <w:rFonts w:ascii="Times New Roman" w:eastAsia="Times New Roman" w:hAnsi="Times New Roman" w:cs="Times New Roman"/>
          <w:color w:val="000000"/>
          <w:sz w:val="28"/>
          <w:szCs w:val="28"/>
          <w:lang w:eastAsia="ru-RU"/>
        </w:rPr>
        <w:t>Дзинтерс</w:t>
      </w:r>
      <w:proofErr w:type="spellEnd"/>
      <w:r w:rsidRPr="00316E5A">
        <w:rPr>
          <w:rFonts w:ascii="Times New Roman" w:eastAsia="Times New Roman" w:hAnsi="Times New Roman" w:cs="Times New Roman"/>
          <w:color w:val="000000"/>
          <w:sz w:val="28"/>
          <w:szCs w:val="28"/>
          <w:lang w:eastAsia="ru-RU"/>
        </w:rPr>
        <w:t xml:space="preserve">, И.В. </w:t>
      </w:r>
      <w:proofErr w:type="spellStart"/>
      <w:r w:rsidRPr="00316E5A">
        <w:rPr>
          <w:rFonts w:ascii="Times New Roman" w:eastAsia="Times New Roman" w:hAnsi="Times New Roman" w:cs="Times New Roman"/>
          <w:color w:val="000000"/>
          <w:sz w:val="28"/>
          <w:szCs w:val="28"/>
          <w:lang w:eastAsia="ru-RU"/>
        </w:rPr>
        <w:t>Житко</w:t>
      </w:r>
      <w:proofErr w:type="spellEnd"/>
      <w:r w:rsidRPr="00316E5A">
        <w:rPr>
          <w:rFonts w:ascii="Times New Roman" w:eastAsia="Times New Roman" w:hAnsi="Times New Roman" w:cs="Times New Roman"/>
          <w:color w:val="000000"/>
          <w:sz w:val="28"/>
          <w:szCs w:val="28"/>
          <w:lang w:eastAsia="ru-RU"/>
        </w:rPr>
        <w:t xml:space="preserve">, Л.М. </w:t>
      </w:r>
      <w:proofErr w:type="spellStart"/>
      <w:r w:rsidRPr="00316E5A">
        <w:rPr>
          <w:rFonts w:ascii="Times New Roman" w:eastAsia="Times New Roman" w:hAnsi="Times New Roman" w:cs="Times New Roman"/>
          <w:color w:val="000000"/>
          <w:sz w:val="28"/>
          <w:szCs w:val="28"/>
          <w:lang w:eastAsia="ru-RU"/>
        </w:rPr>
        <w:t>Казарян</w:t>
      </w:r>
      <w:proofErr w:type="spellEnd"/>
      <w:r w:rsidRPr="00316E5A">
        <w:rPr>
          <w:rFonts w:ascii="Times New Roman" w:eastAsia="Times New Roman" w:hAnsi="Times New Roman" w:cs="Times New Roman"/>
          <w:color w:val="000000"/>
          <w:sz w:val="28"/>
          <w:szCs w:val="28"/>
          <w:lang w:eastAsia="ru-RU"/>
        </w:rPr>
        <w:t xml:space="preserve">, Л.В. </w:t>
      </w:r>
      <w:proofErr w:type="spellStart"/>
      <w:r w:rsidRPr="00316E5A">
        <w:rPr>
          <w:rFonts w:ascii="Times New Roman" w:eastAsia="Times New Roman" w:hAnsi="Times New Roman" w:cs="Times New Roman"/>
          <w:color w:val="000000"/>
          <w:sz w:val="28"/>
          <w:szCs w:val="28"/>
          <w:lang w:eastAsia="ru-RU"/>
        </w:rPr>
        <w:t>Крайновой</w:t>
      </w:r>
      <w:proofErr w:type="spellEnd"/>
      <w:r w:rsidRPr="00316E5A">
        <w:rPr>
          <w:rFonts w:ascii="Times New Roman" w:eastAsia="Times New Roman" w:hAnsi="Times New Roman" w:cs="Times New Roman"/>
          <w:color w:val="000000"/>
          <w:sz w:val="28"/>
          <w:szCs w:val="28"/>
          <w:lang w:eastAsia="ru-RU"/>
        </w:rPr>
        <w:t xml:space="preserve">, Л.Я. </w:t>
      </w:r>
      <w:proofErr w:type="spellStart"/>
      <w:r w:rsidRPr="00316E5A">
        <w:rPr>
          <w:rFonts w:ascii="Times New Roman" w:eastAsia="Times New Roman" w:hAnsi="Times New Roman" w:cs="Times New Roman"/>
          <w:color w:val="000000"/>
          <w:sz w:val="28"/>
          <w:szCs w:val="28"/>
          <w:lang w:eastAsia="ru-RU"/>
        </w:rPr>
        <w:t>Мусатовой</w:t>
      </w:r>
      <w:proofErr w:type="spellEnd"/>
      <w:r w:rsidRPr="00316E5A">
        <w:rPr>
          <w:rFonts w:ascii="Times New Roman" w:eastAsia="Times New Roman" w:hAnsi="Times New Roman" w:cs="Times New Roman"/>
          <w:color w:val="000000"/>
          <w:sz w:val="28"/>
          <w:szCs w:val="28"/>
          <w:lang w:eastAsia="ru-RU"/>
        </w:rPr>
        <w:t>, В.Г. Нечаевой и др.</w:t>
      </w:r>
    </w:p>
    <w:p w:rsidR="000E6BED" w:rsidRPr="00316E5A" w:rsidRDefault="000E6BED" w:rsidP="001143D9">
      <w:pPr>
        <w:shd w:val="clear" w:color="auto" w:fill="F5F5F5"/>
        <w:spacing w:after="0" w:line="240" w:lineRule="auto"/>
        <w:jc w:val="both"/>
        <w:rPr>
          <w:rFonts w:ascii="Times New Roman" w:eastAsia="Times New Roman" w:hAnsi="Times New Roman" w:cs="Times New Roman"/>
          <w:color w:val="000000"/>
          <w:sz w:val="28"/>
          <w:szCs w:val="28"/>
          <w:lang w:eastAsia="ru-RU"/>
        </w:rPr>
      </w:pPr>
      <w:r w:rsidRPr="00316E5A">
        <w:rPr>
          <w:rFonts w:ascii="Times New Roman" w:eastAsia="Times New Roman" w:hAnsi="Times New Roman" w:cs="Times New Roman"/>
          <w:color w:val="000000"/>
          <w:sz w:val="28"/>
          <w:szCs w:val="28"/>
          <w:lang w:eastAsia="ru-RU"/>
        </w:rPr>
        <w:t xml:space="preserve">Анализ программно-методических документов для дошкольных учреждений, таких как </w:t>
      </w:r>
      <w:proofErr w:type="spellStart"/>
      <w:r w:rsidRPr="00316E5A">
        <w:rPr>
          <w:rFonts w:ascii="Times New Roman" w:eastAsia="Times New Roman" w:hAnsi="Times New Roman" w:cs="Times New Roman"/>
          <w:color w:val="000000"/>
          <w:sz w:val="28"/>
          <w:szCs w:val="28"/>
          <w:lang w:eastAsia="ru-RU"/>
        </w:rPr>
        <w:t>Курак</w:t>
      </w:r>
      <w:proofErr w:type="spellEnd"/>
      <w:r w:rsidRPr="00316E5A">
        <w:rPr>
          <w:rFonts w:ascii="Times New Roman" w:eastAsia="Times New Roman" w:hAnsi="Times New Roman" w:cs="Times New Roman"/>
          <w:color w:val="000000"/>
          <w:sz w:val="28"/>
          <w:szCs w:val="28"/>
          <w:lang w:eastAsia="ru-RU"/>
        </w:rPr>
        <w:t xml:space="preserve"> Е.А. «Экономическое воспитание дошкольников», примерная программа, перспективное планирование, конспекты занятий. Смоленцевой А.А. «Проблемно-игровая технология экономического образования дошкольников», «Знакомим дошкольников с экономикой посредством сказок» показывает: с детьми дошкольного возраста в этом направлении целенаправленная система работы пока не сложилась. В качестве предпосылок экономического воспитания необходимо выделить доступные детям знания из области экономики и качества деятельности, которые постепенно станут личностными.</w:t>
      </w:r>
    </w:p>
    <w:p w:rsidR="000E6BED" w:rsidRPr="00316E5A" w:rsidRDefault="000E6BED" w:rsidP="001143D9">
      <w:pPr>
        <w:shd w:val="clear" w:color="auto" w:fill="F5F5F5"/>
        <w:spacing w:after="0" w:line="240" w:lineRule="auto"/>
        <w:jc w:val="both"/>
        <w:rPr>
          <w:rFonts w:ascii="Times New Roman" w:eastAsia="Times New Roman" w:hAnsi="Times New Roman" w:cs="Times New Roman"/>
          <w:color w:val="000000"/>
          <w:sz w:val="28"/>
          <w:szCs w:val="28"/>
          <w:lang w:eastAsia="ru-RU"/>
        </w:rPr>
      </w:pPr>
      <w:r w:rsidRPr="00316E5A">
        <w:rPr>
          <w:rFonts w:ascii="Times New Roman" w:eastAsia="Times New Roman" w:hAnsi="Times New Roman" w:cs="Times New Roman"/>
          <w:color w:val="000000"/>
          <w:sz w:val="28"/>
          <w:szCs w:val="28"/>
          <w:lang w:eastAsia="ru-RU"/>
        </w:rPr>
        <w:t>Раннее приобщение детей к экономике, содержание экономического воспитания рассматривается как дополнение к содержанию программ для дошкольников.</w:t>
      </w:r>
    </w:p>
    <w:p w:rsidR="000E6BED" w:rsidRPr="00316E5A" w:rsidRDefault="000E6BED" w:rsidP="001143D9">
      <w:pPr>
        <w:shd w:val="clear" w:color="auto" w:fill="F5F5F5"/>
        <w:spacing w:after="0" w:line="240" w:lineRule="auto"/>
        <w:jc w:val="both"/>
        <w:rPr>
          <w:rFonts w:ascii="Times New Roman" w:eastAsia="Times New Roman" w:hAnsi="Times New Roman" w:cs="Times New Roman"/>
          <w:color w:val="000000"/>
          <w:sz w:val="28"/>
          <w:szCs w:val="28"/>
          <w:lang w:eastAsia="ru-RU"/>
        </w:rPr>
      </w:pPr>
      <w:r w:rsidRPr="00316E5A">
        <w:rPr>
          <w:rFonts w:ascii="Times New Roman" w:eastAsia="Times New Roman" w:hAnsi="Times New Roman" w:cs="Times New Roman"/>
          <w:b/>
          <w:bCs/>
          <w:color w:val="000000"/>
          <w:sz w:val="28"/>
          <w:szCs w:val="28"/>
          <w:lang w:eastAsia="ru-RU"/>
        </w:rPr>
        <w:t>Цель педагогического опыта</w:t>
      </w:r>
      <w:r w:rsidRPr="00316E5A">
        <w:rPr>
          <w:rFonts w:ascii="Times New Roman" w:eastAsia="Times New Roman" w:hAnsi="Times New Roman" w:cs="Times New Roman"/>
          <w:color w:val="000000"/>
          <w:sz w:val="28"/>
          <w:szCs w:val="28"/>
          <w:lang w:eastAsia="ru-RU"/>
        </w:rPr>
        <w:t> - не только расширять экономический кругозор дошкольника, но и дать представление о таких экономических качествах, как трудолюбие, бережливость, хозяйственность, экономность. Помочь дошкольнику осознать, что достичь экономических благ можно лишь упорным трудом, причем труд следует понимать не только, как средство достижения этих самих благ, но и как созидание, как творческий процесс, приносящий радость и удовлетворения.</w:t>
      </w:r>
    </w:p>
    <w:p w:rsidR="000E6BED" w:rsidRPr="00316E5A" w:rsidRDefault="000E6BED" w:rsidP="001143D9">
      <w:pPr>
        <w:shd w:val="clear" w:color="auto" w:fill="F5F5F5"/>
        <w:spacing w:after="0" w:line="240" w:lineRule="auto"/>
        <w:jc w:val="both"/>
        <w:rPr>
          <w:rFonts w:ascii="Times New Roman" w:eastAsia="Times New Roman" w:hAnsi="Times New Roman" w:cs="Times New Roman"/>
          <w:color w:val="000000"/>
          <w:sz w:val="28"/>
          <w:szCs w:val="28"/>
          <w:lang w:eastAsia="ru-RU"/>
        </w:rPr>
      </w:pPr>
      <w:r w:rsidRPr="00316E5A">
        <w:rPr>
          <w:rFonts w:ascii="Times New Roman" w:eastAsia="Times New Roman" w:hAnsi="Times New Roman" w:cs="Times New Roman"/>
          <w:color w:val="000000"/>
          <w:sz w:val="28"/>
          <w:szCs w:val="28"/>
          <w:lang w:eastAsia="ru-RU"/>
        </w:rPr>
        <w:t>Для формирования у детей основ финансовой грамотности и систематизации знаний поставила перед собой следующие </w:t>
      </w:r>
      <w:r w:rsidRPr="00316E5A">
        <w:rPr>
          <w:rFonts w:ascii="Times New Roman" w:eastAsia="Times New Roman" w:hAnsi="Times New Roman" w:cs="Times New Roman"/>
          <w:b/>
          <w:bCs/>
          <w:color w:val="000000"/>
          <w:sz w:val="28"/>
          <w:szCs w:val="28"/>
          <w:lang w:eastAsia="ru-RU"/>
        </w:rPr>
        <w:t>задачи:</w:t>
      </w:r>
    </w:p>
    <w:p w:rsidR="000E6BED" w:rsidRPr="00316E5A" w:rsidRDefault="000E6BED" w:rsidP="001143D9">
      <w:pPr>
        <w:numPr>
          <w:ilvl w:val="0"/>
          <w:numId w:val="1"/>
        </w:numPr>
        <w:shd w:val="clear" w:color="auto" w:fill="F5F5F5"/>
        <w:spacing w:after="0" w:line="240" w:lineRule="auto"/>
        <w:ind w:left="0"/>
        <w:jc w:val="both"/>
        <w:rPr>
          <w:rFonts w:ascii="Times New Roman" w:eastAsia="Times New Roman" w:hAnsi="Times New Roman" w:cs="Times New Roman"/>
          <w:color w:val="000000"/>
          <w:sz w:val="28"/>
          <w:szCs w:val="28"/>
          <w:lang w:eastAsia="ru-RU"/>
        </w:rPr>
      </w:pPr>
      <w:r w:rsidRPr="00316E5A">
        <w:rPr>
          <w:rFonts w:ascii="Times New Roman" w:eastAsia="Times New Roman" w:hAnsi="Times New Roman" w:cs="Times New Roman"/>
          <w:color w:val="000000"/>
          <w:sz w:val="28"/>
          <w:szCs w:val="28"/>
          <w:lang w:eastAsia="ru-RU"/>
        </w:rPr>
        <w:t>Создать условия для формирования элементарных экономических знаний у детей.</w:t>
      </w:r>
    </w:p>
    <w:p w:rsidR="000E6BED" w:rsidRPr="00316E5A" w:rsidRDefault="000E6BED" w:rsidP="001143D9">
      <w:pPr>
        <w:numPr>
          <w:ilvl w:val="0"/>
          <w:numId w:val="1"/>
        </w:numPr>
        <w:shd w:val="clear" w:color="auto" w:fill="F5F5F5"/>
        <w:spacing w:after="0" w:line="240" w:lineRule="auto"/>
        <w:ind w:left="0"/>
        <w:jc w:val="both"/>
        <w:rPr>
          <w:rFonts w:ascii="Times New Roman" w:eastAsia="Times New Roman" w:hAnsi="Times New Roman" w:cs="Times New Roman"/>
          <w:color w:val="000000"/>
          <w:sz w:val="28"/>
          <w:szCs w:val="28"/>
          <w:lang w:eastAsia="ru-RU"/>
        </w:rPr>
      </w:pPr>
      <w:r w:rsidRPr="00316E5A">
        <w:rPr>
          <w:rFonts w:ascii="Times New Roman" w:eastAsia="Times New Roman" w:hAnsi="Times New Roman" w:cs="Times New Roman"/>
          <w:color w:val="000000"/>
          <w:sz w:val="28"/>
          <w:szCs w:val="28"/>
          <w:lang w:eastAsia="ru-RU"/>
        </w:rPr>
        <w:t>Научить понимать и ценить окружающий предметный мир (как результат труда людей), видеть красоту человеческого творения и относиться к нему с уважением.</w:t>
      </w:r>
    </w:p>
    <w:p w:rsidR="000E6BED" w:rsidRPr="00316E5A" w:rsidRDefault="000E6BED" w:rsidP="001143D9">
      <w:pPr>
        <w:numPr>
          <w:ilvl w:val="0"/>
          <w:numId w:val="1"/>
        </w:numPr>
        <w:shd w:val="clear" w:color="auto" w:fill="F5F5F5"/>
        <w:spacing w:after="0" w:line="240" w:lineRule="auto"/>
        <w:ind w:left="0"/>
        <w:jc w:val="both"/>
        <w:rPr>
          <w:rFonts w:ascii="Times New Roman" w:eastAsia="Times New Roman" w:hAnsi="Times New Roman" w:cs="Times New Roman"/>
          <w:color w:val="000000"/>
          <w:sz w:val="28"/>
          <w:szCs w:val="28"/>
          <w:lang w:eastAsia="ru-RU"/>
        </w:rPr>
      </w:pPr>
      <w:r w:rsidRPr="00316E5A">
        <w:rPr>
          <w:rFonts w:ascii="Times New Roman" w:eastAsia="Times New Roman" w:hAnsi="Times New Roman" w:cs="Times New Roman"/>
          <w:color w:val="000000"/>
          <w:sz w:val="28"/>
          <w:szCs w:val="28"/>
          <w:lang w:eastAsia="ru-RU"/>
        </w:rPr>
        <w:t>Помочь детям осознать на доступном уровне взаимосвязь понятий: «труд – продукт - деньги» и «стоимость продукта в зависимости от качества».</w:t>
      </w:r>
    </w:p>
    <w:p w:rsidR="000E6BED" w:rsidRPr="00316E5A" w:rsidRDefault="000E6BED" w:rsidP="001143D9">
      <w:pPr>
        <w:numPr>
          <w:ilvl w:val="0"/>
          <w:numId w:val="1"/>
        </w:numPr>
        <w:shd w:val="clear" w:color="auto" w:fill="F5F5F5"/>
        <w:spacing w:after="0" w:line="240" w:lineRule="auto"/>
        <w:ind w:left="0"/>
        <w:jc w:val="both"/>
        <w:rPr>
          <w:rFonts w:ascii="Times New Roman" w:eastAsia="Times New Roman" w:hAnsi="Times New Roman" w:cs="Times New Roman"/>
          <w:color w:val="000000"/>
          <w:sz w:val="28"/>
          <w:szCs w:val="28"/>
          <w:lang w:eastAsia="ru-RU"/>
        </w:rPr>
      </w:pPr>
      <w:r w:rsidRPr="00316E5A">
        <w:rPr>
          <w:rFonts w:ascii="Times New Roman" w:eastAsia="Times New Roman" w:hAnsi="Times New Roman" w:cs="Times New Roman"/>
          <w:color w:val="000000"/>
          <w:sz w:val="28"/>
          <w:szCs w:val="28"/>
          <w:lang w:eastAsia="ru-RU"/>
        </w:rPr>
        <w:t>Развивать эмоциональную сферу детей, умение понимать свое эмоциональное состояние, регулировать собственное поведение, формировать положительную самооценку, способность распознать чувства других людей.</w:t>
      </w:r>
    </w:p>
    <w:p w:rsidR="000E6BED" w:rsidRPr="00316E5A" w:rsidRDefault="000E6BED" w:rsidP="001143D9">
      <w:pPr>
        <w:numPr>
          <w:ilvl w:val="0"/>
          <w:numId w:val="1"/>
        </w:numPr>
        <w:shd w:val="clear" w:color="auto" w:fill="F5F5F5"/>
        <w:spacing w:after="0" w:line="240" w:lineRule="auto"/>
        <w:ind w:left="0"/>
        <w:jc w:val="both"/>
        <w:rPr>
          <w:rFonts w:ascii="Times New Roman" w:eastAsia="Times New Roman" w:hAnsi="Times New Roman" w:cs="Times New Roman"/>
          <w:color w:val="000000"/>
          <w:sz w:val="28"/>
          <w:szCs w:val="28"/>
          <w:lang w:eastAsia="ru-RU"/>
        </w:rPr>
      </w:pPr>
      <w:r w:rsidRPr="00316E5A">
        <w:rPr>
          <w:rFonts w:ascii="Times New Roman" w:eastAsia="Times New Roman" w:hAnsi="Times New Roman" w:cs="Times New Roman"/>
          <w:color w:val="000000"/>
          <w:sz w:val="28"/>
          <w:szCs w:val="28"/>
          <w:lang w:eastAsia="ru-RU"/>
        </w:rPr>
        <w:t>Воспитывать у детей навыки и привычки речевого этикета, культурного поведения в быту (вести себя правильно в реальных жизненных ситуациях с разумными потребностями).</w:t>
      </w:r>
    </w:p>
    <w:p w:rsidR="000E6BED" w:rsidRPr="00316E5A" w:rsidRDefault="000E6BED" w:rsidP="001143D9">
      <w:pPr>
        <w:numPr>
          <w:ilvl w:val="0"/>
          <w:numId w:val="1"/>
        </w:numPr>
        <w:shd w:val="clear" w:color="auto" w:fill="F5F5F5"/>
        <w:spacing w:after="0" w:line="240" w:lineRule="auto"/>
        <w:ind w:left="0"/>
        <w:jc w:val="both"/>
        <w:rPr>
          <w:rFonts w:ascii="Times New Roman" w:eastAsia="Times New Roman" w:hAnsi="Times New Roman" w:cs="Times New Roman"/>
          <w:color w:val="000000"/>
          <w:sz w:val="28"/>
          <w:szCs w:val="28"/>
          <w:lang w:eastAsia="ru-RU"/>
        </w:rPr>
      </w:pPr>
      <w:r w:rsidRPr="00316E5A">
        <w:rPr>
          <w:rFonts w:ascii="Times New Roman" w:eastAsia="Times New Roman" w:hAnsi="Times New Roman" w:cs="Times New Roman"/>
          <w:color w:val="000000"/>
          <w:sz w:val="28"/>
          <w:szCs w:val="28"/>
          <w:lang w:eastAsia="ru-RU"/>
        </w:rPr>
        <w:t>Расширять круг представлений о мире, человеческих отношениях</w:t>
      </w:r>
    </w:p>
    <w:p w:rsidR="000E6BED" w:rsidRPr="00316E5A" w:rsidRDefault="000E6BED" w:rsidP="001143D9">
      <w:pPr>
        <w:numPr>
          <w:ilvl w:val="0"/>
          <w:numId w:val="1"/>
        </w:numPr>
        <w:shd w:val="clear" w:color="auto" w:fill="F5F5F5"/>
        <w:spacing w:after="0" w:line="240" w:lineRule="auto"/>
        <w:ind w:left="0"/>
        <w:jc w:val="both"/>
        <w:rPr>
          <w:rFonts w:ascii="Times New Roman" w:eastAsia="Times New Roman" w:hAnsi="Times New Roman" w:cs="Times New Roman"/>
          <w:color w:val="000000"/>
          <w:sz w:val="28"/>
          <w:szCs w:val="28"/>
          <w:lang w:eastAsia="ru-RU"/>
        </w:rPr>
      </w:pPr>
      <w:r w:rsidRPr="00316E5A">
        <w:rPr>
          <w:rFonts w:ascii="Times New Roman" w:eastAsia="Times New Roman" w:hAnsi="Times New Roman" w:cs="Times New Roman"/>
          <w:color w:val="000000"/>
          <w:sz w:val="28"/>
          <w:szCs w:val="28"/>
          <w:lang w:eastAsia="ru-RU"/>
        </w:rPr>
        <w:t>Формировать правильное отношение к деньгам как предмету жизненной необходимости.</w:t>
      </w:r>
    </w:p>
    <w:p w:rsidR="000E6BED" w:rsidRPr="00316E5A" w:rsidRDefault="000E6BED" w:rsidP="001143D9">
      <w:pPr>
        <w:shd w:val="clear" w:color="auto" w:fill="F5F5F5"/>
        <w:spacing w:after="0" w:line="240" w:lineRule="auto"/>
        <w:jc w:val="both"/>
        <w:rPr>
          <w:rFonts w:ascii="Times New Roman" w:eastAsia="Times New Roman" w:hAnsi="Times New Roman" w:cs="Times New Roman"/>
          <w:color w:val="000000"/>
          <w:sz w:val="28"/>
          <w:szCs w:val="28"/>
          <w:lang w:eastAsia="ru-RU"/>
        </w:rPr>
      </w:pPr>
      <w:r w:rsidRPr="00316E5A">
        <w:rPr>
          <w:rFonts w:ascii="Times New Roman" w:eastAsia="Times New Roman" w:hAnsi="Times New Roman" w:cs="Times New Roman"/>
          <w:color w:val="000000"/>
          <w:sz w:val="28"/>
          <w:szCs w:val="28"/>
          <w:lang w:eastAsia="ru-RU"/>
        </w:rPr>
        <w:t>Свою работу по формированию финансовой грамотности детей дошкольного возраста разделила на несколько этапов:</w:t>
      </w:r>
    </w:p>
    <w:p w:rsidR="000E6BED" w:rsidRPr="00316E5A" w:rsidRDefault="000E6BED" w:rsidP="001143D9">
      <w:pPr>
        <w:shd w:val="clear" w:color="auto" w:fill="F5F5F5"/>
        <w:spacing w:after="0" w:line="240" w:lineRule="auto"/>
        <w:jc w:val="both"/>
        <w:rPr>
          <w:rFonts w:ascii="Times New Roman" w:eastAsia="Times New Roman" w:hAnsi="Times New Roman" w:cs="Times New Roman"/>
          <w:color w:val="000000"/>
          <w:sz w:val="28"/>
          <w:szCs w:val="28"/>
          <w:lang w:eastAsia="ru-RU"/>
        </w:rPr>
      </w:pPr>
    </w:p>
    <w:p w:rsidR="000E6BED" w:rsidRPr="00BE08ED" w:rsidRDefault="000E6BED" w:rsidP="001143D9">
      <w:pPr>
        <w:shd w:val="clear" w:color="auto" w:fill="F5F5F5"/>
        <w:spacing w:after="0" w:line="240" w:lineRule="auto"/>
        <w:jc w:val="both"/>
        <w:rPr>
          <w:rFonts w:ascii="Times New Roman" w:eastAsia="Times New Roman" w:hAnsi="Times New Roman" w:cs="Times New Roman"/>
          <w:b/>
          <w:color w:val="000000"/>
          <w:sz w:val="28"/>
          <w:szCs w:val="28"/>
          <w:lang w:eastAsia="ru-RU"/>
        </w:rPr>
      </w:pPr>
      <w:r w:rsidRPr="00BE08ED">
        <w:rPr>
          <w:rFonts w:ascii="Times New Roman" w:eastAsia="Times New Roman" w:hAnsi="Times New Roman" w:cs="Times New Roman"/>
          <w:b/>
          <w:color w:val="000000"/>
          <w:sz w:val="28"/>
          <w:szCs w:val="28"/>
          <w:lang w:eastAsia="ru-RU"/>
        </w:rPr>
        <w:t>Этапы работы</w:t>
      </w:r>
    </w:p>
    <w:p w:rsidR="000E6BED" w:rsidRPr="00316E5A" w:rsidRDefault="000E6BED" w:rsidP="001143D9">
      <w:pPr>
        <w:shd w:val="clear" w:color="auto" w:fill="F5F5F5"/>
        <w:spacing w:after="0" w:line="240" w:lineRule="auto"/>
        <w:jc w:val="both"/>
        <w:rPr>
          <w:rFonts w:ascii="Times New Roman" w:eastAsia="Times New Roman" w:hAnsi="Times New Roman" w:cs="Times New Roman"/>
          <w:color w:val="000000"/>
          <w:sz w:val="28"/>
          <w:szCs w:val="28"/>
          <w:lang w:eastAsia="ru-RU"/>
        </w:rPr>
      </w:pPr>
      <w:r w:rsidRPr="00316E5A">
        <w:rPr>
          <w:rFonts w:ascii="Times New Roman" w:eastAsia="Times New Roman" w:hAnsi="Times New Roman" w:cs="Times New Roman"/>
          <w:color w:val="000000"/>
          <w:sz w:val="28"/>
          <w:szCs w:val="28"/>
          <w:lang w:eastAsia="ru-RU"/>
        </w:rPr>
        <w:t>Внедрение в образовательный процесс экономического воспитания позволяет осуществлять тесную связь этического, трудового и экономического воспитания, способствует становлению ценностных жизненных ориентаций в дошкольном возрасте. Работа предполагает комплексный подход к развитию личности дошкольника, предусматривая тесную связь этического, трудового и экономического воспитания.</w:t>
      </w:r>
    </w:p>
    <w:p w:rsidR="000E6BED" w:rsidRPr="00316E5A" w:rsidRDefault="000E6BED" w:rsidP="001143D9">
      <w:pPr>
        <w:shd w:val="clear" w:color="auto" w:fill="F5F5F5"/>
        <w:spacing w:after="0" w:line="240" w:lineRule="auto"/>
        <w:jc w:val="both"/>
        <w:rPr>
          <w:rFonts w:ascii="Times New Roman" w:eastAsia="Times New Roman" w:hAnsi="Times New Roman" w:cs="Times New Roman"/>
          <w:color w:val="000000"/>
          <w:sz w:val="28"/>
          <w:szCs w:val="28"/>
          <w:lang w:eastAsia="ru-RU"/>
        </w:rPr>
      </w:pPr>
    </w:p>
    <w:p w:rsidR="000E6BED" w:rsidRPr="00316E5A" w:rsidRDefault="000E6BED" w:rsidP="001143D9">
      <w:pPr>
        <w:shd w:val="clear" w:color="auto" w:fill="F5F5F5"/>
        <w:spacing w:after="0" w:line="240" w:lineRule="auto"/>
        <w:jc w:val="both"/>
        <w:rPr>
          <w:rFonts w:ascii="Times New Roman" w:eastAsia="Times New Roman" w:hAnsi="Times New Roman" w:cs="Times New Roman"/>
          <w:color w:val="000000"/>
          <w:sz w:val="28"/>
          <w:szCs w:val="28"/>
          <w:lang w:eastAsia="ru-RU"/>
        </w:rPr>
      </w:pPr>
      <w:r w:rsidRPr="00316E5A">
        <w:rPr>
          <w:rFonts w:ascii="Times New Roman" w:eastAsia="Times New Roman" w:hAnsi="Times New Roman" w:cs="Times New Roman"/>
          <w:b/>
          <w:bCs/>
          <w:color w:val="000000"/>
          <w:sz w:val="28"/>
          <w:szCs w:val="28"/>
          <w:lang w:eastAsia="ru-RU"/>
        </w:rPr>
        <w:t>Методы и приемы</w:t>
      </w:r>
    </w:p>
    <w:p w:rsidR="000E6BED" w:rsidRPr="00316E5A" w:rsidRDefault="000E6BED" w:rsidP="001143D9">
      <w:pPr>
        <w:shd w:val="clear" w:color="auto" w:fill="F5F5F5"/>
        <w:spacing w:after="0" w:line="240" w:lineRule="auto"/>
        <w:jc w:val="both"/>
        <w:rPr>
          <w:rFonts w:ascii="Times New Roman" w:eastAsia="Times New Roman" w:hAnsi="Times New Roman" w:cs="Times New Roman"/>
          <w:color w:val="000000"/>
          <w:sz w:val="28"/>
          <w:szCs w:val="28"/>
          <w:lang w:eastAsia="ru-RU"/>
        </w:rPr>
      </w:pPr>
      <w:r w:rsidRPr="00316E5A">
        <w:rPr>
          <w:rFonts w:ascii="Times New Roman" w:eastAsia="Times New Roman" w:hAnsi="Times New Roman" w:cs="Times New Roman"/>
          <w:color w:val="000000"/>
          <w:sz w:val="28"/>
          <w:szCs w:val="28"/>
          <w:lang w:eastAsia="ru-RU"/>
        </w:rPr>
        <w:t>Успех формирования финансовой грамотности у детей во многом зависит от того, какие методы и приемы использует педагог, чтобы донести до детей определенное содержание, сформировать у них знания, умения, навыки.</w:t>
      </w:r>
    </w:p>
    <w:p w:rsidR="000E6BED" w:rsidRPr="00316E5A" w:rsidRDefault="000E6BED" w:rsidP="001143D9">
      <w:pPr>
        <w:shd w:val="clear" w:color="auto" w:fill="F5F5F5"/>
        <w:spacing w:after="0" w:line="240" w:lineRule="auto"/>
        <w:jc w:val="both"/>
        <w:rPr>
          <w:rFonts w:ascii="Times New Roman" w:eastAsia="Times New Roman" w:hAnsi="Times New Roman" w:cs="Times New Roman"/>
          <w:color w:val="000000"/>
          <w:sz w:val="28"/>
          <w:szCs w:val="28"/>
          <w:lang w:eastAsia="ru-RU"/>
        </w:rPr>
      </w:pPr>
      <w:r w:rsidRPr="00316E5A">
        <w:rPr>
          <w:rFonts w:ascii="Times New Roman" w:eastAsia="Times New Roman" w:hAnsi="Times New Roman" w:cs="Times New Roman"/>
          <w:color w:val="000000"/>
          <w:sz w:val="28"/>
          <w:szCs w:val="28"/>
          <w:lang w:eastAsia="ru-RU"/>
        </w:rPr>
        <w:t>Деятельность ориентирована на совместную деятельность участников образовательного процесса в следующем сочетании: педагог-воспитанник, воспитанники-родители. В своей работе использовала следующие методы и приемы.</w:t>
      </w:r>
    </w:p>
    <w:p w:rsidR="000E6BED" w:rsidRPr="00316E5A" w:rsidRDefault="000E6BED" w:rsidP="001143D9">
      <w:pPr>
        <w:shd w:val="clear" w:color="auto" w:fill="F5F5F5"/>
        <w:spacing w:after="0" w:line="240" w:lineRule="auto"/>
        <w:jc w:val="both"/>
        <w:rPr>
          <w:rFonts w:ascii="Times New Roman" w:eastAsia="Times New Roman" w:hAnsi="Times New Roman" w:cs="Times New Roman"/>
          <w:color w:val="000000"/>
          <w:sz w:val="28"/>
          <w:szCs w:val="28"/>
          <w:lang w:eastAsia="ru-RU"/>
        </w:rPr>
      </w:pPr>
    </w:p>
    <w:p w:rsidR="000E6BED" w:rsidRPr="00316E5A" w:rsidRDefault="000E6BED" w:rsidP="001143D9">
      <w:pPr>
        <w:shd w:val="clear" w:color="auto" w:fill="F5F5F5"/>
        <w:spacing w:after="0" w:line="240" w:lineRule="auto"/>
        <w:jc w:val="both"/>
        <w:rPr>
          <w:rFonts w:ascii="Times New Roman" w:eastAsia="Times New Roman" w:hAnsi="Times New Roman" w:cs="Times New Roman"/>
          <w:color w:val="000000"/>
          <w:sz w:val="28"/>
          <w:szCs w:val="28"/>
          <w:lang w:eastAsia="ru-RU"/>
        </w:rPr>
      </w:pPr>
      <w:r w:rsidRPr="00316E5A">
        <w:rPr>
          <w:rFonts w:ascii="Times New Roman" w:eastAsia="Times New Roman" w:hAnsi="Times New Roman" w:cs="Times New Roman"/>
          <w:color w:val="000000"/>
          <w:sz w:val="28"/>
          <w:szCs w:val="28"/>
          <w:lang w:eastAsia="ru-RU"/>
        </w:rPr>
        <w:t>Схема педагог-воспитанник включает в себя: комплексно-тематические занятия, сюжетно-ролевые, дидактические, настольные игры, особый интерес вызывают интеллектуальные игры и развлечения – все вместе взрослые и дети решают познавательные, практические, игровые задачи. Экскурсии с целью знакомства с людьми разных профессий. Проводятся беседы, с целью выявления насколько дети усвоили материал. Овладение экономическим содержанием осуществляется в процессе чтения художественной литературы.</w:t>
      </w:r>
    </w:p>
    <w:p w:rsidR="000E6BED" w:rsidRPr="00316E5A" w:rsidRDefault="000E6BED" w:rsidP="001143D9">
      <w:pPr>
        <w:shd w:val="clear" w:color="auto" w:fill="F5F5F5"/>
        <w:spacing w:after="0" w:line="240" w:lineRule="auto"/>
        <w:jc w:val="both"/>
        <w:rPr>
          <w:rFonts w:ascii="Times New Roman" w:eastAsia="Times New Roman" w:hAnsi="Times New Roman" w:cs="Times New Roman"/>
          <w:color w:val="000000"/>
          <w:sz w:val="28"/>
          <w:szCs w:val="28"/>
          <w:lang w:eastAsia="ru-RU"/>
        </w:rPr>
      </w:pPr>
      <w:r w:rsidRPr="00316E5A">
        <w:rPr>
          <w:rFonts w:ascii="Times New Roman" w:eastAsia="Times New Roman" w:hAnsi="Times New Roman" w:cs="Times New Roman"/>
          <w:color w:val="000000"/>
          <w:sz w:val="28"/>
          <w:szCs w:val="28"/>
          <w:lang w:eastAsia="ru-RU"/>
        </w:rPr>
        <w:t>Чтение стихов, сказок, заучивание пословиц и поговорок воспитывает у детей лучшие нравственные качества. Многие пословицы и поговорки в обобщенной форме содержат идеи экономической целесообразности, нравственных</w:t>
      </w:r>
      <w:r w:rsidR="00BE08ED">
        <w:rPr>
          <w:rFonts w:ascii="Times New Roman" w:eastAsia="Times New Roman" w:hAnsi="Times New Roman" w:cs="Times New Roman"/>
          <w:color w:val="000000"/>
          <w:sz w:val="28"/>
          <w:szCs w:val="28"/>
          <w:lang w:eastAsia="ru-RU"/>
        </w:rPr>
        <w:t xml:space="preserve"> ценностей, отношения к труду. </w:t>
      </w:r>
    </w:p>
    <w:p w:rsidR="000E6BED" w:rsidRPr="00316E5A" w:rsidRDefault="000E6BED" w:rsidP="001143D9">
      <w:pPr>
        <w:shd w:val="clear" w:color="auto" w:fill="F5F5F5"/>
        <w:spacing w:after="0" w:line="240" w:lineRule="auto"/>
        <w:jc w:val="both"/>
        <w:rPr>
          <w:rFonts w:ascii="Times New Roman" w:eastAsia="Times New Roman" w:hAnsi="Times New Roman" w:cs="Times New Roman"/>
          <w:color w:val="000000"/>
          <w:sz w:val="28"/>
          <w:szCs w:val="28"/>
          <w:lang w:eastAsia="ru-RU"/>
        </w:rPr>
      </w:pPr>
      <w:r w:rsidRPr="00316E5A">
        <w:rPr>
          <w:rFonts w:ascii="Times New Roman" w:eastAsia="Times New Roman" w:hAnsi="Times New Roman" w:cs="Times New Roman"/>
          <w:color w:val="000000"/>
          <w:sz w:val="28"/>
          <w:szCs w:val="28"/>
          <w:lang w:eastAsia="ru-RU"/>
        </w:rPr>
        <w:t xml:space="preserve">Логические задачи, задачи-шутки оживляют путь познания сложных экономических явлений. Они сочетают в себе элементы </w:t>
      </w:r>
      <w:proofErr w:type="spellStart"/>
      <w:r w:rsidRPr="00316E5A">
        <w:rPr>
          <w:rFonts w:ascii="Times New Roman" w:eastAsia="Times New Roman" w:hAnsi="Times New Roman" w:cs="Times New Roman"/>
          <w:color w:val="000000"/>
          <w:sz w:val="28"/>
          <w:szCs w:val="28"/>
          <w:lang w:eastAsia="ru-RU"/>
        </w:rPr>
        <w:t>проблемности</w:t>
      </w:r>
      <w:proofErr w:type="spellEnd"/>
      <w:r w:rsidRPr="00316E5A">
        <w:rPr>
          <w:rFonts w:ascii="Times New Roman" w:eastAsia="Times New Roman" w:hAnsi="Times New Roman" w:cs="Times New Roman"/>
          <w:color w:val="000000"/>
          <w:sz w:val="28"/>
          <w:szCs w:val="28"/>
          <w:lang w:eastAsia="ru-RU"/>
        </w:rPr>
        <w:t xml:space="preserve"> и занимательности, вызывают напряжение ума и доставляют радость, развивают фантазию, воображение и логику рассуждений. Решение логических задач повышает интерес ребенка к экономическим знаниям, учит видеть за названиями и терминами жизнь, красоту мира вещей, природы.</w:t>
      </w:r>
    </w:p>
    <w:p w:rsidR="000E6BED" w:rsidRPr="00316E5A" w:rsidRDefault="000E6BED" w:rsidP="001143D9">
      <w:pPr>
        <w:shd w:val="clear" w:color="auto" w:fill="F5F5F5"/>
        <w:spacing w:after="0" w:line="240" w:lineRule="auto"/>
        <w:jc w:val="both"/>
        <w:rPr>
          <w:rFonts w:ascii="Times New Roman" w:eastAsia="Times New Roman" w:hAnsi="Times New Roman" w:cs="Times New Roman"/>
          <w:color w:val="000000"/>
          <w:sz w:val="28"/>
          <w:szCs w:val="28"/>
          <w:lang w:eastAsia="ru-RU"/>
        </w:rPr>
      </w:pPr>
      <w:r w:rsidRPr="00316E5A">
        <w:rPr>
          <w:rFonts w:ascii="Times New Roman" w:eastAsia="Times New Roman" w:hAnsi="Times New Roman" w:cs="Times New Roman"/>
          <w:color w:val="000000"/>
          <w:sz w:val="28"/>
          <w:szCs w:val="28"/>
          <w:lang w:eastAsia="ru-RU"/>
        </w:rPr>
        <w:t>Созданные благоприятные, комфортные условия позволяют каждому ребенку найти собственный путь в «экономику» через игру, математику, рисование и т.д., обеспечивают формирование и потребности в познании, способствуют умственному и личностному развитию.</w:t>
      </w:r>
    </w:p>
    <w:p w:rsidR="000E6BED" w:rsidRPr="00316E5A" w:rsidRDefault="000E6BED" w:rsidP="001143D9">
      <w:pPr>
        <w:shd w:val="clear" w:color="auto" w:fill="FFFFFF"/>
        <w:spacing w:after="0" w:line="240" w:lineRule="auto"/>
        <w:jc w:val="both"/>
        <w:rPr>
          <w:rFonts w:ascii="Times New Roman" w:eastAsia="Times New Roman" w:hAnsi="Times New Roman" w:cs="Times New Roman"/>
          <w:color w:val="000000"/>
          <w:sz w:val="28"/>
          <w:szCs w:val="28"/>
          <w:lang w:eastAsia="ru-RU"/>
        </w:rPr>
      </w:pPr>
      <w:r w:rsidRPr="00316E5A">
        <w:rPr>
          <w:rFonts w:ascii="Times New Roman" w:eastAsia="Times New Roman" w:hAnsi="Times New Roman" w:cs="Times New Roman"/>
          <w:color w:val="000000"/>
          <w:sz w:val="28"/>
          <w:szCs w:val="28"/>
          <w:lang w:eastAsia="ru-RU"/>
        </w:rPr>
        <w:t>Схема воспитанники-родители включает в себя; анкетирование с целью выявления проблемы; проведение консультаций по ознакомлению родителей с необходимостью воспитывать у детей экономическое начало; проведение родительских собраний для выявления трудностей в усвоении детьми или родителями экономических знаний; проведение совместных праздников и развлечений повышают интерес, доставляют радость, оживляют путь познания сложных экономических явлений.</w:t>
      </w:r>
    </w:p>
    <w:p w:rsidR="000E6BED" w:rsidRPr="00316E5A" w:rsidRDefault="000E6BED" w:rsidP="001143D9">
      <w:pPr>
        <w:shd w:val="clear" w:color="auto" w:fill="F5F5F5"/>
        <w:spacing w:after="0" w:line="240" w:lineRule="auto"/>
        <w:jc w:val="both"/>
        <w:rPr>
          <w:rFonts w:ascii="Times New Roman" w:eastAsia="Times New Roman" w:hAnsi="Times New Roman" w:cs="Times New Roman"/>
          <w:color w:val="000000"/>
          <w:sz w:val="28"/>
          <w:szCs w:val="28"/>
          <w:lang w:eastAsia="ru-RU"/>
        </w:rPr>
      </w:pPr>
      <w:r w:rsidRPr="00316E5A">
        <w:rPr>
          <w:rFonts w:ascii="Times New Roman" w:eastAsia="Times New Roman" w:hAnsi="Times New Roman" w:cs="Times New Roman"/>
          <w:b/>
          <w:bCs/>
          <w:color w:val="000000"/>
          <w:sz w:val="28"/>
          <w:szCs w:val="28"/>
          <w:lang w:eastAsia="ru-RU"/>
        </w:rPr>
        <w:t>Свою работу строила по следующим принципам:</w:t>
      </w:r>
    </w:p>
    <w:p w:rsidR="000E6BED" w:rsidRPr="00316E5A" w:rsidRDefault="000E6BED" w:rsidP="001143D9">
      <w:pPr>
        <w:numPr>
          <w:ilvl w:val="0"/>
          <w:numId w:val="2"/>
        </w:numPr>
        <w:shd w:val="clear" w:color="auto" w:fill="F5F5F5"/>
        <w:spacing w:after="0" w:line="240" w:lineRule="auto"/>
        <w:ind w:left="0"/>
        <w:jc w:val="both"/>
        <w:rPr>
          <w:rFonts w:ascii="Times New Roman" w:eastAsia="Times New Roman" w:hAnsi="Times New Roman" w:cs="Times New Roman"/>
          <w:color w:val="000000"/>
          <w:sz w:val="28"/>
          <w:szCs w:val="28"/>
          <w:lang w:eastAsia="ru-RU"/>
        </w:rPr>
      </w:pPr>
      <w:r w:rsidRPr="00316E5A">
        <w:rPr>
          <w:rFonts w:ascii="Times New Roman" w:eastAsia="Times New Roman" w:hAnsi="Times New Roman" w:cs="Times New Roman"/>
          <w:b/>
          <w:bCs/>
          <w:color w:val="000000"/>
          <w:sz w:val="28"/>
          <w:szCs w:val="28"/>
          <w:u w:val="single"/>
          <w:lang w:eastAsia="ru-RU"/>
        </w:rPr>
        <w:t xml:space="preserve">от </w:t>
      </w:r>
      <w:proofErr w:type="gramStart"/>
      <w:r w:rsidRPr="00316E5A">
        <w:rPr>
          <w:rFonts w:ascii="Times New Roman" w:eastAsia="Times New Roman" w:hAnsi="Times New Roman" w:cs="Times New Roman"/>
          <w:b/>
          <w:bCs/>
          <w:color w:val="000000"/>
          <w:sz w:val="28"/>
          <w:szCs w:val="28"/>
          <w:u w:val="single"/>
          <w:lang w:eastAsia="ru-RU"/>
        </w:rPr>
        <w:t>простого</w:t>
      </w:r>
      <w:proofErr w:type="gramEnd"/>
      <w:r w:rsidRPr="00316E5A">
        <w:rPr>
          <w:rFonts w:ascii="Times New Roman" w:eastAsia="Times New Roman" w:hAnsi="Times New Roman" w:cs="Times New Roman"/>
          <w:b/>
          <w:bCs/>
          <w:color w:val="000000"/>
          <w:sz w:val="28"/>
          <w:szCs w:val="28"/>
          <w:u w:val="single"/>
          <w:lang w:eastAsia="ru-RU"/>
        </w:rPr>
        <w:t xml:space="preserve"> к сложному</w:t>
      </w:r>
      <w:r w:rsidRPr="00316E5A">
        <w:rPr>
          <w:rFonts w:ascii="Times New Roman" w:eastAsia="Times New Roman" w:hAnsi="Times New Roman" w:cs="Times New Roman"/>
          <w:color w:val="000000"/>
          <w:sz w:val="28"/>
          <w:szCs w:val="28"/>
          <w:lang w:eastAsia="ru-RU"/>
        </w:rPr>
        <w:t>, где предусмотрен переход от простых занятий к сложным;</w:t>
      </w:r>
    </w:p>
    <w:p w:rsidR="000E6BED" w:rsidRPr="00316E5A" w:rsidRDefault="000E6BED" w:rsidP="001143D9">
      <w:pPr>
        <w:numPr>
          <w:ilvl w:val="0"/>
          <w:numId w:val="3"/>
        </w:numPr>
        <w:shd w:val="clear" w:color="auto" w:fill="F5F5F5"/>
        <w:spacing w:after="0" w:line="240" w:lineRule="auto"/>
        <w:ind w:left="0"/>
        <w:jc w:val="both"/>
        <w:rPr>
          <w:rFonts w:ascii="Times New Roman" w:eastAsia="Times New Roman" w:hAnsi="Times New Roman" w:cs="Times New Roman"/>
          <w:color w:val="000000"/>
          <w:sz w:val="28"/>
          <w:szCs w:val="28"/>
          <w:lang w:eastAsia="ru-RU"/>
        </w:rPr>
      </w:pPr>
      <w:r w:rsidRPr="00316E5A">
        <w:rPr>
          <w:rFonts w:ascii="Times New Roman" w:eastAsia="Times New Roman" w:hAnsi="Times New Roman" w:cs="Times New Roman"/>
          <w:b/>
          <w:bCs/>
          <w:color w:val="000000"/>
          <w:sz w:val="28"/>
          <w:szCs w:val="28"/>
          <w:u w:val="single"/>
          <w:lang w:eastAsia="ru-RU"/>
        </w:rPr>
        <w:t>принцип наглядности</w:t>
      </w:r>
      <w:r w:rsidRPr="00316E5A">
        <w:rPr>
          <w:rFonts w:ascii="Times New Roman" w:eastAsia="Times New Roman" w:hAnsi="Times New Roman" w:cs="Times New Roman"/>
          <w:color w:val="000000"/>
          <w:sz w:val="28"/>
          <w:szCs w:val="28"/>
          <w:lang w:eastAsia="ru-RU"/>
        </w:rPr>
        <w:t> выражается в том, что у детей более развита наглядно-образная память, чем словесно-логическая, поэтому мышление опирается на восприятие или представление;</w:t>
      </w:r>
    </w:p>
    <w:p w:rsidR="000E6BED" w:rsidRPr="00316E5A" w:rsidRDefault="000E6BED" w:rsidP="001143D9">
      <w:pPr>
        <w:numPr>
          <w:ilvl w:val="0"/>
          <w:numId w:val="3"/>
        </w:numPr>
        <w:shd w:val="clear" w:color="auto" w:fill="F5F5F5"/>
        <w:spacing w:after="0" w:line="240" w:lineRule="auto"/>
        <w:ind w:left="0"/>
        <w:jc w:val="both"/>
        <w:rPr>
          <w:rFonts w:ascii="Times New Roman" w:eastAsia="Times New Roman" w:hAnsi="Times New Roman" w:cs="Times New Roman"/>
          <w:color w:val="000000"/>
          <w:sz w:val="28"/>
          <w:szCs w:val="28"/>
          <w:lang w:eastAsia="ru-RU"/>
        </w:rPr>
      </w:pPr>
      <w:r w:rsidRPr="00316E5A">
        <w:rPr>
          <w:rFonts w:ascii="Times New Roman" w:eastAsia="Times New Roman" w:hAnsi="Times New Roman" w:cs="Times New Roman"/>
          <w:b/>
          <w:bCs/>
          <w:color w:val="000000"/>
          <w:sz w:val="28"/>
          <w:szCs w:val="28"/>
          <w:u w:val="single"/>
          <w:lang w:eastAsia="ru-RU"/>
        </w:rPr>
        <w:t>принцип индивидуализации</w:t>
      </w:r>
      <w:r w:rsidRPr="00316E5A">
        <w:rPr>
          <w:rFonts w:ascii="Times New Roman" w:eastAsia="Times New Roman" w:hAnsi="Times New Roman" w:cs="Times New Roman"/>
          <w:color w:val="000000"/>
          <w:sz w:val="28"/>
          <w:szCs w:val="28"/>
          <w:lang w:eastAsia="ru-RU"/>
        </w:rPr>
        <w:t> обеспечивает вовлечение каждого ребенка в воспитательный процесс;</w:t>
      </w:r>
    </w:p>
    <w:p w:rsidR="000E6BED" w:rsidRPr="00316E5A" w:rsidRDefault="000E6BED" w:rsidP="001143D9">
      <w:pPr>
        <w:shd w:val="clear" w:color="auto" w:fill="F5F5F5"/>
        <w:spacing w:after="0" w:line="240" w:lineRule="auto"/>
        <w:jc w:val="both"/>
        <w:rPr>
          <w:rFonts w:ascii="Times New Roman" w:eastAsia="Times New Roman" w:hAnsi="Times New Roman" w:cs="Times New Roman"/>
          <w:color w:val="000000"/>
          <w:sz w:val="28"/>
          <w:szCs w:val="28"/>
          <w:lang w:eastAsia="ru-RU"/>
        </w:rPr>
      </w:pPr>
    </w:p>
    <w:p w:rsidR="000E6BED" w:rsidRPr="00316E5A" w:rsidRDefault="000E6BED" w:rsidP="001143D9">
      <w:pPr>
        <w:shd w:val="clear" w:color="auto" w:fill="F5F5F5"/>
        <w:spacing w:after="0" w:line="240" w:lineRule="auto"/>
        <w:jc w:val="both"/>
        <w:rPr>
          <w:rFonts w:ascii="Times New Roman" w:eastAsia="Times New Roman" w:hAnsi="Times New Roman" w:cs="Times New Roman"/>
          <w:color w:val="000000"/>
          <w:sz w:val="28"/>
          <w:szCs w:val="28"/>
          <w:lang w:eastAsia="ru-RU"/>
        </w:rPr>
      </w:pPr>
      <w:r w:rsidRPr="00316E5A">
        <w:rPr>
          <w:rFonts w:ascii="Times New Roman" w:eastAsia="Times New Roman" w:hAnsi="Times New Roman" w:cs="Times New Roman"/>
          <w:color w:val="000000"/>
          <w:sz w:val="28"/>
          <w:szCs w:val="28"/>
          <w:lang w:eastAsia="ru-RU"/>
        </w:rPr>
        <w:t>Проведенно</w:t>
      </w:r>
      <w:r w:rsidR="00BE08ED">
        <w:rPr>
          <w:rFonts w:ascii="Times New Roman" w:eastAsia="Times New Roman" w:hAnsi="Times New Roman" w:cs="Times New Roman"/>
          <w:color w:val="000000"/>
          <w:sz w:val="28"/>
          <w:szCs w:val="28"/>
          <w:lang w:eastAsia="ru-RU"/>
        </w:rPr>
        <w:t>е анкетирование среди родителей</w:t>
      </w:r>
      <w:r w:rsidRPr="00316E5A">
        <w:rPr>
          <w:rFonts w:ascii="Times New Roman" w:eastAsia="Times New Roman" w:hAnsi="Times New Roman" w:cs="Times New Roman"/>
          <w:color w:val="000000"/>
          <w:sz w:val="28"/>
          <w:szCs w:val="28"/>
          <w:lang w:eastAsia="ru-RU"/>
        </w:rPr>
        <w:t xml:space="preserve"> показало, что большинство 67% считают рано внедрять в педагогический процесс экономическое воспитание, 21% считают эту тему не интересной, для детей, 12% не задумывались об этом. Действительно многие родители не понимают насколько важно приобщить ребенка к экономике, ведь это эффективный путь подготовки ребенка к жизни, его социальной адаптации в обществе. Было принято решение провести для родителей консультацию (Приложение №2). Это позволило родителям повысить уровень знаний об использовании экономических представлений в условиях детского сада, реализовать полученный детьми практический опыт в кругу семьи. Включение в педагогический процесс системы работы по формированию экономических представлений поможет родителям осознать, что взаимное влияние семьи и детского сада необходимое условие для полной реализации возможности ребенка.</w:t>
      </w:r>
    </w:p>
    <w:p w:rsidR="000E6BED" w:rsidRPr="00316E5A" w:rsidRDefault="000E6BED" w:rsidP="001143D9">
      <w:pPr>
        <w:shd w:val="clear" w:color="auto" w:fill="F5F5F5"/>
        <w:spacing w:after="0" w:line="240" w:lineRule="auto"/>
        <w:jc w:val="both"/>
        <w:rPr>
          <w:rFonts w:ascii="Times New Roman" w:eastAsia="Times New Roman" w:hAnsi="Times New Roman" w:cs="Times New Roman"/>
          <w:color w:val="000000"/>
          <w:sz w:val="28"/>
          <w:szCs w:val="28"/>
          <w:lang w:eastAsia="ru-RU"/>
        </w:rPr>
      </w:pPr>
      <w:r w:rsidRPr="00316E5A">
        <w:rPr>
          <w:rFonts w:ascii="Times New Roman" w:eastAsia="Times New Roman" w:hAnsi="Times New Roman" w:cs="Times New Roman"/>
          <w:color w:val="000000"/>
          <w:sz w:val="28"/>
          <w:szCs w:val="28"/>
          <w:lang w:eastAsia="ru-RU"/>
        </w:rPr>
        <w:t>Возникновение данного опыта связано, прежде всего, с необходимостью воспитания экономических качеств личности дошкольника, которые определяют дальнейшую его жизнедеятельность в обществе.</w:t>
      </w:r>
    </w:p>
    <w:p w:rsidR="000E6BED" w:rsidRPr="00316E5A" w:rsidRDefault="000E6BED" w:rsidP="001143D9">
      <w:pPr>
        <w:shd w:val="clear" w:color="auto" w:fill="F5F5F5"/>
        <w:spacing w:after="0" w:line="240" w:lineRule="auto"/>
        <w:jc w:val="both"/>
        <w:rPr>
          <w:rFonts w:ascii="Times New Roman" w:eastAsia="Times New Roman" w:hAnsi="Times New Roman" w:cs="Times New Roman"/>
          <w:color w:val="000000"/>
          <w:sz w:val="28"/>
          <w:szCs w:val="28"/>
          <w:lang w:eastAsia="ru-RU"/>
        </w:rPr>
      </w:pPr>
      <w:r w:rsidRPr="00316E5A">
        <w:rPr>
          <w:rFonts w:ascii="Times New Roman" w:eastAsia="Times New Roman" w:hAnsi="Times New Roman" w:cs="Times New Roman"/>
          <w:color w:val="000000"/>
          <w:sz w:val="28"/>
          <w:szCs w:val="28"/>
          <w:lang w:eastAsia="ru-RU"/>
        </w:rPr>
        <w:t>Изучая проблему формирования финансовой грамотности дошкольников, я пришла к выводу, что проблема экономического воспитания находится в тесной взаимозависимости и взаимосвязи с нравственным воспитанием и развитием личности ребенка, чем меньше возраст, тем она теснее. С детства необходимо формировать у детей представления о вещах как результате труда людей, о личностных качествах труженика; способствовать накоплению практического опыта использования вещей и их функционального назначения.</w:t>
      </w:r>
    </w:p>
    <w:p w:rsidR="000E6BED" w:rsidRPr="00316E5A" w:rsidRDefault="000E6BED" w:rsidP="001143D9">
      <w:pPr>
        <w:pStyle w:val="1"/>
        <w:shd w:val="clear" w:color="auto" w:fill="FFFFFF"/>
        <w:spacing w:before="150" w:after="450" w:line="240" w:lineRule="auto"/>
        <w:jc w:val="both"/>
        <w:rPr>
          <w:rFonts w:ascii="Times New Roman" w:eastAsia="Times New Roman" w:hAnsi="Times New Roman" w:cs="Times New Roman"/>
          <w:b w:val="0"/>
          <w:bCs w:val="0"/>
          <w:color w:val="auto"/>
          <w:kern w:val="36"/>
          <w:lang w:eastAsia="ru-RU"/>
        </w:rPr>
      </w:pPr>
      <w:r w:rsidRPr="00316E5A">
        <w:rPr>
          <w:rFonts w:ascii="Times New Roman" w:eastAsia="Times New Roman" w:hAnsi="Times New Roman" w:cs="Times New Roman"/>
          <w:b w:val="0"/>
          <w:color w:val="000000"/>
          <w:lang w:eastAsia="ru-RU"/>
        </w:rPr>
        <w:t>В сентябре 2019-2020 учебного года в старшей группе была проведена диагностика по программе</w:t>
      </w:r>
      <w:r w:rsidRPr="00316E5A">
        <w:rPr>
          <w:rFonts w:ascii="Times New Roman" w:eastAsia="Times New Roman" w:hAnsi="Times New Roman" w:cs="Times New Roman"/>
          <w:color w:val="000000"/>
          <w:lang w:eastAsia="ru-RU"/>
        </w:rPr>
        <w:t> </w:t>
      </w:r>
      <w:r w:rsidRPr="00316E5A">
        <w:rPr>
          <w:rFonts w:ascii="Times New Roman" w:eastAsia="Times New Roman" w:hAnsi="Times New Roman" w:cs="Times New Roman"/>
          <w:b w:val="0"/>
          <w:bCs w:val="0"/>
          <w:color w:val="auto"/>
          <w:kern w:val="36"/>
          <w:lang w:eastAsia="ru-RU"/>
        </w:rPr>
        <w:t>«Тропинка в экономику» под редакцией А. Д. Шатовой</w:t>
      </w:r>
      <w:r w:rsidRPr="00316E5A">
        <w:rPr>
          <w:rFonts w:ascii="Times New Roman" w:eastAsia="Times New Roman" w:hAnsi="Times New Roman" w:cs="Times New Roman"/>
          <w:bCs w:val="0"/>
          <w:color w:val="auto"/>
          <w:kern w:val="36"/>
          <w:lang w:eastAsia="ru-RU"/>
        </w:rPr>
        <w:t xml:space="preserve">, </w:t>
      </w:r>
      <w:r w:rsidRPr="00316E5A">
        <w:rPr>
          <w:rFonts w:ascii="Times New Roman" w:eastAsia="Times New Roman" w:hAnsi="Times New Roman" w:cs="Times New Roman"/>
          <w:color w:val="000000"/>
          <w:lang w:eastAsia="ru-RU"/>
        </w:rPr>
        <w:t xml:space="preserve"> </w:t>
      </w:r>
      <w:r w:rsidRPr="00316E5A">
        <w:rPr>
          <w:rFonts w:ascii="Times New Roman" w:eastAsia="Times New Roman" w:hAnsi="Times New Roman" w:cs="Times New Roman"/>
          <w:b w:val="0"/>
          <w:color w:val="000000"/>
          <w:lang w:eastAsia="ru-RU"/>
        </w:rPr>
        <w:t xml:space="preserve">«Введение в мир экономики, или как мы играем в экономику» </w:t>
      </w:r>
      <w:proofErr w:type="spellStart"/>
      <w:r w:rsidRPr="00316E5A">
        <w:rPr>
          <w:rFonts w:ascii="Times New Roman" w:eastAsia="Times New Roman" w:hAnsi="Times New Roman" w:cs="Times New Roman"/>
          <w:b w:val="0"/>
          <w:color w:val="000000"/>
          <w:lang w:eastAsia="ru-RU"/>
        </w:rPr>
        <w:t>А.А.Смоленцевой</w:t>
      </w:r>
      <w:proofErr w:type="spellEnd"/>
      <w:r w:rsidRPr="00316E5A">
        <w:rPr>
          <w:rFonts w:ascii="Times New Roman" w:eastAsia="Times New Roman" w:hAnsi="Times New Roman" w:cs="Times New Roman"/>
          <w:b w:val="0"/>
          <w:color w:val="000000"/>
          <w:lang w:eastAsia="ru-RU"/>
        </w:rPr>
        <w:t xml:space="preserve"> (Приложение №3). В результате выяснили, что у старших дошкольников экономические знания не достаточно высокие. При распределении детей по уровням оказалось, всего 2(10%) детей отнесены к высокому уровню; у 10(50%) детей показатели были средними; у 8(40%) детей – </w:t>
      </w:r>
      <w:proofErr w:type="gramStart"/>
      <w:r w:rsidRPr="00316E5A">
        <w:rPr>
          <w:rFonts w:ascii="Times New Roman" w:eastAsia="Times New Roman" w:hAnsi="Times New Roman" w:cs="Times New Roman"/>
          <w:b w:val="0"/>
          <w:color w:val="000000"/>
          <w:lang w:eastAsia="ru-RU"/>
        </w:rPr>
        <w:t>низкий</w:t>
      </w:r>
      <w:proofErr w:type="gramEnd"/>
      <w:r w:rsidRPr="00316E5A">
        <w:rPr>
          <w:rFonts w:ascii="Times New Roman" w:eastAsia="Times New Roman" w:hAnsi="Times New Roman" w:cs="Times New Roman"/>
          <w:b w:val="0"/>
          <w:color w:val="000000"/>
          <w:lang w:eastAsia="ru-RU"/>
        </w:rPr>
        <w:t>.</w:t>
      </w:r>
    </w:p>
    <w:p w:rsidR="000E6BED" w:rsidRPr="00316E5A" w:rsidRDefault="000E6BED" w:rsidP="001143D9">
      <w:pPr>
        <w:shd w:val="clear" w:color="auto" w:fill="F5F5F5"/>
        <w:spacing w:after="0" w:line="240" w:lineRule="auto"/>
        <w:jc w:val="both"/>
        <w:rPr>
          <w:rFonts w:ascii="Times New Roman" w:eastAsia="Times New Roman" w:hAnsi="Times New Roman" w:cs="Times New Roman"/>
          <w:color w:val="000000"/>
          <w:sz w:val="28"/>
          <w:szCs w:val="28"/>
          <w:lang w:eastAsia="ru-RU"/>
        </w:rPr>
      </w:pPr>
      <w:r w:rsidRPr="00316E5A">
        <w:rPr>
          <w:rFonts w:ascii="Times New Roman" w:eastAsia="Times New Roman" w:hAnsi="Times New Roman" w:cs="Times New Roman"/>
          <w:color w:val="000000"/>
          <w:sz w:val="28"/>
          <w:szCs w:val="28"/>
          <w:lang w:eastAsia="ru-RU"/>
        </w:rPr>
        <w:t>Очевидным явился поиск эффективных методических приемов и необходимость создания оптимальных условий для развития экономического мышления. Система работы по формированию финансовой грамотности у дошкольников включает в себя несколько блоков, в них раскрыта логика доступного детям содержания знаний.</w:t>
      </w:r>
    </w:p>
    <w:p w:rsidR="000E6BED" w:rsidRPr="00316E5A" w:rsidRDefault="000E6BED" w:rsidP="001143D9">
      <w:pPr>
        <w:shd w:val="clear" w:color="auto" w:fill="F5F5F5"/>
        <w:spacing w:after="0" w:line="240" w:lineRule="auto"/>
        <w:jc w:val="both"/>
        <w:rPr>
          <w:rFonts w:ascii="Times New Roman" w:eastAsia="Times New Roman" w:hAnsi="Times New Roman" w:cs="Times New Roman"/>
          <w:color w:val="000000"/>
          <w:sz w:val="28"/>
          <w:szCs w:val="28"/>
          <w:lang w:eastAsia="ru-RU"/>
        </w:rPr>
      </w:pPr>
      <w:r w:rsidRPr="00316E5A">
        <w:rPr>
          <w:rFonts w:ascii="Times New Roman" w:eastAsia="Times New Roman" w:hAnsi="Times New Roman" w:cs="Times New Roman"/>
          <w:color w:val="000000"/>
          <w:sz w:val="28"/>
          <w:szCs w:val="28"/>
          <w:lang w:eastAsia="ru-RU"/>
        </w:rPr>
        <w:t>Сущность экономического воспитания заключается не в организации специального обучения экономике, а в обогащении разных видов детской деятельности экономическим содержанием. Насыщение жизни дошкольников элементарными экономическими сведениями способствует развитию предпосылок формирования реального экономического мышления, что сделает этот процесс более осознанным.</w:t>
      </w:r>
    </w:p>
    <w:p w:rsidR="000E6BED" w:rsidRPr="00316E5A" w:rsidRDefault="000E6BED" w:rsidP="001143D9">
      <w:pPr>
        <w:shd w:val="clear" w:color="auto" w:fill="F5F5F5"/>
        <w:spacing w:after="0" w:line="240" w:lineRule="auto"/>
        <w:jc w:val="both"/>
        <w:rPr>
          <w:rFonts w:ascii="Times New Roman" w:eastAsia="Times New Roman" w:hAnsi="Times New Roman" w:cs="Times New Roman"/>
          <w:color w:val="000000"/>
          <w:sz w:val="28"/>
          <w:szCs w:val="28"/>
          <w:lang w:eastAsia="ru-RU"/>
        </w:rPr>
      </w:pPr>
      <w:r w:rsidRPr="00316E5A">
        <w:rPr>
          <w:rFonts w:ascii="Times New Roman" w:eastAsia="Times New Roman" w:hAnsi="Times New Roman" w:cs="Times New Roman"/>
          <w:color w:val="000000"/>
          <w:sz w:val="28"/>
          <w:szCs w:val="28"/>
          <w:lang w:eastAsia="ru-RU"/>
        </w:rPr>
        <w:t>Решение проблемы по приобщению детей к экономике – это эффективный путь подготовки ребенка к жизни, его социальной адаптации в обществе.</w:t>
      </w:r>
    </w:p>
    <w:p w:rsidR="000E6BED" w:rsidRPr="00316E5A" w:rsidRDefault="000E6BED" w:rsidP="001143D9">
      <w:pPr>
        <w:shd w:val="clear" w:color="auto" w:fill="F5F5F5"/>
        <w:spacing w:after="0" w:line="240" w:lineRule="auto"/>
        <w:jc w:val="both"/>
        <w:rPr>
          <w:rFonts w:ascii="Times New Roman" w:eastAsia="Times New Roman" w:hAnsi="Times New Roman" w:cs="Times New Roman"/>
          <w:color w:val="000000"/>
          <w:sz w:val="28"/>
          <w:szCs w:val="28"/>
          <w:lang w:eastAsia="ru-RU"/>
        </w:rPr>
      </w:pPr>
      <w:r w:rsidRPr="00316E5A">
        <w:rPr>
          <w:rFonts w:ascii="Times New Roman" w:eastAsia="Times New Roman" w:hAnsi="Times New Roman" w:cs="Times New Roman"/>
          <w:color w:val="000000"/>
          <w:sz w:val="28"/>
          <w:szCs w:val="28"/>
          <w:lang w:eastAsia="ru-RU"/>
        </w:rPr>
        <w:t>Ведущая педагогическая идея опыта</w:t>
      </w:r>
      <w:r w:rsidRPr="00316E5A">
        <w:rPr>
          <w:rFonts w:ascii="Times New Roman" w:eastAsia="Times New Roman" w:hAnsi="Times New Roman" w:cs="Times New Roman"/>
          <w:b/>
          <w:bCs/>
          <w:color w:val="000000"/>
          <w:sz w:val="28"/>
          <w:szCs w:val="28"/>
          <w:lang w:eastAsia="ru-RU"/>
        </w:rPr>
        <w:t> </w:t>
      </w:r>
      <w:r w:rsidRPr="00316E5A">
        <w:rPr>
          <w:rFonts w:ascii="Times New Roman" w:eastAsia="Times New Roman" w:hAnsi="Times New Roman" w:cs="Times New Roman"/>
          <w:color w:val="000000"/>
          <w:sz w:val="28"/>
          <w:szCs w:val="28"/>
          <w:lang w:eastAsia="ru-RU"/>
        </w:rPr>
        <w:t>заключается в определении путей</w:t>
      </w:r>
      <w:r w:rsidRPr="00316E5A">
        <w:rPr>
          <w:rFonts w:ascii="Times New Roman" w:eastAsia="Times New Roman" w:hAnsi="Times New Roman" w:cs="Times New Roman"/>
          <w:b/>
          <w:bCs/>
          <w:color w:val="000000"/>
          <w:sz w:val="28"/>
          <w:szCs w:val="28"/>
          <w:lang w:eastAsia="ru-RU"/>
        </w:rPr>
        <w:t> </w:t>
      </w:r>
      <w:r w:rsidRPr="00316E5A">
        <w:rPr>
          <w:rFonts w:ascii="Times New Roman" w:eastAsia="Times New Roman" w:hAnsi="Times New Roman" w:cs="Times New Roman"/>
          <w:color w:val="000000"/>
          <w:sz w:val="28"/>
          <w:szCs w:val="28"/>
          <w:lang w:eastAsia="ru-RU"/>
        </w:rPr>
        <w:t>формирования финансовой грамотности у дошкольников через внедрение блочной системы взаимодействия между детьми, их родителями и педагогами в ДОУ.</w:t>
      </w:r>
    </w:p>
    <w:p w:rsidR="000E6BED" w:rsidRPr="00316E5A" w:rsidRDefault="000E6BED" w:rsidP="001143D9">
      <w:pPr>
        <w:shd w:val="clear" w:color="auto" w:fill="F5F5F5"/>
        <w:spacing w:after="0" w:line="240" w:lineRule="auto"/>
        <w:jc w:val="both"/>
        <w:rPr>
          <w:rFonts w:ascii="Times New Roman" w:eastAsia="Times New Roman" w:hAnsi="Times New Roman" w:cs="Times New Roman"/>
          <w:color w:val="000000"/>
          <w:sz w:val="28"/>
          <w:szCs w:val="28"/>
          <w:lang w:eastAsia="ru-RU"/>
        </w:rPr>
      </w:pPr>
      <w:r w:rsidRPr="00316E5A">
        <w:rPr>
          <w:rFonts w:ascii="Times New Roman" w:eastAsia="Times New Roman" w:hAnsi="Times New Roman" w:cs="Times New Roman"/>
          <w:color w:val="000000"/>
          <w:sz w:val="28"/>
          <w:szCs w:val="28"/>
          <w:lang w:eastAsia="ru-RU"/>
        </w:rPr>
        <w:t>Работа над опытом велась в течение двух лет поэтапно с момента обнаруж</w:t>
      </w:r>
      <w:r w:rsidR="0037383D" w:rsidRPr="00316E5A">
        <w:rPr>
          <w:rFonts w:ascii="Times New Roman" w:eastAsia="Times New Roman" w:hAnsi="Times New Roman" w:cs="Times New Roman"/>
          <w:color w:val="000000"/>
          <w:sz w:val="28"/>
          <w:szCs w:val="28"/>
          <w:lang w:eastAsia="ru-RU"/>
        </w:rPr>
        <w:t>ения противоречия (сентябрь 2019</w:t>
      </w:r>
      <w:r w:rsidRPr="00316E5A">
        <w:rPr>
          <w:rFonts w:ascii="Times New Roman" w:eastAsia="Times New Roman" w:hAnsi="Times New Roman" w:cs="Times New Roman"/>
          <w:color w:val="000000"/>
          <w:sz w:val="28"/>
          <w:szCs w:val="28"/>
          <w:lang w:eastAsia="ru-RU"/>
        </w:rPr>
        <w:t xml:space="preserve"> года), до момента выяв</w:t>
      </w:r>
      <w:r w:rsidR="0037383D" w:rsidRPr="00316E5A">
        <w:rPr>
          <w:rFonts w:ascii="Times New Roman" w:eastAsia="Times New Roman" w:hAnsi="Times New Roman" w:cs="Times New Roman"/>
          <w:color w:val="000000"/>
          <w:sz w:val="28"/>
          <w:szCs w:val="28"/>
          <w:lang w:eastAsia="ru-RU"/>
        </w:rPr>
        <w:t>ления результативности (апрель 2021</w:t>
      </w:r>
      <w:r w:rsidRPr="00316E5A">
        <w:rPr>
          <w:rFonts w:ascii="Times New Roman" w:eastAsia="Times New Roman" w:hAnsi="Times New Roman" w:cs="Times New Roman"/>
          <w:color w:val="000000"/>
          <w:sz w:val="28"/>
          <w:szCs w:val="28"/>
          <w:lang w:eastAsia="ru-RU"/>
        </w:rPr>
        <w:t>года).</w:t>
      </w:r>
    </w:p>
    <w:p w:rsidR="000E6BED" w:rsidRPr="00316E5A" w:rsidRDefault="000E6BED" w:rsidP="001143D9">
      <w:pPr>
        <w:shd w:val="clear" w:color="auto" w:fill="F5F5F5"/>
        <w:spacing w:after="0" w:line="240" w:lineRule="auto"/>
        <w:jc w:val="both"/>
        <w:rPr>
          <w:rFonts w:ascii="Times New Roman" w:eastAsia="Times New Roman" w:hAnsi="Times New Roman" w:cs="Times New Roman"/>
          <w:color w:val="000000"/>
          <w:sz w:val="28"/>
          <w:szCs w:val="28"/>
          <w:lang w:eastAsia="ru-RU"/>
        </w:rPr>
      </w:pPr>
      <w:r w:rsidRPr="00316E5A">
        <w:rPr>
          <w:rFonts w:ascii="Times New Roman" w:eastAsia="Times New Roman" w:hAnsi="Times New Roman" w:cs="Times New Roman"/>
          <w:color w:val="000000"/>
          <w:sz w:val="28"/>
          <w:szCs w:val="28"/>
          <w:lang w:eastAsia="ru-RU"/>
        </w:rPr>
        <w:t>Свою работу по формированию финансовой грамотности детей дошкольного возраста разделила на несколько этапов:</w:t>
      </w:r>
    </w:p>
    <w:p w:rsidR="000E6BED" w:rsidRPr="00316E5A" w:rsidRDefault="000E6BED" w:rsidP="001143D9">
      <w:pPr>
        <w:shd w:val="clear" w:color="auto" w:fill="F5F5F5"/>
        <w:spacing w:after="0" w:line="240" w:lineRule="auto"/>
        <w:jc w:val="both"/>
        <w:rPr>
          <w:rFonts w:ascii="Times New Roman" w:eastAsia="Times New Roman" w:hAnsi="Times New Roman" w:cs="Times New Roman"/>
          <w:color w:val="000000"/>
          <w:sz w:val="28"/>
          <w:szCs w:val="28"/>
          <w:lang w:eastAsia="ru-RU"/>
        </w:rPr>
      </w:pPr>
      <w:r w:rsidRPr="00316E5A">
        <w:rPr>
          <w:rFonts w:ascii="Times New Roman" w:eastAsia="Times New Roman" w:hAnsi="Times New Roman" w:cs="Times New Roman"/>
          <w:color w:val="000000"/>
          <w:sz w:val="28"/>
          <w:szCs w:val="28"/>
          <w:lang w:eastAsia="ru-RU"/>
        </w:rPr>
        <w:t xml:space="preserve">1 этап – начальный </w:t>
      </w:r>
      <w:r w:rsidR="0037383D" w:rsidRPr="00316E5A">
        <w:rPr>
          <w:rFonts w:ascii="Times New Roman" w:eastAsia="Times New Roman" w:hAnsi="Times New Roman" w:cs="Times New Roman"/>
          <w:color w:val="000000"/>
          <w:sz w:val="28"/>
          <w:szCs w:val="28"/>
          <w:lang w:eastAsia="ru-RU"/>
        </w:rPr>
        <w:t>(констатирующий) - сентябрь 2019</w:t>
      </w:r>
      <w:r w:rsidRPr="00316E5A">
        <w:rPr>
          <w:rFonts w:ascii="Times New Roman" w:eastAsia="Times New Roman" w:hAnsi="Times New Roman" w:cs="Times New Roman"/>
          <w:color w:val="000000"/>
          <w:sz w:val="28"/>
          <w:szCs w:val="28"/>
          <w:lang w:eastAsia="ru-RU"/>
        </w:rPr>
        <w:t xml:space="preserve"> год</w:t>
      </w:r>
    </w:p>
    <w:p w:rsidR="000E6BED" w:rsidRPr="00316E5A" w:rsidRDefault="000E6BED" w:rsidP="001143D9">
      <w:pPr>
        <w:shd w:val="clear" w:color="auto" w:fill="F5F5F5"/>
        <w:spacing w:after="0" w:line="240" w:lineRule="auto"/>
        <w:jc w:val="both"/>
        <w:rPr>
          <w:rFonts w:ascii="Times New Roman" w:eastAsia="Times New Roman" w:hAnsi="Times New Roman" w:cs="Times New Roman"/>
          <w:color w:val="000000"/>
          <w:sz w:val="28"/>
          <w:szCs w:val="28"/>
          <w:lang w:eastAsia="ru-RU"/>
        </w:rPr>
      </w:pPr>
      <w:r w:rsidRPr="00316E5A">
        <w:rPr>
          <w:rFonts w:ascii="Times New Roman" w:eastAsia="Times New Roman" w:hAnsi="Times New Roman" w:cs="Times New Roman"/>
          <w:color w:val="000000"/>
          <w:sz w:val="28"/>
          <w:szCs w:val="28"/>
          <w:lang w:eastAsia="ru-RU"/>
        </w:rPr>
        <w:t>2 этап – основ</w:t>
      </w:r>
      <w:r w:rsidR="0037383D" w:rsidRPr="00316E5A">
        <w:rPr>
          <w:rFonts w:ascii="Times New Roman" w:eastAsia="Times New Roman" w:hAnsi="Times New Roman" w:cs="Times New Roman"/>
          <w:color w:val="000000"/>
          <w:sz w:val="28"/>
          <w:szCs w:val="28"/>
          <w:lang w:eastAsia="ru-RU"/>
        </w:rPr>
        <w:t>ной (формирующий) - октябрь 2019 – апрель 2021</w:t>
      </w:r>
      <w:r w:rsidRPr="00316E5A">
        <w:rPr>
          <w:rFonts w:ascii="Times New Roman" w:eastAsia="Times New Roman" w:hAnsi="Times New Roman" w:cs="Times New Roman"/>
          <w:color w:val="000000"/>
          <w:sz w:val="28"/>
          <w:szCs w:val="28"/>
          <w:lang w:eastAsia="ru-RU"/>
        </w:rPr>
        <w:t xml:space="preserve"> учебного года.</w:t>
      </w:r>
    </w:p>
    <w:p w:rsidR="000E6BED" w:rsidRPr="00316E5A" w:rsidRDefault="000E6BED" w:rsidP="001143D9">
      <w:pPr>
        <w:shd w:val="clear" w:color="auto" w:fill="F5F5F5"/>
        <w:spacing w:after="0" w:line="240" w:lineRule="auto"/>
        <w:jc w:val="both"/>
        <w:rPr>
          <w:rFonts w:ascii="Times New Roman" w:eastAsia="Times New Roman" w:hAnsi="Times New Roman" w:cs="Times New Roman"/>
          <w:color w:val="000000"/>
          <w:sz w:val="28"/>
          <w:szCs w:val="28"/>
          <w:lang w:eastAsia="ru-RU"/>
        </w:rPr>
      </w:pPr>
      <w:r w:rsidRPr="00316E5A">
        <w:rPr>
          <w:rFonts w:ascii="Times New Roman" w:eastAsia="Times New Roman" w:hAnsi="Times New Roman" w:cs="Times New Roman"/>
          <w:color w:val="000000"/>
          <w:sz w:val="28"/>
          <w:szCs w:val="28"/>
          <w:lang w:eastAsia="ru-RU"/>
        </w:rPr>
        <w:t>3 э</w:t>
      </w:r>
      <w:r w:rsidR="0037383D" w:rsidRPr="00316E5A">
        <w:rPr>
          <w:rFonts w:ascii="Times New Roman" w:eastAsia="Times New Roman" w:hAnsi="Times New Roman" w:cs="Times New Roman"/>
          <w:color w:val="000000"/>
          <w:sz w:val="28"/>
          <w:szCs w:val="28"/>
          <w:lang w:eastAsia="ru-RU"/>
        </w:rPr>
        <w:t>тап – заключительный – апрель 20121</w:t>
      </w:r>
      <w:r w:rsidRPr="00316E5A">
        <w:rPr>
          <w:rFonts w:ascii="Times New Roman" w:eastAsia="Times New Roman" w:hAnsi="Times New Roman" w:cs="Times New Roman"/>
          <w:color w:val="000000"/>
          <w:sz w:val="28"/>
          <w:szCs w:val="28"/>
          <w:lang w:eastAsia="ru-RU"/>
        </w:rPr>
        <w:t>года.</w:t>
      </w:r>
    </w:p>
    <w:p w:rsidR="000E6BED" w:rsidRPr="00316E5A" w:rsidRDefault="000E6BED" w:rsidP="001143D9">
      <w:pPr>
        <w:shd w:val="clear" w:color="auto" w:fill="F5F5F5"/>
        <w:spacing w:after="0" w:line="240" w:lineRule="auto"/>
        <w:jc w:val="both"/>
        <w:rPr>
          <w:rFonts w:ascii="Times New Roman" w:eastAsia="Times New Roman" w:hAnsi="Times New Roman" w:cs="Times New Roman"/>
          <w:color w:val="000000"/>
          <w:sz w:val="28"/>
          <w:szCs w:val="28"/>
          <w:lang w:eastAsia="ru-RU"/>
        </w:rPr>
      </w:pPr>
      <w:r w:rsidRPr="00316E5A">
        <w:rPr>
          <w:rFonts w:ascii="Times New Roman" w:eastAsia="Times New Roman" w:hAnsi="Times New Roman" w:cs="Times New Roman"/>
          <w:color w:val="000000"/>
          <w:sz w:val="28"/>
          <w:szCs w:val="28"/>
          <w:lang w:eastAsia="ru-RU"/>
        </w:rPr>
        <w:t>1 этап – начальный (обнаружен</w:t>
      </w:r>
      <w:r w:rsidR="0037383D" w:rsidRPr="00316E5A">
        <w:rPr>
          <w:rFonts w:ascii="Times New Roman" w:eastAsia="Times New Roman" w:hAnsi="Times New Roman" w:cs="Times New Roman"/>
          <w:color w:val="000000"/>
          <w:sz w:val="28"/>
          <w:szCs w:val="28"/>
          <w:lang w:eastAsia="ru-RU"/>
        </w:rPr>
        <w:t>ие противоречия) - сентябрь 2019</w:t>
      </w:r>
      <w:r w:rsidRPr="00316E5A">
        <w:rPr>
          <w:rFonts w:ascii="Times New Roman" w:eastAsia="Times New Roman" w:hAnsi="Times New Roman" w:cs="Times New Roman"/>
          <w:color w:val="000000"/>
          <w:sz w:val="28"/>
          <w:szCs w:val="28"/>
          <w:lang w:eastAsia="ru-RU"/>
        </w:rPr>
        <w:t xml:space="preserve"> года. Начальный период предполагал обнаружение проблемы, подбор диагностического материала и выявление уровня </w:t>
      </w:r>
      <w:proofErr w:type="spellStart"/>
      <w:r w:rsidRPr="00316E5A">
        <w:rPr>
          <w:rFonts w:ascii="Times New Roman" w:eastAsia="Times New Roman" w:hAnsi="Times New Roman" w:cs="Times New Roman"/>
          <w:color w:val="000000"/>
          <w:sz w:val="28"/>
          <w:szCs w:val="28"/>
          <w:lang w:eastAsia="ru-RU"/>
        </w:rPr>
        <w:t>сформированности</w:t>
      </w:r>
      <w:proofErr w:type="spellEnd"/>
      <w:r w:rsidRPr="00316E5A">
        <w:rPr>
          <w:rFonts w:ascii="Times New Roman" w:eastAsia="Times New Roman" w:hAnsi="Times New Roman" w:cs="Times New Roman"/>
          <w:color w:val="000000"/>
          <w:sz w:val="28"/>
          <w:szCs w:val="28"/>
          <w:lang w:eastAsia="ru-RU"/>
        </w:rPr>
        <w:t xml:space="preserve"> знаний.</w:t>
      </w:r>
    </w:p>
    <w:p w:rsidR="000E6BED" w:rsidRPr="00316E5A" w:rsidRDefault="000E6BED" w:rsidP="001143D9">
      <w:pPr>
        <w:shd w:val="clear" w:color="auto" w:fill="F5F5F5"/>
        <w:spacing w:after="0" w:line="240" w:lineRule="auto"/>
        <w:jc w:val="both"/>
        <w:rPr>
          <w:rFonts w:ascii="Times New Roman" w:eastAsia="Times New Roman" w:hAnsi="Times New Roman" w:cs="Times New Roman"/>
          <w:color w:val="000000"/>
          <w:sz w:val="28"/>
          <w:szCs w:val="28"/>
          <w:lang w:eastAsia="ru-RU"/>
        </w:rPr>
      </w:pPr>
      <w:r w:rsidRPr="00316E5A">
        <w:rPr>
          <w:rFonts w:ascii="Times New Roman" w:eastAsia="Times New Roman" w:hAnsi="Times New Roman" w:cs="Times New Roman"/>
          <w:color w:val="000000"/>
          <w:sz w:val="28"/>
          <w:szCs w:val="28"/>
          <w:lang w:eastAsia="ru-RU"/>
        </w:rPr>
        <w:t>2 этап – основной - (реше</w:t>
      </w:r>
      <w:r w:rsidR="0037383D" w:rsidRPr="00316E5A">
        <w:rPr>
          <w:rFonts w:ascii="Times New Roman" w:eastAsia="Times New Roman" w:hAnsi="Times New Roman" w:cs="Times New Roman"/>
          <w:color w:val="000000"/>
          <w:sz w:val="28"/>
          <w:szCs w:val="28"/>
          <w:lang w:eastAsia="ru-RU"/>
        </w:rPr>
        <w:t>ние противоречия) - октябрь 2019- 202апрель</w:t>
      </w:r>
      <w:r w:rsidRPr="00316E5A">
        <w:rPr>
          <w:rFonts w:ascii="Times New Roman" w:eastAsia="Times New Roman" w:hAnsi="Times New Roman" w:cs="Times New Roman"/>
          <w:color w:val="000000"/>
          <w:sz w:val="28"/>
          <w:szCs w:val="28"/>
          <w:lang w:eastAsia="ru-RU"/>
        </w:rPr>
        <w:t xml:space="preserve"> года. На формирующем этапе была проведена апробация опыта работы по формированию финансовой грамотности в условиях дошкольного образовательного учреждения</w:t>
      </w:r>
    </w:p>
    <w:p w:rsidR="000E6BED" w:rsidRPr="00316E5A" w:rsidRDefault="000E6BED" w:rsidP="001143D9">
      <w:pPr>
        <w:shd w:val="clear" w:color="auto" w:fill="F5F5F5"/>
        <w:spacing w:after="0" w:line="240" w:lineRule="auto"/>
        <w:jc w:val="both"/>
        <w:rPr>
          <w:rFonts w:ascii="Times New Roman" w:eastAsia="Times New Roman" w:hAnsi="Times New Roman" w:cs="Times New Roman"/>
          <w:color w:val="000000"/>
          <w:sz w:val="28"/>
          <w:szCs w:val="28"/>
          <w:lang w:eastAsia="ru-RU"/>
        </w:rPr>
      </w:pPr>
      <w:r w:rsidRPr="00316E5A">
        <w:rPr>
          <w:rFonts w:ascii="Times New Roman" w:eastAsia="Times New Roman" w:hAnsi="Times New Roman" w:cs="Times New Roman"/>
          <w:color w:val="000000"/>
          <w:sz w:val="28"/>
          <w:szCs w:val="28"/>
          <w:lang w:eastAsia="ru-RU"/>
        </w:rPr>
        <w:t>3 этап – заключительный - результативность</w:t>
      </w:r>
      <w:r w:rsidR="0037383D" w:rsidRPr="00316E5A">
        <w:rPr>
          <w:rFonts w:ascii="Times New Roman" w:eastAsia="Times New Roman" w:hAnsi="Times New Roman" w:cs="Times New Roman"/>
          <w:color w:val="000000"/>
          <w:sz w:val="28"/>
          <w:szCs w:val="28"/>
          <w:lang w:eastAsia="ru-RU"/>
        </w:rPr>
        <w:t xml:space="preserve"> решения противоречий - апрель 2021</w:t>
      </w:r>
      <w:r w:rsidRPr="00316E5A">
        <w:rPr>
          <w:rFonts w:ascii="Times New Roman" w:eastAsia="Times New Roman" w:hAnsi="Times New Roman" w:cs="Times New Roman"/>
          <w:color w:val="000000"/>
          <w:sz w:val="28"/>
          <w:szCs w:val="28"/>
          <w:lang w:eastAsia="ru-RU"/>
        </w:rPr>
        <w:t xml:space="preserve"> год. Диагностика на заключительном этапе показала успешность выбранного метода для решения обозначенной проблемы.</w:t>
      </w:r>
    </w:p>
    <w:p w:rsidR="000E6BED" w:rsidRPr="00316E5A" w:rsidRDefault="000E6BED" w:rsidP="001143D9">
      <w:pPr>
        <w:shd w:val="clear" w:color="auto" w:fill="F5F5F5"/>
        <w:spacing w:after="0" w:line="240" w:lineRule="auto"/>
        <w:jc w:val="both"/>
        <w:rPr>
          <w:rFonts w:ascii="Times New Roman" w:eastAsia="Times New Roman" w:hAnsi="Times New Roman" w:cs="Times New Roman"/>
          <w:color w:val="000000"/>
          <w:sz w:val="28"/>
          <w:szCs w:val="28"/>
          <w:lang w:eastAsia="ru-RU"/>
        </w:rPr>
      </w:pPr>
      <w:r w:rsidRPr="00316E5A">
        <w:rPr>
          <w:rFonts w:ascii="Times New Roman" w:eastAsia="Times New Roman" w:hAnsi="Times New Roman" w:cs="Times New Roman"/>
          <w:color w:val="000000"/>
          <w:sz w:val="28"/>
          <w:szCs w:val="28"/>
          <w:lang w:eastAsia="ru-RU"/>
        </w:rPr>
        <w:t>Опыт базируется на основе авторской программы А.Д. Шатовой «Дошкольник и экономика. Организация учебно-воспитательного процесса основана на использовании блоков по ознакомлению детей с азами экономики.</w:t>
      </w:r>
    </w:p>
    <w:p w:rsidR="000E6BED" w:rsidRPr="00316E5A" w:rsidRDefault="000E6BED" w:rsidP="001143D9">
      <w:pPr>
        <w:numPr>
          <w:ilvl w:val="0"/>
          <w:numId w:val="4"/>
        </w:numPr>
        <w:shd w:val="clear" w:color="auto" w:fill="F5F5F5"/>
        <w:spacing w:after="0" w:line="240" w:lineRule="auto"/>
        <w:ind w:left="0"/>
        <w:jc w:val="both"/>
        <w:rPr>
          <w:rFonts w:ascii="Times New Roman" w:eastAsia="Times New Roman" w:hAnsi="Times New Roman" w:cs="Times New Roman"/>
          <w:color w:val="000000"/>
          <w:sz w:val="28"/>
          <w:szCs w:val="28"/>
          <w:lang w:eastAsia="ru-RU"/>
        </w:rPr>
      </w:pPr>
      <w:r w:rsidRPr="00316E5A">
        <w:rPr>
          <w:rFonts w:ascii="Times New Roman" w:eastAsia="Times New Roman" w:hAnsi="Times New Roman" w:cs="Times New Roman"/>
          <w:color w:val="000000"/>
          <w:sz w:val="28"/>
          <w:szCs w:val="28"/>
          <w:lang w:eastAsia="ru-RU"/>
        </w:rPr>
        <w:t>Блок «Потребности»</w:t>
      </w:r>
    </w:p>
    <w:p w:rsidR="000E6BED" w:rsidRPr="00316E5A" w:rsidRDefault="000E6BED" w:rsidP="001143D9">
      <w:pPr>
        <w:numPr>
          <w:ilvl w:val="0"/>
          <w:numId w:val="4"/>
        </w:numPr>
        <w:shd w:val="clear" w:color="auto" w:fill="F5F5F5"/>
        <w:spacing w:after="0" w:line="240" w:lineRule="auto"/>
        <w:ind w:left="0"/>
        <w:jc w:val="both"/>
        <w:rPr>
          <w:rFonts w:ascii="Times New Roman" w:eastAsia="Times New Roman" w:hAnsi="Times New Roman" w:cs="Times New Roman"/>
          <w:color w:val="000000"/>
          <w:sz w:val="28"/>
          <w:szCs w:val="28"/>
          <w:lang w:eastAsia="ru-RU"/>
        </w:rPr>
      </w:pPr>
      <w:r w:rsidRPr="00316E5A">
        <w:rPr>
          <w:rFonts w:ascii="Times New Roman" w:eastAsia="Times New Roman" w:hAnsi="Times New Roman" w:cs="Times New Roman"/>
          <w:color w:val="000000"/>
          <w:sz w:val="28"/>
          <w:szCs w:val="28"/>
          <w:lang w:eastAsia="ru-RU"/>
        </w:rPr>
        <w:t>Блок «Обмен и деньги. Спрос и предложение. Цена»</w:t>
      </w:r>
    </w:p>
    <w:p w:rsidR="000E6BED" w:rsidRPr="00316E5A" w:rsidRDefault="000E6BED" w:rsidP="001143D9">
      <w:pPr>
        <w:numPr>
          <w:ilvl w:val="0"/>
          <w:numId w:val="4"/>
        </w:numPr>
        <w:shd w:val="clear" w:color="auto" w:fill="F5F5F5"/>
        <w:spacing w:after="0" w:line="240" w:lineRule="auto"/>
        <w:ind w:left="0"/>
        <w:jc w:val="both"/>
        <w:rPr>
          <w:rFonts w:ascii="Times New Roman" w:eastAsia="Times New Roman" w:hAnsi="Times New Roman" w:cs="Times New Roman"/>
          <w:color w:val="000000"/>
          <w:sz w:val="28"/>
          <w:szCs w:val="28"/>
          <w:lang w:eastAsia="ru-RU"/>
        </w:rPr>
      </w:pPr>
      <w:r w:rsidRPr="00316E5A">
        <w:rPr>
          <w:rFonts w:ascii="Times New Roman" w:eastAsia="Times New Roman" w:hAnsi="Times New Roman" w:cs="Times New Roman"/>
          <w:color w:val="000000"/>
          <w:sz w:val="28"/>
          <w:szCs w:val="28"/>
          <w:lang w:eastAsia="ru-RU"/>
        </w:rPr>
        <w:t>Блок «Производитель и ресурсы»</w:t>
      </w:r>
    </w:p>
    <w:p w:rsidR="000E6BED" w:rsidRPr="00316E5A" w:rsidRDefault="000E6BED" w:rsidP="001143D9">
      <w:pPr>
        <w:numPr>
          <w:ilvl w:val="0"/>
          <w:numId w:val="4"/>
        </w:numPr>
        <w:shd w:val="clear" w:color="auto" w:fill="F5F5F5"/>
        <w:spacing w:after="0" w:line="240" w:lineRule="auto"/>
        <w:ind w:left="0"/>
        <w:jc w:val="both"/>
        <w:rPr>
          <w:rFonts w:ascii="Times New Roman" w:eastAsia="Times New Roman" w:hAnsi="Times New Roman" w:cs="Times New Roman"/>
          <w:color w:val="000000"/>
          <w:sz w:val="28"/>
          <w:szCs w:val="28"/>
          <w:lang w:eastAsia="ru-RU"/>
        </w:rPr>
      </w:pPr>
      <w:r w:rsidRPr="00316E5A">
        <w:rPr>
          <w:rFonts w:ascii="Times New Roman" w:eastAsia="Times New Roman" w:hAnsi="Times New Roman" w:cs="Times New Roman"/>
          <w:color w:val="000000"/>
          <w:sz w:val="28"/>
          <w:szCs w:val="28"/>
          <w:lang w:eastAsia="ru-RU"/>
        </w:rPr>
        <w:t>Блок «Ограниченность ресурсов. Выбор и его цена. Полезные навыки и привычки в быту – тоже экономика»</w:t>
      </w:r>
    </w:p>
    <w:p w:rsidR="000E6BED" w:rsidRPr="00316E5A" w:rsidRDefault="000E6BED" w:rsidP="001143D9">
      <w:pPr>
        <w:shd w:val="clear" w:color="auto" w:fill="F5F5F5"/>
        <w:spacing w:after="0" w:line="240" w:lineRule="auto"/>
        <w:jc w:val="both"/>
        <w:rPr>
          <w:rFonts w:ascii="Times New Roman" w:eastAsia="Times New Roman" w:hAnsi="Times New Roman" w:cs="Times New Roman"/>
          <w:color w:val="000000"/>
          <w:sz w:val="28"/>
          <w:szCs w:val="28"/>
          <w:lang w:eastAsia="ru-RU"/>
        </w:rPr>
      </w:pPr>
      <w:r w:rsidRPr="00316E5A">
        <w:rPr>
          <w:rFonts w:ascii="Times New Roman" w:eastAsia="Times New Roman" w:hAnsi="Times New Roman" w:cs="Times New Roman"/>
          <w:color w:val="000000"/>
          <w:sz w:val="28"/>
          <w:szCs w:val="28"/>
          <w:lang w:eastAsia="ru-RU"/>
        </w:rPr>
        <w:br/>
      </w:r>
    </w:p>
    <w:p w:rsidR="000E6BED" w:rsidRPr="00316E5A" w:rsidRDefault="000E6BED" w:rsidP="001143D9">
      <w:pPr>
        <w:shd w:val="clear" w:color="auto" w:fill="F5F5F5"/>
        <w:spacing w:after="0" w:line="240" w:lineRule="auto"/>
        <w:jc w:val="both"/>
        <w:rPr>
          <w:rFonts w:ascii="Times New Roman" w:eastAsia="Times New Roman" w:hAnsi="Times New Roman" w:cs="Times New Roman"/>
          <w:color w:val="000000"/>
          <w:sz w:val="28"/>
          <w:szCs w:val="28"/>
          <w:lang w:eastAsia="ru-RU"/>
        </w:rPr>
      </w:pPr>
      <w:r w:rsidRPr="00316E5A">
        <w:rPr>
          <w:rFonts w:ascii="Times New Roman" w:eastAsia="Times New Roman" w:hAnsi="Times New Roman" w:cs="Times New Roman"/>
          <w:color w:val="000000"/>
          <w:sz w:val="28"/>
          <w:szCs w:val="28"/>
          <w:lang w:eastAsia="ru-RU"/>
        </w:rPr>
        <w:t>Знакомство детей с блоками проходит поэтапно.</w:t>
      </w:r>
    </w:p>
    <w:p w:rsidR="000E6BED" w:rsidRPr="00316E5A" w:rsidRDefault="000E6BED" w:rsidP="001143D9">
      <w:pPr>
        <w:shd w:val="clear" w:color="auto" w:fill="F5F5F5"/>
        <w:spacing w:after="0" w:line="240" w:lineRule="auto"/>
        <w:jc w:val="both"/>
        <w:rPr>
          <w:rFonts w:ascii="Times New Roman" w:eastAsia="Times New Roman" w:hAnsi="Times New Roman" w:cs="Times New Roman"/>
          <w:color w:val="000000"/>
          <w:sz w:val="28"/>
          <w:szCs w:val="28"/>
          <w:lang w:eastAsia="ru-RU"/>
        </w:rPr>
      </w:pPr>
      <w:r w:rsidRPr="00316E5A">
        <w:rPr>
          <w:rFonts w:ascii="Times New Roman" w:eastAsia="Times New Roman" w:hAnsi="Times New Roman" w:cs="Times New Roman"/>
          <w:color w:val="000000"/>
          <w:sz w:val="28"/>
          <w:szCs w:val="28"/>
          <w:lang w:eastAsia="ru-RU"/>
        </w:rPr>
        <w:t>На первых ступенях работы </w:t>
      </w:r>
      <w:r w:rsidRPr="00316E5A">
        <w:rPr>
          <w:rFonts w:ascii="Times New Roman" w:eastAsia="Times New Roman" w:hAnsi="Times New Roman" w:cs="Times New Roman"/>
          <w:b/>
          <w:bCs/>
          <w:color w:val="000000"/>
          <w:sz w:val="28"/>
          <w:szCs w:val="28"/>
          <w:lang w:eastAsia="ru-RU"/>
        </w:rPr>
        <w:t>блока «Потребности»</w:t>
      </w:r>
      <w:r w:rsidRPr="00316E5A">
        <w:rPr>
          <w:rFonts w:ascii="Times New Roman" w:eastAsia="Times New Roman" w:hAnsi="Times New Roman" w:cs="Times New Roman"/>
          <w:color w:val="000000"/>
          <w:sz w:val="28"/>
          <w:szCs w:val="28"/>
          <w:lang w:eastAsia="ru-RU"/>
        </w:rPr>
        <w:t> дети получают знания и представления о том, что человек как живое существо подобно животным и растениям нуждается в воде, воздухе, тепле, свете, пище, одежде, жилье</w:t>
      </w:r>
    </w:p>
    <w:p w:rsidR="000E6BED" w:rsidRPr="00316E5A" w:rsidRDefault="000E6BED" w:rsidP="001143D9">
      <w:pPr>
        <w:shd w:val="clear" w:color="auto" w:fill="F5F5F5"/>
        <w:spacing w:after="0" w:line="240" w:lineRule="auto"/>
        <w:jc w:val="both"/>
        <w:rPr>
          <w:rFonts w:ascii="Times New Roman" w:eastAsia="Times New Roman" w:hAnsi="Times New Roman" w:cs="Times New Roman"/>
          <w:color w:val="000000"/>
          <w:sz w:val="28"/>
          <w:szCs w:val="28"/>
          <w:lang w:eastAsia="ru-RU"/>
        </w:rPr>
      </w:pPr>
      <w:r w:rsidRPr="00316E5A">
        <w:rPr>
          <w:rFonts w:ascii="Times New Roman" w:eastAsia="Times New Roman" w:hAnsi="Times New Roman" w:cs="Times New Roman"/>
          <w:color w:val="000000"/>
          <w:sz w:val="28"/>
          <w:szCs w:val="28"/>
          <w:lang w:eastAsia="ru-RU"/>
        </w:rPr>
        <w:t xml:space="preserve">т.е. потребности, без удовлетворения которых человек не может существовать. Однако дети должны знать, что кроме этих существуют и другие, не менее важные, так называемые социальные потребности: потребность в безопасности, любви, дружбе, защите, общении и т.д. Материал блока поможет в формировании у детей представлений о разнообразии потребностей и ограниченности возможностей их удовлетворения. </w:t>
      </w:r>
      <w:proofErr w:type="gramStart"/>
      <w:r w:rsidRPr="00316E5A">
        <w:rPr>
          <w:rFonts w:ascii="Times New Roman" w:eastAsia="Times New Roman" w:hAnsi="Times New Roman" w:cs="Times New Roman"/>
          <w:color w:val="000000"/>
          <w:sz w:val="28"/>
          <w:szCs w:val="28"/>
          <w:lang w:eastAsia="ru-RU"/>
        </w:rPr>
        <w:t>Формировании представлений о потребностях экономических (жилище, еда, одежда) и духовных (общение, дружба, любовь, забота и т.д.), воспитании умения делать выбор из постоянно возникающих возможностей.</w:t>
      </w:r>
      <w:proofErr w:type="gramEnd"/>
    </w:p>
    <w:p w:rsidR="000E6BED" w:rsidRPr="00316E5A" w:rsidRDefault="000E6BED" w:rsidP="001143D9">
      <w:pPr>
        <w:shd w:val="clear" w:color="auto" w:fill="F5F5F5"/>
        <w:spacing w:after="0" w:line="240" w:lineRule="auto"/>
        <w:jc w:val="both"/>
        <w:rPr>
          <w:rFonts w:ascii="Times New Roman" w:eastAsia="Times New Roman" w:hAnsi="Times New Roman" w:cs="Times New Roman"/>
          <w:color w:val="000000"/>
          <w:sz w:val="28"/>
          <w:szCs w:val="28"/>
          <w:lang w:eastAsia="ru-RU"/>
        </w:rPr>
      </w:pPr>
      <w:r w:rsidRPr="00316E5A">
        <w:rPr>
          <w:rFonts w:ascii="Times New Roman" w:eastAsia="Times New Roman" w:hAnsi="Times New Roman" w:cs="Times New Roman"/>
          <w:color w:val="000000"/>
          <w:sz w:val="28"/>
          <w:szCs w:val="28"/>
          <w:lang w:eastAsia="ru-RU"/>
        </w:rPr>
        <w:t>Знакомство детей с потребностями происходит в процессе занятий «Потребности первобытного человека», «Потр</w:t>
      </w:r>
      <w:r w:rsidR="00BE08ED">
        <w:rPr>
          <w:rFonts w:ascii="Times New Roman" w:eastAsia="Times New Roman" w:hAnsi="Times New Roman" w:cs="Times New Roman"/>
          <w:color w:val="000000"/>
          <w:sz w:val="28"/>
          <w:szCs w:val="28"/>
          <w:lang w:eastAsia="ru-RU"/>
        </w:rPr>
        <w:t xml:space="preserve">ебности современного человека» </w:t>
      </w:r>
    </w:p>
    <w:p w:rsidR="000E6BED" w:rsidRPr="00316E5A" w:rsidRDefault="000E6BED" w:rsidP="001143D9">
      <w:pPr>
        <w:shd w:val="clear" w:color="auto" w:fill="F5F5F5"/>
        <w:spacing w:after="0" w:line="240" w:lineRule="auto"/>
        <w:jc w:val="both"/>
        <w:rPr>
          <w:rFonts w:ascii="Times New Roman" w:eastAsia="Times New Roman" w:hAnsi="Times New Roman" w:cs="Times New Roman"/>
          <w:color w:val="000000"/>
          <w:sz w:val="28"/>
          <w:szCs w:val="28"/>
          <w:lang w:eastAsia="ru-RU"/>
        </w:rPr>
      </w:pPr>
      <w:r w:rsidRPr="00316E5A">
        <w:rPr>
          <w:rFonts w:ascii="Times New Roman" w:eastAsia="Times New Roman" w:hAnsi="Times New Roman" w:cs="Times New Roman"/>
          <w:color w:val="000000"/>
          <w:sz w:val="28"/>
          <w:szCs w:val="28"/>
          <w:lang w:eastAsia="ru-RU"/>
        </w:rPr>
        <w:t>1 Этап: Обсуждение с детьми вопросов о том, что им необходимо сделать, когда они голодны или хотят пить, когда нужно одеться и умыться, когда хочется играть, рисовать, лепить, послушать сказку и т.д. Выяснение того, в чем именно заключается потребность: нужны ли им какие-то определенные предметы или помощь, забота, сочувствие и т.д., откуда берутся необходимые вещи, кто оказывает те или иные услуги, проявляет заботу и сочувствие.</w:t>
      </w:r>
    </w:p>
    <w:p w:rsidR="000E6BED" w:rsidRPr="00316E5A" w:rsidRDefault="000E6BED" w:rsidP="001143D9">
      <w:pPr>
        <w:shd w:val="clear" w:color="auto" w:fill="F5F5F5"/>
        <w:spacing w:after="0" w:line="240" w:lineRule="auto"/>
        <w:jc w:val="both"/>
        <w:rPr>
          <w:rFonts w:ascii="Times New Roman" w:eastAsia="Times New Roman" w:hAnsi="Times New Roman" w:cs="Times New Roman"/>
          <w:color w:val="000000"/>
          <w:sz w:val="28"/>
          <w:szCs w:val="28"/>
          <w:lang w:eastAsia="ru-RU"/>
        </w:rPr>
      </w:pPr>
      <w:r w:rsidRPr="00316E5A">
        <w:rPr>
          <w:rFonts w:ascii="Times New Roman" w:eastAsia="Times New Roman" w:hAnsi="Times New Roman" w:cs="Times New Roman"/>
          <w:color w:val="000000"/>
          <w:sz w:val="28"/>
          <w:szCs w:val="28"/>
          <w:lang w:eastAsia="ru-RU"/>
        </w:rPr>
        <w:t>Ознакомление с разными профессиями, с художественными произведениями о представителях разных профессий.</w:t>
      </w:r>
    </w:p>
    <w:p w:rsidR="000E6BED" w:rsidRPr="00316E5A" w:rsidRDefault="000E6BED" w:rsidP="001143D9">
      <w:pPr>
        <w:shd w:val="clear" w:color="auto" w:fill="F5F5F5"/>
        <w:spacing w:after="0" w:line="240" w:lineRule="auto"/>
        <w:jc w:val="both"/>
        <w:rPr>
          <w:rFonts w:ascii="Times New Roman" w:eastAsia="Times New Roman" w:hAnsi="Times New Roman" w:cs="Times New Roman"/>
          <w:color w:val="000000"/>
          <w:sz w:val="28"/>
          <w:szCs w:val="28"/>
          <w:lang w:eastAsia="ru-RU"/>
        </w:rPr>
      </w:pPr>
      <w:r w:rsidRPr="00316E5A">
        <w:rPr>
          <w:rFonts w:ascii="Times New Roman" w:eastAsia="Times New Roman" w:hAnsi="Times New Roman" w:cs="Times New Roman"/>
          <w:color w:val="000000"/>
          <w:sz w:val="28"/>
          <w:szCs w:val="28"/>
          <w:lang w:eastAsia="ru-RU"/>
        </w:rPr>
        <w:t>На 2 этапе работы обсуждать с детьми, в чем заключаются потребности, разнообразие потребностей людей. Например: </w:t>
      </w:r>
      <w:r w:rsidRPr="00316E5A">
        <w:rPr>
          <w:rFonts w:ascii="Times New Roman" w:eastAsia="Times New Roman" w:hAnsi="Times New Roman" w:cs="Times New Roman"/>
          <w:i/>
          <w:iCs/>
          <w:color w:val="000000"/>
          <w:sz w:val="28"/>
          <w:szCs w:val="28"/>
          <w:lang w:eastAsia="ru-RU"/>
        </w:rPr>
        <w:t>потребности первых на земле людей были не велики. Еда, одежда да пещера, в которой можно укрыться от бури и дождей. Потребности современных людей шире</w:t>
      </w:r>
      <w:r w:rsidRPr="00316E5A">
        <w:rPr>
          <w:rFonts w:ascii="Times New Roman" w:eastAsia="Times New Roman" w:hAnsi="Times New Roman" w:cs="Times New Roman"/>
          <w:color w:val="000000"/>
          <w:sz w:val="28"/>
          <w:szCs w:val="28"/>
          <w:lang w:eastAsia="ru-RU"/>
        </w:rPr>
        <w:t>, </w:t>
      </w:r>
      <w:r w:rsidRPr="00316E5A">
        <w:rPr>
          <w:rFonts w:ascii="Times New Roman" w:eastAsia="Times New Roman" w:hAnsi="Times New Roman" w:cs="Times New Roman"/>
          <w:i/>
          <w:iCs/>
          <w:color w:val="000000"/>
          <w:sz w:val="28"/>
          <w:szCs w:val="28"/>
          <w:lang w:eastAsia="ru-RU"/>
        </w:rPr>
        <w:t>им необходимы</w:t>
      </w:r>
      <w:r w:rsidRPr="00316E5A">
        <w:rPr>
          <w:rFonts w:ascii="Times New Roman" w:eastAsia="Times New Roman" w:hAnsi="Times New Roman" w:cs="Times New Roman"/>
          <w:color w:val="000000"/>
          <w:sz w:val="28"/>
          <w:szCs w:val="28"/>
          <w:lang w:eastAsia="ru-RU"/>
        </w:rPr>
        <w:t> </w:t>
      </w:r>
      <w:r w:rsidRPr="00316E5A">
        <w:rPr>
          <w:rFonts w:ascii="Times New Roman" w:eastAsia="Times New Roman" w:hAnsi="Times New Roman" w:cs="Times New Roman"/>
          <w:i/>
          <w:iCs/>
          <w:color w:val="000000"/>
          <w:sz w:val="28"/>
          <w:szCs w:val="28"/>
          <w:lang w:eastAsia="ru-RU"/>
        </w:rPr>
        <w:t xml:space="preserve">и </w:t>
      </w:r>
      <w:proofErr w:type="spellStart"/>
      <w:r w:rsidRPr="00316E5A">
        <w:rPr>
          <w:rFonts w:ascii="Times New Roman" w:eastAsia="Times New Roman" w:hAnsi="Times New Roman" w:cs="Times New Roman"/>
          <w:i/>
          <w:iCs/>
          <w:color w:val="000000"/>
          <w:sz w:val="28"/>
          <w:szCs w:val="28"/>
          <w:lang w:eastAsia="ru-RU"/>
        </w:rPr>
        <w:t>мед</w:t>
      </w:r>
      <w:proofErr w:type="gramStart"/>
      <w:r w:rsidRPr="00316E5A">
        <w:rPr>
          <w:rFonts w:ascii="Times New Roman" w:eastAsia="Times New Roman" w:hAnsi="Times New Roman" w:cs="Times New Roman"/>
          <w:i/>
          <w:iCs/>
          <w:color w:val="000000"/>
          <w:sz w:val="28"/>
          <w:szCs w:val="28"/>
          <w:lang w:eastAsia="ru-RU"/>
        </w:rPr>
        <w:t>.п</w:t>
      </w:r>
      <w:proofErr w:type="gramEnd"/>
      <w:r w:rsidRPr="00316E5A">
        <w:rPr>
          <w:rFonts w:ascii="Times New Roman" w:eastAsia="Times New Roman" w:hAnsi="Times New Roman" w:cs="Times New Roman"/>
          <w:i/>
          <w:iCs/>
          <w:color w:val="000000"/>
          <w:sz w:val="28"/>
          <w:szCs w:val="28"/>
          <w:lang w:eastAsia="ru-RU"/>
        </w:rPr>
        <w:t>омощь</w:t>
      </w:r>
      <w:proofErr w:type="spellEnd"/>
      <w:r w:rsidRPr="00316E5A">
        <w:rPr>
          <w:rFonts w:ascii="Times New Roman" w:eastAsia="Times New Roman" w:hAnsi="Times New Roman" w:cs="Times New Roman"/>
          <w:i/>
          <w:iCs/>
          <w:color w:val="000000"/>
          <w:sz w:val="28"/>
          <w:szCs w:val="28"/>
          <w:lang w:eastAsia="ru-RU"/>
        </w:rPr>
        <w:t>, и транспорт, и образование. </w:t>
      </w:r>
      <w:r w:rsidRPr="00316E5A">
        <w:rPr>
          <w:rFonts w:ascii="Times New Roman" w:eastAsia="Times New Roman" w:hAnsi="Times New Roman" w:cs="Times New Roman"/>
          <w:color w:val="000000"/>
          <w:sz w:val="28"/>
          <w:szCs w:val="28"/>
          <w:lang w:eastAsia="ru-RU"/>
        </w:rPr>
        <w:t>Знакомить с экономической категорией «потребность». Расширять представления детей о множестве потребностей, жизненно важных для людей, об экономических потребностях, о товарах и услугах, в которых нуждаются люди.</w:t>
      </w:r>
    </w:p>
    <w:p w:rsidR="000E6BED" w:rsidRPr="00316E5A" w:rsidRDefault="000E6BED" w:rsidP="001143D9">
      <w:pPr>
        <w:shd w:val="clear" w:color="auto" w:fill="F5F5F5"/>
        <w:spacing w:after="0" w:line="240" w:lineRule="auto"/>
        <w:jc w:val="both"/>
        <w:rPr>
          <w:rFonts w:ascii="Times New Roman" w:eastAsia="Times New Roman" w:hAnsi="Times New Roman" w:cs="Times New Roman"/>
          <w:color w:val="000000"/>
          <w:sz w:val="28"/>
          <w:szCs w:val="28"/>
          <w:lang w:eastAsia="ru-RU"/>
        </w:rPr>
      </w:pPr>
      <w:r w:rsidRPr="00316E5A">
        <w:rPr>
          <w:rFonts w:ascii="Times New Roman" w:eastAsia="Times New Roman" w:hAnsi="Times New Roman" w:cs="Times New Roman"/>
          <w:color w:val="000000"/>
          <w:sz w:val="28"/>
          <w:szCs w:val="28"/>
          <w:lang w:eastAsia="ru-RU"/>
        </w:rPr>
        <w:t>3 этап. Решение практических задач.</w:t>
      </w:r>
    </w:p>
    <w:p w:rsidR="000E6BED" w:rsidRPr="00316E5A" w:rsidRDefault="000E6BED" w:rsidP="001143D9">
      <w:pPr>
        <w:shd w:val="clear" w:color="auto" w:fill="F5F5F5"/>
        <w:spacing w:after="0" w:line="240" w:lineRule="auto"/>
        <w:jc w:val="both"/>
        <w:rPr>
          <w:rFonts w:ascii="Times New Roman" w:eastAsia="Times New Roman" w:hAnsi="Times New Roman" w:cs="Times New Roman"/>
          <w:color w:val="000000"/>
          <w:sz w:val="28"/>
          <w:szCs w:val="28"/>
          <w:lang w:eastAsia="ru-RU"/>
        </w:rPr>
      </w:pPr>
      <w:proofErr w:type="gramStart"/>
      <w:r w:rsidRPr="00316E5A">
        <w:rPr>
          <w:rFonts w:ascii="Times New Roman" w:eastAsia="Times New Roman" w:hAnsi="Times New Roman" w:cs="Times New Roman"/>
          <w:color w:val="000000"/>
          <w:sz w:val="28"/>
          <w:szCs w:val="28"/>
          <w:lang w:eastAsia="ru-RU"/>
        </w:rPr>
        <w:t>На этом этапе вместе с детьми выяснить причины, по которым те или иные потребности требуют обязательного удовлетворения (еда, вода, воздух, жилище, одежда, обувь, безопасность, медицинская помощь, транспорт и т.д.)</w:t>
      </w:r>
      <w:proofErr w:type="gramEnd"/>
    </w:p>
    <w:p w:rsidR="000E6BED" w:rsidRPr="00316E5A" w:rsidRDefault="000E6BED" w:rsidP="001143D9">
      <w:pPr>
        <w:shd w:val="clear" w:color="auto" w:fill="F5F5F5"/>
        <w:spacing w:after="0" w:line="240" w:lineRule="auto"/>
        <w:jc w:val="both"/>
        <w:rPr>
          <w:rFonts w:ascii="Times New Roman" w:eastAsia="Times New Roman" w:hAnsi="Times New Roman" w:cs="Times New Roman"/>
          <w:color w:val="000000"/>
          <w:sz w:val="28"/>
          <w:szCs w:val="28"/>
          <w:lang w:eastAsia="ru-RU"/>
        </w:rPr>
      </w:pPr>
      <w:r w:rsidRPr="00316E5A">
        <w:rPr>
          <w:rFonts w:ascii="Times New Roman" w:eastAsia="Times New Roman" w:hAnsi="Times New Roman" w:cs="Times New Roman"/>
          <w:color w:val="000000"/>
          <w:sz w:val="28"/>
          <w:szCs w:val="28"/>
          <w:lang w:eastAsia="ru-RU"/>
        </w:rPr>
        <w:t>Обсуждение: что необходимо для удовлетворения каждой из потребностей, какие для этого нужны товары и услуги, каковы требования к тем или иным потребностям (гигиена и культура питания, качество товаров, необходимость в книгах, театре, кино и т.д.)</w:t>
      </w:r>
    </w:p>
    <w:p w:rsidR="000E6BED" w:rsidRPr="00316E5A" w:rsidRDefault="000E6BED" w:rsidP="001143D9">
      <w:pPr>
        <w:shd w:val="clear" w:color="auto" w:fill="F5F5F5"/>
        <w:spacing w:after="0" w:line="240" w:lineRule="auto"/>
        <w:jc w:val="both"/>
        <w:rPr>
          <w:rFonts w:ascii="Times New Roman" w:eastAsia="Times New Roman" w:hAnsi="Times New Roman" w:cs="Times New Roman"/>
          <w:color w:val="000000"/>
          <w:sz w:val="28"/>
          <w:szCs w:val="28"/>
          <w:lang w:eastAsia="ru-RU"/>
        </w:rPr>
      </w:pPr>
      <w:r w:rsidRPr="00316E5A">
        <w:rPr>
          <w:rFonts w:ascii="Times New Roman" w:eastAsia="Times New Roman" w:hAnsi="Times New Roman" w:cs="Times New Roman"/>
          <w:color w:val="000000"/>
          <w:sz w:val="28"/>
          <w:szCs w:val="28"/>
          <w:lang w:eastAsia="ru-RU"/>
        </w:rPr>
        <w:t>Выявить зависимость между потребностями и правилами жизни (чтобы удовлетворить потребности, нужны определенные правила). Знакомить детей с правилами, которых надо придерживаться, находясь в том или ином месте, и с тем, как выполнять установленные правила.</w:t>
      </w:r>
    </w:p>
    <w:p w:rsidR="000E6BED" w:rsidRPr="00316E5A" w:rsidRDefault="000E6BED" w:rsidP="001143D9">
      <w:pPr>
        <w:shd w:val="clear" w:color="auto" w:fill="F5F5F5"/>
        <w:spacing w:after="0" w:line="240" w:lineRule="auto"/>
        <w:jc w:val="both"/>
        <w:rPr>
          <w:rFonts w:ascii="Times New Roman" w:eastAsia="Times New Roman" w:hAnsi="Times New Roman" w:cs="Times New Roman"/>
          <w:color w:val="000000"/>
          <w:sz w:val="28"/>
          <w:szCs w:val="28"/>
          <w:lang w:eastAsia="ru-RU"/>
        </w:rPr>
      </w:pPr>
      <w:proofErr w:type="gramStart"/>
      <w:r w:rsidRPr="00316E5A">
        <w:rPr>
          <w:rFonts w:ascii="Times New Roman" w:eastAsia="Times New Roman" w:hAnsi="Times New Roman" w:cs="Times New Roman"/>
          <w:color w:val="000000"/>
          <w:sz w:val="28"/>
          <w:szCs w:val="28"/>
          <w:lang w:eastAsia="ru-RU"/>
        </w:rPr>
        <w:t>В ходе знакомства с блоком «Потребности» дети усваивают основные экономические понятия: </w:t>
      </w:r>
      <w:r w:rsidRPr="00316E5A">
        <w:rPr>
          <w:rFonts w:ascii="Times New Roman" w:eastAsia="Times New Roman" w:hAnsi="Times New Roman" w:cs="Times New Roman"/>
          <w:i/>
          <w:iCs/>
          <w:color w:val="000000"/>
          <w:sz w:val="28"/>
          <w:szCs w:val="28"/>
          <w:lang w:eastAsia="ru-RU"/>
        </w:rPr>
        <w:t>экономика, потребности, нормы жизни, товар, продукт, услуги, потребители.</w:t>
      </w:r>
      <w:proofErr w:type="gramEnd"/>
    </w:p>
    <w:p w:rsidR="000E6BED" w:rsidRPr="00316E5A" w:rsidRDefault="000E6BED" w:rsidP="001143D9">
      <w:pPr>
        <w:shd w:val="clear" w:color="auto" w:fill="F5F5F5"/>
        <w:spacing w:after="0" w:line="240" w:lineRule="auto"/>
        <w:jc w:val="both"/>
        <w:rPr>
          <w:rFonts w:ascii="Times New Roman" w:eastAsia="Times New Roman" w:hAnsi="Times New Roman" w:cs="Times New Roman"/>
          <w:color w:val="000000"/>
          <w:sz w:val="28"/>
          <w:szCs w:val="28"/>
          <w:lang w:eastAsia="ru-RU"/>
        </w:rPr>
      </w:pPr>
      <w:r w:rsidRPr="00316E5A">
        <w:rPr>
          <w:rFonts w:ascii="Times New Roman" w:eastAsia="Times New Roman" w:hAnsi="Times New Roman" w:cs="Times New Roman"/>
          <w:b/>
          <w:bCs/>
          <w:color w:val="000000"/>
          <w:sz w:val="28"/>
          <w:szCs w:val="28"/>
          <w:lang w:eastAsia="ru-RU"/>
        </w:rPr>
        <w:t>2 блок: «Обмен и деньги. Спрос и предложение. Цена» </w:t>
      </w:r>
      <w:r w:rsidRPr="00316E5A">
        <w:rPr>
          <w:rFonts w:ascii="Times New Roman" w:eastAsia="Times New Roman" w:hAnsi="Times New Roman" w:cs="Times New Roman"/>
          <w:color w:val="000000"/>
          <w:sz w:val="28"/>
          <w:szCs w:val="28"/>
          <w:lang w:eastAsia="ru-RU"/>
        </w:rPr>
        <w:t>(Приложение №6)</w:t>
      </w:r>
    </w:p>
    <w:p w:rsidR="000E6BED" w:rsidRPr="00316E5A" w:rsidRDefault="000E6BED" w:rsidP="001143D9">
      <w:pPr>
        <w:shd w:val="clear" w:color="auto" w:fill="F5F5F5"/>
        <w:spacing w:after="0" w:line="240" w:lineRule="auto"/>
        <w:jc w:val="both"/>
        <w:rPr>
          <w:rFonts w:ascii="Times New Roman" w:eastAsia="Times New Roman" w:hAnsi="Times New Roman" w:cs="Times New Roman"/>
          <w:color w:val="000000"/>
          <w:sz w:val="28"/>
          <w:szCs w:val="28"/>
          <w:lang w:eastAsia="ru-RU"/>
        </w:rPr>
      </w:pPr>
      <w:r w:rsidRPr="00316E5A">
        <w:rPr>
          <w:rFonts w:ascii="Times New Roman" w:eastAsia="Times New Roman" w:hAnsi="Times New Roman" w:cs="Times New Roman"/>
          <w:color w:val="000000"/>
          <w:sz w:val="28"/>
          <w:szCs w:val="28"/>
          <w:lang w:eastAsia="ru-RU"/>
        </w:rPr>
        <w:t>Задачами блока являются: уточнение и формирование представлений детей о деньгах, воспитание правильного отношения к деньгам как к предмету жизненной необходимости (деньги как средство удовлетворения основных жизненных потребностей, как средство купли-продажи).</w:t>
      </w:r>
    </w:p>
    <w:p w:rsidR="000E6BED" w:rsidRPr="00316E5A" w:rsidRDefault="000E6BED" w:rsidP="001143D9">
      <w:pPr>
        <w:shd w:val="clear" w:color="auto" w:fill="F5F5F5"/>
        <w:spacing w:after="0" w:line="240" w:lineRule="auto"/>
        <w:jc w:val="both"/>
        <w:rPr>
          <w:rFonts w:ascii="Times New Roman" w:eastAsia="Times New Roman" w:hAnsi="Times New Roman" w:cs="Times New Roman"/>
          <w:color w:val="000000"/>
          <w:sz w:val="28"/>
          <w:szCs w:val="28"/>
          <w:lang w:eastAsia="ru-RU"/>
        </w:rPr>
      </w:pPr>
      <w:r w:rsidRPr="00316E5A">
        <w:rPr>
          <w:rFonts w:ascii="Times New Roman" w:eastAsia="Times New Roman" w:hAnsi="Times New Roman" w:cs="Times New Roman"/>
          <w:color w:val="000000"/>
          <w:sz w:val="28"/>
          <w:szCs w:val="28"/>
          <w:lang w:eastAsia="ru-RU"/>
        </w:rPr>
        <w:t>Основной идеей является то, что человек в современном мире не может сам производить все, что нужно для его жизни, поэтому необходима специализация в производстве товаров и услуг. Обмен товарами и услугами – путь удовлетворения экономических потребностей. Например: </w:t>
      </w:r>
      <w:r w:rsidRPr="00316E5A">
        <w:rPr>
          <w:rFonts w:ascii="Times New Roman" w:eastAsia="Times New Roman" w:hAnsi="Times New Roman" w:cs="Times New Roman"/>
          <w:i/>
          <w:iCs/>
          <w:color w:val="000000"/>
          <w:sz w:val="28"/>
          <w:szCs w:val="28"/>
          <w:lang w:eastAsia="ru-RU"/>
        </w:rPr>
        <w:t>одна семья вырастила много картофеля, а другая много яблок. Что нужно сделать, чтобы у каждой семьи был и картофель и яблоки. Делается вывод о выгоде обмена (бартера) для обеих семей.</w:t>
      </w:r>
    </w:p>
    <w:p w:rsidR="000E6BED" w:rsidRPr="00316E5A" w:rsidRDefault="000E6BED" w:rsidP="001143D9">
      <w:pPr>
        <w:shd w:val="clear" w:color="auto" w:fill="F5F5F5"/>
        <w:spacing w:after="0" w:line="240" w:lineRule="auto"/>
        <w:jc w:val="both"/>
        <w:rPr>
          <w:rFonts w:ascii="Times New Roman" w:eastAsia="Times New Roman" w:hAnsi="Times New Roman" w:cs="Times New Roman"/>
          <w:color w:val="000000"/>
          <w:sz w:val="28"/>
          <w:szCs w:val="28"/>
          <w:lang w:eastAsia="ru-RU"/>
        </w:rPr>
      </w:pPr>
      <w:r w:rsidRPr="00316E5A">
        <w:rPr>
          <w:rFonts w:ascii="Times New Roman" w:eastAsia="Times New Roman" w:hAnsi="Times New Roman" w:cs="Times New Roman"/>
          <w:color w:val="000000"/>
          <w:sz w:val="28"/>
          <w:szCs w:val="28"/>
          <w:lang w:eastAsia="ru-RU"/>
        </w:rPr>
        <w:t>1 этап. Обмен и деньги.</w:t>
      </w:r>
    </w:p>
    <w:p w:rsidR="000E6BED" w:rsidRPr="00316E5A" w:rsidRDefault="000E6BED" w:rsidP="001143D9">
      <w:pPr>
        <w:shd w:val="clear" w:color="auto" w:fill="F5F5F5"/>
        <w:spacing w:after="0" w:line="240" w:lineRule="auto"/>
        <w:jc w:val="both"/>
        <w:rPr>
          <w:rFonts w:ascii="Times New Roman" w:eastAsia="Times New Roman" w:hAnsi="Times New Roman" w:cs="Times New Roman"/>
          <w:color w:val="000000"/>
          <w:sz w:val="28"/>
          <w:szCs w:val="28"/>
          <w:lang w:eastAsia="ru-RU"/>
        </w:rPr>
      </w:pPr>
      <w:r w:rsidRPr="00316E5A">
        <w:rPr>
          <w:rFonts w:ascii="Times New Roman" w:eastAsia="Times New Roman" w:hAnsi="Times New Roman" w:cs="Times New Roman"/>
          <w:color w:val="000000"/>
          <w:sz w:val="28"/>
          <w:szCs w:val="28"/>
          <w:lang w:eastAsia="ru-RU"/>
        </w:rPr>
        <w:t xml:space="preserve">Игры «Доходы семьи Экономистов», «Доходы семьи крокодила Гены», «Какие бывают расходы» знакомят детей с понятиями: бюджет, доход, расход. Из чего складывается семейный бюджет. Решая проблемные ситуации «Богатство Буратино», «Подарки друзьям», «Заработанные деньги» (Приложение №12) дети узнают, что труд должен оплачиваться по результатам, что в разных странах разные деньги. </w:t>
      </w:r>
      <w:proofErr w:type="gramStart"/>
      <w:r w:rsidRPr="00316E5A">
        <w:rPr>
          <w:rFonts w:ascii="Times New Roman" w:eastAsia="Times New Roman" w:hAnsi="Times New Roman" w:cs="Times New Roman"/>
          <w:color w:val="000000"/>
          <w:sz w:val="28"/>
          <w:szCs w:val="28"/>
          <w:lang w:eastAsia="ru-RU"/>
        </w:rPr>
        <w:t>Игра-занятие «Дом, в котором «живут» деньги?» знакомит детей с понятием «банк».</w:t>
      </w:r>
      <w:proofErr w:type="gramEnd"/>
      <w:r w:rsidRPr="00316E5A">
        <w:rPr>
          <w:rFonts w:ascii="Times New Roman" w:eastAsia="Times New Roman" w:hAnsi="Times New Roman" w:cs="Times New Roman"/>
          <w:color w:val="000000"/>
          <w:sz w:val="28"/>
          <w:szCs w:val="28"/>
          <w:lang w:eastAsia="ru-RU"/>
        </w:rPr>
        <w:t xml:space="preserve"> Почему это удобно и выгодно, когда деньги хранят в сбербанке.</w:t>
      </w:r>
    </w:p>
    <w:p w:rsidR="000E6BED" w:rsidRPr="00316E5A" w:rsidRDefault="000E6BED" w:rsidP="001143D9">
      <w:pPr>
        <w:shd w:val="clear" w:color="auto" w:fill="F5F5F5"/>
        <w:spacing w:after="0" w:line="240" w:lineRule="auto"/>
        <w:jc w:val="both"/>
        <w:rPr>
          <w:rFonts w:ascii="Times New Roman" w:eastAsia="Times New Roman" w:hAnsi="Times New Roman" w:cs="Times New Roman"/>
          <w:color w:val="000000"/>
          <w:sz w:val="28"/>
          <w:szCs w:val="28"/>
          <w:lang w:eastAsia="ru-RU"/>
        </w:rPr>
      </w:pPr>
      <w:r w:rsidRPr="00316E5A">
        <w:rPr>
          <w:rFonts w:ascii="Times New Roman" w:eastAsia="Times New Roman" w:hAnsi="Times New Roman" w:cs="Times New Roman"/>
          <w:color w:val="000000"/>
          <w:sz w:val="28"/>
          <w:szCs w:val="28"/>
          <w:lang w:eastAsia="ru-RU"/>
        </w:rPr>
        <w:t>Придумывание с детьми денег, их названия, формы. Проведение конкурса на лучшее изображение денег. Использование придуманных денег в играх по обмену. Проведение беседы о функции и значении денег.</w:t>
      </w:r>
    </w:p>
    <w:p w:rsidR="000E6BED" w:rsidRPr="00316E5A" w:rsidRDefault="000E6BED" w:rsidP="001143D9">
      <w:pPr>
        <w:shd w:val="clear" w:color="auto" w:fill="F5F5F5"/>
        <w:spacing w:after="0" w:line="240" w:lineRule="auto"/>
        <w:jc w:val="both"/>
        <w:rPr>
          <w:rFonts w:ascii="Times New Roman" w:eastAsia="Times New Roman" w:hAnsi="Times New Roman" w:cs="Times New Roman"/>
          <w:color w:val="000000"/>
          <w:sz w:val="28"/>
          <w:szCs w:val="28"/>
          <w:lang w:eastAsia="ru-RU"/>
        </w:rPr>
      </w:pPr>
      <w:r w:rsidRPr="00316E5A">
        <w:rPr>
          <w:rFonts w:ascii="Times New Roman" w:eastAsia="Times New Roman" w:hAnsi="Times New Roman" w:cs="Times New Roman"/>
          <w:color w:val="000000"/>
          <w:sz w:val="28"/>
          <w:szCs w:val="28"/>
          <w:lang w:eastAsia="ru-RU"/>
        </w:rPr>
        <w:t>Обсуждение понятия «бартер». Выяснение вопросов о том, для чего нужен бартер, какой обмен справедливый, а какой нет, от чего зависит цена товара и услуги.</w:t>
      </w:r>
    </w:p>
    <w:p w:rsidR="000E6BED" w:rsidRPr="00316E5A" w:rsidRDefault="000E6BED" w:rsidP="001143D9">
      <w:pPr>
        <w:shd w:val="clear" w:color="auto" w:fill="F5F5F5"/>
        <w:spacing w:after="0" w:line="240" w:lineRule="auto"/>
        <w:jc w:val="both"/>
        <w:rPr>
          <w:rFonts w:ascii="Times New Roman" w:eastAsia="Times New Roman" w:hAnsi="Times New Roman" w:cs="Times New Roman"/>
          <w:color w:val="000000"/>
          <w:sz w:val="28"/>
          <w:szCs w:val="28"/>
          <w:lang w:eastAsia="ru-RU"/>
        </w:rPr>
      </w:pPr>
      <w:r w:rsidRPr="00316E5A">
        <w:rPr>
          <w:rFonts w:ascii="Times New Roman" w:eastAsia="Times New Roman" w:hAnsi="Times New Roman" w:cs="Times New Roman"/>
          <w:color w:val="000000"/>
          <w:sz w:val="28"/>
          <w:szCs w:val="28"/>
          <w:lang w:eastAsia="ru-RU"/>
        </w:rPr>
        <w:t>2 этап. Спрос и предложение. Установление цены.</w:t>
      </w:r>
    </w:p>
    <w:p w:rsidR="000E6BED" w:rsidRPr="00316E5A" w:rsidRDefault="000E6BED" w:rsidP="001143D9">
      <w:pPr>
        <w:shd w:val="clear" w:color="auto" w:fill="F5F5F5"/>
        <w:spacing w:after="0" w:line="240" w:lineRule="auto"/>
        <w:jc w:val="both"/>
        <w:rPr>
          <w:rFonts w:ascii="Times New Roman" w:eastAsia="Times New Roman" w:hAnsi="Times New Roman" w:cs="Times New Roman"/>
          <w:color w:val="000000"/>
          <w:sz w:val="28"/>
          <w:szCs w:val="28"/>
          <w:lang w:eastAsia="ru-RU"/>
        </w:rPr>
      </w:pPr>
      <w:r w:rsidRPr="00316E5A">
        <w:rPr>
          <w:rFonts w:ascii="Times New Roman" w:eastAsia="Times New Roman" w:hAnsi="Times New Roman" w:cs="Times New Roman"/>
          <w:color w:val="000000"/>
          <w:sz w:val="28"/>
          <w:szCs w:val="28"/>
          <w:lang w:eastAsia="ru-RU"/>
        </w:rPr>
        <w:t xml:space="preserve">Для продажи и покупки в игровой форме дети изучают спрос и предложение, принимают «заказы» на товары и услуги. </w:t>
      </w:r>
      <w:proofErr w:type="gramStart"/>
      <w:r w:rsidRPr="00316E5A">
        <w:rPr>
          <w:rFonts w:ascii="Times New Roman" w:eastAsia="Times New Roman" w:hAnsi="Times New Roman" w:cs="Times New Roman"/>
          <w:color w:val="000000"/>
          <w:sz w:val="28"/>
          <w:szCs w:val="28"/>
          <w:lang w:eastAsia="ru-RU"/>
        </w:rPr>
        <w:t>Включение в работу занятий по математике (простейшие подсчеты: хватит ли, больше – меньше), рисованию и аппликации (изготовление «денег», вывесок и др.), конструированию.</w:t>
      </w:r>
      <w:proofErr w:type="gramEnd"/>
    </w:p>
    <w:p w:rsidR="000E6BED" w:rsidRPr="00316E5A" w:rsidRDefault="000E6BED" w:rsidP="001143D9">
      <w:pPr>
        <w:shd w:val="clear" w:color="auto" w:fill="F5F5F5"/>
        <w:spacing w:after="0" w:line="240" w:lineRule="auto"/>
        <w:jc w:val="both"/>
        <w:rPr>
          <w:rFonts w:ascii="Times New Roman" w:eastAsia="Times New Roman" w:hAnsi="Times New Roman" w:cs="Times New Roman"/>
          <w:color w:val="000000"/>
          <w:sz w:val="28"/>
          <w:szCs w:val="28"/>
          <w:lang w:eastAsia="ru-RU"/>
        </w:rPr>
      </w:pPr>
      <w:r w:rsidRPr="00316E5A">
        <w:rPr>
          <w:rFonts w:ascii="Times New Roman" w:eastAsia="Times New Roman" w:hAnsi="Times New Roman" w:cs="Times New Roman"/>
          <w:color w:val="000000"/>
          <w:sz w:val="28"/>
          <w:szCs w:val="28"/>
          <w:lang w:eastAsia="ru-RU"/>
        </w:rPr>
        <w:t>Необходимо подвести детей к тому, что любой товар имеет свою цену. Одни товары – дорогие, другие стоят меньше (дешевле). Это дети узнают при проведении ситуативных игр «Семья», «Магазин», «Маленькие покупки», во время которых они производят и покупают товары и услуги, устанавливают цены на них, пользуются «деньгами». Например: </w:t>
      </w:r>
      <w:r w:rsidRPr="00316E5A">
        <w:rPr>
          <w:rFonts w:ascii="Times New Roman" w:eastAsia="Times New Roman" w:hAnsi="Times New Roman" w:cs="Times New Roman"/>
          <w:i/>
          <w:iCs/>
          <w:color w:val="000000"/>
          <w:sz w:val="28"/>
          <w:szCs w:val="28"/>
          <w:lang w:eastAsia="ru-RU"/>
        </w:rPr>
        <w:t>во время экскурсии в магазин дети учатся называть цену товара, узнают, что при помощи денег устанавливается, какая вещь дороже, какая дешевле. Деньгами выражается цена вещей, т.е. их стоимость.</w:t>
      </w:r>
    </w:p>
    <w:p w:rsidR="000E6BED" w:rsidRPr="00316E5A" w:rsidRDefault="000E6BED" w:rsidP="001143D9">
      <w:pPr>
        <w:shd w:val="clear" w:color="auto" w:fill="F5F5F5"/>
        <w:spacing w:after="0" w:line="240" w:lineRule="auto"/>
        <w:jc w:val="both"/>
        <w:rPr>
          <w:rFonts w:ascii="Times New Roman" w:eastAsia="Times New Roman" w:hAnsi="Times New Roman" w:cs="Times New Roman"/>
          <w:color w:val="000000"/>
          <w:sz w:val="28"/>
          <w:szCs w:val="28"/>
          <w:lang w:eastAsia="ru-RU"/>
        </w:rPr>
      </w:pPr>
      <w:r w:rsidRPr="00316E5A">
        <w:rPr>
          <w:rFonts w:ascii="Times New Roman" w:eastAsia="Times New Roman" w:hAnsi="Times New Roman" w:cs="Times New Roman"/>
          <w:color w:val="000000"/>
          <w:sz w:val="28"/>
          <w:szCs w:val="28"/>
          <w:lang w:eastAsia="ru-RU"/>
        </w:rPr>
        <w:t>Развитие представлений: о спросе и предложении и их влиянии на величину цены; об установлении цены; об обмене товарами и услугами.</w:t>
      </w:r>
    </w:p>
    <w:p w:rsidR="000E6BED" w:rsidRPr="00316E5A" w:rsidRDefault="000E6BED" w:rsidP="001143D9">
      <w:pPr>
        <w:shd w:val="clear" w:color="auto" w:fill="F5F5F5"/>
        <w:spacing w:after="0" w:line="240" w:lineRule="auto"/>
        <w:jc w:val="both"/>
        <w:rPr>
          <w:rFonts w:ascii="Times New Roman" w:eastAsia="Times New Roman" w:hAnsi="Times New Roman" w:cs="Times New Roman"/>
          <w:color w:val="000000"/>
          <w:sz w:val="28"/>
          <w:szCs w:val="28"/>
          <w:lang w:eastAsia="ru-RU"/>
        </w:rPr>
      </w:pPr>
      <w:r w:rsidRPr="00316E5A">
        <w:rPr>
          <w:rFonts w:ascii="Times New Roman" w:eastAsia="Times New Roman" w:hAnsi="Times New Roman" w:cs="Times New Roman"/>
          <w:color w:val="000000"/>
          <w:sz w:val="28"/>
          <w:szCs w:val="28"/>
          <w:lang w:eastAsia="ru-RU"/>
        </w:rPr>
        <w:t>Проведение беседы о деньгах и о денежных единицах разных стран.</w:t>
      </w:r>
    </w:p>
    <w:p w:rsidR="000E6BED" w:rsidRPr="00316E5A" w:rsidRDefault="000E6BED" w:rsidP="001143D9">
      <w:pPr>
        <w:shd w:val="clear" w:color="auto" w:fill="F5F5F5"/>
        <w:spacing w:after="0" w:line="240" w:lineRule="auto"/>
        <w:jc w:val="both"/>
        <w:rPr>
          <w:rFonts w:ascii="Times New Roman" w:eastAsia="Times New Roman" w:hAnsi="Times New Roman" w:cs="Times New Roman"/>
          <w:color w:val="000000"/>
          <w:sz w:val="28"/>
          <w:szCs w:val="28"/>
          <w:lang w:eastAsia="ru-RU"/>
        </w:rPr>
      </w:pPr>
      <w:r w:rsidRPr="00316E5A">
        <w:rPr>
          <w:rFonts w:ascii="Times New Roman" w:eastAsia="Times New Roman" w:hAnsi="Times New Roman" w:cs="Times New Roman"/>
          <w:color w:val="000000"/>
          <w:sz w:val="28"/>
          <w:szCs w:val="28"/>
          <w:lang w:eastAsia="ru-RU"/>
        </w:rPr>
        <w:t>3 этап. Практические занятия.</w:t>
      </w:r>
    </w:p>
    <w:p w:rsidR="000E6BED" w:rsidRPr="00316E5A" w:rsidRDefault="000E6BED" w:rsidP="001143D9">
      <w:pPr>
        <w:shd w:val="clear" w:color="auto" w:fill="F5F5F5"/>
        <w:spacing w:after="0" w:line="240" w:lineRule="auto"/>
        <w:jc w:val="both"/>
        <w:rPr>
          <w:rFonts w:ascii="Times New Roman" w:eastAsia="Times New Roman" w:hAnsi="Times New Roman" w:cs="Times New Roman"/>
          <w:color w:val="000000"/>
          <w:sz w:val="28"/>
          <w:szCs w:val="28"/>
          <w:lang w:eastAsia="ru-RU"/>
        </w:rPr>
      </w:pPr>
      <w:proofErr w:type="gramStart"/>
      <w:r w:rsidRPr="00316E5A">
        <w:rPr>
          <w:rFonts w:ascii="Times New Roman" w:eastAsia="Times New Roman" w:hAnsi="Times New Roman" w:cs="Times New Roman"/>
          <w:color w:val="000000"/>
          <w:sz w:val="28"/>
          <w:szCs w:val="28"/>
          <w:lang w:eastAsia="ru-RU"/>
        </w:rPr>
        <w:t>Проведение практического занятия: производство товара (игрушки, поделки и т.д.), который бы отвечал спросу; защита лучшего «товара»); конкурс на лучший товар или услугу; установление цены.</w:t>
      </w:r>
      <w:proofErr w:type="gramEnd"/>
      <w:r w:rsidRPr="00316E5A">
        <w:rPr>
          <w:rFonts w:ascii="Times New Roman" w:eastAsia="Times New Roman" w:hAnsi="Times New Roman" w:cs="Times New Roman"/>
          <w:color w:val="000000"/>
          <w:sz w:val="28"/>
          <w:szCs w:val="28"/>
          <w:lang w:eastAsia="ru-RU"/>
        </w:rPr>
        <w:t xml:space="preserve"> Определение спроса и предложения. (Приложение№6)</w:t>
      </w:r>
    </w:p>
    <w:p w:rsidR="000E6BED" w:rsidRPr="00316E5A" w:rsidRDefault="000E6BED" w:rsidP="001143D9">
      <w:pPr>
        <w:shd w:val="clear" w:color="auto" w:fill="F5F5F5"/>
        <w:spacing w:after="0" w:line="240" w:lineRule="auto"/>
        <w:jc w:val="both"/>
        <w:rPr>
          <w:rFonts w:ascii="Times New Roman" w:eastAsia="Times New Roman" w:hAnsi="Times New Roman" w:cs="Times New Roman"/>
          <w:color w:val="000000"/>
          <w:sz w:val="28"/>
          <w:szCs w:val="28"/>
          <w:lang w:eastAsia="ru-RU"/>
        </w:rPr>
      </w:pPr>
      <w:r w:rsidRPr="00316E5A">
        <w:rPr>
          <w:rFonts w:ascii="Times New Roman" w:eastAsia="Times New Roman" w:hAnsi="Times New Roman" w:cs="Times New Roman"/>
          <w:color w:val="000000"/>
          <w:sz w:val="28"/>
          <w:szCs w:val="28"/>
          <w:lang w:eastAsia="ru-RU"/>
        </w:rPr>
        <w:t>Выставка – продажа изделий, изготовленных детьми.</w:t>
      </w:r>
    </w:p>
    <w:p w:rsidR="000E6BED" w:rsidRPr="00316E5A" w:rsidRDefault="000E6BED" w:rsidP="001143D9">
      <w:pPr>
        <w:shd w:val="clear" w:color="auto" w:fill="F5F5F5"/>
        <w:spacing w:after="0" w:line="240" w:lineRule="auto"/>
        <w:jc w:val="both"/>
        <w:rPr>
          <w:rFonts w:ascii="Times New Roman" w:eastAsia="Times New Roman" w:hAnsi="Times New Roman" w:cs="Times New Roman"/>
          <w:color w:val="000000"/>
          <w:sz w:val="28"/>
          <w:szCs w:val="28"/>
          <w:lang w:eastAsia="ru-RU"/>
        </w:rPr>
      </w:pPr>
      <w:proofErr w:type="gramStart"/>
      <w:r w:rsidRPr="00316E5A">
        <w:rPr>
          <w:rFonts w:ascii="Times New Roman" w:eastAsia="Times New Roman" w:hAnsi="Times New Roman" w:cs="Times New Roman"/>
          <w:color w:val="000000"/>
          <w:sz w:val="28"/>
          <w:szCs w:val="28"/>
          <w:lang w:eastAsia="ru-RU"/>
        </w:rPr>
        <w:t>После ознакомления со вторым блоком дети усваивают основные экономические понятия: </w:t>
      </w:r>
      <w:r w:rsidRPr="00316E5A">
        <w:rPr>
          <w:rFonts w:ascii="Times New Roman" w:eastAsia="Times New Roman" w:hAnsi="Times New Roman" w:cs="Times New Roman"/>
          <w:i/>
          <w:iCs/>
          <w:color w:val="000000"/>
          <w:sz w:val="28"/>
          <w:szCs w:val="28"/>
          <w:lang w:eastAsia="ru-RU"/>
        </w:rPr>
        <w:t>товары, услуги, взаимозависимость, обмен, продажа, спрос, предложение, цена, деньги, рынок.</w:t>
      </w:r>
      <w:proofErr w:type="gramEnd"/>
    </w:p>
    <w:p w:rsidR="000E6BED" w:rsidRPr="00316E5A" w:rsidRDefault="000E6BED" w:rsidP="001143D9">
      <w:pPr>
        <w:shd w:val="clear" w:color="auto" w:fill="F5F5F5"/>
        <w:spacing w:after="0" w:line="240" w:lineRule="auto"/>
        <w:jc w:val="both"/>
        <w:rPr>
          <w:rFonts w:ascii="Times New Roman" w:eastAsia="Times New Roman" w:hAnsi="Times New Roman" w:cs="Times New Roman"/>
          <w:color w:val="000000"/>
          <w:sz w:val="28"/>
          <w:szCs w:val="28"/>
          <w:lang w:eastAsia="ru-RU"/>
        </w:rPr>
      </w:pPr>
      <w:r w:rsidRPr="00316E5A">
        <w:rPr>
          <w:rFonts w:ascii="Times New Roman" w:eastAsia="Times New Roman" w:hAnsi="Times New Roman" w:cs="Times New Roman"/>
          <w:color w:val="000000"/>
          <w:sz w:val="28"/>
          <w:szCs w:val="28"/>
          <w:lang w:eastAsia="ru-RU"/>
        </w:rPr>
        <w:t>Итак, дети познакомились с потребностями человека, животных и растений, узнали, что такое деньги, как образуется цена на товары, где можно приобрести товар. Значит, пришло время узнать, кто и как производит товар.</w:t>
      </w:r>
    </w:p>
    <w:p w:rsidR="000E6BED" w:rsidRPr="00316E5A" w:rsidRDefault="000E6BED" w:rsidP="001143D9">
      <w:pPr>
        <w:shd w:val="clear" w:color="auto" w:fill="F5F5F5"/>
        <w:spacing w:after="0" w:line="240" w:lineRule="auto"/>
        <w:jc w:val="both"/>
        <w:rPr>
          <w:rFonts w:ascii="Times New Roman" w:eastAsia="Times New Roman" w:hAnsi="Times New Roman" w:cs="Times New Roman"/>
          <w:color w:val="000000"/>
          <w:sz w:val="28"/>
          <w:szCs w:val="28"/>
          <w:lang w:eastAsia="ru-RU"/>
        </w:rPr>
      </w:pPr>
      <w:r w:rsidRPr="00316E5A">
        <w:rPr>
          <w:rFonts w:ascii="Times New Roman" w:eastAsia="Times New Roman" w:hAnsi="Times New Roman" w:cs="Times New Roman"/>
          <w:b/>
          <w:bCs/>
          <w:color w:val="000000"/>
          <w:sz w:val="28"/>
          <w:szCs w:val="28"/>
          <w:lang w:eastAsia="ru-RU"/>
        </w:rPr>
        <w:t>3 блок «Производитель и ресурсы» </w:t>
      </w:r>
      <w:r w:rsidRPr="00316E5A">
        <w:rPr>
          <w:rFonts w:ascii="Times New Roman" w:eastAsia="Times New Roman" w:hAnsi="Times New Roman" w:cs="Times New Roman"/>
          <w:color w:val="000000"/>
          <w:sz w:val="28"/>
          <w:szCs w:val="28"/>
          <w:lang w:eastAsia="ru-RU"/>
        </w:rPr>
        <w:t>см. (Приложение №7)</w:t>
      </w:r>
    </w:p>
    <w:p w:rsidR="000E6BED" w:rsidRPr="00316E5A" w:rsidRDefault="000E6BED" w:rsidP="001143D9">
      <w:pPr>
        <w:shd w:val="clear" w:color="auto" w:fill="F5F5F5"/>
        <w:spacing w:after="0" w:line="240" w:lineRule="auto"/>
        <w:jc w:val="both"/>
        <w:rPr>
          <w:rFonts w:ascii="Times New Roman" w:eastAsia="Times New Roman" w:hAnsi="Times New Roman" w:cs="Times New Roman"/>
          <w:color w:val="000000"/>
          <w:sz w:val="28"/>
          <w:szCs w:val="28"/>
          <w:lang w:eastAsia="ru-RU"/>
        </w:rPr>
      </w:pPr>
      <w:r w:rsidRPr="00316E5A">
        <w:rPr>
          <w:rFonts w:ascii="Times New Roman" w:eastAsia="Times New Roman" w:hAnsi="Times New Roman" w:cs="Times New Roman"/>
          <w:color w:val="000000"/>
          <w:sz w:val="28"/>
          <w:szCs w:val="28"/>
          <w:lang w:eastAsia="ru-RU"/>
        </w:rPr>
        <w:t>1 этап. Расширение и углубление понятия «ресурсы»</w:t>
      </w:r>
    </w:p>
    <w:p w:rsidR="000E6BED" w:rsidRPr="00316E5A" w:rsidRDefault="000E6BED" w:rsidP="001143D9">
      <w:pPr>
        <w:shd w:val="clear" w:color="auto" w:fill="F5F5F5"/>
        <w:spacing w:after="0" w:line="240" w:lineRule="auto"/>
        <w:jc w:val="both"/>
        <w:rPr>
          <w:rFonts w:ascii="Times New Roman" w:eastAsia="Times New Roman" w:hAnsi="Times New Roman" w:cs="Times New Roman"/>
          <w:color w:val="000000"/>
          <w:sz w:val="28"/>
          <w:szCs w:val="28"/>
          <w:lang w:eastAsia="ru-RU"/>
        </w:rPr>
      </w:pPr>
      <w:r w:rsidRPr="00316E5A">
        <w:rPr>
          <w:rFonts w:ascii="Times New Roman" w:eastAsia="Times New Roman" w:hAnsi="Times New Roman" w:cs="Times New Roman"/>
          <w:color w:val="000000"/>
          <w:sz w:val="28"/>
          <w:szCs w:val="28"/>
          <w:lang w:eastAsia="ru-RU"/>
        </w:rPr>
        <w:t>Ознакомление детей с разными видами ресурсов (природными, капитальными, человеческими), разнообразием природных ресурсов, различными способами их применения.</w:t>
      </w:r>
    </w:p>
    <w:p w:rsidR="000E6BED" w:rsidRPr="00316E5A" w:rsidRDefault="000E6BED" w:rsidP="001143D9">
      <w:pPr>
        <w:shd w:val="clear" w:color="auto" w:fill="F5F5F5"/>
        <w:spacing w:after="0" w:line="240" w:lineRule="auto"/>
        <w:jc w:val="both"/>
        <w:rPr>
          <w:rFonts w:ascii="Times New Roman" w:eastAsia="Times New Roman" w:hAnsi="Times New Roman" w:cs="Times New Roman"/>
          <w:color w:val="000000"/>
          <w:sz w:val="28"/>
          <w:szCs w:val="28"/>
          <w:lang w:eastAsia="ru-RU"/>
        </w:rPr>
      </w:pPr>
      <w:r w:rsidRPr="00316E5A">
        <w:rPr>
          <w:rFonts w:ascii="Times New Roman" w:eastAsia="Times New Roman" w:hAnsi="Times New Roman" w:cs="Times New Roman"/>
          <w:color w:val="000000"/>
          <w:sz w:val="28"/>
          <w:szCs w:val="28"/>
          <w:lang w:eastAsia="ru-RU"/>
        </w:rPr>
        <w:t>Ознакомление детей с понятиями «товар» и «потребитель».</w:t>
      </w:r>
    </w:p>
    <w:p w:rsidR="000E6BED" w:rsidRPr="00316E5A" w:rsidRDefault="000E6BED" w:rsidP="001143D9">
      <w:pPr>
        <w:shd w:val="clear" w:color="auto" w:fill="F5F5F5"/>
        <w:spacing w:after="0" w:line="240" w:lineRule="auto"/>
        <w:jc w:val="both"/>
        <w:rPr>
          <w:rFonts w:ascii="Times New Roman" w:eastAsia="Times New Roman" w:hAnsi="Times New Roman" w:cs="Times New Roman"/>
          <w:color w:val="000000"/>
          <w:sz w:val="28"/>
          <w:szCs w:val="28"/>
          <w:lang w:eastAsia="ru-RU"/>
        </w:rPr>
      </w:pPr>
      <w:r w:rsidRPr="00316E5A">
        <w:rPr>
          <w:rFonts w:ascii="Times New Roman" w:eastAsia="Times New Roman" w:hAnsi="Times New Roman" w:cs="Times New Roman"/>
          <w:color w:val="000000"/>
          <w:sz w:val="28"/>
          <w:szCs w:val="28"/>
          <w:lang w:eastAsia="ru-RU"/>
        </w:rPr>
        <w:t>Обсуждение необходимости ресурсов для изготовления любого товара.</w:t>
      </w:r>
    </w:p>
    <w:p w:rsidR="000E6BED" w:rsidRPr="00316E5A" w:rsidRDefault="000E6BED" w:rsidP="001143D9">
      <w:pPr>
        <w:shd w:val="clear" w:color="auto" w:fill="F5F5F5"/>
        <w:spacing w:after="0" w:line="240" w:lineRule="auto"/>
        <w:jc w:val="both"/>
        <w:rPr>
          <w:rFonts w:ascii="Times New Roman" w:eastAsia="Times New Roman" w:hAnsi="Times New Roman" w:cs="Times New Roman"/>
          <w:color w:val="000000"/>
          <w:sz w:val="28"/>
          <w:szCs w:val="28"/>
          <w:lang w:eastAsia="ru-RU"/>
        </w:rPr>
      </w:pPr>
      <w:r w:rsidRPr="00316E5A">
        <w:rPr>
          <w:rFonts w:ascii="Times New Roman" w:eastAsia="Times New Roman" w:hAnsi="Times New Roman" w:cs="Times New Roman"/>
          <w:color w:val="000000"/>
          <w:sz w:val="28"/>
          <w:szCs w:val="28"/>
          <w:lang w:eastAsia="ru-RU"/>
        </w:rPr>
        <w:t>Расширение представлений: о разнообразии природных и капитальных ресурсов и способах их использования; о взаимосвязях людей разных профессий; о способах удовлетворения их потребностей. Обсуждение с детьми вопроса о том, откуда берутся продукты питания (из природы – лес, море, поле), кто производит товары, люди каких профессий производят товары, какие капитальные ресурсы необходимы для их производства.</w:t>
      </w:r>
    </w:p>
    <w:p w:rsidR="000E6BED" w:rsidRPr="00316E5A" w:rsidRDefault="000E6BED" w:rsidP="001143D9">
      <w:pPr>
        <w:shd w:val="clear" w:color="auto" w:fill="F5F5F5"/>
        <w:spacing w:after="0" w:line="240" w:lineRule="auto"/>
        <w:jc w:val="both"/>
        <w:rPr>
          <w:rFonts w:ascii="Times New Roman" w:eastAsia="Times New Roman" w:hAnsi="Times New Roman" w:cs="Times New Roman"/>
          <w:color w:val="000000"/>
          <w:sz w:val="28"/>
          <w:szCs w:val="28"/>
          <w:lang w:eastAsia="ru-RU"/>
        </w:rPr>
      </w:pPr>
      <w:r w:rsidRPr="00316E5A">
        <w:rPr>
          <w:rFonts w:ascii="Times New Roman" w:eastAsia="Times New Roman" w:hAnsi="Times New Roman" w:cs="Times New Roman"/>
          <w:color w:val="000000"/>
          <w:sz w:val="28"/>
          <w:szCs w:val="28"/>
          <w:lang w:eastAsia="ru-RU"/>
        </w:rPr>
        <w:t>2 этап. Какие бывают производители.</w:t>
      </w:r>
    </w:p>
    <w:p w:rsidR="000E6BED" w:rsidRPr="00316E5A" w:rsidRDefault="000E6BED" w:rsidP="001143D9">
      <w:pPr>
        <w:shd w:val="clear" w:color="auto" w:fill="F5F5F5"/>
        <w:spacing w:after="0" w:line="240" w:lineRule="auto"/>
        <w:jc w:val="both"/>
        <w:rPr>
          <w:rFonts w:ascii="Times New Roman" w:eastAsia="Times New Roman" w:hAnsi="Times New Roman" w:cs="Times New Roman"/>
          <w:color w:val="000000"/>
          <w:sz w:val="28"/>
          <w:szCs w:val="28"/>
          <w:lang w:eastAsia="ru-RU"/>
        </w:rPr>
      </w:pPr>
      <w:r w:rsidRPr="00316E5A">
        <w:rPr>
          <w:rFonts w:ascii="Times New Roman" w:eastAsia="Times New Roman" w:hAnsi="Times New Roman" w:cs="Times New Roman"/>
          <w:color w:val="000000"/>
          <w:sz w:val="28"/>
          <w:szCs w:val="28"/>
          <w:lang w:eastAsia="ru-RU"/>
        </w:rPr>
        <w:t>Ознакомление детей с производителями товаров и услуг. Например: </w:t>
      </w:r>
      <w:r w:rsidRPr="00316E5A">
        <w:rPr>
          <w:rFonts w:ascii="Times New Roman" w:eastAsia="Times New Roman" w:hAnsi="Times New Roman" w:cs="Times New Roman"/>
          <w:i/>
          <w:iCs/>
          <w:color w:val="000000"/>
          <w:sz w:val="28"/>
          <w:szCs w:val="28"/>
          <w:lang w:eastAsia="ru-RU"/>
        </w:rPr>
        <w:t>изготовить карту-путешественника и постепенно «путешествуя» по городу дети знакомятся с предприятиями города, которые выпускают разную продукцию и заполняют карту карточками с соответствующими товарами. Дети начинают осознавать, что жить без продукции заводов и фабрик человек не может.</w:t>
      </w:r>
    </w:p>
    <w:p w:rsidR="000E6BED" w:rsidRPr="00316E5A" w:rsidRDefault="000E6BED" w:rsidP="001143D9">
      <w:pPr>
        <w:shd w:val="clear" w:color="auto" w:fill="F5F5F5"/>
        <w:spacing w:after="0" w:line="240" w:lineRule="auto"/>
        <w:jc w:val="both"/>
        <w:rPr>
          <w:rFonts w:ascii="Times New Roman" w:eastAsia="Times New Roman" w:hAnsi="Times New Roman" w:cs="Times New Roman"/>
          <w:color w:val="000000"/>
          <w:sz w:val="28"/>
          <w:szCs w:val="28"/>
          <w:lang w:eastAsia="ru-RU"/>
        </w:rPr>
      </w:pPr>
      <w:r w:rsidRPr="00316E5A">
        <w:rPr>
          <w:rFonts w:ascii="Times New Roman" w:eastAsia="Times New Roman" w:hAnsi="Times New Roman" w:cs="Times New Roman"/>
          <w:color w:val="000000"/>
          <w:sz w:val="28"/>
          <w:szCs w:val="28"/>
          <w:lang w:eastAsia="ru-RU"/>
        </w:rPr>
        <w:t>Уточнение понятий: «товары», «услуги», «потребитель», «производитель». Выяснение взаимосвязи потребления и производства, услуг</w:t>
      </w:r>
    </w:p>
    <w:p w:rsidR="000E6BED" w:rsidRPr="00316E5A" w:rsidRDefault="000E6BED" w:rsidP="001143D9">
      <w:pPr>
        <w:shd w:val="clear" w:color="auto" w:fill="F5F5F5"/>
        <w:spacing w:after="0" w:line="240" w:lineRule="auto"/>
        <w:jc w:val="both"/>
        <w:rPr>
          <w:rFonts w:ascii="Times New Roman" w:eastAsia="Times New Roman" w:hAnsi="Times New Roman" w:cs="Times New Roman"/>
          <w:color w:val="000000"/>
          <w:sz w:val="28"/>
          <w:szCs w:val="28"/>
          <w:lang w:eastAsia="ru-RU"/>
        </w:rPr>
      </w:pPr>
      <w:r w:rsidRPr="00316E5A">
        <w:rPr>
          <w:rFonts w:ascii="Times New Roman" w:eastAsia="Times New Roman" w:hAnsi="Times New Roman" w:cs="Times New Roman"/>
          <w:color w:val="000000"/>
          <w:sz w:val="28"/>
          <w:szCs w:val="28"/>
          <w:lang w:eastAsia="ru-RU"/>
        </w:rPr>
        <w:t>3 этап Решение практических задач</w:t>
      </w:r>
    </w:p>
    <w:p w:rsidR="000E6BED" w:rsidRPr="00316E5A" w:rsidRDefault="000E6BED" w:rsidP="001143D9">
      <w:pPr>
        <w:shd w:val="clear" w:color="auto" w:fill="F5F5F5"/>
        <w:spacing w:after="0" w:line="240" w:lineRule="auto"/>
        <w:jc w:val="both"/>
        <w:rPr>
          <w:rFonts w:ascii="Times New Roman" w:eastAsia="Times New Roman" w:hAnsi="Times New Roman" w:cs="Times New Roman"/>
          <w:color w:val="000000"/>
          <w:sz w:val="28"/>
          <w:szCs w:val="28"/>
          <w:lang w:eastAsia="ru-RU"/>
        </w:rPr>
      </w:pPr>
      <w:r w:rsidRPr="00316E5A">
        <w:rPr>
          <w:rFonts w:ascii="Times New Roman" w:eastAsia="Times New Roman" w:hAnsi="Times New Roman" w:cs="Times New Roman"/>
          <w:color w:val="000000"/>
          <w:sz w:val="28"/>
          <w:szCs w:val="28"/>
          <w:lang w:eastAsia="ru-RU"/>
        </w:rPr>
        <w:t>Проведение практических занятий по теме «Что кому нужно, что кем производится?»</w:t>
      </w:r>
    </w:p>
    <w:p w:rsidR="000E6BED" w:rsidRPr="00316E5A" w:rsidRDefault="000E6BED" w:rsidP="001143D9">
      <w:pPr>
        <w:shd w:val="clear" w:color="auto" w:fill="F5F5F5"/>
        <w:spacing w:after="0" w:line="240" w:lineRule="auto"/>
        <w:jc w:val="both"/>
        <w:rPr>
          <w:rFonts w:ascii="Times New Roman" w:eastAsia="Times New Roman" w:hAnsi="Times New Roman" w:cs="Times New Roman"/>
          <w:color w:val="000000"/>
          <w:sz w:val="28"/>
          <w:szCs w:val="28"/>
          <w:lang w:eastAsia="ru-RU"/>
        </w:rPr>
      </w:pPr>
      <w:r w:rsidRPr="00316E5A">
        <w:rPr>
          <w:rFonts w:ascii="Times New Roman" w:eastAsia="Times New Roman" w:hAnsi="Times New Roman" w:cs="Times New Roman"/>
          <w:color w:val="000000"/>
          <w:sz w:val="28"/>
          <w:szCs w:val="28"/>
          <w:lang w:eastAsia="ru-RU"/>
        </w:rPr>
        <w:t xml:space="preserve">Продолжение ознакомления детей с производителями товаров и услуг – представителями разных профессий; расширение представлений детей о ресурсах, о процессе производства знакомых товаров, о цепочках производителей. </w:t>
      </w:r>
      <w:proofErr w:type="gramStart"/>
      <w:r w:rsidRPr="00316E5A">
        <w:rPr>
          <w:rFonts w:ascii="Times New Roman" w:eastAsia="Times New Roman" w:hAnsi="Times New Roman" w:cs="Times New Roman"/>
          <w:color w:val="000000"/>
          <w:sz w:val="28"/>
          <w:szCs w:val="28"/>
          <w:lang w:eastAsia="ru-RU"/>
        </w:rPr>
        <w:t>Например: </w:t>
      </w:r>
      <w:r w:rsidRPr="00316E5A">
        <w:rPr>
          <w:rFonts w:ascii="Times New Roman" w:eastAsia="Times New Roman" w:hAnsi="Times New Roman" w:cs="Times New Roman"/>
          <w:i/>
          <w:iCs/>
          <w:color w:val="000000"/>
          <w:sz w:val="28"/>
          <w:szCs w:val="28"/>
          <w:lang w:eastAsia="ru-RU"/>
        </w:rPr>
        <w:t>решение задачи «Как появляется новая тетрадь» (опираясь на уже имеющиеся представления детей, расширяя и корректируя их в процессе бесед, ответов на вопросы, дискуссий, просмотра иллюстраций, чтения книг, постепенно выяснить, какие природные, капитальные и человеческие ресурсы нужны для превращения дерева в тетрадь.</w:t>
      </w:r>
      <w:proofErr w:type="gramEnd"/>
      <w:r w:rsidRPr="00316E5A">
        <w:rPr>
          <w:rFonts w:ascii="Times New Roman" w:eastAsia="Times New Roman" w:hAnsi="Times New Roman" w:cs="Times New Roman"/>
          <w:i/>
          <w:iCs/>
          <w:color w:val="000000"/>
          <w:sz w:val="28"/>
          <w:szCs w:val="28"/>
          <w:lang w:eastAsia="ru-RU"/>
        </w:rPr>
        <w:t xml:space="preserve"> </w:t>
      </w:r>
      <w:proofErr w:type="gramStart"/>
      <w:r w:rsidRPr="00316E5A">
        <w:rPr>
          <w:rFonts w:ascii="Times New Roman" w:eastAsia="Times New Roman" w:hAnsi="Times New Roman" w:cs="Times New Roman"/>
          <w:i/>
          <w:iCs/>
          <w:color w:val="000000"/>
          <w:sz w:val="28"/>
          <w:szCs w:val="28"/>
          <w:lang w:eastAsia="ru-RU"/>
        </w:rPr>
        <w:t>Очень важно при этом создать ситуацию, в которой дети вспомнили бы о долгом и трудном процессе выращивания леса).</w:t>
      </w:r>
      <w:proofErr w:type="gramEnd"/>
      <w:r w:rsidRPr="00316E5A">
        <w:rPr>
          <w:rFonts w:ascii="Times New Roman" w:eastAsia="Times New Roman" w:hAnsi="Times New Roman" w:cs="Times New Roman"/>
          <w:color w:val="000000"/>
          <w:sz w:val="28"/>
          <w:szCs w:val="28"/>
          <w:lang w:eastAsia="ru-RU"/>
        </w:rPr>
        <w:t> Ознакомление детей с понятием «экономия ресурсов».</w:t>
      </w:r>
    </w:p>
    <w:p w:rsidR="000E6BED" w:rsidRPr="00316E5A" w:rsidRDefault="000E6BED" w:rsidP="001143D9">
      <w:pPr>
        <w:shd w:val="clear" w:color="auto" w:fill="F5F5F5"/>
        <w:spacing w:after="0" w:line="240" w:lineRule="auto"/>
        <w:jc w:val="both"/>
        <w:rPr>
          <w:rFonts w:ascii="Times New Roman" w:eastAsia="Times New Roman" w:hAnsi="Times New Roman" w:cs="Times New Roman"/>
          <w:color w:val="000000"/>
          <w:sz w:val="28"/>
          <w:szCs w:val="28"/>
          <w:lang w:eastAsia="ru-RU"/>
        </w:rPr>
      </w:pPr>
      <w:proofErr w:type="gramStart"/>
      <w:r w:rsidRPr="00316E5A">
        <w:rPr>
          <w:rFonts w:ascii="Times New Roman" w:eastAsia="Times New Roman" w:hAnsi="Times New Roman" w:cs="Times New Roman"/>
          <w:color w:val="000000"/>
          <w:sz w:val="28"/>
          <w:szCs w:val="28"/>
          <w:lang w:eastAsia="ru-RU"/>
        </w:rPr>
        <w:t>В процессе знакомства с третьим блоком дети усваивают следующие экономические понятия: </w:t>
      </w:r>
      <w:r w:rsidRPr="00316E5A">
        <w:rPr>
          <w:rFonts w:ascii="Times New Roman" w:eastAsia="Times New Roman" w:hAnsi="Times New Roman" w:cs="Times New Roman"/>
          <w:i/>
          <w:iCs/>
          <w:color w:val="000000"/>
          <w:sz w:val="28"/>
          <w:szCs w:val="28"/>
          <w:lang w:eastAsia="ru-RU"/>
        </w:rPr>
        <w:t>экономика, потребности, нормы жизни, товар, продукт, услуги, потребители, производители, ресурсы.</w:t>
      </w:r>
      <w:proofErr w:type="gramEnd"/>
    </w:p>
    <w:p w:rsidR="000E6BED" w:rsidRPr="00316E5A" w:rsidRDefault="000E6BED" w:rsidP="001143D9">
      <w:pPr>
        <w:shd w:val="clear" w:color="auto" w:fill="F5F5F5"/>
        <w:spacing w:after="0" w:line="240" w:lineRule="auto"/>
        <w:jc w:val="both"/>
        <w:rPr>
          <w:rFonts w:ascii="Times New Roman" w:eastAsia="Times New Roman" w:hAnsi="Times New Roman" w:cs="Times New Roman"/>
          <w:color w:val="000000"/>
          <w:sz w:val="28"/>
          <w:szCs w:val="28"/>
          <w:lang w:eastAsia="ru-RU"/>
        </w:rPr>
      </w:pPr>
      <w:r w:rsidRPr="00316E5A">
        <w:rPr>
          <w:rFonts w:ascii="Times New Roman" w:eastAsia="Times New Roman" w:hAnsi="Times New Roman" w:cs="Times New Roman"/>
          <w:color w:val="000000"/>
          <w:sz w:val="28"/>
          <w:szCs w:val="28"/>
          <w:lang w:eastAsia="ru-RU"/>
        </w:rPr>
        <w:t>Следующий шаг – подвести детей к мысли, что нельзя иметь все товары и услуги, которые можно пожелать, а также к бережному отношению к тому, что имеешь.</w:t>
      </w:r>
    </w:p>
    <w:p w:rsidR="000E6BED" w:rsidRPr="00316E5A" w:rsidRDefault="000E6BED" w:rsidP="001143D9">
      <w:pPr>
        <w:shd w:val="clear" w:color="auto" w:fill="F5F5F5"/>
        <w:spacing w:after="0" w:line="240" w:lineRule="auto"/>
        <w:jc w:val="both"/>
        <w:rPr>
          <w:rFonts w:ascii="Times New Roman" w:eastAsia="Times New Roman" w:hAnsi="Times New Roman" w:cs="Times New Roman"/>
          <w:color w:val="000000"/>
          <w:sz w:val="28"/>
          <w:szCs w:val="28"/>
          <w:lang w:eastAsia="ru-RU"/>
        </w:rPr>
      </w:pPr>
      <w:r w:rsidRPr="00316E5A">
        <w:rPr>
          <w:rFonts w:ascii="Times New Roman" w:eastAsia="Times New Roman" w:hAnsi="Times New Roman" w:cs="Times New Roman"/>
          <w:color w:val="000000"/>
          <w:sz w:val="28"/>
          <w:szCs w:val="28"/>
          <w:lang w:eastAsia="ru-RU"/>
        </w:rPr>
        <w:t>Отсюда и название </w:t>
      </w:r>
      <w:r w:rsidRPr="00316E5A">
        <w:rPr>
          <w:rFonts w:ascii="Times New Roman" w:eastAsia="Times New Roman" w:hAnsi="Times New Roman" w:cs="Times New Roman"/>
          <w:b/>
          <w:bCs/>
          <w:color w:val="000000"/>
          <w:sz w:val="28"/>
          <w:szCs w:val="28"/>
          <w:lang w:eastAsia="ru-RU"/>
        </w:rPr>
        <w:t>4 блока «Ограниченность ресурсов. Выбор и его цена. Полезные навыки и привычки в быту – это тоже экономика».</w:t>
      </w:r>
    </w:p>
    <w:p w:rsidR="000E6BED" w:rsidRPr="00316E5A" w:rsidRDefault="000E6BED" w:rsidP="001143D9">
      <w:pPr>
        <w:shd w:val="clear" w:color="auto" w:fill="F5F5F5"/>
        <w:spacing w:after="0" w:line="240" w:lineRule="auto"/>
        <w:jc w:val="both"/>
        <w:rPr>
          <w:rFonts w:ascii="Times New Roman" w:eastAsia="Times New Roman" w:hAnsi="Times New Roman" w:cs="Times New Roman"/>
          <w:color w:val="000000"/>
          <w:sz w:val="28"/>
          <w:szCs w:val="28"/>
          <w:lang w:eastAsia="ru-RU"/>
        </w:rPr>
      </w:pPr>
      <w:r w:rsidRPr="00316E5A">
        <w:rPr>
          <w:rFonts w:ascii="Times New Roman" w:eastAsia="Times New Roman" w:hAnsi="Times New Roman" w:cs="Times New Roman"/>
          <w:color w:val="000000"/>
          <w:sz w:val="28"/>
          <w:szCs w:val="28"/>
          <w:lang w:eastAsia="ru-RU"/>
        </w:rPr>
        <w:t>Необходимо подвести детей к пониманию ограниченности ресурсов. Ограниченность ресурсов приводит к тому, что люди постоянно сталкиваются с проблемой выбора. Из-за ограниченности ресурсов всегда приходится выбирать, на что их потратить, т.е. что именно и в каком количестве произвести из этих ресурсов. Существует множество способов удовлетворения потребностей. Как выбрать один из них?</w:t>
      </w:r>
    </w:p>
    <w:p w:rsidR="000E6BED" w:rsidRPr="00316E5A" w:rsidRDefault="000E6BED" w:rsidP="001143D9">
      <w:pPr>
        <w:shd w:val="clear" w:color="auto" w:fill="F5F5F5"/>
        <w:spacing w:after="0" w:line="240" w:lineRule="auto"/>
        <w:jc w:val="both"/>
        <w:rPr>
          <w:rFonts w:ascii="Times New Roman" w:eastAsia="Times New Roman" w:hAnsi="Times New Roman" w:cs="Times New Roman"/>
          <w:color w:val="000000"/>
          <w:sz w:val="28"/>
          <w:szCs w:val="28"/>
          <w:lang w:eastAsia="ru-RU"/>
        </w:rPr>
      </w:pPr>
      <w:r w:rsidRPr="00316E5A">
        <w:rPr>
          <w:rFonts w:ascii="Times New Roman" w:eastAsia="Times New Roman" w:hAnsi="Times New Roman" w:cs="Times New Roman"/>
          <w:color w:val="000000"/>
          <w:sz w:val="28"/>
          <w:szCs w:val="28"/>
          <w:lang w:eastAsia="ru-RU"/>
        </w:rPr>
        <w:t>В детском саду, дома нужно воспитывать у детей полезные привычки закреплять их повседневно: соблюдать чистоту и порядок, пользоваться бережно всем, что дают им для игр и труда, не тратить ничего зря. Примерами служит поведение взрослых в детском саду и дома. Например: </w:t>
      </w:r>
      <w:r w:rsidRPr="00316E5A">
        <w:rPr>
          <w:rFonts w:ascii="Times New Roman" w:eastAsia="Times New Roman" w:hAnsi="Times New Roman" w:cs="Times New Roman"/>
          <w:i/>
          <w:iCs/>
          <w:color w:val="000000"/>
          <w:sz w:val="28"/>
          <w:szCs w:val="28"/>
          <w:lang w:eastAsia="ru-RU"/>
        </w:rPr>
        <w:t>уходя надолго из помещения или если светло днем в группе, надо всегда выключать свет. Выключать – значит, экономить.</w:t>
      </w:r>
    </w:p>
    <w:p w:rsidR="000E6BED" w:rsidRPr="00316E5A" w:rsidRDefault="000E6BED" w:rsidP="001143D9">
      <w:pPr>
        <w:shd w:val="clear" w:color="auto" w:fill="F5F5F5"/>
        <w:spacing w:after="0" w:line="240" w:lineRule="auto"/>
        <w:jc w:val="both"/>
        <w:rPr>
          <w:rFonts w:ascii="Times New Roman" w:eastAsia="Times New Roman" w:hAnsi="Times New Roman" w:cs="Times New Roman"/>
          <w:color w:val="000000"/>
          <w:sz w:val="28"/>
          <w:szCs w:val="28"/>
          <w:lang w:eastAsia="ru-RU"/>
        </w:rPr>
      </w:pPr>
      <w:r w:rsidRPr="0034795F">
        <w:rPr>
          <w:rFonts w:ascii="Times New Roman" w:eastAsia="Times New Roman" w:hAnsi="Times New Roman" w:cs="Times New Roman"/>
          <w:b/>
          <w:color w:val="000000"/>
          <w:sz w:val="28"/>
          <w:szCs w:val="28"/>
          <w:lang w:eastAsia="ru-RU"/>
        </w:rPr>
        <w:t>1 этап.</w:t>
      </w:r>
      <w:r w:rsidRPr="00316E5A">
        <w:rPr>
          <w:rFonts w:ascii="Times New Roman" w:eastAsia="Times New Roman" w:hAnsi="Times New Roman" w:cs="Times New Roman"/>
          <w:color w:val="000000"/>
          <w:sz w:val="28"/>
          <w:szCs w:val="28"/>
          <w:lang w:eastAsia="ru-RU"/>
        </w:rPr>
        <w:t xml:space="preserve"> Расширение и углубление темы.</w:t>
      </w:r>
    </w:p>
    <w:p w:rsidR="000E6BED" w:rsidRPr="00316E5A" w:rsidRDefault="000E6BED" w:rsidP="001143D9">
      <w:pPr>
        <w:shd w:val="clear" w:color="auto" w:fill="F5F5F5"/>
        <w:spacing w:after="0" w:line="240" w:lineRule="auto"/>
        <w:jc w:val="both"/>
        <w:rPr>
          <w:rFonts w:ascii="Times New Roman" w:eastAsia="Times New Roman" w:hAnsi="Times New Roman" w:cs="Times New Roman"/>
          <w:color w:val="000000"/>
          <w:sz w:val="28"/>
          <w:szCs w:val="28"/>
          <w:lang w:eastAsia="ru-RU"/>
        </w:rPr>
      </w:pPr>
      <w:r w:rsidRPr="00316E5A">
        <w:rPr>
          <w:rFonts w:ascii="Times New Roman" w:eastAsia="Times New Roman" w:hAnsi="Times New Roman" w:cs="Times New Roman"/>
          <w:color w:val="000000"/>
          <w:sz w:val="28"/>
          <w:szCs w:val="28"/>
          <w:lang w:eastAsia="ru-RU"/>
        </w:rPr>
        <w:t>Создание ситуаций ограниченности ресурсов в процессе разных видов деятельности детей.</w:t>
      </w:r>
    </w:p>
    <w:p w:rsidR="000E6BED" w:rsidRPr="00316E5A" w:rsidRDefault="000E6BED" w:rsidP="001143D9">
      <w:pPr>
        <w:shd w:val="clear" w:color="auto" w:fill="F5F5F5"/>
        <w:spacing w:after="0" w:line="240" w:lineRule="auto"/>
        <w:jc w:val="both"/>
        <w:rPr>
          <w:rFonts w:ascii="Times New Roman" w:eastAsia="Times New Roman" w:hAnsi="Times New Roman" w:cs="Times New Roman"/>
          <w:color w:val="000000"/>
          <w:sz w:val="28"/>
          <w:szCs w:val="28"/>
          <w:lang w:eastAsia="ru-RU"/>
        </w:rPr>
      </w:pPr>
      <w:r w:rsidRPr="00316E5A">
        <w:rPr>
          <w:rFonts w:ascii="Times New Roman" w:eastAsia="Times New Roman" w:hAnsi="Times New Roman" w:cs="Times New Roman"/>
          <w:color w:val="000000"/>
          <w:sz w:val="28"/>
          <w:szCs w:val="28"/>
          <w:lang w:eastAsia="ru-RU"/>
        </w:rPr>
        <w:t>Продолжение работы по развитию представлений об ограниченности ресурсов, ознакомление детей с проблемой выбора.</w:t>
      </w:r>
    </w:p>
    <w:p w:rsidR="000E6BED" w:rsidRPr="00316E5A" w:rsidRDefault="000E6BED" w:rsidP="001143D9">
      <w:pPr>
        <w:shd w:val="clear" w:color="auto" w:fill="F5F5F5"/>
        <w:spacing w:after="0" w:line="240" w:lineRule="auto"/>
        <w:jc w:val="both"/>
        <w:rPr>
          <w:rFonts w:ascii="Times New Roman" w:eastAsia="Times New Roman" w:hAnsi="Times New Roman" w:cs="Times New Roman"/>
          <w:color w:val="000000"/>
          <w:sz w:val="28"/>
          <w:szCs w:val="28"/>
          <w:lang w:eastAsia="ru-RU"/>
        </w:rPr>
      </w:pPr>
      <w:r w:rsidRPr="00316E5A">
        <w:rPr>
          <w:rFonts w:ascii="Times New Roman" w:eastAsia="Times New Roman" w:hAnsi="Times New Roman" w:cs="Times New Roman"/>
          <w:color w:val="000000"/>
          <w:sz w:val="28"/>
          <w:szCs w:val="28"/>
          <w:lang w:eastAsia="ru-RU"/>
        </w:rPr>
        <w:t>Уточнение понятий «ресурсы», «ограниченность ресурсов», ознакомление с понятиями «выбор», «цена выбора».</w:t>
      </w:r>
    </w:p>
    <w:p w:rsidR="000E6BED" w:rsidRPr="00316E5A" w:rsidRDefault="000E6BED" w:rsidP="001143D9">
      <w:pPr>
        <w:shd w:val="clear" w:color="auto" w:fill="F5F5F5"/>
        <w:spacing w:after="0" w:line="240" w:lineRule="auto"/>
        <w:jc w:val="both"/>
        <w:rPr>
          <w:rFonts w:ascii="Times New Roman" w:eastAsia="Times New Roman" w:hAnsi="Times New Roman" w:cs="Times New Roman"/>
          <w:color w:val="000000"/>
          <w:sz w:val="28"/>
          <w:szCs w:val="28"/>
          <w:lang w:eastAsia="ru-RU"/>
        </w:rPr>
      </w:pPr>
      <w:r w:rsidRPr="0034795F">
        <w:rPr>
          <w:rFonts w:ascii="Times New Roman" w:eastAsia="Times New Roman" w:hAnsi="Times New Roman" w:cs="Times New Roman"/>
          <w:b/>
          <w:color w:val="000000"/>
          <w:sz w:val="28"/>
          <w:szCs w:val="28"/>
          <w:lang w:eastAsia="ru-RU"/>
        </w:rPr>
        <w:t>2 этап.</w:t>
      </w:r>
      <w:r w:rsidRPr="00316E5A">
        <w:rPr>
          <w:rFonts w:ascii="Times New Roman" w:eastAsia="Times New Roman" w:hAnsi="Times New Roman" w:cs="Times New Roman"/>
          <w:color w:val="000000"/>
          <w:sz w:val="28"/>
          <w:szCs w:val="28"/>
          <w:lang w:eastAsia="ru-RU"/>
        </w:rPr>
        <w:t xml:space="preserve"> Выбор и его цена.</w:t>
      </w:r>
    </w:p>
    <w:p w:rsidR="000E6BED" w:rsidRPr="00316E5A" w:rsidRDefault="000E6BED" w:rsidP="001143D9">
      <w:pPr>
        <w:shd w:val="clear" w:color="auto" w:fill="F5F5F5"/>
        <w:spacing w:after="0" w:line="240" w:lineRule="auto"/>
        <w:jc w:val="both"/>
        <w:rPr>
          <w:rFonts w:ascii="Times New Roman" w:eastAsia="Times New Roman" w:hAnsi="Times New Roman" w:cs="Times New Roman"/>
          <w:color w:val="000000"/>
          <w:sz w:val="28"/>
          <w:szCs w:val="28"/>
          <w:lang w:eastAsia="ru-RU"/>
        </w:rPr>
      </w:pPr>
      <w:r w:rsidRPr="00316E5A">
        <w:rPr>
          <w:rFonts w:ascii="Times New Roman" w:eastAsia="Times New Roman" w:hAnsi="Times New Roman" w:cs="Times New Roman"/>
          <w:color w:val="000000"/>
          <w:sz w:val="28"/>
          <w:szCs w:val="28"/>
          <w:lang w:eastAsia="ru-RU"/>
        </w:rPr>
        <w:t>Выяснение с детьми возможности удовлетворения всех потребностей.</w:t>
      </w:r>
    </w:p>
    <w:p w:rsidR="000E6BED" w:rsidRPr="00316E5A" w:rsidRDefault="000E6BED" w:rsidP="001143D9">
      <w:pPr>
        <w:shd w:val="clear" w:color="auto" w:fill="F5F5F5"/>
        <w:spacing w:after="0" w:line="240" w:lineRule="auto"/>
        <w:jc w:val="both"/>
        <w:rPr>
          <w:rFonts w:ascii="Times New Roman" w:eastAsia="Times New Roman" w:hAnsi="Times New Roman" w:cs="Times New Roman"/>
          <w:color w:val="000000"/>
          <w:sz w:val="28"/>
          <w:szCs w:val="28"/>
          <w:lang w:eastAsia="ru-RU"/>
        </w:rPr>
      </w:pPr>
      <w:r w:rsidRPr="00316E5A">
        <w:rPr>
          <w:rFonts w:ascii="Times New Roman" w:eastAsia="Times New Roman" w:hAnsi="Times New Roman" w:cs="Times New Roman"/>
          <w:color w:val="000000"/>
          <w:sz w:val="28"/>
          <w:szCs w:val="28"/>
          <w:lang w:eastAsia="ru-RU"/>
        </w:rPr>
        <w:t>Выявление проблем: почему невозможно удовлетворить все потребности; ограниченность, каких ресурсов мешает этому; как приходится поступать, когда ресурсы ограничены; от чего приходится отказываться, делая свой выбор (цена выбора).</w:t>
      </w:r>
    </w:p>
    <w:p w:rsidR="000E6BED" w:rsidRPr="00316E5A" w:rsidRDefault="000E6BED" w:rsidP="001143D9">
      <w:pPr>
        <w:shd w:val="clear" w:color="auto" w:fill="F5F5F5"/>
        <w:spacing w:after="0" w:line="240" w:lineRule="auto"/>
        <w:jc w:val="both"/>
        <w:rPr>
          <w:rFonts w:ascii="Times New Roman" w:eastAsia="Times New Roman" w:hAnsi="Times New Roman" w:cs="Times New Roman"/>
          <w:color w:val="000000"/>
          <w:sz w:val="28"/>
          <w:szCs w:val="28"/>
          <w:lang w:eastAsia="ru-RU"/>
        </w:rPr>
      </w:pPr>
      <w:r w:rsidRPr="0034795F">
        <w:rPr>
          <w:rFonts w:ascii="Times New Roman" w:eastAsia="Times New Roman" w:hAnsi="Times New Roman" w:cs="Times New Roman"/>
          <w:b/>
          <w:color w:val="000000"/>
          <w:sz w:val="28"/>
          <w:szCs w:val="28"/>
          <w:lang w:eastAsia="ru-RU"/>
        </w:rPr>
        <w:t>3 этап.</w:t>
      </w:r>
      <w:r w:rsidRPr="00316E5A">
        <w:rPr>
          <w:rFonts w:ascii="Times New Roman" w:eastAsia="Times New Roman" w:hAnsi="Times New Roman" w:cs="Times New Roman"/>
          <w:color w:val="000000"/>
          <w:sz w:val="28"/>
          <w:szCs w:val="28"/>
          <w:lang w:eastAsia="ru-RU"/>
        </w:rPr>
        <w:t xml:space="preserve"> Решение практических задач.</w:t>
      </w:r>
    </w:p>
    <w:p w:rsidR="000E6BED" w:rsidRPr="00316E5A" w:rsidRDefault="000E6BED" w:rsidP="001143D9">
      <w:pPr>
        <w:shd w:val="clear" w:color="auto" w:fill="F5F5F5"/>
        <w:spacing w:after="0" w:line="240" w:lineRule="auto"/>
        <w:jc w:val="both"/>
        <w:rPr>
          <w:rFonts w:ascii="Times New Roman" w:eastAsia="Times New Roman" w:hAnsi="Times New Roman" w:cs="Times New Roman"/>
          <w:color w:val="000000"/>
          <w:sz w:val="28"/>
          <w:szCs w:val="28"/>
          <w:lang w:eastAsia="ru-RU"/>
        </w:rPr>
      </w:pPr>
      <w:r w:rsidRPr="00316E5A">
        <w:rPr>
          <w:rFonts w:ascii="Times New Roman" w:eastAsia="Times New Roman" w:hAnsi="Times New Roman" w:cs="Times New Roman"/>
          <w:color w:val="000000"/>
          <w:sz w:val="28"/>
          <w:szCs w:val="28"/>
          <w:lang w:eastAsia="ru-RU"/>
        </w:rPr>
        <w:t>Беседы, чтение рассказов по данной теме.</w:t>
      </w:r>
    </w:p>
    <w:p w:rsidR="000E6BED" w:rsidRPr="00316E5A" w:rsidRDefault="000E6BED" w:rsidP="001143D9">
      <w:pPr>
        <w:shd w:val="clear" w:color="auto" w:fill="F5F5F5"/>
        <w:spacing w:after="0" w:line="240" w:lineRule="auto"/>
        <w:jc w:val="both"/>
        <w:rPr>
          <w:rFonts w:ascii="Times New Roman" w:eastAsia="Times New Roman" w:hAnsi="Times New Roman" w:cs="Times New Roman"/>
          <w:color w:val="000000"/>
          <w:sz w:val="28"/>
          <w:szCs w:val="28"/>
          <w:lang w:eastAsia="ru-RU"/>
        </w:rPr>
      </w:pPr>
      <w:r w:rsidRPr="00316E5A">
        <w:rPr>
          <w:rFonts w:ascii="Times New Roman" w:eastAsia="Times New Roman" w:hAnsi="Times New Roman" w:cs="Times New Roman"/>
          <w:color w:val="000000"/>
          <w:sz w:val="28"/>
          <w:szCs w:val="28"/>
          <w:lang w:eastAsia="ru-RU"/>
        </w:rPr>
        <w:t>Проведение ситуативных игр, в ходе которых внимание детей акцентируется на том, что все ресурсы ограничены, одни и те же ресурсы можно использовать разными способами, всякий раз необходимо принимать решение, какой из способов выбирать.</w:t>
      </w:r>
    </w:p>
    <w:p w:rsidR="000E6BED" w:rsidRPr="00316E5A" w:rsidRDefault="000E6BED" w:rsidP="001143D9">
      <w:pPr>
        <w:shd w:val="clear" w:color="auto" w:fill="F5F5F5"/>
        <w:spacing w:after="0" w:line="240" w:lineRule="auto"/>
        <w:jc w:val="both"/>
        <w:rPr>
          <w:rFonts w:ascii="Times New Roman" w:eastAsia="Times New Roman" w:hAnsi="Times New Roman" w:cs="Times New Roman"/>
          <w:color w:val="000000"/>
          <w:sz w:val="28"/>
          <w:szCs w:val="28"/>
          <w:lang w:eastAsia="ru-RU"/>
        </w:rPr>
      </w:pPr>
      <w:r w:rsidRPr="00316E5A">
        <w:rPr>
          <w:rFonts w:ascii="Times New Roman" w:eastAsia="Times New Roman" w:hAnsi="Times New Roman" w:cs="Times New Roman"/>
          <w:color w:val="000000"/>
          <w:sz w:val="28"/>
          <w:szCs w:val="28"/>
          <w:lang w:eastAsia="ru-RU"/>
        </w:rPr>
        <w:t>В ходе знакомства с последним блоком дети знакомятся с экономическими понятиями: </w:t>
      </w:r>
      <w:r w:rsidRPr="00316E5A">
        <w:rPr>
          <w:rFonts w:ascii="Times New Roman" w:eastAsia="Times New Roman" w:hAnsi="Times New Roman" w:cs="Times New Roman"/>
          <w:i/>
          <w:iCs/>
          <w:color w:val="000000"/>
          <w:sz w:val="28"/>
          <w:szCs w:val="28"/>
          <w:lang w:eastAsia="ru-RU"/>
        </w:rPr>
        <w:t>возможность, потребность, ограниченность, выбор, цена выбора.</w:t>
      </w:r>
    </w:p>
    <w:p w:rsidR="000E6BED" w:rsidRPr="00316E5A" w:rsidRDefault="000E6BED" w:rsidP="001143D9">
      <w:pPr>
        <w:shd w:val="clear" w:color="auto" w:fill="F5F5F5"/>
        <w:spacing w:after="0" w:line="240" w:lineRule="auto"/>
        <w:jc w:val="both"/>
        <w:rPr>
          <w:rFonts w:ascii="Times New Roman" w:eastAsia="Times New Roman" w:hAnsi="Times New Roman" w:cs="Times New Roman"/>
          <w:color w:val="000000"/>
          <w:sz w:val="28"/>
          <w:szCs w:val="28"/>
          <w:lang w:eastAsia="ru-RU"/>
        </w:rPr>
      </w:pPr>
      <w:r w:rsidRPr="00316E5A">
        <w:rPr>
          <w:rFonts w:ascii="Times New Roman" w:eastAsia="Times New Roman" w:hAnsi="Times New Roman" w:cs="Times New Roman"/>
          <w:color w:val="000000"/>
          <w:sz w:val="28"/>
          <w:szCs w:val="28"/>
          <w:lang w:eastAsia="ru-RU"/>
        </w:rPr>
        <w:t>Исходя из этого, можно сделать вывод о том, что работа по формированию финансовой грамотности должна проводиться по разработанной блочной системе и осуществляться поэтапно:</w:t>
      </w:r>
    </w:p>
    <w:p w:rsidR="000E6BED" w:rsidRPr="00316E5A" w:rsidRDefault="000E6BED" w:rsidP="001143D9">
      <w:pPr>
        <w:numPr>
          <w:ilvl w:val="0"/>
          <w:numId w:val="5"/>
        </w:numPr>
        <w:shd w:val="clear" w:color="auto" w:fill="F5F5F5"/>
        <w:spacing w:after="0" w:line="240" w:lineRule="auto"/>
        <w:ind w:left="0"/>
        <w:jc w:val="both"/>
        <w:rPr>
          <w:rFonts w:ascii="Times New Roman" w:eastAsia="Times New Roman" w:hAnsi="Times New Roman" w:cs="Times New Roman"/>
          <w:color w:val="000000"/>
          <w:sz w:val="28"/>
          <w:szCs w:val="28"/>
          <w:lang w:eastAsia="ru-RU"/>
        </w:rPr>
      </w:pPr>
      <w:r w:rsidRPr="00316E5A">
        <w:rPr>
          <w:rFonts w:ascii="Times New Roman" w:eastAsia="Times New Roman" w:hAnsi="Times New Roman" w:cs="Times New Roman"/>
          <w:color w:val="000000"/>
          <w:sz w:val="28"/>
          <w:szCs w:val="28"/>
          <w:lang w:eastAsia="ru-RU"/>
        </w:rPr>
        <w:t>Создание определенной предметно-развивающей среды.</w:t>
      </w:r>
    </w:p>
    <w:p w:rsidR="000E6BED" w:rsidRPr="00316E5A" w:rsidRDefault="000E6BED" w:rsidP="001143D9">
      <w:pPr>
        <w:numPr>
          <w:ilvl w:val="0"/>
          <w:numId w:val="6"/>
        </w:numPr>
        <w:shd w:val="clear" w:color="auto" w:fill="F5F5F5"/>
        <w:spacing w:after="0" w:line="240" w:lineRule="auto"/>
        <w:ind w:left="0"/>
        <w:jc w:val="both"/>
        <w:rPr>
          <w:rFonts w:ascii="Times New Roman" w:eastAsia="Times New Roman" w:hAnsi="Times New Roman" w:cs="Times New Roman"/>
          <w:color w:val="000000"/>
          <w:sz w:val="28"/>
          <w:szCs w:val="28"/>
          <w:lang w:eastAsia="ru-RU"/>
        </w:rPr>
      </w:pPr>
      <w:r w:rsidRPr="00316E5A">
        <w:rPr>
          <w:rFonts w:ascii="Times New Roman" w:eastAsia="Times New Roman" w:hAnsi="Times New Roman" w:cs="Times New Roman"/>
          <w:color w:val="000000"/>
          <w:sz w:val="28"/>
          <w:szCs w:val="28"/>
          <w:lang w:eastAsia="ru-RU"/>
        </w:rPr>
        <w:t>Разработка пе</w:t>
      </w:r>
      <w:r w:rsidR="00BE08ED">
        <w:rPr>
          <w:rFonts w:ascii="Times New Roman" w:eastAsia="Times New Roman" w:hAnsi="Times New Roman" w:cs="Times New Roman"/>
          <w:color w:val="000000"/>
          <w:sz w:val="28"/>
          <w:szCs w:val="28"/>
          <w:lang w:eastAsia="ru-RU"/>
        </w:rPr>
        <w:t xml:space="preserve">рспективно-тематического плана </w:t>
      </w:r>
    </w:p>
    <w:p w:rsidR="000E6BED" w:rsidRPr="00316E5A" w:rsidRDefault="000E6BED" w:rsidP="001143D9">
      <w:pPr>
        <w:numPr>
          <w:ilvl w:val="0"/>
          <w:numId w:val="6"/>
        </w:numPr>
        <w:shd w:val="clear" w:color="auto" w:fill="F5F5F5"/>
        <w:spacing w:after="0" w:line="240" w:lineRule="auto"/>
        <w:ind w:left="0"/>
        <w:jc w:val="both"/>
        <w:rPr>
          <w:rFonts w:ascii="Times New Roman" w:eastAsia="Times New Roman" w:hAnsi="Times New Roman" w:cs="Times New Roman"/>
          <w:color w:val="000000"/>
          <w:sz w:val="28"/>
          <w:szCs w:val="28"/>
          <w:lang w:eastAsia="ru-RU"/>
        </w:rPr>
      </w:pPr>
      <w:r w:rsidRPr="00316E5A">
        <w:rPr>
          <w:rFonts w:ascii="Times New Roman" w:eastAsia="Times New Roman" w:hAnsi="Times New Roman" w:cs="Times New Roman"/>
          <w:color w:val="000000"/>
          <w:sz w:val="28"/>
          <w:szCs w:val="28"/>
          <w:lang w:eastAsia="ru-RU"/>
        </w:rPr>
        <w:t>Разработка конспектов тематических занятий к блокам «Потребности», «Обмен и деньги. Спрос и предложение. Цена», «Производитель и ресурсы»,</w:t>
      </w:r>
    </w:p>
    <w:p w:rsidR="000E6BED" w:rsidRPr="00316E5A" w:rsidRDefault="000E6BED" w:rsidP="001143D9">
      <w:pPr>
        <w:shd w:val="clear" w:color="auto" w:fill="F5F5F5"/>
        <w:spacing w:after="0" w:line="240" w:lineRule="auto"/>
        <w:jc w:val="both"/>
        <w:rPr>
          <w:rFonts w:ascii="Times New Roman" w:eastAsia="Times New Roman" w:hAnsi="Times New Roman" w:cs="Times New Roman"/>
          <w:color w:val="000000"/>
          <w:sz w:val="28"/>
          <w:szCs w:val="28"/>
          <w:lang w:eastAsia="ru-RU"/>
        </w:rPr>
      </w:pPr>
      <w:r w:rsidRPr="00316E5A">
        <w:rPr>
          <w:rFonts w:ascii="Times New Roman" w:eastAsia="Times New Roman" w:hAnsi="Times New Roman" w:cs="Times New Roman"/>
          <w:color w:val="000000"/>
          <w:sz w:val="28"/>
          <w:szCs w:val="28"/>
          <w:lang w:eastAsia="ru-RU"/>
        </w:rPr>
        <w:t>«Ограниченность ресурсов. Выбор и его цена. Полезные навыки и привычки в быту – тоже экономика»</w:t>
      </w:r>
      <w:r w:rsidR="00BE08ED">
        <w:rPr>
          <w:rFonts w:ascii="Times New Roman" w:eastAsia="Times New Roman" w:hAnsi="Times New Roman" w:cs="Times New Roman"/>
          <w:color w:val="000000"/>
          <w:sz w:val="28"/>
          <w:szCs w:val="28"/>
          <w:lang w:eastAsia="ru-RU"/>
        </w:rPr>
        <w:t>.</w:t>
      </w:r>
      <w:r w:rsidRPr="00316E5A">
        <w:rPr>
          <w:rFonts w:ascii="Times New Roman" w:eastAsia="Times New Roman" w:hAnsi="Times New Roman" w:cs="Times New Roman"/>
          <w:color w:val="000000"/>
          <w:sz w:val="28"/>
          <w:szCs w:val="28"/>
          <w:lang w:eastAsia="ru-RU"/>
        </w:rPr>
        <w:t xml:space="preserve"> </w:t>
      </w:r>
    </w:p>
    <w:p w:rsidR="000E6BED" w:rsidRPr="00316E5A" w:rsidRDefault="000E6BED" w:rsidP="001143D9">
      <w:pPr>
        <w:numPr>
          <w:ilvl w:val="0"/>
          <w:numId w:val="7"/>
        </w:numPr>
        <w:shd w:val="clear" w:color="auto" w:fill="F5F5F5"/>
        <w:spacing w:after="0" w:line="240" w:lineRule="auto"/>
        <w:ind w:left="0"/>
        <w:jc w:val="both"/>
        <w:rPr>
          <w:rFonts w:ascii="Times New Roman" w:eastAsia="Times New Roman" w:hAnsi="Times New Roman" w:cs="Times New Roman"/>
          <w:color w:val="000000"/>
          <w:sz w:val="28"/>
          <w:szCs w:val="28"/>
          <w:lang w:eastAsia="ru-RU"/>
        </w:rPr>
      </w:pPr>
      <w:r w:rsidRPr="00316E5A">
        <w:rPr>
          <w:rFonts w:ascii="Times New Roman" w:eastAsia="Times New Roman" w:hAnsi="Times New Roman" w:cs="Times New Roman"/>
          <w:color w:val="000000"/>
          <w:sz w:val="28"/>
          <w:szCs w:val="28"/>
          <w:lang w:eastAsia="ru-RU"/>
        </w:rPr>
        <w:t>Создание сценария</w:t>
      </w:r>
      <w:r w:rsidR="00BE08ED">
        <w:rPr>
          <w:rFonts w:ascii="Times New Roman" w:eastAsia="Times New Roman" w:hAnsi="Times New Roman" w:cs="Times New Roman"/>
          <w:color w:val="000000"/>
          <w:sz w:val="28"/>
          <w:szCs w:val="28"/>
          <w:lang w:eastAsia="ru-RU"/>
        </w:rPr>
        <w:t xml:space="preserve"> развлечения, праздника по теме.</w:t>
      </w:r>
    </w:p>
    <w:p w:rsidR="000E6BED" w:rsidRPr="00316E5A" w:rsidRDefault="000E6BED" w:rsidP="001143D9">
      <w:pPr>
        <w:shd w:val="clear" w:color="auto" w:fill="F5F5F5"/>
        <w:spacing w:after="0" w:line="240" w:lineRule="auto"/>
        <w:jc w:val="both"/>
        <w:rPr>
          <w:rFonts w:ascii="Times New Roman" w:eastAsia="Times New Roman" w:hAnsi="Times New Roman" w:cs="Times New Roman"/>
          <w:color w:val="000000"/>
          <w:sz w:val="28"/>
          <w:szCs w:val="28"/>
          <w:lang w:eastAsia="ru-RU"/>
        </w:rPr>
      </w:pPr>
      <w:r w:rsidRPr="00316E5A">
        <w:rPr>
          <w:rFonts w:ascii="Times New Roman" w:eastAsia="Times New Roman" w:hAnsi="Times New Roman" w:cs="Times New Roman"/>
          <w:color w:val="000000"/>
          <w:sz w:val="28"/>
          <w:szCs w:val="28"/>
          <w:lang w:eastAsia="ru-RU"/>
        </w:rPr>
        <w:t>Работа по экономическому воспитанию дошкольника невозможна без участия родителей. На всех этапах требуется поддержка ребенка дома, в семье. Накопленный опыт позволяет определить некоторые направления совместной деятельности педагогов и родителей по экономическому воспитанию дошкольников. К ним относятся:</w:t>
      </w:r>
    </w:p>
    <w:p w:rsidR="000E6BED" w:rsidRPr="00316E5A" w:rsidRDefault="000E6BED" w:rsidP="001143D9">
      <w:pPr>
        <w:numPr>
          <w:ilvl w:val="0"/>
          <w:numId w:val="8"/>
        </w:numPr>
        <w:shd w:val="clear" w:color="auto" w:fill="F5F5F5"/>
        <w:spacing w:after="0" w:line="240" w:lineRule="auto"/>
        <w:ind w:left="0"/>
        <w:jc w:val="both"/>
        <w:rPr>
          <w:rFonts w:ascii="Times New Roman" w:eastAsia="Times New Roman" w:hAnsi="Times New Roman" w:cs="Times New Roman"/>
          <w:color w:val="000000"/>
          <w:sz w:val="28"/>
          <w:szCs w:val="28"/>
          <w:lang w:eastAsia="ru-RU"/>
        </w:rPr>
      </w:pPr>
      <w:r w:rsidRPr="00316E5A">
        <w:rPr>
          <w:rFonts w:ascii="Times New Roman" w:eastAsia="Times New Roman" w:hAnsi="Times New Roman" w:cs="Times New Roman"/>
          <w:color w:val="000000"/>
          <w:sz w:val="28"/>
          <w:szCs w:val="28"/>
          <w:lang w:eastAsia="ru-RU"/>
        </w:rPr>
        <w:t>информирование родителей о задачах и содержании экономического воспитания детей в детском саду и дома;</w:t>
      </w:r>
    </w:p>
    <w:p w:rsidR="000E6BED" w:rsidRPr="00316E5A" w:rsidRDefault="000E6BED" w:rsidP="001143D9">
      <w:pPr>
        <w:numPr>
          <w:ilvl w:val="0"/>
          <w:numId w:val="8"/>
        </w:numPr>
        <w:shd w:val="clear" w:color="auto" w:fill="F5F5F5"/>
        <w:spacing w:after="0" w:line="240" w:lineRule="auto"/>
        <w:ind w:left="0"/>
        <w:jc w:val="both"/>
        <w:rPr>
          <w:rFonts w:ascii="Times New Roman" w:eastAsia="Times New Roman" w:hAnsi="Times New Roman" w:cs="Times New Roman"/>
          <w:color w:val="000000"/>
          <w:sz w:val="28"/>
          <w:szCs w:val="28"/>
          <w:lang w:eastAsia="ru-RU"/>
        </w:rPr>
      </w:pPr>
      <w:r w:rsidRPr="00316E5A">
        <w:rPr>
          <w:rFonts w:ascii="Times New Roman" w:eastAsia="Times New Roman" w:hAnsi="Times New Roman" w:cs="Times New Roman"/>
          <w:color w:val="000000"/>
          <w:sz w:val="28"/>
          <w:szCs w:val="28"/>
          <w:lang w:eastAsia="ru-RU"/>
        </w:rPr>
        <w:t>участие родителей в работе по экономическому воспитанию детей в дошкольном учреждении (экономические ярмарки, праздники, конкурсы);</w:t>
      </w:r>
    </w:p>
    <w:p w:rsidR="000E6BED" w:rsidRPr="00316E5A" w:rsidRDefault="000E6BED" w:rsidP="001143D9">
      <w:pPr>
        <w:numPr>
          <w:ilvl w:val="0"/>
          <w:numId w:val="8"/>
        </w:numPr>
        <w:shd w:val="clear" w:color="auto" w:fill="F5F5F5"/>
        <w:spacing w:after="0" w:line="240" w:lineRule="auto"/>
        <w:ind w:left="0"/>
        <w:jc w:val="both"/>
        <w:rPr>
          <w:rFonts w:ascii="Times New Roman" w:eastAsia="Times New Roman" w:hAnsi="Times New Roman" w:cs="Times New Roman"/>
          <w:color w:val="000000"/>
          <w:sz w:val="28"/>
          <w:szCs w:val="28"/>
          <w:lang w:eastAsia="ru-RU"/>
        </w:rPr>
      </w:pPr>
      <w:r w:rsidRPr="00316E5A">
        <w:rPr>
          <w:rFonts w:ascii="Times New Roman" w:eastAsia="Times New Roman" w:hAnsi="Times New Roman" w:cs="Times New Roman"/>
          <w:color w:val="000000"/>
          <w:sz w:val="28"/>
          <w:szCs w:val="28"/>
          <w:lang w:eastAsia="ru-RU"/>
        </w:rPr>
        <w:t>создание обогащенной развивающей среды в домашних условиях;</w:t>
      </w:r>
    </w:p>
    <w:p w:rsidR="000E6BED" w:rsidRPr="00316E5A" w:rsidRDefault="000E6BED" w:rsidP="001143D9">
      <w:pPr>
        <w:numPr>
          <w:ilvl w:val="0"/>
          <w:numId w:val="8"/>
        </w:numPr>
        <w:shd w:val="clear" w:color="auto" w:fill="F5F5F5"/>
        <w:spacing w:after="0" w:line="240" w:lineRule="auto"/>
        <w:ind w:left="0"/>
        <w:jc w:val="both"/>
        <w:rPr>
          <w:rFonts w:ascii="Times New Roman" w:eastAsia="Times New Roman" w:hAnsi="Times New Roman" w:cs="Times New Roman"/>
          <w:color w:val="000000"/>
          <w:sz w:val="28"/>
          <w:szCs w:val="28"/>
          <w:lang w:eastAsia="ru-RU"/>
        </w:rPr>
      </w:pPr>
      <w:r w:rsidRPr="00316E5A">
        <w:rPr>
          <w:rFonts w:ascii="Times New Roman" w:eastAsia="Times New Roman" w:hAnsi="Times New Roman" w:cs="Times New Roman"/>
          <w:color w:val="000000"/>
          <w:sz w:val="28"/>
          <w:szCs w:val="28"/>
          <w:lang w:eastAsia="ru-RU"/>
        </w:rPr>
        <w:t>организация семейных клубов в целях обеспечения сотрудничества</w:t>
      </w:r>
    </w:p>
    <w:p w:rsidR="000E6BED" w:rsidRPr="00316E5A" w:rsidRDefault="000E6BED" w:rsidP="001143D9">
      <w:pPr>
        <w:shd w:val="clear" w:color="auto" w:fill="F5F5F5"/>
        <w:spacing w:after="0" w:line="240" w:lineRule="auto"/>
        <w:jc w:val="both"/>
        <w:rPr>
          <w:rFonts w:ascii="Times New Roman" w:eastAsia="Times New Roman" w:hAnsi="Times New Roman" w:cs="Times New Roman"/>
          <w:color w:val="000000"/>
          <w:sz w:val="28"/>
          <w:szCs w:val="28"/>
          <w:lang w:eastAsia="ru-RU"/>
        </w:rPr>
      </w:pPr>
      <w:r w:rsidRPr="00316E5A">
        <w:rPr>
          <w:rFonts w:ascii="Times New Roman" w:eastAsia="Times New Roman" w:hAnsi="Times New Roman" w:cs="Times New Roman"/>
          <w:color w:val="000000"/>
          <w:sz w:val="28"/>
          <w:szCs w:val="28"/>
          <w:lang w:eastAsia="ru-RU"/>
        </w:rPr>
        <w:t>детского сада с семьей.</w:t>
      </w:r>
    </w:p>
    <w:p w:rsidR="000E6BED" w:rsidRPr="00316E5A" w:rsidRDefault="000E6BED" w:rsidP="001143D9">
      <w:pPr>
        <w:shd w:val="clear" w:color="auto" w:fill="F5F5F5"/>
        <w:spacing w:after="0" w:line="240" w:lineRule="auto"/>
        <w:jc w:val="both"/>
        <w:rPr>
          <w:rFonts w:ascii="Times New Roman" w:eastAsia="Times New Roman" w:hAnsi="Times New Roman" w:cs="Times New Roman"/>
          <w:color w:val="000000"/>
          <w:sz w:val="28"/>
          <w:szCs w:val="28"/>
          <w:lang w:eastAsia="ru-RU"/>
        </w:rPr>
      </w:pPr>
      <w:r w:rsidRPr="00316E5A">
        <w:rPr>
          <w:rFonts w:ascii="Times New Roman" w:eastAsia="Times New Roman" w:hAnsi="Times New Roman" w:cs="Times New Roman"/>
          <w:color w:val="000000"/>
          <w:sz w:val="28"/>
          <w:szCs w:val="28"/>
          <w:lang w:eastAsia="ru-RU"/>
        </w:rPr>
        <w:t>Опыт показывает, что только совместная работа дошкольного</w:t>
      </w:r>
    </w:p>
    <w:p w:rsidR="000E6BED" w:rsidRPr="00316E5A" w:rsidRDefault="000E6BED" w:rsidP="001143D9">
      <w:pPr>
        <w:shd w:val="clear" w:color="auto" w:fill="F5F5F5"/>
        <w:spacing w:after="0" w:line="240" w:lineRule="auto"/>
        <w:jc w:val="both"/>
        <w:rPr>
          <w:rFonts w:ascii="Times New Roman" w:eastAsia="Times New Roman" w:hAnsi="Times New Roman" w:cs="Times New Roman"/>
          <w:color w:val="000000"/>
          <w:sz w:val="28"/>
          <w:szCs w:val="28"/>
          <w:lang w:eastAsia="ru-RU"/>
        </w:rPr>
      </w:pPr>
      <w:r w:rsidRPr="00316E5A">
        <w:rPr>
          <w:rFonts w:ascii="Times New Roman" w:eastAsia="Times New Roman" w:hAnsi="Times New Roman" w:cs="Times New Roman"/>
          <w:color w:val="000000"/>
          <w:sz w:val="28"/>
          <w:szCs w:val="28"/>
          <w:lang w:eastAsia="ru-RU"/>
        </w:rPr>
        <w:t>учреждения и семьи дает хорошие результаты и способствует более серьезному и ответственному отношению взрослых к экономическому воспитанию детей.</w:t>
      </w:r>
    </w:p>
    <w:p w:rsidR="000E6BED" w:rsidRPr="00316E5A" w:rsidRDefault="000E6BED" w:rsidP="001143D9">
      <w:pPr>
        <w:shd w:val="clear" w:color="auto" w:fill="F5F5F5"/>
        <w:spacing w:after="0" w:line="240" w:lineRule="auto"/>
        <w:jc w:val="both"/>
        <w:rPr>
          <w:rFonts w:ascii="Times New Roman" w:eastAsia="Times New Roman" w:hAnsi="Times New Roman" w:cs="Times New Roman"/>
          <w:color w:val="000000"/>
          <w:sz w:val="28"/>
          <w:szCs w:val="28"/>
          <w:lang w:eastAsia="ru-RU"/>
        </w:rPr>
      </w:pPr>
      <w:r w:rsidRPr="00316E5A">
        <w:rPr>
          <w:rFonts w:ascii="Times New Roman" w:eastAsia="Times New Roman" w:hAnsi="Times New Roman" w:cs="Times New Roman"/>
          <w:color w:val="000000"/>
          <w:sz w:val="28"/>
          <w:szCs w:val="28"/>
          <w:lang w:eastAsia="ru-RU"/>
        </w:rPr>
        <w:t>Работая с детьми по блочной системе, возможно, достичь цели: воспитание с детских лет разумного потребителя, умеющего ценить заботу взрослых, их труд, любую полезную деятельность. Это один из путей воспитания субъекта созидательной деятельности.</w:t>
      </w:r>
    </w:p>
    <w:p w:rsidR="000E6BED" w:rsidRPr="00316E5A" w:rsidRDefault="000E6BED" w:rsidP="001143D9">
      <w:pPr>
        <w:shd w:val="clear" w:color="auto" w:fill="F5F5F5"/>
        <w:spacing w:after="0" w:line="240" w:lineRule="auto"/>
        <w:jc w:val="both"/>
        <w:rPr>
          <w:rFonts w:ascii="Times New Roman" w:eastAsia="Times New Roman" w:hAnsi="Times New Roman" w:cs="Times New Roman"/>
          <w:color w:val="000000"/>
          <w:sz w:val="28"/>
          <w:szCs w:val="28"/>
          <w:lang w:eastAsia="ru-RU"/>
        </w:rPr>
      </w:pPr>
      <w:r w:rsidRPr="00316E5A">
        <w:rPr>
          <w:rFonts w:ascii="Times New Roman" w:eastAsia="Times New Roman" w:hAnsi="Times New Roman" w:cs="Times New Roman"/>
          <w:color w:val="000000"/>
          <w:sz w:val="28"/>
          <w:szCs w:val="28"/>
          <w:lang w:eastAsia="ru-RU"/>
        </w:rPr>
        <w:t xml:space="preserve">Диагностическое обследование выявления уровней </w:t>
      </w:r>
      <w:proofErr w:type="spellStart"/>
      <w:r w:rsidRPr="00316E5A">
        <w:rPr>
          <w:rFonts w:ascii="Times New Roman" w:eastAsia="Times New Roman" w:hAnsi="Times New Roman" w:cs="Times New Roman"/>
          <w:color w:val="000000"/>
          <w:sz w:val="28"/>
          <w:szCs w:val="28"/>
          <w:lang w:eastAsia="ru-RU"/>
        </w:rPr>
        <w:t>сформированности</w:t>
      </w:r>
      <w:proofErr w:type="spellEnd"/>
      <w:r w:rsidRPr="00316E5A">
        <w:rPr>
          <w:rFonts w:ascii="Times New Roman" w:eastAsia="Times New Roman" w:hAnsi="Times New Roman" w:cs="Times New Roman"/>
          <w:color w:val="000000"/>
          <w:sz w:val="28"/>
          <w:szCs w:val="28"/>
          <w:lang w:eastAsia="ru-RU"/>
        </w:rPr>
        <w:t xml:space="preserve"> финансовой грамотности у дошкольников проводилось на основании выделенных в учебном пособии Смоленцевой А.А. «Введение в мир экономики, или как мы играем в экономику» уровней развития (Приложение №3).</w:t>
      </w:r>
    </w:p>
    <w:p w:rsidR="000E6BED" w:rsidRDefault="000E6BED" w:rsidP="001143D9">
      <w:pPr>
        <w:shd w:val="clear" w:color="auto" w:fill="FFFFFF"/>
        <w:spacing w:after="0" w:line="240" w:lineRule="auto"/>
        <w:jc w:val="both"/>
        <w:rPr>
          <w:rFonts w:ascii="Times New Roman" w:eastAsia="Times New Roman" w:hAnsi="Times New Roman" w:cs="Times New Roman"/>
          <w:color w:val="000000"/>
          <w:sz w:val="28"/>
          <w:szCs w:val="28"/>
          <w:lang w:eastAsia="ru-RU"/>
        </w:rPr>
      </w:pPr>
      <w:r w:rsidRPr="00316E5A">
        <w:rPr>
          <w:rFonts w:ascii="Times New Roman" w:eastAsia="Times New Roman" w:hAnsi="Times New Roman" w:cs="Times New Roman"/>
          <w:color w:val="000000"/>
          <w:sz w:val="28"/>
          <w:szCs w:val="28"/>
          <w:lang w:eastAsia="ru-RU"/>
        </w:rPr>
        <w:t xml:space="preserve">Представленные результаты свидетельствуют о положительной динамике </w:t>
      </w:r>
      <w:proofErr w:type="spellStart"/>
      <w:r w:rsidRPr="00316E5A">
        <w:rPr>
          <w:rFonts w:ascii="Times New Roman" w:eastAsia="Times New Roman" w:hAnsi="Times New Roman" w:cs="Times New Roman"/>
          <w:color w:val="000000"/>
          <w:sz w:val="28"/>
          <w:szCs w:val="28"/>
          <w:lang w:eastAsia="ru-RU"/>
        </w:rPr>
        <w:t>сформированности</w:t>
      </w:r>
      <w:proofErr w:type="spellEnd"/>
      <w:r w:rsidRPr="00316E5A">
        <w:rPr>
          <w:rFonts w:ascii="Times New Roman" w:eastAsia="Times New Roman" w:hAnsi="Times New Roman" w:cs="Times New Roman"/>
          <w:color w:val="000000"/>
          <w:sz w:val="28"/>
          <w:szCs w:val="28"/>
          <w:lang w:eastAsia="ru-RU"/>
        </w:rPr>
        <w:t xml:space="preserve"> экономического мышления. Данные убедительно указывают на то, что после целенаправленной работы по формированию финансовой грамотности возросло количество детей, отнесенных к высокому и среднему уровню </w:t>
      </w:r>
      <w:proofErr w:type="spellStart"/>
      <w:r w:rsidRPr="00316E5A">
        <w:rPr>
          <w:rFonts w:ascii="Times New Roman" w:eastAsia="Times New Roman" w:hAnsi="Times New Roman" w:cs="Times New Roman"/>
          <w:color w:val="000000"/>
          <w:sz w:val="28"/>
          <w:szCs w:val="28"/>
          <w:lang w:eastAsia="ru-RU"/>
        </w:rPr>
        <w:t>сформированности</w:t>
      </w:r>
      <w:proofErr w:type="spellEnd"/>
      <w:r w:rsidRPr="00316E5A">
        <w:rPr>
          <w:rFonts w:ascii="Times New Roman" w:eastAsia="Times New Roman" w:hAnsi="Times New Roman" w:cs="Times New Roman"/>
          <w:color w:val="000000"/>
          <w:sz w:val="28"/>
          <w:szCs w:val="28"/>
          <w:lang w:eastAsia="ru-RU"/>
        </w:rPr>
        <w:t xml:space="preserve"> знаний.</w:t>
      </w:r>
    </w:p>
    <w:tbl>
      <w:tblPr>
        <w:tblStyle w:val="a3"/>
        <w:tblW w:w="0" w:type="auto"/>
        <w:tblLook w:val="04A0" w:firstRow="1" w:lastRow="0" w:firstColumn="1" w:lastColumn="0" w:noHBand="0" w:noVBand="1"/>
      </w:tblPr>
      <w:tblGrid>
        <w:gridCol w:w="1668"/>
        <w:gridCol w:w="1275"/>
        <w:gridCol w:w="1560"/>
      </w:tblGrid>
      <w:tr w:rsidR="0034795F" w:rsidRPr="0034795F" w:rsidTr="0061176D">
        <w:tc>
          <w:tcPr>
            <w:tcW w:w="1668" w:type="dxa"/>
          </w:tcPr>
          <w:p w:rsidR="0034795F" w:rsidRPr="0034795F" w:rsidRDefault="0034795F" w:rsidP="001143D9">
            <w:pPr>
              <w:jc w:val="center"/>
              <w:rPr>
                <w:rFonts w:ascii="Times New Roman" w:eastAsia="Times New Roman" w:hAnsi="Times New Roman" w:cs="Times New Roman"/>
                <w:sz w:val="32"/>
                <w:lang w:eastAsia="ru-RU"/>
              </w:rPr>
            </w:pPr>
          </w:p>
        </w:tc>
        <w:tc>
          <w:tcPr>
            <w:tcW w:w="1275" w:type="dxa"/>
          </w:tcPr>
          <w:p w:rsidR="0034795F" w:rsidRPr="0034795F" w:rsidRDefault="0034795F" w:rsidP="001143D9">
            <w:pPr>
              <w:jc w:val="center"/>
              <w:rPr>
                <w:rFonts w:ascii="Times New Roman" w:eastAsia="Times New Roman" w:hAnsi="Times New Roman" w:cs="Times New Roman"/>
                <w:sz w:val="32"/>
                <w:lang w:eastAsia="ru-RU"/>
              </w:rPr>
            </w:pPr>
            <w:r w:rsidRPr="0034795F">
              <w:rPr>
                <w:rFonts w:ascii="Times New Roman" w:eastAsia="Times New Roman" w:hAnsi="Times New Roman" w:cs="Times New Roman"/>
                <w:sz w:val="32"/>
                <w:lang w:eastAsia="ru-RU"/>
              </w:rPr>
              <w:t xml:space="preserve">н. </w:t>
            </w:r>
            <w:proofErr w:type="gramStart"/>
            <w:r w:rsidRPr="0034795F">
              <w:rPr>
                <w:rFonts w:ascii="Times New Roman" w:eastAsia="Times New Roman" w:hAnsi="Times New Roman" w:cs="Times New Roman"/>
                <w:sz w:val="32"/>
                <w:lang w:eastAsia="ru-RU"/>
              </w:rPr>
              <w:t>г</w:t>
            </w:r>
            <w:proofErr w:type="gramEnd"/>
            <w:r w:rsidRPr="0034795F">
              <w:rPr>
                <w:rFonts w:ascii="Times New Roman" w:eastAsia="Times New Roman" w:hAnsi="Times New Roman" w:cs="Times New Roman"/>
                <w:sz w:val="32"/>
                <w:lang w:eastAsia="ru-RU"/>
              </w:rPr>
              <w:t>.</w:t>
            </w:r>
          </w:p>
        </w:tc>
        <w:tc>
          <w:tcPr>
            <w:tcW w:w="1560" w:type="dxa"/>
          </w:tcPr>
          <w:p w:rsidR="0034795F" w:rsidRPr="0034795F" w:rsidRDefault="0034795F" w:rsidP="001143D9">
            <w:pPr>
              <w:jc w:val="center"/>
              <w:rPr>
                <w:rFonts w:ascii="Times New Roman" w:eastAsia="Times New Roman" w:hAnsi="Times New Roman" w:cs="Times New Roman"/>
                <w:sz w:val="32"/>
                <w:lang w:eastAsia="ru-RU"/>
              </w:rPr>
            </w:pPr>
            <w:r w:rsidRPr="0034795F">
              <w:rPr>
                <w:rFonts w:ascii="Times New Roman" w:eastAsia="Times New Roman" w:hAnsi="Times New Roman" w:cs="Times New Roman"/>
                <w:sz w:val="32"/>
                <w:lang w:eastAsia="ru-RU"/>
              </w:rPr>
              <w:t>к. г.</w:t>
            </w:r>
          </w:p>
        </w:tc>
      </w:tr>
      <w:tr w:rsidR="0034795F" w:rsidRPr="0034795F" w:rsidTr="0061176D">
        <w:tc>
          <w:tcPr>
            <w:tcW w:w="1668" w:type="dxa"/>
          </w:tcPr>
          <w:p w:rsidR="0034795F" w:rsidRPr="0034795F" w:rsidRDefault="0034795F" w:rsidP="001143D9">
            <w:pPr>
              <w:jc w:val="center"/>
              <w:rPr>
                <w:rFonts w:ascii="Times New Roman" w:eastAsia="Times New Roman" w:hAnsi="Times New Roman" w:cs="Times New Roman"/>
                <w:sz w:val="32"/>
                <w:lang w:eastAsia="ru-RU"/>
              </w:rPr>
            </w:pPr>
            <w:r w:rsidRPr="0034795F">
              <w:rPr>
                <w:rFonts w:ascii="Times New Roman" w:eastAsia="Times New Roman" w:hAnsi="Times New Roman" w:cs="Times New Roman"/>
                <w:sz w:val="32"/>
                <w:lang w:eastAsia="ru-RU"/>
              </w:rPr>
              <w:t>высокий</w:t>
            </w:r>
          </w:p>
        </w:tc>
        <w:tc>
          <w:tcPr>
            <w:tcW w:w="1275" w:type="dxa"/>
          </w:tcPr>
          <w:p w:rsidR="0034795F" w:rsidRPr="0034795F" w:rsidRDefault="0034795F" w:rsidP="001143D9">
            <w:pPr>
              <w:jc w:val="center"/>
              <w:rPr>
                <w:rFonts w:ascii="Times New Roman" w:eastAsia="Times New Roman" w:hAnsi="Times New Roman" w:cs="Times New Roman"/>
                <w:sz w:val="32"/>
                <w:lang w:eastAsia="ru-RU"/>
              </w:rPr>
            </w:pPr>
            <w:r w:rsidRPr="0034795F">
              <w:rPr>
                <w:rFonts w:ascii="Times New Roman" w:eastAsia="Times New Roman" w:hAnsi="Times New Roman" w:cs="Times New Roman"/>
                <w:sz w:val="32"/>
                <w:lang w:eastAsia="ru-RU"/>
              </w:rPr>
              <w:t>2%</w:t>
            </w:r>
          </w:p>
        </w:tc>
        <w:tc>
          <w:tcPr>
            <w:tcW w:w="1560" w:type="dxa"/>
          </w:tcPr>
          <w:p w:rsidR="0034795F" w:rsidRPr="0034795F" w:rsidRDefault="0034795F" w:rsidP="001143D9">
            <w:pPr>
              <w:jc w:val="center"/>
              <w:rPr>
                <w:rFonts w:ascii="Times New Roman" w:eastAsia="Times New Roman" w:hAnsi="Times New Roman" w:cs="Times New Roman"/>
                <w:sz w:val="32"/>
                <w:lang w:eastAsia="ru-RU"/>
              </w:rPr>
            </w:pPr>
            <w:r w:rsidRPr="0034795F">
              <w:rPr>
                <w:rFonts w:ascii="Times New Roman" w:eastAsia="Times New Roman" w:hAnsi="Times New Roman" w:cs="Times New Roman"/>
                <w:sz w:val="32"/>
                <w:lang w:eastAsia="ru-RU"/>
              </w:rPr>
              <w:t>36%</w:t>
            </w:r>
          </w:p>
        </w:tc>
      </w:tr>
      <w:tr w:rsidR="0034795F" w:rsidRPr="0034795F" w:rsidTr="0061176D">
        <w:tc>
          <w:tcPr>
            <w:tcW w:w="1668" w:type="dxa"/>
          </w:tcPr>
          <w:p w:rsidR="0034795F" w:rsidRPr="0034795F" w:rsidRDefault="0034795F" w:rsidP="001143D9">
            <w:pPr>
              <w:jc w:val="center"/>
              <w:rPr>
                <w:rFonts w:ascii="Times New Roman" w:eastAsia="Times New Roman" w:hAnsi="Times New Roman" w:cs="Times New Roman"/>
                <w:sz w:val="32"/>
                <w:lang w:eastAsia="ru-RU"/>
              </w:rPr>
            </w:pPr>
            <w:r w:rsidRPr="0034795F">
              <w:rPr>
                <w:rFonts w:ascii="Times New Roman" w:eastAsia="Times New Roman" w:hAnsi="Times New Roman" w:cs="Times New Roman"/>
                <w:sz w:val="32"/>
                <w:lang w:eastAsia="ru-RU"/>
              </w:rPr>
              <w:t>средний</w:t>
            </w:r>
          </w:p>
        </w:tc>
        <w:tc>
          <w:tcPr>
            <w:tcW w:w="1275" w:type="dxa"/>
          </w:tcPr>
          <w:p w:rsidR="0034795F" w:rsidRPr="0034795F" w:rsidRDefault="0034795F" w:rsidP="001143D9">
            <w:pPr>
              <w:jc w:val="center"/>
              <w:rPr>
                <w:rFonts w:ascii="Times New Roman" w:eastAsia="Times New Roman" w:hAnsi="Times New Roman" w:cs="Times New Roman"/>
                <w:sz w:val="32"/>
                <w:lang w:eastAsia="ru-RU"/>
              </w:rPr>
            </w:pPr>
            <w:r w:rsidRPr="0034795F">
              <w:rPr>
                <w:rFonts w:ascii="Times New Roman" w:eastAsia="Times New Roman" w:hAnsi="Times New Roman" w:cs="Times New Roman"/>
                <w:sz w:val="32"/>
                <w:lang w:eastAsia="ru-RU"/>
              </w:rPr>
              <w:t>32%</w:t>
            </w:r>
          </w:p>
        </w:tc>
        <w:tc>
          <w:tcPr>
            <w:tcW w:w="1560" w:type="dxa"/>
          </w:tcPr>
          <w:p w:rsidR="0034795F" w:rsidRPr="0034795F" w:rsidRDefault="0034795F" w:rsidP="001143D9">
            <w:pPr>
              <w:jc w:val="center"/>
              <w:rPr>
                <w:rFonts w:ascii="Times New Roman" w:eastAsia="Times New Roman" w:hAnsi="Times New Roman" w:cs="Times New Roman"/>
                <w:sz w:val="32"/>
                <w:lang w:eastAsia="ru-RU"/>
              </w:rPr>
            </w:pPr>
            <w:r w:rsidRPr="0034795F">
              <w:rPr>
                <w:rFonts w:ascii="Times New Roman" w:eastAsia="Times New Roman" w:hAnsi="Times New Roman" w:cs="Times New Roman"/>
                <w:sz w:val="32"/>
                <w:lang w:eastAsia="ru-RU"/>
              </w:rPr>
              <w:t>48%</w:t>
            </w:r>
          </w:p>
        </w:tc>
      </w:tr>
      <w:tr w:rsidR="0034795F" w:rsidRPr="0034795F" w:rsidTr="0061176D">
        <w:tc>
          <w:tcPr>
            <w:tcW w:w="1668" w:type="dxa"/>
          </w:tcPr>
          <w:p w:rsidR="0034795F" w:rsidRPr="0034795F" w:rsidRDefault="0034795F" w:rsidP="001143D9">
            <w:pPr>
              <w:jc w:val="center"/>
              <w:rPr>
                <w:rFonts w:ascii="Times New Roman" w:eastAsia="Times New Roman" w:hAnsi="Times New Roman" w:cs="Times New Roman"/>
                <w:sz w:val="32"/>
                <w:lang w:eastAsia="ru-RU"/>
              </w:rPr>
            </w:pPr>
            <w:r w:rsidRPr="0034795F">
              <w:rPr>
                <w:rFonts w:ascii="Times New Roman" w:eastAsia="Times New Roman" w:hAnsi="Times New Roman" w:cs="Times New Roman"/>
                <w:sz w:val="32"/>
                <w:lang w:eastAsia="ru-RU"/>
              </w:rPr>
              <w:t>низкий</w:t>
            </w:r>
          </w:p>
        </w:tc>
        <w:tc>
          <w:tcPr>
            <w:tcW w:w="1275" w:type="dxa"/>
          </w:tcPr>
          <w:p w:rsidR="0034795F" w:rsidRPr="0034795F" w:rsidRDefault="0034795F" w:rsidP="001143D9">
            <w:pPr>
              <w:jc w:val="center"/>
              <w:rPr>
                <w:rFonts w:ascii="Times New Roman" w:eastAsia="Times New Roman" w:hAnsi="Times New Roman" w:cs="Times New Roman"/>
                <w:sz w:val="32"/>
                <w:lang w:eastAsia="ru-RU"/>
              </w:rPr>
            </w:pPr>
            <w:r w:rsidRPr="0034795F">
              <w:rPr>
                <w:rFonts w:ascii="Times New Roman" w:eastAsia="Times New Roman" w:hAnsi="Times New Roman" w:cs="Times New Roman"/>
                <w:sz w:val="32"/>
                <w:lang w:eastAsia="ru-RU"/>
              </w:rPr>
              <w:t>64%</w:t>
            </w:r>
          </w:p>
        </w:tc>
        <w:tc>
          <w:tcPr>
            <w:tcW w:w="1560" w:type="dxa"/>
          </w:tcPr>
          <w:p w:rsidR="0034795F" w:rsidRPr="0034795F" w:rsidRDefault="0034795F" w:rsidP="001143D9">
            <w:pPr>
              <w:jc w:val="center"/>
              <w:rPr>
                <w:rFonts w:ascii="Times New Roman" w:eastAsia="Times New Roman" w:hAnsi="Times New Roman" w:cs="Times New Roman"/>
                <w:sz w:val="32"/>
                <w:lang w:eastAsia="ru-RU"/>
              </w:rPr>
            </w:pPr>
            <w:r w:rsidRPr="0034795F">
              <w:rPr>
                <w:rFonts w:ascii="Times New Roman" w:eastAsia="Times New Roman" w:hAnsi="Times New Roman" w:cs="Times New Roman"/>
                <w:sz w:val="32"/>
                <w:lang w:eastAsia="ru-RU"/>
              </w:rPr>
              <w:t>16%</w:t>
            </w:r>
          </w:p>
        </w:tc>
      </w:tr>
    </w:tbl>
    <w:p w:rsidR="000E6BED" w:rsidRPr="00316E5A" w:rsidRDefault="000E6BED" w:rsidP="001143D9">
      <w:pPr>
        <w:shd w:val="clear" w:color="auto" w:fill="F5F5F5"/>
        <w:spacing w:after="0" w:line="240" w:lineRule="auto"/>
        <w:jc w:val="both"/>
        <w:rPr>
          <w:rFonts w:ascii="Times New Roman" w:eastAsia="Times New Roman" w:hAnsi="Times New Roman" w:cs="Times New Roman"/>
          <w:color w:val="000000"/>
          <w:sz w:val="28"/>
          <w:szCs w:val="28"/>
          <w:lang w:eastAsia="ru-RU"/>
        </w:rPr>
      </w:pPr>
    </w:p>
    <w:p w:rsidR="000E6BED" w:rsidRPr="00316E5A" w:rsidRDefault="000E6BED" w:rsidP="001143D9">
      <w:pPr>
        <w:shd w:val="clear" w:color="auto" w:fill="F5F5F5"/>
        <w:spacing w:after="0" w:line="240" w:lineRule="auto"/>
        <w:jc w:val="both"/>
        <w:rPr>
          <w:rFonts w:ascii="Times New Roman" w:eastAsia="Times New Roman" w:hAnsi="Times New Roman" w:cs="Times New Roman"/>
          <w:color w:val="000000"/>
          <w:sz w:val="28"/>
          <w:szCs w:val="28"/>
          <w:lang w:eastAsia="ru-RU"/>
        </w:rPr>
      </w:pPr>
      <w:r w:rsidRPr="00316E5A">
        <w:rPr>
          <w:rFonts w:ascii="Times New Roman" w:eastAsia="Times New Roman" w:hAnsi="Times New Roman" w:cs="Times New Roman"/>
          <w:color w:val="000000"/>
          <w:sz w:val="28"/>
          <w:szCs w:val="28"/>
          <w:lang w:eastAsia="ru-RU"/>
        </w:rPr>
        <w:t>Исходя из выше изложенного, можно сделать вывод: что создание условий и практическая деятельность положительно воздействуют на формирование финансовой грамотности, а значит и основ экономической культуры у детей-дошкольников. Эта работа позволяет активизировать познавательную деятельность детей, совершенствовать коммуникативные качества. У детей появляется интерес к людям разных профессий, они стали бережнее относиться не только к игрушкам, но и к предметам окружения, творчески подходят к решению игровых задач, улучшились взаимоотношения в детском коллективе.</w:t>
      </w:r>
    </w:p>
    <w:p w:rsidR="000E6BED" w:rsidRPr="00316E5A" w:rsidRDefault="000E6BED" w:rsidP="001143D9">
      <w:pPr>
        <w:shd w:val="clear" w:color="auto" w:fill="F5F5F5"/>
        <w:spacing w:after="0" w:line="240" w:lineRule="auto"/>
        <w:jc w:val="both"/>
        <w:rPr>
          <w:rFonts w:ascii="Times New Roman" w:eastAsia="Times New Roman" w:hAnsi="Times New Roman" w:cs="Times New Roman"/>
          <w:color w:val="000000"/>
          <w:sz w:val="28"/>
          <w:szCs w:val="28"/>
          <w:lang w:eastAsia="ru-RU"/>
        </w:rPr>
      </w:pPr>
      <w:r w:rsidRPr="00316E5A">
        <w:rPr>
          <w:rFonts w:ascii="Times New Roman" w:eastAsia="Times New Roman" w:hAnsi="Times New Roman" w:cs="Times New Roman"/>
          <w:color w:val="000000"/>
          <w:sz w:val="28"/>
          <w:szCs w:val="28"/>
          <w:lang w:eastAsia="ru-RU"/>
        </w:rPr>
        <w:t>Формирование финансовой грамотности у дошкольников способствует развитию мышления, фантазии, кругозора ребенка, развитию речи. Дети приобретают навыки разумного ведения домашнего хозяйства, экономии средств.</w:t>
      </w:r>
    </w:p>
    <w:p w:rsidR="000E6BED" w:rsidRPr="00316E5A" w:rsidRDefault="000E6BED" w:rsidP="001143D9">
      <w:pPr>
        <w:shd w:val="clear" w:color="auto" w:fill="F5F5F5"/>
        <w:spacing w:after="0" w:line="240" w:lineRule="auto"/>
        <w:jc w:val="both"/>
        <w:rPr>
          <w:rFonts w:ascii="Times New Roman" w:eastAsia="Times New Roman" w:hAnsi="Times New Roman" w:cs="Times New Roman"/>
          <w:color w:val="000000"/>
          <w:sz w:val="28"/>
          <w:szCs w:val="28"/>
          <w:lang w:eastAsia="ru-RU"/>
        </w:rPr>
      </w:pPr>
      <w:r w:rsidRPr="00316E5A">
        <w:rPr>
          <w:rFonts w:ascii="Times New Roman" w:eastAsia="Times New Roman" w:hAnsi="Times New Roman" w:cs="Times New Roman"/>
          <w:color w:val="000000"/>
          <w:sz w:val="28"/>
          <w:szCs w:val="28"/>
          <w:lang w:eastAsia="ru-RU"/>
        </w:rPr>
        <w:t>Таким образом, использование блочной системы по формированию экономического мышления на определенном этапе обучения, позволяет развить интеллект, расширить кругозор ребенка, поможет его нравственному становлению.</w:t>
      </w:r>
      <w:r w:rsidRPr="00316E5A">
        <w:rPr>
          <w:rFonts w:ascii="Times New Roman" w:eastAsia="Times New Roman" w:hAnsi="Times New Roman" w:cs="Times New Roman"/>
          <w:color w:val="000000"/>
          <w:sz w:val="28"/>
          <w:szCs w:val="28"/>
          <w:lang w:eastAsia="ru-RU"/>
        </w:rPr>
        <w:br/>
      </w:r>
    </w:p>
    <w:p w:rsidR="000E6BED" w:rsidRPr="00316E5A" w:rsidRDefault="000E6BED" w:rsidP="001143D9">
      <w:pPr>
        <w:shd w:val="clear" w:color="auto" w:fill="F5F5F5"/>
        <w:spacing w:after="0" w:line="240" w:lineRule="auto"/>
        <w:rPr>
          <w:rFonts w:ascii="Times New Roman" w:eastAsia="Times New Roman" w:hAnsi="Times New Roman" w:cs="Times New Roman"/>
          <w:color w:val="000000"/>
          <w:sz w:val="28"/>
          <w:szCs w:val="28"/>
          <w:lang w:eastAsia="ru-RU"/>
        </w:rPr>
      </w:pPr>
      <w:r w:rsidRPr="00316E5A">
        <w:rPr>
          <w:rFonts w:ascii="Times New Roman" w:eastAsia="Times New Roman" w:hAnsi="Times New Roman" w:cs="Times New Roman"/>
          <w:b/>
          <w:bCs/>
          <w:color w:val="000000"/>
          <w:sz w:val="28"/>
          <w:szCs w:val="28"/>
          <w:lang w:eastAsia="ru-RU"/>
        </w:rPr>
        <w:t>Библиографический список</w:t>
      </w:r>
    </w:p>
    <w:p w:rsidR="000E6BED" w:rsidRPr="00316E5A" w:rsidRDefault="000E6BED" w:rsidP="001143D9">
      <w:pPr>
        <w:shd w:val="clear" w:color="auto" w:fill="F5F5F5"/>
        <w:spacing w:after="0" w:line="240" w:lineRule="auto"/>
        <w:rPr>
          <w:rFonts w:ascii="Times New Roman" w:eastAsia="Times New Roman" w:hAnsi="Times New Roman" w:cs="Times New Roman"/>
          <w:color w:val="000000"/>
          <w:sz w:val="28"/>
          <w:szCs w:val="28"/>
          <w:lang w:eastAsia="ru-RU"/>
        </w:rPr>
      </w:pPr>
      <w:r w:rsidRPr="00316E5A">
        <w:rPr>
          <w:rFonts w:ascii="Times New Roman" w:eastAsia="Times New Roman" w:hAnsi="Times New Roman" w:cs="Times New Roman"/>
          <w:color w:val="000000"/>
          <w:sz w:val="28"/>
          <w:szCs w:val="28"/>
          <w:lang w:eastAsia="ru-RU"/>
        </w:rPr>
        <w:t>1.Виноградова, А.М. Воспитание нравственных чувств у старших дошкольников/Под ред. А.М. Виноградовой. М.- 1989.-159с.</w:t>
      </w:r>
    </w:p>
    <w:p w:rsidR="000E6BED" w:rsidRPr="00316E5A" w:rsidRDefault="000E6BED" w:rsidP="001143D9">
      <w:pPr>
        <w:shd w:val="clear" w:color="auto" w:fill="F5F5F5"/>
        <w:spacing w:after="0" w:line="240" w:lineRule="auto"/>
        <w:rPr>
          <w:rFonts w:ascii="Times New Roman" w:eastAsia="Times New Roman" w:hAnsi="Times New Roman" w:cs="Times New Roman"/>
          <w:color w:val="000000"/>
          <w:sz w:val="28"/>
          <w:szCs w:val="28"/>
          <w:lang w:eastAsia="ru-RU"/>
        </w:rPr>
      </w:pPr>
      <w:r w:rsidRPr="00316E5A">
        <w:rPr>
          <w:rFonts w:ascii="Times New Roman" w:eastAsia="Times New Roman" w:hAnsi="Times New Roman" w:cs="Times New Roman"/>
          <w:color w:val="000000"/>
          <w:sz w:val="28"/>
          <w:szCs w:val="28"/>
          <w:lang w:eastAsia="ru-RU"/>
        </w:rPr>
        <w:t xml:space="preserve">2. </w:t>
      </w:r>
      <w:proofErr w:type="spellStart"/>
      <w:r w:rsidRPr="00316E5A">
        <w:rPr>
          <w:rFonts w:ascii="Times New Roman" w:eastAsia="Times New Roman" w:hAnsi="Times New Roman" w:cs="Times New Roman"/>
          <w:color w:val="000000"/>
          <w:sz w:val="28"/>
          <w:szCs w:val="28"/>
          <w:lang w:eastAsia="ru-RU"/>
        </w:rPr>
        <w:t>Курак</w:t>
      </w:r>
      <w:proofErr w:type="spellEnd"/>
      <w:r w:rsidRPr="00316E5A">
        <w:rPr>
          <w:rFonts w:ascii="Times New Roman" w:eastAsia="Times New Roman" w:hAnsi="Times New Roman" w:cs="Times New Roman"/>
          <w:color w:val="000000"/>
          <w:sz w:val="28"/>
          <w:szCs w:val="28"/>
          <w:lang w:eastAsia="ru-RU"/>
        </w:rPr>
        <w:t>, Е.А. Экономическое воспитание дошкольников. М., 2002.- 65с.</w:t>
      </w:r>
    </w:p>
    <w:p w:rsidR="000E6BED" w:rsidRPr="00316E5A" w:rsidRDefault="000E6BED" w:rsidP="001143D9">
      <w:pPr>
        <w:shd w:val="clear" w:color="auto" w:fill="F5F5F5"/>
        <w:spacing w:after="0" w:line="240" w:lineRule="auto"/>
        <w:rPr>
          <w:rFonts w:ascii="Times New Roman" w:eastAsia="Times New Roman" w:hAnsi="Times New Roman" w:cs="Times New Roman"/>
          <w:color w:val="000000"/>
          <w:sz w:val="28"/>
          <w:szCs w:val="28"/>
          <w:lang w:eastAsia="ru-RU"/>
        </w:rPr>
      </w:pPr>
      <w:r w:rsidRPr="00316E5A">
        <w:rPr>
          <w:rFonts w:ascii="Times New Roman" w:eastAsia="Times New Roman" w:hAnsi="Times New Roman" w:cs="Times New Roman"/>
          <w:color w:val="000000"/>
          <w:sz w:val="28"/>
          <w:szCs w:val="28"/>
          <w:lang w:eastAsia="ru-RU"/>
        </w:rPr>
        <w:t xml:space="preserve">3. Меньшикова, О.И., Попова, Т.Л. Экономика детям, большим и маленьким </w:t>
      </w:r>
      <w:proofErr w:type="gramStart"/>
      <w:r w:rsidRPr="00316E5A">
        <w:rPr>
          <w:rFonts w:ascii="Times New Roman" w:eastAsia="Times New Roman" w:hAnsi="Times New Roman" w:cs="Times New Roman"/>
          <w:color w:val="000000"/>
          <w:sz w:val="28"/>
          <w:szCs w:val="28"/>
          <w:lang w:eastAsia="ru-RU"/>
        </w:rPr>
        <w:t>-М</w:t>
      </w:r>
      <w:proofErr w:type="gramEnd"/>
      <w:r w:rsidRPr="00316E5A">
        <w:rPr>
          <w:rFonts w:ascii="Times New Roman" w:eastAsia="Times New Roman" w:hAnsi="Times New Roman" w:cs="Times New Roman"/>
          <w:color w:val="000000"/>
          <w:sz w:val="28"/>
          <w:szCs w:val="28"/>
          <w:lang w:eastAsia="ru-RU"/>
        </w:rPr>
        <w:t>.:ТЦ Сфера, 1994.-157с.</w:t>
      </w:r>
    </w:p>
    <w:p w:rsidR="000E6BED" w:rsidRPr="00316E5A" w:rsidRDefault="000E6BED" w:rsidP="001143D9">
      <w:pPr>
        <w:shd w:val="clear" w:color="auto" w:fill="F5F5F5"/>
        <w:spacing w:after="0" w:line="240" w:lineRule="auto"/>
        <w:rPr>
          <w:rFonts w:ascii="Times New Roman" w:eastAsia="Times New Roman" w:hAnsi="Times New Roman" w:cs="Times New Roman"/>
          <w:color w:val="000000"/>
          <w:sz w:val="28"/>
          <w:szCs w:val="28"/>
          <w:lang w:eastAsia="ru-RU"/>
        </w:rPr>
      </w:pPr>
      <w:r w:rsidRPr="00316E5A">
        <w:rPr>
          <w:rFonts w:ascii="Times New Roman" w:eastAsia="Times New Roman" w:hAnsi="Times New Roman" w:cs="Times New Roman"/>
          <w:color w:val="000000"/>
          <w:sz w:val="28"/>
          <w:szCs w:val="28"/>
          <w:lang w:eastAsia="ru-RU"/>
        </w:rPr>
        <w:t xml:space="preserve">4. . </w:t>
      </w:r>
      <w:proofErr w:type="spellStart"/>
      <w:r w:rsidRPr="00316E5A">
        <w:rPr>
          <w:rFonts w:ascii="Times New Roman" w:eastAsia="Times New Roman" w:hAnsi="Times New Roman" w:cs="Times New Roman"/>
          <w:color w:val="000000"/>
          <w:sz w:val="28"/>
          <w:szCs w:val="28"/>
          <w:lang w:eastAsia="ru-RU"/>
        </w:rPr>
        <w:t>Райзберг</w:t>
      </w:r>
      <w:proofErr w:type="spellEnd"/>
      <w:r w:rsidRPr="00316E5A">
        <w:rPr>
          <w:rFonts w:ascii="Times New Roman" w:eastAsia="Times New Roman" w:hAnsi="Times New Roman" w:cs="Times New Roman"/>
          <w:color w:val="000000"/>
          <w:sz w:val="28"/>
          <w:szCs w:val="28"/>
          <w:lang w:eastAsia="ru-RU"/>
        </w:rPr>
        <w:t xml:space="preserve">, Б.А. Современный экономический </w:t>
      </w:r>
      <w:proofErr w:type="spellStart"/>
      <w:r w:rsidRPr="00316E5A">
        <w:rPr>
          <w:rFonts w:ascii="Times New Roman" w:eastAsia="Times New Roman" w:hAnsi="Times New Roman" w:cs="Times New Roman"/>
          <w:color w:val="000000"/>
          <w:sz w:val="28"/>
          <w:szCs w:val="28"/>
          <w:lang w:eastAsia="ru-RU"/>
        </w:rPr>
        <w:t>словарь</w:t>
      </w:r>
      <w:proofErr w:type="gramStart"/>
      <w:r w:rsidRPr="00316E5A">
        <w:rPr>
          <w:rFonts w:ascii="Times New Roman" w:eastAsia="Times New Roman" w:hAnsi="Times New Roman" w:cs="Times New Roman"/>
          <w:color w:val="000000"/>
          <w:sz w:val="28"/>
          <w:szCs w:val="28"/>
          <w:lang w:eastAsia="ru-RU"/>
        </w:rPr>
        <w:t>.М</w:t>
      </w:r>
      <w:proofErr w:type="spellEnd"/>
      <w:proofErr w:type="gramEnd"/>
      <w:r w:rsidRPr="00316E5A">
        <w:rPr>
          <w:rFonts w:ascii="Times New Roman" w:eastAsia="Times New Roman" w:hAnsi="Times New Roman" w:cs="Times New Roman"/>
          <w:color w:val="000000"/>
          <w:sz w:val="28"/>
          <w:szCs w:val="28"/>
          <w:lang w:eastAsia="ru-RU"/>
        </w:rPr>
        <w:t>.- 1997.- 78с.</w:t>
      </w:r>
    </w:p>
    <w:p w:rsidR="000E6BED" w:rsidRPr="00316E5A" w:rsidRDefault="000E6BED" w:rsidP="001143D9">
      <w:pPr>
        <w:shd w:val="clear" w:color="auto" w:fill="F5F5F5"/>
        <w:spacing w:after="0" w:line="240" w:lineRule="auto"/>
        <w:rPr>
          <w:rFonts w:ascii="Times New Roman" w:eastAsia="Times New Roman" w:hAnsi="Times New Roman" w:cs="Times New Roman"/>
          <w:color w:val="000000"/>
          <w:sz w:val="28"/>
          <w:szCs w:val="28"/>
          <w:lang w:eastAsia="ru-RU"/>
        </w:rPr>
      </w:pPr>
      <w:r w:rsidRPr="00316E5A">
        <w:rPr>
          <w:rFonts w:ascii="Times New Roman" w:eastAsia="Times New Roman" w:hAnsi="Times New Roman" w:cs="Times New Roman"/>
          <w:color w:val="000000"/>
          <w:sz w:val="28"/>
          <w:szCs w:val="28"/>
          <w:lang w:eastAsia="ru-RU"/>
        </w:rPr>
        <w:t>5. Сасова, И.А. Экономическое воспитание детей в семье. М.- 1989.-137с.</w:t>
      </w:r>
    </w:p>
    <w:p w:rsidR="000E6BED" w:rsidRPr="00316E5A" w:rsidRDefault="000E6BED" w:rsidP="001143D9">
      <w:pPr>
        <w:shd w:val="clear" w:color="auto" w:fill="F5F5F5"/>
        <w:spacing w:after="0" w:line="240" w:lineRule="auto"/>
        <w:rPr>
          <w:rFonts w:ascii="Times New Roman" w:eastAsia="Times New Roman" w:hAnsi="Times New Roman" w:cs="Times New Roman"/>
          <w:color w:val="000000"/>
          <w:sz w:val="28"/>
          <w:szCs w:val="28"/>
          <w:lang w:eastAsia="ru-RU"/>
        </w:rPr>
      </w:pPr>
      <w:r w:rsidRPr="00316E5A">
        <w:rPr>
          <w:rFonts w:ascii="Times New Roman" w:eastAsia="Times New Roman" w:hAnsi="Times New Roman" w:cs="Times New Roman"/>
          <w:color w:val="000000"/>
          <w:sz w:val="28"/>
          <w:szCs w:val="28"/>
          <w:lang w:eastAsia="ru-RU"/>
        </w:rPr>
        <w:t>6. Смоленцева, А.А. Введение в мир экономики, или Как мы играем в экономику: Учебное пособие: СПб, 2001.-130с.</w:t>
      </w:r>
    </w:p>
    <w:p w:rsidR="000E6BED" w:rsidRPr="00316E5A" w:rsidRDefault="000E6BED" w:rsidP="001143D9">
      <w:pPr>
        <w:shd w:val="clear" w:color="auto" w:fill="F5F5F5"/>
        <w:spacing w:after="0" w:line="240" w:lineRule="auto"/>
        <w:rPr>
          <w:rFonts w:ascii="Times New Roman" w:eastAsia="Times New Roman" w:hAnsi="Times New Roman" w:cs="Times New Roman"/>
          <w:color w:val="000000"/>
          <w:sz w:val="28"/>
          <w:szCs w:val="28"/>
          <w:lang w:eastAsia="ru-RU"/>
        </w:rPr>
      </w:pPr>
      <w:r w:rsidRPr="00316E5A">
        <w:rPr>
          <w:rFonts w:ascii="Times New Roman" w:eastAsia="Times New Roman" w:hAnsi="Times New Roman" w:cs="Times New Roman"/>
          <w:color w:val="000000"/>
          <w:sz w:val="28"/>
          <w:szCs w:val="28"/>
          <w:lang w:eastAsia="ru-RU"/>
        </w:rPr>
        <w:t>7. Смоленцева, А.А. Знакомим дошкольника с азами экономики с помощью сказок: Практическое пособие</w:t>
      </w:r>
      <w:proofErr w:type="gramStart"/>
      <w:r w:rsidRPr="00316E5A">
        <w:rPr>
          <w:rFonts w:ascii="Times New Roman" w:eastAsia="Times New Roman" w:hAnsi="Times New Roman" w:cs="Times New Roman"/>
          <w:color w:val="000000"/>
          <w:sz w:val="28"/>
          <w:szCs w:val="28"/>
          <w:lang w:eastAsia="ru-RU"/>
        </w:rPr>
        <w:t>.-</w:t>
      </w:r>
      <w:proofErr w:type="gramEnd"/>
      <w:r w:rsidRPr="00316E5A">
        <w:rPr>
          <w:rFonts w:ascii="Times New Roman" w:eastAsia="Times New Roman" w:hAnsi="Times New Roman" w:cs="Times New Roman"/>
          <w:color w:val="000000"/>
          <w:sz w:val="28"/>
          <w:szCs w:val="28"/>
          <w:lang w:eastAsia="ru-RU"/>
        </w:rPr>
        <w:t>М.:АРКТИ, 2006.-88с.</w:t>
      </w:r>
    </w:p>
    <w:p w:rsidR="000E6BED" w:rsidRPr="00316E5A" w:rsidRDefault="000E6BED" w:rsidP="001143D9">
      <w:pPr>
        <w:shd w:val="clear" w:color="auto" w:fill="F5F5F5"/>
        <w:spacing w:after="0" w:line="240" w:lineRule="auto"/>
        <w:rPr>
          <w:rFonts w:ascii="Times New Roman" w:eastAsia="Times New Roman" w:hAnsi="Times New Roman" w:cs="Times New Roman"/>
          <w:color w:val="000000"/>
          <w:sz w:val="28"/>
          <w:szCs w:val="28"/>
          <w:lang w:eastAsia="ru-RU"/>
        </w:rPr>
      </w:pPr>
      <w:r w:rsidRPr="00316E5A">
        <w:rPr>
          <w:rFonts w:ascii="Times New Roman" w:eastAsia="Times New Roman" w:hAnsi="Times New Roman" w:cs="Times New Roman"/>
          <w:color w:val="000000"/>
          <w:sz w:val="28"/>
          <w:szCs w:val="28"/>
          <w:lang w:eastAsia="ru-RU"/>
        </w:rPr>
        <w:t>8. Смоленцева, А.А. К проблеме экономического воспитания старших дошкольников/ А.А. Смоленцева, М.А Моисеева//Дошкольное воспитание. -1998-№5.-с.12-16.</w:t>
      </w:r>
    </w:p>
    <w:p w:rsidR="000E6BED" w:rsidRPr="00316E5A" w:rsidRDefault="000E6BED" w:rsidP="001143D9">
      <w:pPr>
        <w:pStyle w:val="1"/>
        <w:shd w:val="clear" w:color="auto" w:fill="FFFFFF"/>
        <w:spacing w:before="150" w:after="450" w:line="240" w:lineRule="auto"/>
        <w:rPr>
          <w:rFonts w:ascii="Times New Roman" w:eastAsia="Times New Roman" w:hAnsi="Times New Roman" w:cs="Times New Roman"/>
          <w:b w:val="0"/>
          <w:bCs w:val="0"/>
          <w:color w:val="auto"/>
          <w:kern w:val="36"/>
          <w:lang w:eastAsia="ru-RU"/>
        </w:rPr>
      </w:pPr>
      <w:r w:rsidRPr="0034795F">
        <w:rPr>
          <w:rFonts w:ascii="Times New Roman" w:eastAsia="Times New Roman" w:hAnsi="Times New Roman" w:cs="Times New Roman"/>
          <w:b w:val="0"/>
          <w:color w:val="000000"/>
          <w:lang w:eastAsia="ru-RU"/>
        </w:rPr>
        <w:t>9.</w:t>
      </w:r>
      <w:r w:rsidRPr="00316E5A">
        <w:rPr>
          <w:rFonts w:ascii="Times New Roman" w:eastAsia="Times New Roman" w:hAnsi="Times New Roman" w:cs="Times New Roman"/>
          <w:color w:val="000000"/>
          <w:lang w:eastAsia="ru-RU"/>
        </w:rPr>
        <w:t xml:space="preserve"> </w:t>
      </w:r>
      <w:r w:rsidRPr="00316E5A">
        <w:rPr>
          <w:rFonts w:ascii="Times New Roman" w:eastAsia="Times New Roman" w:hAnsi="Times New Roman" w:cs="Times New Roman"/>
          <w:b w:val="0"/>
          <w:color w:val="000000"/>
          <w:lang w:eastAsia="ru-RU"/>
        </w:rPr>
        <w:t>Шатова, А.Д. Нужно ли, и зачем дошкольнику экономическое воспитание</w:t>
      </w:r>
      <w:r w:rsidRPr="00316E5A">
        <w:rPr>
          <w:rFonts w:ascii="Times New Roman" w:eastAsia="Times New Roman" w:hAnsi="Times New Roman" w:cs="Times New Roman"/>
          <w:color w:val="000000"/>
          <w:lang w:eastAsia="ru-RU"/>
        </w:rPr>
        <w:t xml:space="preserve">/ </w:t>
      </w:r>
      <w:r w:rsidR="0037383D" w:rsidRPr="00316E5A">
        <w:rPr>
          <w:rFonts w:ascii="Times New Roman" w:eastAsia="Times New Roman" w:hAnsi="Times New Roman" w:cs="Times New Roman"/>
          <w:b w:val="0"/>
          <w:bCs w:val="0"/>
          <w:color w:val="auto"/>
          <w:kern w:val="36"/>
          <w:lang w:eastAsia="ru-RU"/>
        </w:rPr>
        <w:t xml:space="preserve">«Тропинка в экономику» под редакцией А. Д. Шатовой,  </w:t>
      </w:r>
      <w:r w:rsidRPr="00316E5A">
        <w:rPr>
          <w:rFonts w:ascii="Times New Roman" w:eastAsia="Times New Roman" w:hAnsi="Times New Roman" w:cs="Times New Roman"/>
          <w:b w:val="0"/>
          <w:color w:val="000000"/>
          <w:lang w:eastAsia="ru-RU"/>
        </w:rPr>
        <w:t>А.Д. Шатова// Дошкольное воспитание. -1989.-№7.-с.21-23.10.Шатова, А.Д. Экономика для взрослых и детей. Сборник</w:t>
      </w:r>
      <w:proofErr w:type="gramStart"/>
      <w:r w:rsidRPr="00316E5A">
        <w:rPr>
          <w:rFonts w:ascii="Times New Roman" w:eastAsia="Times New Roman" w:hAnsi="Times New Roman" w:cs="Times New Roman"/>
          <w:b w:val="0"/>
          <w:color w:val="000000"/>
          <w:lang w:eastAsia="ru-RU"/>
        </w:rPr>
        <w:t>.-</w:t>
      </w:r>
      <w:proofErr w:type="gramEnd"/>
      <w:r w:rsidRPr="00316E5A">
        <w:rPr>
          <w:rFonts w:ascii="Times New Roman" w:eastAsia="Times New Roman" w:hAnsi="Times New Roman" w:cs="Times New Roman"/>
          <w:b w:val="0"/>
          <w:color w:val="000000"/>
          <w:lang w:eastAsia="ru-RU"/>
        </w:rPr>
        <w:t>М.:ЛИНКА-ПРЕСС, 1999.-240с.11.Шатова, А.Д. Экономическое воспитание дошкольников. Учебно-методическое пособие. М.: Педагогическое общество России, 2005.-256с.12. Шорыгина, Т.А. Беседы об экономике: Методические рекомендации</w:t>
      </w:r>
      <w:proofErr w:type="gramStart"/>
      <w:r w:rsidRPr="00316E5A">
        <w:rPr>
          <w:rFonts w:ascii="Times New Roman" w:eastAsia="Times New Roman" w:hAnsi="Times New Roman" w:cs="Times New Roman"/>
          <w:b w:val="0"/>
          <w:color w:val="000000"/>
          <w:lang w:eastAsia="ru-RU"/>
        </w:rPr>
        <w:t>.-</w:t>
      </w:r>
      <w:proofErr w:type="gramEnd"/>
      <w:r w:rsidRPr="00316E5A">
        <w:rPr>
          <w:rFonts w:ascii="Times New Roman" w:eastAsia="Times New Roman" w:hAnsi="Times New Roman" w:cs="Times New Roman"/>
          <w:b w:val="0"/>
          <w:color w:val="000000"/>
          <w:lang w:eastAsia="ru-RU"/>
        </w:rPr>
        <w:t xml:space="preserve">М.:ТЦ Сфера, 2009.- 96с.13.Эльконинова,Л.Л. Роль сказки в психическом развитии дошкольников/ Л.Л. </w:t>
      </w:r>
      <w:proofErr w:type="spellStart"/>
      <w:r w:rsidRPr="00316E5A">
        <w:rPr>
          <w:rFonts w:ascii="Times New Roman" w:eastAsia="Times New Roman" w:hAnsi="Times New Roman" w:cs="Times New Roman"/>
          <w:b w:val="0"/>
          <w:color w:val="000000"/>
          <w:lang w:eastAsia="ru-RU"/>
        </w:rPr>
        <w:t>Эльконинова</w:t>
      </w:r>
      <w:proofErr w:type="spellEnd"/>
      <w:r w:rsidRPr="00316E5A">
        <w:rPr>
          <w:rFonts w:ascii="Times New Roman" w:eastAsia="Times New Roman" w:hAnsi="Times New Roman" w:cs="Times New Roman"/>
          <w:b w:val="0"/>
          <w:color w:val="000000"/>
          <w:lang w:eastAsia="ru-RU"/>
        </w:rPr>
        <w:t xml:space="preserve"> // Мир психологии.- 1998.-№3.- с.42-5114. Якобсон, С.Г. Дошкольник, какой он?/ С.Г. Якобсон, Е.В Соловьева </w:t>
      </w:r>
      <w:proofErr w:type="gramStart"/>
      <w:r w:rsidRPr="00316E5A">
        <w:rPr>
          <w:rFonts w:ascii="Times New Roman" w:eastAsia="Times New Roman" w:hAnsi="Times New Roman" w:cs="Times New Roman"/>
          <w:b w:val="0"/>
          <w:color w:val="000000"/>
          <w:lang w:eastAsia="ru-RU"/>
        </w:rPr>
        <w:t>-М</w:t>
      </w:r>
      <w:proofErr w:type="gramEnd"/>
      <w:r w:rsidRPr="00316E5A">
        <w:rPr>
          <w:rFonts w:ascii="Times New Roman" w:eastAsia="Times New Roman" w:hAnsi="Times New Roman" w:cs="Times New Roman"/>
          <w:b w:val="0"/>
          <w:color w:val="000000"/>
          <w:lang w:eastAsia="ru-RU"/>
        </w:rPr>
        <w:t>.- 2002.-78с.</w:t>
      </w:r>
    </w:p>
    <w:p w:rsidR="001F3A46" w:rsidRPr="001143D9" w:rsidRDefault="000E6BED" w:rsidP="001143D9">
      <w:pPr>
        <w:shd w:val="clear" w:color="auto" w:fill="F5F5F5"/>
        <w:spacing w:after="0" w:line="240" w:lineRule="auto"/>
        <w:rPr>
          <w:rFonts w:ascii="Times New Roman" w:eastAsia="Times New Roman" w:hAnsi="Times New Roman" w:cs="Times New Roman"/>
          <w:color w:val="000000"/>
          <w:sz w:val="28"/>
          <w:szCs w:val="28"/>
          <w:lang w:eastAsia="ru-RU"/>
        </w:rPr>
      </w:pPr>
      <w:r w:rsidRPr="00316E5A">
        <w:rPr>
          <w:rFonts w:ascii="Times New Roman" w:eastAsia="Times New Roman" w:hAnsi="Times New Roman" w:cs="Times New Roman"/>
          <w:color w:val="000000"/>
          <w:sz w:val="28"/>
          <w:szCs w:val="28"/>
          <w:lang w:eastAsia="ru-RU"/>
        </w:rPr>
        <w:br/>
      </w:r>
      <w:bookmarkStart w:id="0" w:name="_GoBack"/>
      <w:bookmarkEnd w:id="0"/>
    </w:p>
    <w:sectPr w:rsidR="001F3A46" w:rsidRPr="001143D9">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671F4F"/>
    <w:multiLevelType w:val="multilevel"/>
    <w:tmpl w:val="8C4A80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2B423CEA"/>
    <w:multiLevelType w:val="multilevel"/>
    <w:tmpl w:val="191CC9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4AF31149"/>
    <w:multiLevelType w:val="multilevel"/>
    <w:tmpl w:val="7BCE2A2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53760CED"/>
    <w:multiLevelType w:val="multilevel"/>
    <w:tmpl w:val="3E84C5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54B3290F"/>
    <w:multiLevelType w:val="multilevel"/>
    <w:tmpl w:val="DCF8A1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56F00727"/>
    <w:multiLevelType w:val="multilevel"/>
    <w:tmpl w:val="1F10FE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70734C68"/>
    <w:multiLevelType w:val="multilevel"/>
    <w:tmpl w:val="EBB2A8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7B400F3C"/>
    <w:multiLevelType w:val="multilevel"/>
    <w:tmpl w:val="3232FD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6"/>
  </w:num>
  <w:num w:numId="2">
    <w:abstractNumId w:val="5"/>
  </w:num>
  <w:num w:numId="3">
    <w:abstractNumId w:val="4"/>
  </w:num>
  <w:num w:numId="4">
    <w:abstractNumId w:val="2"/>
  </w:num>
  <w:num w:numId="5">
    <w:abstractNumId w:val="7"/>
  </w:num>
  <w:num w:numId="6">
    <w:abstractNumId w:val="0"/>
  </w:num>
  <w:num w:numId="7">
    <w:abstractNumId w:val="3"/>
  </w:num>
  <w:num w:numId="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savePreviewPicture/>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B2057"/>
    <w:rsid w:val="000E6BED"/>
    <w:rsid w:val="001143D9"/>
    <w:rsid w:val="001F3A46"/>
    <w:rsid w:val="0024329A"/>
    <w:rsid w:val="00316E5A"/>
    <w:rsid w:val="0034795F"/>
    <w:rsid w:val="0037383D"/>
    <w:rsid w:val="007479A8"/>
    <w:rsid w:val="00A177DD"/>
    <w:rsid w:val="00BB2057"/>
    <w:rsid w:val="00BE08ED"/>
    <w:rsid w:val="00FC34F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next w:val="a"/>
    <w:link w:val="10"/>
    <w:uiPriority w:val="9"/>
    <w:qFormat/>
    <w:rsid w:val="000E6BED"/>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0E6BED"/>
    <w:rPr>
      <w:rFonts w:asciiTheme="majorHAnsi" w:eastAsiaTheme="majorEastAsia" w:hAnsiTheme="majorHAnsi" w:cstheme="majorBidi"/>
      <w:b/>
      <w:bCs/>
      <w:color w:val="365F91" w:themeColor="accent1" w:themeShade="BF"/>
      <w:sz w:val="28"/>
      <w:szCs w:val="28"/>
    </w:rPr>
  </w:style>
  <w:style w:type="table" w:styleId="a3">
    <w:name w:val="Table Grid"/>
    <w:basedOn w:val="a1"/>
    <w:uiPriority w:val="39"/>
    <w:rsid w:val="0034795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next w:val="a"/>
    <w:link w:val="10"/>
    <w:uiPriority w:val="9"/>
    <w:qFormat/>
    <w:rsid w:val="000E6BED"/>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0E6BED"/>
    <w:rPr>
      <w:rFonts w:asciiTheme="majorHAnsi" w:eastAsiaTheme="majorEastAsia" w:hAnsiTheme="majorHAnsi" w:cstheme="majorBidi"/>
      <w:b/>
      <w:bCs/>
      <w:color w:val="365F91" w:themeColor="accent1" w:themeShade="BF"/>
      <w:sz w:val="28"/>
      <w:szCs w:val="28"/>
    </w:rPr>
  </w:style>
  <w:style w:type="table" w:styleId="a3">
    <w:name w:val="Table Grid"/>
    <w:basedOn w:val="a1"/>
    <w:uiPriority w:val="39"/>
    <w:rsid w:val="0034795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52382041">
      <w:bodyDiv w:val="1"/>
      <w:marLeft w:val="0"/>
      <w:marRight w:val="0"/>
      <w:marTop w:val="0"/>
      <w:marBottom w:val="0"/>
      <w:divBdr>
        <w:top w:val="none" w:sz="0" w:space="0" w:color="auto"/>
        <w:left w:val="none" w:sz="0" w:space="0" w:color="auto"/>
        <w:bottom w:val="none" w:sz="0" w:space="0" w:color="auto"/>
        <w:right w:val="none" w:sz="0" w:space="0" w:color="auto"/>
      </w:divBdr>
    </w:div>
    <w:div w:id="1264416991">
      <w:bodyDiv w:val="1"/>
      <w:marLeft w:val="0"/>
      <w:marRight w:val="0"/>
      <w:marTop w:val="0"/>
      <w:marBottom w:val="0"/>
      <w:divBdr>
        <w:top w:val="none" w:sz="0" w:space="0" w:color="auto"/>
        <w:left w:val="none" w:sz="0" w:space="0" w:color="auto"/>
        <w:bottom w:val="none" w:sz="0" w:space="0" w:color="auto"/>
        <w:right w:val="none" w:sz="0" w:space="0" w:color="auto"/>
      </w:divBdr>
    </w:div>
    <w:div w:id="1499079078">
      <w:bodyDiv w:val="1"/>
      <w:marLeft w:val="0"/>
      <w:marRight w:val="0"/>
      <w:marTop w:val="0"/>
      <w:marBottom w:val="0"/>
      <w:divBdr>
        <w:top w:val="none" w:sz="0" w:space="0" w:color="auto"/>
        <w:left w:val="none" w:sz="0" w:space="0" w:color="auto"/>
        <w:bottom w:val="none" w:sz="0" w:space="0" w:color="auto"/>
        <w:right w:val="none" w:sz="0" w:space="0" w:color="auto"/>
      </w:divBdr>
    </w:div>
    <w:div w:id="21457800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52</TotalTime>
  <Pages>1</Pages>
  <Words>4610</Words>
  <Characters>26278</Characters>
  <Application>Microsoft Office Word</Application>
  <DocSecurity>0</DocSecurity>
  <Lines>218</Lines>
  <Paragraphs>61</Paragraphs>
  <ScaleCrop>false</ScaleCrop>
  <HeadingPairs>
    <vt:vector size="4" baseType="variant">
      <vt:variant>
        <vt:lpstr>Название</vt:lpstr>
      </vt:variant>
      <vt:variant>
        <vt:i4>1</vt:i4>
      </vt:variant>
      <vt:variant>
        <vt:lpstr>Заголовки</vt:lpstr>
      </vt:variant>
      <vt:variant>
        <vt:i4>2</vt:i4>
      </vt:variant>
    </vt:vector>
  </HeadingPairs>
  <TitlesOfParts>
    <vt:vector size="3" baseType="lpstr">
      <vt:lpstr/>
      <vt:lpstr>В сентябре 2019-2020 учебного года в старшей группе была проведена диагностика п</vt:lpstr>
      <vt:lpstr>9. Шатова, А.Д. Нужно ли, и зачем дошкольнику экономическое воспитание/ «Тропинк</vt:lpstr>
    </vt:vector>
  </TitlesOfParts>
  <Company>Microsoft</Company>
  <LinksUpToDate>false</LinksUpToDate>
  <CharactersWithSpaces>30827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ДМИТРИЙ</dc:creator>
  <cp:keywords/>
  <dc:description/>
  <cp:lastModifiedBy>ДМИТРИЙ</cp:lastModifiedBy>
  <cp:revision>14</cp:revision>
  <dcterms:created xsi:type="dcterms:W3CDTF">2021-04-24T03:08:00Z</dcterms:created>
  <dcterms:modified xsi:type="dcterms:W3CDTF">2021-04-25T07:52:00Z</dcterms:modified>
</cp:coreProperties>
</file>