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583" w:rsidRPr="00B62583" w:rsidRDefault="00B62583" w:rsidP="00B62583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62583">
        <w:rPr>
          <w:rFonts w:ascii="Times New Roman" w:hAnsi="Times New Roman" w:cs="Times New Roman"/>
          <w:b/>
          <w:sz w:val="28"/>
          <w:szCs w:val="28"/>
        </w:rPr>
        <w:t>Тема: «С чего начинается Родина?» (рисование по замыслу)</w:t>
      </w:r>
    </w:p>
    <w:p w:rsidR="00B62583" w:rsidRPr="00B62583" w:rsidRDefault="00B62583" w:rsidP="00B62583">
      <w:pPr>
        <w:spacing w:after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2583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B62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62583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Формировать у обучающихся чувство патриотизма путём осмысления таких понятий, как родители, родная природа, родной город, Родина.</w:t>
      </w:r>
    </w:p>
    <w:p w:rsidR="00B62583" w:rsidRPr="00B62583" w:rsidRDefault="00B62583" w:rsidP="00B62583">
      <w:pPr>
        <w:spacing w:after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2583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B6258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2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Создать условия для отражения в рисунке представления о месте своего жительства как одном из «уголков» своей Родины; </w:t>
      </w:r>
    </w:p>
    <w:p w:rsidR="00B62583" w:rsidRPr="00B62583" w:rsidRDefault="00B62583" w:rsidP="00B62583">
      <w:pPr>
        <w:spacing w:after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2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Pr="00B62583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  <w:r w:rsidRPr="00B62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Уточнить и расширить знания детей о понятиях Родина, малая Родина;</w:t>
      </w:r>
    </w:p>
    <w:p w:rsidR="00B62583" w:rsidRPr="00B62583" w:rsidRDefault="00B62583" w:rsidP="00B62583">
      <w:pPr>
        <w:spacing w:after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2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3.Продолжать учить рисовать несложные сюжеты или пейзажи;</w:t>
      </w:r>
    </w:p>
    <w:p w:rsidR="00B62583" w:rsidRPr="00B62583" w:rsidRDefault="00B62583" w:rsidP="00B62583">
      <w:pPr>
        <w:spacing w:after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2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Развивать творческое воображение, способности к композиции;</w:t>
      </w:r>
    </w:p>
    <w:p w:rsidR="00B62583" w:rsidRPr="00B62583" w:rsidRDefault="00B62583" w:rsidP="00B62583">
      <w:pPr>
        <w:spacing w:after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2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 Воспитывать патриотические чувства, интерес к познанию своей Родины. </w:t>
      </w:r>
    </w:p>
    <w:p w:rsidR="00B62583" w:rsidRPr="00B62583" w:rsidRDefault="00B62583" w:rsidP="00B62583">
      <w:pPr>
        <w:spacing w:after="240" w:line="360" w:lineRule="auto"/>
        <w:rPr>
          <w:rFonts w:ascii="Times New Roman" w:hAnsi="Times New Roman" w:cs="Times New Roman"/>
          <w:sz w:val="28"/>
          <w:szCs w:val="28"/>
        </w:rPr>
      </w:pPr>
      <w:r w:rsidRPr="00B62583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Материал для работы</w:t>
      </w:r>
      <w:r w:rsidRPr="00B62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альбом, акварельные краски, кисточки разной величины, баночка с водой</w:t>
      </w:r>
    </w:p>
    <w:p w:rsidR="00B62583" w:rsidRPr="00B62583" w:rsidRDefault="00B62583" w:rsidP="00B62583">
      <w:pPr>
        <w:spacing w:after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583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B62583" w:rsidRPr="00B62583" w:rsidRDefault="00B62583" w:rsidP="00B62583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2583">
        <w:rPr>
          <w:rFonts w:ascii="Times New Roman" w:hAnsi="Times New Roman" w:cs="Times New Roman"/>
          <w:b/>
          <w:sz w:val="28"/>
          <w:szCs w:val="28"/>
        </w:rPr>
        <w:t>1.Орг. Момент.</w:t>
      </w:r>
    </w:p>
    <w:p w:rsidR="00B62583" w:rsidRPr="00B62583" w:rsidRDefault="00B62583" w:rsidP="00B62583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B62583">
        <w:rPr>
          <w:rFonts w:ascii="Times New Roman" w:hAnsi="Times New Roman" w:cs="Times New Roman"/>
          <w:sz w:val="28"/>
          <w:szCs w:val="28"/>
        </w:rPr>
        <w:t>- отметить отсутствующих</w:t>
      </w:r>
    </w:p>
    <w:p w:rsidR="00B62583" w:rsidRPr="00B62583" w:rsidRDefault="00B62583" w:rsidP="00B62583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B62583">
        <w:rPr>
          <w:rFonts w:ascii="Times New Roman" w:hAnsi="Times New Roman" w:cs="Times New Roman"/>
          <w:sz w:val="28"/>
          <w:szCs w:val="28"/>
        </w:rPr>
        <w:t>-сообщить тему занятия.</w:t>
      </w:r>
    </w:p>
    <w:p w:rsidR="00B62583" w:rsidRPr="00B62583" w:rsidRDefault="00B62583" w:rsidP="00B62583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2583">
        <w:rPr>
          <w:rFonts w:ascii="Times New Roman" w:hAnsi="Times New Roman" w:cs="Times New Roman"/>
          <w:b/>
          <w:sz w:val="28"/>
          <w:szCs w:val="28"/>
        </w:rPr>
        <w:t>2. Вступительная беседа.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B62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625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поговорим мы сегодня на очень серьезную и интересную тему – тему Родины. Как вы понимаете слово «Родина»?</w:t>
      </w:r>
      <w:r w:rsidRPr="00B62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625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(ответы детей). Правильно. Это место, где человек родился, где живет его семья, это родной город, страна, в которой мы живем. </w:t>
      </w: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Скажите, как называется </w:t>
      </w:r>
      <w:proofErr w:type="gramStart"/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страна</w:t>
      </w:r>
      <w:proofErr w:type="gramEnd"/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которой мы живем? (ответы детей). Россия.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Это наша большая Родина. Необъятные просторы её раскинулись с севера на юг, с запада на восток</w:t>
      </w:r>
    </w:p>
    <w:p w:rsidR="00B62583" w:rsidRPr="00B62583" w:rsidRDefault="00B62583" w:rsidP="00B6258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«Моя страна»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велика моя земля,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широки просторы!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Озера, реки и поля,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Леса, и степь, и горы.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Раскинулась моя страна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севера до юга: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в одном краю весна,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другом</w:t>
      </w:r>
      <w:proofErr w:type="gramEnd"/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снега и вьюга.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глухая ночь у нас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Чернеет за оконцем.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Дальневосточный край в тот час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Уже </w:t>
      </w:r>
      <w:proofErr w:type="gramStart"/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разбужен</w:t>
      </w:r>
      <w:proofErr w:type="gramEnd"/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солнцем.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поезд по стране моей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границе от границы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меньше чем за десять дней-</w:t>
      </w:r>
    </w:p>
    <w:p w:rsidR="00B62583" w:rsidRPr="00B62583" w:rsidRDefault="00B62583" w:rsidP="00B625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то едва домчится….</w:t>
      </w:r>
    </w:p>
    <w:p w:rsidR="00B62583" w:rsidRPr="00B62583" w:rsidRDefault="00B62583" w:rsidP="00B6258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Натальи Львовны</w:t>
      </w:r>
      <w:proofErr w:type="gramStart"/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З</w:t>
      </w:r>
      <w:proofErr w:type="gramEnd"/>
      <w:r w:rsidRPr="00B6258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абила «Моя страна»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Педагог:</w:t>
      </w:r>
      <w:r w:rsidRPr="00B625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62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каждого человека Родина начинается с его родного дома, с родного города.  Это называется «малая Родина».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62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город, в котором вы живете?</w:t>
      </w:r>
      <w:r w:rsidRPr="00B625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есть интересного в нашем городе?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625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мы с вами нарисуем, где и как мы живём. Каждый нарисует свою картинку, например: свой дом или свою улицу, наш детский сад или лес, речку или просто магазин, в который вы ходите вместе с мамой. </w:t>
      </w:r>
    </w:p>
    <w:p w:rsidR="00B62583" w:rsidRPr="00B62583" w:rsidRDefault="00B62583" w:rsidP="00B6258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258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3.Практическая работа. </w:t>
      </w:r>
    </w:p>
    <w:p w:rsidR="00B62583" w:rsidRPr="00B62583" w:rsidRDefault="00B62583" w:rsidP="00B625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2583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B62583">
        <w:rPr>
          <w:rFonts w:ascii="Times New Roman" w:hAnsi="Times New Roman" w:cs="Times New Roman"/>
          <w:sz w:val="28"/>
          <w:szCs w:val="28"/>
        </w:rPr>
        <w:t>Для начала нам необходимо сделать простым карандашом набросок. Распределить, где будет находиться дом, улица, школа, лес т.д. Затем мы с вами раскрасим наш рисунок красками. Более мелкие детали мы рисуем тоненькой кисточкой, фон и крупные детали, мы рисуем толстой крупной кистью.</w:t>
      </w:r>
    </w:p>
    <w:p w:rsidR="00B62583" w:rsidRPr="00B62583" w:rsidRDefault="00B62583" w:rsidP="00B62583">
      <w:pPr>
        <w:spacing w:line="360" w:lineRule="auto"/>
        <w:rPr>
          <w:rFonts w:ascii="Helvetica" w:hAnsi="Helvetica" w:cs="Helvetica"/>
          <w:color w:val="000000"/>
          <w:sz w:val="26"/>
          <w:szCs w:val="26"/>
          <w:shd w:val="clear" w:color="auto" w:fill="FFFFFF"/>
        </w:rPr>
      </w:pPr>
      <w:r w:rsidRPr="00B62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рисуют по замыслу</w:t>
      </w:r>
      <w:r w:rsidRPr="00B62583">
        <w:rPr>
          <w:rFonts w:ascii="Helvetica" w:hAnsi="Helvetica" w:cs="Helvetica"/>
          <w:color w:val="000000"/>
          <w:sz w:val="26"/>
          <w:szCs w:val="26"/>
          <w:shd w:val="clear" w:color="auto" w:fill="FFFFFF"/>
        </w:rPr>
        <w:t>.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2583">
        <w:rPr>
          <w:rFonts w:ascii="Times New Roman" w:hAnsi="Times New Roman" w:cs="Times New Roman"/>
          <w:b/>
          <w:sz w:val="28"/>
          <w:szCs w:val="28"/>
        </w:rPr>
        <w:t>Пальчиковая игра «Дружба»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2583">
        <w:rPr>
          <w:rFonts w:ascii="Times New Roman" w:hAnsi="Times New Roman" w:cs="Times New Roman"/>
          <w:sz w:val="28"/>
          <w:szCs w:val="28"/>
        </w:rPr>
        <w:t xml:space="preserve">Дружат в нашей группе 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2583">
        <w:rPr>
          <w:rFonts w:ascii="Times New Roman" w:hAnsi="Times New Roman" w:cs="Times New Roman"/>
          <w:sz w:val="28"/>
          <w:szCs w:val="28"/>
        </w:rPr>
        <w:t>Девочки и мальчики.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2583">
        <w:rPr>
          <w:rFonts w:ascii="Times New Roman" w:hAnsi="Times New Roman" w:cs="Times New Roman"/>
          <w:sz w:val="28"/>
          <w:szCs w:val="28"/>
        </w:rPr>
        <w:t>Мы с тобой подружим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2583">
        <w:rPr>
          <w:rFonts w:ascii="Times New Roman" w:hAnsi="Times New Roman" w:cs="Times New Roman"/>
          <w:sz w:val="28"/>
          <w:szCs w:val="28"/>
        </w:rPr>
        <w:t>Маленькие пальчики.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2583">
        <w:rPr>
          <w:rFonts w:ascii="Times New Roman" w:hAnsi="Times New Roman" w:cs="Times New Roman"/>
          <w:sz w:val="28"/>
          <w:szCs w:val="28"/>
        </w:rPr>
        <w:t>Один, два, три, четыре, пять.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2583">
        <w:rPr>
          <w:rFonts w:ascii="Times New Roman" w:hAnsi="Times New Roman" w:cs="Times New Roman"/>
          <w:sz w:val="28"/>
          <w:szCs w:val="28"/>
        </w:rPr>
        <w:t>Пять, четыре, три, два, один.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Законченные рисунки дети складывают по краю столов. Педагог проходит, рассматривает работы, обсуждает вместе с детьми. Затем рисунки выкладываем на стол для полного высыхания.</w:t>
      </w:r>
    </w:p>
    <w:p w:rsidR="00B62583" w:rsidRPr="00B62583" w:rsidRDefault="00B62583" w:rsidP="00B62583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6258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4.Итог занятия:  </w:t>
      </w:r>
    </w:p>
    <w:p w:rsidR="00B62583" w:rsidRPr="00B62583" w:rsidRDefault="00B62583" w:rsidP="00B625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5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 </w:t>
      </w:r>
      <w:r w:rsidRPr="00B62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вижу, что ваши работы выполнены с любовью. Очень хорошо, когда люди любят свою Родину. От этого она становится богаче, сильнее, красивее. Я предлагаю устроить выставку ваших рисунков и назвать её «С чего начинается Родина».</w:t>
      </w:r>
    </w:p>
    <w:p w:rsidR="00B62583" w:rsidRPr="00B62583" w:rsidRDefault="00B62583" w:rsidP="00B625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2583" w:rsidRPr="00B62583" w:rsidRDefault="00B62583" w:rsidP="00B625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62583" w:rsidRPr="00B62583" w:rsidRDefault="00B62583" w:rsidP="00B625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25F7" w:rsidRDefault="001525F7"/>
    <w:sectPr w:rsidR="00152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14"/>
    <w:rsid w:val="001525F7"/>
    <w:rsid w:val="00640FF1"/>
    <w:rsid w:val="00B62583"/>
    <w:rsid w:val="00EC5A5E"/>
    <w:rsid w:val="00F5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u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40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40FF1"/>
  </w:style>
  <w:style w:type="paragraph" w:customStyle="1" w:styleId="c1">
    <w:name w:val="c1"/>
    <w:basedOn w:val="a"/>
    <w:rsid w:val="00640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40FF1"/>
  </w:style>
  <w:style w:type="character" w:customStyle="1" w:styleId="c4">
    <w:name w:val="c4"/>
    <w:basedOn w:val="a0"/>
    <w:rsid w:val="00640F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u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40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40FF1"/>
  </w:style>
  <w:style w:type="paragraph" w:customStyle="1" w:styleId="c1">
    <w:name w:val="c1"/>
    <w:basedOn w:val="a"/>
    <w:rsid w:val="00640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40FF1"/>
  </w:style>
  <w:style w:type="character" w:customStyle="1" w:styleId="c4">
    <w:name w:val="c4"/>
    <w:basedOn w:val="a0"/>
    <w:rsid w:val="00640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442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2021-09-29T10:25:00Z</dcterms:created>
  <dcterms:modified xsi:type="dcterms:W3CDTF">2021-09-29T10:46:00Z</dcterms:modified>
</cp:coreProperties>
</file>