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012" w:rsidRDefault="00375C57" w:rsidP="00375C57">
      <w:pPr>
        <w:pStyle w:val="a3"/>
        <w:spacing w:line="360" w:lineRule="auto"/>
        <w:ind w:firstLine="567"/>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РАЗВИВАЮЩИЙ ПОТЕНЦИАЛ РИСОВАНИЯ ПЕСКОМ.</w:t>
      </w:r>
    </w:p>
    <w:p w:rsidR="00375C57" w:rsidRDefault="00375C57" w:rsidP="00375C57">
      <w:pPr>
        <w:pStyle w:val="a3"/>
        <w:spacing w:line="360" w:lineRule="auto"/>
        <w:ind w:firstLine="567"/>
        <w:jc w:val="center"/>
        <w:rPr>
          <w:rFonts w:ascii="Times New Roman" w:hAnsi="Times New Roman" w:cs="Times New Roman"/>
          <w:b/>
          <w:sz w:val="28"/>
          <w:szCs w:val="28"/>
          <w:lang w:eastAsia="ru-RU"/>
        </w:rPr>
      </w:pPr>
    </w:p>
    <w:p w:rsidR="00375C57" w:rsidRDefault="00481389" w:rsidP="00375C57">
      <w:pPr>
        <w:pStyle w:val="a3"/>
        <w:spacing w:line="360" w:lineRule="auto"/>
        <w:ind w:firstLine="567"/>
        <w:jc w:val="center"/>
        <w:rPr>
          <w:rFonts w:ascii="Times New Roman" w:hAnsi="Times New Roman" w:cs="Times New Roman"/>
          <w:i/>
          <w:sz w:val="28"/>
          <w:szCs w:val="28"/>
          <w:lang w:eastAsia="ru-RU"/>
        </w:rPr>
      </w:pPr>
      <w:r>
        <w:rPr>
          <w:rFonts w:ascii="Times New Roman" w:hAnsi="Times New Roman" w:cs="Times New Roman"/>
          <w:i/>
          <w:sz w:val="28"/>
          <w:szCs w:val="28"/>
          <w:lang w:eastAsia="ru-RU"/>
        </w:rPr>
        <w:t>Учитель-логопед</w:t>
      </w:r>
      <w:r w:rsidR="00375C57" w:rsidRPr="00375C57">
        <w:rPr>
          <w:rFonts w:ascii="Times New Roman" w:hAnsi="Times New Roman" w:cs="Times New Roman"/>
          <w:i/>
          <w:sz w:val="28"/>
          <w:szCs w:val="28"/>
          <w:lang w:eastAsia="ru-RU"/>
        </w:rPr>
        <w:t xml:space="preserve"> </w:t>
      </w:r>
      <w:proofErr w:type="spellStart"/>
      <w:r w:rsidR="00375C57" w:rsidRPr="00375C57">
        <w:rPr>
          <w:rFonts w:ascii="Times New Roman" w:hAnsi="Times New Roman" w:cs="Times New Roman"/>
          <w:i/>
          <w:sz w:val="28"/>
          <w:szCs w:val="28"/>
          <w:lang w:eastAsia="ru-RU"/>
        </w:rPr>
        <w:t>Тишукова</w:t>
      </w:r>
      <w:proofErr w:type="spellEnd"/>
      <w:r w:rsidR="00375C57" w:rsidRPr="00375C57">
        <w:rPr>
          <w:rFonts w:ascii="Times New Roman" w:hAnsi="Times New Roman" w:cs="Times New Roman"/>
          <w:i/>
          <w:sz w:val="28"/>
          <w:szCs w:val="28"/>
          <w:lang w:eastAsia="ru-RU"/>
        </w:rPr>
        <w:t xml:space="preserve"> Т.Е.</w:t>
      </w:r>
    </w:p>
    <w:p w:rsidR="00E10698" w:rsidRPr="00E10698" w:rsidRDefault="00E10698" w:rsidP="00481389">
      <w:pPr>
        <w:pStyle w:val="a3"/>
        <w:spacing w:line="360" w:lineRule="auto"/>
        <w:ind w:firstLine="567"/>
        <w:jc w:val="center"/>
        <w:rPr>
          <w:rFonts w:ascii="Times New Roman" w:hAnsi="Times New Roman" w:cs="Times New Roman"/>
          <w:sz w:val="28"/>
          <w:szCs w:val="28"/>
          <w:lang w:eastAsia="ru-RU"/>
        </w:rPr>
      </w:pPr>
      <w:bookmarkStart w:id="0" w:name="_GoBack"/>
      <w:bookmarkEnd w:id="0"/>
      <w:r>
        <w:rPr>
          <w:rFonts w:ascii="Times New Roman" w:hAnsi="Times New Roman" w:cs="Times New Roman"/>
          <w:sz w:val="28"/>
          <w:szCs w:val="28"/>
          <w:lang w:eastAsia="ru-RU"/>
        </w:rPr>
        <w:t>МБДОУ детский</w:t>
      </w:r>
      <w:r w:rsidR="00481389">
        <w:rPr>
          <w:rFonts w:ascii="Times New Roman" w:hAnsi="Times New Roman" w:cs="Times New Roman"/>
          <w:sz w:val="28"/>
          <w:szCs w:val="28"/>
          <w:lang w:eastAsia="ru-RU"/>
        </w:rPr>
        <w:t xml:space="preserve"> сад № 25 «Журавлик» г. Тамбов</w:t>
      </w:r>
    </w:p>
    <w:p w:rsidR="00C73012" w:rsidRPr="00C73012" w:rsidRDefault="00C73012" w:rsidP="00BF6180">
      <w:pPr>
        <w:pStyle w:val="a3"/>
        <w:spacing w:line="360" w:lineRule="auto"/>
        <w:jc w:val="both"/>
        <w:rPr>
          <w:rFonts w:ascii="Times New Roman" w:hAnsi="Times New Roman" w:cs="Times New Roman"/>
          <w:sz w:val="28"/>
          <w:szCs w:val="28"/>
        </w:rPr>
      </w:pPr>
      <w:r w:rsidRPr="00C73012">
        <w:rPr>
          <w:rFonts w:ascii="Times New Roman" w:hAnsi="Times New Roman" w:cs="Times New Roman"/>
          <w:sz w:val="28"/>
          <w:szCs w:val="28"/>
          <w:lang w:eastAsia="ru-RU"/>
        </w:rPr>
        <w:br/>
        <w:t xml:space="preserve">      Известно много разнообразных техник нетрадиционного рисования - </w:t>
      </w:r>
      <w:proofErr w:type="spellStart"/>
      <w:r w:rsidRPr="00C73012">
        <w:rPr>
          <w:rFonts w:ascii="Times New Roman" w:hAnsi="Times New Roman" w:cs="Times New Roman"/>
          <w:sz w:val="28"/>
          <w:szCs w:val="28"/>
          <w:lang w:eastAsia="ru-RU"/>
        </w:rPr>
        <w:t>кляксография</w:t>
      </w:r>
      <w:proofErr w:type="spellEnd"/>
      <w:r w:rsidRPr="00C73012">
        <w:rPr>
          <w:rFonts w:ascii="Times New Roman" w:hAnsi="Times New Roman" w:cs="Times New Roman"/>
          <w:sz w:val="28"/>
          <w:szCs w:val="28"/>
          <w:lang w:eastAsia="ru-RU"/>
        </w:rPr>
        <w:t xml:space="preserve">, монотипия, рисование ватными палочками, мятой бумагой, печать по трафарету и т. д. Особый интерес у детей и у взрослых вызывает такая техника, как рисование песком. Данный вид рисования - один из самых необычных способов творческой деятельности, т. к. дети создают на песке неповторимые шедевры своими руками. Удивительным образом горсть песка превращается в пейзаж, звездное небо, лес или море. Этот необычный вид искусства называется </w:t>
      </w:r>
      <w:proofErr w:type="spellStart"/>
      <w:r w:rsidRPr="00C73012">
        <w:rPr>
          <w:rFonts w:ascii="Times New Roman" w:hAnsi="Times New Roman" w:cs="Times New Roman"/>
          <w:sz w:val="28"/>
          <w:szCs w:val="28"/>
          <w:lang w:eastAsia="ru-RU"/>
        </w:rPr>
        <w:t>Sand</w:t>
      </w:r>
      <w:proofErr w:type="spellEnd"/>
      <w:r w:rsidRPr="00C73012">
        <w:rPr>
          <w:rFonts w:ascii="Times New Roman" w:hAnsi="Times New Roman" w:cs="Times New Roman"/>
          <w:sz w:val="28"/>
          <w:szCs w:val="28"/>
          <w:lang w:eastAsia="ru-RU"/>
        </w:rPr>
        <w:t xml:space="preserve"> </w:t>
      </w:r>
      <w:proofErr w:type="spellStart"/>
      <w:r w:rsidRPr="00C73012">
        <w:rPr>
          <w:rFonts w:ascii="Times New Roman" w:hAnsi="Times New Roman" w:cs="Times New Roman"/>
          <w:sz w:val="28"/>
          <w:szCs w:val="28"/>
          <w:lang w:eastAsia="ru-RU"/>
        </w:rPr>
        <w:t>art</w:t>
      </w:r>
      <w:proofErr w:type="spellEnd"/>
      <w:r w:rsidRPr="00C73012">
        <w:rPr>
          <w:rFonts w:ascii="Times New Roman" w:hAnsi="Times New Roman" w:cs="Times New Roman"/>
          <w:sz w:val="28"/>
          <w:szCs w:val="28"/>
          <w:lang w:eastAsia="ru-RU"/>
        </w:rPr>
        <w:t>, т. е. "искусство песка". Песок - та же краска, только работает по принципу "света и тени", прекрасно передает человеческие чувства, мысли и стремления. Рисование песком является одним из важнейших средств познания мира и развития эстетического восприятия, т. к. тесно связано с самостоятельной и творческой деятельностью. Кто сказал, что рисовать нужно только кисточкой, карандашом или фломастером? Ведь рука и пальцы - это такое подспорье. Причем указательный палец правой руки слушается ребенка даже лучше, чем карандаш. Хорошо научиться пользоваться не только указательным пальцем, но и остальными, чтобы проявлять творческое воображение. </w:t>
      </w:r>
      <w:r w:rsidRPr="00C73012">
        <w:rPr>
          <w:rFonts w:ascii="Times New Roman" w:hAnsi="Times New Roman" w:cs="Times New Roman"/>
          <w:sz w:val="28"/>
          <w:szCs w:val="28"/>
          <w:lang w:eastAsia="ru-RU"/>
        </w:rPr>
        <w:br/>
        <w:t xml:space="preserve">По мере освоения техники рисования песком обогащается и развивается внутренний мир ребенка. Данный вид творчества как средство коррекции психики позволяет маленькому художнику преодолеть чувство страха, отойдя от предметного представления и изображения традиционными материалами, выразить в рисунке чувства и эмоции, дает свободу, вселяет уверенность в своих силах. </w:t>
      </w:r>
      <w:r w:rsidRPr="00C73012">
        <w:rPr>
          <w:rFonts w:ascii="Times New Roman" w:hAnsi="Times New Roman" w:cs="Times New Roman"/>
          <w:sz w:val="28"/>
          <w:szCs w:val="28"/>
        </w:rPr>
        <w:t xml:space="preserve">И это совсем не удивительно - рисование при помощи песка </w:t>
      </w:r>
      <w:proofErr w:type="gramStart"/>
      <w:r w:rsidRPr="00C73012">
        <w:rPr>
          <w:rFonts w:ascii="Times New Roman" w:hAnsi="Times New Roman" w:cs="Times New Roman"/>
          <w:sz w:val="28"/>
          <w:szCs w:val="28"/>
        </w:rPr>
        <w:t>или ,как</w:t>
      </w:r>
      <w:proofErr w:type="gramEnd"/>
      <w:r w:rsidRPr="00C73012">
        <w:rPr>
          <w:rFonts w:ascii="Times New Roman" w:hAnsi="Times New Roman" w:cs="Times New Roman"/>
          <w:sz w:val="28"/>
          <w:szCs w:val="28"/>
        </w:rPr>
        <w:t xml:space="preserve"> его ещё называют, «песочная анимация» обладает целым рядом </w:t>
      </w:r>
      <w:r w:rsidRPr="00C73012">
        <w:rPr>
          <w:rFonts w:ascii="Times New Roman" w:hAnsi="Times New Roman" w:cs="Times New Roman"/>
          <w:sz w:val="28"/>
          <w:szCs w:val="28"/>
        </w:rPr>
        <w:lastRenderedPageBreak/>
        <w:t xml:space="preserve">положительных моментов: </w:t>
      </w:r>
      <w:r w:rsidRPr="00C73012">
        <w:rPr>
          <w:rFonts w:ascii="Times New Roman" w:hAnsi="Times New Roman" w:cs="Times New Roman"/>
          <w:sz w:val="28"/>
          <w:szCs w:val="28"/>
          <w:lang w:eastAsia="ru-RU"/>
        </w:rPr>
        <w:t>это легко, просто, красиво, недорого, популярно, полезно для детей (развивает моторику, способствует развитию сенсорных ощущений, раскрепощает, способствует развитию двух полушарий, так как рисование происходит двумя руками),практично ( один раз приготовив "рабочее место", вы будете им пользоваться огромное количество раз).</w:t>
      </w:r>
      <w:r w:rsidRPr="00C73012">
        <w:rPr>
          <w:rFonts w:ascii="Times New Roman" w:hAnsi="Times New Roman" w:cs="Times New Roman"/>
          <w:sz w:val="28"/>
          <w:szCs w:val="28"/>
        </w:rPr>
        <w:t xml:space="preserve"> Рисование песком на стекле - это "</w:t>
      </w:r>
      <w:proofErr w:type="spellStart"/>
      <w:r w:rsidRPr="00C73012">
        <w:rPr>
          <w:rFonts w:ascii="Times New Roman" w:hAnsi="Times New Roman" w:cs="Times New Roman"/>
          <w:sz w:val="28"/>
          <w:szCs w:val="28"/>
        </w:rPr>
        <w:t>антистресс</w:t>
      </w:r>
      <w:proofErr w:type="spellEnd"/>
      <w:r w:rsidRPr="00C73012">
        <w:rPr>
          <w:rFonts w:ascii="Times New Roman" w:hAnsi="Times New Roman" w:cs="Times New Roman"/>
          <w:sz w:val="28"/>
          <w:szCs w:val="28"/>
        </w:rPr>
        <w:t>"! Снимает все негативные мысли и чувства</w:t>
      </w:r>
      <w:r w:rsidRPr="00C73012">
        <w:rPr>
          <w:rFonts w:ascii="Times New Roman" w:hAnsi="Times New Roman" w:cs="Times New Roman"/>
          <w:color w:val="000000"/>
          <w:sz w:val="28"/>
          <w:szCs w:val="28"/>
        </w:rPr>
        <w:t xml:space="preserve">. </w:t>
      </w:r>
      <w:r w:rsidRPr="00C73012">
        <w:rPr>
          <w:rFonts w:ascii="Times New Roman" w:hAnsi="Times New Roman" w:cs="Times New Roman"/>
          <w:sz w:val="28"/>
          <w:szCs w:val="28"/>
        </w:rPr>
        <w:t xml:space="preserve">Песок помогает ребёнку избавиться от негативных эмоций, расслабиться и снять нервное  напряжение.    Данный вид творчества стимулирует  у детей ускоренное развитие  мышления и речи.             </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lang w:eastAsia="ru-RU"/>
        </w:rPr>
        <w:t xml:space="preserve">   </w:t>
      </w:r>
      <w:r w:rsidRPr="00C73012">
        <w:rPr>
          <w:rFonts w:ascii="Times New Roman" w:hAnsi="Times New Roman" w:cs="Times New Roman"/>
          <w:sz w:val="28"/>
          <w:szCs w:val="28"/>
        </w:rPr>
        <w:t>Для рисования песком понадобится лампа, стекло и чистый песок. Можно также использовать любую сыпучую субстанцию (кофе, манка, сахар…). Можно поэкспериментировать и подобрать тот материал, который подходит больше всего.</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 xml:space="preserve"> Очень многие родители ошибочно </w:t>
      </w:r>
      <w:proofErr w:type="gramStart"/>
      <w:r w:rsidRPr="00C73012">
        <w:rPr>
          <w:rFonts w:ascii="Times New Roman" w:hAnsi="Times New Roman" w:cs="Times New Roman"/>
          <w:sz w:val="28"/>
          <w:szCs w:val="28"/>
        </w:rPr>
        <w:t>полагают ,</w:t>
      </w:r>
      <w:proofErr w:type="gramEnd"/>
      <w:r w:rsidRPr="00C73012">
        <w:rPr>
          <w:rFonts w:ascii="Times New Roman" w:hAnsi="Times New Roman" w:cs="Times New Roman"/>
          <w:sz w:val="28"/>
          <w:szCs w:val="28"/>
        </w:rPr>
        <w:t xml:space="preserve"> что рисовать на песке могут дети более старшего возраста. На самом деле рисовать могут даже годовалые крохи. Для развития мелкой моторики рисование песком не менее </w:t>
      </w:r>
      <w:proofErr w:type="gramStart"/>
      <w:r w:rsidRPr="00C73012">
        <w:rPr>
          <w:rFonts w:ascii="Times New Roman" w:hAnsi="Times New Roman" w:cs="Times New Roman"/>
          <w:sz w:val="28"/>
          <w:szCs w:val="28"/>
        </w:rPr>
        <w:t>полезно ,</w:t>
      </w:r>
      <w:proofErr w:type="gramEnd"/>
      <w:r w:rsidRPr="00C73012">
        <w:rPr>
          <w:rFonts w:ascii="Times New Roman" w:hAnsi="Times New Roman" w:cs="Times New Roman"/>
          <w:sz w:val="28"/>
          <w:szCs w:val="28"/>
        </w:rPr>
        <w:t xml:space="preserve"> чем рисование пальчиковыми красками и лепка из пластилина.</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Рисунки, выполненные песком, очень красивы, позволяют проявить ребёнку всю свою фантазию. А совместное творчество взрослого и ребёнка благоприятно влияет на их взаимоотношения.</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Немаловажным нюансом является пластичность материала. Для того чтобы изменить рисунок, ребёнку не нужен ластик - достаточно просто провести пальцем по стеклу. На одной и той же поверхности можно создавать рисунки бесконечное количество раз. Ребёнок учится различать текстуру различных веществ, ведь для рисования можно использовать не только сухой, но и влажный песок, размазывая его по стеклу.</w:t>
      </w:r>
    </w:p>
    <w:p w:rsidR="00C73012" w:rsidRPr="00E93BA2" w:rsidRDefault="00C73012" w:rsidP="00C73012">
      <w:pPr>
        <w:pStyle w:val="a3"/>
        <w:spacing w:line="360" w:lineRule="auto"/>
        <w:ind w:firstLine="567"/>
        <w:jc w:val="both"/>
        <w:rPr>
          <w:rFonts w:ascii="Times New Roman" w:hAnsi="Times New Roman" w:cs="Times New Roman"/>
          <w:b/>
          <w:sz w:val="28"/>
          <w:szCs w:val="28"/>
        </w:rPr>
      </w:pPr>
      <w:r w:rsidRPr="00E93BA2">
        <w:rPr>
          <w:rFonts w:ascii="Times New Roman" w:hAnsi="Times New Roman" w:cs="Times New Roman"/>
          <w:b/>
          <w:sz w:val="28"/>
          <w:szCs w:val="28"/>
        </w:rPr>
        <w:t>Использование техники  рисования  песком в работе с детьми даёт возможность:</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-гармонизировать психоэмоциональное состояние;</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lastRenderedPageBreak/>
        <w:t>-формировать установку на положительное отношение к себе;</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-успешной адаптации к школе;</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 xml:space="preserve">-развивать познавательные процессы (внимание, память, восприятие, образно-логическое мышление, пространственное воображение), процессы </w:t>
      </w:r>
      <w:proofErr w:type="spellStart"/>
      <w:r w:rsidRPr="00C73012">
        <w:rPr>
          <w:rFonts w:ascii="Times New Roman" w:hAnsi="Times New Roman" w:cs="Times New Roman"/>
          <w:sz w:val="28"/>
          <w:szCs w:val="28"/>
        </w:rPr>
        <w:t>саморегуляции</w:t>
      </w:r>
      <w:proofErr w:type="spellEnd"/>
      <w:r w:rsidRPr="00C73012">
        <w:rPr>
          <w:rFonts w:ascii="Times New Roman" w:hAnsi="Times New Roman" w:cs="Times New Roman"/>
          <w:sz w:val="28"/>
          <w:szCs w:val="28"/>
        </w:rPr>
        <w:t>;</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-развивать сенсорно - перцептивную сферу, творческий потенциал;</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-формировать коммуникативные навыки;</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-развивать мелкую моторику рук.</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При организации рисования песком следует соблюдать условия:</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 xml:space="preserve">-занятие должно проходить в доброжелательной, творческой атмосфере; </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-ребёнку необходимо создать пространство для его самовыражения, не устанавливая жёстких рамок и правил, чтобы ребёнок мог высказать мысли вслух, не боясь, критики;</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-структуру занятия необходимо адаптировать под интересы самого ребёнка;</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-образовательный процесс следует выстраивать с использованием игр и игровых упражнений, направленных на развитие творческих способностей, активности и самостоятельности в изобразительной деятельности;</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-поддерживать ребёнка в поиске своих ответов на вопросы, а не предлагать стандартные решения;</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-ценить его инициативу и мнение, но не молчаливое согласие с Вами;</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-ценить природную мудрость ребёнка и его уникальность, но не учите его   быть такими как все;</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 xml:space="preserve"> -желательно, чтобы дети работали стоя - так у них будет больше свободы движений.</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 xml:space="preserve">Необходимо предварительно обсудить порядок работы и установить для них несколько правил: </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-категорически нельзя бросаться песком;</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-перед началом и после работы с песком необходимо мыть руки;</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lastRenderedPageBreak/>
        <w:t>-если песок просыпался на стол или пол - самостоятельно собрать его в совок,</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color w:val="000000"/>
          <w:sz w:val="28"/>
          <w:szCs w:val="28"/>
        </w:rPr>
        <w:t>-не следует использовать предметы и материалы, которые могут поцарапать стекло;</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color w:val="000000"/>
          <w:sz w:val="28"/>
          <w:szCs w:val="28"/>
        </w:rPr>
        <w:t>-для того, чтобы песок не электризовался, необходимо обрабатывать поверхность стола антистатиком;</w:t>
      </w:r>
    </w:p>
    <w:p w:rsidR="00C73012" w:rsidRPr="00C73012" w:rsidRDefault="00C73012" w:rsidP="00C73012">
      <w:pPr>
        <w:pStyle w:val="a3"/>
        <w:spacing w:line="360" w:lineRule="auto"/>
        <w:ind w:firstLine="567"/>
        <w:jc w:val="both"/>
        <w:rPr>
          <w:rFonts w:ascii="Times New Roman" w:hAnsi="Times New Roman" w:cs="Times New Roman"/>
          <w:color w:val="000000"/>
          <w:sz w:val="28"/>
          <w:szCs w:val="28"/>
        </w:rPr>
      </w:pPr>
      <w:r w:rsidRPr="00C73012">
        <w:rPr>
          <w:rFonts w:ascii="Times New Roman" w:hAnsi="Times New Roman" w:cs="Times New Roman"/>
          <w:color w:val="000000"/>
          <w:sz w:val="28"/>
          <w:szCs w:val="28"/>
        </w:rPr>
        <w:t>-песок время от времени следует очищать (просеять, прокалить).</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color w:val="000000"/>
          <w:sz w:val="28"/>
          <w:szCs w:val="28"/>
        </w:rPr>
        <w:t xml:space="preserve"> </w:t>
      </w:r>
      <w:r w:rsidRPr="00C73012">
        <w:rPr>
          <w:rFonts w:ascii="Times New Roman" w:hAnsi="Times New Roman" w:cs="Times New Roman"/>
          <w:sz w:val="28"/>
          <w:szCs w:val="28"/>
        </w:rPr>
        <w:t>-отсутствие аллергии на пыль от сухого песка, кожных заболеваний и порезов на руках</w:t>
      </w:r>
    </w:p>
    <w:p w:rsidR="00C73012" w:rsidRPr="00E93BA2" w:rsidRDefault="00C73012" w:rsidP="00C73012">
      <w:pPr>
        <w:pStyle w:val="a3"/>
        <w:spacing w:line="360" w:lineRule="auto"/>
        <w:ind w:firstLine="567"/>
        <w:jc w:val="both"/>
        <w:rPr>
          <w:rFonts w:ascii="Times New Roman" w:hAnsi="Times New Roman" w:cs="Times New Roman"/>
          <w:b/>
          <w:sz w:val="28"/>
          <w:szCs w:val="28"/>
          <w:lang w:eastAsia="ru-RU"/>
        </w:rPr>
      </w:pPr>
      <w:r w:rsidRPr="00E93BA2">
        <w:rPr>
          <w:rFonts w:ascii="Times New Roman" w:hAnsi="Times New Roman" w:cs="Times New Roman"/>
          <w:b/>
          <w:sz w:val="28"/>
          <w:szCs w:val="28"/>
          <w:lang w:eastAsia="ru-RU"/>
        </w:rPr>
        <w:t>Советы по организации рисования  песком</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 Рисование проводится в форме сказки и игры, так как, через игровые, сказочные моменты, ребёнок легче открывает для себя мир чувств, учится гармоничному общению со взрослыми и сверстниками, пониманию себя. Во время рисования можно использовать красивую, спокойную музыку, затемняется освещение. Это позволяет детям погрузиться в состояние игры, сказки, а значит стать более открытыми к новому опыту, познанию, развитию. Для активизации внимания можно использовать различные стихотворные разминки. Например:</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Раз-два! Раз-два!                               Тили-бом, тили-бом!</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Собирайся, детвора!                         Слышен звон со всех сторон.</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 xml:space="preserve"> Будем с вами мы играть,                 Поспеши скорей, народ,</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 xml:space="preserve"> На песочке рисовать.                       Сказка в гости нас зовёт.</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 xml:space="preserve">Можно предложить детям  познакомиться, поздороваться с песком, подержать его в ладошках, пересыпать из одной руки в другую. Дети могут работать с лотком для песка, повернув его к себе  длинной стороной (портретный формат) или короткой (ландшафтный формат). В первом случае для того, чтобы провести прямую линию, ребёнку придётся сильно наклоняться </w:t>
      </w:r>
      <w:r w:rsidRPr="00C73012">
        <w:rPr>
          <w:rFonts w:ascii="Times New Roman" w:hAnsi="Times New Roman" w:cs="Times New Roman"/>
          <w:sz w:val="28"/>
          <w:szCs w:val="28"/>
          <w:lang w:eastAsia="ru-RU"/>
        </w:rPr>
        <w:lastRenderedPageBreak/>
        <w:t>вперёд и вытягивать руку над лотком. Выполняя такое движение, ребёнок задействует не только руку, но и всю верхнюю часть тела, движение распространяется до самых кончиков пальцев ног. Горизонтальная ориентация лотка  с песком привлекает детей шириной рабочего пространства. Они получают такое же ощущение, когда широко раздвигают руки.</w:t>
      </w:r>
    </w:p>
    <w:p w:rsidR="00C73012" w:rsidRPr="00E93BA2" w:rsidRDefault="00C73012" w:rsidP="00C73012">
      <w:pPr>
        <w:pStyle w:val="a3"/>
        <w:spacing w:line="360" w:lineRule="auto"/>
        <w:ind w:firstLine="567"/>
        <w:jc w:val="both"/>
        <w:rPr>
          <w:rFonts w:ascii="Times New Roman" w:hAnsi="Times New Roman" w:cs="Times New Roman"/>
          <w:b/>
          <w:sz w:val="28"/>
          <w:szCs w:val="28"/>
        </w:rPr>
      </w:pPr>
      <w:r w:rsidRPr="00E93BA2">
        <w:rPr>
          <w:rFonts w:ascii="Times New Roman" w:hAnsi="Times New Roman" w:cs="Times New Roman"/>
          <w:b/>
          <w:sz w:val="28"/>
          <w:szCs w:val="28"/>
        </w:rPr>
        <w:t>Базовые способы и приемы рисования песком на стекле</w:t>
      </w:r>
    </w:p>
    <w:p w:rsidR="00C73012" w:rsidRPr="00C73012" w:rsidRDefault="00C73012" w:rsidP="00C73012">
      <w:pPr>
        <w:pStyle w:val="a3"/>
        <w:spacing w:line="360" w:lineRule="auto"/>
        <w:ind w:firstLine="567"/>
        <w:jc w:val="both"/>
        <w:rPr>
          <w:rFonts w:ascii="Times New Roman" w:hAnsi="Times New Roman" w:cs="Times New Roman"/>
          <w:sz w:val="28"/>
          <w:szCs w:val="28"/>
          <w:lang w:eastAsia="ru-RU"/>
        </w:rPr>
      </w:pPr>
      <w:r w:rsidRPr="00C73012">
        <w:rPr>
          <w:rFonts w:ascii="Times New Roman" w:hAnsi="Times New Roman" w:cs="Times New Roman"/>
          <w:sz w:val="28"/>
          <w:szCs w:val="28"/>
          <w:lang w:eastAsia="ru-RU"/>
        </w:rPr>
        <w:t>Техника рисования песком проста. Например, если прижать правую ладонь к столу, а потом медленно растянуть песок, получаются волны. Если собрать руку в кулак и сделать несколько круговых движений, а потом с помощью большого пальца вытянуть лучики, получится закат солнца. Рисовать можно как разные линии (простые, строгие, волнистые, круглые, спиральные…), так и традиционные орнаменты. Они олицетворяют пространство, движение и гармонию. Рисование фигур на песке является оптимальной методикой и при обучении письму. Детям не страшно ошибиться, можно легко исправить, если допустили ошибку. Можно предложить детям нарисовать цифры, геометрические фигуры, решить примеры, что гораздо интересней, чем на бумаге. Работая над речевым развитием, можно предложить нарисовать небольшой сюжет и сочинить рассказ или сказку.</w:t>
      </w:r>
      <w:bookmarkStart w:id="1" w:name="_Toc349024543"/>
    </w:p>
    <w:bookmarkEnd w:id="1"/>
    <w:p w:rsidR="00C73012" w:rsidRPr="00E93BA2" w:rsidRDefault="00C73012" w:rsidP="00C73012">
      <w:pPr>
        <w:pStyle w:val="a3"/>
        <w:spacing w:line="360" w:lineRule="auto"/>
        <w:ind w:firstLine="567"/>
        <w:jc w:val="both"/>
        <w:rPr>
          <w:rFonts w:ascii="Times New Roman" w:hAnsi="Times New Roman" w:cs="Times New Roman"/>
          <w:b/>
          <w:sz w:val="28"/>
          <w:szCs w:val="28"/>
        </w:rPr>
      </w:pPr>
      <w:r w:rsidRPr="00E93BA2">
        <w:rPr>
          <w:rFonts w:ascii="Times New Roman" w:hAnsi="Times New Roman" w:cs="Times New Roman"/>
          <w:b/>
          <w:sz w:val="28"/>
          <w:szCs w:val="28"/>
        </w:rPr>
        <w:t xml:space="preserve">Рисование на песочном фоне световыми линиями и пятнами. </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Данный вид рисования возможен, когда песок равномерным тонким слоем покрывает подсвечиваемую поверхность стекла, образуя однородный песочный фон. Такой фон наносится путём равномерного рассеивания песка над поверхностью стола с высоты 2-3 см.</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 xml:space="preserve">После того, как фон нанесён, можно приступать к изображению, проводя различного рода линии по поверхности стекла пальцами, либо боковой стороной или внутренней частью ладони. Тонкий слой песка при этом разгребается, раздвигается, образуя белый просвет – той формы, какую пожелает создатель. </w:t>
      </w:r>
    </w:p>
    <w:p w:rsidR="00C73012" w:rsidRPr="00E93BA2" w:rsidRDefault="00C73012" w:rsidP="00C73012">
      <w:pPr>
        <w:pStyle w:val="a3"/>
        <w:spacing w:line="360" w:lineRule="auto"/>
        <w:ind w:firstLine="567"/>
        <w:jc w:val="both"/>
        <w:rPr>
          <w:rFonts w:ascii="Times New Roman" w:hAnsi="Times New Roman" w:cs="Times New Roman"/>
          <w:b/>
          <w:sz w:val="28"/>
          <w:szCs w:val="28"/>
        </w:rPr>
      </w:pPr>
      <w:r w:rsidRPr="00E93BA2">
        <w:rPr>
          <w:rFonts w:ascii="Times New Roman" w:hAnsi="Times New Roman" w:cs="Times New Roman"/>
          <w:b/>
          <w:sz w:val="28"/>
          <w:szCs w:val="28"/>
        </w:rPr>
        <w:t xml:space="preserve">Рисование темной фактурой песка на световом столе. </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lastRenderedPageBreak/>
        <w:t>При этом имеем чистый белый «световой лист», на который можем сыпать песок любым угодным создателю картины образом: густыми или прозрачными линиями, толстыми и тонкими, фигурными, а также – при определённом мастерстве – создавать более сложные эффекты таким приёмом. Песочное изображение может обладать глубиной, так как помимо контрастных светлых и тёмных пятен, возможно, создавать мягкие полутона, регулируя высоту, скорость и характер посыпания.</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Движение песочных масс в анимации также может осуществляться путём «набрасывания» песка на световое поле. Предварительно горка песка сосредотачивается у кромки поля, после чего толкающим движением песок рассыпается по поверхности рисунка.</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Две перечисленные выше техники являются основными в песочном рисовании, анимации, но далеко не единственными.</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 xml:space="preserve"> Много в процессе рисования песком уделяется внимания прорисовке деталей, созданию оригинальной фактуры, отпечатков на песке. Отпечатки могут наноситься различными участками ладони – боковой поверхностью, подушечками пальцев, ногтями и т.п.</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Также возможно привлечение инструментов в песочном рисовании. Используют кисточку веерного типа для создания особого качества линий. Также возможно использовать разнообразные предметы, которые могут оставлять неповторимые следы и отпечатки (деревянная дощечка, рифлёная раковина ракушки и т.п.)</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 xml:space="preserve">Такое своеобразное «поведение» песка на световом столе, а также все используемые в песочном рисовании, анимации техники и способы изображения создают уникальные условия для самовыражения рисующего. </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Style w:val="a4"/>
          <w:rFonts w:ascii="Times New Roman" w:hAnsi="Times New Roman" w:cs="Times New Roman"/>
          <w:sz w:val="28"/>
          <w:szCs w:val="28"/>
        </w:rPr>
        <w:t xml:space="preserve">Особенности техники изображения: </w:t>
      </w:r>
      <w:r w:rsidRPr="00C73012">
        <w:rPr>
          <w:rFonts w:ascii="Times New Roman" w:hAnsi="Times New Roman" w:cs="Times New Roman"/>
          <w:color w:val="000000"/>
          <w:sz w:val="28"/>
          <w:szCs w:val="28"/>
        </w:rPr>
        <w:t>кулаком, ладонью, ребром большого пальца, щепотью, мизинцами, одновременное использование симметрично двумя руками, отсечение лишнего,</w:t>
      </w:r>
      <w:r w:rsidRPr="00C73012">
        <w:rPr>
          <w:rFonts w:ascii="Times New Roman" w:hAnsi="Times New Roman" w:cs="Times New Roman"/>
          <w:sz w:val="28"/>
          <w:szCs w:val="28"/>
        </w:rPr>
        <w:t xml:space="preserve"> </w:t>
      </w:r>
      <w:proofErr w:type="spellStart"/>
      <w:r w:rsidRPr="00C73012">
        <w:rPr>
          <w:rFonts w:ascii="Times New Roman" w:hAnsi="Times New Roman" w:cs="Times New Roman"/>
          <w:color w:val="000000"/>
          <w:sz w:val="28"/>
          <w:szCs w:val="28"/>
        </w:rPr>
        <w:t>насыпание</w:t>
      </w:r>
      <w:proofErr w:type="spellEnd"/>
      <w:r w:rsidRPr="00C73012">
        <w:rPr>
          <w:rFonts w:ascii="Times New Roman" w:hAnsi="Times New Roman" w:cs="Times New Roman"/>
          <w:color w:val="000000"/>
          <w:sz w:val="28"/>
          <w:szCs w:val="28"/>
        </w:rPr>
        <w:t xml:space="preserve">  из кулачка.</w:t>
      </w:r>
    </w:p>
    <w:p w:rsidR="00C73012" w:rsidRPr="00C73012" w:rsidRDefault="00C73012" w:rsidP="00C73012">
      <w:pPr>
        <w:pStyle w:val="a3"/>
        <w:spacing w:line="360" w:lineRule="auto"/>
        <w:ind w:firstLine="567"/>
        <w:jc w:val="both"/>
        <w:rPr>
          <w:rFonts w:ascii="Times New Roman" w:hAnsi="Times New Roman" w:cs="Times New Roman"/>
          <w:color w:val="000000"/>
          <w:sz w:val="28"/>
          <w:szCs w:val="28"/>
        </w:rPr>
      </w:pPr>
      <w:r w:rsidRPr="00C73012">
        <w:rPr>
          <w:rFonts w:ascii="Times New Roman" w:hAnsi="Times New Roman" w:cs="Times New Roman"/>
          <w:color w:val="000000"/>
          <w:sz w:val="28"/>
          <w:szCs w:val="28"/>
        </w:rPr>
        <w:lastRenderedPageBreak/>
        <w:t>Работа над рисунком начинается с фона. Набираем песок в кулаки, и рассыпаем его равномерным слоем по стеклу. Фон может быть как светлым, т.е. без песка, так и темным – когда все засыпано сыпучим материалом. Для рисования на светлом фоне наберите немного песка в руку и, выпуская его тоненькой струйкой из зажатого кулачка, изображайте границы образов.</w:t>
      </w:r>
    </w:p>
    <w:p w:rsidR="00C73012" w:rsidRPr="00C73012" w:rsidRDefault="00C73012" w:rsidP="00C73012">
      <w:pPr>
        <w:pStyle w:val="a3"/>
        <w:spacing w:line="360" w:lineRule="auto"/>
        <w:ind w:firstLine="567"/>
        <w:jc w:val="both"/>
        <w:rPr>
          <w:rFonts w:ascii="Times New Roman" w:hAnsi="Times New Roman" w:cs="Times New Roman"/>
          <w:color w:val="000000"/>
          <w:sz w:val="28"/>
          <w:szCs w:val="28"/>
        </w:rPr>
      </w:pPr>
      <w:r w:rsidRPr="00C73012">
        <w:rPr>
          <w:rFonts w:ascii="Times New Roman" w:hAnsi="Times New Roman" w:cs="Times New Roman"/>
          <w:color w:val="000000"/>
          <w:sz w:val="28"/>
          <w:szCs w:val="28"/>
        </w:rPr>
        <w:t xml:space="preserve">Рисунок всегда можно подкорректировать. Не нужно бояться сделать ошибку. В этом и заключается одна из прелестей рисования песком – все поправимо. В данном случае результат  (то есть рисунок) не является целью - цель заключается в самом процессе творчества. При помощи песка дети </w:t>
      </w:r>
      <w:proofErr w:type="spellStart"/>
      <w:r w:rsidRPr="00C73012">
        <w:rPr>
          <w:rFonts w:ascii="Times New Roman" w:hAnsi="Times New Roman" w:cs="Times New Roman"/>
          <w:color w:val="000000"/>
          <w:sz w:val="28"/>
          <w:szCs w:val="28"/>
        </w:rPr>
        <w:t>самовыражаются</w:t>
      </w:r>
      <w:proofErr w:type="spellEnd"/>
      <w:r w:rsidRPr="00C73012">
        <w:rPr>
          <w:rFonts w:ascii="Times New Roman" w:hAnsi="Times New Roman" w:cs="Times New Roman"/>
          <w:color w:val="000000"/>
          <w:sz w:val="28"/>
          <w:szCs w:val="28"/>
        </w:rPr>
        <w:t xml:space="preserve"> намного эффективнее, чем при использовании карандаша и бумаги. Главное - включить фантазию и не бояться экспериментировать.</w:t>
      </w:r>
    </w:p>
    <w:p w:rsidR="00C73012" w:rsidRPr="00E93BA2" w:rsidRDefault="00C73012" w:rsidP="00C73012">
      <w:pPr>
        <w:pStyle w:val="a3"/>
        <w:spacing w:line="360" w:lineRule="auto"/>
        <w:ind w:firstLine="567"/>
        <w:jc w:val="both"/>
        <w:rPr>
          <w:rFonts w:ascii="Times New Roman" w:hAnsi="Times New Roman" w:cs="Times New Roman"/>
          <w:b/>
          <w:sz w:val="28"/>
          <w:szCs w:val="28"/>
        </w:rPr>
      </w:pPr>
      <w:r w:rsidRPr="00E93BA2">
        <w:rPr>
          <w:rFonts w:ascii="Times New Roman" w:hAnsi="Times New Roman" w:cs="Times New Roman"/>
          <w:b/>
          <w:sz w:val="28"/>
          <w:szCs w:val="28"/>
        </w:rPr>
        <w:t>Упражнения для развития навыков рисования на песке.</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«Трудная дорога». Нужно провести пальцем  по песку волнистую линию (пальчик расслаблен, не напряжён)</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 xml:space="preserve">«Опасный поворот». Провести по песку пальцем, закручивая в </w:t>
      </w:r>
      <w:proofErr w:type="gramStart"/>
      <w:r w:rsidRPr="00C73012">
        <w:rPr>
          <w:rFonts w:ascii="Times New Roman" w:hAnsi="Times New Roman" w:cs="Times New Roman"/>
          <w:sz w:val="28"/>
          <w:szCs w:val="28"/>
        </w:rPr>
        <w:t>спираль(</w:t>
      </w:r>
      <w:proofErr w:type="gramEnd"/>
      <w:r w:rsidRPr="00C73012">
        <w:rPr>
          <w:rFonts w:ascii="Times New Roman" w:hAnsi="Times New Roman" w:cs="Times New Roman"/>
          <w:sz w:val="28"/>
          <w:szCs w:val="28"/>
        </w:rPr>
        <w:t>изображают спиралевидный знак).</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«Молния». Нарисовать пальцем кривую линию, т.е. молнию.</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«Радуга». Нарисовать четырьмя пальцами полукруг-радугу. А потом добавить солнце.</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 xml:space="preserve">«Грустное дерево». Нарисовать ствол, опустившиеся ветки, которые или </w:t>
      </w:r>
      <w:proofErr w:type="gramStart"/>
      <w:r w:rsidRPr="00C73012">
        <w:rPr>
          <w:rFonts w:ascii="Times New Roman" w:hAnsi="Times New Roman" w:cs="Times New Roman"/>
          <w:sz w:val="28"/>
          <w:szCs w:val="28"/>
        </w:rPr>
        <w:t>засохли ,или</w:t>
      </w:r>
      <w:proofErr w:type="gramEnd"/>
      <w:r w:rsidRPr="00C73012">
        <w:rPr>
          <w:rFonts w:ascii="Times New Roman" w:hAnsi="Times New Roman" w:cs="Times New Roman"/>
          <w:sz w:val="28"/>
          <w:szCs w:val="28"/>
        </w:rPr>
        <w:t xml:space="preserve"> потеряли свою листву. Не будьте категоричны, не спешите опровергать неправильность изображения. Главное, чтобы ребёнок привык искать в видимых формах предметов и явлений выражение какого- то характера, настроения.</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«Лист-путешественник». На чистое стекло насыпать песок по форме  листа берёзы (дуба, рябины…), обвести по контуру песка пальцем и присыпать его песком - запылился.</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«Мой весёлый звонкий мяч». Нарисовать насыпью песка мяч (обвести по насыпанному песку), он упругий, весёлый по характеру</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lastRenderedPageBreak/>
        <w:t>( можно нарисовать ему рожицу и ножки). А другой не совсем круглый, не очень упругий, ленивый (отобразить эмоции), почти не подскакивает.</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 Парусник». По насыпанному песку очертить горизонт, восход солнца из-за горизонта, парусник, паруса-квадраты, волны перекатываются под парусником (рисуем четырьмя пальцами), слышен крик чаек. Пусть ребёнок сам придумает подходящую комбинацию: а) на паруснике плывут мирные и доброжелательные люди; б) на паруснике неприятели-пираты.</w:t>
      </w:r>
    </w:p>
    <w:p w:rsidR="00C73012" w:rsidRPr="00E93BA2" w:rsidRDefault="00C73012" w:rsidP="00C73012">
      <w:pPr>
        <w:pStyle w:val="a3"/>
        <w:spacing w:line="360" w:lineRule="auto"/>
        <w:ind w:firstLine="567"/>
        <w:jc w:val="both"/>
        <w:rPr>
          <w:rFonts w:ascii="Times New Roman" w:hAnsi="Times New Roman" w:cs="Times New Roman"/>
          <w:b/>
          <w:sz w:val="28"/>
          <w:szCs w:val="28"/>
          <w:u w:val="single"/>
        </w:rPr>
      </w:pPr>
      <w:r w:rsidRPr="00E93BA2">
        <w:rPr>
          <w:rFonts w:ascii="Times New Roman" w:hAnsi="Times New Roman" w:cs="Times New Roman"/>
          <w:b/>
          <w:sz w:val="28"/>
          <w:szCs w:val="28"/>
          <w:u w:val="single"/>
        </w:rPr>
        <w:t>«Необыкновенные следы</w:t>
      </w:r>
      <w:proofErr w:type="gramStart"/>
      <w:r w:rsidRPr="00E93BA2">
        <w:rPr>
          <w:rFonts w:ascii="Times New Roman" w:hAnsi="Times New Roman" w:cs="Times New Roman"/>
          <w:b/>
          <w:sz w:val="28"/>
          <w:szCs w:val="28"/>
          <w:u w:val="single"/>
        </w:rPr>
        <w:t>» :</w:t>
      </w:r>
      <w:proofErr w:type="gramEnd"/>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«идут медвежата»- ребёнок кулачками и ладонями надавливает на песок.</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«прыгают зайцы» - кончиками пальцев ребёнок ударяет по поверхности песка, двигаясь в разных направлениях.</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«ползут змейки» - расслабленными напряжёнными пальцами делает поверхность песка волнистой (в разных направлениях).</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«бегут жучки-паучки» - ребёнок двигает всеми пальцами, имитируя движение насекомых.</w:t>
      </w:r>
    </w:p>
    <w:p w:rsidR="00C73012" w:rsidRPr="00C73012" w:rsidRDefault="00C73012" w:rsidP="00C73012">
      <w:pPr>
        <w:pStyle w:val="a3"/>
        <w:spacing w:line="360" w:lineRule="auto"/>
        <w:ind w:firstLine="567"/>
        <w:jc w:val="both"/>
        <w:rPr>
          <w:rFonts w:ascii="Times New Roman" w:hAnsi="Times New Roman" w:cs="Times New Roman"/>
          <w:sz w:val="28"/>
          <w:szCs w:val="28"/>
        </w:rPr>
      </w:pPr>
      <w:r w:rsidRPr="00C73012">
        <w:rPr>
          <w:rFonts w:ascii="Times New Roman" w:hAnsi="Times New Roman" w:cs="Times New Roman"/>
          <w:sz w:val="28"/>
          <w:szCs w:val="28"/>
        </w:rPr>
        <w:t xml:space="preserve">   Данный вид работы – мобильная структура, в которую можно вносить изменения, дополнения, исправления. Ее можно использовать для детей с нарушениями речи и для детей с нормальным уровнем речевого развития; в детском саду и в домашних условиях.</w:t>
      </w:r>
    </w:p>
    <w:p w:rsidR="00C73012" w:rsidRPr="00C73012" w:rsidRDefault="00C73012" w:rsidP="00C73012">
      <w:pPr>
        <w:pStyle w:val="a3"/>
        <w:spacing w:line="360" w:lineRule="auto"/>
        <w:ind w:firstLine="567"/>
        <w:jc w:val="both"/>
        <w:rPr>
          <w:rFonts w:ascii="Times New Roman" w:hAnsi="Times New Roman" w:cs="Times New Roman"/>
          <w:sz w:val="28"/>
          <w:szCs w:val="28"/>
        </w:rPr>
      </w:pPr>
    </w:p>
    <w:p w:rsidR="00E10AA2" w:rsidRPr="00C73012" w:rsidRDefault="00481389" w:rsidP="00C73012">
      <w:pPr>
        <w:spacing w:line="360" w:lineRule="auto"/>
        <w:ind w:firstLine="567"/>
        <w:rPr>
          <w:rFonts w:ascii="Times New Roman" w:hAnsi="Times New Roman" w:cs="Times New Roman"/>
          <w:sz w:val="28"/>
          <w:szCs w:val="28"/>
        </w:rPr>
      </w:pPr>
    </w:p>
    <w:sectPr w:rsidR="00E10AA2" w:rsidRPr="00C73012" w:rsidSect="00C73012">
      <w:pgSz w:w="11906" w:h="16838"/>
      <w:pgMar w:top="1134"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C73012"/>
    <w:rsid w:val="00215C79"/>
    <w:rsid w:val="00375C57"/>
    <w:rsid w:val="00481389"/>
    <w:rsid w:val="00534C20"/>
    <w:rsid w:val="00BF6180"/>
    <w:rsid w:val="00C303B8"/>
    <w:rsid w:val="00C73012"/>
    <w:rsid w:val="00D4747F"/>
    <w:rsid w:val="00E10698"/>
    <w:rsid w:val="00E93B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D0A68"/>
  <w15:docId w15:val="{A34B6CBC-615E-4A6E-8B3F-1CC529A6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0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73012"/>
    <w:pPr>
      <w:spacing w:after="0" w:line="240" w:lineRule="auto"/>
    </w:pPr>
  </w:style>
  <w:style w:type="character" w:styleId="a4">
    <w:name w:val="Strong"/>
    <w:basedOn w:val="a0"/>
    <w:uiPriority w:val="22"/>
    <w:qFormat/>
    <w:rsid w:val="00C730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1951</Words>
  <Characters>11125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2014-10-24T06:17:00Z</dcterms:created>
  <dcterms:modified xsi:type="dcterms:W3CDTF">2021-10-20T18:08:00Z</dcterms:modified>
</cp:coreProperties>
</file>