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41B86" w14:textId="77777777" w:rsidR="00B05B6F" w:rsidRDefault="00B05B6F">
      <w:pPr>
        <w:pStyle w:val="Standard"/>
        <w:rPr>
          <w:b/>
          <w:i/>
          <w:sz w:val="32"/>
          <w:szCs w:val="32"/>
        </w:rPr>
      </w:pPr>
    </w:p>
    <w:p w14:paraId="3C70B38E" w14:textId="69E601DA" w:rsidR="00B05B6F" w:rsidRDefault="00F6086A">
      <w:pPr>
        <w:pStyle w:val="Standard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Программа внеурочной деятельности «</w:t>
      </w:r>
      <w:r w:rsidR="00B3671F">
        <w:rPr>
          <w:b/>
          <w:i/>
          <w:sz w:val="28"/>
          <w:szCs w:val="28"/>
        </w:rPr>
        <w:t>Мир искусства</w:t>
      </w:r>
      <w:r>
        <w:rPr>
          <w:b/>
          <w:i/>
          <w:sz w:val="28"/>
          <w:szCs w:val="28"/>
        </w:rPr>
        <w:t>» обучающихся 7- 8 классов</w:t>
      </w:r>
    </w:p>
    <w:p w14:paraId="4AA51A30" w14:textId="77777777" w:rsidR="00B05B6F" w:rsidRDefault="00F6086A">
      <w:pPr>
        <w:spacing w:before="225" w:after="225" w:line="240" w:lineRule="auto"/>
        <w:jc w:val="both"/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                                                   </w:t>
      </w:r>
      <w:r>
        <w:t xml:space="preserve">   </w:t>
      </w:r>
      <w:r>
        <w:rPr>
          <w:rFonts w:ascii="Times New Roman" w:hAnsi="Times New Roman"/>
          <w:b/>
          <w:bCs/>
          <w:sz w:val="28"/>
          <w:szCs w:val="28"/>
        </w:rPr>
        <w:t>Пояснительная записка</w:t>
      </w:r>
    </w:p>
    <w:p w14:paraId="3AEA87D8" w14:textId="77777777" w:rsidR="00B05B6F" w:rsidRDefault="00F6086A">
      <w:pPr>
        <w:tabs>
          <w:tab w:val="left" w:pos="0"/>
        </w:tabs>
        <w:spacing w:after="100" w:afterAutospacing="1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bCs/>
          <w:sz w:val="28"/>
          <w:szCs w:val="28"/>
        </w:rPr>
        <w:t>программы – развитие визуально-пространственного мышления учащихся как формы эмоционально-ценностного, эстетического освоения мира, самовыражения;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 художественной культуры учащихся, способности к творческой деятельности; формирование </w:t>
      </w:r>
      <w:r>
        <w:rPr>
          <w:rFonts w:ascii="Times New Roman" w:hAnsi="Times New Roman" w:cs="Times New Roman"/>
          <w:bCs/>
          <w:sz w:val="28"/>
          <w:szCs w:val="28"/>
        </w:rPr>
        <w:t>интеллектуальной личности.</w:t>
      </w:r>
    </w:p>
    <w:p w14:paraId="526A2C3B" w14:textId="77777777" w:rsidR="00B05B6F" w:rsidRDefault="00F6086A">
      <w:pPr>
        <w:tabs>
          <w:tab w:val="left" w:pos="0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Эстетическое развитие учащихся осуществляется в процессе практической, деятельной формы и в процессе художественного творчества.</w:t>
      </w:r>
    </w:p>
    <w:p w14:paraId="4E2FA734" w14:textId="77777777" w:rsidR="00B05B6F" w:rsidRDefault="00F608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52E5294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опыта смыслового и эмоционально-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ценностного  восприятия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визуального образа реальности и произведений искусства;</w:t>
      </w:r>
    </w:p>
    <w:p w14:paraId="2D22C5B1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художественной культуры как формы материального выражения в пространственных формах духовных ценностей;</w:t>
      </w:r>
    </w:p>
    <w:p w14:paraId="2A06ED8B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творческого опыта как формирование способности к самостоятельным действиям в ситуации неопределенности;</w:t>
      </w:r>
    </w:p>
    <w:p w14:paraId="66D3C9F5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активного отношения к традициям культуры как смысловой, этической и личностно-значимой ценности;</w:t>
      </w:r>
    </w:p>
    <w:p w14:paraId="65F79B63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уважения и гордости к истории культуры своего Отечества;</w:t>
      </w:r>
    </w:p>
    <w:p w14:paraId="67110792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способности ориентироваться в мире художественной культуры;</w:t>
      </w:r>
    </w:p>
    <w:p w14:paraId="135C4761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средствами художественного изображения;</w:t>
      </w:r>
    </w:p>
    <w:p w14:paraId="562B17D3" w14:textId="77777777" w:rsidR="00B05B6F" w:rsidRDefault="00F6086A">
      <w:pPr>
        <w:pStyle w:val="afb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основами практической творческой работы различными художественными материалами и инструментами.</w:t>
      </w:r>
    </w:p>
    <w:p w14:paraId="4E3DCD59" w14:textId="77777777" w:rsidR="00B05B6F" w:rsidRDefault="00F6086A">
      <w:pPr>
        <w:spacing w:after="100" w:afterAutospacing="1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учебного предмета в учебном плане:</w:t>
      </w:r>
    </w:p>
    <w:p w14:paraId="33FBA50D" w14:textId="77777777" w:rsidR="00B05B6F" w:rsidRDefault="00F6086A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изучение программы отводится 2 часа в неделю, всего 70 часов. </w:t>
      </w:r>
    </w:p>
    <w:p w14:paraId="57F7B5C5" w14:textId="77777777" w:rsidR="00B05B6F" w:rsidRDefault="00F6086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 освоения программы.</w:t>
      </w:r>
    </w:p>
    <w:p w14:paraId="55051C6F" w14:textId="77777777" w:rsidR="00B05B6F" w:rsidRDefault="00B05B6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020AE4F" w14:textId="77777777" w:rsidR="00B05B6F" w:rsidRDefault="00F6086A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Личностные результаты:</w:t>
      </w:r>
    </w:p>
    <w:p w14:paraId="40CBDA53" w14:textId="77777777" w:rsidR="00B05B6F" w:rsidRDefault="00F6086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i/>
          <w:sz w:val="28"/>
          <w:szCs w:val="28"/>
        </w:rPr>
        <w:t>У обучающегося сформируется:</w:t>
      </w:r>
    </w:p>
    <w:p w14:paraId="678382E2" w14:textId="77777777" w:rsidR="00B05B6F" w:rsidRDefault="00F6086A">
      <w:pPr>
        <w:pStyle w:val="afb"/>
        <w:numPr>
          <w:ilvl w:val="0"/>
          <w:numId w:val="19"/>
        </w:numPr>
        <w:tabs>
          <w:tab w:val="left" w:pos="567"/>
          <w:tab w:val="left" w:pos="993"/>
        </w:tabs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понятия о национальной культуре и представления о вкладе своего народа в культурное и художественное наследие мира;</w:t>
      </w:r>
    </w:p>
    <w:p w14:paraId="3B41050C" w14:textId="77777777" w:rsidR="00B05B6F" w:rsidRDefault="00F6086A">
      <w:pPr>
        <w:pStyle w:val="afb"/>
        <w:numPr>
          <w:ilvl w:val="0"/>
          <w:numId w:val="19"/>
        </w:numPr>
        <w:tabs>
          <w:tab w:val="left" w:pos="567"/>
          <w:tab w:val="left" w:pos="993"/>
        </w:tabs>
        <w:spacing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осознанное, уважительное и доброжелательное отношения к другому человеку, его мнению, мировоззрению, культуре, языку, вере, гражданской позиции, к истории, культуре, религии, традициям, ценностям народов России и народов мира; готовности и способности вести диалог с другими людьми и достигать в нем взаимопонимания;</w:t>
      </w:r>
    </w:p>
    <w:p w14:paraId="486B7B3F" w14:textId="77777777" w:rsidR="00B05B6F" w:rsidRDefault="00F6086A">
      <w:pPr>
        <w:pStyle w:val="afb"/>
        <w:numPr>
          <w:ilvl w:val="0"/>
          <w:numId w:val="19"/>
        </w:numPr>
        <w:tabs>
          <w:tab w:val="left" w:pos="567"/>
          <w:tab w:val="left" w:pos="993"/>
        </w:tabs>
        <w:spacing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ответственное отношение к учению, готовность и способности обучающихся к саморазвитию и самообразованию на основе мотивации к обучению и познанию с учетом устойчивых познавательных интересов, а также на основе формирования уважительного отношения к труду.</w:t>
      </w:r>
    </w:p>
    <w:p w14:paraId="5E63EA37" w14:textId="77777777" w:rsidR="00B05B6F" w:rsidRDefault="00F6086A">
      <w:pPr>
        <w:pStyle w:val="afb"/>
        <w:numPr>
          <w:ilvl w:val="0"/>
          <w:numId w:val="19"/>
        </w:numPr>
        <w:tabs>
          <w:tab w:val="left" w:pos="567"/>
          <w:tab w:val="left" w:pos="993"/>
        </w:tabs>
        <w:spacing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самостоятельность и личная ответственность за принятое решение: в рисунке, творческой работе; </w:t>
      </w:r>
    </w:p>
    <w:p w14:paraId="3A1D2103" w14:textId="77777777" w:rsidR="00B05B6F" w:rsidRDefault="00F6086A">
      <w:pPr>
        <w:pStyle w:val="afb"/>
        <w:numPr>
          <w:ilvl w:val="0"/>
          <w:numId w:val="19"/>
        </w:numPr>
        <w:tabs>
          <w:tab w:val="left" w:pos="567"/>
          <w:tab w:val="left" w:pos="993"/>
        </w:tabs>
        <w:spacing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воображения и фантазии.</w:t>
      </w:r>
    </w:p>
    <w:p w14:paraId="0A88528D" w14:textId="77777777" w:rsidR="00B05B6F" w:rsidRDefault="00F6086A">
      <w:pPr>
        <w:pStyle w:val="afb"/>
        <w:spacing w:after="100" w:afterAutospacing="1"/>
        <w:ind w:left="64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 обучающегося могут сформироваться:  </w:t>
      </w:r>
    </w:p>
    <w:p w14:paraId="2AD39243" w14:textId="77777777" w:rsidR="00B05B6F" w:rsidRDefault="00F6086A">
      <w:pPr>
        <w:pStyle w:val="afb"/>
        <w:numPr>
          <w:ilvl w:val="0"/>
          <w:numId w:val="19"/>
        </w:num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объективно оценивать собственную художественную деятельность, сравнивая ее с работой одноклассников;</w:t>
      </w:r>
    </w:p>
    <w:p w14:paraId="119EE02C" w14:textId="77777777" w:rsidR="00B05B6F" w:rsidRDefault="00F6086A">
      <w:pPr>
        <w:pStyle w:val="afb"/>
        <w:numPr>
          <w:ilvl w:val="0"/>
          <w:numId w:val="19"/>
        </w:num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причин успеха в творческой деятельности;</w:t>
      </w:r>
    </w:p>
    <w:p w14:paraId="170AA492" w14:textId="77777777" w:rsidR="00B05B6F" w:rsidRDefault="00F6086A">
      <w:pPr>
        <w:pStyle w:val="afb"/>
        <w:numPr>
          <w:ilvl w:val="0"/>
          <w:numId w:val="19"/>
        </w:num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целостное мировоззрение, соответствующее современному уровню    развития науки и общественной практики, учитывающего социальное, культурное, языковое, духовное многообразие современного мира;</w:t>
      </w:r>
    </w:p>
    <w:p w14:paraId="0E582B71" w14:textId="77777777" w:rsidR="00B05B6F" w:rsidRDefault="00F6086A">
      <w:pPr>
        <w:pStyle w:val="afb"/>
        <w:numPr>
          <w:ilvl w:val="0"/>
          <w:numId w:val="19"/>
        </w:num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14:paraId="67873C94" w14:textId="77777777" w:rsidR="00B05B6F" w:rsidRDefault="00F6086A">
      <w:pPr>
        <w:pStyle w:val="afb"/>
        <w:numPr>
          <w:ilvl w:val="0"/>
          <w:numId w:val="20"/>
        </w:numPr>
        <w:tabs>
          <w:tab w:val="left" w:pos="567"/>
          <w:tab w:val="left" w:pos="993"/>
        </w:tabs>
        <w:spacing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развитие эстетического сознания через освоение художественного наследия народов России и мира, творческой деятельности эстетического характера. </w:t>
      </w:r>
    </w:p>
    <w:p w14:paraId="4A2BF240" w14:textId="77777777" w:rsidR="00B05B6F" w:rsidRDefault="00F6086A">
      <w:pPr>
        <w:numPr>
          <w:ilvl w:val="0"/>
          <w:numId w:val="20"/>
        </w:num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14:paraId="12F95E17" w14:textId="77777777" w:rsidR="00B05B6F" w:rsidRDefault="00F6086A">
      <w:pPr>
        <w:numPr>
          <w:ilvl w:val="0"/>
          <w:numId w:val="20"/>
        </w:num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умение оценивать правильность выполнения учебной задачи, собственные возможности ее решения.</w:t>
      </w:r>
    </w:p>
    <w:p w14:paraId="039B4DDC" w14:textId="77777777" w:rsidR="00B05B6F" w:rsidRDefault="00B05B6F">
      <w:pPr>
        <w:tabs>
          <w:tab w:val="left" w:pos="567"/>
          <w:tab w:val="left" w:pos="993"/>
        </w:tabs>
        <w:spacing w:after="0" w:afterAutospacing="1"/>
        <w:ind w:left="18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14:paraId="7806988E" w14:textId="77777777" w:rsidR="00B05B6F" w:rsidRDefault="00F6086A">
      <w:pPr>
        <w:tabs>
          <w:tab w:val="left" w:pos="567"/>
          <w:tab w:val="left" w:pos="993"/>
        </w:tabs>
        <w:spacing w:after="100" w:afterAutospacing="1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Метапредметные результаты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:</w:t>
      </w:r>
    </w:p>
    <w:p w14:paraId="30178329" w14:textId="77777777" w:rsidR="00B05B6F" w:rsidRDefault="00F6086A">
      <w:pPr>
        <w:pStyle w:val="af7"/>
        <w:spacing w:before="0" w:beforeAutospacing="0" w:after="0" w:afterAutospacing="0" w:line="360" w:lineRule="auto"/>
        <w:jc w:val="both"/>
        <w:rPr>
          <w:rStyle w:val="afa"/>
          <w:sz w:val="28"/>
          <w:szCs w:val="28"/>
          <w:u w:val="single"/>
        </w:rPr>
      </w:pPr>
      <w:r>
        <w:rPr>
          <w:rStyle w:val="afa"/>
          <w:sz w:val="28"/>
          <w:szCs w:val="28"/>
          <w:u w:val="single"/>
        </w:rPr>
        <w:t>Познавательные УУД:</w:t>
      </w:r>
    </w:p>
    <w:p w14:paraId="110F943D" w14:textId="77777777" w:rsidR="00B05B6F" w:rsidRDefault="00F6086A">
      <w:pPr>
        <w:pStyle w:val="af7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>
        <w:rPr>
          <w:rStyle w:val="afa"/>
          <w:sz w:val="28"/>
          <w:szCs w:val="28"/>
        </w:rPr>
        <w:t xml:space="preserve">     </w:t>
      </w:r>
      <w:r>
        <w:rPr>
          <w:i/>
          <w:sz w:val="28"/>
          <w:szCs w:val="28"/>
        </w:rPr>
        <w:t>Обучающийся научится:</w:t>
      </w:r>
    </w:p>
    <w:p w14:paraId="1DB6A18F" w14:textId="77777777" w:rsidR="00B05B6F" w:rsidRDefault="00F6086A">
      <w:pPr>
        <w:pStyle w:val="afb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познавать мир через образы и формы изобразительного искусства; </w:t>
      </w:r>
    </w:p>
    <w:p w14:paraId="0260A3AD" w14:textId="77777777" w:rsidR="00B05B6F" w:rsidRDefault="00F6086A">
      <w:pPr>
        <w:numPr>
          <w:ilvl w:val="0"/>
          <w:numId w:val="22"/>
        </w:num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 </w:t>
      </w:r>
    </w:p>
    <w:p w14:paraId="5073C437" w14:textId="77777777" w:rsidR="00B05B6F" w:rsidRDefault="00F6086A">
      <w:pPr>
        <w:pStyle w:val="af7"/>
        <w:numPr>
          <w:ilvl w:val="0"/>
          <w:numId w:val="2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приобретать и осуществлять практические навыки и умения в художественном творчестве; </w:t>
      </w:r>
    </w:p>
    <w:p w14:paraId="043B5DCF" w14:textId="77777777" w:rsidR="00B05B6F" w:rsidRDefault="00F6086A">
      <w:pPr>
        <w:pStyle w:val="af7"/>
        <w:numPr>
          <w:ilvl w:val="0"/>
          <w:numId w:val="2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осваивать особенности художественно-выразительных средств, материалов и техник; </w:t>
      </w:r>
    </w:p>
    <w:p w14:paraId="748A80EC" w14:textId="77777777" w:rsidR="00B05B6F" w:rsidRDefault="00F6086A">
      <w:pPr>
        <w:pStyle w:val="af7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развивать художественный вкус;</w:t>
      </w:r>
    </w:p>
    <w:p w14:paraId="0080DCD1" w14:textId="77777777" w:rsidR="00B05B6F" w:rsidRDefault="00F6086A">
      <w:pPr>
        <w:pStyle w:val="af7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фантазию, воображение, художественную интуицию, память; </w:t>
      </w:r>
    </w:p>
    <w:p w14:paraId="6AA3F3CC" w14:textId="77777777" w:rsidR="00B05B6F" w:rsidRDefault="00F6086A">
      <w:pPr>
        <w:pStyle w:val="af7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i/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развивать критическое мышление, </w:t>
      </w:r>
    </w:p>
    <w:p w14:paraId="2ECCC9F4" w14:textId="77777777" w:rsidR="00B05B6F" w:rsidRDefault="00F6086A">
      <w:pPr>
        <w:pStyle w:val="af7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возможности реализовывать творческий потенциал в собственной художественно-творческой деятельности, осуществлять самореализацию и самоопределение личности на эстетическом уровне;</w:t>
      </w:r>
    </w:p>
    <w:p w14:paraId="016C69B7" w14:textId="77777777" w:rsidR="00B05B6F" w:rsidRDefault="00F6086A">
      <w:pPr>
        <w:pStyle w:val="af7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проводить сравнение, классификацию по разным критериям; </w:t>
      </w:r>
    </w:p>
    <w:p w14:paraId="37203D50" w14:textId="77777777" w:rsidR="00B05B6F" w:rsidRDefault="00F6086A">
      <w:pPr>
        <w:pStyle w:val="af7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строить рассуждения об объекте; </w:t>
      </w:r>
    </w:p>
    <w:p w14:paraId="6ADD09DE" w14:textId="77777777" w:rsidR="00B05B6F" w:rsidRDefault="00F6086A">
      <w:pPr>
        <w:pStyle w:val="af7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устанавливать аналогии; </w:t>
      </w:r>
    </w:p>
    <w:p w14:paraId="3CD06CDB" w14:textId="77777777" w:rsidR="00B05B6F" w:rsidRDefault="00F6086A">
      <w:pPr>
        <w:pStyle w:val="af7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проводить наблюдения.</w:t>
      </w:r>
    </w:p>
    <w:p w14:paraId="22ECD3EB" w14:textId="77777777" w:rsidR="00B05B6F" w:rsidRDefault="00F6086A">
      <w:pPr>
        <w:pStyle w:val="af7"/>
        <w:spacing w:before="0" w:beforeAutospacing="0" w:after="0" w:afterAutospacing="0" w:line="360" w:lineRule="auto"/>
        <w:ind w:left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</w:rPr>
        <w:t>Обучающийся получит возможность научиться:</w:t>
      </w:r>
    </w:p>
    <w:p w14:paraId="728AA759" w14:textId="77777777" w:rsidR="00B05B6F" w:rsidRDefault="00F6086A">
      <w:pPr>
        <w:pStyle w:val="af7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i/>
          <w:iCs/>
          <w:sz w:val="28"/>
          <w:szCs w:val="28"/>
          <w:u w:val="single"/>
        </w:rPr>
      </w:pPr>
      <w:r>
        <w:rPr>
          <w:color w:val="000000"/>
          <w:sz w:val="28"/>
          <w:szCs w:val="28"/>
          <w:shd w:val="clear" w:color="auto" w:fill="FFFFFF"/>
        </w:rPr>
        <w:t xml:space="preserve">осуществлять расширенный поиск информации в соответствии с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изусаемой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темой.</w:t>
      </w:r>
    </w:p>
    <w:p w14:paraId="4C42FE63" w14:textId="77777777" w:rsidR="00B05B6F" w:rsidRDefault="00F6086A">
      <w:pPr>
        <w:pStyle w:val="af7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rStyle w:val="afa"/>
          <w:sz w:val="28"/>
          <w:szCs w:val="28"/>
          <w:u w:val="single"/>
        </w:rPr>
      </w:pPr>
      <w:r>
        <w:rPr>
          <w:color w:val="000000"/>
          <w:sz w:val="28"/>
          <w:szCs w:val="28"/>
          <w:shd w:val="clear" w:color="auto" w:fill="FFFFFF"/>
        </w:rPr>
        <w:t xml:space="preserve"> использованию методов и приёмов художественно-творческой деятельности в основном учебном процессе и повседневной жизни. </w:t>
      </w:r>
    </w:p>
    <w:p w14:paraId="4125FBF3" w14:textId="77777777" w:rsidR="00B05B6F" w:rsidRDefault="00B05B6F">
      <w:pPr>
        <w:pStyle w:val="af7"/>
        <w:spacing w:before="0" w:beforeAutospacing="0" w:after="0" w:afterAutospacing="0" w:line="360" w:lineRule="auto"/>
        <w:jc w:val="both"/>
        <w:rPr>
          <w:rStyle w:val="afa"/>
          <w:sz w:val="28"/>
          <w:szCs w:val="28"/>
          <w:u w:val="single"/>
        </w:rPr>
      </w:pPr>
    </w:p>
    <w:p w14:paraId="693F66E7" w14:textId="77777777" w:rsidR="00B05B6F" w:rsidRDefault="00F6086A">
      <w:pPr>
        <w:pStyle w:val="af7"/>
        <w:spacing w:before="0" w:beforeAutospacing="0" w:after="0" w:afterAutospacing="0" w:line="360" w:lineRule="auto"/>
        <w:jc w:val="both"/>
        <w:rPr>
          <w:rStyle w:val="afa"/>
          <w:sz w:val="28"/>
          <w:szCs w:val="28"/>
          <w:u w:val="single"/>
        </w:rPr>
      </w:pPr>
      <w:r>
        <w:rPr>
          <w:rStyle w:val="afa"/>
          <w:sz w:val="28"/>
          <w:szCs w:val="28"/>
          <w:u w:val="single"/>
        </w:rPr>
        <w:t>Регулятивные УУД:</w:t>
      </w:r>
    </w:p>
    <w:p w14:paraId="405B8CA7" w14:textId="77777777" w:rsidR="00B05B6F" w:rsidRDefault="00F6086A">
      <w:pPr>
        <w:pStyle w:val="af7"/>
        <w:spacing w:before="0" w:beforeAutospacing="0" w:after="0" w:afterAutospacing="0" w:line="360" w:lineRule="auto"/>
        <w:jc w:val="both"/>
        <w:rPr>
          <w:i/>
          <w:iCs/>
          <w:sz w:val="28"/>
          <w:szCs w:val="28"/>
          <w:u w:val="single"/>
        </w:rPr>
      </w:pPr>
      <w:r>
        <w:rPr>
          <w:i/>
          <w:sz w:val="28"/>
          <w:szCs w:val="28"/>
        </w:rPr>
        <w:t>Обучающийся научится:</w:t>
      </w:r>
    </w:p>
    <w:p w14:paraId="132FA941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принимать и сохранять учебно-творческую задачу; </w:t>
      </w:r>
    </w:p>
    <w:p w14:paraId="267CDA23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учитывать выделенные в пособиях этапы работы; </w:t>
      </w:r>
    </w:p>
    <w:p w14:paraId="1EC93B0C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планировать свои действия; </w:t>
      </w:r>
    </w:p>
    <w:p w14:paraId="28EAF608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итоговый и пошаговый контроль;</w:t>
      </w:r>
    </w:p>
    <w:p w14:paraId="58ED4CFF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различать способ и результат действия; </w:t>
      </w:r>
    </w:p>
    <w:p w14:paraId="22AFC667" w14:textId="77777777" w:rsidR="00B05B6F" w:rsidRDefault="00F6086A">
      <w:pPr>
        <w:pStyle w:val="af7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вносить коррективы в действия на основе их оценки и учета сделанных ошибок;  </w:t>
      </w:r>
    </w:p>
    <w:p w14:paraId="4C5B293F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выполнять учебные действия в материале и речи.</w:t>
      </w:r>
    </w:p>
    <w:p w14:paraId="604A28D5" w14:textId="77777777" w:rsidR="00B05B6F" w:rsidRDefault="00F6086A">
      <w:pPr>
        <w:pStyle w:val="af7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Обучающийся получит возможность научиться: </w:t>
      </w:r>
    </w:p>
    <w:p w14:paraId="180D5025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проявлять познавательную инициативу; </w:t>
      </w:r>
    </w:p>
    <w:p w14:paraId="51C849F9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 w:hanging="357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 учитывать выделенные учителем ориентиры действия в незнакомом материале;</w:t>
      </w:r>
    </w:p>
    <w:p w14:paraId="0BCAA795" w14:textId="77777777" w:rsidR="00B05B6F" w:rsidRDefault="00F6086A">
      <w:pPr>
        <w:pStyle w:val="af7"/>
        <w:numPr>
          <w:ilvl w:val="0"/>
          <w:numId w:val="11"/>
        </w:numPr>
        <w:spacing w:before="0" w:beforeAutospacing="0" w:after="0" w:afterAutospacing="0" w:line="360" w:lineRule="auto"/>
        <w:ind w:left="567" w:hanging="357"/>
        <w:jc w:val="both"/>
        <w:rPr>
          <w:rStyle w:val="afa"/>
          <w:sz w:val="28"/>
          <w:szCs w:val="28"/>
          <w:u w:val="single"/>
        </w:rPr>
      </w:pPr>
      <w:r>
        <w:rPr>
          <w:sz w:val="28"/>
          <w:szCs w:val="28"/>
        </w:rPr>
        <w:t>самостоятельно находить варианты решения творческой задачи.</w:t>
      </w:r>
    </w:p>
    <w:p w14:paraId="788BB599" w14:textId="77777777" w:rsidR="00B05B6F" w:rsidRDefault="00B05B6F">
      <w:pPr>
        <w:pStyle w:val="af7"/>
        <w:spacing w:before="0" w:beforeAutospacing="0" w:after="0" w:afterAutospacing="0"/>
        <w:ind w:left="567" w:firstLine="709"/>
        <w:jc w:val="both"/>
        <w:rPr>
          <w:rStyle w:val="afa"/>
          <w:sz w:val="28"/>
          <w:szCs w:val="28"/>
          <w:u w:val="single"/>
        </w:rPr>
      </w:pPr>
    </w:p>
    <w:p w14:paraId="22C2B0CF" w14:textId="77777777" w:rsidR="00B05B6F" w:rsidRDefault="00F6086A">
      <w:pPr>
        <w:pStyle w:val="af7"/>
        <w:spacing w:before="0" w:beforeAutospacing="0" w:after="0" w:afterAutospacing="0" w:line="360" w:lineRule="auto"/>
        <w:jc w:val="both"/>
        <w:rPr>
          <w:rStyle w:val="afa"/>
          <w:sz w:val="28"/>
          <w:szCs w:val="28"/>
          <w:u w:val="single"/>
        </w:rPr>
      </w:pPr>
      <w:r>
        <w:rPr>
          <w:rStyle w:val="afa"/>
          <w:sz w:val="28"/>
          <w:szCs w:val="28"/>
          <w:u w:val="single"/>
        </w:rPr>
        <w:t>Коммуникативные УУД:</w:t>
      </w:r>
    </w:p>
    <w:p w14:paraId="2205C35A" w14:textId="77777777" w:rsidR="00B05B6F" w:rsidRDefault="00F6086A">
      <w:pPr>
        <w:pStyle w:val="af7"/>
        <w:spacing w:before="0" w:beforeAutospacing="0" w:after="0" w:afterAutospacing="0" w:line="360" w:lineRule="auto"/>
        <w:jc w:val="both"/>
        <w:rPr>
          <w:i/>
          <w:iCs/>
          <w:sz w:val="28"/>
          <w:szCs w:val="28"/>
          <w:u w:val="single"/>
        </w:rPr>
      </w:pPr>
      <w:r>
        <w:rPr>
          <w:rStyle w:val="afa"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Учащиеся смогут: </w:t>
      </w:r>
    </w:p>
    <w:p w14:paraId="5224187B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допускать существование различных точек зрения и различных вариантов выполнения поставленной творческой задачи; </w:t>
      </w:r>
    </w:p>
    <w:p w14:paraId="4DCBF6C8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учитывать разные мнения, стремиться к координации при выполнении коллективных работ; </w:t>
      </w:r>
    </w:p>
    <w:p w14:paraId="24C7372A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работать индивидуально и в группе: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договариваться, приходить к общему решению; </w:t>
      </w:r>
    </w:p>
    <w:p w14:paraId="099C1E4D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формулировать собственное мнение и позицию;</w:t>
      </w:r>
    </w:p>
    <w:p w14:paraId="454333DC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соблюдать корректность в высказываниях; </w:t>
      </w:r>
    </w:p>
    <w:p w14:paraId="3E294821" w14:textId="77777777" w:rsidR="00B05B6F" w:rsidRDefault="00F6086A">
      <w:pPr>
        <w:pStyle w:val="afb"/>
        <w:spacing w:after="0"/>
        <w:ind w:left="22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Обучающийся получит возможность научиться:</w:t>
      </w:r>
    </w:p>
    <w:p w14:paraId="50C0DF39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учитывать разные мнения и обосновывать свою позицию;</w:t>
      </w:r>
    </w:p>
    <w:p w14:paraId="12406141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целей коммуникации достаточно полно и точно передавать партнеру необходимую информацию как ориентир для построения действия;</w:t>
      </w:r>
    </w:p>
    <w:p w14:paraId="4ADFC265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владеть монологической и диалогической формой речи; </w:t>
      </w:r>
    </w:p>
    <w:p w14:paraId="053176FC" w14:textId="77777777" w:rsidR="00B05B6F" w:rsidRDefault="00F6086A">
      <w:pPr>
        <w:pStyle w:val="afb"/>
        <w:numPr>
          <w:ilvl w:val="0"/>
          <w:numId w:val="10"/>
        </w:numPr>
        <w:spacing w:after="0"/>
        <w:ind w:left="680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взаимный контроль и оказывать взаимопомощь.</w:t>
      </w:r>
    </w:p>
    <w:p w14:paraId="55AE504D" w14:textId="77777777" w:rsidR="00B05B6F" w:rsidRDefault="00B05B6F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14:paraId="1B4B8100" w14:textId="77777777" w:rsidR="00B05B6F" w:rsidRDefault="00F6086A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Предметные результаты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14:paraId="3AA0AD79" w14:textId="77777777" w:rsidR="00B05B6F" w:rsidRDefault="00F6086A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i/>
          <w:color w:val="000000"/>
          <w:sz w:val="28"/>
          <w:szCs w:val="28"/>
        </w:rPr>
      </w:pPr>
      <w:r>
        <w:rPr>
          <w:rStyle w:val="c2"/>
          <w:bCs/>
          <w:i/>
          <w:color w:val="000000"/>
          <w:sz w:val="28"/>
          <w:szCs w:val="28"/>
        </w:rPr>
        <w:t xml:space="preserve">    Ученик научится:</w:t>
      </w:r>
    </w:p>
    <w:p w14:paraId="412BD7F1" w14:textId="77777777" w:rsidR="00B05B6F" w:rsidRDefault="00F6086A">
      <w:pPr>
        <w:pStyle w:val="c5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анализировать произведения искусства;</w:t>
      </w:r>
    </w:p>
    <w:p w14:paraId="4A082259" w14:textId="77777777" w:rsidR="00B05B6F" w:rsidRDefault="00F6086A">
      <w:pPr>
        <w:pStyle w:val="c5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определять основные стили архитектуры, основные направления искусства; </w:t>
      </w:r>
    </w:p>
    <w:p w14:paraId="351A9C74" w14:textId="77777777" w:rsidR="00B05B6F" w:rsidRDefault="00F6086A">
      <w:pPr>
        <w:pStyle w:val="c5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научится создавать на листе бумаги и конструировать композиции;</w:t>
      </w:r>
    </w:p>
    <w:p w14:paraId="58F0EC19" w14:textId="77777777" w:rsidR="00B05B6F" w:rsidRDefault="00F6086A">
      <w:pPr>
        <w:pStyle w:val="c5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работать с разнообразными художественными материалами;</w:t>
      </w:r>
    </w:p>
    <w:p w14:paraId="2D9E72BE" w14:textId="77777777" w:rsidR="00B05B6F" w:rsidRDefault="00F6086A">
      <w:pPr>
        <w:pStyle w:val="c5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применять различные художественные техники.</w:t>
      </w:r>
    </w:p>
    <w:p w14:paraId="32A4BFF0" w14:textId="77777777" w:rsidR="00B05B6F" w:rsidRDefault="00F6086A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i/>
          <w:color w:val="000000"/>
          <w:sz w:val="28"/>
          <w:szCs w:val="28"/>
        </w:rPr>
      </w:pPr>
      <w:r>
        <w:rPr>
          <w:rStyle w:val="c2"/>
          <w:bCs/>
          <w:i/>
          <w:color w:val="000000"/>
          <w:sz w:val="28"/>
          <w:szCs w:val="28"/>
        </w:rPr>
        <w:t xml:space="preserve">    Ученик получит возможность научиться:</w:t>
      </w:r>
    </w:p>
    <w:p w14:paraId="756416A7" w14:textId="77777777" w:rsidR="00B05B6F" w:rsidRDefault="00F6086A">
      <w:pPr>
        <w:pStyle w:val="c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называть имена выдающихся художников, архитекторов, произведений искусства; </w:t>
      </w:r>
    </w:p>
    <w:p w14:paraId="1BC5F4EA" w14:textId="77777777" w:rsidR="00B05B6F" w:rsidRDefault="00F6086A">
      <w:pPr>
        <w:pStyle w:val="c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узнавать основные художественные направления и стили в искусстве;</w:t>
      </w:r>
    </w:p>
    <w:p w14:paraId="14516C62" w14:textId="77777777" w:rsidR="00B05B6F" w:rsidRDefault="00F6086A">
      <w:pPr>
        <w:pStyle w:val="c5"/>
        <w:shd w:val="clear" w:color="auto" w:fill="FFFFFF"/>
        <w:spacing w:before="0" w:beforeAutospacing="0" w:after="0" w:afterAutospacing="0" w:line="360" w:lineRule="auto"/>
        <w:ind w:left="720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создавать выразительные образы;</w:t>
      </w:r>
    </w:p>
    <w:p w14:paraId="12B7A7FF" w14:textId="77777777" w:rsidR="00B05B6F" w:rsidRDefault="00F6086A">
      <w:pPr>
        <w:pStyle w:val="c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применять свой творческий опыт;</w:t>
      </w:r>
    </w:p>
    <w:p w14:paraId="2AB4A48D" w14:textId="77777777" w:rsidR="00B05B6F" w:rsidRDefault="00F6086A">
      <w:pPr>
        <w:pStyle w:val="c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работать над эскизом.</w:t>
      </w:r>
    </w:p>
    <w:p w14:paraId="6F197090" w14:textId="77777777" w:rsidR="00B05B6F" w:rsidRDefault="00B05B6F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E003F1F" w14:textId="77777777" w:rsidR="00B05B6F" w:rsidRDefault="00B05B6F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A825703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550E441" w14:textId="77777777" w:rsidR="00B05B6F" w:rsidRDefault="00F6086A">
      <w:pPr>
        <w:tabs>
          <w:tab w:val="left" w:pos="567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Содержание учебного предмета.</w:t>
      </w:r>
    </w:p>
    <w:p w14:paraId="6B518D78" w14:textId="77777777" w:rsidR="00B05B6F" w:rsidRDefault="00B05B6F">
      <w:pPr>
        <w:tabs>
          <w:tab w:val="left" w:pos="567"/>
          <w:tab w:val="left" w:pos="993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2AD181A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Искусство сквозь века. (13 ч.) </w:t>
      </w:r>
    </w:p>
    <w:p w14:paraId="35825950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Наскальная живопись.  Пещера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Альтамира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A930EB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Вавилонское царство.  Ворота Иштар.</w:t>
      </w:r>
    </w:p>
    <w:p w14:paraId="49C6A5ED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Искусство Древнего Египта. Древнеегипетский рельеф.</w:t>
      </w:r>
    </w:p>
    <w:p w14:paraId="64D846EB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Античность. Ордеры Древней Греции. </w:t>
      </w:r>
    </w:p>
    <w:p w14:paraId="58258CB2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Искусство средних веков.  Романский стиль. </w:t>
      </w:r>
    </w:p>
    <w:p w14:paraId="33937503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Искусство средних веков.  Готический стиль.</w:t>
      </w:r>
    </w:p>
    <w:p w14:paraId="3AFCC098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Леонардо да Винчи – гений эпохи Возрождения. </w:t>
      </w:r>
    </w:p>
    <w:p w14:paraId="0D754C28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Величие эпохи барокко. Архитектурный декор.</w:t>
      </w:r>
    </w:p>
    <w:p w14:paraId="67F75233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Лёгкость рококо. Ажурная ограда.</w:t>
      </w:r>
    </w:p>
    <w:p w14:paraId="16196D29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Классицизм – образцовый во всём.</w:t>
      </w:r>
    </w:p>
    <w:p w14:paraId="687D7052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Модерн – свобода. </w:t>
      </w:r>
    </w:p>
    <w:p w14:paraId="2F4ADCFF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Конструктивизм, функционализм, хай-тек. (2 ч.)</w:t>
      </w:r>
    </w:p>
    <w:p w14:paraId="660CE8FE" w14:textId="77777777" w:rsidR="00B05B6F" w:rsidRDefault="00F608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Яркий ХХ век.  (8 ч.)</w:t>
      </w:r>
    </w:p>
    <w:p w14:paraId="1853479F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Французские импрессионисты.</w:t>
      </w:r>
    </w:p>
    <w:p w14:paraId="4DEF4F17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Пуантилизм.  </w:t>
      </w:r>
    </w:p>
    <w:p w14:paraId="70BA0543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Фовизм.  </w:t>
      </w:r>
    </w:p>
    <w:p w14:paraId="2B68C85D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Экспрессионизм.  </w:t>
      </w:r>
    </w:p>
    <w:p w14:paraId="6DDB5659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Кубизм.  </w:t>
      </w:r>
    </w:p>
    <w:p w14:paraId="128C87E0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Дадаизм</w:t>
      </w:r>
    </w:p>
    <w:p w14:paraId="34455373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Сюрреализм. </w:t>
      </w:r>
    </w:p>
    <w:p w14:paraId="629F29A8" w14:textId="77777777" w:rsidR="00B05B6F" w:rsidRDefault="00F6086A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Поп-арт.</w:t>
      </w:r>
    </w:p>
    <w:p w14:paraId="0F0E0BCB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Шедевры русского искусства. (14 ч.)</w:t>
      </w:r>
    </w:p>
    <w:p w14:paraId="28E72498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Декоративно-прикладное искусство.</w:t>
      </w:r>
    </w:p>
    <w:p w14:paraId="46739763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Резьба в русской архитектуре.</w:t>
      </w:r>
    </w:p>
    <w:p w14:paraId="5B838555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Русское храмовое искусство.</w:t>
      </w:r>
    </w:p>
    <w:p w14:paraId="5F9EFBF2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Парсуна.</w:t>
      </w:r>
    </w:p>
    <w:p w14:paraId="71346C98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Передвижники.</w:t>
      </w:r>
    </w:p>
    <w:p w14:paraId="033702D3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Русские усадьбы и дворцы.</w:t>
      </w:r>
    </w:p>
    <w:p w14:paraId="70741903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Русский модерн.  </w:t>
      </w:r>
    </w:p>
    <w:p w14:paraId="30F0896B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Дягилев «Русские сезоны».</w:t>
      </w:r>
    </w:p>
    <w:p w14:paraId="16D4AC0F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Русские авангардисты. (2ч)</w:t>
      </w:r>
    </w:p>
    <w:p w14:paraId="77D97B49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Искусство фотографии.  А. Родченко.</w:t>
      </w:r>
    </w:p>
    <w:p w14:paraId="6D5B966E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Художники во время Великой Отечественной войны. Плакат.</w:t>
      </w:r>
    </w:p>
    <w:p w14:paraId="6DA6DDFD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Московское метро.</w:t>
      </w:r>
    </w:p>
    <w:p w14:paraId="359F1FA2" w14:textId="77777777" w:rsidR="00B05B6F" w:rsidRDefault="00F6086A">
      <w:pPr>
        <w:tabs>
          <w:tab w:val="left" w:pos="567"/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Обобщающий урок.  Выставка работ.</w:t>
      </w:r>
    </w:p>
    <w:p w14:paraId="348D52E8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CB26BF1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3E3D856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6EF48A3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4C2768D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36E71EE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0440572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919FBB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9A9C76A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53F85C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6BCCDF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B9F4CC5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950FF86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367AF7E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BC43943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1D57392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BF4C4D" w14:textId="77777777" w:rsidR="00B05B6F" w:rsidRDefault="00B05B6F">
      <w:pPr>
        <w:tabs>
          <w:tab w:val="left" w:pos="567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9DF22E1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3049FAB7" w14:textId="77777777" w:rsidR="00B05B6F" w:rsidRDefault="00B05B6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21240451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7DC655FD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3CDDBE73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21E01F37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2E1A47DD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4143BCAE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5EAA3F6B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444FCE67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44AE19CA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66202216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79C89FAC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20A28917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1671F7B9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2D3928CF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04DF544F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06B21CA4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7A016D0E" w14:textId="77777777" w:rsidR="00B05B6F" w:rsidRDefault="00B05B6F">
      <w:pPr>
        <w:pStyle w:val="afb"/>
        <w:rPr>
          <w:rFonts w:ascii="Times New Roman" w:hAnsi="Times New Roman" w:cs="Times New Roman"/>
          <w:sz w:val="28"/>
          <w:szCs w:val="28"/>
        </w:rPr>
      </w:pPr>
    </w:p>
    <w:p w14:paraId="23C1BC1B" w14:textId="77777777" w:rsidR="00B05B6F" w:rsidRDefault="00B05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5A21C3" w14:textId="77777777" w:rsidR="00B05B6F" w:rsidRDefault="00B05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CE1A65" w14:textId="77777777" w:rsidR="00B05B6F" w:rsidRDefault="00B05B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B05B6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7AF050" w14:textId="77777777" w:rsidR="00D701C0" w:rsidRDefault="00D701C0">
      <w:pPr>
        <w:spacing w:after="0" w:line="240" w:lineRule="auto"/>
      </w:pPr>
      <w:r>
        <w:separator/>
      </w:r>
    </w:p>
  </w:endnote>
  <w:endnote w:type="continuationSeparator" w:id="0">
    <w:p w14:paraId="3C4D33F3" w14:textId="77777777" w:rsidR="00D701C0" w:rsidRDefault="00D70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CC5B70" w14:textId="77777777" w:rsidR="00D701C0" w:rsidRDefault="00D701C0">
      <w:pPr>
        <w:spacing w:after="0" w:line="240" w:lineRule="auto"/>
      </w:pPr>
      <w:r>
        <w:separator/>
      </w:r>
    </w:p>
  </w:footnote>
  <w:footnote w:type="continuationSeparator" w:id="0">
    <w:p w14:paraId="692ED53E" w14:textId="77777777" w:rsidR="00D701C0" w:rsidRDefault="00D701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41DC8"/>
    <w:multiLevelType w:val="hybridMultilevel"/>
    <w:tmpl w:val="4C8ADAE2"/>
    <w:lvl w:ilvl="0" w:tplc="B038F90C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D214D840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8BDE637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914CAE44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DB2AF5A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B25617CC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76749B22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D172C216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53E02EA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65224CA"/>
    <w:multiLevelType w:val="hybridMultilevel"/>
    <w:tmpl w:val="23AE2416"/>
    <w:lvl w:ilvl="0" w:tplc="D0CEE4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D890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0E54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541D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3E14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4469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C8BC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BEED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EEF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60519"/>
    <w:multiLevelType w:val="hybridMultilevel"/>
    <w:tmpl w:val="A57C1C7C"/>
    <w:lvl w:ilvl="0" w:tplc="4230A8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8078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94A99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FB6617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D32D3B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B4676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820CC6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C2A445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8C06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345E5F"/>
    <w:multiLevelType w:val="hybridMultilevel"/>
    <w:tmpl w:val="34E45A90"/>
    <w:lvl w:ilvl="0" w:tplc="D2161B1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D06D4E0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55A2A06C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C7CC7128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64B6382C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3D844336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24678BE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85C694DC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7C2BF92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E625D85"/>
    <w:multiLevelType w:val="hybridMultilevel"/>
    <w:tmpl w:val="FC26EFBC"/>
    <w:lvl w:ilvl="0" w:tplc="853A9B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A833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742C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C8C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F030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4689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7ECE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02F5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9483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D3D81"/>
    <w:multiLevelType w:val="hybridMultilevel"/>
    <w:tmpl w:val="9E664BC0"/>
    <w:lvl w:ilvl="0" w:tplc="62FA68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F9E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718CB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D42DD5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8EC368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B6404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D0180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24EC00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2E66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BF4442"/>
    <w:multiLevelType w:val="hybridMultilevel"/>
    <w:tmpl w:val="CF94EEE2"/>
    <w:lvl w:ilvl="0" w:tplc="F2D8F70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773CB0E4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ABE86C86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DF289DDC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9550BB36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9D2AE5A4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8C38D150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93687D34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D614695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287A0B99"/>
    <w:multiLevelType w:val="hybridMultilevel"/>
    <w:tmpl w:val="1E367242"/>
    <w:lvl w:ilvl="0" w:tplc="D0F00D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83410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35C2B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8582D4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7FA6B3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9D0AC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82437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BA2CBC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9E29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BE28F8"/>
    <w:multiLevelType w:val="hybridMultilevel"/>
    <w:tmpl w:val="CA28D868"/>
    <w:lvl w:ilvl="0" w:tplc="AA4841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218E90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D43CF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64E3E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426DE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0E246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FAE09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12B6D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C42A7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A5234"/>
    <w:multiLevelType w:val="hybridMultilevel"/>
    <w:tmpl w:val="A236793A"/>
    <w:lvl w:ilvl="0" w:tplc="089806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6CA9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388C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E0BB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6B4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34D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46C4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122D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E66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FF6192"/>
    <w:multiLevelType w:val="hybridMultilevel"/>
    <w:tmpl w:val="E856CCD6"/>
    <w:lvl w:ilvl="0" w:tplc="C316AF7E">
      <w:start w:val="1"/>
      <w:numFmt w:val="decimal"/>
      <w:lvlText w:val="%1."/>
      <w:lvlJc w:val="left"/>
      <w:pPr>
        <w:ind w:left="8156" w:hanging="360"/>
      </w:pPr>
      <w:rPr>
        <w:sz w:val="28"/>
      </w:rPr>
    </w:lvl>
    <w:lvl w:ilvl="1" w:tplc="2294D206">
      <w:start w:val="1"/>
      <w:numFmt w:val="bullet"/>
      <w:lvlText w:val="o"/>
      <w:lvlJc w:val="left"/>
      <w:pPr>
        <w:ind w:left="8876" w:hanging="360"/>
      </w:pPr>
      <w:rPr>
        <w:rFonts w:ascii="Courier New" w:hAnsi="Courier New" w:cs="Courier New" w:hint="default"/>
      </w:rPr>
    </w:lvl>
    <w:lvl w:ilvl="2" w:tplc="E964483E">
      <w:start w:val="1"/>
      <w:numFmt w:val="bullet"/>
      <w:lvlText w:val=""/>
      <w:lvlJc w:val="left"/>
      <w:pPr>
        <w:ind w:left="9596" w:hanging="360"/>
      </w:pPr>
      <w:rPr>
        <w:rFonts w:ascii="Wingdings" w:hAnsi="Wingdings" w:hint="default"/>
      </w:rPr>
    </w:lvl>
    <w:lvl w:ilvl="3" w:tplc="C8F85F88">
      <w:start w:val="1"/>
      <w:numFmt w:val="bullet"/>
      <w:lvlText w:val=""/>
      <w:lvlJc w:val="left"/>
      <w:pPr>
        <w:ind w:left="10316" w:hanging="360"/>
      </w:pPr>
      <w:rPr>
        <w:rFonts w:ascii="Symbol" w:hAnsi="Symbol" w:hint="default"/>
      </w:rPr>
    </w:lvl>
    <w:lvl w:ilvl="4" w:tplc="42FAEDF0">
      <w:start w:val="1"/>
      <w:numFmt w:val="bullet"/>
      <w:lvlText w:val="o"/>
      <w:lvlJc w:val="left"/>
      <w:pPr>
        <w:ind w:left="11036" w:hanging="360"/>
      </w:pPr>
      <w:rPr>
        <w:rFonts w:ascii="Courier New" w:hAnsi="Courier New" w:cs="Courier New" w:hint="default"/>
      </w:rPr>
    </w:lvl>
    <w:lvl w:ilvl="5" w:tplc="C1C2D1F6">
      <w:start w:val="1"/>
      <w:numFmt w:val="bullet"/>
      <w:lvlText w:val=""/>
      <w:lvlJc w:val="left"/>
      <w:pPr>
        <w:ind w:left="11756" w:hanging="360"/>
      </w:pPr>
      <w:rPr>
        <w:rFonts w:ascii="Wingdings" w:hAnsi="Wingdings" w:hint="default"/>
      </w:rPr>
    </w:lvl>
    <w:lvl w:ilvl="6" w:tplc="76FE5B1E">
      <w:start w:val="1"/>
      <w:numFmt w:val="bullet"/>
      <w:lvlText w:val=""/>
      <w:lvlJc w:val="left"/>
      <w:pPr>
        <w:ind w:left="12476" w:hanging="360"/>
      </w:pPr>
      <w:rPr>
        <w:rFonts w:ascii="Symbol" w:hAnsi="Symbol" w:hint="default"/>
      </w:rPr>
    </w:lvl>
    <w:lvl w:ilvl="7" w:tplc="E51851D8">
      <w:start w:val="1"/>
      <w:numFmt w:val="bullet"/>
      <w:lvlText w:val="o"/>
      <w:lvlJc w:val="left"/>
      <w:pPr>
        <w:ind w:left="13196" w:hanging="360"/>
      </w:pPr>
      <w:rPr>
        <w:rFonts w:ascii="Courier New" w:hAnsi="Courier New" w:cs="Courier New" w:hint="default"/>
      </w:rPr>
    </w:lvl>
    <w:lvl w:ilvl="8" w:tplc="1A9E94C6">
      <w:start w:val="1"/>
      <w:numFmt w:val="bullet"/>
      <w:lvlText w:val=""/>
      <w:lvlJc w:val="left"/>
      <w:pPr>
        <w:ind w:left="13916" w:hanging="360"/>
      </w:pPr>
      <w:rPr>
        <w:rFonts w:ascii="Wingdings" w:hAnsi="Wingdings" w:hint="default"/>
      </w:rPr>
    </w:lvl>
  </w:abstractNum>
  <w:abstractNum w:abstractNumId="11" w15:restartNumberingAfterBreak="0">
    <w:nsid w:val="4203252D"/>
    <w:multiLevelType w:val="hybridMultilevel"/>
    <w:tmpl w:val="ABFEBD0A"/>
    <w:lvl w:ilvl="0" w:tplc="DE20192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A81AA11A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E954BA7C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A4A6F8BC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CA4E9DAE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C2BA02AE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776A140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A0B4B9E0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39F4A9E4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6C07CDA"/>
    <w:multiLevelType w:val="hybridMultilevel"/>
    <w:tmpl w:val="2D08E144"/>
    <w:lvl w:ilvl="0" w:tplc="9242578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DBEEDAB0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C965742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18DAD538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449A5122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ED34A2CE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50844A82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E584864A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68AAA292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3" w15:restartNumberingAfterBreak="0">
    <w:nsid w:val="471C3832"/>
    <w:multiLevelType w:val="hybridMultilevel"/>
    <w:tmpl w:val="4EB00B2C"/>
    <w:lvl w:ilvl="0" w:tplc="13B2D7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B2BA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2C9D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38B9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C073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B6D0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C68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6028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4090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1F382D"/>
    <w:multiLevelType w:val="hybridMultilevel"/>
    <w:tmpl w:val="C2860B9E"/>
    <w:lvl w:ilvl="0" w:tplc="2772A392">
      <w:start w:val="1"/>
      <w:numFmt w:val="decimal"/>
      <w:lvlText w:val="%1."/>
      <w:lvlJc w:val="left"/>
      <w:pPr>
        <w:ind w:left="720" w:hanging="360"/>
      </w:pPr>
    </w:lvl>
    <w:lvl w:ilvl="1" w:tplc="964C683C">
      <w:start w:val="1"/>
      <w:numFmt w:val="lowerLetter"/>
      <w:lvlText w:val="%2."/>
      <w:lvlJc w:val="left"/>
      <w:pPr>
        <w:ind w:left="1440" w:hanging="360"/>
      </w:pPr>
    </w:lvl>
    <w:lvl w:ilvl="2" w:tplc="22EC1636">
      <w:start w:val="1"/>
      <w:numFmt w:val="lowerRoman"/>
      <w:lvlText w:val="%3."/>
      <w:lvlJc w:val="right"/>
      <w:pPr>
        <w:ind w:left="2160" w:hanging="180"/>
      </w:pPr>
    </w:lvl>
    <w:lvl w:ilvl="3" w:tplc="5400FBE6">
      <w:start w:val="1"/>
      <w:numFmt w:val="decimal"/>
      <w:lvlText w:val="%4."/>
      <w:lvlJc w:val="left"/>
      <w:pPr>
        <w:ind w:left="2880" w:hanging="360"/>
      </w:pPr>
    </w:lvl>
    <w:lvl w:ilvl="4" w:tplc="2F540978">
      <w:start w:val="1"/>
      <w:numFmt w:val="lowerLetter"/>
      <w:lvlText w:val="%5."/>
      <w:lvlJc w:val="left"/>
      <w:pPr>
        <w:ind w:left="3600" w:hanging="360"/>
      </w:pPr>
    </w:lvl>
    <w:lvl w:ilvl="5" w:tplc="98628CCA">
      <w:start w:val="1"/>
      <w:numFmt w:val="lowerRoman"/>
      <w:lvlText w:val="%6."/>
      <w:lvlJc w:val="right"/>
      <w:pPr>
        <w:ind w:left="4320" w:hanging="180"/>
      </w:pPr>
    </w:lvl>
    <w:lvl w:ilvl="6" w:tplc="A3F80792">
      <w:start w:val="1"/>
      <w:numFmt w:val="decimal"/>
      <w:lvlText w:val="%7."/>
      <w:lvlJc w:val="left"/>
      <w:pPr>
        <w:ind w:left="5040" w:hanging="360"/>
      </w:pPr>
    </w:lvl>
    <w:lvl w:ilvl="7" w:tplc="D90C1D5A">
      <w:start w:val="1"/>
      <w:numFmt w:val="lowerLetter"/>
      <w:lvlText w:val="%8."/>
      <w:lvlJc w:val="left"/>
      <w:pPr>
        <w:ind w:left="5760" w:hanging="360"/>
      </w:pPr>
    </w:lvl>
    <w:lvl w:ilvl="8" w:tplc="6B669A9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1965E0"/>
    <w:multiLevelType w:val="hybridMultilevel"/>
    <w:tmpl w:val="369C4896"/>
    <w:lvl w:ilvl="0" w:tplc="1F94E1B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20"/>
      </w:rPr>
    </w:lvl>
    <w:lvl w:ilvl="1" w:tplc="E480813C">
      <w:start w:val="1"/>
      <w:numFmt w:val="bullet"/>
      <w:lvlText w:val="o"/>
      <w:lvlJc w:val="left"/>
      <w:pPr>
        <w:ind w:left="2641" w:hanging="360"/>
      </w:pPr>
      <w:rPr>
        <w:rFonts w:ascii="Courier New" w:hAnsi="Courier New" w:cs="Courier New" w:hint="default"/>
      </w:rPr>
    </w:lvl>
    <w:lvl w:ilvl="2" w:tplc="7E04D53A">
      <w:start w:val="1"/>
      <w:numFmt w:val="bullet"/>
      <w:lvlText w:val=""/>
      <w:lvlJc w:val="left"/>
      <w:pPr>
        <w:ind w:left="3361" w:hanging="360"/>
      </w:pPr>
      <w:rPr>
        <w:rFonts w:ascii="Wingdings" w:hAnsi="Wingdings" w:hint="default"/>
      </w:rPr>
    </w:lvl>
    <w:lvl w:ilvl="3" w:tplc="9158849A">
      <w:start w:val="1"/>
      <w:numFmt w:val="bullet"/>
      <w:lvlText w:val=""/>
      <w:lvlJc w:val="left"/>
      <w:pPr>
        <w:ind w:left="4081" w:hanging="360"/>
      </w:pPr>
      <w:rPr>
        <w:rFonts w:ascii="Symbol" w:hAnsi="Symbol" w:hint="default"/>
      </w:rPr>
    </w:lvl>
    <w:lvl w:ilvl="4" w:tplc="821272B4">
      <w:start w:val="1"/>
      <w:numFmt w:val="bullet"/>
      <w:lvlText w:val="o"/>
      <w:lvlJc w:val="left"/>
      <w:pPr>
        <w:ind w:left="4801" w:hanging="360"/>
      </w:pPr>
      <w:rPr>
        <w:rFonts w:ascii="Courier New" w:hAnsi="Courier New" w:cs="Courier New" w:hint="default"/>
      </w:rPr>
    </w:lvl>
    <w:lvl w:ilvl="5" w:tplc="D870C902">
      <w:start w:val="1"/>
      <w:numFmt w:val="bullet"/>
      <w:lvlText w:val=""/>
      <w:lvlJc w:val="left"/>
      <w:pPr>
        <w:ind w:left="5521" w:hanging="360"/>
      </w:pPr>
      <w:rPr>
        <w:rFonts w:ascii="Wingdings" w:hAnsi="Wingdings" w:hint="default"/>
      </w:rPr>
    </w:lvl>
    <w:lvl w:ilvl="6" w:tplc="F4AE59DE">
      <w:start w:val="1"/>
      <w:numFmt w:val="bullet"/>
      <w:lvlText w:val=""/>
      <w:lvlJc w:val="left"/>
      <w:pPr>
        <w:ind w:left="6241" w:hanging="360"/>
      </w:pPr>
      <w:rPr>
        <w:rFonts w:ascii="Symbol" w:hAnsi="Symbol" w:hint="default"/>
      </w:rPr>
    </w:lvl>
    <w:lvl w:ilvl="7" w:tplc="ECC021CE">
      <w:start w:val="1"/>
      <w:numFmt w:val="bullet"/>
      <w:lvlText w:val="o"/>
      <w:lvlJc w:val="left"/>
      <w:pPr>
        <w:ind w:left="6961" w:hanging="360"/>
      </w:pPr>
      <w:rPr>
        <w:rFonts w:ascii="Courier New" w:hAnsi="Courier New" w:cs="Courier New" w:hint="default"/>
      </w:rPr>
    </w:lvl>
    <w:lvl w:ilvl="8" w:tplc="2B9EB922">
      <w:start w:val="1"/>
      <w:numFmt w:val="bullet"/>
      <w:lvlText w:val=""/>
      <w:lvlJc w:val="left"/>
      <w:pPr>
        <w:ind w:left="7681" w:hanging="360"/>
      </w:pPr>
      <w:rPr>
        <w:rFonts w:ascii="Wingdings" w:hAnsi="Wingdings" w:hint="default"/>
      </w:rPr>
    </w:lvl>
  </w:abstractNum>
  <w:abstractNum w:abstractNumId="16" w15:restartNumberingAfterBreak="0">
    <w:nsid w:val="63976502"/>
    <w:multiLevelType w:val="hybridMultilevel"/>
    <w:tmpl w:val="B83C5FB0"/>
    <w:lvl w:ilvl="0" w:tplc="42D208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4E09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4EDB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F805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83B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E6A7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868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EEFD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12E9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C656BE"/>
    <w:multiLevelType w:val="hybridMultilevel"/>
    <w:tmpl w:val="EB941426"/>
    <w:lvl w:ilvl="0" w:tplc="66261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F8B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4085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80E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A21B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C9411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9681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F43D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6CA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2072F9"/>
    <w:multiLevelType w:val="hybridMultilevel"/>
    <w:tmpl w:val="16B4600C"/>
    <w:lvl w:ilvl="0" w:tplc="242AA6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6C4A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39AB0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4C8F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D6D3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AAD3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8ABF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1622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0892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B03503"/>
    <w:multiLevelType w:val="hybridMultilevel"/>
    <w:tmpl w:val="CDC0FA92"/>
    <w:lvl w:ilvl="0" w:tplc="58EE05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D61F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B235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5EDA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2299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F88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F6B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2057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4E92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06D82"/>
    <w:multiLevelType w:val="hybridMultilevel"/>
    <w:tmpl w:val="BCA0D6E6"/>
    <w:lvl w:ilvl="0" w:tplc="ADECA4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A824C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FB050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DBC129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2CA18A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49AE8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0F09B1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ACA255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D3A97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20"/>
  </w:num>
  <w:num w:numId="4">
    <w:abstractNumId w:val="7"/>
  </w:num>
  <w:num w:numId="5">
    <w:abstractNumId w:val="14"/>
  </w:num>
  <w:num w:numId="6">
    <w:abstractNumId w:val="10"/>
    <w:lvlOverride w:ilvl="0">
      <w:startOverride w:val="1"/>
    </w:lvlOverride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6"/>
  </w:num>
  <w:num w:numId="12">
    <w:abstractNumId w:val="13"/>
  </w:num>
  <w:num w:numId="13">
    <w:abstractNumId w:val="19"/>
  </w:num>
  <w:num w:numId="14">
    <w:abstractNumId w:val="11"/>
  </w:num>
  <w:num w:numId="15">
    <w:abstractNumId w:val="17"/>
  </w:num>
  <w:num w:numId="16">
    <w:abstractNumId w:val="1"/>
  </w:num>
  <w:num w:numId="17">
    <w:abstractNumId w:val="18"/>
  </w:num>
  <w:num w:numId="18">
    <w:abstractNumId w:val="16"/>
  </w:num>
  <w:num w:numId="19">
    <w:abstractNumId w:val="3"/>
  </w:num>
  <w:num w:numId="20">
    <w:abstractNumId w:val="12"/>
  </w:num>
  <w:num w:numId="21">
    <w:abstractNumId w:val="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B6F"/>
    <w:rsid w:val="00B05B6F"/>
    <w:rsid w:val="00B3671F"/>
    <w:rsid w:val="00D701C0"/>
    <w:rsid w:val="00F6086A"/>
    <w:rsid w:val="00FE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52DBD"/>
  <w15:docId w15:val="{A24E51EC-C12A-4235-B14C-AD243610A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Standard">
    <w:name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af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Strong"/>
    <w:basedOn w:val="a0"/>
    <w:uiPriority w:val="22"/>
    <w:qFormat/>
    <w:rPr>
      <w:b/>
      <w:bCs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character" w:styleId="afa">
    <w:name w:val="Emphasis"/>
    <w:basedOn w:val="a0"/>
    <w:uiPriority w:val="20"/>
    <w:qFormat/>
    <w:rPr>
      <w:i/>
      <w:iCs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c1">
    <w:name w:val="c1"/>
    <w:basedOn w:val="a0"/>
  </w:style>
  <w:style w:type="table" w:styleId="afc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9">
    <w:name w:val="c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</w:style>
  <w:style w:type="paragraph" w:customStyle="1" w:styleId="c5">
    <w:name w:val="c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936E3C2-19DE-49CD-8752-2A2D436AC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1149</Words>
  <Characters>6552</Characters>
  <Application>Microsoft Office Word</Application>
  <DocSecurity>0</DocSecurity>
  <Lines>54</Lines>
  <Paragraphs>15</Paragraphs>
  <ScaleCrop>false</ScaleCrop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Иван Парамонов</cp:lastModifiedBy>
  <cp:revision>5</cp:revision>
  <dcterms:created xsi:type="dcterms:W3CDTF">2020-04-29T18:56:00Z</dcterms:created>
  <dcterms:modified xsi:type="dcterms:W3CDTF">2021-11-10T18:12:00Z</dcterms:modified>
</cp:coreProperties>
</file>