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AAE" w:rsidRDefault="00326AAE" w:rsidP="00326AAE">
      <w:pPr>
        <w:pStyle w:val="a3"/>
      </w:pPr>
    </w:p>
    <w:p w:rsidR="00F26F8E" w:rsidRDefault="00F26F8E" w:rsidP="00326AAE">
      <w:pPr>
        <w:pStyle w:val="a3"/>
      </w:pPr>
    </w:p>
    <w:p w:rsidR="00F26F8E" w:rsidRDefault="00F26F8E" w:rsidP="00326AAE">
      <w:pPr>
        <w:pStyle w:val="a3"/>
      </w:pPr>
    </w:p>
    <w:p w:rsidR="00F26F8E" w:rsidRDefault="00F26F8E" w:rsidP="00326AAE">
      <w:pPr>
        <w:pStyle w:val="a3"/>
      </w:pPr>
    </w:p>
    <w:p w:rsidR="00F26F8E" w:rsidRDefault="00F26F8E" w:rsidP="00326AAE">
      <w:pPr>
        <w:pStyle w:val="a3"/>
      </w:pPr>
    </w:p>
    <w:p w:rsidR="00F26F8E" w:rsidRDefault="00F26F8E" w:rsidP="00326AAE">
      <w:pPr>
        <w:pStyle w:val="a3"/>
      </w:pPr>
    </w:p>
    <w:p w:rsidR="00F26F8E" w:rsidRDefault="00F26F8E" w:rsidP="00326AAE">
      <w:pPr>
        <w:pStyle w:val="a3"/>
      </w:pPr>
    </w:p>
    <w:p w:rsidR="00F26F8E" w:rsidRDefault="00F26F8E" w:rsidP="00326AAE">
      <w:pPr>
        <w:pStyle w:val="a3"/>
      </w:pPr>
    </w:p>
    <w:p w:rsidR="00F26F8E" w:rsidRDefault="00F26F8E" w:rsidP="00326AAE">
      <w:pPr>
        <w:pStyle w:val="a3"/>
      </w:pPr>
    </w:p>
    <w:p w:rsidR="00F26F8E" w:rsidRDefault="00F26F8E" w:rsidP="00326AAE">
      <w:pPr>
        <w:pStyle w:val="a3"/>
      </w:pPr>
    </w:p>
    <w:p w:rsidR="00F26F8E" w:rsidRDefault="00F26F8E" w:rsidP="00326AAE">
      <w:pPr>
        <w:pStyle w:val="a3"/>
      </w:pPr>
    </w:p>
    <w:p w:rsidR="00F26F8E" w:rsidRDefault="00F26F8E" w:rsidP="00326AAE">
      <w:pPr>
        <w:pStyle w:val="a3"/>
      </w:pPr>
    </w:p>
    <w:p w:rsidR="00DE26AF" w:rsidRPr="001573A5" w:rsidRDefault="00326AAE" w:rsidP="001573A5">
      <w:pPr>
        <w:pStyle w:val="a3"/>
        <w:spacing w:line="360" w:lineRule="auto"/>
        <w:ind w:left="709"/>
        <w:jc w:val="center"/>
        <w:rPr>
          <w:b/>
          <w:sz w:val="48"/>
          <w:szCs w:val="48"/>
          <w:u w:val="single"/>
        </w:rPr>
      </w:pPr>
      <w:r w:rsidRPr="001573A5">
        <w:rPr>
          <w:b/>
          <w:sz w:val="48"/>
          <w:szCs w:val="48"/>
          <w:u w:val="single"/>
        </w:rPr>
        <w:t>Технология смыслового чтения как средство формирования</w:t>
      </w:r>
    </w:p>
    <w:p w:rsidR="00326AAE" w:rsidRPr="001573A5" w:rsidRDefault="004219F2" w:rsidP="001573A5">
      <w:pPr>
        <w:pStyle w:val="a3"/>
        <w:spacing w:line="360" w:lineRule="auto"/>
        <w:ind w:left="709"/>
        <w:jc w:val="center"/>
        <w:rPr>
          <w:b/>
          <w:sz w:val="48"/>
          <w:szCs w:val="48"/>
          <w:u w:val="single"/>
        </w:rPr>
      </w:pPr>
      <w:r w:rsidRPr="001573A5">
        <w:rPr>
          <w:b/>
          <w:sz w:val="48"/>
          <w:szCs w:val="48"/>
          <w:u w:val="single"/>
        </w:rPr>
        <w:t>метапредметных компетенций.</w:t>
      </w:r>
    </w:p>
    <w:p w:rsidR="00326AAE" w:rsidRPr="001573A5" w:rsidRDefault="00326AAE" w:rsidP="00326AAE">
      <w:pPr>
        <w:pStyle w:val="a3"/>
        <w:rPr>
          <w:b/>
          <w:sz w:val="48"/>
          <w:szCs w:val="48"/>
        </w:rPr>
      </w:pPr>
    </w:p>
    <w:p w:rsidR="00326AAE" w:rsidRDefault="00326AAE" w:rsidP="00326AAE">
      <w:pPr>
        <w:pStyle w:val="a3"/>
      </w:pPr>
    </w:p>
    <w:p w:rsidR="00233316" w:rsidRDefault="00DE26AF" w:rsidP="00EA0FB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="00233316">
        <w:rPr>
          <w:b/>
          <w:bCs/>
          <w:sz w:val="28"/>
          <w:szCs w:val="28"/>
        </w:rPr>
        <w:t>Учитетель: Жеребцова Наталья Владимировна</w:t>
      </w:r>
    </w:p>
    <w:p w:rsidR="00233316" w:rsidRPr="00233316" w:rsidRDefault="00233316" w:rsidP="00EA0FB2">
      <w:pPr>
        <w:rPr>
          <w:b/>
          <w:bCs/>
          <w:sz w:val="28"/>
          <w:szCs w:val="28"/>
        </w:rPr>
      </w:pPr>
    </w:p>
    <w:p w:rsidR="00807230" w:rsidRPr="00807230" w:rsidRDefault="00807230" w:rsidP="00894800">
      <w:pPr>
        <w:tabs>
          <w:tab w:val="left" w:pos="709"/>
        </w:tabs>
        <w:kinsoku w:val="0"/>
        <w:overflowPunct w:val="0"/>
        <w:adjustRightInd w:val="0"/>
        <w:ind w:left="851" w:firstLine="567"/>
        <w:rPr>
          <w:color w:val="000000"/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Технологии обучения смысловому</w:t>
      </w:r>
      <w:r w:rsidRPr="00807230">
        <w:rPr>
          <w:spacing w:val="-5"/>
          <w:sz w:val="28"/>
          <w:szCs w:val="28"/>
          <w:lang w:bidi="ar-SA"/>
        </w:rPr>
        <w:t xml:space="preserve"> </w:t>
      </w:r>
      <w:r w:rsidRPr="00807230">
        <w:rPr>
          <w:sz w:val="28"/>
          <w:szCs w:val="28"/>
          <w:lang w:bidi="ar-SA"/>
        </w:rPr>
        <w:t>чтению</w:t>
      </w:r>
    </w:p>
    <w:p w:rsidR="00807230" w:rsidRPr="00807230" w:rsidRDefault="00807230" w:rsidP="00894800">
      <w:pPr>
        <w:tabs>
          <w:tab w:val="left" w:pos="709"/>
        </w:tabs>
        <w:kinsoku w:val="0"/>
        <w:overflowPunct w:val="0"/>
        <w:adjustRightInd w:val="0"/>
        <w:spacing w:before="7" w:line="360" w:lineRule="auto"/>
        <w:ind w:left="851" w:firstLine="567"/>
        <w:rPr>
          <w:sz w:val="24"/>
          <w:szCs w:val="24"/>
          <w:lang w:bidi="ar-SA"/>
        </w:rPr>
      </w:pPr>
    </w:p>
    <w:p w:rsidR="00807230" w:rsidRPr="00807230" w:rsidRDefault="00807230" w:rsidP="00894800">
      <w:pPr>
        <w:tabs>
          <w:tab w:val="left" w:pos="709"/>
        </w:tabs>
        <w:kinsoku w:val="0"/>
        <w:overflowPunct w:val="0"/>
        <w:adjustRightInd w:val="0"/>
        <w:spacing w:line="360" w:lineRule="auto"/>
        <w:ind w:left="851" w:firstLine="567"/>
        <w:jc w:val="both"/>
        <w:rPr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1.Развитие критического мышления через чтение и письмо -</w:t>
      </w:r>
      <w:r w:rsidR="00B65142">
        <w:rPr>
          <w:sz w:val="28"/>
          <w:szCs w:val="28"/>
          <w:lang w:bidi="ar-SA"/>
        </w:rPr>
        <w:t xml:space="preserve"> </w:t>
      </w:r>
      <w:r w:rsidR="00B65142" w:rsidRPr="00807230">
        <w:rPr>
          <w:sz w:val="28"/>
          <w:szCs w:val="28"/>
          <w:lang w:bidi="ar-SA"/>
        </w:rPr>
        <w:t xml:space="preserve"> </w:t>
      </w:r>
      <w:r w:rsidRPr="00807230">
        <w:rPr>
          <w:sz w:val="28"/>
          <w:szCs w:val="28"/>
          <w:lang w:bidi="ar-SA"/>
        </w:rPr>
        <w:t>«надпредметная» технология, которая решает задачи:</w:t>
      </w:r>
    </w:p>
    <w:p w:rsidR="00807230" w:rsidRPr="00807230" w:rsidRDefault="00807230" w:rsidP="00894800">
      <w:pPr>
        <w:tabs>
          <w:tab w:val="left" w:pos="709"/>
        </w:tabs>
        <w:kinsoku w:val="0"/>
        <w:overflowPunct w:val="0"/>
        <w:adjustRightInd w:val="0"/>
        <w:spacing w:line="360" w:lineRule="auto"/>
        <w:ind w:left="851" w:firstLine="567"/>
        <w:jc w:val="both"/>
        <w:rPr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а) активизации познавательной деятельности обучающегося;</w:t>
      </w:r>
    </w:p>
    <w:p w:rsidR="00807230" w:rsidRPr="00807230" w:rsidRDefault="00807230" w:rsidP="00894800">
      <w:pPr>
        <w:tabs>
          <w:tab w:val="left" w:pos="709"/>
          <w:tab w:val="left" w:pos="10206"/>
        </w:tabs>
        <w:kinsoku w:val="0"/>
        <w:overflowPunct w:val="0"/>
        <w:adjustRightInd w:val="0"/>
        <w:spacing w:line="360" w:lineRule="auto"/>
        <w:ind w:left="851" w:right="-142" w:firstLine="567"/>
        <w:jc w:val="both"/>
        <w:rPr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б) развития культуры письма – формирование навыков написания текстов различных жанров;</w:t>
      </w:r>
    </w:p>
    <w:p w:rsidR="00807230" w:rsidRPr="00807230" w:rsidRDefault="00807230" w:rsidP="00894800">
      <w:pPr>
        <w:tabs>
          <w:tab w:val="left" w:pos="709"/>
        </w:tabs>
        <w:kinsoku w:val="0"/>
        <w:overflowPunct w:val="0"/>
        <w:adjustRightInd w:val="0"/>
        <w:spacing w:line="360" w:lineRule="auto"/>
        <w:ind w:left="851" w:firstLine="567"/>
        <w:jc w:val="both"/>
        <w:rPr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в) информационной грамотности – развития способности к самостоятельной аналитической и оценочной работе с информацией любой сложности;</w:t>
      </w:r>
    </w:p>
    <w:p w:rsidR="00807230" w:rsidRPr="00807230" w:rsidRDefault="00807230" w:rsidP="00894800">
      <w:pPr>
        <w:tabs>
          <w:tab w:val="left" w:pos="709"/>
        </w:tabs>
        <w:kinsoku w:val="0"/>
        <w:overflowPunct w:val="0"/>
        <w:adjustRightInd w:val="0"/>
        <w:spacing w:line="360" w:lineRule="auto"/>
        <w:ind w:left="851" w:firstLine="567"/>
        <w:jc w:val="both"/>
        <w:rPr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г) социальной компетентности – формирование коммуникативных навыков и ответственности за знание.</w:t>
      </w:r>
    </w:p>
    <w:p w:rsidR="00807230" w:rsidRPr="00807230" w:rsidRDefault="00807230" w:rsidP="00894800">
      <w:pPr>
        <w:tabs>
          <w:tab w:val="left" w:pos="709"/>
        </w:tabs>
        <w:kinsoku w:val="0"/>
        <w:overflowPunct w:val="0"/>
        <w:adjustRightInd w:val="0"/>
        <w:spacing w:line="360" w:lineRule="auto"/>
        <w:ind w:left="851" w:firstLine="567"/>
        <w:jc w:val="both"/>
        <w:rPr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Под критическим мышлением в обучающей деятельности понимают совокупность качеств и умений, обусловливающих высокий уровень</w:t>
      </w:r>
    </w:p>
    <w:p w:rsidR="00807230" w:rsidRPr="00807230" w:rsidRDefault="00807230" w:rsidP="00894800">
      <w:pPr>
        <w:tabs>
          <w:tab w:val="left" w:pos="709"/>
        </w:tabs>
        <w:kinsoku w:val="0"/>
        <w:overflowPunct w:val="0"/>
        <w:adjustRightInd w:val="0"/>
        <w:spacing w:line="360" w:lineRule="auto"/>
        <w:ind w:left="851" w:firstLine="567"/>
        <w:jc w:val="both"/>
        <w:rPr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исследовательской культуры и обучающегося и педагога, а также “мышление оценочное, рефлексивное”, для которого знание является не конечной, а отправной точкой, аргументированное и логическое мышление, которое</w:t>
      </w:r>
      <w:r w:rsidR="00B65142">
        <w:rPr>
          <w:sz w:val="28"/>
          <w:szCs w:val="28"/>
          <w:lang w:bidi="ar-SA"/>
        </w:rPr>
        <w:t xml:space="preserve"> </w:t>
      </w:r>
      <w:r w:rsidRPr="00807230">
        <w:rPr>
          <w:sz w:val="28"/>
          <w:szCs w:val="28"/>
          <w:lang w:bidi="ar-SA"/>
        </w:rPr>
        <w:t>базируется на личном опыте и проверенных фактах. Эта технология является системой стратегий и методических приемов, предназначенных</w:t>
      </w:r>
      <w:r w:rsidRPr="00807230">
        <w:rPr>
          <w:spacing w:val="-7"/>
          <w:sz w:val="28"/>
          <w:szCs w:val="28"/>
          <w:lang w:bidi="ar-SA"/>
        </w:rPr>
        <w:t xml:space="preserve"> </w:t>
      </w:r>
      <w:r w:rsidRPr="00807230">
        <w:rPr>
          <w:sz w:val="28"/>
          <w:szCs w:val="28"/>
          <w:lang w:bidi="ar-SA"/>
        </w:rPr>
        <w:t>для</w:t>
      </w:r>
      <w:r w:rsidR="00B65142">
        <w:rPr>
          <w:sz w:val="28"/>
          <w:szCs w:val="28"/>
          <w:lang w:bidi="ar-SA"/>
        </w:rPr>
        <w:t xml:space="preserve"> </w:t>
      </w:r>
      <w:r w:rsidRPr="00807230">
        <w:rPr>
          <w:sz w:val="28"/>
          <w:szCs w:val="28"/>
          <w:lang w:bidi="ar-SA"/>
        </w:rPr>
        <w:t>использования в различных предметных областях, видах и формах</w:t>
      </w:r>
      <w:r w:rsidRPr="00807230">
        <w:rPr>
          <w:spacing w:val="-29"/>
          <w:sz w:val="28"/>
          <w:szCs w:val="28"/>
          <w:lang w:bidi="ar-SA"/>
        </w:rPr>
        <w:t xml:space="preserve"> </w:t>
      </w:r>
      <w:r w:rsidRPr="00807230">
        <w:rPr>
          <w:sz w:val="28"/>
          <w:szCs w:val="28"/>
          <w:lang w:bidi="ar-SA"/>
        </w:rPr>
        <w:t>работы. Она позволяет добиваться таких образовательных результатов,</w:t>
      </w:r>
      <w:r w:rsidRPr="00807230">
        <w:rPr>
          <w:spacing w:val="-13"/>
          <w:sz w:val="28"/>
          <w:szCs w:val="28"/>
          <w:lang w:bidi="ar-SA"/>
        </w:rPr>
        <w:t xml:space="preserve"> </w:t>
      </w:r>
      <w:r w:rsidRPr="00807230">
        <w:rPr>
          <w:sz w:val="28"/>
          <w:szCs w:val="28"/>
          <w:lang w:bidi="ar-SA"/>
        </w:rPr>
        <w:t>как:</w:t>
      </w:r>
    </w:p>
    <w:p w:rsidR="00807230" w:rsidRPr="00807230" w:rsidRDefault="00807230" w:rsidP="00894800">
      <w:pPr>
        <w:tabs>
          <w:tab w:val="left" w:pos="709"/>
        </w:tabs>
        <w:kinsoku w:val="0"/>
        <w:overflowPunct w:val="0"/>
        <w:adjustRightInd w:val="0"/>
        <w:spacing w:line="360" w:lineRule="auto"/>
        <w:ind w:left="851" w:firstLine="567"/>
        <w:jc w:val="both"/>
        <w:rPr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а) умение работать с увеличивающимся и постоянно обновляющимся информационным потоком в разных областях знаний;</w:t>
      </w:r>
    </w:p>
    <w:p w:rsidR="00807230" w:rsidRPr="00807230" w:rsidRDefault="00807230" w:rsidP="00894800">
      <w:pPr>
        <w:tabs>
          <w:tab w:val="left" w:pos="709"/>
        </w:tabs>
        <w:kinsoku w:val="0"/>
        <w:overflowPunct w:val="0"/>
        <w:adjustRightInd w:val="0"/>
        <w:spacing w:line="360" w:lineRule="auto"/>
        <w:ind w:left="851" w:firstLine="567"/>
        <w:jc w:val="both"/>
        <w:rPr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б) умение выражать свои мысли (устно и письменно) ясно, уверенно и корректно по отношению к окружающим;</w:t>
      </w:r>
    </w:p>
    <w:p w:rsidR="00807230" w:rsidRPr="00807230" w:rsidRDefault="00807230" w:rsidP="00894800">
      <w:pPr>
        <w:tabs>
          <w:tab w:val="left" w:pos="709"/>
        </w:tabs>
        <w:kinsoku w:val="0"/>
        <w:overflowPunct w:val="0"/>
        <w:adjustRightInd w:val="0"/>
        <w:spacing w:line="360" w:lineRule="auto"/>
        <w:ind w:left="851" w:firstLine="567"/>
        <w:jc w:val="both"/>
        <w:rPr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в) умение вырабатывать собственное мнение на основе осмысления различного опыта, идей и представлений;</w:t>
      </w:r>
    </w:p>
    <w:p w:rsidR="00807230" w:rsidRPr="00807230" w:rsidRDefault="00807230" w:rsidP="00894800">
      <w:pPr>
        <w:tabs>
          <w:tab w:val="left" w:pos="709"/>
          <w:tab w:val="left" w:pos="10206"/>
        </w:tabs>
        <w:kinsoku w:val="0"/>
        <w:overflowPunct w:val="0"/>
        <w:adjustRightInd w:val="0"/>
        <w:spacing w:before="2" w:line="360" w:lineRule="auto"/>
        <w:ind w:left="851" w:firstLine="567"/>
        <w:jc w:val="both"/>
        <w:rPr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г) умение решать проблемы; способность самостоятельно заниматься своим обучением (академическая мобильность); умение сотрудничать и работать в группе; способность выстраивать конструктивные взаимоотношения с другими людьми.</w:t>
      </w:r>
    </w:p>
    <w:p w:rsidR="00807230" w:rsidRPr="00807230" w:rsidRDefault="00807230" w:rsidP="00894800">
      <w:pPr>
        <w:tabs>
          <w:tab w:val="left" w:pos="709"/>
        </w:tabs>
        <w:kinsoku w:val="0"/>
        <w:overflowPunct w:val="0"/>
        <w:adjustRightInd w:val="0"/>
        <w:spacing w:line="360" w:lineRule="auto"/>
        <w:ind w:left="851" w:firstLine="567"/>
        <w:jc w:val="both"/>
        <w:rPr>
          <w:sz w:val="28"/>
          <w:szCs w:val="28"/>
          <w:lang w:bidi="ar-SA"/>
        </w:rPr>
      </w:pPr>
      <w:r w:rsidRPr="00807230">
        <w:rPr>
          <w:sz w:val="28"/>
          <w:szCs w:val="28"/>
          <w:lang w:bidi="ar-SA"/>
        </w:rPr>
        <w:t>В ходе учебной деятельности моделируется и анализируется процесс познания. Это позволяет использовать данную технологию как средство и инструмент самообразования человека. Учебная деятельность строится на основе партнерских взаимоотношений учащихся между собой, а также</w:t>
      </w:r>
      <w:r w:rsidR="00B65142">
        <w:rPr>
          <w:sz w:val="28"/>
          <w:szCs w:val="28"/>
          <w:lang w:bidi="ar-SA"/>
        </w:rPr>
        <w:t xml:space="preserve"> </w:t>
      </w:r>
      <w:r w:rsidRPr="00807230">
        <w:rPr>
          <w:sz w:val="28"/>
          <w:szCs w:val="28"/>
          <w:lang w:bidi="ar-SA"/>
        </w:rPr>
        <w:t>-</w:t>
      </w:r>
      <w:r w:rsidR="00B65142">
        <w:rPr>
          <w:sz w:val="28"/>
          <w:szCs w:val="28"/>
          <w:lang w:bidi="ar-SA"/>
        </w:rPr>
        <w:t xml:space="preserve"> меж</w:t>
      </w:r>
      <w:r w:rsidRPr="00807230">
        <w:rPr>
          <w:sz w:val="28"/>
          <w:szCs w:val="28"/>
          <w:lang w:bidi="ar-SA"/>
        </w:rPr>
        <w:t>ду учителем и учениками.</w:t>
      </w:r>
    </w:p>
    <w:p w:rsidR="00807230" w:rsidRPr="00807230" w:rsidRDefault="00B65142" w:rsidP="00872F91">
      <w:pPr>
        <w:tabs>
          <w:tab w:val="left" w:pos="709"/>
        </w:tabs>
        <w:kinsoku w:val="0"/>
        <w:overflowPunct w:val="0"/>
        <w:adjustRightInd w:val="0"/>
        <w:spacing w:line="360" w:lineRule="auto"/>
        <w:ind w:left="851" w:right="-62" w:firstLine="567"/>
        <w:jc w:val="both"/>
        <w:rPr>
          <w:sz w:val="28"/>
          <w:szCs w:val="28"/>
          <w:lang w:bidi="ar-SA"/>
        </w:rPr>
      </w:pPr>
      <w:r>
        <w:rPr>
          <w:sz w:val="28"/>
          <w:szCs w:val="28"/>
          <w:lang w:bidi="ar-SA"/>
        </w:rPr>
        <w:tab/>
      </w:r>
      <w:r w:rsidR="00807230" w:rsidRPr="00807230">
        <w:rPr>
          <w:sz w:val="28"/>
          <w:szCs w:val="28"/>
          <w:lang w:bidi="ar-SA"/>
        </w:rPr>
        <w:t>Одним из важнейших принципов технологии является ориентация процесса обучения на воспитание социальной ответственности. Для этого учебный процесс тесно увязывается с конкретными жизненными задачами,</w:t>
      </w:r>
      <w:r w:rsidRPr="00807230">
        <w:rPr>
          <w:sz w:val="28"/>
          <w:szCs w:val="28"/>
          <w:lang w:bidi="ar-SA"/>
        </w:rPr>
        <w:t xml:space="preserve"> </w:t>
      </w:r>
      <w:r w:rsidR="00807230" w:rsidRPr="00807230">
        <w:rPr>
          <w:sz w:val="28"/>
          <w:szCs w:val="28"/>
          <w:lang w:bidi="ar-SA"/>
        </w:rPr>
        <w:t>выяснением и решением проблем, с которыми дети сталкиваются в реальной жизни. Социально-ориентировочное отношение к действительности, навыки коллективной работы, связь собственных принципов и поступков необходимые условия для формирования гражданского начала в личности.</w:t>
      </w:r>
    </w:p>
    <w:p w:rsidR="00D035EA" w:rsidRDefault="00C11D12" w:rsidP="00D035EA">
      <w:pPr>
        <w:pStyle w:val="a3"/>
        <w:spacing w:before="1" w:line="360" w:lineRule="auto"/>
        <w:ind w:left="941" w:firstLine="568"/>
        <w:jc w:val="both"/>
      </w:pPr>
      <w:bookmarkStart w:id="0" w:name="_GoBack"/>
      <w:bookmarkEnd w:id="0"/>
      <w:r>
        <w:t>Т</w:t>
      </w:r>
      <w:r w:rsidR="00E3736F">
        <w:t xml:space="preserve">ехнология </w:t>
      </w:r>
      <w:r>
        <w:t xml:space="preserve">смыслового чтения </w:t>
      </w:r>
      <w:r w:rsidR="00E3736F">
        <w:t>универсальна, так как эффективна на уроках русского языка, литератур</w:t>
      </w:r>
      <w:r w:rsidR="00A94313">
        <w:t>ы</w:t>
      </w:r>
      <w:r w:rsidR="00E3736F">
        <w:t xml:space="preserve"> и на многих других уроках.</w:t>
      </w:r>
      <w:r w:rsidR="00A94313" w:rsidRPr="00A94313">
        <w:t xml:space="preserve"> </w:t>
      </w:r>
      <w:r w:rsidR="00D035EA">
        <w:t xml:space="preserve"> </w:t>
      </w:r>
    </w:p>
    <w:p w:rsidR="00B472AD" w:rsidRPr="00B472AD" w:rsidRDefault="00B472AD" w:rsidP="00B472AD">
      <w:pPr>
        <w:pStyle w:val="a3"/>
        <w:spacing w:before="1" w:line="360" w:lineRule="auto"/>
        <w:ind w:left="941" w:firstLine="568"/>
        <w:jc w:val="both"/>
      </w:pPr>
      <w:r w:rsidRPr="00B472AD">
        <w:t>Использование разнообразных приемов работы с текстом научит учеников перерабатывать информацию, излагать её в устном и письменном виде, владеть специальными терминами.</w:t>
      </w:r>
    </w:p>
    <w:p w:rsidR="00B472AD" w:rsidRPr="00B472AD" w:rsidRDefault="00B472AD" w:rsidP="00B472AD">
      <w:pPr>
        <w:pStyle w:val="a3"/>
        <w:spacing w:before="1" w:line="360" w:lineRule="auto"/>
        <w:ind w:left="941" w:firstLine="568"/>
        <w:jc w:val="both"/>
      </w:pPr>
      <w:r w:rsidRPr="00B472AD">
        <w:rPr>
          <w:b/>
          <w:bCs/>
        </w:rPr>
        <w:t>Примеры использования разных видов работ с текстом</w:t>
      </w:r>
      <w:r>
        <w:t xml:space="preserve"> </w:t>
      </w:r>
      <w:r w:rsidRPr="00B472AD">
        <w:rPr>
          <w:b/>
          <w:bCs/>
        </w:rPr>
        <w:t xml:space="preserve">учебника </w:t>
      </w:r>
      <w:r w:rsidR="00EA0FB2">
        <w:rPr>
          <w:b/>
          <w:bCs/>
        </w:rPr>
        <w:t>на уроках</w:t>
      </w:r>
      <w:r w:rsidRPr="00B472AD">
        <w:rPr>
          <w:b/>
          <w:bCs/>
        </w:rPr>
        <w:t>:</w:t>
      </w:r>
    </w:p>
    <w:p w:rsidR="00B472AD" w:rsidRPr="00B472AD" w:rsidRDefault="00EA0FB2" w:rsidP="00EA0FB2">
      <w:pPr>
        <w:pStyle w:val="a3"/>
        <w:spacing w:before="1" w:line="360" w:lineRule="auto"/>
        <w:ind w:left="941"/>
        <w:jc w:val="both"/>
      </w:pPr>
      <w:r>
        <w:rPr>
          <w:b/>
          <w:bCs/>
        </w:rPr>
        <w:t>1</w:t>
      </w:r>
      <w:r w:rsidR="00B472AD" w:rsidRPr="00B472AD">
        <w:rPr>
          <w:b/>
          <w:bCs/>
        </w:rPr>
        <w:t>.Прием «Чтение с остановками» </w:t>
      </w:r>
      <w:r w:rsidR="00B472AD" w:rsidRPr="00B472AD">
        <w:t xml:space="preserve">позволит не просто ознакомиться с содержанием текста параграфа, но в сочетании с другими приемами технологии смыслового чтения, усвоить, структурировать и воспроизвести его содержание. </w:t>
      </w:r>
      <w:r>
        <w:rPr>
          <w:b/>
          <w:bCs/>
        </w:rPr>
        <w:t>2   2</w:t>
      </w:r>
      <w:r w:rsidR="00B472AD" w:rsidRPr="00B472AD">
        <w:rPr>
          <w:b/>
          <w:bCs/>
        </w:rPr>
        <w:t>. Восстановление / заполнение пропусков</w:t>
      </w:r>
      <w:r w:rsidR="00B472AD" w:rsidRPr="00B472AD">
        <w:t> – приём работы со связным текстом, в котором преднамеренно пропущено какое-то слово. Задача учащихся – восстановить деформированный текст, подобрать пропущенные слова по смыслу, исходя из контекста или привычной сочетаемости слов.</w:t>
      </w:r>
    </w:p>
    <w:p w:rsidR="00B472AD" w:rsidRPr="00B472AD" w:rsidRDefault="00B472AD" w:rsidP="00B472AD">
      <w:pPr>
        <w:pStyle w:val="a3"/>
        <w:spacing w:before="1" w:line="360" w:lineRule="auto"/>
        <w:ind w:left="941" w:firstLine="568"/>
        <w:jc w:val="both"/>
      </w:pPr>
    </w:p>
    <w:p w:rsidR="00B472AD" w:rsidRPr="00B472AD" w:rsidRDefault="00EA0FB2" w:rsidP="00EA0FB2">
      <w:pPr>
        <w:pStyle w:val="a3"/>
        <w:spacing w:before="1" w:line="360" w:lineRule="auto"/>
        <w:ind w:left="941"/>
        <w:jc w:val="both"/>
      </w:pPr>
      <w:r>
        <w:rPr>
          <w:b/>
          <w:bCs/>
        </w:rPr>
        <w:t>3</w:t>
      </w:r>
      <w:r w:rsidR="00B472AD" w:rsidRPr="00B472AD">
        <w:rPr>
          <w:b/>
          <w:bCs/>
        </w:rPr>
        <w:t>. Упражнение на дополнение</w:t>
      </w:r>
      <w:r w:rsidR="00B472AD" w:rsidRPr="00B472AD">
        <w:t> – приём работы, основанный на отрывке текста или ряде незаконченных предложений, которые необходимо закончить, используя информацию, полученную из прочитанного текста. При этом в конце текста даются слова для вставки.</w:t>
      </w:r>
    </w:p>
    <w:p w:rsidR="00B472AD" w:rsidRPr="00B472AD" w:rsidRDefault="00EA0FB2" w:rsidP="00EA0FB2">
      <w:pPr>
        <w:pStyle w:val="a3"/>
        <w:spacing w:before="1" w:line="360" w:lineRule="auto"/>
        <w:ind w:left="941"/>
        <w:jc w:val="both"/>
      </w:pPr>
      <w:r>
        <w:t>4</w:t>
      </w:r>
      <w:r w:rsidR="00B472AD" w:rsidRPr="00B472AD">
        <w:t>.</w:t>
      </w:r>
      <w:r>
        <w:rPr>
          <w:b/>
          <w:bCs/>
        </w:rPr>
        <w:t> Н</w:t>
      </w:r>
      <w:r w:rsidR="00B472AD" w:rsidRPr="00B472AD">
        <w:rPr>
          <w:b/>
          <w:bCs/>
        </w:rPr>
        <w:t>ахождение в тексте сведений для заполнения таблиц и схем. </w:t>
      </w:r>
      <w:r w:rsidR="00B472AD" w:rsidRPr="00B472AD">
        <w:t>Такая работа ориентирует учащихся на обобщение и систематизацию основного учебного материала</w:t>
      </w:r>
      <w:r>
        <w:t xml:space="preserve">. </w:t>
      </w:r>
      <w:r w:rsidR="00B472AD" w:rsidRPr="00B472AD">
        <w:t>Таблица – перечень сведений, приведенных в определенную систему и разнесенных по графам.</w:t>
      </w:r>
    </w:p>
    <w:p w:rsidR="00EA0FB2" w:rsidRDefault="00EA0FB2" w:rsidP="00EA0FB2">
      <w:pPr>
        <w:pStyle w:val="a3"/>
        <w:spacing w:before="1" w:line="360" w:lineRule="auto"/>
        <w:jc w:val="both"/>
      </w:pPr>
      <w:r>
        <w:t xml:space="preserve">            </w:t>
      </w:r>
      <w:r>
        <w:rPr>
          <w:b/>
          <w:bCs/>
        </w:rPr>
        <w:t>5</w:t>
      </w:r>
      <w:r w:rsidR="00B472AD" w:rsidRPr="00B472AD">
        <w:rPr>
          <w:b/>
          <w:bCs/>
        </w:rPr>
        <w:t>. «Мозговой штурм». </w:t>
      </w:r>
      <w:r w:rsidR="00B472AD" w:rsidRPr="00B472AD">
        <w:t xml:space="preserve">Посмотрите на  название текста, скажите, какие </w:t>
      </w:r>
      <w:r>
        <w:t xml:space="preserve">   </w:t>
      </w:r>
    </w:p>
    <w:p w:rsidR="00B472AD" w:rsidRPr="00B472AD" w:rsidRDefault="00EA0FB2" w:rsidP="00EA0FB2">
      <w:pPr>
        <w:pStyle w:val="a3"/>
        <w:spacing w:before="1" w:line="360" w:lineRule="auto"/>
        <w:jc w:val="both"/>
      </w:pPr>
      <w:r>
        <w:t xml:space="preserve">             </w:t>
      </w:r>
      <w:r w:rsidR="00B472AD" w:rsidRPr="00B472AD">
        <w:t>ассоциации возникают у вас по поводу заявленной темы.</w:t>
      </w:r>
    </w:p>
    <w:p w:rsidR="00EA0FB2" w:rsidRDefault="00EA0FB2" w:rsidP="00EA0FB2">
      <w:pPr>
        <w:pStyle w:val="a3"/>
        <w:spacing w:before="1" w:line="360" w:lineRule="auto"/>
        <w:jc w:val="both"/>
      </w:pPr>
      <w:r>
        <w:t xml:space="preserve">            6</w:t>
      </w:r>
      <w:r w:rsidR="00B472AD" w:rsidRPr="00B472AD">
        <w:t xml:space="preserve">.Составление кроссвордов по тексту или терминам и понятиям, встречающихся в </w:t>
      </w:r>
      <w:r>
        <w:t xml:space="preserve">   </w:t>
      </w:r>
    </w:p>
    <w:p w:rsidR="00B472AD" w:rsidRPr="00B472AD" w:rsidRDefault="00EA0FB2" w:rsidP="00EA0FB2">
      <w:pPr>
        <w:pStyle w:val="a3"/>
        <w:spacing w:before="1" w:line="360" w:lineRule="auto"/>
        <w:jc w:val="both"/>
      </w:pPr>
      <w:r>
        <w:t xml:space="preserve">            </w:t>
      </w:r>
      <w:r w:rsidRPr="00B472AD">
        <w:t>Т</w:t>
      </w:r>
      <w:r w:rsidR="00B472AD" w:rsidRPr="00B472AD">
        <w:t>ексте</w:t>
      </w:r>
      <w:r>
        <w:t xml:space="preserve">. </w:t>
      </w:r>
      <w:r w:rsidR="00B472AD" w:rsidRPr="00B472AD">
        <w:t>Ученики любят не только решать кроссворды, но и составлять их, проявляя</w:t>
      </w:r>
    </w:p>
    <w:p w:rsidR="00B472AD" w:rsidRPr="00B472AD" w:rsidRDefault="00EA0FB2" w:rsidP="00EA0FB2">
      <w:pPr>
        <w:pStyle w:val="a3"/>
        <w:spacing w:before="1" w:line="360" w:lineRule="auto"/>
        <w:jc w:val="both"/>
      </w:pPr>
      <w:r>
        <w:t xml:space="preserve">            </w:t>
      </w:r>
      <w:r w:rsidR="00B472AD" w:rsidRPr="00B472AD">
        <w:t>при этом все свои интеллектуальные и творческие способности.</w:t>
      </w:r>
    </w:p>
    <w:p w:rsidR="00EA0FB2" w:rsidRDefault="00EA0FB2" w:rsidP="00EA0FB2">
      <w:pPr>
        <w:pStyle w:val="a3"/>
        <w:numPr>
          <w:ilvl w:val="0"/>
          <w:numId w:val="38"/>
        </w:numPr>
        <w:spacing w:before="1" w:line="360" w:lineRule="auto"/>
        <w:jc w:val="both"/>
      </w:pPr>
      <w:r>
        <w:rPr>
          <w:b/>
          <w:bCs/>
        </w:rPr>
        <w:t xml:space="preserve"> </w:t>
      </w:r>
      <w:r w:rsidR="00B472AD" w:rsidRPr="00B472AD">
        <w:rPr>
          <w:b/>
          <w:bCs/>
        </w:rPr>
        <w:t>Верные/неверные утверждения </w:t>
      </w:r>
      <w:r w:rsidR="00B472AD" w:rsidRPr="00B472AD">
        <w:t xml:space="preserve">– содержательный и смысловой выбор ответов </w:t>
      </w:r>
      <w:r>
        <w:t xml:space="preserve">  </w:t>
      </w:r>
    </w:p>
    <w:p w:rsidR="00EA0FB2" w:rsidRDefault="00EA0FB2" w:rsidP="00EA0FB2">
      <w:pPr>
        <w:pStyle w:val="a3"/>
        <w:spacing w:before="1" w:line="360" w:lineRule="auto"/>
        <w:ind w:left="611"/>
        <w:jc w:val="both"/>
      </w:pPr>
      <w:r>
        <w:t xml:space="preserve"> </w:t>
      </w:r>
      <w:r w:rsidR="00B472AD" w:rsidRPr="00B472AD">
        <w:t xml:space="preserve">или суждений, который осуществляется путём соотнесения предлагаемых </w:t>
      </w:r>
      <w:r>
        <w:t xml:space="preserve">    </w:t>
      </w:r>
    </w:p>
    <w:p w:rsidR="00B472AD" w:rsidRPr="00B472AD" w:rsidRDefault="00EA0FB2" w:rsidP="00EA0FB2">
      <w:pPr>
        <w:pStyle w:val="a3"/>
        <w:spacing w:before="1" w:line="360" w:lineRule="auto"/>
        <w:ind w:left="611"/>
        <w:jc w:val="both"/>
      </w:pPr>
      <w:r>
        <w:t xml:space="preserve"> </w:t>
      </w:r>
      <w:r w:rsidR="00B472AD" w:rsidRPr="00B472AD">
        <w:t>высказываний с содержанием прочитанного или прослушанного текста.</w:t>
      </w:r>
    </w:p>
    <w:p w:rsidR="00B472AD" w:rsidRPr="00B472AD" w:rsidRDefault="00EA0FB2" w:rsidP="00EA0FB2">
      <w:pPr>
        <w:pStyle w:val="a3"/>
        <w:spacing w:before="1" w:line="360" w:lineRule="auto"/>
        <w:jc w:val="both"/>
      </w:pPr>
      <w:r>
        <w:rPr>
          <w:b/>
          <w:bCs/>
        </w:rPr>
        <w:t xml:space="preserve">          8</w:t>
      </w:r>
      <w:r w:rsidR="00B472AD" w:rsidRPr="00B472AD">
        <w:rPr>
          <w:b/>
          <w:bCs/>
        </w:rPr>
        <w:t>.Составление презентации к тексту параграф</w:t>
      </w:r>
      <w:r w:rsidR="00B472AD" w:rsidRPr="00B472AD">
        <w:t>а, намой взгляд, очень интересная</w:t>
      </w:r>
    </w:p>
    <w:p w:rsidR="00B472AD" w:rsidRPr="00B472AD" w:rsidRDefault="00B472AD" w:rsidP="00B472AD">
      <w:pPr>
        <w:pStyle w:val="a3"/>
        <w:spacing w:before="1" w:line="360" w:lineRule="auto"/>
        <w:ind w:left="941" w:firstLine="568"/>
        <w:jc w:val="both"/>
      </w:pPr>
      <w:r w:rsidRPr="00B472AD">
        <w:t>форма деятельности для учащихся.. Это домашняя работа она может выполняться в</w:t>
      </w:r>
      <w:r>
        <w:t xml:space="preserve"> </w:t>
      </w:r>
      <w:r w:rsidRPr="00B472AD">
        <w:t>группах или индивидуально. Детям дается алгоритм действия: Знакомство с материалом</w:t>
      </w:r>
    </w:p>
    <w:p w:rsidR="00B472AD" w:rsidRPr="00B472AD" w:rsidRDefault="00B472AD" w:rsidP="00B472AD">
      <w:pPr>
        <w:pStyle w:val="a3"/>
        <w:spacing w:before="1" w:line="360" w:lineRule="auto"/>
        <w:ind w:left="941" w:firstLine="568"/>
        <w:jc w:val="both"/>
      </w:pPr>
      <w:r w:rsidRPr="00B472AD">
        <w:t>учебника (внимательное чтение текста параграфа).</w:t>
      </w:r>
      <w:r>
        <w:t xml:space="preserve"> </w:t>
      </w:r>
      <w:r w:rsidRPr="00B472AD">
        <w:t>Составление подробного плана по данному тексту (выделение главного).</w:t>
      </w:r>
    </w:p>
    <w:p w:rsidR="00B472AD" w:rsidRPr="00B472AD" w:rsidRDefault="00B472AD" w:rsidP="00B472AD">
      <w:pPr>
        <w:pStyle w:val="a3"/>
        <w:spacing w:before="1" w:line="360" w:lineRule="auto"/>
        <w:ind w:left="941" w:firstLine="568"/>
        <w:jc w:val="both"/>
      </w:pPr>
      <w:r w:rsidRPr="00B472AD">
        <w:t>-Выписать основные понятия и определения, данные в параграфе.</w:t>
      </w:r>
    </w:p>
    <w:p w:rsidR="00B472AD" w:rsidRPr="00B472AD" w:rsidRDefault="00B472AD" w:rsidP="00B472AD">
      <w:pPr>
        <w:pStyle w:val="a3"/>
        <w:spacing w:before="1" w:line="360" w:lineRule="auto"/>
        <w:ind w:left="941" w:firstLine="568"/>
        <w:jc w:val="both"/>
      </w:pPr>
      <w:r w:rsidRPr="00B472AD">
        <w:t>-Выделение (формулирование) текста, который будет представлен на слайде.</w:t>
      </w:r>
    </w:p>
    <w:p w:rsidR="00B472AD" w:rsidRPr="00B472AD" w:rsidRDefault="00B472AD" w:rsidP="00B472AD">
      <w:pPr>
        <w:pStyle w:val="a3"/>
        <w:spacing w:before="1" w:line="360" w:lineRule="auto"/>
        <w:ind w:left="941" w:firstLine="568"/>
        <w:jc w:val="both"/>
      </w:pPr>
      <w:r w:rsidRPr="00B472AD">
        <w:t>-Продумывание последовательности слайдов презентации.</w:t>
      </w:r>
    </w:p>
    <w:p w:rsidR="00B472AD" w:rsidRPr="00B472AD" w:rsidRDefault="00B472AD" w:rsidP="00B472AD">
      <w:pPr>
        <w:pStyle w:val="a3"/>
        <w:spacing w:before="1" w:line="360" w:lineRule="auto"/>
        <w:ind w:left="941" w:firstLine="568"/>
        <w:jc w:val="both"/>
      </w:pPr>
      <w:r w:rsidRPr="00B472AD">
        <w:t>-Состав эскиза будущей презентации.</w:t>
      </w:r>
    </w:p>
    <w:p w:rsidR="00B472AD" w:rsidRPr="00B472AD" w:rsidRDefault="00B472AD" w:rsidP="00B472AD">
      <w:pPr>
        <w:pStyle w:val="a3"/>
        <w:spacing w:before="1" w:line="360" w:lineRule="auto"/>
        <w:ind w:left="941" w:firstLine="568"/>
        <w:jc w:val="both"/>
      </w:pPr>
      <w:r w:rsidRPr="00B472AD">
        <w:t>-Оформление презентации</w:t>
      </w:r>
    </w:p>
    <w:p w:rsidR="00D035EA" w:rsidRDefault="00EA0FB2" w:rsidP="00EA0FB2">
      <w:pPr>
        <w:pStyle w:val="a3"/>
        <w:spacing w:before="1" w:line="360" w:lineRule="auto"/>
        <w:ind w:left="941"/>
        <w:jc w:val="both"/>
      </w:pPr>
      <w:r>
        <w:rPr>
          <w:b/>
          <w:bCs/>
        </w:rPr>
        <w:t>9</w:t>
      </w:r>
      <w:r w:rsidR="00B472AD" w:rsidRPr="00B472AD">
        <w:rPr>
          <w:b/>
          <w:bCs/>
        </w:rPr>
        <w:t>.Игра «Неиспорченный телефон»</w:t>
      </w:r>
      <w:r w:rsidR="00B472AD" w:rsidRPr="00B472AD">
        <w:t> может разнообразить и оживить урок. Трое учащихся выходят за дверь. Класс внимательно читает абзац изучаемого параграфа. Затем, один из учащихся</w:t>
      </w:r>
      <w:r w:rsidR="00B472AD">
        <w:t xml:space="preserve"> </w:t>
      </w:r>
      <w:r w:rsidR="00B472AD" w:rsidRPr="00B472AD">
        <w:t>класса, играет роль телефона передает прочитанную информацию</w:t>
      </w:r>
      <w:r w:rsidR="00B472AD">
        <w:t xml:space="preserve"> </w:t>
      </w:r>
      <w:r w:rsidR="00B472AD" w:rsidRPr="00B472AD">
        <w:t>первому вошедшему ученику. Задача слушателя как можно точнее запомнить</w:t>
      </w:r>
      <w:r w:rsidR="00B472AD">
        <w:t xml:space="preserve"> </w:t>
      </w:r>
      <w:r w:rsidR="00B472AD" w:rsidRPr="00B472AD">
        <w:t>рассказ и затем передать его следующему вошедшему.</w:t>
      </w:r>
    </w:p>
    <w:p w:rsidR="00132C66" w:rsidRPr="00132C66" w:rsidRDefault="00132C66" w:rsidP="00132C66">
      <w:pPr>
        <w:widowControl/>
        <w:shd w:val="clear" w:color="auto" w:fill="FFFFFF"/>
        <w:autoSpaceDE/>
        <w:autoSpaceDN/>
        <w:spacing w:after="150"/>
        <w:rPr>
          <w:rFonts w:ascii="Arial" w:hAnsi="Arial" w:cs="Arial"/>
          <w:color w:val="000000"/>
          <w:sz w:val="21"/>
          <w:szCs w:val="21"/>
          <w:lang w:bidi="ar-SA"/>
        </w:rPr>
      </w:pPr>
    </w:p>
    <w:tbl>
      <w:tblPr>
        <w:tblW w:w="1060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5820"/>
      </w:tblGrid>
      <w:tr w:rsidR="00132C66" w:rsidRPr="00132C66" w:rsidTr="00132C66">
        <w:trPr>
          <w:trHeight w:val="1725"/>
        </w:trPr>
        <w:tc>
          <w:tcPr>
            <w:tcW w:w="47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numPr>
                <w:ilvl w:val="0"/>
                <w:numId w:val="31"/>
              </w:numPr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Прием «Дополни определение»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</w:p>
        </w:tc>
        <w:tc>
          <w:tcPr>
            <w:tcW w:w="5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EA0FB2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Найти в тексте учебника определение Дополнить это определение основными признаками, перечисленными в тексте.</w:t>
            </w:r>
          </w:p>
        </w:tc>
      </w:tr>
      <w:tr w:rsidR="00132C66" w:rsidRPr="00132C66" w:rsidTr="00132C66">
        <w:trPr>
          <w:trHeight w:val="1620"/>
        </w:trPr>
        <w:tc>
          <w:tcPr>
            <w:tcW w:w="47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numPr>
                <w:ilvl w:val="0"/>
                <w:numId w:val="32"/>
              </w:numPr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Прием «Сконструируй определение»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</w:p>
        </w:tc>
        <w:tc>
          <w:tcPr>
            <w:tcW w:w="5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Учащимся предлагается возможность самим «сконструировать» понятие (например, предложить Сконструировать понятие «обмен веществ», сопоставив информацию из нескольких предложений текста.</w:t>
            </w:r>
          </w:p>
        </w:tc>
      </w:tr>
      <w:tr w:rsidR="00132C66" w:rsidRPr="00132C66" w:rsidTr="00132C66">
        <w:tc>
          <w:tcPr>
            <w:tcW w:w="47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numPr>
                <w:ilvl w:val="0"/>
                <w:numId w:val="33"/>
              </w:numPr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Прием «Установление соответствие»</w:t>
            </w:r>
          </w:p>
        </w:tc>
        <w:tc>
          <w:tcPr>
            <w:tcW w:w="5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Упражнения на установление соответствия между понятием и его определением</w:t>
            </w:r>
          </w:p>
        </w:tc>
      </w:tr>
      <w:tr w:rsidR="00132C66" w:rsidRPr="00132C66" w:rsidTr="00132C66">
        <w:tc>
          <w:tcPr>
            <w:tcW w:w="47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numPr>
                <w:ilvl w:val="0"/>
                <w:numId w:val="34"/>
              </w:numPr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Прием «Ответы на вопросы»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</w:p>
        </w:tc>
        <w:tc>
          <w:tcPr>
            <w:tcW w:w="5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Изучите текст учебника. Самостоятельно сформулировать точные ответы на вопросы</w:t>
            </w:r>
          </w:p>
        </w:tc>
      </w:tr>
      <w:tr w:rsidR="00132C66" w:rsidRPr="00132C66" w:rsidTr="00132C66">
        <w:tc>
          <w:tcPr>
            <w:tcW w:w="47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numPr>
                <w:ilvl w:val="0"/>
                <w:numId w:val="35"/>
              </w:numPr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Прием «Составь задание».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</w:p>
        </w:tc>
        <w:tc>
          <w:tcPr>
            <w:tcW w:w="5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Составление ребуса, кроссворда, головоломок</w:t>
            </w:r>
          </w:p>
        </w:tc>
      </w:tr>
      <w:tr w:rsidR="00132C66" w:rsidRPr="00132C66" w:rsidTr="00132C66">
        <w:trPr>
          <w:trHeight w:val="4035"/>
        </w:trPr>
        <w:tc>
          <w:tcPr>
            <w:tcW w:w="47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numPr>
                <w:ilvl w:val="0"/>
                <w:numId w:val="36"/>
              </w:numPr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Прием «толстых» и «тонких» вопросов.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</w:p>
        </w:tc>
        <w:tc>
          <w:tcPr>
            <w:tcW w:w="5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Вопросы, требующие однословного ответа, вопросы репродуктивного плана.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Что?</w:t>
            </w:r>
            <w:r>
              <w:rPr>
                <w:color w:val="000000"/>
                <w:sz w:val="28"/>
                <w:szCs w:val="28"/>
                <w:lang w:bidi="ar-SA"/>
              </w:rPr>
              <w:t xml:space="preserve"> </w:t>
            </w:r>
            <w:r w:rsidRPr="00132C66">
              <w:rPr>
                <w:color w:val="000000"/>
                <w:sz w:val="28"/>
                <w:szCs w:val="28"/>
                <w:lang w:bidi="ar-SA"/>
              </w:rPr>
              <w:t>Кто?</w:t>
            </w:r>
            <w:r>
              <w:rPr>
                <w:color w:val="000000"/>
                <w:sz w:val="28"/>
                <w:szCs w:val="28"/>
                <w:lang w:bidi="ar-SA"/>
              </w:rPr>
              <w:t xml:space="preserve"> </w:t>
            </w:r>
            <w:r w:rsidRPr="00132C66">
              <w:rPr>
                <w:color w:val="000000"/>
                <w:sz w:val="28"/>
                <w:szCs w:val="28"/>
                <w:lang w:bidi="ar-SA"/>
              </w:rPr>
              <w:t>Когда?</w:t>
            </w:r>
            <w:r>
              <w:rPr>
                <w:color w:val="000000"/>
                <w:sz w:val="28"/>
                <w:szCs w:val="28"/>
                <w:lang w:bidi="ar-SA"/>
              </w:rPr>
              <w:t xml:space="preserve"> </w:t>
            </w:r>
            <w:r w:rsidRPr="00132C66">
              <w:rPr>
                <w:color w:val="000000"/>
                <w:sz w:val="28"/>
                <w:szCs w:val="28"/>
                <w:lang w:bidi="ar-SA"/>
              </w:rPr>
              <w:t>Как звать ...?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Было ли ...? Вопросы, требующие размышления, привлечения дополнительных знаний, умения анализировать.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Дайте три объяснения, почему...?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Объясните, почему...?Почему, вы думаете ...?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Почему вы считаете ...?В чём различие ...?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Что, если ...?Может ...?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Будет ...? Мог ли ...? Согласны ли вы ...?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Верно ли ...?</w:t>
            </w:r>
          </w:p>
        </w:tc>
      </w:tr>
      <w:tr w:rsidR="00132C66" w:rsidRPr="00132C66" w:rsidTr="00132C66">
        <w:tc>
          <w:tcPr>
            <w:tcW w:w="47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numPr>
                <w:ilvl w:val="0"/>
                <w:numId w:val="37"/>
              </w:numPr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Прием «Кластер»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</w:p>
        </w:tc>
        <w:tc>
          <w:tcPr>
            <w:tcW w:w="5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Составить кластер вначале из выделенных слов, а затем – дополняя его недостающими понятиями по мере изучения темы</w:t>
            </w:r>
          </w:p>
        </w:tc>
      </w:tr>
      <w:tr w:rsidR="00132C66" w:rsidRPr="00132C66" w:rsidTr="00132C66">
        <w:trPr>
          <w:trHeight w:val="2850"/>
        </w:trPr>
        <w:tc>
          <w:tcPr>
            <w:tcW w:w="47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8.Памятки на полях «Инсерт»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</w:p>
        </w:tc>
        <w:tc>
          <w:tcPr>
            <w:tcW w:w="5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Прием является средством, позволяющим ученику отслеживать свое понимание прочитанного текста.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Это маркировка текста специальными значками по мере его чтения. + Я это уже знал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- Я это не знал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? У меня возник вопрос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! Меня это удивило</w:t>
            </w:r>
          </w:p>
        </w:tc>
      </w:tr>
      <w:tr w:rsidR="00132C66" w:rsidRPr="00132C66" w:rsidTr="00132C66">
        <w:tc>
          <w:tcPr>
            <w:tcW w:w="47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9.Прием</w:t>
            </w:r>
            <w:r w:rsidRPr="00132C66">
              <w:rPr>
                <w:color w:val="000000"/>
                <w:sz w:val="28"/>
                <w:szCs w:val="28"/>
                <w:lang w:bidi="ar-SA"/>
              </w:rPr>
              <w:t> </w:t>
            </w: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«Верные и неверные утверждения».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</w:p>
        </w:tc>
        <w:tc>
          <w:tcPr>
            <w:tcW w:w="5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Установить, верны ли данные утверждения, обосновывая свой ответ. После знакомства с основной информацией (текст параграфа, лекция по данной теме) оценить их достоверность, используя полученную на уроке информацию.</w:t>
            </w:r>
          </w:p>
        </w:tc>
      </w:tr>
      <w:tr w:rsidR="00132C66" w:rsidRPr="00132C66" w:rsidTr="00132C66">
        <w:tc>
          <w:tcPr>
            <w:tcW w:w="47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10.Приём «Восстанови текст».</w:t>
            </w:r>
          </w:p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</w:p>
        </w:tc>
        <w:tc>
          <w:tcPr>
            <w:tcW w:w="5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Предложения, которые надо расположить в правильном порядке. Затем все участники занятия общаются, рассказывая содержание своего отрывка, и восстанавливают логическую последовательность всего текста.</w:t>
            </w:r>
          </w:p>
        </w:tc>
      </w:tr>
      <w:tr w:rsidR="00132C66" w:rsidRPr="00132C66" w:rsidTr="00132C66">
        <w:tc>
          <w:tcPr>
            <w:tcW w:w="47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11.Сопоставление / нахождение сходств и различий</w:t>
            </w:r>
            <w:r w:rsidRPr="00132C66">
              <w:rPr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5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Приём работы, основанный на сравнении двух или более объектов</w:t>
            </w:r>
          </w:p>
        </w:tc>
      </w:tr>
      <w:tr w:rsidR="00132C66" w:rsidRPr="00132C66" w:rsidTr="00132C66">
        <w:tc>
          <w:tcPr>
            <w:tcW w:w="47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b/>
                <w:bCs/>
                <w:color w:val="000000"/>
                <w:sz w:val="28"/>
                <w:szCs w:val="28"/>
                <w:lang w:bidi="ar-SA"/>
              </w:rPr>
              <w:t>12.«Инфо – карусель»</w:t>
            </w:r>
          </w:p>
        </w:tc>
        <w:tc>
          <w:tcPr>
            <w:tcW w:w="5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2C66" w:rsidRPr="00132C66" w:rsidRDefault="00132C66" w:rsidP="00132C66">
            <w:pPr>
              <w:widowControl/>
              <w:autoSpaceDE/>
              <w:autoSpaceDN/>
              <w:spacing w:after="150" w:line="360" w:lineRule="auto"/>
              <w:rPr>
                <w:color w:val="000000"/>
                <w:sz w:val="28"/>
                <w:szCs w:val="28"/>
                <w:lang w:bidi="ar-SA"/>
              </w:rPr>
            </w:pPr>
            <w:r w:rsidRPr="00132C66">
              <w:rPr>
                <w:color w:val="000000"/>
                <w:sz w:val="28"/>
                <w:szCs w:val="28"/>
                <w:lang w:bidi="ar-SA"/>
              </w:rPr>
              <w:t>Данный прием может заменить работу с таблицей. Учителем заранее готовится раздаточный материал: на листе А4 чертится круг с определенным количеством секторов (по количеству изучаемых разделов темы). В центре круга записывается изучаемая тема. Секторы заполняются учащимися по ходу изучения материала. Возможна как индивидуальная, так и парная или групповая работа</w:t>
            </w:r>
          </w:p>
        </w:tc>
      </w:tr>
    </w:tbl>
    <w:p w:rsidR="00132C66" w:rsidRPr="00132C66" w:rsidRDefault="00132C66" w:rsidP="00132C66">
      <w:pPr>
        <w:widowControl/>
        <w:shd w:val="clear" w:color="auto" w:fill="FFFFFF"/>
        <w:autoSpaceDE/>
        <w:autoSpaceDN/>
        <w:spacing w:after="150"/>
        <w:rPr>
          <w:rFonts w:ascii="Arial" w:hAnsi="Arial" w:cs="Arial"/>
          <w:color w:val="000000"/>
          <w:sz w:val="21"/>
          <w:szCs w:val="21"/>
          <w:lang w:bidi="ar-SA"/>
        </w:rPr>
      </w:pPr>
    </w:p>
    <w:p w:rsidR="00B472AD" w:rsidRDefault="00B472AD" w:rsidP="00132C66">
      <w:pPr>
        <w:pStyle w:val="a3"/>
        <w:spacing w:before="1" w:line="360" w:lineRule="auto"/>
        <w:jc w:val="both"/>
      </w:pPr>
    </w:p>
    <w:p w:rsidR="001B3AA5" w:rsidRDefault="00E3736F" w:rsidP="00132C66">
      <w:pPr>
        <w:pStyle w:val="a3"/>
        <w:spacing w:before="252" w:line="360" w:lineRule="auto"/>
        <w:ind w:left="1000" w:right="544"/>
        <w:jc w:val="both"/>
      </w:pPr>
      <w:r>
        <w:rPr>
          <w:spacing w:val="-3"/>
        </w:rPr>
        <w:t xml:space="preserve">Таким </w:t>
      </w:r>
      <w:r>
        <w:t>образом, в процессе работы над вышеуказанными приемами обучающиеся проявляют</w:t>
      </w:r>
      <w:r>
        <w:rPr>
          <w:spacing w:val="49"/>
        </w:rPr>
        <w:t xml:space="preserve"> </w:t>
      </w:r>
      <w:r>
        <w:t>интерес</w:t>
      </w:r>
      <w:r>
        <w:rPr>
          <w:spacing w:val="49"/>
        </w:rPr>
        <w:t xml:space="preserve"> </w:t>
      </w:r>
      <w:r>
        <w:t>к</w:t>
      </w:r>
      <w:r>
        <w:rPr>
          <w:spacing w:val="49"/>
        </w:rPr>
        <w:t xml:space="preserve"> </w:t>
      </w:r>
      <w:r>
        <w:t>своей</w:t>
      </w:r>
      <w:r w:rsidR="00132C66">
        <w:t xml:space="preserve"> учебной деятельности, что приводит к увеличению активности </w:t>
      </w:r>
      <w:r>
        <w:rPr>
          <w:spacing w:val="-17"/>
        </w:rPr>
        <w:t xml:space="preserve">и </w:t>
      </w:r>
      <w:r>
        <w:t>производительности в</w:t>
      </w:r>
      <w:r>
        <w:rPr>
          <w:spacing w:val="-1"/>
        </w:rPr>
        <w:t xml:space="preserve"> </w:t>
      </w:r>
      <w:r>
        <w:t>классе.</w:t>
      </w:r>
    </w:p>
    <w:p w:rsidR="001B3AA5" w:rsidRDefault="00E3736F">
      <w:pPr>
        <w:pStyle w:val="a3"/>
        <w:spacing w:line="360" w:lineRule="auto"/>
        <w:ind w:left="941" w:right="542" w:firstLine="568"/>
        <w:jc w:val="both"/>
      </w:pPr>
      <w:r>
        <w:rPr>
          <w:spacing w:val="-3"/>
        </w:rPr>
        <w:t xml:space="preserve">Выводы </w:t>
      </w:r>
      <w:r>
        <w:t xml:space="preserve">по </w:t>
      </w:r>
      <w:r>
        <w:rPr>
          <w:spacing w:val="-3"/>
        </w:rPr>
        <w:t xml:space="preserve">второй </w:t>
      </w:r>
      <w:r w:rsidR="00132C66">
        <w:rPr>
          <w:spacing w:val="-4"/>
        </w:rPr>
        <w:t xml:space="preserve">главе. </w:t>
      </w:r>
      <w:r>
        <w:t xml:space="preserve">Таким образом, технология </w:t>
      </w:r>
      <w:r w:rsidR="00132C66">
        <w:rPr>
          <w:spacing w:val="-3"/>
        </w:rPr>
        <w:t xml:space="preserve">смыслового </w:t>
      </w:r>
      <w:r>
        <w:t>чтения помогает педагогам при работе по новым стандартам. В решении</w:t>
      </w:r>
      <w:r>
        <w:rPr>
          <w:spacing w:val="-37"/>
        </w:rPr>
        <w:t xml:space="preserve"> </w:t>
      </w:r>
      <w:r>
        <w:rPr>
          <w:spacing w:val="-3"/>
        </w:rPr>
        <w:t xml:space="preserve">задач </w:t>
      </w:r>
      <w:r>
        <w:t xml:space="preserve">федерального </w:t>
      </w:r>
      <w:r>
        <w:rPr>
          <w:spacing w:val="-3"/>
        </w:rPr>
        <w:t xml:space="preserve">государственного </w:t>
      </w:r>
      <w:r>
        <w:t xml:space="preserve">образовательного стандарта формируются </w:t>
      </w:r>
      <w:r>
        <w:rPr>
          <w:spacing w:val="-4"/>
        </w:rPr>
        <w:t xml:space="preserve">необходимые </w:t>
      </w:r>
      <w:r>
        <w:t xml:space="preserve">универсальные учебные действия: познавательные, </w:t>
      </w:r>
      <w:r>
        <w:rPr>
          <w:spacing w:val="-3"/>
        </w:rPr>
        <w:t xml:space="preserve">коммуникативные, </w:t>
      </w:r>
      <w:r>
        <w:t xml:space="preserve">регулятивные, личностные. </w:t>
      </w:r>
      <w:r>
        <w:rPr>
          <w:spacing w:val="-3"/>
        </w:rPr>
        <w:t xml:space="preserve">Поскольку </w:t>
      </w:r>
      <w:r>
        <w:t xml:space="preserve">они способствуют повышению эффективности образовательного процесса и достижению высоких </w:t>
      </w:r>
      <w:r>
        <w:rPr>
          <w:spacing w:val="-4"/>
        </w:rPr>
        <w:t xml:space="preserve">результатов </w:t>
      </w:r>
      <w:r>
        <w:t>обучения и</w:t>
      </w:r>
      <w:r>
        <w:rPr>
          <w:spacing w:val="2"/>
        </w:rPr>
        <w:t xml:space="preserve"> </w:t>
      </w:r>
      <w:r>
        <w:t>воспитания.</w:t>
      </w:r>
    </w:p>
    <w:p w:rsidR="001B3AA5" w:rsidRDefault="00E3736F" w:rsidP="00132C66">
      <w:pPr>
        <w:pStyle w:val="a3"/>
        <w:spacing w:before="2" w:line="360" w:lineRule="auto"/>
        <w:ind w:left="941" w:right="543" w:firstLine="568"/>
        <w:jc w:val="both"/>
      </w:pPr>
      <w:r>
        <w:t xml:space="preserve">В процессе обучения технологии </w:t>
      </w:r>
      <w:r w:rsidR="00132C66">
        <w:t>смысловому</w:t>
      </w:r>
      <w:r>
        <w:t xml:space="preserve"> чтению у </w:t>
      </w:r>
      <w:r>
        <w:rPr>
          <w:spacing w:val="-3"/>
        </w:rPr>
        <w:t xml:space="preserve">обучающихся </w:t>
      </w:r>
      <w:r>
        <w:t xml:space="preserve">формируется мотивация, </w:t>
      </w:r>
      <w:r>
        <w:rPr>
          <w:spacing w:val="-5"/>
        </w:rPr>
        <w:t xml:space="preserve">поэтому, </w:t>
      </w:r>
      <w:r>
        <w:t>чаще всего на уроках литератур</w:t>
      </w:r>
      <w:r w:rsidR="00132C66">
        <w:t>ы</w:t>
      </w:r>
      <w:r>
        <w:t xml:space="preserve">, мы стараемся в системе использовать технологию формирования типа правильной </w:t>
      </w:r>
      <w:r>
        <w:rPr>
          <w:spacing w:val="-3"/>
        </w:rPr>
        <w:t xml:space="preserve">читательской </w:t>
      </w:r>
      <w:r>
        <w:t xml:space="preserve">деятельности, </w:t>
      </w:r>
      <w:r>
        <w:rPr>
          <w:spacing w:val="-4"/>
        </w:rPr>
        <w:t xml:space="preserve">которая </w:t>
      </w:r>
      <w:r>
        <w:t xml:space="preserve">обеспечивает понимание текста за </w:t>
      </w:r>
      <w:r>
        <w:rPr>
          <w:spacing w:val="-3"/>
        </w:rPr>
        <w:t xml:space="preserve">счет </w:t>
      </w:r>
      <w:r>
        <w:t xml:space="preserve">овладения приемами </w:t>
      </w:r>
      <w:r>
        <w:rPr>
          <w:spacing w:val="-3"/>
        </w:rPr>
        <w:t xml:space="preserve">его </w:t>
      </w:r>
      <w:r>
        <w:t>освоения на трех основных этапах: 1 – до чтения; 2 – во время</w:t>
      </w:r>
      <w:r>
        <w:rPr>
          <w:spacing w:val="-11"/>
        </w:rPr>
        <w:t xml:space="preserve"> </w:t>
      </w:r>
      <w:r>
        <w:t>чтения;</w:t>
      </w:r>
      <w:r w:rsidR="00132C66">
        <w:t xml:space="preserve"> </w:t>
      </w:r>
      <w:r>
        <w:t>3 – после чтения.</w:t>
      </w:r>
    </w:p>
    <w:p w:rsidR="001B3AA5" w:rsidRDefault="00E3736F">
      <w:pPr>
        <w:pStyle w:val="a3"/>
        <w:spacing w:before="160" w:line="360" w:lineRule="auto"/>
        <w:ind w:left="941" w:right="543" w:firstLine="568"/>
        <w:jc w:val="both"/>
      </w:pPr>
      <w:r>
        <w:t xml:space="preserve">Исходя из всего вышеизложенного, можно сделать следующие выводы: в связи с тем, что технология </w:t>
      </w:r>
      <w:r w:rsidR="00132C66">
        <w:t>смыслового</w:t>
      </w:r>
      <w:r>
        <w:t xml:space="preserve"> чтения подразумевает в себе образовательную технологию, направленную на формирование полноценного восприятия текста и понимание обучающемся прочитанного, она тем самым формирует активную читательскую позицию.</w:t>
      </w:r>
    </w:p>
    <w:p w:rsidR="001B3AA5" w:rsidRDefault="00132C66">
      <w:pPr>
        <w:pStyle w:val="a3"/>
        <w:spacing w:before="1" w:line="360" w:lineRule="auto"/>
        <w:ind w:left="941" w:right="542" w:firstLine="568"/>
        <w:jc w:val="both"/>
      </w:pPr>
      <w:r>
        <w:t>О</w:t>
      </w:r>
      <w:r w:rsidR="00E3736F">
        <w:t xml:space="preserve">собое внимание в структуре технологии </w:t>
      </w:r>
      <w:r>
        <w:t>смыслового</w:t>
      </w:r>
      <w:r w:rsidR="00E3736F">
        <w:t xml:space="preserve"> чтения следует уделять работе над овладением приемами понимания прочитанного и прослушанного, а также формированию нравственных ценностей и эстетики младшего школьника, формированию отношений к действительности, которая отражена в литературе.</w:t>
      </w:r>
    </w:p>
    <w:p w:rsidR="001B3AA5" w:rsidRDefault="00E3736F">
      <w:pPr>
        <w:pStyle w:val="a3"/>
        <w:spacing w:line="360" w:lineRule="auto"/>
        <w:ind w:left="941" w:right="541" w:firstLine="568"/>
        <w:jc w:val="both"/>
      </w:pPr>
      <w:r>
        <w:t xml:space="preserve">Современный обучающийся должен владеть </w:t>
      </w:r>
      <w:r>
        <w:rPr>
          <w:spacing w:val="-3"/>
        </w:rPr>
        <w:t xml:space="preserve">высокой техникой </w:t>
      </w:r>
      <w:r>
        <w:t xml:space="preserve">чтения, понимать прочитанное, различать литературные жанры, уметь ориентироваться в книгах и </w:t>
      </w:r>
      <w:r>
        <w:rPr>
          <w:spacing w:val="-4"/>
        </w:rPr>
        <w:t xml:space="preserve">находить </w:t>
      </w:r>
      <w:r>
        <w:t>нужную информацию с</w:t>
      </w:r>
      <w:r>
        <w:rPr>
          <w:spacing w:val="-51"/>
        </w:rPr>
        <w:t xml:space="preserve"> </w:t>
      </w:r>
      <w:r>
        <w:t>помощью книги.</w:t>
      </w:r>
    </w:p>
    <w:p w:rsidR="001B3AA5" w:rsidRDefault="001B3AA5">
      <w:pPr>
        <w:spacing w:line="360" w:lineRule="auto"/>
        <w:jc w:val="both"/>
        <w:sectPr w:rsidR="001B3AA5">
          <w:footerReference w:type="default" r:id="rId7"/>
          <w:pgSz w:w="11900" w:h="16840"/>
          <w:pgMar w:top="620" w:right="580" w:bottom="480" w:left="420" w:header="0" w:footer="291" w:gutter="0"/>
          <w:cols w:space="720"/>
        </w:sectPr>
      </w:pPr>
    </w:p>
    <w:p w:rsidR="001B3AA5" w:rsidRDefault="00E3736F">
      <w:pPr>
        <w:pStyle w:val="110"/>
        <w:spacing w:before="267"/>
        <w:ind w:left="4450"/>
      </w:pPr>
      <w:bookmarkStart w:id="1" w:name="_TOC_250001"/>
      <w:bookmarkEnd w:id="1"/>
      <w:r>
        <w:t>ЗАКЛЮЧЕНИЕ</w:t>
      </w:r>
    </w:p>
    <w:p w:rsidR="001B3AA5" w:rsidRDefault="001B3AA5">
      <w:pPr>
        <w:pStyle w:val="a3"/>
        <w:rPr>
          <w:b/>
          <w:sz w:val="30"/>
        </w:rPr>
      </w:pPr>
    </w:p>
    <w:p w:rsidR="001B3AA5" w:rsidRDefault="001B3AA5">
      <w:pPr>
        <w:pStyle w:val="a3"/>
        <w:rPr>
          <w:b/>
          <w:sz w:val="26"/>
        </w:rPr>
      </w:pPr>
    </w:p>
    <w:p w:rsidR="001B3AA5" w:rsidRDefault="00E3736F">
      <w:pPr>
        <w:pStyle w:val="a3"/>
        <w:spacing w:line="360" w:lineRule="auto"/>
        <w:ind w:left="941" w:right="544" w:firstLine="568"/>
        <w:jc w:val="both"/>
      </w:pPr>
      <w:r>
        <w:t xml:space="preserve">В ходе данной работы были проведены исследования по технологии </w:t>
      </w:r>
      <w:r w:rsidR="00A94313">
        <w:t>смыслового</w:t>
      </w:r>
      <w:r>
        <w:t xml:space="preserve"> чтения обучающихся школы. Реализация данного процесса обеспечивалась следующими средствами:</w:t>
      </w:r>
    </w:p>
    <w:p w:rsidR="001B3AA5" w:rsidRDefault="00E3736F" w:rsidP="00B472AD">
      <w:pPr>
        <w:pStyle w:val="a5"/>
        <w:numPr>
          <w:ilvl w:val="0"/>
          <w:numId w:val="3"/>
        </w:numPr>
        <w:tabs>
          <w:tab w:val="left" w:pos="1768"/>
        </w:tabs>
        <w:spacing w:line="360" w:lineRule="auto"/>
        <w:ind w:right="544" w:firstLine="0"/>
        <w:jc w:val="both"/>
        <w:rPr>
          <w:sz w:val="28"/>
        </w:rPr>
      </w:pPr>
      <w:r>
        <w:rPr>
          <w:sz w:val="28"/>
        </w:rPr>
        <w:t>анализом литературы и понятийного ап</w:t>
      </w:r>
      <w:r w:rsidR="00A94313">
        <w:rPr>
          <w:sz w:val="28"/>
        </w:rPr>
        <w:t>п</w:t>
      </w:r>
      <w:r>
        <w:rPr>
          <w:sz w:val="28"/>
        </w:rPr>
        <w:t xml:space="preserve">арата по теме </w:t>
      </w:r>
      <w:r>
        <w:rPr>
          <w:spacing w:val="-3"/>
          <w:sz w:val="28"/>
        </w:rPr>
        <w:t xml:space="preserve">«Технология </w:t>
      </w:r>
      <w:r w:rsidR="00A94313">
        <w:rPr>
          <w:spacing w:val="-3"/>
          <w:sz w:val="28"/>
        </w:rPr>
        <w:t>смыслового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чтения </w:t>
      </w:r>
      <w:r>
        <w:rPr>
          <w:spacing w:val="-3"/>
          <w:sz w:val="28"/>
        </w:rPr>
        <w:t xml:space="preserve">как </w:t>
      </w:r>
      <w:r>
        <w:rPr>
          <w:sz w:val="28"/>
        </w:rPr>
        <w:t xml:space="preserve">средство формирования </w:t>
      </w:r>
      <w:r w:rsidR="00132C66">
        <w:rPr>
          <w:spacing w:val="-3"/>
          <w:sz w:val="28"/>
        </w:rPr>
        <w:t xml:space="preserve">метапредметных </w:t>
      </w:r>
      <w:r>
        <w:rPr>
          <w:spacing w:val="-3"/>
          <w:sz w:val="28"/>
        </w:rPr>
        <w:t>компетенци</w:t>
      </w:r>
      <w:r w:rsidR="00132C66">
        <w:rPr>
          <w:spacing w:val="-3"/>
          <w:sz w:val="28"/>
        </w:rPr>
        <w:t>й</w:t>
      </w:r>
      <w:r>
        <w:rPr>
          <w:spacing w:val="-3"/>
          <w:sz w:val="28"/>
        </w:rPr>
        <w:t>»;</w:t>
      </w:r>
    </w:p>
    <w:p w:rsidR="001B3AA5" w:rsidRDefault="00E3736F" w:rsidP="00B472AD">
      <w:pPr>
        <w:pStyle w:val="a5"/>
        <w:numPr>
          <w:ilvl w:val="0"/>
          <w:numId w:val="3"/>
        </w:numPr>
        <w:tabs>
          <w:tab w:val="left" w:pos="1673"/>
        </w:tabs>
        <w:spacing w:line="321" w:lineRule="exact"/>
        <w:ind w:left="1672" w:hanging="162"/>
        <w:rPr>
          <w:sz w:val="28"/>
        </w:rPr>
      </w:pPr>
      <w:r>
        <w:rPr>
          <w:sz w:val="28"/>
        </w:rPr>
        <w:t xml:space="preserve">изучением условий, </w:t>
      </w:r>
      <w:r>
        <w:rPr>
          <w:spacing w:val="-4"/>
          <w:sz w:val="28"/>
        </w:rPr>
        <w:t xml:space="preserve">необходимых </w:t>
      </w:r>
      <w:r>
        <w:rPr>
          <w:sz w:val="28"/>
        </w:rPr>
        <w:t xml:space="preserve">для </w:t>
      </w:r>
      <w:r w:rsidR="00A94313">
        <w:rPr>
          <w:spacing w:val="-3"/>
          <w:sz w:val="28"/>
        </w:rPr>
        <w:t>смыслового</w:t>
      </w:r>
      <w:r>
        <w:rPr>
          <w:spacing w:val="2"/>
          <w:sz w:val="28"/>
        </w:rPr>
        <w:t xml:space="preserve"> </w:t>
      </w:r>
      <w:r>
        <w:rPr>
          <w:sz w:val="28"/>
        </w:rPr>
        <w:t>чтения;</w:t>
      </w:r>
    </w:p>
    <w:p w:rsidR="001B3AA5" w:rsidRDefault="00E3736F" w:rsidP="00B472AD">
      <w:pPr>
        <w:pStyle w:val="a5"/>
        <w:numPr>
          <w:ilvl w:val="0"/>
          <w:numId w:val="3"/>
        </w:numPr>
        <w:tabs>
          <w:tab w:val="left" w:pos="1774"/>
        </w:tabs>
        <w:spacing w:before="162" w:line="360" w:lineRule="auto"/>
        <w:ind w:right="540" w:firstLine="0"/>
        <w:rPr>
          <w:sz w:val="28"/>
        </w:rPr>
      </w:pPr>
      <w:r>
        <w:rPr>
          <w:sz w:val="28"/>
        </w:rPr>
        <w:t xml:space="preserve">использованием активных и рациональных приемов </w:t>
      </w:r>
      <w:r w:rsidR="00A94313">
        <w:rPr>
          <w:spacing w:val="-3"/>
          <w:sz w:val="28"/>
        </w:rPr>
        <w:t>смыслового</w:t>
      </w:r>
      <w:r w:rsidR="00A94313">
        <w:rPr>
          <w:sz w:val="28"/>
        </w:rPr>
        <w:t xml:space="preserve"> </w:t>
      </w:r>
      <w:r>
        <w:rPr>
          <w:sz w:val="28"/>
        </w:rPr>
        <w:t>чтения;</w:t>
      </w:r>
    </w:p>
    <w:p w:rsidR="001B3AA5" w:rsidRDefault="00E3736F" w:rsidP="00B472AD">
      <w:pPr>
        <w:pStyle w:val="a5"/>
        <w:numPr>
          <w:ilvl w:val="0"/>
          <w:numId w:val="3"/>
        </w:numPr>
        <w:tabs>
          <w:tab w:val="left" w:pos="1673"/>
        </w:tabs>
        <w:ind w:left="1672" w:hanging="162"/>
        <w:rPr>
          <w:sz w:val="28"/>
        </w:rPr>
      </w:pPr>
      <w:r>
        <w:rPr>
          <w:sz w:val="28"/>
        </w:rPr>
        <w:t xml:space="preserve">применением проблемно – </w:t>
      </w:r>
      <w:r>
        <w:rPr>
          <w:spacing w:val="-3"/>
          <w:sz w:val="28"/>
        </w:rPr>
        <w:t xml:space="preserve">поисковых </w:t>
      </w:r>
      <w:r>
        <w:rPr>
          <w:spacing w:val="-5"/>
          <w:sz w:val="28"/>
        </w:rPr>
        <w:t xml:space="preserve">подходов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обучении;</w:t>
      </w:r>
    </w:p>
    <w:p w:rsidR="001B3AA5" w:rsidRDefault="00E3736F" w:rsidP="00B472AD">
      <w:pPr>
        <w:pStyle w:val="a5"/>
        <w:numPr>
          <w:ilvl w:val="0"/>
          <w:numId w:val="3"/>
        </w:numPr>
        <w:tabs>
          <w:tab w:val="left" w:pos="1694"/>
        </w:tabs>
        <w:spacing w:before="160" w:line="360" w:lineRule="auto"/>
        <w:ind w:right="544" w:firstLine="0"/>
        <w:rPr>
          <w:sz w:val="28"/>
        </w:rPr>
      </w:pPr>
      <w:r>
        <w:rPr>
          <w:sz w:val="28"/>
        </w:rPr>
        <w:t xml:space="preserve">индивидуальным </w:t>
      </w:r>
      <w:r>
        <w:rPr>
          <w:spacing w:val="-5"/>
          <w:sz w:val="28"/>
        </w:rPr>
        <w:t xml:space="preserve">подходом </w:t>
      </w:r>
      <w:r>
        <w:rPr>
          <w:sz w:val="28"/>
        </w:rPr>
        <w:t xml:space="preserve">к обучающимся с учетом </w:t>
      </w:r>
      <w:r>
        <w:rPr>
          <w:spacing w:val="-5"/>
          <w:sz w:val="28"/>
        </w:rPr>
        <w:t xml:space="preserve">исходного </w:t>
      </w:r>
      <w:r>
        <w:rPr>
          <w:sz w:val="28"/>
        </w:rPr>
        <w:t>уровня их развития, выявленного на основе диагностического</w:t>
      </w:r>
      <w:r>
        <w:rPr>
          <w:spacing w:val="-25"/>
          <w:sz w:val="28"/>
        </w:rPr>
        <w:t xml:space="preserve"> </w:t>
      </w:r>
      <w:r>
        <w:rPr>
          <w:sz w:val="28"/>
        </w:rPr>
        <w:t>исследования.</w:t>
      </w:r>
    </w:p>
    <w:p w:rsidR="001B3AA5" w:rsidRDefault="00E3736F" w:rsidP="00A94313">
      <w:pPr>
        <w:pStyle w:val="a3"/>
        <w:spacing w:line="360" w:lineRule="auto"/>
        <w:ind w:left="941" w:right="540" w:firstLine="568"/>
        <w:jc w:val="both"/>
      </w:pPr>
      <w:r>
        <w:t xml:space="preserve">Критерии </w:t>
      </w:r>
      <w:r w:rsidR="00A94313" w:rsidRPr="00A94313">
        <w:t>смыслового</w:t>
      </w:r>
      <w:r>
        <w:t xml:space="preserve"> чтения соответствуют целям этапов формирования навыков чтения при работе с текстом по следующим показателям: цельность; сознательность; прогнозирование и самоконтроль воспроизведенного текста.</w:t>
      </w:r>
      <w:r w:rsidR="00A94313">
        <w:t xml:space="preserve"> П</w:t>
      </w:r>
      <w:r>
        <w:t>оказатель цельности воспроизведенного текста характеризовали: полнота и последовательность; передача главно</w:t>
      </w:r>
      <w:r w:rsidR="00132C66">
        <w:t>й мысли; правильность построени</w:t>
      </w:r>
      <w:r>
        <w:t>я предложений и точность выражения мыслей.</w:t>
      </w:r>
    </w:p>
    <w:p w:rsidR="001B3AA5" w:rsidRDefault="00E3736F">
      <w:pPr>
        <w:pStyle w:val="a3"/>
        <w:spacing w:before="1" w:line="360" w:lineRule="auto"/>
        <w:ind w:left="941" w:right="543" w:firstLine="568"/>
        <w:jc w:val="both"/>
      </w:pPr>
      <w:r>
        <w:t>Показатель сознательности воспроизведен</w:t>
      </w:r>
      <w:r w:rsidR="00132C66">
        <w:t>н</w:t>
      </w:r>
      <w:r>
        <w:t>ого текста характеризовало умение отбирать доказательства и определять гипотезы. Творческий уровень характеризовало предложение, а контрольный уровень – самоконтроль обучающихся.</w:t>
      </w:r>
    </w:p>
    <w:p w:rsidR="001B3AA5" w:rsidRDefault="001B3AA5">
      <w:pPr>
        <w:pStyle w:val="a3"/>
        <w:rPr>
          <w:sz w:val="30"/>
        </w:rPr>
      </w:pPr>
    </w:p>
    <w:p w:rsidR="00163A0F" w:rsidRDefault="00163A0F">
      <w:pPr>
        <w:rPr>
          <w:sz w:val="24"/>
          <w:szCs w:val="28"/>
        </w:rPr>
      </w:pPr>
      <w:r>
        <w:rPr>
          <w:sz w:val="24"/>
        </w:rPr>
        <w:br w:type="page"/>
      </w:r>
    </w:p>
    <w:p w:rsidR="001B3AA5" w:rsidRDefault="001B3AA5">
      <w:pPr>
        <w:pStyle w:val="a3"/>
        <w:spacing w:before="1"/>
        <w:rPr>
          <w:sz w:val="24"/>
        </w:rPr>
      </w:pPr>
    </w:p>
    <w:p w:rsidR="001B3AA5" w:rsidRDefault="001B3AA5" w:rsidP="00E85B24">
      <w:pPr>
        <w:pStyle w:val="a5"/>
        <w:tabs>
          <w:tab w:val="left" w:pos="1708"/>
        </w:tabs>
        <w:spacing w:line="360" w:lineRule="auto"/>
        <w:ind w:left="708" w:right="540"/>
        <w:jc w:val="both"/>
      </w:pPr>
      <w:bookmarkStart w:id="2" w:name="_TOC_250000"/>
      <w:bookmarkEnd w:id="2"/>
    </w:p>
    <w:sectPr w:rsidR="001B3AA5" w:rsidSect="00163A0F">
      <w:footerReference w:type="default" r:id="rId8"/>
      <w:pgSz w:w="11900" w:h="16840"/>
      <w:pgMar w:top="1060" w:right="580" w:bottom="993" w:left="4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8C9" w:rsidRDefault="008438C9" w:rsidP="001B3AA5">
      <w:r>
        <w:separator/>
      </w:r>
    </w:p>
  </w:endnote>
  <w:endnote w:type="continuationSeparator" w:id="0">
    <w:p w:rsidR="008438C9" w:rsidRDefault="008438C9" w:rsidP="001B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5965467"/>
      <w:docPartObj>
        <w:docPartGallery w:val="Page Numbers (Bottom of Page)"/>
        <w:docPartUnique/>
      </w:docPartObj>
    </w:sdtPr>
    <w:sdtEndPr/>
    <w:sdtContent>
      <w:p w:rsidR="00FA7E22" w:rsidRDefault="00FA7E2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3316">
          <w:rPr>
            <w:noProof/>
          </w:rPr>
          <w:t>4</w:t>
        </w:r>
        <w:r>
          <w:fldChar w:fldCharType="end"/>
        </w:r>
      </w:p>
    </w:sdtContent>
  </w:sdt>
  <w:p w:rsidR="00872F91" w:rsidRDefault="00872F91" w:rsidP="00FA7E22">
    <w:pPr>
      <w:pStyle w:val="a3"/>
      <w:tabs>
        <w:tab w:val="left" w:pos="6030"/>
      </w:tabs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F91" w:rsidRDefault="00872F91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8C9" w:rsidRDefault="008438C9" w:rsidP="001B3AA5">
      <w:r>
        <w:separator/>
      </w:r>
    </w:p>
  </w:footnote>
  <w:footnote w:type="continuationSeparator" w:id="0">
    <w:p w:rsidR="008438C9" w:rsidRDefault="008438C9" w:rsidP="001B3A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502" w:hanging="281"/>
      </w:pPr>
      <w:rPr>
        <w:rFonts w:ascii="Times New Roman" w:hAnsi="Times New Roman" w:cs="Times New Roman"/>
        <w:b w:val="0"/>
        <w:bCs w:val="0"/>
        <w:w w:val="100"/>
        <w:sz w:val="28"/>
        <w:szCs w:val="28"/>
      </w:rPr>
    </w:lvl>
    <w:lvl w:ilvl="1">
      <w:numFmt w:val="bullet"/>
      <w:lvlText w:val="•"/>
      <w:lvlJc w:val="left"/>
      <w:pPr>
        <w:ind w:left="1442" w:hanging="281"/>
      </w:pPr>
    </w:lvl>
    <w:lvl w:ilvl="2">
      <w:numFmt w:val="bullet"/>
      <w:lvlText w:val="•"/>
      <w:lvlJc w:val="left"/>
      <w:pPr>
        <w:ind w:left="2385" w:hanging="281"/>
      </w:pPr>
    </w:lvl>
    <w:lvl w:ilvl="3">
      <w:numFmt w:val="bullet"/>
      <w:lvlText w:val="•"/>
      <w:lvlJc w:val="left"/>
      <w:pPr>
        <w:ind w:left="3327" w:hanging="281"/>
      </w:pPr>
    </w:lvl>
    <w:lvl w:ilvl="4">
      <w:numFmt w:val="bullet"/>
      <w:lvlText w:val="•"/>
      <w:lvlJc w:val="left"/>
      <w:pPr>
        <w:ind w:left="4270" w:hanging="281"/>
      </w:pPr>
    </w:lvl>
    <w:lvl w:ilvl="5">
      <w:numFmt w:val="bullet"/>
      <w:lvlText w:val="•"/>
      <w:lvlJc w:val="left"/>
      <w:pPr>
        <w:ind w:left="5213" w:hanging="281"/>
      </w:pPr>
    </w:lvl>
    <w:lvl w:ilvl="6">
      <w:numFmt w:val="bullet"/>
      <w:lvlText w:val="•"/>
      <w:lvlJc w:val="left"/>
      <w:pPr>
        <w:ind w:left="6155" w:hanging="281"/>
      </w:pPr>
    </w:lvl>
    <w:lvl w:ilvl="7">
      <w:numFmt w:val="bullet"/>
      <w:lvlText w:val="•"/>
      <w:lvlJc w:val="left"/>
      <w:pPr>
        <w:ind w:left="7098" w:hanging="281"/>
      </w:pPr>
    </w:lvl>
    <w:lvl w:ilvl="8">
      <w:numFmt w:val="bullet"/>
      <w:lvlText w:val="•"/>
      <w:lvlJc w:val="left"/>
      <w:pPr>
        <w:ind w:left="8041" w:hanging="281"/>
      </w:pPr>
    </w:lvl>
  </w:abstractNum>
  <w:abstractNum w:abstractNumId="1" w15:restartNumberingAfterBreak="0">
    <w:nsid w:val="00000406"/>
    <w:multiLevelType w:val="multilevel"/>
    <w:tmpl w:val="00000889"/>
    <w:lvl w:ilvl="0">
      <w:numFmt w:val="bullet"/>
      <w:lvlText w:val="-"/>
      <w:lvlJc w:val="left"/>
      <w:pPr>
        <w:ind w:left="222" w:hanging="164"/>
      </w:pPr>
      <w:rPr>
        <w:rFonts w:ascii="Times New Roman" w:hAnsi="Times New Roman"/>
        <w:b w:val="0"/>
        <w:w w:val="100"/>
        <w:sz w:val="28"/>
      </w:rPr>
    </w:lvl>
    <w:lvl w:ilvl="1">
      <w:numFmt w:val="bullet"/>
      <w:lvlText w:val="•"/>
      <w:lvlJc w:val="left"/>
      <w:pPr>
        <w:ind w:left="1190" w:hanging="164"/>
      </w:pPr>
    </w:lvl>
    <w:lvl w:ilvl="2">
      <w:numFmt w:val="bullet"/>
      <w:lvlText w:val="•"/>
      <w:lvlJc w:val="left"/>
      <w:pPr>
        <w:ind w:left="2161" w:hanging="164"/>
      </w:pPr>
    </w:lvl>
    <w:lvl w:ilvl="3">
      <w:numFmt w:val="bullet"/>
      <w:lvlText w:val="•"/>
      <w:lvlJc w:val="left"/>
      <w:pPr>
        <w:ind w:left="3131" w:hanging="164"/>
      </w:pPr>
    </w:lvl>
    <w:lvl w:ilvl="4">
      <w:numFmt w:val="bullet"/>
      <w:lvlText w:val="•"/>
      <w:lvlJc w:val="left"/>
      <w:pPr>
        <w:ind w:left="4102" w:hanging="164"/>
      </w:pPr>
    </w:lvl>
    <w:lvl w:ilvl="5">
      <w:numFmt w:val="bullet"/>
      <w:lvlText w:val="•"/>
      <w:lvlJc w:val="left"/>
      <w:pPr>
        <w:ind w:left="5073" w:hanging="164"/>
      </w:pPr>
    </w:lvl>
    <w:lvl w:ilvl="6">
      <w:numFmt w:val="bullet"/>
      <w:lvlText w:val="•"/>
      <w:lvlJc w:val="left"/>
      <w:pPr>
        <w:ind w:left="6043" w:hanging="164"/>
      </w:pPr>
    </w:lvl>
    <w:lvl w:ilvl="7">
      <w:numFmt w:val="bullet"/>
      <w:lvlText w:val="•"/>
      <w:lvlJc w:val="left"/>
      <w:pPr>
        <w:ind w:left="7014" w:hanging="164"/>
      </w:pPr>
    </w:lvl>
    <w:lvl w:ilvl="8">
      <w:numFmt w:val="bullet"/>
      <w:lvlText w:val="•"/>
      <w:lvlJc w:val="left"/>
      <w:pPr>
        <w:ind w:left="7985" w:hanging="164"/>
      </w:pPr>
    </w:lvl>
  </w:abstractNum>
  <w:abstractNum w:abstractNumId="2" w15:restartNumberingAfterBreak="0">
    <w:nsid w:val="00000407"/>
    <w:multiLevelType w:val="multilevel"/>
    <w:tmpl w:val="0000088A"/>
    <w:lvl w:ilvl="0">
      <w:start w:val="1"/>
      <w:numFmt w:val="decimal"/>
      <w:lvlText w:val="%1)"/>
      <w:lvlJc w:val="left"/>
      <w:pPr>
        <w:ind w:left="186" w:hanging="187"/>
      </w:pPr>
      <w:rPr>
        <w:rFonts w:ascii="Arial" w:hAnsi="Arial" w:cs="Arial"/>
        <w:b w:val="0"/>
        <w:bCs w:val="0"/>
        <w:color w:val="231F20"/>
        <w:spacing w:val="-1"/>
        <w:w w:val="100"/>
        <w:sz w:val="16"/>
        <w:szCs w:val="16"/>
      </w:rPr>
    </w:lvl>
    <w:lvl w:ilvl="1">
      <w:numFmt w:val="bullet"/>
      <w:lvlText w:val="•"/>
      <w:lvlJc w:val="left"/>
      <w:pPr>
        <w:ind w:left="402" w:hanging="187"/>
      </w:pPr>
    </w:lvl>
    <w:lvl w:ilvl="2">
      <w:numFmt w:val="bullet"/>
      <w:lvlText w:val="•"/>
      <w:lvlJc w:val="left"/>
      <w:pPr>
        <w:ind w:left="624" w:hanging="187"/>
      </w:pPr>
    </w:lvl>
    <w:lvl w:ilvl="3">
      <w:numFmt w:val="bullet"/>
      <w:lvlText w:val="•"/>
      <w:lvlJc w:val="left"/>
      <w:pPr>
        <w:ind w:left="846" w:hanging="187"/>
      </w:pPr>
    </w:lvl>
    <w:lvl w:ilvl="4">
      <w:numFmt w:val="bullet"/>
      <w:lvlText w:val="•"/>
      <w:lvlJc w:val="left"/>
      <w:pPr>
        <w:ind w:left="1068" w:hanging="187"/>
      </w:pPr>
    </w:lvl>
    <w:lvl w:ilvl="5">
      <w:numFmt w:val="bullet"/>
      <w:lvlText w:val="•"/>
      <w:lvlJc w:val="left"/>
      <w:pPr>
        <w:ind w:left="1290" w:hanging="187"/>
      </w:pPr>
    </w:lvl>
    <w:lvl w:ilvl="6">
      <w:numFmt w:val="bullet"/>
      <w:lvlText w:val="•"/>
      <w:lvlJc w:val="left"/>
      <w:pPr>
        <w:ind w:left="1512" w:hanging="187"/>
      </w:pPr>
    </w:lvl>
    <w:lvl w:ilvl="7">
      <w:numFmt w:val="bullet"/>
      <w:lvlText w:val="•"/>
      <w:lvlJc w:val="left"/>
      <w:pPr>
        <w:ind w:left="1734" w:hanging="187"/>
      </w:pPr>
    </w:lvl>
    <w:lvl w:ilvl="8">
      <w:numFmt w:val="bullet"/>
      <w:lvlText w:val="•"/>
      <w:lvlJc w:val="left"/>
      <w:pPr>
        <w:ind w:left="1957" w:hanging="187"/>
      </w:pPr>
    </w:lvl>
  </w:abstractNum>
  <w:abstractNum w:abstractNumId="3" w15:restartNumberingAfterBreak="0">
    <w:nsid w:val="00000408"/>
    <w:multiLevelType w:val="multilevel"/>
    <w:tmpl w:val="0000088B"/>
    <w:lvl w:ilvl="0">
      <w:start w:val="1"/>
      <w:numFmt w:val="decimal"/>
      <w:lvlText w:val="%1."/>
      <w:lvlJc w:val="left"/>
      <w:pPr>
        <w:ind w:left="213" w:hanging="213"/>
      </w:pPr>
      <w:rPr>
        <w:rFonts w:ascii="Times New Roman" w:hAnsi="Times New Roman" w:cs="Times New Roman"/>
        <w:b w:val="0"/>
        <w:bCs w:val="0"/>
        <w:spacing w:val="-5"/>
        <w:w w:val="100"/>
        <w:sz w:val="26"/>
        <w:szCs w:val="26"/>
      </w:rPr>
    </w:lvl>
    <w:lvl w:ilvl="1">
      <w:numFmt w:val="bullet"/>
      <w:lvlText w:val="•"/>
      <w:lvlJc w:val="left"/>
      <w:pPr>
        <w:ind w:left="1181" w:hanging="213"/>
      </w:pPr>
    </w:lvl>
    <w:lvl w:ilvl="2">
      <w:numFmt w:val="bullet"/>
      <w:lvlText w:val="•"/>
      <w:lvlJc w:val="left"/>
      <w:pPr>
        <w:ind w:left="2152" w:hanging="213"/>
      </w:pPr>
    </w:lvl>
    <w:lvl w:ilvl="3">
      <w:numFmt w:val="bullet"/>
      <w:lvlText w:val="•"/>
      <w:lvlJc w:val="left"/>
      <w:pPr>
        <w:ind w:left="3122" w:hanging="213"/>
      </w:pPr>
    </w:lvl>
    <w:lvl w:ilvl="4">
      <w:numFmt w:val="bullet"/>
      <w:lvlText w:val="•"/>
      <w:lvlJc w:val="left"/>
      <w:pPr>
        <w:ind w:left="4093" w:hanging="213"/>
      </w:pPr>
    </w:lvl>
    <w:lvl w:ilvl="5">
      <w:numFmt w:val="bullet"/>
      <w:lvlText w:val="•"/>
      <w:lvlJc w:val="left"/>
      <w:pPr>
        <w:ind w:left="5064" w:hanging="213"/>
      </w:pPr>
    </w:lvl>
    <w:lvl w:ilvl="6">
      <w:numFmt w:val="bullet"/>
      <w:lvlText w:val="•"/>
      <w:lvlJc w:val="left"/>
      <w:pPr>
        <w:ind w:left="6034" w:hanging="213"/>
      </w:pPr>
    </w:lvl>
    <w:lvl w:ilvl="7">
      <w:numFmt w:val="bullet"/>
      <w:lvlText w:val="•"/>
      <w:lvlJc w:val="left"/>
      <w:pPr>
        <w:ind w:left="7005" w:hanging="213"/>
      </w:pPr>
    </w:lvl>
    <w:lvl w:ilvl="8">
      <w:numFmt w:val="bullet"/>
      <w:lvlText w:val="•"/>
      <w:lvlJc w:val="left"/>
      <w:pPr>
        <w:ind w:left="7976" w:hanging="213"/>
      </w:pPr>
    </w:lvl>
  </w:abstractNum>
  <w:abstractNum w:abstractNumId="4" w15:restartNumberingAfterBreak="0">
    <w:nsid w:val="00000409"/>
    <w:multiLevelType w:val="multilevel"/>
    <w:tmpl w:val="0000088C"/>
    <w:lvl w:ilvl="0">
      <w:start w:val="1"/>
      <w:numFmt w:val="decimal"/>
      <w:lvlText w:val="%1"/>
      <w:lvlJc w:val="left"/>
      <w:pPr>
        <w:ind w:left="212" w:hanging="212"/>
      </w:pPr>
      <w:rPr>
        <w:rFonts w:ascii="Times New Roman" w:hAnsi="Times New Roman" w:cs="Times New Roman"/>
        <w:b w:val="0"/>
        <w:bCs w:val="0"/>
        <w:w w:val="100"/>
        <w:sz w:val="28"/>
        <w:szCs w:val="28"/>
      </w:rPr>
    </w:lvl>
    <w:lvl w:ilvl="1">
      <w:numFmt w:val="bullet"/>
      <w:lvlText w:val="•"/>
      <w:lvlJc w:val="left"/>
      <w:pPr>
        <w:ind w:left="1830" w:hanging="212"/>
      </w:pPr>
    </w:lvl>
    <w:lvl w:ilvl="2">
      <w:numFmt w:val="bullet"/>
      <w:lvlText w:val="•"/>
      <w:lvlJc w:val="left"/>
      <w:pPr>
        <w:ind w:left="2728" w:hanging="212"/>
      </w:pPr>
    </w:lvl>
    <w:lvl w:ilvl="3">
      <w:numFmt w:val="bullet"/>
      <w:lvlText w:val="•"/>
      <w:lvlJc w:val="left"/>
      <w:pPr>
        <w:ind w:left="3626" w:hanging="212"/>
      </w:pPr>
    </w:lvl>
    <w:lvl w:ilvl="4">
      <w:numFmt w:val="bullet"/>
      <w:lvlText w:val="•"/>
      <w:lvlJc w:val="left"/>
      <w:pPr>
        <w:ind w:left="4525" w:hanging="212"/>
      </w:pPr>
    </w:lvl>
    <w:lvl w:ilvl="5">
      <w:numFmt w:val="bullet"/>
      <w:lvlText w:val="•"/>
      <w:lvlJc w:val="left"/>
      <w:pPr>
        <w:ind w:left="5423" w:hanging="212"/>
      </w:pPr>
    </w:lvl>
    <w:lvl w:ilvl="6">
      <w:numFmt w:val="bullet"/>
      <w:lvlText w:val="•"/>
      <w:lvlJc w:val="left"/>
      <w:pPr>
        <w:ind w:left="6322" w:hanging="212"/>
      </w:pPr>
    </w:lvl>
    <w:lvl w:ilvl="7">
      <w:numFmt w:val="bullet"/>
      <w:lvlText w:val="•"/>
      <w:lvlJc w:val="left"/>
      <w:pPr>
        <w:ind w:left="7220" w:hanging="212"/>
      </w:pPr>
    </w:lvl>
    <w:lvl w:ilvl="8">
      <w:numFmt w:val="bullet"/>
      <w:lvlText w:val="•"/>
      <w:lvlJc w:val="left"/>
      <w:pPr>
        <w:ind w:left="8119" w:hanging="212"/>
      </w:pPr>
    </w:lvl>
  </w:abstractNum>
  <w:abstractNum w:abstractNumId="5" w15:restartNumberingAfterBreak="0">
    <w:nsid w:val="0000040A"/>
    <w:multiLevelType w:val="multilevel"/>
    <w:tmpl w:val="0000088D"/>
    <w:lvl w:ilvl="0">
      <w:start w:val="1"/>
      <w:numFmt w:val="decimal"/>
      <w:lvlText w:val="%1)"/>
      <w:lvlJc w:val="left"/>
      <w:pPr>
        <w:ind w:left="527" w:hanging="305"/>
      </w:pPr>
      <w:rPr>
        <w:rFonts w:ascii="Times New Roman" w:hAnsi="Times New Roman" w:cs="Times New Roman"/>
        <w:b w:val="0"/>
        <w:bCs w:val="0"/>
        <w:w w:val="100"/>
        <w:sz w:val="28"/>
        <w:szCs w:val="28"/>
      </w:rPr>
    </w:lvl>
    <w:lvl w:ilvl="1">
      <w:numFmt w:val="bullet"/>
      <w:lvlText w:val="•"/>
      <w:lvlJc w:val="left"/>
      <w:pPr>
        <w:ind w:left="1460" w:hanging="305"/>
      </w:pPr>
    </w:lvl>
    <w:lvl w:ilvl="2">
      <w:numFmt w:val="bullet"/>
      <w:lvlText w:val="•"/>
      <w:lvlJc w:val="left"/>
      <w:pPr>
        <w:ind w:left="2401" w:hanging="305"/>
      </w:pPr>
    </w:lvl>
    <w:lvl w:ilvl="3">
      <w:numFmt w:val="bullet"/>
      <w:lvlText w:val="•"/>
      <w:lvlJc w:val="left"/>
      <w:pPr>
        <w:ind w:left="3341" w:hanging="305"/>
      </w:pPr>
    </w:lvl>
    <w:lvl w:ilvl="4">
      <w:numFmt w:val="bullet"/>
      <w:lvlText w:val="•"/>
      <w:lvlJc w:val="left"/>
      <w:pPr>
        <w:ind w:left="4282" w:hanging="305"/>
      </w:pPr>
    </w:lvl>
    <w:lvl w:ilvl="5">
      <w:numFmt w:val="bullet"/>
      <w:lvlText w:val="•"/>
      <w:lvlJc w:val="left"/>
      <w:pPr>
        <w:ind w:left="5223" w:hanging="305"/>
      </w:pPr>
    </w:lvl>
    <w:lvl w:ilvl="6">
      <w:numFmt w:val="bullet"/>
      <w:lvlText w:val="•"/>
      <w:lvlJc w:val="left"/>
      <w:pPr>
        <w:ind w:left="6163" w:hanging="305"/>
      </w:pPr>
    </w:lvl>
    <w:lvl w:ilvl="7">
      <w:numFmt w:val="bullet"/>
      <w:lvlText w:val="•"/>
      <w:lvlJc w:val="left"/>
      <w:pPr>
        <w:ind w:left="7104" w:hanging="305"/>
      </w:pPr>
    </w:lvl>
    <w:lvl w:ilvl="8">
      <w:numFmt w:val="bullet"/>
      <w:lvlText w:val="•"/>
      <w:lvlJc w:val="left"/>
      <w:pPr>
        <w:ind w:left="8045" w:hanging="305"/>
      </w:pPr>
    </w:lvl>
  </w:abstractNum>
  <w:abstractNum w:abstractNumId="6" w15:restartNumberingAfterBreak="0">
    <w:nsid w:val="0000040B"/>
    <w:multiLevelType w:val="multilevel"/>
    <w:tmpl w:val="0000088E"/>
    <w:lvl w:ilvl="0">
      <w:start w:val="1"/>
      <w:numFmt w:val="decimal"/>
      <w:lvlText w:val="%1)"/>
      <w:lvlJc w:val="left"/>
      <w:pPr>
        <w:ind w:left="527" w:hanging="305"/>
      </w:pPr>
      <w:rPr>
        <w:rFonts w:ascii="Times New Roman" w:hAnsi="Times New Roman" w:cs="Times New Roman"/>
        <w:b w:val="0"/>
        <w:bCs w:val="0"/>
        <w:w w:val="100"/>
        <w:sz w:val="28"/>
        <w:szCs w:val="28"/>
      </w:rPr>
    </w:lvl>
    <w:lvl w:ilvl="1">
      <w:numFmt w:val="bullet"/>
      <w:lvlText w:val="•"/>
      <w:lvlJc w:val="left"/>
      <w:pPr>
        <w:ind w:left="1460" w:hanging="305"/>
      </w:pPr>
    </w:lvl>
    <w:lvl w:ilvl="2">
      <w:numFmt w:val="bullet"/>
      <w:lvlText w:val="•"/>
      <w:lvlJc w:val="left"/>
      <w:pPr>
        <w:ind w:left="2401" w:hanging="305"/>
      </w:pPr>
    </w:lvl>
    <w:lvl w:ilvl="3">
      <w:numFmt w:val="bullet"/>
      <w:lvlText w:val="•"/>
      <w:lvlJc w:val="left"/>
      <w:pPr>
        <w:ind w:left="3341" w:hanging="305"/>
      </w:pPr>
    </w:lvl>
    <w:lvl w:ilvl="4">
      <w:numFmt w:val="bullet"/>
      <w:lvlText w:val="•"/>
      <w:lvlJc w:val="left"/>
      <w:pPr>
        <w:ind w:left="4282" w:hanging="305"/>
      </w:pPr>
    </w:lvl>
    <w:lvl w:ilvl="5">
      <w:numFmt w:val="bullet"/>
      <w:lvlText w:val="•"/>
      <w:lvlJc w:val="left"/>
      <w:pPr>
        <w:ind w:left="5223" w:hanging="305"/>
      </w:pPr>
    </w:lvl>
    <w:lvl w:ilvl="6">
      <w:numFmt w:val="bullet"/>
      <w:lvlText w:val="•"/>
      <w:lvlJc w:val="left"/>
      <w:pPr>
        <w:ind w:left="6163" w:hanging="305"/>
      </w:pPr>
    </w:lvl>
    <w:lvl w:ilvl="7">
      <w:numFmt w:val="bullet"/>
      <w:lvlText w:val="•"/>
      <w:lvlJc w:val="left"/>
      <w:pPr>
        <w:ind w:left="7104" w:hanging="305"/>
      </w:pPr>
    </w:lvl>
    <w:lvl w:ilvl="8">
      <w:numFmt w:val="bullet"/>
      <w:lvlText w:val="•"/>
      <w:lvlJc w:val="left"/>
      <w:pPr>
        <w:ind w:left="8045" w:hanging="305"/>
      </w:pPr>
    </w:lvl>
  </w:abstractNum>
  <w:abstractNum w:abstractNumId="7" w15:restartNumberingAfterBreak="0">
    <w:nsid w:val="0000040C"/>
    <w:multiLevelType w:val="multilevel"/>
    <w:tmpl w:val="0000088F"/>
    <w:lvl w:ilvl="0">
      <w:numFmt w:val="bullet"/>
      <w:lvlText w:val="•"/>
      <w:lvlJc w:val="left"/>
      <w:pPr>
        <w:ind w:left="104" w:hanging="169"/>
      </w:pPr>
      <w:rPr>
        <w:rFonts w:ascii="Times New Roman" w:hAnsi="Times New Roman"/>
        <w:b w:val="0"/>
        <w:w w:val="100"/>
        <w:sz w:val="28"/>
      </w:rPr>
    </w:lvl>
    <w:lvl w:ilvl="1">
      <w:numFmt w:val="bullet"/>
      <w:lvlText w:val="•"/>
      <w:lvlJc w:val="left"/>
      <w:pPr>
        <w:ind w:left="415" w:hanging="169"/>
      </w:pPr>
    </w:lvl>
    <w:lvl w:ilvl="2">
      <w:numFmt w:val="bullet"/>
      <w:lvlText w:val="•"/>
      <w:lvlJc w:val="left"/>
      <w:pPr>
        <w:ind w:left="731" w:hanging="169"/>
      </w:pPr>
    </w:lvl>
    <w:lvl w:ilvl="3">
      <w:numFmt w:val="bullet"/>
      <w:lvlText w:val="•"/>
      <w:lvlJc w:val="left"/>
      <w:pPr>
        <w:ind w:left="1047" w:hanging="169"/>
      </w:pPr>
    </w:lvl>
    <w:lvl w:ilvl="4">
      <w:numFmt w:val="bullet"/>
      <w:lvlText w:val="•"/>
      <w:lvlJc w:val="left"/>
      <w:pPr>
        <w:ind w:left="1362" w:hanging="169"/>
      </w:pPr>
    </w:lvl>
    <w:lvl w:ilvl="5">
      <w:numFmt w:val="bullet"/>
      <w:lvlText w:val="•"/>
      <w:lvlJc w:val="left"/>
      <w:pPr>
        <w:ind w:left="1678" w:hanging="169"/>
      </w:pPr>
    </w:lvl>
    <w:lvl w:ilvl="6">
      <w:numFmt w:val="bullet"/>
      <w:lvlText w:val="•"/>
      <w:lvlJc w:val="left"/>
      <w:pPr>
        <w:ind w:left="1994" w:hanging="169"/>
      </w:pPr>
    </w:lvl>
    <w:lvl w:ilvl="7">
      <w:numFmt w:val="bullet"/>
      <w:lvlText w:val="•"/>
      <w:lvlJc w:val="left"/>
      <w:pPr>
        <w:ind w:left="2309" w:hanging="169"/>
      </w:pPr>
    </w:lvl>
    <w:lvl w:ilvl="8">
      <w:numFmt w:val="bullet"/>
      <w:lvlText w:val="•"/>
      <w:lvlJc w:val="left"/>
      <w:pPr>
        <w:ind w:left="2625" w:hanging="169"/>
      </w:pPr>
    </w:lvl>
  </w:abstractNum>
  <w:abstractNum w:abstractNumId="8" w15:restartNumberingAfterBreak="0">
    <w:nsid w:val="0000040D"/>
    <w:multiLevelType w:val="multilevel"/>
    <w:tmpl w:val="00000890"/>
    <w:lvl w:ilvl="0">
      <w:numFmt w:val="bullet"/>
      <w:lvlText w:val="•"/>
      <w:lvlJc w:val="left"/>
      <w:pPr>
        <w:ind w:left="104" w:hanging="169"/>
      </w:pPr>
      <w:rPr>
        <w:rFonts w:ascii="Times New Roman" w:hAnsi="Times New Roman"/>
        <w:b w:val="0"/>
        <w:w w:val="100"/>
        <w:sz w:val="28"/>
      </w:rPr>
    </w:lvl>
    <w:lvl w:ilvl="1">
      <w:numFmt w:val="bullet"/>
      <w:lvlText w:val="•"/>
      <w:lvlJc w:val="left"/>
      <w:pPr>
        <w:ind w:left="415" w:hanging="169"/>
      </w:pPr>
    </w:lvl>
    <w:lvl w:ilvl="2">
      <w:numFmt w:val="bullet"/>
      <w:lvlText w:val="•"/>
      <w:lvlJc w:val="left"/>
      <w:pPr>
        <w:ind w:left="731" w:hanging="169"/>
      </w:pPr>
    </w:lvl>
    <w:lvl w:ilvl="3">
      <w:numFmt w:val="bullet"/>
      <w:lvlText w:val="•"/>
      <w:lvlJc w:val="left"/>
      <w:pPr>
        <w:ind w:left="1047" w:hanging="169"/>
      </w:pPr>
    </w:lvl>
    <w:lvl w:ilvl="4">
      <w:numFmt w:val="bullet"/>
      <w:lvlText w:val="•"/>
      <w:lvlJc w:val="left"/>
      <w:pPr>
        <w:ind w:left="1362" w:hanging="169"/>
      </w:pPr>
    </w:lvl>
    <w:lvl w:ilvl="5">
      <w:numFmt w:val="bullet"/>
      <w:lvlText w:val="•"/>
      <w:lvlJc w:val="left"/>
      <w:pPr>
        <w:ind w:left="1678" w:hanging="169"/>
      </w:pPr>
    </w:lvl>
    <w:lvl w:ilvl="6">
      <w:numFmt w:val="bullet"/>
      <w:lvlText w:val="•"/>
      <w:lvlJc w:val="left"/>
      <w:pPr>
        <w:ind w:left="1994" w:hanging="169"/>
      </w:pPr>
    </w:lvl>
    <w:lvl w:ilvl="7">
      <w:numFmt w:val="bullet"/>
      <w:lvlText w:val="•"/>
      <w:lvlJc w:val="left"/>
      <w:pPr>
        <w:ind w:left="2309" w:hanging="169"/>
      </w:pPr>
    </w:lvl>
    <w:lvl w:ilvl="8">
      <w:numFmt w:val="bullet"/>
      <w:lvlText w:val="•"/>
      <w:lvlJc w:val="left"/>
      <w:pPr>
        <w:ind w:left="2625" w:hanging="169"/>
      </w:pPr>
    </w:lvl>
  </w:abstractNum>
  <w:abstractNum w:abstractNumId="9" w15:restartNumberingAfterBreak="0">
    <w:nsid w:val="0000040E"/>
    <w:multiLevelType w:val="multilevel"/>
    <w:tmpl w:val="00000891"/>
    <w:lvl w:ilvl="0">
      <w:start w:val="1"/>
      <w:numFmt w:val="decimal"/>
      <w:lvlText w:val="%1)"/>
      <w:lvlJc w:val="left"/>
      <w:pPr>
        <w:ind w:left="57" w:hanging="401"/>
      </w:pPr>
      <w:rPr>
        <w:rFonts w:ascii="Arial" w:hAnsi="Arial" w:cs="Arial"/>
        <w:b w:val="0"/>
        <w:bCs w:val="0"/>
        <w:color w:val="231F20"/>
        <w:spacing w:val="-6"/>
        <w:w w:val="100"/>
        <w:sz w:val="17"/>
        <w:szCs w:val="17"/>
      </w:rPr>
    </w:lvl>
    <w:lvl w:ilvl="1">
      <w:numFmt w:val="bullet"/>
      <w:lvlText w:val="•"/>
      <w:lvlJc w:val="left"/>
      <w:pPr>
        <w:ind w:left="305" w:hanging="401"/>
      </w:pPr>
    </w:lvl>
    <w:lvl w:ilvl="2">
      <w:numFmt w:val="bullet"/>
      <w:lvlText w:val="•"/>
      <w:lvlJc w:val="left"/>
      <w:pPr>
        <w:ind w:left="550" w:hanging="401"/>
      </w:pPr>
    </w:lvl>
    <w:lvl w:ilvl="3">
      <w:numFmt w:val="bullet"/>
      <w:lvlText w:val="•"/>
      <w:lvlJc w:val="left"/>
      <w:pPr>
        <w:ind w:left="795" w:hanging="401"/>
      </w:pPr>
    </w:lvl>
    <w:lvl w:ilvl="4">
      <w:numFmt w:val="bullet"/>
      <w:lvlText w:val="•"/>
      <w:lvlJc w:val="left"/>
      <w:pPr>
        <w:ind w:left="1040" w:hanging="401"/>
      </w:pPr>
    </w:lvl>
    <w:lvl w:ilvl="5">
      <w:numFmt w:val="bullet"/>
      <w:lvlText w:val="•"/>
      <w:lvlJc w:val="left"/>
      <w:pPr>
        <w:ind w:left="1285" w:hanging="401"/>
      </w:pPr>
    </w:lvl>
    <w:lvl w:ilvl="6">
      <w:numFmt w:val="bullet"/>
      <w:lvlText w:val="•"/>
      <w:lvlJc w:val="left"/>
      <w:pPr>
        <w:ind w:left="1530" w:hanging="401"/>
      </w:pPr>
    </w:lvl>
    <w:lvl w:ilvl="7">
      <w:numFmt w:val="bullet"/>
      <w:lvlText w:val="•"/>
      <w:lvlJc w:val="left"/>
      <w:pPr>
        <w:ind w:left="1775" w:hanging="401"/>
      </w:pPr>
    </w:lvl>
    <w:lvl w:ilvl="8">
      <w:numFmt w:val="bullet"/>
      <w:lvlText w:val="•"/>
      <w:lvlJc w:val="left"/>
      <w:pPr>
        <w:ind w:left="2020" w:hanging="401"/>
      </w:pPr>
    </w:lvl>
  </w:abstractNum>
  <w:abstractNum w:abstractNumId="10" w15:restartNumberingAfterBreak="0">
    <w:nsid w:val="0000040F"/>
    <w:multiLevelType w:val="multilevel"/>
    <w:tmpl w:val="00000892"/>
    <w:lvl w:ilvl="0">
      <w:numFmt w:val="bullet"/>
      <w:lvlText w:val=""/>
      <w:lvlJc w:val="left"/>
      <w:pPr>
        <w:ind w:left="284" w:hanging="227"/>
      </w:pPr>
      <w:rPr>
        <w:rFonts w:ascii="Wingdings" w:hAnsi="Wingdings"/>
        <w:b w:val="0"/>
        <w:color w:val="231F20"/>
        <w:w w:val="100"/>
        <w:sz w:val="17"/>
      </w:rPr>
    </w:lvl>
    <w:lvl w:ilvl="1">
      <w:numFmt w:val="bullet"/>
      <w:lvlText w:val="•"/>
      <w:lvlJc w:val="left"/>
      <w:pPr>
        <w:ind w:left="503" w:hanging="227"/>
      </w:pPr>
    </w:lvl>
    <w:lvl w:ilvl="2">
      <w:numFmt w:val="bullet"/>
      <w:lvlText w:val="•"/>
      <w:lvlJc w:val="left"/>
      <w:pPr>
        <w:ind w:left="726" w:hanging="227"/>
      </w:pPr>
    </w:lvl>
    <w:lvl w:ilvl="3">
      <w:numFmt w:val="bullet"/>
      <w:lvlText w:val="•"/>
      <w:lvlJc w:val="left"/>
      <w:pPr>
        <w:ind w:left="949" w:hanging="227"/>
      </w:pPr>
    </w:lvl>
    <w:lvl w:ilvl="4">
      <w:numFmt w:val="bullet"/>
      <w:lvlText w:val="•"/>
      <w:lvlJc w:val="left"/>
      <w:pPr>
        <w:ind w:left="1172" w:hanging="227"/>
      </w:pPr>
    </w:lvl>
    <w:lvl w:ilvl="5">
      <w:numFmt w:val="bullet"/>
      <w:lvlText w:val="•"/>
      <w:lvlJc w:val="left"/>
      <w:pPr>
        <w:ind w:left="1395" w:hanging="227"/>
      </w:pPr>
    </w:lvl>
    <w:lvl w:ilvl="6">
      <w:numFmt w:val="bullet"/>
      <w:lvlText w:val="•"/>
      <w:lvlJc w:val="left"/>
      <w:pPr>
        <w:ind w:left="1618" w:hanging="227"/>
      </w:pPr>
    </w:lvl>
    <w:lvl w:ilvl="7">
      <w:numFmt w:val="bullet"/>
      <w:lvlText w:val="•"/>
      <w:lvlJc w:val="left"/>
      <w:pPr>
        <w:ind w:left="1841" w:hanging="227"/>
      </w:pPr>
    </w:lvl>
    <w:lvl w:ilvl="8">
      <w:numFmt w:val="bullet"/>
      <w:lvlText w:val="•"/>
      <w:lvlJc w:val="left"/>
      <w:pPr>
        <w:ind w:left="2064" w:hanging="227"/>
      </w:pPr>
    </w:lvl>
  </w:abstractNum>
  <w:abstractNum w:abstractNumId="11" w15:restartNumberingAfterBreak="0">
    <w:nsid w:val="00000410"/>
    <w:multiLevelType w:val="multilevel"/>
    <w:tmpl w:val="00000893"/>
    <w:lvl w:ilvl="0">
      <w:numFmt w:val="bullet"/>
      <w:lvlText w:val=""/>
      <w:lvlJc w:val="left"/>
      <w:pPr>
        <w:ind w:left="284" w:hanging="227"/>
      </w:pPr>
      <w:rPr>
        <w:rFonts w:ascii="Wingdings" w:hAnsi="Wingdings"/>
        <w:b w:val="0"/>
        <w:color w:val="231F20"/>
        <w:w w:val="100"/>
        <w:sz w:val="17"/>
      </w:rPr>
    </w:lvl>
    <w:lvl w:ilvl="1">
      <w:numFmt w:val="bullet"/>
      <w:lvlText w:val="•"/>
      <w:lvlJc w:val="left"/>
      <w:pPr>
        <w:ind w:left="503" w:hanging="227"/>
      </w:pPr>
    </w:lvl>
    <w:lvl w:ilvl="2">
      <w:numFmt w:val="bullet"/>
      <w:lvlText w:val="•"/>
      <w:lvlJc w:val="left"/>
      <w:pPr>
        <w:ind w:left="726" w:hanging="227"/>
      </w:pPr>
    </w:lvl>
    <w:lvl w:ilvl="3">
      <w:numFmt w:val="bullet"/>
      <w:lvlText w:val="•"/>
      <w:lvlJc w:val="left"/>
      <w:pPr>
        <w:ind w:left="949" w:hanging="227"/>
      </w:pPr>
    </w:lvl>
    <w:lvl w:ilvl="4">
      <w:numFmt w:val="bullet"/>
      <w:lvlText w:val="•"/>
      <w:lvlJc w:val="left"/>
      <w:pPr>
        <w:ind w:left="1172" w:hanging="227"/>
      </w:pPr>
    </w:lvl>
    <w:lvl w:ilvl="5">
      <w:numFmt w:val="bullet"/>
      <w:lvlText w:val="•"/>
      <w:lvlJc w:val="left"/>
      <w:pPr>
        <w:ind w:left="1395" w:hanging="227"/>
      </w:pPr>
    </w:lvl>
    <w:lvl w:ilvl="6">
      <w:numFmt w:val="bullet"/>
      <w:lvlText w:val="•"/>
      <w:lvlJc w:val="left"/>
      <w:pPr>
        <w:ind w:left="1618" w:hanging="227"/>
      </w:pPr>
    </w:lvl>
    <w:lvl w:ilvl="7">
      <w:numFmt w:val="bullet"/>
      <w:lvlText w:val="•"/>
      <w:lvlJc w:val="left"/>
      <w:pPr>
        <w:ind w:left="1841" w:hanging="227"/>
      </w:pPr>
    </w:lvl>
    <w:lvl w:ilvl="8">
      <w:numFmt w:val="bullet"/>
      <w:lvlText w:val="•"/>
      <w:lvlJc w:val="left"/>
      <w:pPr>
        <w:ind w:left="2064" w:hanging="227"/>
      </w:pPr>
    </w:lvl>
  </w:abstractNum>
  <w:abstractNum w:abstractNumId="12" w15:restartNumberingAfterBreak="0">
    <w:nsid w:val="00000411"/>
    <w:multiLevelType w:val="multilevel"/>
    <w:tmpl w:val="00000894"/>
    <w:lvl w:ilvl="0">
      <w:start w:val="1"/>
      <w:numFmt w:val="decimal"/>
      <w:lvlText w:val="%1)"/>
      <w:lvlJc w:val="left"/>
      <w:pPr>
        <w:ind w:left="57" w:hanging="310"/>
      </w:pPr>
      <w:rPr>
        <w:rFonts w:ascii="Arial" w:hAnsi="Arial" w:cs="Arial"/>
        <w:b w:val="0"/>
        <w:bCs w:val="0"/>
        <w:color w:val="231F20"/>
        <w:spacing w:val="-4"/>
        <w:w w:val="100"/>
        <w:sz w:val="17"/>
        <w:szCs w:val="17"/>
      </w:rPr>
    </w:lvl>
    <w:lvl w:ilvl="1">
      <w:numFmt w:val="bullet"/>
      <w:lvlText w:val="•"/>
      <w:lvlJc w:val="left"/>
      <w:pPr>
        <w:ind w:left="305" w:hanging="310"/>
      </w:pPr>
    </w:lvl>
    <w:lvl w:ilvl="2">
      <w:numFmt w:val="bullet"/>
      <w:lvlText w:val="•"/>
      <w:lvlJc w:val="left"/>
      <w:pPr>
        <w:ind w:left="550" w:hanging="310"/>
      </w:pPr>
    </w:lvl>
    <w:lvl w:ilvl="3">
      <w:numFmt w:val="bullet"/>
      <w:lvlText w:val="•"/>
      <w:lvlJc w:val="left"/>
      <w:pPr>
        <w:ind w:left="795" w:hanging="310"/>
      </w:pPr>
    </w:lvl>
    <w:lvl w:ilvl="4">
      <w:numFmt w:val="bullet"/>
      <w:lvlText w:val="•"/>
      <w:lvlJc w:val="left"/>
      <w:pPr>
        <w:ind w:left="1040" w:hanging="310"/>
      </w:pPr>
    </w:lvl>
    <w:lvl w:ilvl="5">
      <w:numFmt w:val="bullet"/>
      <w:lvlText w:val="•"/>
      <w:lvlJc w:val="left"/>
      <w:pPr>
        <w:ind w:left="1285" w:hanging="310"/>
      </w:pPr>
    </w:lvl>
    <w:lvl w:ilvl="6">
      <w:numFmt w:val="bullet"/>
      <w:lvlText w:val="•"/>
      <w:lvlJc w:val="left"/>
      <w:pPr>
        <w:ind w:left="1530" w:hanging="310"/>
      </w:pPr>
    </w:lvl>
    <w:lvl w:ilvl="7">
      <w:numFmt w:val="bullet"/>
      <w:lvlText w:val="•"/>
      <w:lvlJc w:val="left"/>
      <w:pPr>
        <w:ind w:left="1775" w:hanging="310"/>
      </w:pPr>
    </w:lvl>
    <w:lvl w:ilvl="8">
      <w:numFmt w:val="bullet"/>
      <w:lvlText w:val="•"/>
      <w:lvlJc w:val="left"/>
      <w:pPr>
        <w:ind w:left="2020" w:hanging="310"/>
      </w:pPr>
    </w:lvl>
  </w:abstractNum>
  <w:abstractNum w:abstractNumId="13" w15:restartNumberingAfterBreak="0">
    <w:nsid w:val="00000412"/>
    <w:multiLevelType w:val="multilevel"/>
    <w:tmpl w:val="00000895"/>
    <w:lvl w:ilvl="0">
      <w:numFmt w:val="bullet"/>
      <w:lvlText w:val=""/>
      <w:lvlJc w:val="left"/>
      <w:pPr>
        <w:ind w:left="284" w:hanging="227"/>
      </w:pPr>
      <w:rPr>
        <w:rFonts w:ascii="Wingdings" w:hAnsi="Wingdings"/>
        <w:b w:val="0"/>
        <w:color w:val="231F20"/>
        <w:w w:val="100"/>
        <w:sz w:val="17"/>
      </w:rPr>
    </w:lvl>
    <w:lvl w:ilvl="1">
      <w:numFmt w:val="bullet"/>
      <w:lvlText w:val="•"/>
      <w:lvlJc w:val="left"/>
      <w:pPr>
        <w:ind w:left="503" w:hanging="227"/>
      </w:pPr>
    </w:lvl>
    <w:lvl w:ilvl="2">
      <w:numFmt w:val="bullet"/>
      <w:lvlText w:val="•"/>
      <w:lvlJc w:val="left"/>
      <w:pPr>
        <w:ind w:left="726" w:hanging="227"/>
      </w:pPr>
    </w:lvl>
    <w:lvl w:ilvl="3">
      <w:numFmt w:val="bullet"/>
      <w:lvlText w:val="•"/>
      <w:lvlJc w:val="left"/>
      <w:pPr>
        <w:ind w:left="949" w:hanging="227"/>
      </w:pPr>
    </w:lvl>
    <w:lvl w:ilvl="4">
      <w:numFmt w:val="bullet"/>
      <w:lvlText w:val="•"/>
      <w:lvlJc w:val="left"/>
      <w:pPr>
        <w:ind w:left="1172" w:hanging="227"/>
      </w:pPr>
    </w:lvl>
    <w:lvl w:ilvl="5">
      <w:numFmt w:val="bullet"/>
      <w:lvlText w:val="•"/>
      <w:lvlJc w:val="left"/>
      <w:pPr>
        <w:ind w:left="1395" w:hanging="227"/>
      </w:pPr>
    </w:lvl>
    <w:lvl w:ilvl="6">
      <w:numFmt w:val="bullet"/>
      <w:lvlText w:val="•"/>
      <w:lvlJc w:val="left"/>
      <w:pPr>
        <w:ind w:left="1618" w:hanging="227"/>
      </w:pPr>
    </w:lvl>
    <w:lvl w:ilvl="7">
      <w:numFmt w:val="bullet"/>
      <w:lvlText w:val="•"/>
      <w:lvlJc w:val="left"/>
      <w:pPr>
        <w:ind w:left="1841" w:hanging="227"/>
      </w:pPr>
    </w:lvl>
    <w:lvl w:ilvl="8">
      <w:numFmt w:val="bullet"/>
      <w:lvlText w:val="•"/>
      <w:lvlJc w:val="left"/>
      <w:pPr>
        <w:ind w:left="2064" w:hanging="227"/>
      </w:pPr>
    </w:lvl>
  </w:abstractNum>
  <w:abstractNum w:abstractNumId="14" w15:restartNumberingAfterBreak="0">
    <w:nsid w:val="00000413"/>
    <w:multiLevelType w:val="multilevel"/>
    <w:tmpl w:val="00000896"/>
    <w:lvl w:ilvl="0">
      <w:numFmt w:val="bullet"/>
      <w:lvlText w:val=""/>
      <w:lvlJc w:val="left"/>
      <w:pPr>
        <w:ind w:left="284" w:hanging="227"/>
      </w:pPr>
      <w:rPr>
        <w:rFonts w:ascii="Wingdings" w:hAnsi="Wingdings"/>
        <w:b w:val="0"/>
        <w:color w:val="231F20"/>
        <w:w w:val="100"/>
        <w:sz w:val="17"/>
      </w:rPr>
    </w:lvl>
    <w:lvl w:ilvl="1">
      <w:numFmt w:val="bullet"/>
      <w:lvlText w:val="•"/>
      <w:lvlJc w:val="left"/>
      <w:pPr>
        <w:ind w:left="503" w:hanging="227"/>
      </w:pPr>
    </w:lvl>
    <w:lvl w:ilvl="2">
      <w:numFmt w:val="bullet"/>
      <w:lvlText w:val="•"/>
      <w:lvlJc w:val="left"/>
      <w:pPr>
        <w:ind w:left="726" w:hanging="227"/>
      </w:pPr>
    </w:lvl>
    <w:lvl w:ilvl="3">
      <w:numFmt w:val="bullet"/>
      <w:lvlText w:val="•"/>
      <w:lvlJc w:val="left"/>
      <w:pPr>
        <w:ind w:left="949" w:hanging="227"/>
      </w:pPr>
    </w:lvl>
    <w:lvl w:ilvl="4">
      <w:numFmt w:val="bullet"/>
      <w:lvlText w:val="•"/>
      <w:lvlJc w:val="left"/>
      <w:pPr>
        <w:ind w:left="1172" w:hanging="227"/>
      </w:pPr>
    </w:lvl>
    <w:lvl w:ilvl="5">
      <w:numFmt w:val="bullet"/>
      <w:lvlText w:val="•"/>
      <w:lvlJc w:val="left"/>
      <w:pPr>
        <w:ind w:left="1395" w:hanging="227"/>
      </w:pPr>
    </w:lvl>
    <w:lvl w:ilvl="6">
      <w:numFmt w:val="bullet"/>
      <w:lvlText w:val="•"/>
      <w:lvlJc w:val="left"/>
      <w:pPr>
        <w:ind w:left="1618" w:hanging="227"/>
      </w:pPr>
    </w:lvl>
    <w:lvl w:ilvl="7">
      <w:numFmt w:val="bullet"/>
      <w:lvlText w:val="•"/>
      <w:lvlJc w:val="left"/>
      <w:pPr>
        <w:ind w:left="1841" w:hanging="227"/>
      </w:pPr>
    </w:lvl>
    <w:lvl w:ilvl="8">
      <w:numFmt w:val="bullet"/>
      <w:lvlText w:val="•"/>
      <w:lvlJc w:val="left"/>
      <w:pPr>
        <w:ind w:left="2064" w:hanging="227"/>
      </w:pPr>
    </w:lvl>
  </w:abstractNum>
  <w:abstractNum w:abstractNumId="15" w15:restartNumberingAfterBreak="0">
    <w:nsid w:val="00000414"/>
    <w:multiLevelType w:val="multilevel"/>
    <w:tmpl w:val="00000897"/>
    <w:lvl w:ilvl="0">
      <w:start w:val="1"/>
      <w:numFmt w:val="decimal"/>
      <w:lvlText w:val="%1)"/>
      <w:lvlJc w:val="left"/>
      <w:pPr>
        <w:ind w:left="57" w:hanging="362"/>
      </w:pPr>
      <w:rPr>
        <w:rFonts w:ascii="Arial" w:hAnsi="Arial" w:cs="Arial"/>
        <w:b w:val="0"/>
        <w:bCs w:val="0"/>
        <w:color w:val="231F20"/>
        <w:spacing w:val="-6"/>
        <w:w w:val="100"/>
        <w:sz w:val="17"/>
        <w:szCs w:val="17"/>
      </w:rPr>
    </w:lvl>
    <w:lvl w:ilvl="1">
      <w:numFmt w:val="bullet"/>
      <w:lvlText w:val="•"/>
      <w:lvlJc w:val="left"/>
      <w:pPr>
        <w:ind w:left="305" w:hanging="362"/>
      </w:pPr>
    </w:lvl>
    <w:lvl w:ilvl="2">
      <w:numFmt w:val="bullet"/>
      <w:lvlText w:val="•"/>
      <w:lvlJc w:val="left"/>
      <w:pPr>
        <w:ind w:left="550" w:hanging="362"/>
      </w:pPr>
    </w:lvl>
    <w:lvl w:ilvl="3">
      <w:numFmt w:val="bullet"/>
      <w:lvlText w:val="•"/>
      <w:lvlJc w:val="left"/>
      <w:pPr>
        <w:ind w:left="795" w:hanging="362"/>
      </w:pPr>
    </w:lvl>
    <w:lvl w:ilvl="4">
      <w:numFmt w:val="bullet"/>
      <w:lvlText w:val="•"/>
      <w:lvlJc w:val="left"/>
      <w:pPr>
        <w:ind w:left="1040" w:hanging="362"/>
      </w:pPr>
    </w:lvl>
    <w:lvl w:ilvl="5">
      <w:numFmt w:val="bullet"/>
      <w:lvlText w:val="•"/>
      <w:lvlJc w:val="left"/>
      <w:pPr>
        <w:ind w:left="1285" w:hanging="362"/>
      </w:pPr>
    </w:lvl>
    <w:lvl w:ilvl="6">
      <w:numFmt w:val="bullet"/>
      <w:lvlText w:val="•"/>
      <w:lvlJc w:val="left"/>
      <w:pPr>
        <w:ind w:left="1530" w:hanging="362"/>
      </w:pPr>
    </w:lvl>
    <w:lvl w:ilvl="7">
      <w:numFmt w:val="bullet"/>
      <w:lvlText w:val="•"/>
      <w:lvlJc w:val="left"/>
      <w:pPr>
        <w:ind w:left="1775" w:hanging="362"/>
      </w:pPr>
    </w:lvl>
    <w:lvl w:ilvl="8">
      <w:numFmt w:val="bullet"/>
      <w:lvlText w:val="•"/>
      <w:lvlJc w:val="left"/>
      <w:pPr>
        <w:ind w:left="2020" w:hanging="362"/>
      </w:pPr>
    </w:lvl>
  </w:abstractNum>
  <w:abstractNum w:abstractNumId="16" w15:restartNumberingAfterBreak="0">
    <w:nsid w:val="00000415"/>
    <w:multiLevelType w:val="multilevel"/>
    <w:tmpl w:val="00000898"/>
    <w:lvl w:ilvl="0">
      <w:numFmt w:val="bullet"/>
      <w:lvlText w:val=""/>
      <w:lvlJc w:val="left"/>
      <w:pPr>
        <w:ind w:left="284" w:hanging="227"/>
      </w:pPr>
      <w:rPr>
        <w:rFonts w:ascii="Wingdings" w:hAnsi="Wingdings"/>
        <w:b w:val="0"/>
        <w:color w:val="231F20"/>
        <w:w w:val="100"/>
        <w:sz w:val="17"/>
      </w:rPr>
    </w:lvl>
    <w:lvl w:ilvl="1">
      <w:numFmt w:val="bullet"/>
      <w:lvlText w:val="•"/>
      <w:lvlJc w:val="left"/>
      <w:pPr>
        <w:ind w:left="503" w:hanging="227"/>
      </w:pPr>
    </w:lvl>
    <w:lvl w:ilvl="2">
      <w:numFmt w:val="bullet"/>
      <w:lvlText w:val="•"/>
      <w:lvlJc w:val="left"/>
      <w:pPr>
        <w:ind w:left="726" w:hanging="227"/>
      </w:pPr>
    </w:lvl>
    <w:lvl w:ilvl="3">
      <w:numFmt w:val="bullet"/>
      <w:lvlText w:val="•"/>
      <w:lvlJc w:val="left"/>
      <w:pPr>
        <w:ind w:left="949" w:hanging="227"/>
      </w:pPr>
    </w:lvl>
    <w:lvl w:ilvl="4">
      <w:numFmt w:val="bullet"/>
      <w:lvlText w:val="•"/>
      <w:lvlJc w:val="left"/>
      <w:pPr>
        <w:ind w:left="1172" w:hanging="227"/>
      </w:pPr>
    </w:lvl>
    <w:lvl w:ilvl="5">
      <w:numFmt w:val="bullet"/>
      <w:lvlText w:val="•"/>
      <w:lvlJc w:val="left"/>
      <w:pPr>
        <w:ind w:left="1395" w:hanging="227"/>
      </w:pPr>
    </w:lvl>
    <w:lvl w:ilvl="6">
      <w:numFmt w:val="bullet"/>
      <w:lvlText w:val="•"/>
      <w:lvlJc w:val="left"/>
      <w:pPr>
        <w:ind w:left="1618" w:hanging="227"/>
      </w:pPr>
    </w:lvl>
    <w:lvl w:ilvl="7">
      <w:numFmt w:val="bullet"/>
      <w:lvlText w:val="•"/>
      <w:lvlJc w:val="left"/>
      <w:pPr>
        <w:ind w:left="1841" w:hanging="227"/>
      </w:pPr>
    </w:lvl>
    <w:lvl w:ilvl="8">
      <w:numFmt w:val="bullet"/>
      <w:lvlText w:val="•"/>
      <w:lvlJc w:val="left"/>
      <w:pPr>
        <w:ind w:left="2064" w:hanging="227"/>
      </w:pPr>
    </w:lvl>
  </w:abstractNum>
  <w:abstractNum w:abstractNumId="17" w15:restartNumberingAfterBreak="0">
    <w:nsid w:val="00000416"/>
    <w:multiLevelType w:val="multilevel"/>
    <w:tmpl w:val="00000899"/>
    <w:lvl w:ilvl="0">
      <w:numFmt w:val="bullet"/>
      <w:lvlText w:val=""/>
      <w:lvlJc w:val="left"/>
      <w:pPr>
        <w:ind w:left="284" w:hanging="227"/>
      </w:pPr>
      <w:rPr>
        <w:rFonts w:ascii="Wingdings" w:hAnsi="Wingdings"/>
        <w:b w:val="0"/>
        <w:color w:val="231F20"/>
        <w:w w:val="100"/>
        <w:sz w:val="17"/>
      </w:rPr>
    </w:lvl>
    <w:lvl w:ilvl="1">
      <w:numFmt w:val="bullet"/>
      <w:lvlText w:val="•"/>
      <w:lvlJc w:val="left"/>
      <w:pPr>
        <w:ind w:left="503" w:hanging="227"/>
      </w:pPr>
    </w:lvl>
    <w:lvl w:ilvl="2">
      <w:numFmt w:val="bullet"/>
      <w:lvlText w:val="•"/>
      <w:lvlJc w:val="left"/>
      <w:pPr>
        <w:ind w:left="726" w:hanging="227"/>
      </w:pPr>
    </w:lvl>
    <w:lvl w:ilvl="3">
      <w:numFmt w:val="bullet"/>
      <w:lvlText w:val="•"/>
      <w:lvlJc w:val="left"/>
      <w:pPr>
        <w:ind w:left="949" w:hanging="227"/>
      </w:pPr>
    </w:lvl>
    <w:lvl w:ilvl="4">
      <w:numFmt w:val="bullet"/>
      <w:lvlText w:val="•"/>
      <w:lvlJc w:val="left"/>
      <w:pPr>
        <w:ind w:left="1172" w:hanging="227"/>
      </w:pPr>
    </w:lvl>
    <w:lvl w:ilvl="5">
      <w:numFmt w:val="bullet"/>
      <w:lvlText w:val="•"/>
      <w:lvlJc w:val="left"/>
      <w:pPr>
        <w:ind w:left="1395" w:hanging="227"/>
      </w:pPr>
    </w:lvl>
    <w:lvl w:ilvl="6">
      <w:numFmt w:val="bullet"/>
      <w:lvlText w:val="•"/>
      <w:lvlJc w:val="left"/>
      <w:pPr>
        <w:ind w:left="1618" w:hanging="227"/>
      </w:pPr>
    </w:lvl>
    <w:lvl w:ilvl="7">
      <w:numFmt w:val="bullet"/>
      <w:lvlText w:val="•"/>
      <w:lvlJc w:val="left"/>
      <w:pPr>
        <w:ind w:left="1841" w:hanging="227"/>
      </w:pPr>
    </w:lvl>
    <w:lvl w:ilvl="8">
      <w:numFmt w:val="bullet"/>
      <w:lvlText w:val="•"/>
      <w:lvlJc w:val="left"/>
      <w:pPr>
        <w:ind w:left="2064" w:hanging="227"/>
      </w:pPr>
    </w:lvl>
  </w:abstractNum>
  <w:abstractNum w:abstractNumId="18" w15:restartNumberingAfterBreak="0">
    <w:nsid w:val="00000417"/>
    <w:multiLevelType w:val="multilevel"/>
    <w:tmpl w:val="0000089A"/>
    <w:lvl w:ilvl="0">
      <w:numFmt w:val="bullet"/>
      <w:lvlText w:val=""/>
      <w:lvlJc w:val="left"/>
      <w:pPr>
        <w:ind w:left="284" w:hanging="227"/>
      </w:pPr>
      <w:rPr>
        <w:rFonts w:ascii="Wingdings" w:hAnsi="Wingdings"/>
        <w:b w:val="0"/>
        <w:color w:val="231F20"/>
        <w:w w:val="100"/>
        <w:sz w:val="17"/>
      </w:rPr>
    </w:lvl>
    <w:lvl w:ilvl="1">
      <w:numFmt w:val="bullet"/>
      <w:lvlText w:val="•"/>
      <w:lvlJc w:val="left"/>
      <w:pPr>
        <w:ind w:left="503" w:hanging="227"/>
      </w:pPr>
    </w:lvl>
    <w:lvl w:ilvl="2">
      <w:numFmt w:val="bullet"/>
      <w:lvlText w:val="•"/>
      <w:lvlJc w:val="left"/>
      <w:pPr>
        <w:ind w:left="726" w:hanging="227"/>
      </w:pPr>
    </w:lvl>
    <w:lvl w:ilvl="3">
      <w:numFmt w:val="bullet"/>
      <w:lvlText w:val="•"/>
      <w:lvlJc w:val="left"/>
      <w:pPr>
        <w:ind w:left="949" w:hanging="227"/>
      </w:pPr>
    </w:lvl>
    <w:lvl w:ilvl="4">
      <w:numFmt w:val="bullet"/>
      <w:lvlText w:val="•"/>
      <w:lvlJc w:val="left"/>
      <w:pPr>
        <w:ind w:left="1172" w:hanging="227"/>
      </w:pPr>
    </w:lvl>
    <w:lvl w:ilvl="5">
      <w:numFmt w:val="bullet"/>
      <w:lvlText w:val="•"/>
      <w:lvlJc w:val="left"/>
      <w:pPr>
        <w:ind w:left="1395" w:hanging="227"/>
      </w:pPr>
    </w:lvl>
    <w:lvl w:ilvl="6">
      <w:numFmt w:val="bullet"/>
      <w:lvlText w:val="•"/>
      <w:lvlJc w:val="left"/>
      <w:pPr>
        <w:ind w:left="1618" w:hanging="227"/>
      </w:pPr>
    </w:lvl>
    <w:lvl w:ilvl="7">
      <w:numFmt w:val="bullet"/>
      <w:lvlText w:val="•"/>
      <w:lvlJc w:val="left"/>
      <w:pPr>
        <w:ind w:left="1841" w:hanging="227"/>
      </w:pPr>
    </w:lvl>
    <w:lvl w:ilvl="8">
      <w:numFmt w:val="bullet"/>
      <w:lvlText w:val="•"/>
      <w:lvlJc w:val="left"/>
      <w:pPr>
        <w:ind w:left="2064" w:hanging="227"/>
      </w:pPr>
    </w:lvl>
  </w:abstractNum>
  <w:abstractNum w:abstractNumId="19" w15:restartNumberingAfterBreak="0">
    <w:nsid w:val="00000418"/>
    <w:multiLevelType w:val="multilevel"/>
    <w:tmpl w:val="0000089B"/>
    <w:lvl w:ilvl="0">
      <w:start w:val="1"/>
      <w:numFmt w:val="decimal"/>
      <w:lvlText w:val="%1."/>
      <w:lvlJc w:val="left"/>
      <w:pPr>
        <w:ind w:left="611" w:hanging="212"/>
      </w:pPr>
      <w:rPr>
        <w:rFonts w:ascii="Arial" w:hAnsi="Arial" w:cs="Arial"/>
        <w:b/>
        <w:bCs/>
        <w:i/>
        <w:iCs/>
        <w:spacing w:val="-1"/>
        <w:w w:val="100"/>
        <w:sz w:val="19"/>
        <w:szCs w:val="19"/>
      </w:rPr>
    </w:lvl>
    <w:lvl w:ilvl="1">
      <w:numFmt w:val="bullet"/>
      <w:lvlText w:val="•"/>
      <w:lvlJc w:val="left"/>
      <w:pPr>
        <w:ind w:left="1055" w:hanging="212"/>
      </w:pPr>
    </w:lvl>
    <w:lvl w:ilvl="2">
      <w:numFmt w:val="bullet"/>
      <w:lvlText w:val="•"/>
      <w:lvlJc w:val="left"/>
      <w:pPr>
        <w:ind w:left="1491" w:hanging="212"/>
      </w:pPr>
    </w:lvl>
    <w:lvl w:ilvl="3">
      <w:numFmt w:val="bullet"/>
      <w:lvlText w:val="•"/>
      <w:lvlJc w:val="left"/>
      <w:pPr>
        <w:ind w:left="1927" w:hanging="212"/>
      </w:pPr>
    </w:lvl>
    <w:lvl w:ilvl="4">
      <w:numFmt w:val="bullet"/>
      <w:lvlText w:val="•"/>
      <w:lvlJc w:val="left"/>
      <w:pPr>
        <w:ind w:left="2363" w:hanging="212"/>
      </w:pPr>
    </w:lvl>
    <w:lvl w:ilvl="5">
      <w:numFmt w:val="bullet"/>
      <w:lvlText w:val="•"/>
      <w:lvlJc w:val="left"/>
      <w:pPr>
        <w:ind w:left="2798" w:hanging="212"/>
      </w:pPr>
    </w:lvl>
    <w:lvl w:ilvl="6">
      <w:numFmt w:val="bullet"/>
      <w:lvlText w:val="•"/>
      <w:lvlJc w:val="left"/>
      <w:pPr>
        <w:ind w:left="3234" w:hanging="212"/>
      </w:pPr>
    </w:lvl>
    <w:lvl w:ilvl="7">
      <w:numFmt w:val="bullet"/>
      <w:lvlText w:val="•"/>
      <w:lvlJc w:val="left"/>
      <w:pPr>
        <w:ind w:left="3670" w:hanging="212"/>
      </w:pPr>
    </w:lvl>
    <w:lvl w:ilvl="8">
      <w:numFmt w:val="bullet"/>
      <w:lvlText w:val="•"/>
      <w:lvlJc w:val="left"/>
      <w:pPr>
        <w:ind w:left="4106" w:hanging="212"/>
      </w:pPr>
    </w:lvl>
  </w:abstractNum>
  <w:abstractNum w:abstractNumId="20" w15:restartNumberingAfterBreak="0">
    <w:nsid w:val="00000419"/>
    <w:multiLevelType w:val="multilevel"/>
    <w:tmpl w:val="0000089C"/>
    <w:lvl w:ilvl="0">
      <w:start w:val="1"/>
      <w:numFmt w:val="decimal"/>
      <w:lvlText w:val="%1)"/>
      <w:lvlJc w:val="left"/>
      <w:pPr>
        <w:ind w:left="117" w:hanging="292"/>
      </w:pPr>
      <w:rPr>
        <w:rFonts w:ascii="Arial" w:hAnsi="Arial" w:cs="Arial"/>
        <w:b w:val="0"/>
        <w:bCs w:val="0"/>
        <w:color w:val="231F20"/>
        <w:spacing w:val="-7"/>
        <w:w w:val="100"/>
        <w:sz w:val="19"/>
        <w:szCs w:val="19"/>
      </w:rPr>
    </w:lvl>
    <w:lvl w:ilvl="1">
      <w:numFmt w:val="bullet"/>
      <w:lvlText w:val="•"/>
      <w:lvlJc w:val="left"/>
      <w:pPr>
        <w:ind w:left="605" w:hanging="292"/>
      </w:pPr>
    </w:lvl>
    <w:lvl w:ilvl="2">
      <w:numFmt w:val="bullet"/>
      <w:lvlText w:val="•"/>
      <w:lvlJc w:val="left"/>
      <w:pPr>
        <w:ind w:left="1091" w:hanging="292"/>
      </w:pPr>
    </w:lvl>
    <w:lvl w:ilvl="3">
      <w:numFmt w:val="bullet"/>
      <w:lvlText w:val="•"/>
      <w:lvlJc w:val="left"/>
      <w:pPr>
        <w:ind w:left="1577" w:hanging="292"/>
      </w:pPr>
    </w:lvl>
    <w:lvl w:ilvl="4">
      <w:numFmt w:val="bullet"/>
      <w:lvlText w:val="•"/>
      <w:lvlJc w:val="left"/>
      <w:pPr>
        <w:ind w:left="2063" w:hanging="292"/>
      </w:pPr>
    </w:lvl>
    <w:lvl w:ilvl="5">
      <w:numFmt w:val="bullet"/>
      <w:lvlText w:val="•"/>
      <w:lvlJc w:val="left"/>
      <w:pPr>
        <w:ind w:left="2548" w:hanging="292"/>
      </w:pPr>
    </w:lvl>
    <w:lvl w:ilvl="6">
      <w:numFmt w:val="bullet"/>
      <w:lvlText w:val="•"/>
      <w:lvlJc w:val="left"/>
      <w:pPr>
        <w:ind w:left="3034" w:hanging="292"/>
      </w:pPr>
    </w:lvl>
    <w:lvl w:ilvl="7">
      <w:numFmt w:val="bullet"/>
      <w:lvlText w:val="•"/>
      <w:lvlJc w:val="left"/>
      <w:pPr>
        <w:ind w:left="3520" w:hanging="292"/>
      </w:pPr>
    </w:lvl>
    <w:lvl w:ilvl="8">
      <w:numFmt w:val="bullet"/>
      <w:lvlText w:val="•"/>
      <w:lvlJc w:val="left"/>
      <w:pPr>
        <w:ind w:left="4006" w:hanging="292"/>
      </w:pPr>
    </w:lvl>
  </w:abstractNum>
  <w:abstractNum w:abstractNumId="21" w15:restartNumberingAfterBreak="0">
    <w:nsid w:val="0000041A"/>
    <w:multiLevelType w:val="multilevel"/>
    <w:tmpl w:val="0000089D"/>
    <w:lvl w:ilvl="0">
      <w:start w:val="1"/>
      <w:numFmt w:val="decimal"/>
      <w:lvlText w:val="%1)"/>
      <w:lvlJc w:val="left"/>
      <w:pPr>
        <w:ind w:left="117" w:hanging="309"/>
      </w:pPr>
      <w:rPr>
        <w:rFonts w:ascii="Arial" w:hAnsi="Arial" w:cs="Arial"/>
        <w:b w:val="0"/>
        <w:bCs w:val="0"/>
        <w:color w:val="231F20"/>
        <w:spacing w:val="-20"/>
        <w:w w:val="44"/>
        <w:sz w:val="19"/>
        <w:szCs w:val="19"/>
      </w:rPr>
    </w:lvl>
    <w:lvl w:ilvl="1">
      <w:numFmt w:val="bullet"/>
      <w:lvlText w:val="•"/>
      <w:lvlJc w:val="left"/>
      <w:pPr>
        <w:ind w:left="605" w:hanging="309"/>
      </w:pPr>
    </w:lvl>
    <w:lvl w:ilvl="2">
      <w:numFmt w:val="bullet"/>
      <w:lvlText w:val="•"/>
      <w:lvlJc w:val="left"/>
      <w:pPr>
        <w:ind w:left="1091" w:hanging="309"/>
      </w:pPr>
    </w:lvl>
    <w:lvl w:ilvl="3">
      <w:numFmt w:val="bullet"/>
      <w:lvlText w:val="•"/>
      <w:lvlJc w:val="left"/>
      <w:pPr>
        <w:ind w:left="1577" w:hanging="309"/>
      </w:pPr>
    </w:lvl>
    <w:lvl w:ilvl="4">
      <w:numFmt w:val="bullet"/>
      <w:lvlText w:val="•"/>
      <w:lvlJc w:val="left"/>
      <w:pPr>
        <w:ind w:left="2063" w:hanging="309"/>
      </w:pPr>
    </w:lvl>
    <w:lvl w:ilvl="5">
      <w:numFmt w:val="bullet"/>
      <w:lvlText w:val="•"/>
      <w:lvlJc w:val="left"/>
      <w:pPr>
        <w:ind w:left="2548" w:hanging="309"/>
      </w:pPr>
    </w:lvl>
    <w:lvl w:ilvl="6">
      <w:numFmt w:val="bullet"/>
      <w:lvlText w:val="•"/>
      <w:lvlJc w:val="left"/>
      <w:pPr>
        <w:ind w:left="3034" w:hanging="309"/>
      </w:pPr>
    </w:lvl>
    <w:lvl w:ilvl="7">
      <w:numFmt w:val="bullet"/>
      <w:lvlText w:val="•"/>
      <w:lvlJc w:val="left"/>
      <w:pPr>
        <w:ind w:left="3520" w:hanging="309"/>
      </w:pPr>
    </w:lvl>
    <w:lvl w:ilvl="8">
      <w:numFmt w:val="bullet"/>
      <w:lvlText w:val="•"/>
      <w:lvlJc w:val="left"/>
      <w:pPr>
        <w:ind w:left="4006" w:hanging="309"/>
      </w:pPr>
    </w:lvl>
  </w:abstractNum>
  <w:abstractNum w:abstractNumId="22" w15:restartNumberingAfterBreak="0">
    <w:nsid w:val="0000041B"/>
    <w:multiLevelType w:val="multilevel"/>
    <w:tmpl w:val="0000089E"/>
    <w:lvl w:ilvl="0">
      <w:start w:val="1"/>
      <w:numFmt w:val="decimal"/>
      <w:lvlText w:val="%1)"/>
      <w:lvlJc w:val="left"/>
      <w:pPr>
        <w:ind w:left="117" w:hanging="229"/>
      </w:pPr>
      <w:rPr>
        <w:rFonts w:ascii="Arial" w:hAnsi="Arial" w:cs="Arial"/>
        <w:b w:val="0"/>
        <w:bCs w:val="0"/>
        <w:color w:val="231F20"/>
        <w:spacing w:val="-1"/>
        <w:w w:val="100"/>
        <w:sz w:val="19"/>
        <w:szCs w:val="19"/>
      </w:rPr>
    </w:lvl>
    <w:lvl w:ilvl="1">
      <w:numFmt w:val="bullet"/>
      <w:lvlText w:val="•"/>
      <w:lvlJc w:val="left"/>
      <w:pPr>
        <w:ind w:left="605" w:hanging="229"/>
      </w:pPr>
    </w:lvl>
    <w:lvl w:ilvl="2">
      <w:numFmt w:val="bullet"/>
      <w:lvlText w:val="•"/>
      <w:lvlJc w:val="left"/>
      <w:pPr>
        <w:ind w:left="1091" w:hanging="229"/>
      </w:pPr>
    </w:lvl>
    <w:lvl w:ilvl="3">
      <w:numFmt w:val="bullet"/>
      <w:lvlText w:val="•"/>
      <w:lvlJc w:val="left"/>
      <w:pPr>
        <w:ind w:left="1577" w:hanging="229"/>
      </w:pPr>
    </w:lvl>
    <w:lvl w:ilvl="4">
      <w:numFmt w:val="bullet"/>
      <w:lvlText w:val="•"/>
      <w:lvlJc w:val="left"/>
      <w:pPr>
        <w:ind w:left="2063" w:hanging="229"/>
      </w:pPr>
    </w:lvl>
    <w:lvl w:ilvl="5">
      <w:numFmt w:val="bullet"/>
      <w:lvlText w:val="•"/>
      <w:lvlJc w:val="left"/>
      <w:pPr>
        <w:ind w:left="2548" w:hanging="229"/>
      </w:pPr>
    </w:lvl>
    <w:lvl w:ilvl="6">
      <w:numFmt w:val="bullet"/>
      <w:lvlText w:val="•"/>
      <w:lvlJc w:val="left"/>
      <w:pPr>
        <w:ind w:left="3034" w:hanging="229"/>
      </w:pPr>
    </w:lvl>
    <w:lvl w:ilvl="7">
      <w:numFmt w:val="bullet"/>
      <w:lvlText w:val="•"/>
      <w:lvlJc w:val="left"/>
      <w:pPr>
        <w:ind w:left="3520" w:hanging="229"/>
      </w:pPr>
    </w:lvl>
    <w:lvl w:ilvl="8">
      <w:numFmt w:val="bullet"/>
      <w:lvlText w:val="•"/>
      <w:lvlJc w:val="left"/>
      <w:pPr>
        <w:ind w:left="4006" w:hanging="229"/>
      </w:pPr>
    </w:lvl>
  </w:abstractNum>
  <w:abstractNum w:abstractNumId="23" w15:restartNumberingAfterBreak="0">
    <w:nsid w:val="0000041C"/>
    <w:multiLevelType w:val="multilevel"/>
    <w:tmpl w:val="0000089F"/>
    <w:lvl w:ilvl="0">
      <w:start w:val="1"/>
      <w:numFmt w:val="decimal"/>
      <w:lvlText w:val="%1)"/>
      <w:lvlJc w:val="left"/>
      <w:pPr>
        <w:ind w:left="622" w:hanging="222"/>
      </w:pPr>
      <w:rPr>
        <w:rFonts w:ascii="Arial" w:hAnsi="Arial" w:cs="Arial"/>
        <w:b w:val="0"/>
        <w:bCs w:val="0"/>
        <w:color w:val="231F20"/>
        <w:spacing w:val="-1"/>
        <w:w w:val="100"/>
        <w:sz w:val="19"/>
        <w:szCs w:val="19"/>
      </w:rPr>
    </w:lvl>
    <w:lvl w:ilvl="1">
      <w:numFmt w:val="bullet"/>
      <w:lvlText w:val="•"/>
      <w:lvlJc w:val="left"/>
      <w:pPr>
        <w:ind w:left="1055" w:hanging="222"/>
      </w:pPr>
    </w:lvl>
    <w:lvl w:ilvl="2">
      <w:numFmt w:val="bullet"/>
      <w:lvlText w:val="•"/>
      <w:lvlJc w:val="left"/>
      <w:pPr>
        <w:ind w:left="1491" w:hanging="222"/>
      </w:pPr>
    </w:lvl>
    <w:lvl w:ilvl="3">
      <w:numFmt w:val="bullet"/>
      <w:lvlText w:val="•"/>
      <w:lvlJc w:val="left"/>
      <w:pPr>
        <w:ind w:left="1927" w:hanging="222"/>
      </w:pPr>
    </w:lvl>
    <w:lvl w:ilvl="4">
      <w:numFmt w:val="bullet"/>
      <w:lvlText w:val="•"/>
      <w:lvlJc w:val="left"/>
      <w:pPr>
        <w:ind w:left="2363" w:hanging="222"/>
      </w:pPr>
    </w:lvl>
    <w:lvl w:ilvl="5">
      <w:numFmt w:val="bullet"/>
      <w:lvlText w:val="•"/>
      <w:lvlJc w:val="left"/>
      <w:pPr>
        <w:ind w:left="2798" w:hanging="222"/>
      </w:pPr>
    </w:lvl>
    <w:lvl w:ilvl="6">
      <w:numFmt w:val="bullet"/>
      <w:lvlText w:val="•"/>
      <w:lvlJc w:val="left"/>
      <w:pPr>
        <w:ind w:left="3234" w:hanging="222"/>
      </w:pPr>
    </w:lvl>
    <w:lvl w:ilvl="7">
      <w:numFmt w:val="bullet"/>
      <w:lvlText w:val="•"/>
      <w:lvlJc w:val="left"/>
      <w:pPr>
        <w:ind w:left="3670" w:hanging="222"/>
      </w:pPr>
    </w:lvl>
    <w:lvl w:ilvl="8">
      <w:numFmt w:val="bullet"/>
      <w:lvlText w:val="•"/>
      <w:lvlJc w:val="left"/>
      <w:pPr>
        <w:ind w:left="4106" w:hanging="222"/>
      </w:pPr>
    </w:lvl>
  </w:abstractNum>
  <w:abstractNum w:abstractNumId="24" w15:restartNumberingAfterBreak="0">
    <w:nsid w:val="15004572"/>
    <w:multiLevelType w:val="hybridMultilevel"/>
    <w:tmpl w:val="F41C818E"/>
    <w:lvl w:ilvl="0" w:tplc="66CE6338">
      <w:start w:val="7"/>
      <w:numFmt w:val="decimal"/>
      <w:lvlText w:val="%1."/>
      <w:lvlJc w:val="left"/>
      <w:pPr>
        <w:ind w:left="110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26" w:hanging="360"/>
      </w:pPr>
    </w:lvl>
    <w:lvl w:ilvl="2" w:tplc="0419001B" w:tentative="1">
      <w:start w:val="1"/>
      <w:numFmt w:val="lowerRoman"/>
      <w:lvlText w:val="%3."/>
      <w:lvlJc w:val="right"/>
      <w:pPr>
        <w:ind w:left="2546" w:hanging="180"/>
      </w:pPr>
    </w:lvl>
    <w:lvl w:ilvl="3" w:tplc="0419000F" w:tentative="1">
      <w:start w:val="1"/>
      <w:numFmt w:val="decimal"/>
      <w:lvlText w:val="%4."/>
      <w:lvlJc w:val="left"/>
      <w:pPr>
        <w:ind w:left="3266" w:hanging="360"/>
      </w:pPr>
    </w:lvl>
    <w:lvl w:ilvl="4" w:tplc="04190019" w:tentative="1">
      <w:start w:val="1"/>
      <w:numFmt w:val="lowerLetter"/>
      <w:lvlText w:val="%5."/>
      <w:lvlJc w:val="left"/>
      <w:pPr>
        <w:ind w:left="3986" w:hanging="360"/>
      </w:pPr>
    </w:lvl>
    <w:lvl w:ilvl="5" w:tplc="0419001B" w:tentative="1">
      <w:start w:val="1"/>
      <w:numFmt w:val="lowerRoman"/>
      <w:lvlText w:val="%6."/>
      <w:lvlJc w:val="right"/>
      <w:pPr>
        <w:ind w:left="4706" w:hanging="180"/>
      </w:pPr>
    </w:lvl>
    <w:lvl w:ilvl="6" w:tplc="0419000F" w:tentative="1">
      <w:start w:val="1"/>
      <w:numFmt w:val="decimal"/>
      <w:lvlText w:val="%7."/>
      <w:lvlJc w:val="left"/>
      <w:pPr>
        <w:ind w:left="5426" w:hanging="360"/>
      </w:pPr>
    </w:lvl>
    <w:lvl w:ilvl="7" w:tplc="04190019" w:tentative="1">
      <w:start w:val="1"/>
      <w:numFmt w:val="lowerLetter"/>
      <w:lvlText w:val="%8."/>
      <w:lvlJc w:val="left"/>
      <w:pPr>
        <w:ind w:left="6146" w:hanging="360"/>
      </w:pPr>
    </w:lvl>
    <w:lvl w:ilvl="8" w:tplc="0419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5" w15:restartNumberingAfterBreak="0">
    <w:nsid w:val="1694713E"/>
    <w:multiLevelType w:val="hybridMultilevel"/>
    <w:tmpl w:val="E3CCC00C"/>
    <w:lvl w:ilvl="0" w:tplc="00E6B302">
      <w:start w:val="1"/>
      <w:numFmt w:val="decimal"/>
      <w:lvlText w:val="%1"/>
      <w:lvlJc w:val="left"/>
      <w:pPr>
        <w:ind w:left="1708" w:hanging="708"/>
        <w:jc w:val="left"/>
      </w:pPr>
      <w:rPr>
        <w:rFonts w:hint="default"/>
        <w:lang w:val="ru-RU" w:eastAsia="ru-RU" w:bidi="ru-RU"/>
      </w:rPr>
    </w:lvl>
    <w:lvl w:ilvl="1" w:tplc="DD4686EA">
      <w:numFmt w:val="none"/>
      <w:lvlText w:val=""/>
      <w:lvlJc w:val="left"/>
      <w:pPr>
        <w:tabs>
          <w:tab w:val="num" w:pos="360"/>
        </w:tabs>
      </w:pPr>
    </w:lvl>
    <w:lvl w:ilvl="2" w:tplc="29F05502">
      <w:numFmt w:val="bullet"/>
      <w:lvlText w:val="•"/>
      <w:lvlJc w:val="left"/>
      <w:pPr>
        <w:ind w:left="3540" w:hanging="708"/>
      </w:pPr>
      <w:rPr>
        <w:rFonts w:hint="default"/>
        <w:lang w:val="ru-RU" w:eastAsia="ru-RU" w:bidi="ru-RU"/>
      </w:rPr>
    </w:lvl>
    <w:lvl w:ilvl="3" w:tplc="84F06D76">
      <w:numFmt w:val="bullet"/>
      <w:lvlText w:val="•"/>
      <w:lvlJc w:val="left"/>
      <w:pPr>
        <w:ind w:left="4460" w:hanging="708"/>
      </w:pPr>
      <w:rPr>
        <w:rFonts w:hint="default"/>
        <w:lang w:val="ru-RU" w:eastAsia="ru-RU" w:bidi="ru-RU"/>
      </w:rPr>
    </w:lvl>
    <w:lvl w:ilvl="4" w:tplc="E7EAB0B2">
      <w:numFmt w:val="bullet"/>
      <w:lvlText w:val="•"/>
      <w:lvlJc w:val="left"/>
      <w:pPr>
        <w:ind w:left="5380" w:hanging="708"/>
      </w:pPr>
      <w:rPr>
        <w:rFonts w:hint="default"/>
        <w:lang w:val="ru-RU" w:eastAsia="ru-RU" w:bidi="ru-RU"/>
      </w:rPr>
    </w:lvl>
    <w:lvl w:ilvl="5" w:tplc="491C4F04">
      <w:numFmt w:val="bullet"/>
      <w:lvlText w:val="•"/>
      <w:lvlJc w:val="left"/>
      <w:pPr>
        <w:ind w:left="6300" w:hanging="708"/>
      </w:pPr>
      <w:rPr>
        <w:rFonts w:hint="default"/>
        <w:lang w:val="ru-RU" w:eastAsia="ru-RU" w:bidi="ru-RU"/>
      </w:rPr>
    </w:lvl>
    <w:lvl w:ilvl="6" w:tplc="ABC05EA4">
      <w:numFmt w:val="bullet"/>
      <w:lvlText w:val="•"/>
      <w:lvlJc w:val="left"/>
      <w:pPr>
        <w:ind w:left="7220" w:hanging="708"/>
      </w:pPr>
      <w:rPr>
        <w:rFonts w:hint="default"/>
        <w:lang w:val="ru-RU" w:eastAsia="ru-RU" w:bidi="ru-RU"/>
      </w:rPr>
    </w:lvl>
    <w:lvl w:ilvl="7" w:tplc="4904A28E">
      <w:numFmt w:val="bullet"/>
      <w:lvlText w:val="•"/>
      <w:lvlJc w:val="left"/>
      <w:pPr>
        <w:ind w:left="8140" w:hanging="708"/>
      </w:pPr>
      <w:rPr>
        <w:rFonts w:hint="default"/>
        <w:lang w:val="ru-RU" w:eastAsia="ru-RU" w:bidi="ru-RU"/>
      </w:rPr>
    </w:lvl>
    <w:lvl w:ilvl="8" w:tplc="AC34C9A8">
      <w:numFmt w:val="bullet"/>
      <w:lvlText w:val="•"/>
      <w:lvlJc w:val="left"/>
      <w:pPr>
        <w:ind w:left="9060" w:hanging="708"/>
      </w:pPr>
      <w:rPr>
        <w:rFonts w:hint="default"/>
        <w:lang w:val="ru-RU" w:eastAsia="ru-RU" w:bidi="ru-RU"/>
      </w:rPr>
    </w:lvl>
  </w:abstractNum>
  <w:abstractNum w:abstractNumId="26" w15:restartNumberingAfterBreak="0">
    <w:nsid w:val="1EE43CD8"/>
    <w:multiLevelType w:val="hybridMultilevel"/>
    <w:tmpl w:val="0430FA3E"/>
    <w:lvl w:ilvl="0" w:tplc="C01A2762">
      <w:start w:val="2"/>
      <w:numFmt w:val="decimal"/>
      <w:lvlText w:val="%1"/>
      <w:lvlJc w:val="left"/>
      <w:pPr>
        <w:ind w:left="1708" w:hanging="708"/>
        <w:jc w:val="left"/>
      </w:pPr>
      <w:rPr>
        <w:rFonts w:hint="default"/>
        <w:lang w:val="ru-RU" w:eastAsia="ru-RU" w:bidi="ru-RU"/>
      </w:rPr>
    </w:lvl>
    <w:lvl w:ilvl="1" w:tplc="23DCF402">
      <w:numFmt w:val="none"/>
      <w:lvlText w:val=""/>
      <w:lvlJc w:val="left"/>
      <w:pPr>
        <w:tabs>
          <w:tab w:val="num" w:pos="360"/>
        </w:tabs>
      </w:pPr>
    </w:lvl>
    <w:lvl w:ilvl="2" w:tplc="7452101A">
      <w:start w:val="1"/>
      <w:numFmt w:val="decimal"/>
      <w:lvlText w:val="%3."/>
      <w:lvlJc w:val="left"/>
      <w:pPr>
        <w:ind w:left="1850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3" w:tplc="1DEC2D98">
      <w:numFmt w:val="bullet"/>
      <w:lvlText w:val="•"/>
      <w:lvlJc w:val="left"/>
      <w:pPr>
        <w:ind w:left="3868" w:hanging="284"/>
      </w:pPr>
      <w:rPr>
        <w:rFonts w:hint="default"/>
        <w:lang w:val="ru-RU" w:eastAsia="ru-RU" w:bidi="ru-RU"/>
      </w:rPr>
    </w:lvl>
    <w:lvl w:ilvl="4" w:tplc="AE00E92C">
      <w:numFmt w:val="bullet"/>
      <w:lvlText w:val="•"/>
      <w:lvlJc w:val="left"/>
      <w:pPr>
        <w:ind w:left="4873" w:hanging="284"/>
      </w:pPr>
      <w:rPr>
        <w:rFonts w:hint="default"/>
        <w:lang w:val="ru-RU" w:eastAsia="ru-RU" w:bidi="ru-RU"/>
      </w:rPr>
    </w:lvl>
    <w:lvl w:ilvl="5" w:tplc="FF62D53E">
      <w:numFmt w:val="bullet"/>
      <w:lvlText w:val="•"/>
      <w:lvlJc w:val="left"/>
      <w:pPr>
        <w:ind w:left="5877" w:hanging="284"/>
      </w:pPr>
      <w:rPr>
        <w:rFonts w:hint="default"/>
        <w:lang w:val="ru-RU" w:eastAsia="ru-RU" w:bidi="ru-RU"/>
      </w:rPr>
    </w:lvl>
    <w:lvl w:ilvl="6" w:tplc="35740B34">
      <w:numFmt w:val="bullet"/>
      <w:lvlText w:val="•"/>
      <w:lvlJc w:val="left"/>
      <w:pPr>
        <w:ind w:left="6882" w:hanging="284"/>
      </w:pPr>
      <w:rPr>
        <w:rFonts w:hint="default"/>
        <w:lang w:val="ru-RU" w:eastAsia="ru-RU" w:bidi="ru-RU"/>
      </w:rPr>
    </w:lvl>
    <w:lvl w:ilvl="7" w:tplc="2AE4CBCC">
      <w:numFmt w:val="bullet"/>
      <w:lvlText w:val="•"/>
      <w:lvlJc w:val="left"/>
      <w:pPr>
        <w:ind w:left="7886" w:hanging="284"/>
      </w:pPr>
      <w:rPr>
        <w:rFonts w:hint="default"/>
        <w:lang w:val="ru-RU" w:eastAsia="ru-RU" w:bidi="ru-RU"/>
      </w:rPr>
    </w:lvl>
    <w:lvl w:ilvl="8" w:tplc="D42AFE32">
      <w:numFmt w:val="bullet"/>
      <w:lvlText w:val="•"/>
      <w:lvlJc w:val="left"/>
      <w:pPr>
        <w:ind w:left="8891" w:hanging="284"/>
      </w:pPr>
      <w:rPr>
        <w:rFonts w:hint="default"/>
        <w:lang w:val="ru-RU" w:eastAsia="ru-RU" w:bidi="ru-RU"/>
      </w:rPr>
    </w:lvl>
  </w:abstractNum>
  <w:abstractNum w:abstractNumId="27" w15:restartNumberingAfterBreak="0">
    <w:nsid w:val="22E96FDD"/>
    <w:multiLevelType w:val="multilevel"/>
    <w:tmpl w:val="81820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90A23FB"/>
    <w:multiLevelType w:val="hybridMultilevel"/>
    <w:tmpl w:val="0B74AC84"/>
    <w:lvl w:ilvl="0" w:tplc="F50A1D3A">
      <w:start w:val="1"/>
      <w:numFmt w:val="decimal"/>
      <w:lvlText w:val="%1."/>
      <w:lvlJc w:val="left"/>
      <w:pPr>
        <w:ind w:left="111" w:hanging="850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  <w:lang w:val="ru-RU" w:eastAsia="ru-RU" w:bidi="ru-RU"/>
      </w:rPr>
    </w:lvl>
    <w:lvl w:ilvl="1" w:tplc="7EAAC8B2">
      <w:numFmt w:val="bullet"/>
      <w:lvlText w:val="•"/>
      <w:lvlJc w:val="left"/>
      <w:pPr>
        <w:ind w:left="360" w:hanging="850"/>
      </w:pPr>
      <w:rPr>
        <w:rFonts w:hint="default"/>
        <w:lang w:val="ru-RU" w:eastAsia="ru-RU" w:bidi="ru-RU"/>
      </w:rPr>
    </w:lvl>
    <w:lvl w:ilvl="2" w:tplc="D9A08A5C">
      <w:numFmt w:val="bullet"/>
      <w:lvlText w:val="•"/>
      <w:lvlJc w:val="left"/>
      <w:pPr>
        <w:ind w:left="601" w:hanging="850"/>
      </w:pPr>
      <w:rPr>
        <w:rFonts w:hint="default"/>
        <w:lang w:val="ru-RU" w:eastAsia="ru-RU" w:bidi="ru-RU"/>
      </w:rPr>
    </w:lvl>
    <w:lvl w:ilvl="3" w:tplc="7B5E5D7C">
      <w:numFmt w:val="bullet"/>
      <w:lvlText w:val="•"/>
      <w:lvlJc w:val="left"/>
      <w:pPr>
        <w:ind w:left="841" w:hanging="850"/>
      </w:pPr>
      <w:rPr>
        <w:rFonts w:hint="default"/>
        <w:lang w:val="ru-RU" w:eastAsia="ru-RU" w:bidi="ru-RU"/>
      </w:rPr>
    </w:lvl>
    <w:lvl w:ilvl="4" w:tplc="DD8CE702">
      <w:numFmt w:val="bullet"/>
      <w:lvlText w:val="•"/>
      <w:lvlJc w:val="left"/>
      <w:pPr>
        <w:ind w:left="1082" w:hanging="850"/>
      </w:pPr>
      <w:rPr>
        <w:rFonts w:hint="default"/>
        <w:lang w:val="ru-RU" w:eastAsia="ru-RU" w:bidi="ru-RU"/>
      </w:rPr>
    </w:lvl>
    <w:lvl w:ilvl="5" w:tplc="EEFE13CC">
      <w:numFmt w:val="bullet"/>
      <w:lvlText w:val="•"/>
      <w:lvlJc w:val="left"/>
      <w:pPr>
        <w:ind w:left="1323" w:hanging="850"/>
      </w:pPr>
      <w:rPr>
        <w:rFonts w:hint="default"/>
        <w:lang w:val="ru-RU" w:eastAsia="ru-RU" w:bidi="ru-RU"/>
      </w:rPr>
    </w:lvl>
    <w:lvl w:ilvl="6" w:tplc="E9F64A86">
      <w:numFmt w:val="bullet"/>
      <w:lvlText w:val="•"/>
      <w:lvlJc w:val="left"/>
      <w:pPr>
        <w:ind w:left="1563" w:hanging="850"/>
      </w:pPr>
      <w:rPr>
        <w:rFonts w:hint="default"/>
        <w:lang w:val="ru-RU" w:eastAsia="ru-RU" w:bidi="ru-RU"/>
      </w:rPr>
    </w:lvl>
    <w:lvl w:ilvl="7" w:tplc="6D68C8C6">
      <w:numFmt w:val="bullet"/>
      <w:lvlText w:val="•"/>
      <w:lvlJc w:val="left"/>
      <w:pPr>
        <w:ind w:left="1804" w:hanging="850"/>
      </w:pPr>
      <w:rPr>
        <w:rFonts w:hint="default"/>
        <w:lang w:val="ru-RU" w:eastAsia="ru-RU" w:bidi="ru-RU"/>
      </w:rPr>
    </w:lvl>
    <w:lvl w:ilvl="8" w:tplc="F7EA83BE">
      <w:numFmt w:val="bullet"/>
      <w:lvlText w:val="•"/>
      <w:lvlJc w:val="left"/>
      <w:pPr>
        <w:ind w:left="2044" w:hanging="850"/>
      </w:pPr>
      <w:rPr>
        <w:rFonts w:hint="default"/>
        <w:lang w:val="ru-RU" w:eastAsia="ru-RU" w:bidi="ru-RU"/>
      </w:rPr>
    </w:lvl>
  </w:abstractNum>
  <w:abstractNum w:abstractNumId="29" w15:restartNumberingAfterBreak="0">
    <w:nsid w:val="37B30EFF"/>
    <w:multiLevelType w:val="multilevel"/>
    <w:tmpl w:val="0B9A7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550E12"/>
    <w:multiLevelType w:val="multilevel"/>
    <w:tmpl w:val="021A0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2614CDA"/>
    <w:multiLevelType w:val="multilevel"/>
    <w:tmpl w:val="3CB67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5A87163"/>
    <w:multiLevelType w:val="multilevel"/>
    <w:tmpl w:val="633EC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6CF415F"/>
    <w:multiLevelType w:val="multilevel"/>
    <w:tmpl w:val="51465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9699D"/>
    <w:multiLevelType w:val="multilevel"/>
    <w:tmpl w:val="FFB45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3691A03"/>
    <w:multiLevelType w:val="multilevel"/>
    <w:tmpl w:val="1D2C6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A7D78D5"/>
    <w:multiLevelType w:val="hybridMultilevel"/>
    <w:tmpl w:val="876002FA"/>
    <w:lvl w:ilvl="0" w:tplc="9B4A1554">
      <w:numFmt w:val="bullet"/>
      <w:lvlText w:val="-"/>
      <w:lvlJc w:val="left"/>
      <w:pPr>
        <w:ind w:left="1510" w:hanging="258"/>
      </w:pPr>
      <w:rPr>
        <w:rFonts w:ascii="Times New Roman" w:eastAsia="Times New Roman" w:hAnsi="Times New Roman" w:cs="Times New Roman" w:hint="default"/>
        <w:spacing w:val="-24"/>
        <w:w w:val="100"/>
        <w:sz w:val="28"/>
        <w:szCs w:val="28"/>
        <w:lang w:val="ru-RU" w:eastAsia="ru-RU" w:bidi="ru-RU"/>
      </w:rPr>
    </w:lvl>
    <w:lvl w:ilvl="1" w:tplc="8D30DD00">
      <w:numFmt w:val="bullet"/>
      <w:lvlText w:val="•"/>
      <w:lvlJc w:val="left"/>
      <w:pPr>
        <w:ind w:left="2458" w:hanging="258"/>
      </w:pPr>
      <w:rPr>
        <w:rFonts w:hint="default"/>
        <w:lang w:val="ru-RU" w:eastAsia="ru-RU" w:bidi="ru-RU"/>
      </w:rPr>
    </w:lvl>
    <w:lvl w:ilvl="2" w:tplc="CC3E1198">
      <w:numFmt w:val="bullet"/>
      <w:lvlText w:val="•"/>
      <w:lvlJc w:val="left"/>
      <w:pPr>
        <w:ind w:left="3396" w:hanging="258"/>
      </w:pPr>
      <w:rPr>
        <w:rFonts w:hint="default"/>
        <w:lang w:val="ru-RU" w:eastAsia="ru-RU" w:bidi="ru-RU"/>
      </w:rPr>
    </w:lvl>
    <w:lvl w:ilvl="3" w:tplc="642C4556">
      <w:numFmt w:val="bullet"/>
      <w:lvlText w:val="•"/>
      <w:lvlJc w:val="left"/>
      <w:pPr>
        <w:ind w:left="4334" w:hanging="258"/>
      </w:pPr>
      <w:rPr>
        <w:rFonts w:hint="default"/>
        <w:lang w:val="ru-RU" w:eastAsia="ru-RU" w:bidi="ru-RU"/>
      </w:rPr>
    </w:lvl>
    <w:lvl w:ilvl="4" w:tplc="865C153E">
      <w:numFmt w:val="bullet"/>
      <w:lvlText w:val="•"/>
      <w:lvlJc w:val="left"/>
      <w:pPr>
        <w:ind w:left="5272" w:hanging="258"/>
      </w:pPr>
      <w:rPr>
        <w:rFonts w:hint="default"/>
        <w:lang w:val="ru-RU" w:eastAsia="ru-RU" w:bidi="ru-RU"/>
      </w:rPr>
    </w:lvl>
    <w:lvl w:ilvl="5" w:tplc="5218BC00">
      <w:numFmt w:val="bullet"/>
      <w:lvlText w:val="•"/>
      <w:lvlJc w:val="left"/>
      <w:pPr>
        <w:ind w:left="6210" w:hanging="258"/>
      </w:pPr>
      <w:rPr>
        <w:rFonts w:hint="default"/>
        <w:lang w:val="ru-RU" w:eastAsia="ru-RU" w:bidi="ru-RU"/>
      </w:rPr>
    </w:lvl>
    <w:lvl w:ilvl="6" w:tplc="FE7C9054">
      <w:numFmt w:val="bullet"/>
      <w:lvlText w:val="•"/>
      <w:lvlJc w:val="left"/>
      <w:pPr>
        <w:ind w:left="7148" w:hanging="258"/>
      </w:pPr>
      <w:rPr>
        <w:rFonts w:hint="default"/>
        <w:lang w:val="ru-RU" w:eastAsia="ru-RU" w:bidi="ru-RU"/>
      </w:rPr>
    </w:lvl>
    <w:lvl w:ilvl="7" w:tplc="5A68A3E2">
      <w:numFmt w:val="bullet"/>
      <w:lvlText w:val="•"/>
      <w:lvlJc w:val="left"/>
      <w:pPr>
        <w:ind w:left="8086" w:hanging="258"/>
      </w:pPr>
      <w:rPr>
        <w:rFonts w:hint="default"/>
        <w:lang w:val="ru-RU" w:eastAsia="ru-RU" w:bidi="ru-RU"/>
      </w:rPr>
    </w:lvl>
    <w:lvl w:ilvl="8" w:tplc="A06E380C">
      <w:numFmt w:val="bullet"/>
      <w:lvlText w:val="•"/>
      <w:lvlJc w:val="left"/>
      <w:pPr>
        <w:ind w:left="9024" w:hanging="258"/>
      </w:pPr>
      <w:rPr>
        <w:rFonts w:hint="default"/>
        <w:lang w:val="ru-RU" w:eastAsia="ru-RU" w:bidi="ru-RU"/>
      </w:rPr>
    </w:lvl>
  </w:abstractNum>
  <w:abstractNum w:abstractNumId="37" w15:restartNumberingAfterBreak="0">
    <w:nsid w:val="73F3025E"/>
    <w:multiLevelType w:val="hybridMultilevel"/>
    <w:tmpl w:val="59069504"/>
    <w:lvl w:ilvl="0" w:tplc="69D0DA80">
      <w:start w:val="1"/>
      <w:numFmt w:val="decimal"/>
      <w:lvlText w:val="%1."/>
      <w:lvlJc w:val="left"/>
      <w:pPr>
        <w:ind w:left="708" w:hanging="708"/>
        <w:jc w:val="left"/>
      </w:pPr>
      <w:rPr>
        <w:rFonts w:hint="default"/>
        <w:b/>
        <w:bCs/>
        <w:spacing w:val="-32"/>
        <w:w w:val="100"/>
        <w:lang w:val="ru-RU" w:eastAsia="ru-RU" w:bidi="ru-RU"/>
      </w:rPr>
    </w:lvl>
    <w:lvl w:ilvl="1" w:tplc="0F32738A">
      <w:numFmt w:val="bullet"/>
      <w:lvlText w:val="•"/>
      <w:lvlJc w:val="left"/>
      <w:pPr>
        <w:ind w:left="1990" w:hanging="708"/>
      </w:pPr>
      <w:rPr>
        <w:rFonts w:hint="default"/>
        <w:lang w:val="ru-RU" w:eastAsia="ru-RU" w:bidi="ru-RU"/>
      </w:rPr>
    </w:lvl>
    <w:lvl w:ilvl="2" w:tplc="E93C64F6">
      <w:numFmt w:val="bullet"/>
      <w:lvlText w:val="•"/>
      <w:lvlJc w:val="left"/>
      <w:pPr>
        <w:ind w:left="2980" w:hanging="708"/>
      </w:pPr>
      <w:rPr>
        <w:rFonts w:hint="default"/>
        <w:lang w:val="ru-RU" w:eastAsia="ru-RU" w:bidi="ru-RU"/>
      </w:rPr>
    </w:lvl>
    <w:lvl w:ilvl="3" w:tplc="BAF272E8">
      <w:numFmt w:val="bullet"/>
      <w:lvlText w:val="•"/>
      <w:lvlJc w:val="left"/>
      <w:pPr>
        <w:ind w:left="3970" w:hanging="708"/>
      </w:pPr>
      <w:rPr>
        <w:rFonts w:hint="default"/>
        <w:lang w:val="ru-RU" w:eastAsia="ru-RU" w:bidi="ru-RU"/>
      </w:rPr>
    </w:lvl>
    <w:lvl w:ilvl="4" w:tplc="A0DA62AA">
      <w:numFmt w:val="bullet"/>
      <w:lvlText w:val="•"/>
      <w:lvlJc w:val="left"/>
      <w:pPr>
        <w:ind w:left="4960" w:hanging="708"/>
      </w:pPr>
      <w:rPr>
        <w:rFonts w:hint="default"/>
        <w:lang w:val="ru-RU" w:eastAsia="ru-RU" w:bidi="ru-RU"/>
      </w:rPr>
    </w:lvl>
    <w:lvl w:ilvl="5" w:tplc="80FE3326">
      <w:numFmt w:val="bullet"/>
      <w:lvlText w:val="•"/>
      <w:lvlJc w:val="left"/>
      <w:pPr>
        <w:ind w:left="5950" w:hanging="708"/>
      </w:pPr>
      <w:rPr>
        <w:rFonts w:hint="default"/>
        <w:lang w:val="ru-RU" w:eastAsia="ru-RU" w:bidi="ru-RU"/>
      </w:rPr>
    </w:lvl>
    <w:lvl w:ilvl="6" w:tplc="C0C037AA">
      <w:numFmt w:val="bullet"/>
      <w:lvlText w:val="•"/>
      <w:lvlJc w:val="left"/>
      <w:pPr>
        <w:ind w:left="6940" w:hanging="708"/>
      </w:pPr>
      <w:rPr>
        <w:rFonts w:hint="default"/>
        <w:lang w:val="ru-RU" w:eastAsia="ru-RU" w:bidi="ru-RU"/>
      </w:rPr>
    </w:lvl>
    <w:lvl w:ilvl="7" w:tplc="C1EC08B2">
      <w:numFmt w:val="bullet"/>
      <w:lvlText w:val="•"/>
      <w:lvlJc w:val="left"/>
      <w:pPr>
        <w:ind w:left="7930" w:hanging="708"/>
      </w:pPr>
      <w:rPr>
        <w:rFonts w:hint="default"/>
        <w:lang w:val="ru-RU" w:eastAsia="ru-RU" w:bidi="ru-RU"/>
      </w:rPr>
    </w:lvl>
    <w:lvl w:ilvl="8" w:tplc="DDCEABE4">
      <w:numFmt w:val="bullet"/>
      <w:lvlText w:val="•"/>
      <w:lvlJc w:val="left"/>
      <w:pPr>
        <w:ind w:left="8920" w:hanging="708"/>
      </w:pPr>
      <w:rPr>
        <w:rFonts w:hint="default"/>
        <w:lang w:val="ru-RU" w:eastAsia="ru-RU" w:bidi="ru-RU"/>
      </w:rPr>
    </w:lvl>
  </w:abstractNum>
  <w:num w:numId="1">
    <w:abstractNumId w:val="28"/>
  </w:num>
  <w:num w:numId="2">
    <w:abstractNumId w:val="37"/>
  </w:num>
  <w:num w:numId="3">
    <w:abstractNumId w:val="36"/>
  </w:num>
  <w:num w:numId="4">
    <w:abstractNumId w:val="26"/>
  </w:num>
  <w:num w:numId="5">
    <w:abstractNumId w:val="25"/>
  </w:num>
  <w:num w:numId="6">
    <w:abstractNumId w:val="32"/>
  </w:num>
  <w:num w:numId="7">
    <w:abstractNumId w:val="0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1"/>
  </w:num>
  <w:num w:numId="13">
    <w:abstractNumId w:val="8"/>
  </w:num>
  <w:num w:numId="14">
    <w:abstractNumId w:val="7"/>
  </w:num>
  <w:num w:numId="15">
    <w:abstractNumId w:val="2"/>
  </w:num>
  <w:num w:numId="16">
    <w:abstractNumId w:val="11"/>
  </w:num>
  <w:num w:numId="17">
    <w:abstractNumId w:val="10"/>
  </w:num>
  <w:num w:numId="18">
    <w:abstractNumId w:val="9"/>
  </w:num>
  <w:num w:numId="19">
    <w:abstractNumId w:val="18"/>
  </w:num>
  <w:num w:numId="20">
    <w:abstractNumId w:val="17"/>
  </w:num>
  <w:num w:numId="21">
    <w:abstractNumId w:val="16"/>
  </w:num>
  <w:num w:numId="22">
    <w:abstractNumId w:val="15"/>
  </w:num>
  <w:num w:numId="23">
    <w:abstractNumId w:val="14"/>
  </w:num>
  <w:num w:numId="24">
    <w:abstractNumId w:val="13"/>
  </w:num>
  <w:num w:numId="25">
    <w:abstractNumId w:val="12"/>
  </w:num>
  <w:num w:numId="26">
    <w:abstractNumId w:val="23"/>
  </w:num>
  <w:num w:numId="27">
    <w:abstractNumId w:val="22"/>
  </w:num>
  <w:num w:numId="28">
    <w:abstractNumId w:val="21"/>
  </w:num>
  <w:num w:numId="29">
    <w:abstractNumId w:val="20"/>
  </w:num>
  <w:num w:numId="30">
    <w:abstractNumId w:val="19"/>
  </w:num>
  <w:num w:numId="31">
    <w:abstractNumId w:val="30"/>
  </w:num>
  <w:num w:numId="32">
    <w:abstractNumId w:val="34"/>
  </w:num>
  <w:num w:numId="33">
    <w:abstractNumId w:val="31"/>
  </w:num>
  <w:num w:numId="34">
    <w:abstractNumId w:val="35"/>
  </w:num>
  <w:num w:numId="35">
    <w:abstractNumId w:val="29"/>
  </w:num>
  <w:num w:numId="36">
    <w:abstractNumId w:val="27"/>
  </w:num>
  <w:num w:numId="37">
    <w:abstractNumId w:val="33"/>
  </w:num>
  <w:num w:numId="38">
    <w:abstractNumId w:val="2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AA5"/>
    <w:rsid w:val="00130630"/>
    <w:rsid w:val="00132C66"/>
    <w:rsid w:val="0013619D"/>
    <w:rsid w:val="00143106"/>
    <w:rsid w:val="001573A5"/>
    <w:rsid w:val="00163A0F"/>
    <w:rsid w:val="001656E6"/>
    <w:rsid w:val="001900AD"/>
    <w:rsid w:val="001A21BF"/>
    <w:rsid w:val="001B3AA5"/>
    <w:rsid w:val="001E18D7"/>
    <w:rsid w:val="00233316"/>
    <w:rsid w:val="002E7A74"/>
    <w:rsid w:val="00326AAE"/>
    <w:rsid w:val="003766B6"/>
    <w:rsid w:val="00380298"/>
    <w:rsid w:val="003C1DD2"/>
    <w:rsid w:val="004219F2"/>
    <w:rsid w:val="004B374A"/>
    <w:rsid w:val="004E4FCD"/>
    <w:rsid w:val="004E526D"/>
    <w:rsid w:val="00514FA3"/>
    <w:rsid w:val="00525630"/>
    <w:rsid w:val="00533083"/>
    <w:rsid w:val="00547B42"/>
    <w:rsid w:val="00554AA1"/>
    <w:rsid w:val="0058056D"/>
    <w:rsid w:val="005A078D"/>
    <w:rsid w:val="005B008F"/>
    <w:rsid w:val="005E0068"/>
    <w:rsid w:val="00606879"/>
    <w:rsid w:val="00650B5F"/>
    <w:rsid w:val="006C7EE7"/>
    <w:rsid w:val="006F4000"/>
    <w:rsid w:val="00702D03"/>
    <w:rsid w:val="00713FE2"/>
    <w:rsid w:val="00741890"/>
    <w:rsid w:val="00741E35"/>
    <w:rsid w:val="00773388"/>
    <w:rsid w:val="007E5BC8"/>
    <w:rsid w:val="00807230"/>
    <w:rsid w:val="00816728"/>
    <w:rsid w:val="00831637"/>
    <w:rsid w:val="008438C9"/>
    <w:rsid w:val="00872F91"/>
    <w:rsid w:val="00894800"/>
    <w:rsid w:val="008C0B56"/>
    <w:rsid w:val="008C31F1"/>
    <w:rsid w:val="008D24E3"/>
    <w:rsid w:val="008D6643"/>
    <w:rsid w:val="00925C82"/>
    <w:rsid w:val="00945D2A"/>
    <w:rsid w:val="00987C84"/>
    <w:rsid w:val="009976D4"/>
    <w:rsid w:val="009D6C67"/>
    <w:rsid w:val="00A45212"/>
    <w:rsid w:val="00A612D8"/>
    <w:rsid w:val="00A94313"/>
    <w:rsid w:val="00AD54FE"/>
    <w:rsid w:val="00AF0615"/>
    <w:rsid w:val="00B10A7D"/>
    <w:rsid w:val="00B472AD"/>
    <w:rsid w:val="00B65142"/>
    <w:rsid w:val="00BA2C46"/>
    <w:rsid w:val="00BB3673"/>
    <w:rsid w:val="00BC449A"/>
    <w:rsid w:val="00BE1184"/>
    <w:rsid w:val="00C11D12"/>
    <w:rsid w:val="00D02836"/>
    <w:rsid w:val="00D035EA"/>
    <w:rsid w:val="00D513A9"/>
    <w:rsid w:val="00D63B3A"/>
    <w:rsid w:val="00D66AF8"/>
    <w:rsid w:val="00DE26AF"/>
    <w:rsid w:val="00DF68A9"/>
    <w:rsid w:val="00E3736F"/>
    <w:rsid w:val="00E77121"/>
    <w:rsid w:val="00E85B24"/>
    <w:rsid w:val="00E90815"/>
    <w:rsid w:val="00EA0FB2"/>
    <w:rsid w:val="00F0288E"/>
    <w:rsid w:val="00F26F8E"/>
    <w:rsid w:val="00F32438"/>
    <w:rsid w:val="00F830E0"/>
    <w:rsid w:val="00FA7E22"/>
    <w:rsid w:val="00FE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6FA455"/>
  <w15:docId w15:val="{E5E616EA-7819-447F-94A2-832A16EDB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B3AA5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3AA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главление 11"/>
    <w:basedOn w:val="a"/>
    <w:uiPriority w:val="1"/>
    <w:qFormat/>
    <w:rsid w:val="001B3AA5"/>
    <w:pPr>
      <w:ind w:left="1000"/>
    </w:pPr>
    <w:rPr>
      <w:sz w:val="28"/>
      <w:szCs w:val="28"/>
    </w:rPr>
  </w:style>
  <w:style w:type="paragraph" w:styleId="a3">
    <w:name w:val="Body Text"/>
    <w:basedOn w:val="a"/>
    <w:link w:val="a4"/>
    <w:uiPriority w:val="1"/>
    <w:qFormat/>
    <w:rsid w:val="001B3AA5"/>
    <w:rPr>
      <w:sz w:val="28"/>
      <w:szCs w:val="28"/>
    </w:rPr>
  </w:style>
  <w:style w:type="paragraph" w:customStyle="1" w:styleId="110">
    <w:name w:val="Заголовок 11"/>
    <w:basedOn w:val="a"/>
    <w:uiPriority w:val="1"/>
    <w:qFormat/>
    <w:rsid w:val="001B3AA5"/>
    <w:pPr>
      <w:ind w:left="1475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1B3AA5"/>
    <w:pPr>
      <w:ind w:left="1000"/>
    </w:pPr>
  </w:style>
  <w:style w:type="paragraph" w:customStyle="1" w:styleId="TableParagraph">
    <w:name w:val="Table Paragraph"/>
    <w:basedOn w:val="a"/>
    <w:uiPriority w:val="1"/>
    <w:qFormat/>
    <w:rsid w:val="001B3AA5"/>
  </w:style>
  <w:style w:type="paragraph" w:styleId="a6">
    <w:name w:val="Balloon Text"/>
    <w:basedOn w:val="a"/>
    <w:link w:val="a7"/>
    <w:uiPriority w:val="99"/>
    <w:semiHidden/>
    <w:unhideWhenUsed/>
    <w:rsid w:val="00BC44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49A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83163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31637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unhideWhenUsed/>
    <w:rsid w:val="0083163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31637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1900AD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9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1651</Words>
  <Characters>9416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Продуктивное чтение как средство формирования коммуникативной компетенции младших школьников</vt:lpstr>
    </vt:vector>
  </TitlesOfParts>
  <Company/>
  <LinksUpToDate>false</LinksUpToDate>
  <CharactersWithSpaces>11045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Продуктивное чтение как средство формирования коммуникативной компетенции младших школьников</dc:title>
  <dc:creator>Потачевская Д.В.</dc:creator>
  <cp:lastModifiedBy>Пользователь Windows</cp:lastModifiedBy>
  <cp:revision>2</cp:revision>
  <dcterms:created xsi:type="dcterms:W3CDTF">2021-11-25T09:22:00Z</dcterms:created>
  <dcterms:modified xsi:type="dcterms:W3CDTF">2021-11-25T09:22:00Z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2018-04-02T00:00:00Z</vt:filetime>
  </property>
  <property fmtid="{D5CDD505-2E9C-101B-9397-08002B2CF9AE}" pid="3" name="LastSaved">
    <vt:filetime>2018-04-02T00:00:00Z</vt:filetime>
  </property>
</Properties>
</file>