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0012E5" w14:textId="77777777" w:rsidR="004B3848" w:rsidRDefault="001A48F5" w:rsidP="001A48F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A48F5">
        <w:rPr>
          <w:rFonts w:ascii="Times New Roman" w:hAnsi="Times New Roman" w:cs="Times New Roman"/>
          <w:b/>
          <w:sz w:val="36"/>
          <w:szCs w:val="36"/>
        </w:rPr>
        <w:t>Конспект урока</w:t>
      </w:r>
    </w:p>
    <w:p w14:paraId="5AE1C42A" w14:textId="77777777" w:rsidR="001A48F5" w:rsidRDefault="001A48F5" w:rsidP="001A48F5">
      <w:pPr>
        <w:rPr>
          <w:rFonts w:ascii="Times New Roman" w:hAnsi="Times New Roman" w:cs="Times New Roman"/>
        </w:rPr>
      </w:pPr>
    </w:p>
    <w:p w14:paraId="222F6B75" w14:textId="77777777" w:rsidR="001A48F5" w:rsidRDefault="001A48F5" w:rsidP="001A48F5">
      <w:pPr>
        <w:rPr>
          <w:rFonts w:ascii="Times New Roman" w:hAnsi="Times New Roman" w:cs="Times New Roman"/>
        </w:rPr>
      </w:pPr>
      <w:r w:rsidRPr="001A48F5">
        <w:rPr>
          <w:rFonts w:ascii="Times New Roman" w:hAnsi="Times New Roman" w:cs="Times New Roman"/>
          <w:b/>
        </w:rPr>
        <w:t>Предмет:</w:t>
      </w:r>
      <w:r>
        <w:rPr>
          <w:rFonts w:ascii="Times New Roman" w:hAnsi="Times New Roman" w:cs="Times New Roman"/>
        </w:rPr>
        <w:t xml:space="preserve"> Русский родной язык</w:t>
      </w:r>
    </w:p>
    <w:p w14:paraId="103A2613" w14:textId="77777777" w:rsidR="001A48F5" w:rsidRDefault="001A48F5" w:rsidP="001A48F5">
      <w:pPr>
        <w:rPr>
          <w:rFonts w:ascii="Times New Roman" w:hAnsi="Times New Roman" w:cs="Times New Roman"/>
        </w:rPr>
      </w:pPr>
      <w:r w:rsidRPr="001A48F5">
        <w:rPr>
          <w:rFonts w:ascii="Times New Roman" w:hAnsi="Times New Roman" w:cs="Times New Roman"/>
          <w:b/>
        </w:rPr>
        <w:t>Класс:</w:t>
      </w:r>
      <w:r>
        <w:rPr>
          <w:rFonts w:ascii="Times New Roman" w:hAnsi="Times New Roman" w:cs="Times New Roman"/>
        </w:rPr>
        <w:t xml:space="preserve"> 2</w:t>
      </w:r>
    </w:p>
    <w:p w14:paraId="21D34DB8" w14:textId="77777777" w:rsidR="001A48F5" w:rsidRPr="001A48F5" w:rsidRDefault="001A48F5" w:rsidP="001A48F5">
      <w:pPr>
        <w:pStyle w:val="ParagraphStyle"/>
        <w:keepNext/>
        <w:jc w:val="both"/>
        <w:rPr>
          <w:rFonts w:ascii="Times New Roman" w:hAnsi="Times New Roman"/>
        </w:rPr>
      </w:pPr>
      <w:r w:rsidRPr="001A48F5">
        <w:rPr>
          <w:rFonts w:ascii="Times New Roman" w:hAnsi="Times New Roman"/>
          <w:b/>
          <w:bCs/>
        </w:rPr>
        <w:t>Тема</w:t>
      </w:r>
      <w:r w:rsidRPr="001A48F5">
        <w:rPr>
          <w:rFonts w:ascii="Times New Roman" w:hAnsi="Times New Roman"/>
          <w:bCs/>
        </w:rPr>
        <w:t xml:space="preserve">: </w:t>
      </w:r>
      <w:r w:rsidRPr="001A48F5">
        <w:rPr>
          <w:rFonts w:ascii="Times New Roman" w:hAnsi="Times New Roman"/>
        </w:rPr>
        <w:t>В решете воду не удержишь</w:t>
      </w:r>
    </w:p>
    <w:p w14:paraId="425942C4" w14:textId="77777777" w:rsidR="001A48F5" w:rsidRPr="001A48F5" w:rsidRDefault="001A48F5" w:rsidP="001A48F5">
      <w:pPr>
        <w:pStyle w:val="ParagraphStyle"/>
        <w:keepNext/>
        <w:jc w:val="both"/>
        <w:rPr>
          <w:rFonts w:ascii="Times New Roman" w:hAnsi="Times New Roman"/>
        </w:rPr>
      </w:pPr>
      <w:r w:rsidRPr="001A48F5">
        <w:rPr>
          <w:rFonts w:ascii="Times New Roman" w:hAnsi="Times New Roman"/>
          <w:b/>
        </w:rPr>
        <w:t>Тип урока:</w:t>
      </w:r>
      <w:r w:rsidRPr="001A48F5">
        <w:rPr>
          <w:rFonts w:ascii="Times New Roman" w:hAnsi="Times New Roman"/>
        </w:rPr>
        <w:t xml:space="preserve"> открытие нового знания</w:t>
      </w:r>
    </w:p>
    <w:p w14:paraId="75633882" w14:textId="77777777" w:rsidR="001A48F5" w:rsidRPr="001A48F5" w:rsidRDefault="001A48F5" w:rsidP="001A48F5">
      <w:pPr>
        <w:pStyle w:val="ParagraphStyle"/>
        <w:keepNext/>
        <w:jc w:val="both"/>
        <w:rPr>
          <w:rFonts w:ascii="Times New Roman" w:hAnsi="Times New Roman"/>
        </w:rPr>
      </w:pPr>
      <w:r w:rsidRPr="001A48F5">
        <w:rPr>
          <w:rFonts w:ascii="Times New Roman" w:hAnsi="Times New Roman"/>
          <w:b/>
          <w:bCs/>
        </w:rPr>
        <w:t xml:space="preserve">Цель: </w:t>
      </w:r>
      <w:r w:rsidRPr="001A48F5">
        <w:rPr>
          <w:rFonts w:ascii="Times New Roman" w:hAnsi="Times New Roman"/>
          <w:bCs/>
        </w:rPr>
        <w:t xml:space="preserve">ознакомление учащихся с домашней утварью, обучение </w:t>
      </w:r>
      <w:r w:rsidRPr="001A48F5">
        <w:rPr>
          <w:rFonts w:ascii="Times New Roman" w:eastAsia="Calibri" w:hAnsi="Times New Roman"/>
        </w:rPr>
        <w:t xml:space="preserve">понимания значения устаревших слов с национально-культурным компонентом </w:t>
      </w:r>
      <w:r w:rsidRPr="001A48F5">
        <w:rPr>
          <w:rFonts w:ascii="Times New Roman" w:hAnsi="Times New Roman"/>
        </w:rPr>
        <w:t>(в рамках изученного)</w:t>
      </w:r>
      <w:r w:rsidRPr="001A48F5">
        <w:rPr>
          <w:rFonts w:ascii="Times New Roman" w:eastAsia="Calibri" w:hAnsi="Times New Roman"/>
        </w:rPr>
        <w:t xml:space="preserve">, </w:t>
      </w:r>
      <w:r w:rsidRPr="001A48F5">
        <w:rPr>
          <w:rFonts w:ascii="Times New Roman" w:hAnsi="Times New Roman"/>
        </w:rPr>
        <w:t>соблюдение основных орфографических и пунктуационных норм современного русского литературного языка.</w:t>
      </w:r>
    </w:p>
    <w:p w14:paraId="7A7BD539" w14:textId="77777777" w:rsidR="001A48F5" w:rsidRPr="001A48F5" w:rsidRDefault="001A48F5" w:rsidP="001A48F5">
      <w:pPr>
        <w:pStyle w:val="ParagraphStyle"/>
        <w:keepNext/>
        <w:jc w:val="both"/>
        <w:rPr>
          <w:rFonts w:ascii="Times New Roman" w:hAnsi="Times New Roman"/>
          <w:b/>
        </w:rPr>
      </w:pPr>
      <w:r w:rsidRPr="001A48F5">
        <w:rPr>
          <w:rFonts w:ascii="Times New Roman" w:hAnsi="Times New Roman"/>
          <w:b/>
        </w:rPr>
        <w:t>Задачи урока:</w:t>
      </w:r>
    </w:p>
    <w:p w14:paraId="7BAFF19A" w14:textId="77777777" w:rsidR="001A48F5" w:rsidRPr="001A48F5" w:rsidRDefault="001A48F5" w:rsidP="001A48F5">
      <w:pPr>
        <w:pStyle w:val="ParagraphStyle"/>
        <w:keepNext/>
        <w:jc w:val="both"/>
        <w:rPr>
          <w:rFonts w:ascii="Times New Roman" w:hAnsi="Times New Roman"/>
        </w:rPr>
      </w:pPr>
      <w:r w:rsidRPr="001A48F5">
        <w:rPr>
          <w:rFonts w:ascii="Times New Roman" w:hAnsi="Times New Roman"/>
        </w:rPr>
        <w:t>Дидактические: создать условия для знакомства учащихся со значением русской поговорки.</w:t>
      </w:r>
    </w:p>
    <w:p w14:paraId="27D49190" w14:textId="77777777" w:rsidR="001A48F5" w:rsidRPr="001A48F5" w:rsidRDefault="001A48F5" w:rsidP="001A48F5">
      <w:pPr>
        <w:pStyle w:val="ParagraphStyle"/>
        <w:keepNext/>
        <w:jc w:val="both"/>
        <w:rPr>
          <w:rFonts w:ascii="Times New Roman" w:hAnsi="Times New Roman"/>
        </w:rPr>
      </w:pPr>
      <w:r w:rsidRPr="001A48F5">
        <w:rPr>
          <w:rFonts w:ascii="Times New Roman" w:hAnsi="Times New Roman"/>
        </w:rPr>
        <w:t>Развивающие: создать условия для развития познавательной сферы; учить проводить анализ, сравнение и классификацию изученных и исследуемых объектов по заданным критериям; содействовать развитию умения осуществлять самоконтроль, самооценку.</w:t>
      </w:r>
    </w:p>
    <w:p w14:paraId="20E11B74" w14:textId="77777777" w:rsidR="001A48F5" w:rsidRPr="001A48F5" w:rsidRDefault="001A48F5" w:rsidP="001A48F5">
      <w:pPr>
        <w:pStyle w:val="ConsPlusNormal"/>
        <w:tabs>
          <w:tab w:val="left" w:pos="709"/>
        </w:tabs>
        <w:rPr>
          <w:sz w:val="24"/>
          <w:szCs w:val="24"/>
        </w:rPr>
      </w:pPr>
      <w:r w:rsidRPr="001A48F5">
        <w:rPr>
          <w:b/>
          <w:bCs/>
          <w:sz w:val="24"/>
          <w:szCs w:val="24"/>
        </w:rPr>
        <w:t xml:space="preserve">Ожидаемые результаты: </w:t>
      </w:r>
      <w:r w:rsidRPr="001A48F5">
        <w:rPr>
          <w:b/>
          <w:bCs/>
          <w:sz w:val="24"/>
          <w:szCs w:val="24"/>
        </w:rPr>
        <w:br/>
      </w:r>
      <w:r w:rsidRPr="001A48F5">
        <w:rPr>
          <w:bCs/>
          <w:i/>
          <w:sz w:val="24"/>
          <w:szCs w:val="24"/>
          <w:u w:val="single"/>
        </w:rPr>
        <w:t>Предметные</w:t>
      </w:r>
      <w:r w:rsidRPr="001A48F5">
        <w:rPr>
          <w:bCs/>
          <w:i/>
          <w:sz w:val="24"/>
          <w:szCs w:val="24"/>
        </w:rPr>
        <w:t>:</w:t>
      </w:r>
      <w:r w:rsidRPr="001A48F5">
        <w:rPr>
          <w:b/>
          <w:bCs/>
          <w:sz w:val="24"/>
          <w:szCs w:val="24"/>
        </w:rPr>
        <w:t xml:space="preserve"> </w:t>
      </w:r>
      <w:r w:rsidRPr="001A48F5">
        <w:rPr>
          <w:bCs/>
          <w:sz w:val="24"/>
          <w:szCs w:val="24"/>
        </w:rPr>
        <w:t>обучающие познакомятся с понятием «домашняя утварь»</w:t>
      </w:r>
      <w:r w:rsidRPr="001A48F5">
        <w:rPr>
          <w:sz w:val="24"/>
          <w:szCs w:val="24"/>
        </w:rPr>
        <w:t>, получат возможность понимать значения устаревших слов, соблюдать основные орфографические и пунктуационные нормы современного русского литературного языка.</w:t>
      </w:r>
    </w:p>
    <w:p w14:paraId="76E6F852" w14:textId="77777777" w:rsidR="001A48F5" w:rsidRPr="001A48F5" w:rsidRDefault="001A48F5" w:rsidP="001A48F5">
      <w:pPr>
        <w:pStyle w:val="ConsPlusNormal"/>
        <w:tabs>
          <w:tab w:val="left" w:pos="709"/>
        </w:tabs>
        <w:jc w:val="both"/>
        <w:rPr>
          <w:i/>
          <w:sz w:val="24"/>
          <w:szCs w:val="24"/>
          <w:u w:val="single"/>
        </w:rPr>
      </w:pPr>
      <w:r w:rsidRPr="001A48F5">
        <w:rPr>
          <w:i/>
          <w:sz w:val="24"/>
          <w:szCs w:val="24"/>
          <w:u w:val="single"/>
        </w:rPr>
        <w:t>Метапредметные:</w:t>
      </w:r>
    </w:p>
    <w:p w14:paraId="15D1510F" w14:textId="77777777" w:rsidR="001A48F5" w:rsidRPr="001A48F5" w:rsidRDefault="001A48F5" w:rsidP="001A48F5">
      <w:pPr>
        <w:pStyle w:val="a3"/>
        <w:numPr>
          <w:ilvl w:val="0"/>
          <w:numId w:val="1"/>
        </w:numPr>
        <w:jc w:val="both"/>
        <w:rPr>
          <w:rFonts w:eastAsia="Calibri"/>
        </w:rPr>
      </w:pPr>
      <w:r w:rsidRPr="001A48F5">
        <w:rPr>
          <w:i/>
        </w:rPr>
        <w:t>Познавательные:</w:t>
      </w:r>
      <w:r w:rsidRPr="001A48F5">
        <w:rPr>
          <w:rFonts w:eastAsia="Calibri"/>
        </w:rPr>
        <w:t xml:space="preserve"> проявлять познавательную инициативу в учебном сотрудничестве; строить сообщения в устной и письменной форме; ориентироваться на разнообразие способов решения задач; осуществлять анализ объектов с выделением существенных и несущественных признаков; осуществлять синтез как составление целого из частей;</w:t>
      </w:r>
    </w:p>
    <w:p w14:paraId="1A1F7C40" w14:textId="77777777" w:rsidR="001A48F5" w:rsidRPr="001A48F5" w:rsidRDefault="001A48F5" w:rsidP="001A48F5">
      <w:pPr>
        <w:pStyle w:val="a3"/>
        <w:numPr>
          <w:ilvl w:val="0"/>
          <w:numId w:val="1"/>
        </w:numPr>
        <w:jc w:val="both"/>
      </w:pPr>
      <w:r w:rsidRPr="001A48F5">
        <w:rPr>
          <w:i/>
        </w:rPr>
        <w:t>Коммуникативные:</w:t>
      </w:r>
      <w:r w:rsidRPr="001A48F5">
        <w:t xml:space="preserve"> строить сообщение в соответствии с учебной задачей</w:t>
      </w:r>
      <w:r w:rsidRPr="001A48F5">
        <w:rPr>
          <w:rFonts w:eastAsia="Calibri"/>
        </w:rPr>
        <w:t xml:space="preserve">; </w:t>
      </w:r>
      <w:r w:rsidRPr="001A48F5">
        <w:t xml:space="preserve">формулировать собственное мнение и позицию; </w:t>
      </w:r>
      <w:r w:rsidRPr="001A48F5">
        <w:rPr>
          <w:rFonts w:eastAsia="Calibri"/>
        </w:rPr>
        <w:t>допускать возможность существования у людей различных точек зрения, в том числе не совпадающих с его собственной, ориентироваться на позицию партнера в общении и взаимодействии; адекватно использовать речевые средства для решения различных коммуникативных задач; строить монологическое высказывание, владеть диалогической формой речи.</w:t>
      </w:r>
    </w:p>
    <w:p w14:paraId="44EE67E2" w14:textId="77777777" w:rsidR="001A48F5" w:rsidRPr="001A48F5" w:rsidRDefault="001A48F5" w:rsidP="001A48F5">
      <w:pPr>
        <w:pStyle w:val="a3"/>
        <w:numPr>
          <w:ilvl w:val="0"/>
          <w:numId w:val="1"/>
        </w:numPr>
        <w:jc w:val="both"/>
      </w:pPr>
      <w:r w:rsidRPr="001A48F5">
        <w:rPr>
          <w:i/>
        </w:rPr>
        <w:t>Регулятивные</w:t>
      </w:r>
      <w:r w:rsidRPr="001A48F5">
        <w:t xml:space="preserve">: обладать способностью к волевому усилию и умением преодолевать препятствия; </w:t>
      </w:r>
      <w:r w:rsidRPr="001A48F5">
        <w:rPr>
          <w:rFonts w:eastAsia="Calibri"/>
        </w:rPr>
        <w:t>учитывать выделенные учителем ориентиры действия в новом учебном материале в сотрудничестве с учителем; формировать умение ставить цели, планировать свою учебную деятельность; выполнять учебные действия в устной, письменной речи; осуществлять самоконтроль, самооценку и самокоррекцию.</w:t>
      </w:r>
    </w:p>
    <w:p w14:paraId="091431A1" w14:textId="77777777" w:rsidR="001A48F5" w:rsidRPr="001A48F5" w:rsidRDefault="001A48F5" w:rsidP="001A48F5">
      <w:pPr>
        <w:pStyle w:val="ConsPlusNormal"/>
        <w:tabs>
          <w:tab w:val="left" w:pos="709"/>
        </w:tabs>
        <w:jc w:val="both"/>
        <w:rPr>
          <w:sz w:val="24"/>
          <w:szCs w:val="24"/>
        </w:rPr>
      </w:pPr>
      <w:r w:rsidRPr="001A48F5">
        <w:rPr>
          <w:b/>
          <w:sz w:val="24"/>
          <w:szCs w:val="24"/>
        </w:rPr>
        <w:t>Личностные:</w:t>
      </w:r>
      <w:r w:rsidRPr="001A48F5">
        <w:rPr>
          <w:sz w:val="24"/>
          <w:szCs w:val="24"/>
        </w:rPr>
        <w:t xml:space="preserve"> учебно-познавательный интерес к новому учебному материалу, ценностные отношения к родному языку как отражению культуры, культурно-языковое пространство русского народа, осмысление красоты и величия русского языка; обогащение активного и пассивного словарного запаса</w:t>
      </w:r>
    </w:p>
    <w:p w14:paraId="66C0AFDF" w14:textId="77777777" w:rsidR="001A48F5" w:rsidRPr="001A48F5" w:rsidRDefault="001A48F5" w:rsidP="001A48F5">
      <w:pPr>
        <w:pStyle w:val="ParagraphStyle"/>
        <w:jc w:val="both"/>
        <w:rPr>
          <w:rFonts w:ascii="Times New Roman" w:hAnsi="Times New Roman"/>
        </w:rPr>
      </w:pPr>
      <w:r w:rsidRPr="001A48F5">
        <w:rPr>
          <w:rFonts w:ascii="Times New Roman" w:hAnsi="Times New Roman"/>
          <w:b/>
          <w:bCs/>
        </w:rPr>
        <w:t xml:space="preserve">Оборудование: </w:t>
      </w:r>
      <w:r w:rsidRPr="001A48F5">
        <w:rPr>
          <w:rFonts w:ascii="Times New Roman" w:hAnsi="Times New Roman"/>
          <w:bCs/>
        </w:rPr>
        <w:t xml:space="preserve">компьютер, мультимедийный проектор, экран, компьютерная презентация; учебник </w:t>
      </w:r>
    </w:p>
    <w:p w14:paraId="0927FBAC" w14:textId="77777777" w:rsidR="001A48F5" w:rsidRDefault="001A48F5" w:rsidP="001A48F5">
      <w:pPr>
        <w:rPr>
          <w:rFonts w:ascii="Times New Roman" w:hAnsi="Times New Roman" w:cs="Times New Roman"/>
        </w:rPr>
      </w:pPr>
    </w:p>
    <w:p w14:paraId="5DEE9A0C" w14:textId="77777777" w:rsidR="001A48F5" w:rsidRDefault="001A48F5" w:rsidP="001A48F5">
      <w:pPr>
        <w:rPr>
          <w:rFonts w:ascii="Times New Roman" w:hAnsi="Times New Roman" w:cs="Times New Roman"/>
        </w:rPr>
      </w:pPr>
    </w:p>
    <w:p w14:paraId="2598B0C7" w14:textId="77777777" w:rsidR="001A48F5" w:rsidRDefault="001A48F5" w:rsidP="001A48F5">
      <w:pPr>
        <w:rPr>
          <w:rFonts w:ascii="Times New Roman" w:hAnsi="Times New Roman" w:cs="Times New Roman"/>
        </w:rPr>
      </w:pPr>
    </w:p>
    <w:p w14:paraId="6DC283C7" w14:textId="77777777" w:rsidR="001A48F5" w:rsidRDefault="001A48F5" w:rsidP="001A48F5">
      <w:pPr>
        <w:rPr>
          <w:rFonts w:ascii="Times New Roman" w:hAnsi="Times New Roman" w:cs="Times New Roman"/>
        </w:rPr>
      </w:pPr>
    </w:p>
    <w:p w14:paraId="5A46600E" w14:textId="77777777" w:rsidR="001A48F5" w:rsidRDefault="001A48F5" w:rsidP="001A48F5">
      <w:pPr>
        <w:rPr>
          <w:rFonts w:ascii="Times New Roman" w:hAnsi="Times New Roman" w:cs="Times New Roman"/>
        </w:rPr>
      </w:pPr>
    </w:p>
    <w:p w14:paraId="58DFCF2D" w14:textId="77777777" w:rsidR="001A48F5" w:rsidRDefault="001A48F5" w:rsidP="001A48F5">
      <w:pPr>
        <w:rPr>
          <w:rFonts w:ascii="Times New Roman" w:hAnsi="Times New Roman" w:cs="Times New Roman"/>
        </w:rPr>
      </w:pPr>
    </w:p>
    <w:p w14:paraId="1D1BE63D" w14:textId="77777777" w:rsidR="001A48F5" w:rsidRDefault="001A48F5" w:rsidP="001A48F5">
      <w:pPr>
        <w:rPr>
          <w:rFonts w:ascii="Times New Roman" w:hAnsi="Times New Roman" w:cs="Times New Roman"/>
        </w:rPr>
      </w:pPr>
    </w:p>
    <w:p w14:paraId="525C736C" w14:textId="77777777" w:rsidR="001A48F5" w:rsidRDefault="001A48F5" w:rsidP="001A48F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Ход урока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36"/>
        <w:gridCol w:w="4756"/>
        <w:gridCol w:w="2973"/>
      </w:tblGrid>
      <w:tr w:rsidR="001A48F5" w14:paraId="1C22A9AB" w14:textId="77777777" w:rsidTr="001A48F5">
        <w:tc>
          <w:tcPr>
            <w:tcW w:w="1242" w:type="dxa"/>
          </w:tcPr>
          <w:p w14:paraId="3FC4D817" w14:textId="77777777" w:rsidR="001A48F5" w:rsidRDefault="001A48F5" w:rsidP="001A48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Этапы</w:t>
            </w:r>
          </w:p>
        </w:tc>
        <w:tc>
          <w:tcPr>
            <w:tcW w:w="5134" w:type="dxa"/>
          </w:tcPr>
          <w:p w14:paraId="7DA2CCBC" w14:textId="77777777" w:rsidR="001A48F5" w:rsidRDefault="001A48F5" w:rsidP="001A48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учителя</w:t>
            </w:r>
          </w:p>
        </w:tc>
        <w:tc>
          <w:tcPr>
            <w:tcW w:w="3189" w:type="dxa"/>
          </w:tcPr>
          <w:p w14:paraId="69953517" w14:textId="77777777" w:rsidR="001A48F5" w:rsidRDefault="001A48F5" w:rsidP="001A48F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Деятельность обучающихся</w:t>
            </w:r>
          </w:p>
        </w:tc>
      </w:tr>
      <w:tr w:rsidR="001A48F5" w14:paraId="54173E53" w14:textId="77777777" w:rsidTr="001A48F5">
        <w:tc>
          <w:tcPr>
            <w:tcW w:w="1242" w:type="dxa"/>
          </w:tcPr>
          <w:p w14:paraId="78D3D7B0" w14:textId="77777777" w:rsidR="001A48F5" w:rsidRPr="00EB12C6" w:rsidRDefault="001A48F5" w:rsidP="001A48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12C6">
              <w:rPr>
                <w:rFonts w:ascii="Times New Roman" w:hAnsi="Times New Roman" w:cs="Times New Roman"/>
                <w:sz w:val="20"/>
                <w:szCs w:val="20"/>
              </w:rPr>
              <w:t>Орг. момент</w:t>
            </w:r>
          </w:p>
        </w:tc>
        <w:tc>
          <w:tcPr>
            <w:tcW w:w="5134" w:type="dxa"/>
          </w:tcPr>
          <w:p w14:paraId="72068195" w14:textId="77777777" w:rsidR="001A48F5" w:rsidRDefault="001A48F5" w:rsidP="001A48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Прозвенел уже звонок</w:t>
            </w:r>
          </w:p>
          <w:p w14:paraId="7EA61AB3" w14:textId="77777777" w:rsidR="001A48F5" w:rsidRDefault="001A48F5" w:rsidP="001A48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Начинается урок!</w:t>
            </w:r>
          </w:p>
          <w:p w14:paraId="455B42AF" w14:textId="77777777" w:rsidR="001A48F5" w:rsidRPr="00DE2E3B" w:rsidRDefault="001A48F5" w:rsidP="001A48F5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rFonts w:ascii="Helvetica" w:hAnsi="Helvetica" w:cs="Helvetica"/>
                <w:i/>
                <w:color w:val="212121"/>
              </w:rPr>
            </w:pPr>
            <w:r w:rsidRPr="00DE2E3B">
              <w:rPr>
                <w:rStyle w:val="a6"/>
                <w:i w:val="0"/>
                <w:color w:val="212121"/>
              </w:rPr>
              <w:t>- Здравствуйте, ребята! Я вас рада видеть.</w:t>
            </w:r>
          </w:p>
          <w:p w14:paraId="5919FE94" w14:textId="77777777" w:rsidR="001A48F5" w:rsidRPr="00DE2E3B" w:rsidRDefault="001A48F5" w:rsidP="001A48F5">
            <w:pPr>
              <w:rPr>
                <w:rStyle w:val="a6"/>
                <w:i w:val="0"/>
                <w:color w:val="212121"/>
              </w:rPr>
            </w:pPr>
            <w:r w:rsidRPr="00DE2E3B">
              <w:rPr>
                <w:rStyle w:val="a6"/>
                <w:i w:val="0"/>
                <w:color w:val="212121"/>
              </w:rPr>
              <w:t>- Сегодня к нам пришел гость</w:t>
            </w:r>
          </w:p>
          <w:p w14:paraId="554846C9" w14:textId="77777777" w:rsidR="00EB12C6" w:rsidRPr="00727C89" w:rsidRDefault="00EB12C6" w:rsidP="00EB12C6">
            <w:pPr>
              <w:rPr>
                <w:rFonts w:ascii="Times New Roman" w:eastAsia="Times New Roman" w:hAnsi="Times New Roman" w:cs="Times New Roman"/>
                <w:i/>
                <w:color w:val="383B3F"/>
                <w:shd w:val="clear" w:color="auto" w:fill="FFFFFF"/>
              </w:rPr>
            </w:pPr>
            <w:bookmarkStart w:id="0" w:name="_GoBack"/>
            <w:r w:rsidRPr="00727C89">
              <w:rPr>
                <w:rFonts w:ascii="Times New Roman" w:eastAsia="Times New Roman" w:hAnsi="Times New Roman" w:cs="Times New Roman"/>
                <w:i/>
                <w:color w:val="383B3F"/>
                <w:shd w:val="clear" w:color="auto" w:fill="FFFFFF"/>
              </w:rPr>
              <w:t xml:space="preserve">Уверенный в себе, хоть неумейка, </w:t>
            </w:r>
          </w:p>
          <w:p w14:paraId="50D070C0" w14:textId="77777777" w:rsidR="00EB12C6" w:rsidRPr="00727C89" w:rsidRDefault="00EB12C6" w:rsidP="00EB12C6">
            <w:pPr>
              <w:rPr>
                <w:rFonts w:ascii="Times New Roman" w:eastAsia="Times New Roman" w:hAnsi="Times New Roman" w:cs="Times New Roman"/>
                <w:i/>
                <w:color w:val="383B3F"/>
                <w:shd w:val="clear" w:color="auto" w:fill="FFFFFF"/>
              </w:rPr>
            </w:pPr>
            <w:r w:rsidRPr="00727C89">
              <w:rPr>
                <w:rFonts w:ascii="Times New Roman" w:eastAsia="Times New Roman" w:hAnsi="Times New Roman" w:cs="Times New Roman"/>
                <w:i/>
                <w:color w:val="383B3F"/>
                <w:shd w:val="clear" w:color="auto" w:fill="FFFFFF"/>
              </w:rPr>
              <w:t xml:space="preserve">И от природы он большой зазнайка, </w:t>
            </w:r>
          </w:p>
          <w:p w14:paraId="67824685" w14:textId="77777777" w:rsidR="00EB12C6" w:rsidRPr="00727C89" w:rsidRDefault="00EB12C6" w:rsidP="00EB12C6">
            <w:pPr>
              <w:rPr>
                <w:rFonts w:ascii="Times New Roman" w:eastAsia="Times New Roman" w:hAnsi="Times New Roman" w:cs="Times New Roman"/>
                <w:i/>
                <w:color w:val="383B3F"/>
                <w:shd w:val="clear" w:color="auto" w:fill="FFFFFF"/>
              </w:rPr>
            </w:pPr>
            <w:r w:rsidRPr="00727C89">
              <w:rPr>
                <w:rFonts w:ascii="Times New Roman" w:eastAsia="Times New Roman" w:hAnsi="Times New Roman" w:cs="Times New Roman"/>
                <w:i/>
                <w:color w:val="383B3F"/>
                <w:shd w:val="clear" w:color="auto" w:fill="FFFFFF"/>
              </w:rPr>
              <w:t xml:space="preserve">А ну-ка угадать его сумей-ка, </w:t>
            </w:r>
          </w:p>
          <w:p w14:paraId="0BD8552E" w14:textId="77777777" w:rsidR="00EB12C6" w:rsidRPr="00EB12C6" w:rsidRDefault="00EB12C6" w:rsidP="001A48F5">
            <w:pPr>
              <w:rPr>
                <w:rFonts w:ascii="Times" w:eastAsia="Times New Roman" w:hAnsi="Times" w:cs="Times New Roman"/>
              </w:rPr>
            </w:pPr>
            <w:r w:rsidRPr="00727C89">
              <w:rPr>
                <w:rFonts w:ascii="Times New Roman" w:eastAsia="Times New Roman" w:hAnsi="Times New Roman" w:cs="Times New Roman"/>
                <w:i/>
                <w:color w:val="383B3F"/>
                <w:shd w:val="clear" w:color="auto" w:fill="FFFFFF"/>
              </w:rPr>
              <w:t>Известен всем под именем …</w:t>
            </w:r>
            <w:r w:rsidRPr="00727C89">
              <w:rPr>
                <w:rFonts w:ascii="Arial" w:eastAsia="Times New Roman" w:hAnsi="Arial" w:cs="Arial"/>
                <w:i/>
                <w:color w:val="383B3F"/>
              </w:rPr>
              <w:br/>
            </w:r>
            <w:bookmarkEnd w:id="0"/>
            <w:r w:rsidRPr="00DE2E3B">
              <w:rPr>
                <w:rStyle w:val="a6"/>
                <w:i w:val="0"/>
                <w:color w:val="212121"/>
              </w:rPr>
              <w:t>- Кто узнал нашего гостя? Правильно, это Незнайка!</w:t>
            </w:r>
          </w:p>
        </w:tc>
        <w:tc>
          <w:tcPr>
            <w:tcW w:w="3189" w:type="dxa"/>
          </w:tcPr>
          <w:p w14:paraId="054878AB" w14:textId="77777777" w:rsidR="00EB12C6" w:rsidRPr="00EB12C6" w:rsidRDefault="00EB12C6" w:rsidP="00EB12C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EB12C6">
              <w:rPr>
                <w:rFonts w:ascii="Times New Roman" w:hAnsi="Times New Roman" w:cs="Times New Roman"/>
                <w:color w:val="000000"/>
              </w:rPr>
              <w:t>Приветствуют учителя,</w:t>
            </w:r>
          </w:p>
          <w:p w14:paraId="4849D904" w14:textId="77777777" w:rsidR="001A48F5" w:rsidRDefault="00EB12C6" w:rsidP="00EB12C6">
            <w:pPr>
              <w:rPr>
                <w:rFonts w:ascii="Times New Roman" w:hAnsi="Times New Roman" w:cs="Times New Roman"/>
              </w:rPr>
            </w:pPr>
            <w:r w:rsidRPr="00EB12C6">
              <w:rPr>
                <w:rFonts w:ascii="Times New Roman" w:hAnsi="Times New Roman" w:cs="Times New Roman"/>
                <w:color w:val="000000"/>
              </w:rPr>
              <w:t>Отвечают на вопросы.</w:t>
            </w:r>
          </w:p>
        </w:tc>
      </w:tr>
      <w:tr w:rsidR="001A48F5" w14:paraId="3C4C6397" w14:textId="77777777" w:rsidTr="001A48F5">
        <w:tc>
          <w:tcPr>
            <w:tcW w:w="1242" w:type="dxa"/>
          </w:tcPr>
          <w:p w14:paraId="1ABEE81F" w14:textId="77777777" w:rsidR="001A48F5" w:rsidRPr="00EB12C6" w:rsidRDefault="00EB12C6" w:rsidP="001A48F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B12C6">
              <w:rPr>
                <w:rFonts w:ascii="Times New Roman" w:hAnsi="Times New Roman" w:cs="Times New Roman"/>
                <w:sz w:val="20"/>
                <w:szCs w:val="20"/>
              </w:rPr>
              <w:t>Актуализация знаний</w:t>
            </w:r>
          </w:p>
        </w:tc>
        <w:tc>
          <w:tcPr>
            <w:tcW w:w="5134" w:type="dxa"/>
          </w:tcPr>
          <w:p w14:paraId="28DBAB4E" w14:textId="77777777" w:rsidR="001A48F5" w:rsidRPr="00DE2E3B" w:rsidRDefault="00EB12C6" w:rsidP="001A48F5">
            <w:pPr>
              <w:rPr>
                <w:rStyle w:val="a6"/>
                <w:i w:val="0"/>
                <w:color w:val="212121"/>
              </w:rPr>
            </w:pPr>
            <w:r w:rsidRPr="00DE2E3B">
              <w:rPr>
                <w:rStyle w:val="a6"/>
                <w:i w:val="0"/>
                <w:color w:val="212121"/>
              </w:rPr>
              <w:t>- Здравствуйте, ребята! Я сегодня получил записку, а прочитать ее никак не могу. Помогите мне, пожалуйста!</w:t>
            </w:r>
          </w:p>
          <w:p w14:paraId="0E47921A" w14:textId="77777777" w:rsidR="00E86F09" w:rsidRPr="00DE2E3B" w:rsidRDefault="00E86F09" w:rsidP="00E86F09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rStyle w:val="a6"/>
                <w:i w:val="0"/>
                <w:color w:val="212121"/>
              </w:rPr>
            </w:pPr>
            <w:r w:rsidRPr="00DE2E3B">
              <w:rPr>
                <w:rStyle w:val="a6"/>
                <w:i w:val="0"/>
                <w:color w:val="212121"/>
              </w:rPr>
              <w:t>- Незнайка просит нашей помощи, давайте расшифруем!</w:t>
            </w:r>
          </w:p>
          <w:p w14:paraId="6ABC9CD9" w14:textId="77777777" w:rsidR="00E86F09" w:rsidRPr="00DE2E3B" w:rsidRDefault="00E86F09" w:rsidP="00E86F09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rStyle w:val="a6"/>
                <w:i w:val="0"/>
                <w:color w:val="212121"/>
              </w:rPr>
            </w:pPr>
            <w:r w:rsidRPr="00DE2E3B">
              <w:rPr>
                <w:rStyle w:val="a6"/>
                <w:i w:val="0"/>
                <w:color w:val="212121"/>
              </w:rPr>
              <w:t>На доске запись:</w:t>
            </w:r>
          </w:p>
          <w:p w14:paraId="60DA33E1" w14:textId="77777777" w:rsidR="00E86F09" w:rsidRPr="00DE2E3B" w:rsidRDefault="00E86F09" w:rsidP="00E86F09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rPr>
                <w:rStyle w:val="a6"/>
                <w:i w:val="0"/>
                <w:color w:val="212121"/>
              </w:rPr>
            </w:pPr>
            <w:r w:rsidRPr="00DE2E3B">
              <w:rPr>
                <w:rStyle w:val="a6"/>
                <w:i w:val="0"/>
                <w:color w:val="212121"/>
              </w:rPr>
              <w:t>NSB   PZEШRЕWNТSЕ   ВDJОRQДУ   UНYVЕ   УLJДSZЕYРQЖRИFШЬ.</w:t>
            </w:r>
          </w:p>
          <w:p w14:paraId="2E053307" w14:textId="77777777" w:rsidR="00E86F09" w:rsidRPr="00DE2E3B" w:rsidRDefault="00E86F09" w:rsidP="00E86F09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DE2E3B">
              <w:rPr>
                <w:rFonts w:ascii="Times New Roman" w:hAnsi="Times New Roman" w:cs="Times New Roman"/>
                <w:color w:val="000000"/>
              </w:rPr>
              <w:t>- ААА, я понял! Это же пословица! Я ее хорошо знаю!</w:t>
            </w:r>
          </w:p>
          <w:p w14:paraId="188369CA" w14:textId="77777777" w:rsidR="00E86F09" w:rsidRPr="00DE2E3B" w:rsidRDefault="00E86F09" w:rsidP="00E86F09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a7"/>
                <w:color w:val="212121"/>
              </w:rPr>
            </w:pPr>
            <w:r w:rsidRPr="00DE2E3B">
              <w:rPr>
                <w:color w:val="000000"/>
              </w:rPr>
              <w:t xml:space="preserve">- Ребята, а как вы понимаете смысл этой пословицы? </w:t>
            </w:r>
            <w:r w:rsidRPr="00DE2E3B">
              <w:rPr>
                <w:rStyle w:val="a7"/>
                <w:color w:val="212121"/>
              </w:rPr>
              <w:t>Какие слова были не понятны?</w:t>
            </w:r>
          </w:p>
          <w:p w14:paraId="047E207C" w14:textId="77777777" w:rsidR="00E86F09" w:rsidRPr="00E86F09" w:rsidRDefault="00E86F09" w:rsidP="00E86F09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color w:val="212121"/>
              </w:rPr>
            </w:pPr>
            <w:r w:rsidRPr="00E86F09">
              <w:rPr>
                <w:rStyle w:val="a7"/>
                <w:color w:val="212121"/>
              </w:rPr>
              <w:t>Словарная работа</w:t>
            </w:r>
            <w:r w:rsidRPr="00E86F09">
              <w:rPr>
                <w:color w:val="212121"/>
              </w:rPr>
              <w:t> (работа с толковым словарём).</w:t>
            </w:r>
          </w:p>
          <w:p w14:paraId="75B0EE10" w14:textId="77777777" w:rsidR="00E86F09" w:rsidRPr="00DE2E3B" w:rsidRDefault="00E86F09" w:rsidP="00E86F09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a6"/>
                <w:i w:val="0"/>
                <w:color w:val="212121"/>
              </w:rPr>
            </w:pPr>
            <w:r w:rsidRPr="00DE2E3B">
              <w:rPr>
                <w:rStyle w:val="a6"/>
                <w:i w:val="0"/>
                <w:color w:val="212121"/>
              </w:rPr>
              <w:t>- Давайте-ка запишем эту пословицу в тетрадь. (Записывает образец на доске)</w:t>
            </w:r>
          </w:p>
          <w:p w14:paraId="1FA9E4C9" w14:textId="77777777" w:rsidR="00E86F09" w:rsidRPr="00DE2E3B" w:rsidRDefault="00E86F09" w:rsidP="00E86F09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a6"/>
                <w:i w:val="0"/>
                <w:color w:val="212121"/>
              </w:rPr>
            </w:pPr>
            <w:r w:rsidRPr="00DE2E3B">
              <w:rPr>
                <w:rStyle w:val="a6"/>
                <w:i w:val="0"/>
                <w:color w:val="212121"/>
              </w:rPr>
              <w:t>- Какое слово для вас было непонятным?</w:t>
            </w:r>
          </w:p>
          <w:p w14:paraId="53BAA7FE" w14:textId="77777777" w:rsidR="00E86F09" w:rsidRPr="00DE2E3B" w:rsidRDefault="00E86F09" w:rsidP="00E86F09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a6"/>
                <w:i w:val="0"/>
                <w:color w:val="212121"/>
              </w:rPr>
            </w:pPr>
            <w:r w:rsidRPr="00DE2E3B">
              <w:rPr>
                <w:rStyle w:val="a6"/>
                <w:i w:val="0"/>
                <w:color w:val="212121"/>
              </w:rPr>
              <w:t>- Попробуем сформулировать тему урока (ответы детей)</w:t>
            </w:r>
          </w:p>
          <w:p w14:paraId="3ACBA539" w14:textId="77777777" w:rsidR="00E86F09" w:rsidRPr="00DE2E3B" w:rsidRDefault="00E86F09" w:rsidP="00E86F09">
            <w:pPr>
              <w:pStyle w:val="a5"/>
              <w:shd w:val="clear" w:color="auto" w:fill="FFFFFF"/>
              <w:spacing w:before="0" w:beforeAutospacing="0" w:after="0" w:afterAutospacing="0"/>
              <w:contextualSpacing/>
              <w:jc w:val="both"/>
              <w:rPr>
                <w:rStyle w:val="a6"/>
                <w:i w:val="0"/>
                <w:color w:val="212121"/>
              </w:rPr>
            </w:pPr>
            <w:r w:rsidRPr="00DE2E3B">
              <w:rPr>
                <w:rStyle w:val="a6"/>
                <w:i w:val="0"/>
                <w:color w:val="212121"/>
              </w:rPr>
              <w:t>- Тема нашего урока: «В решете воду не удержишь». Как вы думаете, о чем мы будем говорить сегодня на уроке? Какова цель урока? (ответы детей).</w:t>
            </w:r>
          </w:p>
          <w:p w14:paraId="318E4F67" w14:textId="77777777" w:rsidR="00E86F09" w:rsidRDefault="00E86F09" w:rsidP="00E86F09">
            <w:pPr>
              <w:rPr>
                <w:rFonts w:ascii="Times New Roman" w:hAnsi="Times New Roman" w:cs="Times New Roman"/>
              </w:rPr>
            </w:pPr>
            <w:r w:rsidRPr="00DE2E3B">
              <w:rPr>
                <w:rFonts w:ascii="Times New Roman" w:hAnsi="Times New Roman" w:cs="Times New Roman"/>
                <w:iCs/>
                <w:color w:val="212121"/>
              </w:rPr>
              <w:t>- Ответить на эти вопросы нам</w:t>
            </w:r>
            <w:r w:rsidR="000D1FA0" w:rsidRPr="00DE2E3B">
              <w:rPr>
                <w:rFonts w:ascii="Times New Roman" w:hAnsi="Times New Roman" w:cs="Times New Roman"/>
                <w:iCs/>
                <w:color w:val="212121"/>
              </w:rPr>
              <w:t xml:space="preserve"> поможет наш гость, он как раз подготовил для вас задание в учебнике на странице 53.</w:t>
            </w:r>
          </w:p>
        </w:tc>
        <w:tc>
          <w:tcPr>
            <w:tcW w:w="3189" w:type="dxa"/>
          </w:tcPr>
          <w:p w14:paraId="3B88F823" w14:textId="77777777" w:rsidR="001A48F5" w:rsidRDefault="001A48F5" w:rsidP="001A48F5">
            <w:pPr>
              <w:rPr>
                <w:rFonts w:ascii="Times New Roman" w:hAnsi="Times New Roman" w:cs="Times New Roman"/>
              </w:rPr>
            </w:pPr>
          </w:p>
          <w:p w14:paraId="10A428C4" w14:textId="77777777" w:rsidR="00E86F09" w:rsidRDefault="00E86F09" w:rsidP="001A48F5">
            <w:pPr>
              <w:rPr>
                <w:rFonts w:ascii="Times New Roman" w:hAnsi="Times New Roman" w:cs="Times New Roman"/>
              </w:rPr>
            </w:pPr>
          </w:p>
          <w:p w14:paraId="04BC96B6" w14:textId="77777777" w:rsidR="00E86F09" w:rsidRDefault="00E86F09" w:rsidP="001A48F5">
            <w:pPr>
              <w:rPr>
                <w:rFonts w:ascii="Times New Roman" w:hAnsi="Times New Roman" w:cs="Times New Roman"/>
              </w:rPr>
            </w:pPr>
          </w:p>
          <w:p w14:paraId="51EE7DBC" w14:textId="77777777" w:rsidR="00E86F09" w:rsidRDefault="00E86F09" w:rsidP="001A48F5">
            <w:pPr>
              <w:rPr>
                <w:rFonts w:ascii="Times New Roman" w:hAnsi="Times New Roman" w:cs="Times New Roman"/>
              </w:rPr>
            </w:pPr>
          </w:p>
          <w:p w14:paraId="455A8949" w14:textId="77777777" w:rsidR="00E86F09" w:rsidRDefault="00E86F09" w:rsidP="001A48F5">
            <w:pPr>
              <w:rPr>
                <w:rFonts w:ascii="Times New Roman" w:hAnsi="Times New Roman" w:cs="Times New Roman"/>
              </w:rPr>
            </w:pPr>
          </w:p>
          <w:p w14:paraId="3D519641" w14:textId="77777777" w:rsidR="00E86F09" w:rsidRDefault="00E86F09" w:rsidP="001A48F5">
            <w:pPr>
              <w:rPr>
                <w:rFonts w:ascii="Times New Roman" w:hAnsi="Times New Roman" w:cs="Times New Roman"/>
              </w:rPr>
            </w:pPr>
          </w:p>
          <w:p w14:paraId="7DFE0231" w14:textId="77777777" w:rsidR="00E86F09" w:rsidRPr="00E86F09" w:rsidRDefault="00E86F09" w:rsidP="00E86F09">
            <w:pPr>
              <w:autoSpaceDE w:val="0"/>
              <w:autoSpaceDN w:val="0"/>
              <w:adjustRightInd w:val="0"/>
              <w:contextualSpacing/>
              <w:rPr>
                <w:rStyle w:val="a6"/>
                <w:rFonts w:ascii="Times New Roman" w:hAnsi="Times New Roman" w:cs="Times New Roman"/>
                <w:i w:val="0"/>
                <w:color w:val="212121"/>
              </w:rPr>
            </w:pPr>
            <w:r w:rsidRPr="00E86F09">
              <w:rPr>
                <w:rStyle w:val="a6"/>
                <w:rFonts w:ascii="Times New Roman" w:hAnsi="Times New Roman" w:cs="Times New Roman"/>
                <w:i w:val="0"/>
                <w:color w:val="212121"/>
              </w:rPr>
              <w:t>Ответы детей:</w:t>
            </w:r>
          </w:p>
          <w:p w14:paraId="14A7160D" w14:textId="77777777" w:rsidR="00E86F09" w:rsidRPr="00E86F09" w:rsidRDefault="00E86F09" w:rsidP="00E86F09">
            <w:pPr>
              <w:autoSpaceDE w:val="0"/>
              <w:autoSpaceDN w:val="0"/>
              <w:adjustRightInd w:val="0"/>
              <w:contextualSpacing/>
              <w:rPr>
                <w:rStyle w:val="a6"/>
                <w:rFonts w:ascii="Times New Roman" w:hAnsi="Times New Roman" w:cs="Times New Roman"/>
                <w:i w:val="0"/>
                <w:color w:val="212121"/>
              </w:rPr>
            </w:pPr>
            <w:r w:rsidRPr="00E86F09">
              <w:rPr>
                <w:rStyle w:val="a6"/>
                <w:rFonts w:ascii="Times New Roman" w:hAnsi="Times New Roman" w:cs="Times New Roman"/>
                <w:i w:val="0"/>
                <w:color w:val="212121"/>
              </w:rPr>
              <w:t>В решете воду не удержишь</w:t>
            </w:r>
          </w:p>
          <w:p w14:paraId="6905BB20" w14:textId="77777777" w:rsidR="00E86F09" w:rsidRDefault="00E86F09" w:rsidP="001A48F5">
            <w:pPr>
              <w:rPr>
                <w:rFonts w:ascii="Times New Roman" w:hAnsi="Times New Roman" w:cs="Times New Roman"/>
              </w:rPr>
            </w:pPr>
          </w:p>
          <w:p w14:paraId="1BE8A2A1" w14:textId="77777777" w:rsidR="00E86F09" w:rsidRDefault="00E86F09" w:rsidP="001A48F5">
            <w:pPr>
              <w:rPr>
                <w:rFonts w:ascii="Times New Roman" w:hAnsi="Times New Roman" w:cs="Times New Roman"/>
              </w:rPr>
            </w:pPr>
          </w:p>
          <w:p w14:paraId="46B3B276" w14:textId="77777777" w:rsidR="000D1FA0" w:rsidRPr="000D1FA0" w:rsidRDefault="000D1FA0" w:rsidP="000D1FA0">
            <w:pPr>
              <w:autoSpaceDE w:val="0"/>
              <w:autoSpaceDN w:val="0"/>
              <w:adjustRightInd w:val="0"/>
              <w:contextualSpacing/>
              <w:rPr>
                <w:rStyle w:val="a6"/>
                <w:rFonts w:ascii="Times New Roman" w:hAnsi="Times New Roman" w:cs="Times New Roman"/>
                <w:i w:val="0"/>
                <w:color w:val="212121"/>
              </w:rPr>
            </w:pPr>
            <w:r w:rsidRPr="000D1FA0">
              <w:rPr>
                <w:rStyle w:val="a6"/>
                <w:rFonts w:ascii="Times New Roman" w:hAnsi="Times New Roman" w:cs="Times New Roman"/>
                <w:i w:val="0"/>
                <w:color w:val="212121"/>
              </w:rPr>
              <w:t>Отвечают на вопрос учителя</w:t>
            </w:r>
          </w:p>
          <w:p w14:paraId="76D226A4" w14:textId="77777777" w:rsidR="00E86F09" w:rsidRPr="000D1FA0" w:rsidRDefault="00E86F09" w:rsidP="001A48F5">
            <w:pPr>
              <w:rPr>
                <w:rFonts w:ascii="Times New Roman" w:hAnsi="Times New Roman" w:cs="Times New Roman"/>
              </w:rPr>
            </w:pPr>
          </w:p>
          <w:p w14:paraId="7721503F" w14:textId="77777777" w:rsidR="000D1FA0" w:rsidRPr="000D1FA0" w:rsidRDefault="000D1FA0" w:rsidP="001A48F5">
            <w:pPr>
              <w:rPr>
                <w:rFonts w:ascii="Times New Roman" w:hAnsi="Times New Roman" w:cs="Times New Roman"/>
              </w:rPr>
            </w:pPr>
          </w:p>
          <w:p w14:paraId="541065AA" w14:textId="77777777" w:rsidR="000D1FA0" w:rsidRPr="000D1FA0" w:rsidRDefault="000D1FA0" w:rsidP="000D1FA0">
            <w:pPr>
              <w:autoSpaceDE w:val="0"/>
              <w:autoSpaceDN w:val="0"/>
              <w:adjustRightInd w:val="0"/>
              <w:contextualSpacing/>
              <w:rPr>
                <w:rStyle w:val="a6"/>
                <w:rFonts w:ascii="Times New Roman" w:hAnsi="Times New Roman" w:cs="Times New Roman"/>
                <w:i w:val="0"/>
                <w:color w:val="212121"/>
              </w:rPr>
            </w:pPr>
            <w:r w:rsidRPr="000D1FA0">
              <w:rPr>
                <w:rStyle w:val="a6"/>
                <w:rFonts w:ascii="Times New Roman" w:hAnsi="Times New Roman" w:cs="Times New Roman"/>
                <w:i w:val="0"/>
                <w:color w:val="212121"/>
              </w:rPr>
              <w:t>По образцу записывают пословицу в тетрадь</w:t>
            </w:r>
          </w:p>
          <w:p w14:paraId="14191070" w14:textId="77777777" w:rsidR="000D1FA0" w:rsidRPr="000D1FA0" w:rsidRDefault="000D1FA0" w:rsidP="000D1FA0">
            <w:pPr>
              <w:autoSpaceDE w:val="0"/>
              <w:autoSpaceDN w:val="0"/>
              <w:adjustRightInd w:val="0"/>
              <w:contextualSpacing/>
              <w:rPr>
                <w:rStyle w:val="a6"/>
                <w:rFonts w:ascii="Times New Roman" w:hAnsi="Times New Roman" w:cs="Times New Roman"/>
                <w:i w:val="0"/>
                <w:color w:val="212121"/>
              </w:rPr>
            </w:pPr>
          </w:p>
          <w:p w14:paraId="20985ED3" w14:textId="77777777" w:rsidR="000D1FA0" w:rsidRPr="000D1FA0" w:rsidRDefault="000D1FA0" w:rsidP="000D1FA0">
            <w:pPr>
              <w:rPr>
                <w:rFonts w:ascii="Times New Roman" w:hAnsi="Times New Roman" w:cs="Times New Roman"/>
              </w:rPr>
            </w:pPr>
            <w:r w:rsidRPr="000D1FA0">
              <w:rPr>
                <w:rStyle w:val="a6"/>
                <w:rFonts w:ascii="Times New Roman" w:hAnsi="Times New Roman" w:cs="Times New Roman"/>
                <w:i w:val="0"/>
                <w:color w:val="212121"/>
              </w:rPr>
              <w:t>При помощи наводящих вопросов учителя дети формулируют тему урока.</w:t>
            </w:r>
          </w:p>
          <w:p w14:paraId="107A78BB" w14:textId="77777777" w:rsidR="00E86F09" w:rsidRDefault="00E86F09" w:rsidP="001A48F5">
            <w:pPr>
              <w:rPr>
                <w:rFonts w:ascii="Times New Roman" w:hAnsi="Times New Roman" w:cs="Times New Roman"/>
              </w:rPr>
            </w:pPr>
          </w:p>
          <w:p w14:paraId="45765AA0" w14:textId="77777777" w:rsidR="00E86F09" w:rsidRDefault="00E86F09" w:rsidP="001A48F5">
            <w:pPr>
              <w:rPr>
                <w:rFonts w:ascii="Times New Roman" w:hAnsi="Times New Roman" w:cs="Times New Roman"/>
              </w:rPr>
            </w:pPr>
          </w:p>
          <w:p w14:paraId="687F8AE8" w14:textId="77777777" w:rsidR="00E86F09" w:rsidRDefault="00E86F09" w:rsidP="001A48F5">
            <w:pPr>
              <w:rPr>
                <w:rFonts w:ascii="Times New Roman" w:hAnsi="Times New Roman" w:cs="Times New Roman"/>
              </w:rPr>
            </w:pPr>
          </w:p>
          <w:p w14:paraId="0000DDDF" w14:textId="77777777" w:rsidR="00E86F09" w:rsidRDefault="00E86F09" w:rsidP="001A48F5">
            <w:pPr>
              <w:rPr>
                <w:rFonts w:ascii="Times New Roman" w:hAnsi="Times New Roman" w:cs="Times New Roman"/>
              </w:rPr>
            </w:pPr>
          </w:p>
        </w:tc>
      </w:tr>
      <w:tr w:rsidR="001A48F5" w14:paraId="7EB9D932" w14:textId="77777777" w:rsidTr="001A48F5">
        <w:tc>
          <w:tcPr>
            <w:tcW w:w="1242" w:type="dxa"/>
          </w:tcPr>
          <w:p w14:paraId="59957ECF" w14:textId="77777777" w:rsidR="001A48F5" w:rsidRDefault="000D1FA0" w:rsidP="001A48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Открытие нового знания</w:t>
            </w:r>
          </w:p>
        </w:tc>
        <w:tc>
          <w:tcPr>
            <w:tcW w:w="5134" w:type="dxa"/>
          </w:tcPr>
          <w:p w14:paraId="572EA27D" w14:textId="77777777" w:rsidR="000D1FA0" w:rsidRPr="00DE2E3B" w:rsidRDefault="000D1FA0" w:rsidP="000D1FA0">
            <w:pPr>
              <w:shd w:val="clear" w:color="auto" w:fill="FFFFFF"/>
              <w:contextualSpacing/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1)</w:t>
            </w:r>
            <w:r w:rsidR="007849DB"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 xml:space="preserve"> </w:t>
            </w: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Упражнение 1, с.53.</w:t>
            </w:r>
          </w:p>
          <w:p w14:paraId="331C86B4" w14:textId="77777777" w:rsidR="000D1FA0" w:rsidRPr="00DE2E3B" w:rsidRDefault="000D1FA0" w:rsidP="000D1FA0">
            <w:pPr>
              <w:shd w:val="clear" w:color="auto" w:fill="FFFFFF"/>
              <w:contextualSpacing/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-Отгадайте загадки. Подсказка: во всех загадках одна отгадка. (Луна)</w:t>
            </w:r>
          </w:p>
          <w:p w14:paraId="68687371" w14:textId="77777777" w:rsidR="000D1FA0" w:rsidRPr="00DE2E3B" w:rsidRDefault="000D1FA0" w:rsidP="000D1FA0">
            <w:pPr>
              <w:shd w:val="clear" w:color="auto" w:fill="FFFFFF"/>
              <w:contextualSpacing/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- Что общего у луны с предметами на рисунках?</w:t>
            </w:r>
          </w:p>
          <w:p w14:paraId="0A219DE8" w14:textId="77777777" w:rsidR="000D1FA0" w:rsidRPr="00DE2E3B" w:rsidRDefault="000D1FA0" w:rsidP="000D1FA0">
            <w:pPr>
              <w:shd w:val="clear" w:color="auto" w:fill="FFFFFF"/>
              <w:contextualSpacing/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- Люди сравнивали далекое и непонятное с тем, что было рядом, чем пользовались каждый день. Всё, что находилось рядом называли домашней утварью.</w:t>
            </w:r>
          </w:p>
          <w:p w14:paraId="46B37751" w14:textId="77777777" w:rsidR="000D1FA0" w:rsidRPr="00DE2E3B" w:rsidRDefault="000D1FA0" w:rsidP="000D1FA0">
            <w:pPr>
              <w:shd w:val="clear" w:color="auto" w:fill="FFFFFF"/>
              <w:contextualSpacing/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2) Рубрика «Из истории языка и культуры» (с. 54-55)</w:t>
            </w:r>
          </w:p>
          <w:p w14:paraId="6DF53471" w14:textId="77777777" w:rsidR="000D1FA0" w:rsidRPr="00DE2E3B" w:rsidRDefault="000D1FA0" w:rsidP="000D1FA0">
            <w:pPr>
              <w:shd w:val="clear" w:color="auto" w:fill="FFFFFF"/>
              <w:contextualSpacing/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- Прочитайте в учебнике на страницах 54-55, что же такое домашняя утварь?</w:t>
            </w:r>
          </w:p>
          <w:p w14:paraId="72E9C0F8" w14:textId="77777777" w:rsidR="000D1FA0" w:rsidRPr="00DE2E3B" w:rsidRDefault="000D1FA0" w:rsidP="000D1FA0">
            <w:pPr>
              <w:shd w:val="clear" w:color="auto" w:fill="FFFFFF"/>
              <w:contextualSpacing/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 xml:space="preserve"> - Крестьянский дом трудно представить без многочисленной утвари, накапливавшейся десятилетиями.</w:t>
            </w:r>
          </w:p>
          <w:p w14:paraId="0C9CD5EB" w14:textId="77777777" w:rsidR="000D1FA0" w:rsidRPr="00DE2E3B" w:rsidRDefault="000D1FA0" w:rsidP="000D1FA0">
            <w:pPr>
              <w:shd w:val="clear" w:color="auto" w:fill="FFFFFF"/>
              <w:contextualSpacing/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- А что такое утварь? От какого глагола произошло это слово?</w:t>
            </w:r>
          </w:p>
          <w:p w14:paraId="77C75A88" w14:textId="77777777" w:rsidR="000D1FA0" w:rsidRPr="00DE2E3B" w:rsidRDefault="000D1FA0" w:rsidP="000D1FA0">
            <w:pPr>
              <w:shd w:val="clear" w:color="auto" w:fill="FFFFFF"/>
              <w:contextualSpacing/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- Из чего делали древнерусскую посуду?</w:t>
            </w:r>
          </w:p>
          <w:p w14:paraId="35E8FC28" w14:textId="77777777" w:rsidR="000D1FA0" w:rsidRPr="00DE2E3B" w:rsidRDefault="000D1FA0" w:rsidP="000D1FA0">
            <w:pPr>
              <w:shd w:val="clear" w:color="auto" w:fill="FFFFFF"/>
              <w:contextualSpacing/>
              <w:jc w:val="both"/>
              <w:rPr>
                <w:rStyle w:val="a7"/>
                <w:rFonts w:ascii="Times New Roman" w:hAnsi="Times New Roman" w:cs="Times New Roman"/>
                <w:b w:val="0"/>
                <w:bCs w:val="0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- Рассмотрите рисунок на с.54-55. Назовите предметы домашней утвари. (корыто, ушат, крынка, чугунок, самовар, коромысло, решето, хлебная лопата, ухват и др.)</w:t>
            </w:r>
          </w:p>
          <w:p w14:paraId="461E61F9" w14:textId="77777777" w:rsidR="001A48F5" w:rsidRDefault="000D1FA0" w:rsidP="000D1FA0">
            <w:pPr>
              <w:rPr>
                <w:rStyle w:val="a7"/>
                <w:rFonts w:ascii="Times New Roman" w:hAnsi="Times New Roman" w:cs="Times New Roman"/>
                <w:b w:val="0"/>
                <w:i/>
                <w:color w:val="212121"/>
              </w:rPr>
            </w:pPr>
            <w:r w:rsidRPr="000D1FA0">
              <w:rPr>
                <w:rStyle w:val="a7"/>
                <w:rFonts w:ascii="Times New Roman" w:hAnsi="Times New Roman" w:cs="Times New Roman"/>
                <w:b w:val="0"/>
                <w:i/>
                <w:color w:val="212121"/>
              </w:rPr>
              <w:t>У печи стояли ухваты, которые доставали чугуны с едой. Рядом с топкой стояла кочерга, которой поворачивали горящие дрова. На полках хранились печные горшки и кувшины из глины. Деревянные ковши, миски, кружки. Вилок в старину не было. Пользовались удобными деревянными ложками.</w:t>
            </w:r>
          </w:p>
          <w:p w14:paraId="16A16653" w14:textId="77777777" w:rsidR="007849DB" w:rsidRDefault="007849DB" w:rsidP="007849DB">
            <w:pPr>
              <w:rPr>
                <w:rStyle w:val="a7"/>
                <w:i/>
                <w:color w:val="212121"/>
              </w:rPr>
            </w:pPr>
            <w:r>
              <w:rPr>
                <w:rStyle w:val="a7"/>
                <w:i/>
                <w:color w:val="212121"/>
              </w:rPr>
              <w:t>Физкультминутка</w:t>
            </w:r>
          </w:p>
          <w:p w14:paraId="48DF41F6" w14:textId="77777777" w:rsidR="00447AF9" w:rsidRPr="00DE2E3B" w:rsidRDefault="007849DB" w:rsidP="00447AF9">
            <w:pPr>
              <w:rPr>
                <w:rStyle w:val="a7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3)Упражнение 2, с. 55.</w:t>
            </w:r>
            <w:r w:rsidR="00447AF9"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 xml:space="preserve"> (Работа в парах)</w:t>
            </w:r>
          </w:p>
          <w:p w14:paraId="37F262F8" w14:textId="77777777" w:rsidR="00447AF9" w:rsidRPr="00DE2E3B" w:rsidRDefault="00447AF9" w:rsidP="00447AF9">
            <w:pPr>
              <w:rPr>
                <w:rStyle w:val="a7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 xml:space="preserve">- Ваша задача - на рисунках звездного неба найти ковш, решето, коромысло. </w:t>
            </w:r>
          </w:p>
          <w:p w14:paraId="68CB8D72" w14:textId="77777777" w:rsidR="00447AF9" w:rsidRPr="00DE2E3B" w:rsidRDefault="00447AF9" w:rsidP="00447AF9">
            <w:pPr>
              <w:rPr>
                <w:rStyle w:val="a7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-  Какой картинке справа соответствует картинка слева? Соедините эти картинки стрелками.</w:t>
            </w:r>
          </w:p>
          <w:p w14:paraId="63FE47F2" w14:textId="77777777" w:rsidR="00447AF9" w:rsidRPr="00DE2E3B" w:rsidRDefault="00447AF9" w:rsidP="00447AF9">
            <w:pPr>
              <w:rPr>
                <w:rStyle w:val="a7"/>
                <w:color w:val="212121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- Какие слова были новыми для вас? (Орион, Плеяды)</w:t>
            </w:r>
          </w:p>
          <w:p w14:paraId="2D1B0095" w14:textId="77777777" w:rsidR="007849DB" w:rsidRDefault="00447AF9" w:rsidP="00447AF9">
            <w:pPr>
              <w:rPr>
                <w:rFonts w:ascii="Times New Roman" w:hAnsi="Times New Roman" w:cs="Times New Roman"/>
              </w:rPr>
            </w:pPr>
            <w:r w:rsidRPr="00DE2E3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- Созвездие Орион названо в честь гигантского охотника в греческой мифологии, которого звали Орион. Плеяды называют звездными скоплениями.</w:t>
            </w:r>
          </w:p>
        </w:tc>
        <w:tc>
          <w:tcPr>
            <w:tcW w:w="3189" w:type="dxa"/>
          </w:tcPr>
          <w:p w14:paraId="7FF21CA8" w14:textId="77777777" w:rsidR="007849DB" w:rsidRPr="007849DB" w:rsidRDefault="007849DB" w:rsidP="007849DB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7849DB">
              <w:rPr>
                <w:rFonts w:ascii="Times New Roman" w:hAnsi="Times New Roman" w:cs="Times New Roman"/>
                <w:color w:val="000000"/>
              </w:rPr>
              <w:t>Читают задание вслух, отвечают на вопросы учителя</w:t>
            </w:r>
          </w:p>
          <w:p w14:paraId="064252A5" w14:textId="77777777" w:rsidR="001A48F5" w:rsidRDefault="001A48F5" w:rsidP="001A48F5">
            <w:pPr>
              <w:rPr>
                <w:rFonts w:ascii="Times New Roman" w:hAnsi="Times New Roman" w:cs="Times New Roman"/>
              </w:rPr>
            </w:pPr>
          </w:p>
          <w:p w14:paraId="39692FED" w14:textId="77777777" w:rsidR="007849DB" w:rsidRDefault="007849DB" w:rsidP="001A48F5">
            <w:pPr>
              <w:rPr>
                <w:rFonts w:ascii="Times New Roman" w:hAnsi="Times New Roman" w:cs="Times New Roman"/>
              </w:rPr>
            </w:pPr>
          </w:p>
          <w:p w14:paraId="1360627B" w14:textId="77777777" w:rsidR="007849DB" w:rsidRDefault="007849DB" w:rsidP="001A48F5">
            <w:pPr>
              <w:rPr>
                <w:rFonts w:ascii="Times New Roman" w:hAnsi="Times New Roman" w:cs="Times New Roman"/>
              </w:rPr>
            </w:pPr>
          </w:p>
          <w:p w14:paraId="73AEB1D1" w14:textId="77777777" w:rsidR="007849DB" w:rsidRDefault="007849DB" w:rsidP="001A48F5">
            <w:pPr>
              <w:rPr>
                <w:rFonts w:ascii="Times New Roman" w:hAnsi="Times New Roman" w:cs="Times New Roman"/>
              </w:rPr>
            </w:pPr>
          </w:p>
          <w:p w14:paraId="0FE8946B" w14:textId="77777777" w:rsidR="007849DB" w:rsidRDefault="007849DB" w:rsidP="001A48F5">
            <w:pPr>
              <w:rPr>
                <w:rFonts w:ascii="Times New Roman" w:hAnsi="Times New Roman" w:cs="Times New Roman"/>
              </w:rPr>
            </w:pPr>
          </w:p>
          <w:p w14:paraId="68927927" w14:textId="77777777" w:rsidR="007849DB" w:rsidRDefault="007849DB" w:rsidP="001A48F5">
            <w:pPr>
              <w:rPr>
                <w:rFonts w:ascii="Times New Roman" w:hAnsi="Times New Roman" w:cs="Times New Roman"/>
              </w:rPr>
            </w:pPr>
          </w:p>
          <w:p w14:paraId="563EB46B" w14:textId="77777777" w:rsidR="007849DB" w:rsidRPr="007849DB" w:rsidRDefault="007849DB" w:rsidP="007849DB">
            <w:pPr>
              <w:autoSpaceDE w:val="0"/>
              <w:autoSpaceDN w:val="0"/>
              <w:adjustRightInd w:val="0"/>
              <w:contextualSpacing/>
              <w:rPr>
                <w:rStyle w:val="a7"/>
                <w:rFonts w:ascii="Times New Roman" w:hAnsi="Times New Roman" w:cs="Times New Roman"/>
                <w:b w:val="0"/>
                <w:bCs w:val="0"/>
                <w:color w:val="212121"/>
              </w:rPr>
            </w:pPr>
            <w:r w:rsidRPr="007849D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Один ученик читает вслух, остальные про себя</w:t>
            </w:r>
          </w:p>
          <w:p w14:paraId="3E9C5240" w14:textId="77777777" w:rsidR="007849DB" w:rsidRDefault="007849DB" w:rsidP="001A48F5">
            <w:pPr>
              <w:rPr>
                <w:rFonts w:ascii="Times New Roman" w:hAnsi="Times New Roman" w:cs="Times New Roman"/>
              </w:rPr>
            </w:pPr>
          </w:p>
          <w:p w14:paraId="0E0C31E0" w14:textId="77777777" w:rsidR="007849DB" w:rsidRDefault="007849DB" w:rsidP="001A48F5">
            <w:pPr>
              <w:rPr>
                <w:rFonts w:ascii="Times New Roman" w:hAnsi="Times New Roman" w:cs="Times New Roman"/>
              </w:rPr>
            </w:pPr>
          </w:p>
          <w:p w14:paraId="04E222F0" w14:textId="77777777" w:rsidR="007849DB" w:rsidRDefault="007849DB" w:rsidP="001A48F5">
            <w:pPr>
              <w:rPr>
                <w:rFonts w:ascii="Times New Roman" w:hAnsi="Times New Roman" w:cs="Times New Roman"/>
              </w:rPr>
            </w:pPr>
          </w:p>
          <w:p w14:paraId="72630C61" w14:textId="77777777" w:rsidR="007849DB" w:rsidRDefault="007849DB" w:rsidP="001A48F5">
            <w:pPr>
              <w:rPr>
                <w:rFonts w:ascii="Times New Roman" w:hAnsi="Times New Roman" w:cs="Times New Roman"/>
              </w:rPr>
            </w:pPr>
          </w:p>
          <w:p w14:paraId="5CDED21C" w14:textId="77777777" w:rsidR="007849DB" w:rsidRDefault="007849DB" w:rsidP="001A48F5">
            <w:pPr>
              <w:rPr>
                <w:rFonts w:ascii="Times New Roman" w:hAnsi="Times New Roman" w:cs="Times New Roman"/>
              </w:rPr>
            </w:pPr>
          </w:p>
          <w:p w14:paraId="6B2F5329" w14:textId="77777777" w:rsidR="007849DB" w:rsidRDefault="007849DB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  <w:r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О</w:t>
            </w:r>
            <w:r w:rsidRPr="007849DB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тветы детей</w:t>
            </w:r>
          </w:p>
          <w:p w14:paraId="119647AE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4D489462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747159F3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3B94C420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5534DB69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67D2388A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06CFE778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70EF9832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32AE9972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6F4177D0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3D9E58C1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7EBFB70E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1BDE9737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455BC7A9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6D077E73" w14:textId="77777777" w:rsidR="00447AF9" w:rsidRDefault="00447AF9" w:rsidP="001A48F5">
            <w:pPr>
              <w:rPr>
                <w:rStyle w:val="a7"/>
                <w:rFonts w:ascii="Times New Roman" w:hAnsi="Times New Roman" w:cs="Times New Roman"/>
                <w:b w:val="0"/>
                <w:color w:val="212121"/>
              </w:rPr>
            </w:pPr>
          </w:p>
          <w:p w14:paraId="538AFCBC" w14:textId="77777777" w:rsidR="00447AF9" w:rsidRPr="00447AF9" w:rsidRDefault="00447AF9" w:rsidP="00447AF9">
            <w:pPr>
              <w:autoSpaceDE w:val="0"/>
              <w:autoSpaceDN w:val="0"/>
              <w:adjustRightInd w:val="0"/>
              <w:contextualSpacing/>
              <w:rPr>
                <w:rStyle w:val="a7"/>
                <w:rFonts w:ascii="Times New Roman" w:hAnsi="Times New Roman" w:cs="Times New Roman"/>
                <w:b w:val="0"/>
                <w:bCs w:val="0"/>
                <w:color w:val="212121"/>
              </w:rPr>
            </w:pPr>
            <w:r w:rsidRPr="00447AF9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У каждого на парте лежит листок с заданием.</w:t>
            </w:r>
          </w:p>
          <w:p w14:paraId="160E94FC" w14:textId="77777777" w:rsidR="00447AF9" w:rsidRDefault="00447AF9" w:rsidP="001A48F5">
            <w:pPr>
              <w:rPr>
                <w:rFonts w:ascii="Times New Roman" w:hAnsi="Times New Roman" w:cs="Times New Roman"/>
                <w:b/>
              </w:rPr>
            </w:pPr>
          </w:p>
          <w:p w14:paraId="48765579" w14:textId="77777777" w:rsidR="00447AF9" w:rsidRPr="00447AF9" w:rsidRDefault="00447AF9" w:rsidP="001A48F5">
            <w:pPr>
              <w:rPr>
                <w:rFonts w:ascii="Times New Roman" w:hAnsi="Times New Roman" w:cs="Times New Roman"/>
                <w:b/>
              </w:rPr>
            </w:pPr>
            <w:r w:rsidRPr="00447AF9">
              <w:rPr>
                <w:rStyle w:val="a7"/>
                <w:rFonts w:ascii="Times New Roman" w:hAnsi="Times New Roman" w:cs="Times New Roman"/>
                <w:b w:val="0"/>
                <w:color w:val="212121"/>
              </w:rPr>
              <w:t>Проверяют работу со слайда.</w:t>
            </w:r>
          </w:p>
        </w:tc>
      </w:tr>
      <w:tr w:rsidR="001A48F5" w14:paraId="2DB8A717" w14:textId="77777777" w:rsidTr="001A48F5">
        <w:tc>
          <w:tcPr>
            <w:tcW w:w="1242" w:type="dxa"/>
          </w:tcPr>
          <w:p w14:paraId="3ACE55FD" w14:textId="77777777" w:rsidR="001A48F5" w:rsidRDefault="00447AF9" w:rsidP="001A48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Первичное закрепление и отработка изученного материала</w:t>
            </w:r>
          </w:p>
        </w:tc>
        <w:tc>
          <w:tcPr>
            <w:tcW w:w="5134" w:type="dxa"/>
          </w:tcPr>
          <w:p w14:paraId="18C5AA72" w14:textId="77777777" w:rsidR="00447AF9" w:rsidRPr="00DE2E3B" w:rsidRDefault="00447AF9" w:rsidP="002872A2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color w:val="212121"/>
              </w:rPr>
            </w:pPr>
            <w:r w:rsidRPr="00DE2E3B">
              <w:rPr>
                <w:rFonts w:ascii="Times New Roman" w:hAnsi="Times New Roman" w:cs="Times New Roman"/>
                <w:color w:val="212121"/>
              </w:rPr>
              <w:t>- Как вы думаете, что же можно сравнить с решетом? Давайте прочитаем предложения в учебнике на странице 56</w:t>
            </w:r>
          </w:p>
          <w:p w14:paraId="7228A197" w14:textId="77777777" w:rsidR="00447AF9" w:rsidRPr="00DE2E3B" w:rsidRDefault="00447AF9" w:rsidP="002872A2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color w:val="212121"/>
              </w:rPr>
            </w:pPr>
            <w:r w:rsidRPr="00DE2E3B">
              <w:rPr>
                <w:rFonts w:ascii="Times New Roman" w:hAnsi="Times New Roman" w:cs="Times New Roman"/>
                <w:color w:val="212121"/>
              </w:rPr>
              <w:t>- Прочитайте названия предметов, которые сравниваются с решетом (фронтальная работа). Запишите эти слова в тетрадь.</w:t>
            </w:r>
          </w:p>
          <w:p w14:paraId="1BCC1751" w14:textId="77777777" w:rsidR="00447AF9" w:rsidRPr="00DE2E3B" w:rsidRDefault="00447AF9" w:rsidP="002872A2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color w:val="212121"/>
              </w:rPr>
            </w:pPr>
            <w:r w:rsidRPr="00DE2E3B">
              <w:rPr>
                <w:rFonts w:ascii="Times New Roman" w:hAnsi="Times New Roman" w:cs="Times New Roman"/>
                <w:color w:val="212121"/>
              </w:rPr>
              <w:t xml:space="preserve">- </w:t>
            </w:r>
            <w:r w:rsidR="002872A2" w:rsidRPr="00DE2E3B">
              <w:rPr>
                <w:rFonts w:ascii="Times New Roman" w:hAnsi="Times New Roman" w:cs="Times New Roman"/>
                <w:color w:val="212121"/>
              </w:rPr>
              <w:t>Незнайка</w:t>
            </w:r>
            <w:r w:rsidRPr="00DE2E3B">
              <w:rPr>
                <w:rFonts w:ascii="Times New Roman" w:hAnsi="Times New Roman" w:cs="Times New Roman"/>
                <w:color w:val="212121"/>
              </w:rPr>
              <w:t xml:space="preserve"> вместе с вами внимательно читал эти предложения. У него появился вопрос – почему в первом тексте слово «Решето» написано с заглавной буквы?</w:t>
            </w:r>
          </w:p>
          <w:p w14:paraId="7FA742D5" w14:textId="77777777" w:rsidR="00447AF9" w:rsidRPr="00DE2E3B" w:rsidRDefault="00447AF9" w:rsidP="002872A2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color w:val="212121"/>
              </w:rPr>
            </w:pPr>
            <w:r w:rsidRPr="00DE2E3B">
              <w:rPr>
                <w:rFonts w:ascii="Times New Roman" w:hAnsi="Times New Roman" w:cs="Times New Roman"/>
                <w:color w:val="212121"/>
              </w:rPr>
              <w:t>- Найдите и прочитайте еще раз этот текст.</w:t>
            </w:r>
          </w:p>
          <w:p w14:paraId="4EBBDF5D" w14:textId="77777777" w:rsidR="00447AF9" w:rsidRPr="00DE2E3B" w:rsidRDefault="00447AF9" w:rsidP="002872A2">
            <w:pPr>
              <w:shd w:val="clear" w:color="auto" w:fill="FFFFFF"/>
              <w:spacing w:before="100" w:beforeAutospacing="1" w:after="100" w:afterAutospacing="1"/>
              <w:contextualSpacing/>
              <w:jc w:val="both"/>
              <w:rPr>
                <w:rFonts w:ascii="Times New Roman" w:hAnsi="Times New Roman" w:cs="Times New Roman"/>
                <w:color w:val="212121"/>
              </w:rPr>
            </w:pPr>
            <w:r w:rsidRPr="00DE2E3B">
              <w:rPr>
                <w:rFonts w:ascii="Times New Roman" w:hAnsi="Times New Roman" w:cs="Times New Roman"/>
                <w:color w:val="212121"/>
              </w:rPr>
              <w:t>- Давайте обратимся к рубрике «Из истории языка и культуры» и узнаем о прохождении слова «решето».</w:t>
            </w:r>
          </w:p>
          <w:p w14:paraId="1874C18A" w14:textId="77777777" w:rsidR="00447AF9" w:rsidRPr="002872A2" w:rsidRDefault="00447AF9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 xml:space="preserve">- Ребята, </w:t>
            </w:r>
            <w:r w:rsidR="002872A2">
              <w:rPr>
                <w:rFonts w:ascii="Times New Roman" w:hAnsi="Times New Roman" w:cs="Times New Roman"/>
                <w:color w:val="000000"/>
              </w:rPr>
              <w:t>Незнайка</w:t>
            </w:r>
            <w:r w:rsidRPr="002872A2">
              <w:rPr>
                <w:rFonts w:ascii="Times New Roman" w:hAnsi="Times New Roman" w:cs="Times New Roman"/>
                <w:color w:val="000000"/>
              </w:rPr>
              <w:t xml:space="preserve"> принес для вас небольшой сюрприз</w:t>
            </w:r>
          </w:p>
          <w:p w14:paraId="52317AF0" w14:textId="77777777" w:rsidR="00447AF9" w:rsidRPr="002872A2" w:rsidRDefault="00447AF9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 xml:space="preserve">(На слайде </w:t>
            </w:r>
            <w:r w:rsidR="002872A2">
              <w:rPr>
                <w:rFonts w:ascii="Times New Roman" w:hAnsi="Times New Roman" w:cs="Times New Roman"/>
                <w:color w:val="000000"/>
              </w:rPr>
              <w:t>Незнайка</w:t>
            </w:r>
            <w:r w:rsidRPr="002872A2">
              <w:rPr>
                <w:rFonts w:ascii="Times New Roman" w:hAnsi="Times New Roman" w:cs="Times New Roman"/>
                <w:color w:val="000000"/>
              </w:rPr>
              <w:t xml:space="preserve"> показывает мешок)</w:t>
            </w:r>
          </w:p>
          <w:p w14:paraId="4F461EAE" w14:textId="77777777" w:rsidR="00447AF9" w:rsidRPr="002872A2" w:rsidRDefault="00447AF9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- Как вы думаете, что в этом мешке?</w:t>
            </w:r>
          </w:p>
          <w:p w14:paraId="5013DCB7" w14:textId="77777777" w:rsidR="00447AF9" w:rsidRPr="002872A2" w:rsidRDefault="002872A2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- Незнайка</w:t>
            </w:r>
            <w:r w:rsidR="00447AF9" w:rsidRPr="002872A2">
              <w:rPr>
                <w:rFonts w:ascii="Times New Roman" w:hAnsi="Times New Roman" w:cs="Times New Roman"/>
                <w:color w:val="000000"/>
              </w:rPr>
              <w:t xml:space="preserve"> нам дает подсказку:</w:t>
            </w:r>
          </w:p>
          <w:p w14:paraId="25073AB7" w14:textId="77777777" w:rsidR="00447AF9" w:rsidRPr="002872A2" w:rsidRDefault="00447AF9" w:rsidP="002872A2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2872A2">
              <w:rPr>
                <w:rFonts w:ascii="Times New Roman" w:hAnsi="Times New Roman" w:cs="Times New Roman"/>
                <w:i/>
                <w:color w:val="000000"/>
              </w:rPr>
              <w:t xml:space="preserve">Золотое решето черных домиков полно, сколько черненьких домков, столько беленьких жильцов. </w:t>
            </w:r>
            <w:r w:rsidRPr="002872A2">
              <w:rPr>
                <w:rFonts w:ascii="Times New Roman" w:hAnsi="Times New Roman" w:cs="Times New Roman"/>
                <w:color w:val="000000"/>
              </w:rPr>
              <w:t>Ответ: Подсолнух</w:t>
            </w:r>
            <w:r w:rsidRPr="002872A2">
              <w:rPr>
                <w:rFonts w:ascii="Times New Roman" w:hAnsi="Times New Roman" w:cs="Times New Roman"/>
                <w:i/>
                <w:color w:val="000000"/>
              </w:rPr>
              <w:t>.</w:t>
            </w:r>
          </w:p>
          <w:p w14:paraId="216436FB" w14:textId="77777777" w:rsidR="00447AF9" w:rsidRPr="002872A2" w:rsidRDefault="00447AF9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1C9DED03" w14:textId="77777777" w:rsidR="00447AF9" w:rsidRPr="002872A2" w:rsidRDefault="00447AF9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Каждому выдает по «семечке», которые выполнены в виде модулей черного цвета, на обратной стороне каждого модуля представлены загадки про решето и пословицы, которые схожи со значением - бессмысленное, пустое занятие.</w:t>
            </w:r>
          </w:p>
          <w:p w14:paraId="719A5DE9" w14:textId="77777777" w:rsidR="00447AF9" w:rsidRPr="002872A2" w:rsidRDefault="00447AF9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Задает наводящие вопросы, ведет диалог.</w:t>
            </w:r>
          </w:p>
          <w:p w14:paraId="4A119AF8" w14:textId="77777777" w:rsidR="00447AF9" w:rsidRPr="002872A2" w:rsidRDefault="00447AF9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</w:p>
          <w:p w14:paraId="20730884" w14:textId="77777777" w:rsidR="00447AF9" w:rsidRPr="002872A2" w:rsidRDefault="00447AF9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 xml:space="preserve">- Как вы думаете, а зачем </w:t>
            </w:r>
            <w:r w:rsidR="00914336">
              <w:rPr>
                <w:rFonts w:ascii="Times New Roman" w:hAnsi="Times New Roman" w:cs="Times New Roman"/>
                <w:color w:val="000000"/>
              </w:rPr>
              <w:t>Незнайка</w:t>
            </w:r>
            <w:r w:rsidRPr="002872A2">
              <w:rPr>
                <w:rFonts w:ascii="Times New Roman" w:hAnsi="Times New Roman" w:cs="Times New Roman"/>
                <w:color w:val="000000"/>
              </w:rPr>
              <w:t xml:space="preserve"> подарил вам такие необычные семечки?</w:t>
            </w:r>
          </w:p>
          <w:p w14:paraId="781A836C" w14:textId="77777777" w:rsidR="001A48F5" w:rsidRDefault="00447AF9" w:rsidP="002872A2">
            <w:pPr>
              <w:contextualSpacing/>
              <w:rPr>
                <w:rFonts w:ascii="Times New Roman" w:hAnsi="Times New Roman" w:cs="Times New Roman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- Да, действительно, вы узнали очень много новых пословиц и поговорок!</w:t>
            </w:r>
          </w:p>
        </w:tc>
        <w:tc>
          <w:tcPr>
            <w:tcW w:w="3189" w:type="dxa"/>
          </w:tcPr>
          <w:p w14:paraId="2C30AD6A" w14:textId="77777777" w:rsidR="002872A2" w:rsidRPr="002872A2" w:rsidRDefault="002872A2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Ответы детей</w:t>
            </w:r>
          </w:p>
          <w:p w14:paraId="627973A1" w14:textId="77777777" w:rsidR="001A48F5" w:rsidRDefault="001A48F5" w:rsidP="001A48F5">
            <w:pPr>
              <w:rPr>
                <w:rFonts w:ascii="Times New Roman" w:hAnsi="Times New Roman" w:cs="Times New Roman"/>
              </w:rPr>
            </w:pPr>
          </w:p>
          <w:p w14:paraId="6855C333" w14:textId="77777777" w:rsidR="002872A2" w:rsidRDefault="002872A2" w:rsidP="001A48F5">
            <w:pPr>
              <w:rPr>
                <w:rFonts w:ascii="Times New Roman" w:hAnsi="Times New Roman" w:cs="Times New Roman"/>
              </w:rPr>
            </w:pPr>
          </w:p>
          <w:p w14:paraId="3D2E61F4" w14:textId="77777777" w:rsidR="002872A2" w:rsidRPr="002872A2" w:rsidRDefault="002872A2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212121"/>
              </w:rPr>
              <w:t>читают по цепочке несколько раз</w:t>
            </w:r>
          </w:p>
          <w:p w14:paraId="3770B318" w14:textId="77777777" w:rsidR="002872A2" w:rsidRPr="002872A2" w:rsidRDefault="002872A2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Записывают слова в тетрадь</w:t>
            </w:r>
          </w:p>
          <w:p w14:paraId="7993774F" w14:textId="77777777" w:rsidR="002872A2" w:rsidRDefault="002872A2" w:rsidP="001A48F5">
            <w:pPr>
              <w:rPr>
                <w:rFonts w:ascii="Times New Roman" w:hAnsi="Times New Roman" w:cs="Times New Roman"/>
              </w:rPr>
            </w:pPr>
          </w:p>
          <w:p w14:paraId="2954F881" w14:textId="77777777" w:rsidR="002872A2" w:rsidRPr="002872A2" w:rsidRDefault="002872A2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Ведут диалог</w:t>
            </w:r>
          </w:p>
          <w:p w14:paraId="3BCE286F" w14:textId="77777777" w:rsidR="002872A2" w:rsidRDefault="002872A2" w:rsidP="001A48F5">
            <w:pPr>
              <w:rPr>
                <w:rFonts w:ascii="Times New Roman" w:hAnsi="Times New Roman" w:cs="Times New Roman"/>
              </w:rPr>
            </w:pPr>
          </w:p>
          <w:p w14:paraId="6EF1ED4F" w14:textId="77777777" w:rsidR="002872A2" w:rsidRDefault="002872A2" w:rsidP="001A48F5">
            <w:pPr>
              <w:rPr>
                <w:rFonts w:ascii="Times New Roman" w:hAnsi="Times New Roman" w:cs="Times New Roman"/>
              </w:rPr>
            </w:pPr>
          </w:p>
          <w:p w14:paraId="5229D860" w14:textId="77777777" w:rsidR="002872A2" w:rsidRDefault="002872A2" w:rsidP="001A48F5">
            <w:pPr>
              <w:rPr>
                <w:rFonts w:ascii="Times New Roman" w:hAnsi="Times New Roman" w:cs="Times New Roman"/>
              </w:rPr>
            </w:pPr>
          </w:p>
          <w:p w14:paraId="2A5EAB46" w14:textId="77777777" w:rsidR="002872A2" w:rsidRPr="002872A2" w:rsidRDefault="002872A2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Работают с текстом</w:t>
            </w:r>
          </w:p>
          <w:p w14:paraId="0CDD7273" w14:textId="77777777" w:rsidR="002872A2" w:rsidRDefault="002872A2" w:rsidP="001A48F5">
            <w:pPr>
              <w:rPr>
                <w:rFonts w:ascii="Times New Roman" w:hAnsi="Times New Roman" w:cs="Times New Roman"/>
              </w:rPr>
            </w:pPr>
          </w:p>
          <w:p w14:paraId="267C6D56" w14:textId="77777777" w:rsidR="002872A2" w:rsidRDefault="002872A2" w:rsidP="001A48F5">
            <w:pPr>
              <w:rPr>
                <w:rFonts w:ascii="Times New Roman" w:hAnsi="Times New Roman" w:cs="Times New Roman"/>
              </w:rPr>
            </w:pPr>
          </w:p>
          <w:p w14:paraId="0E7B41A1" w14:textId="77777777" w:rsidR="002872A2" w:rsidRDefault="002872A2" w:rsidP="001A48F5">
            <w:pPr>
              <w:rPr>
                <w:rFonts w:ascii="Times New Roman" w:hAnsi="Times New Roman" w:cs="Times New Roman"/>
              </w:rPr>
            </w:pPr>
          </w:p>
          <w:p w14:paraId="2991789C" w14:textId="77777777" w:rsidR="002872A2" w:rsidRDefault="002872A2" w:rsidP="001A48F5">
            <w:pPr>
              <w:rPr>
                <w:rFonts w:ascii="Times New Roman" w:hAnsi="Times New Roman" w:cs="Times New Roman"/>
              </w:rPr>
            </w:pPr>
          </w:p>
          <w:p w14:paraId="4CCCB836" w14:textId="77777777" w:rsidR="002872A2" w:rsidRDefault="002872A2" w:rsidP="001A48F5">
            <w:pPr>
              <w:rPr>
                <w:rFonts w:ascii="Times New Roman" w:hAnsi="Times New Roman" w:cs="Times New Roman"/>
              </w:rPr>
            </w:pPr>
          </w:p>
          <w:p w14:paraId="64C3CAA7" w14:textId="77777777" w:rsidR="002872A2" w:rsidRDefault="002872A2" w:rsidP="001A48F5">
            <w:pPr>
              <w:rPr>
                <w:rFonts w:ascii="Times New Roman" w:hAnsi="Times New Roman" w:cs="Times New Roman"/>
              </w:rPr>
            </w:pPr>
          </w:p>
          <w:p w14:paraId="46425D1B" w14:textId="77777777" w:rsidR="002872A2" w:rsidRPr="002872A2" w:rsidRDefault="002872A2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Отгадывают загадку и получают по «семечке».</w:t>
            </w:r>
          </w:p>
          <w:p w14:paraId="7AFAB8FC" w14:textId="77777777" w:rsidR="002872A2" w:rsidRPr="002872A2" w:rsidRDefault="002872A2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Нескольким детям достались одинаковые:</w:t>
            </w:r>
          </w:p>
          <w:p w14:paraId="7F979620" w14:textId="77777777" w:rsidR="002872A2" w:rsidRPr="002872A2" w:rsidRDefault="002872A2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- если загадки, то дети поднимают руку и все дружно отгадывают;</w:t>
            </w:r>
          </w:p>
          <w:p w14:paraId="7567501E" w14:textId="77777777" w:rsidR="002872A2" w:rsidRPr="002872A2" w:rsidRDefault="002872A2" w:rsidP="002872A2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- если пословицы, то говорят о ее значении, доказывают, что она схожа по смыслу с фразой: носить воду в решете.</w:t>
            </w:r>
          </w:p>
          <w:p w14:paraId="177990E7" w14:textId="77777777" w:rsidR="002872A2" w:rsidRDefault="002872A2" w:rsidP="002872A2">
            <w:pPr>
              <w:rPr>
                <w:rFonts w:ascii="Times New Roman" w:hAnsi="Times New Roman" w:cs="Times New Roman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Ответы детей</w:t>
            </w:r>
          </w:p>
        </w:tc>
      </w:tr>
      <w:tr w:rsidR="001A48F5" w14:paraId="0BDFA534" w14:textId="77777777" w:rsidTr="001A48F5">
        <w:tc>
          <w:tcPr>
            <w:tcW w:w="1242" w:type="dxa"/>
          </w:tcPr>
          <w:p w14:paraId="1FEEE789" w14:textId="77777777" w:rsidR="001A48F5" w:rsidRPr="00914336" w:rsidRDefault="00914336" w:rsidP="001A48F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914336">
              <w:rPr>
                <w:rFonts w:ascii="Times New Roman" w:hAnsi="Times New Roman" w:cs="Times New Roman"/>
                <w:sz w:val="22"/>
                <w:szCs w:val="22"/>
              </w:rPr>
              <w:t>Самостоятельная работа</w:t>
            </w:r>
          </w:p>
        </w:tc>
        <w:tc>
          <w:tcPr>
            <w:tcW w:w="5134" w:type="dxa"/>
          </w:tcPr>
          <w:p w14:paraId="2B3545DE" w14:textId="77777777" w:rsidR="001A48F5" w:rsidRDefault="00914336" w:rsidP="001A48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 5 из КИМ по вариантам</w:t>
            </w:r>
          </w:p>
        </w:tc>
        <w:tc>
          <w:tcPr>
            <w:tcW w:w="3189" w:type="dxa"/>
          </w:tcPr>
          <w:p w14:paraId="35C619FC" w14:textId="77777777" w:rsidR="001A48F5" w:rsidRDefault="001A48F5" w:rsidP="001A48F5">
            <w:pPr>
              <w:rPr>
                <w:rFonts w:ascii="Times New Roman" w:hAnsi="Times New Roman" w:cs="Times New Roman"/>
              </w:rPr>
            </w:pPr>
          </w:p>
        </w:tc>
      </w:tr>
      <w:tr w:rsidR="001A48F5" w14:paraId="08C6C8BC" w14:textId="77777777" w:rsidTr="001A48F5">
        <w:tc>
          <w:tcPr>
            <w:tcW w:w="1242" w:type="dxa"/>
          </w:tcPr>
          <w:p w14:paraId="1DD16867" w14:textId="77777777" w:rsidR="001A48F5" w:rsidRDefault="00914336" w:rsidP="001A48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 урока</w:t>
            </w:r>
          </w:p>
        </w:tc>
        <w:tc>
          <w:tcPr>
            <w:tcW w:w="5134" w:type="dxa"/>
          </w:tcPr>
          <w:p w14:paraId="059EE6DA" w14:textId="77777777" w:rsidR="00914336" w:rsidRPr="00DE2E3B" w:rsidRDefault="00914336" w:rsidP="0091433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E2E3B">
              <w:rPr>
                <w:rFonts w:ascii="Times New Roman" w:hAnsi="Times New Roman" w:cs="Times New Roman"/>
                <w:color w:val="000000"/>
              </w:rPr>
              <w:t>- Что такое решето? Какие слова можно сравнить с решетом? Что означает выражение «решетом воду носить»?</w:t>
            </w:r>
          </w:p>
          <w:p w14:paraId="3C0AEBD9" w14:textId="77777777" w:rsidR="00914336" w:rsidRPr="00914336" w:rsidRDefault="00914336" w:rsidP="00914336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color w:val="212121"/>
              </w:rPr>
            </w:pPr>
            <w:r w:rsidRPr="00DE2E3B">
              <w:rPr>
                <w:rFonts w:ascii="Times New Roman" w:hAnsi="Times New Roman" w:cs="Times New Roman"/>
                <w:color w:val="212121"/>
              </w:rPr>
              <w:t>- О чем мы говорили сегодня на уроке? Какова цель урока?(</w:t>
            </w:r>
            <w:r w:rsidRPr="00914336">
              <w:rPr>
                <w:rFonts w:ascii="Times New Roman" w:hAnsi="Times New Roman" w:cs="Times New Roman"/>
                <w:color w:val="212121"/>
              </w:rPr>
              <w:t>учитель задает наводящие вопросы).</w:t>
            </w:r>
          </w:p>
          <w:p w14:paraId="0A06B595" w14:textId="77777777" w:rsidR="001A48F5" w:rsidRDefault="00914336" w:rsidP="00914336">
            <w:pPr>
              <w:rPr>
                <w:rFonts w:ascii="Times New Roman" w:hAnsi="Times New Roman" w:cs="Times New Roman"/>
              </w:rPr>
            </w:pPr>
            <w:r w:rsidRPr="00914336">
              <w:rPr>
                <w:rFonts w:ascii="Times New Roman" w:hAnsi="Times New Roman" w:cs="Times New Roman"/>
                <w:color w:val="212121"/>
              </w:rPr>
              <w:t>- Мы узнали, что такое «домашняя утварь»</w:t>
            </w:r>
          </w:p>
        </w:tc>
        <w:tc>
          <w:tcPr>
            <w:tcW w:w="3189" w:type="dxa"/>
          </w:tcPr>
          <w:p w14:paraId="3E70CF20" w14:textId="77777777" w:rsidR="001A48F5" w:rsidRDefault="00914336" w:rsidP="001A48F5">
            <w:pPr>
              <w:rPr>
                <w:rFonts w:ascii="Times New Roman" w:hAnsi="Times New Roman" w:cs="Times New Roman"/>
              </w:rPr>
            </w:pPr>
            <w:r w:rsidRPr="002872A2">
              <w:rPr>
                <w:rFonts w:ascii="Times New Roman" w:hAnsi="Times New Roman" w:cs="Times New Roman"/>
                <w:color w:val="000000"/>
              </w:rPr>
              <w:t>Ответы детей</w:t>
            </w:r>
          </w:p>
        </w:tc>
      </w:tr>
      <w:tr w:rsidR="001A48F5" w14:paraId="67EAAD97" w14:textId="77777777" w:rsidTr="001A48F5">
        <w:tc>
          <w:tcPr>
            <w:tcW w:w="1242" w:type="dxa"/>
          </w:tcPr>
          <w:p w14:paraId="4D0F7A0F" w14:textId="77777777" w:rsidR="001A48F5" w:rsidRDefault="00914336" w:rsidP="001A48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Рефлексия</w:t>
            </w:r>
          </w:p>
        </w:tc>
        <w:tc>
          <w:tcPr>
            <w:tcW w:w="5134" w:type="dxa"/>
          </w:tcPr>
          <w:p w14:paraId="65CA8044" w14:textId="77777777" w:rsidR="00914336" w:rsidRPr="00914336" w:rsidRDefault="00914336" w:rsidP="0091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914336">
              <w:rPr>
                <w:rFonts w:ascii="Times New Roman" w:hAnsi="Times New Roman" w:cs="Times New Roman"/>
                <w:color w:val="000000"/>
              </w:rPr>
              <w:t>«Шкала успеха».</w:t>
            </w:r>
          </w:p>
          <w:p w14:paraId="24A7A358" w14:textId="77777777" w:rsidR="00914336" w:rsidRPr="00914336" w:rsidRDefault="00914336" w:rsidP="0091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914336">
              <w:rPr>
                <w:rFonts w:ascii="Times New Roman" w:hAnsi="Times New Roman" w:cs="Times New Roman"/>
                <w:color w:val="000000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</w:rPr>
              <w:t>Незнайка</w:t>
            </w:r>
            <w:r w:rsidRPr="00914336">
              <w:rPr>
                <w:rFonts w:ascii="Times New Roman" w:hAnsi="Times New Roman" w:cs="Times New Roman"/>
                <w:color w:val="000000"/>
              </w:rPr>
              <w:t xml:space="preserve"> с вами прощается, но ему, как и мне, интересно узнать, как же вы оцениваете свою работу на уроке.</w:t>
            </w:r>
          </w:p>
          <w:p w14:paraId="4E323D5C" w14:textId="77777777" w:rsidR="00914336" w:rsidRPr="00914336" w:rsidRDefault="00914336" w:rsidP="0091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914336">
              <w:rPr>
                <w:rFonts w:ascii="Times New Roman" w:hAnsi="Times New Roman" w:cs="Times New Roman"/>
                <w:color w:val="000000"/>
              </w:rPr>
              <w:t>- Я предлагаю каждому из вас взять «шкалу» и передвинуть ее так, чтобы ее расположение соответствовало вашему успеху на уроке.</w:t>
            </w:r>
          </w:p>
          <w:p w14:paraId="7868DCD1" w14:textId="77777777" w:rsidR="00914336" w:rsidRPr="00914336" w:rsidRDefault="00914336" w:rsidP="00914336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914336">
              <w:rPr>
                <w:rFonts w:ascii="Times New Roman" w:hAnsi="Times New Roman" w:cs="Times New Roman"/>
                <w:color w:val="000000"/>
              </w:rPr>
              <w:t>- Если вы считаете, что вам нужно быть более внимательным на уроке, то располагаете «шкалу по середине», если вы хорошо работали, но не всё получилось, то чуть выше середины. А если кто-то из вас уверен, что на уроке он работал отлично, то передвинуть шкалу на самый верх.</w:t>
            </w:r>
          </w:p>
          <w:p w14:paraId="69EC3B6E" w14:textId="77777777" w:rsidR="001A48F5" w:rsidRPr="00914336" w:rsidRDefault="001A48F5" w:rsidP="001A48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89" w:type="dxa"/>
          </w:tcPr>
          <w:p w14:paraId="26B0CE65" w14:textId="77777777" w:rsidR="001A48F5" w:rsidRPr="00914336" w:rsidRDefault="00914336" w:rsidP="001A48F5">
            <w:pPr>
              <w:rPr>
                <w:rFonts w:ascii="Times New Roman" w:hAnsi="Times New Roman" w:cs="Times New Roman"/>
              </w:rPr>
            </w:pPr>
            <w:r w:rsidRPr="00914336">
              <w:rPr>
                <w:rFonts w:ascii="Times New Roman" w:hAnsi="Times New Roman" w:cs="Times New Roman"/>
                <w:color w:val="000000"/>
              </w:rPr>
              <w:t>Выбирают ту шкалу (изображение), которая соответствует его представлениям о качестве выполненной работы</w:t>
            </w:r>
          </w:p>
        </w:tc>
      </w:tr>
    </w:tbl>
    <w:p w14:paraId="31125CD6" w14:textId="77777777" w:rsidR="001A48F5" w:rsidRPr="001A48F5" w:rsidRDefault="001A48F5" w:rsidP="001A48F5">
      <w:pPr>
        <w:rPr>
          <w:rFonts w:ascii="Times New Roman" w:hAnsi="Times New Roman" w:cs="Times New Roman"/>
        </w:rPr>
      </w:pPr>
    </w:p>
    <w:sectPr w:rsidR="001A48F5" w:rsidRPr="001A48F5" w:rsidSect="00262862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041FC2"/>
    <w:multiLevelType w:val="hybridMultilevel"/>
    <w:tmpl w:val="DB560452"/>
    <w:lvl w:ilvl="0" w:tplc="4710C69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8F5"/>
    <w:rsid w:val="000D1FA0"/>
    <w:rsid w:val="001A48F5"/>
    <w:rsid w:val="00262862"/>
    <w:rsid w:val="002872A2"/>
    <w:rsid w:val="00447AF9"/>
    <w:rsid w:val="004B3848"/>
    <w:rsid w:val="00727C89"/>
    <w:rsid w:val="007849DB"/>
    <w:rsid w:val="00914336"/>
    <w:rsid w:val="00DE2E3B"/>
    <w:rsid w:val="00E86F09"/>
    <w:rsid w:val="00EB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E5F244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uiPriority w:val="99"/>
    <w:rsid w:val="001A48F5"/>
    <w:pPr>
      <w:autoSpaceDE w:val="0"/>
      <w:autoSpaceDN w:val="0"/>
      <w:adjustRightInd w:val="0"/>
    </w:pPr>
    <w:rPr>
      <w:rFonts w:ascii="Arial" w:eastAsia="Times New Roman" w:hAnsi="Arial" w:cs="Times New Roman"/>
      <w:lang w:bidi="he-IL"/>
    </w:rPr>
  </w:style>
  <w:style w:type="paragraph" w:customStyle="1" w:styleId="ConsPlusNormal">
    <w:name w:val="ConsPlusNormal"/>
    <w:uiPriority w:val="99"/>
    <w:rsid w:val="001A48F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uiPriority w:val="34"/>
    <w:qFormat/>
    <w:rsid w:val="001A48F5"/>
    <w:pPr>
      <w:ind w:left="720"/>
      <w:contextualSpacing/>
    </w:pPr>
    <w:rPr>
      <w:rFonts w:ascii="Times New Roman" w:eastAsia="Times New Roman" w:hAnsi="Times New Roman" w:cs="Times New Roman"/>
    </w:rPr>
  </w:style>
  <w:style w:type="table" w:styleId="a4">
    <w:name w:val="Table Grid"/>
    <w:basedOn w:val="a1"/>
    <w:uiPriority w:val="59"/>
    <w:rsid w:val="001A48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1A48F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6">
    <w:name w:val="Emphasis"/>
    <w:basedOn w:val="a0"/>
    <w:uiPriority w:val="20"/>
    <w:qFormat/>
    <w:rsid w:val="001A48F5"/>
    <w:rPr>
      <w:i/>
      <w:iCs/>
    </w:rPr>
  </w:style>
  <w:style w:type="character" w:styleId="a7">
    <w:name w:val="Strong"/>
    <w:basedOn w:val="a0"/>
    <w:uiPriority w:val="22"/>
    <w:qFormat/>
    <w:rsid w:val="00E86F09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uiPriority w:val="99"/>
    <w:rsid w:val="001A48F5"/>
    <w:pPr>
      <w:autoSpaceDE w:val="0"/>
      <w:autoSpaceDN w:val="0"/>
      <w:adjustRightInd w:val="0"/>
    </w:pPr>
    <w:rPr>
      <w:rFonts w:ascii="Arial" w:eastAsia="Times New Roman" w:hAnsi="Arial" w:cs="Times New Roman"/>
      <w:lang w:bidi="he-IL"/>
    </w:rPr>
  </w:style>
  <w:style w:type="paragraph" w:customStyle="1" w:styleId="ConsPlusNormal">
    <w:name w:val="ConsPlusNormal"/>
    <w:uiPriority w:val="99"/>
    <w:rsid w:val="001A48F5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uiPriority w:val="34"/>
    <w:qFormat/>
    <w:rsid w:val="001A48F5"/>
    <w:pPr>
      <w:ind w:left="720"/>
      <w:contextualSpacing/>
    </w:pPr>
    <w:rPr>
      <w:rFonts w:ascii="Times New Roman" w:eastAsia="Times New Roman" w:hAnsi="Times New Roman" w:cs="Times New Roman"/>
    </w:rPr>
  </w:style>
  <w:style w:type="table" w:styleId="a4">
    <w:name w:val="Table Grid"/>
    <w:basedOn w:val="a1"/>
    <w:uiPriority w:val="59"/>
    <w:rsid w:val="001A48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1A48F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6">
    <w:name w:val="Emphasis"/>
    <w:basedOn w:val="a0"/>
    <w:uiPriority w:val="20"/>
    <w:qFormat/>
    <w:rsid w:val="001A48F5"/>
    <w:rPr>
      <w:i/>
      <w:iCs/>
    </w:rPr>
  </w:style>
  <w:style w:type="character" w:styleId="a7">
    <w:name w:val="Strong"/>
    <w:basedOn w:val="a0"/>
    <w:uiPriority w:val="22"/>
    <w:qFormat/>
    <w:rsid w:val="00E86F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9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1225</Words>
  <Characters>6988</Characters>
  <Application>Microsoft Macintosh Word</Application>
  <DocSecurity>0</DocSecurity>
  <Lines>58</Lines>
  <Paragraphs>16</Paragraphs>
  <ScaleCrop>false</ScaleCrop>
  <Company/>
  <LinksUpToDate>false</LinksUpToDate>
  <CharactersWithSpaces>8197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</dc:creator>
  <cp:keywords/>
  <dc:description/>
  <cp:lastModifiedBy>Татьяна Николаевна</cp:lastModifiedBy>
  <cp:revision>2</cp:revision>
  <dcterms:created xsi:type="dcterms:W3CDTF">2021-07-02T03:50:00Z</dcterms:created>
  <dcterms:modified xsi:type="dcterms:W3CDTF">2021-07-02T05:26:00Z</dcterms:modified>
</cp:coreProperties>
</file>